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207B2" w14:textId="2290025E" w:rsidR="00066B29" w:rsidRDefault="00066B29" w:rsidP="00066B29">
      <w:pPr>
        <w:pStyle w:val="ListParagraph"/>
        <w:numPr>
          <w:ilvl w:val="0"/>
          <w:numId w:val="2"/>
        </w:numPr>
        <w:jc w:val="both"/>
        <w:rPr>
          <w:b/>
          <w:bCs/>
          <w:i/>
          <w:iCs w:val="0"/>
          <w:sz w:val="22"/>
          <w:szCs w:val="22"/>
          <w:lang w:val="sv-SE" w:eastAsia="en-ID"/>
        </w:rPr>
      </w:pPr>
      <w:r>
        <w:rPr>
          <w:noProof/>
        </w:rPr>
        <mc:AlternateContent>
          <mc:Choice Requires="wps">
            <w:drawing>
              <wp:anchor distT="0" distB="0" distL="114300" distR="114300" simplePos="0" relativeHeight="251659264" behindDoc="0" locked="0" layoutInCell="1" allowOverlap="1" wp14:anchorId="4DF5DCB7" wp14:editId="0D7026DF">
                <wp:simplePos x="0" y="0"/>
                <wp:positionH relativeFrom="margin">
                  <wp:posOffset>469900</wp:posOffset>
                </wp:positionH>
                <wp:positionV relativeFrom="paragraph">
                  <wp:posOffset>-581025</wp:posOffset>
                </wp:positionV>
                <wp:extent cx="2917825" cy="571500"/>
                <wp:effectExtent l="0" t="0" r="0" b="0"/>
                <wp:wrapNone/>
                <wp:docPr id="86129560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7825" cy="571500"/>
                        </a:xfrm>
                        <a:prstGeom prst="rect">
                          <a:avLst/>
                        </a:prstGeom>
                        <a:solidFill>
                          <a:schemeClr val="lt1"/>
                        </a:solidFill>
                        <a:ln w="6350">
                          <a:solidFill>
                            <a:prstClr val="black"/>
                          </a:solidFill>
                        </a:ln>
                      </wps:spPr>
                      <wps:txbx>
                        <w:txbxContent>
                          <w:p w14:paraId="351F830B" w14:textId="77777777" w:rsidR="00066B29" w:rsidRPr="00302E33" w:rsidRDefault="00066B29" w:rsidP="00066B29">
                            <w:pPr>
                              <w:spacing w:after="0"/>
                            </w:pPr>
                            <w:bookmarkStart w:id="0" w:name="_Hlk147770574"/>
                            <w:r w:rsidRPr="00302E33">
                              <w:t>NAMA</w:t>
                            </w:r>
                            <w:r w:rsidRPr="00302E33">
                              <w:tab/>
                            </w:r>
                            <w:r w:rsidRPr="00302E33">
                              <w:tab/>
                              <w:t>: Juniargo Ponco Risma Wirandi</w:t>
                            </w:r>
                          </w:p>
                          <w:p w14:paraId="14F31C88" w14:textId="77777777" w:rsidR="00066B29" w:rsidRPr="00302E33" w:rsidRDefault="00066B29" w:rsidP="00066B29">
                            <w:pPr>
                              <w:spacing w:after="0"/>
                            </w:pPr>
                            <w:r w:rsidRPr="00302E33">
                              <w:t>NIM</w:t>
                            </w:r>
                            <w:r w:rsidRPr="00302E33">
                              <w:tab/>
                            </w:r>
                            <w:r w:rsidRPr="00302E33">
                              <w:tab/>
                              <w:t>: 233153711838</w:t>
                            </w:r>
                          </w:p>
                          <w:p w14:paraId="4D9A5796" w14:textId="77777777" w:rsidR="00066B29" w:rsidRPr="00302E33" w:rsidRDefault="00066B29" w:rsidP="00066B29">
                            <w:pPr>
                              <w:spacing w:after="0"/>
                              <w:rPr>
                                <w:lang w:val="sv-SE"/>
                              </w:rPr>
                            </w:pPr>
                            <w:r w:rsidRPr="00302E33">
                              <w:rPr>
                                <w:lang w:val="sv-SE"/>
                              </w:rPr>
                              <w:t>KELAS</w:t>
                            </w:r>
                            <w:r w:rsidRPr="00302E33">
                              <w:rPr>
                                <w:lang w:val="sv-SE"/>
                              </w:rPr>
                              <w:tab/>
                            </w:r>
                            <w:r w:rsidRPr="00302E33">
                              <w:rPr>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DF5DCB7" id="_x0000_t202" coordsize="21600,21600" o:spt="202" path="m,l,21600r21600,l21600,xe">
                <v:stroke joinstyle="miter"/>
                <v:path gradientshapeok="t" o:connecttype="rect"/>
              </v:shapetype>
              <v:shape id="Text Box 1" o:spid="_x0000_s1026" type="#_x0000_t202" style="position:absolute;left:0;text-align:left;margin-left:37pt;margin-top:-45.75pt;width:229.75pt;height:4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" fillcolor="white [3201]" strokeweight=".5pt">
                <v:path arrowok="t"/>
                <v:textbox>
                  <w:txbxContent>
                    <w:p w14:paraId="351F830B" w14:textId="77777777" w:rsidR="00066B29" w:rsidRPr="00302E33" w:rsidRDefault="00066B29" w:rsidP="00066B29">
                      <w:pPr>
                        <w:spacing w:after="0"/>
                      </w:pPr>
                      <w:bookmarkStart w:id="1" w:name="_Hlk147770574"/>
                      <w:r w:rsidRPr="00302E33">
                        <w:t>NAMA</w:t>
                      </w:r>
                      <w:r w:rsidRPr="00302E33">
                        <w:tab/>
                      </w:r>
                      <w:r w:rsidRPr="00302E33">
                        <w:tab/>
                        <w:t>: Juniargo Ponco Risma Wirandi</w:t>
                      </w:r>
                    </w:p>
                    <w:p w14:paraId="14F31C88" w14:textId="77777777" w:rsidR="00066B29" w:rsidRPr="00302E33" w:rsidRDefault="00066B29" w:rsidP="00066B29">
                      <w:pPr>
                        <w:spacing w:after="0"/>
                      </w:pPr>
                      <w:r w:rsidRPr="00302E33">
                        <w:t>NIM</w:t>
                      </w:r>
                      <w:r w:rsidRPr="00302E33">
                        <w:tab/>
                      </w:r>
                      <w:r w:rsidRPr="00302E33">
                        <w:tab/>
                        <w:t>: 233153711838</w:t>
                      </w:r>
                    </w:p>
                    <w:p w14:paraId="4D9A5796" w14:textId="77777777" w:rsidR="00066B29" w:rsidRPr="00302E33" w:rsidRDefault="00066B29" w:rsidP="00066B29">
                      <w:pPr>
                        <w:spacing w:after="0"/>
                        <w:rPr>
                          <w:lang w:val="sv-SE"/>
                        </w:rPr>
                      </w:pPr>
                      <w:r w:rsidRPr="00302E33">
                        <w:rPr>
                          <w:lang w:val="sv-SE"/>
                        </w:rPr>
                        <w:t>KELAS</w:t>
                      </w:r>
                      <w:r w:rsidRPr="00302E33">
                        <w:rPr>
                          <w:lang w:val="sv-SE"/>
                        </w:rPr>
                        <w:tab/>
                      </w:r>
                      <w:r w:rsidRPr="00302E33">
                        <w:rPr>
                          <w:lang w:val="sv-SE"/>
                        </w:rPr>
                        <w:tab/>
                        <w:t>: PPLG 002</w:t>
                      </w:r>
                      <w:bookmarkEnd w:id="1"/>
                    </w:p>
                  </w:txbxContent>
                </v:textbox>
                <w10:wrap anchorx="margin"/>
              </v:shape>
            </w:pict>
          </mc:Fallback>
        </mc:AlternateContent>
      </w:r>
      <w:r w:rsidRPr="00066B29">
        <w:rPr>
          <w:b/>
          <w:bCs/>
          <w:i/>
          <w:iCs w:val="0"/>
          <w:sz w:val="22"/>
          <w:szCs w:val="22"/>
          <w:lang w:val="sv-SE" w:eastAsia="en-ID"/>
        </w:rPr>
        <w:t>Pemahaman baru apa yang Anda dapatkan dari topik ini?</w:t>
      </w:r>
    </w:p>
    <w:p w14:paraId="3226D3B2" w14:textId="03C30CD9" w:rsidR="00066B29" w:rsidRPr="00066B29" w:rsidRDefault="00066B29" w:rsidP="00066B29">
      <w:pPr>
        <w:ind w:left="720"/>
        <w:jc w:val="both"/>
        <w:rPr>
          <w:lang w:val="sv-SE" w:eastAsia="en-ID"/>
        </w:rPr>
      </w:pPr>
      <w:r w:rsidRPr="00066B29">
        <w:rPr>
          <w:sz w:val="22"/>
          <w:szCs w:val="22"/>
          <w:lang w:val="sv-SE" w:eastAsia="en-ID"/>
        </w:rPr>
        <w:t>Dari topik ini, saya memperoleh pemahaman baru tentang pentingnya merancang asesmen yang sesuai dengan tahapan perkembangan peserta didik, lingkungan budaya dan karakteristik, serta kemampuan peserta didik. Asesmen yang baik dapat membantu guru dalam memahami kemajuan dan kebutuhan belajar siswa.</w:t>
      </w:r>
    </w:p>
    <w:p w14:paraId="7ACE2654" w14:textId="77777777" w:rsidR="00066B29" w:rsidRDefault="00066B29" w:rsidP="00066B29">
      <w:pPr>
        <w:pStyle w:val="ListParagraph"/>
        <w:numPr>
          <w:ilvl w:val="0"/>
          <w:numId w:val="2"/>
        </w:numPr>
        <w:jc w:val="both"/>
        <w:rPr>
          <w:b/>
          <w:bCs/>
          <w:i/>
          <w:iCs w:val="0"/>
          <w:sz w:val="22"/>
          <w:szCs w:val="22"/>
          <w:lang w:val="sv-SE" w:eastAsia="en-ID"/>
        </w:rPr>
      </w:pPr>
      <w:r w:rsidRPr="00066B29">
        <w:rPr>
          <w:b/>
          <w:bCs/>
          <w:i/>
          <w:iCs w:val="0"/>
          <w:sz w:val="22"/>
          <w:szCs w:val="22"/>
          <w:lang w:val="sv-SE" w:eastAsia="en-ID"/>
        </w:rPr>
        <w:t>Hal apa yang paling menantang ketika Anda merancang asesmen dalam proses pembelajaran?</w:t>
      </w:r>
    </w:p>
    <w:p w14:paraId="1267EABD" w14:textId="77777777" w:rsidR="00066B29" w:rsidRPr="00066B29" w:rsidRDefault="00066B29" w:rsidP="00066B29">
      <w:pPr>
        <w:ind w:left="720"/>
        <w:jc w:val="both"/>
        <w:rPr>
          <w:sz w:val="22"/>
          <w:szCs w:val="22"/>
          <w:lang w:val="sv-SE" w:eastAsia="en-ID"/>
        </w:rPr>
      </w:pPr>
      <w:r w:rsidRPr="00066B29">
        <w:rPr>
          <w:sz w:val="22"/>
          <w:szCs w:val="22"/>
          <w:lang w:val="sv-SE" w:eastAsia="en-ID"/>
        </w:rPr>
        <w:t>Salah satu tantangan utama dalam merancang asesmen adalah memastikan bahwa asesmen tersebut mencakup berbagai jenis kemampuan dan pengetahuan yang ingin dievaluasi. Selain itu, penting juga untuk mempertimbangkan keterbatasan waktu dan sumber daya yang tersedia untuk melaksanakan asesmen.</w:t>
      </w:r>
    </w:p>
    <w:p w14:paraId="1B3AB0D4" w14:textId="77777777" w:rsidR="00066B29" w:rsidRPr="00066B29" w:rsidRDefault="00066B29" w:rsidP="00066B29">
      <w:pPr>
        <w:pStyle w:val="ListParagraph"/>
        <w:jc w:val="both"/>
        <w:rPr>
          <w:sz w:val="22"/>
          <w:szCs w:val="22"/>
          <w:lang w:val="sv-SE" w:eastAsia="en-ID"/>
        </w:rPr>
      </w:pPr>
    </w:p>
    <w:p w14:paraId="51A16FA8" w14:textId="77777777" w:rsidR="00066B29" w:rsidRDefault="00066B29" w:rsidP="00066B29">
      <w:pPr>
        <w:pStyle w:val="ListParagraph"/>
        <w:numPr>
          <w:ilvl w:val="0"/>
          <w:numId w:val="2"/>
        </w:numPr>
        <w:jc w:val="both"/>
        <w:rPr>
          <w:b/>
          <w:bCs/>
          <w:i/>
          <w:iCs w:val="0"/>
          <w:sz w:val="22"/>
          <w:szCs w:val="22"/>
          <w:lang w:val="sv-SE" w:eastAsia="en-ID"/>
        </w:rPr>
      </w:pPr>
      <w:r w:rsidRPr="00066B29">
        <w:rPr>
          <w:b/>
          <w:bCs/>
          <w:i/>
          <w:iCs w:val="0"/>
          <w:sz w:val="22"/>
          <w:szCs w:val="22"/>
          <w:lang w:val="sv-SE" w:eastAsia="en-ID"/>
        </w:rPr>
        <w:t>Menurut Anda, apakah asesmen yang diterapkan di kelas sudah sesuai dengan tahapan perkembangan peserta didik, lingkungan budaya dan karakteristik, serta kemampuan peserta didik?</w:t>
      </w:r>
    </w:p>
    <w:p w14:paraId="175FE878" w14:textId="77777777" w:rsidR="00066B29" w:rsidRPr="00066B29" w:rsidRDefault="00066B29" w:rsidP="00066B29">
      <w:pPr>
        <w:ind w:left="720"/>
        <w:jc w:val="both"/>
        <w:rPr>
          <w:lang w:val="sv-SE" w:eastAsia="en-ID"/>
        </w:rPr>
      </w:pPr>
      <w:r w:rsidRPr="00066B29">
        <w:rPr>
          <w:sz w:val="22"/>
          <w:szCs w:val="22"/>
          <w:lang w:val="sv-SE" w:eastAsia="en-ID"/>
        </w:rPr>
        <w:t>Untuk menjawab pertanyaan ini, perlu dilakukan analisis mendalam terhadap asesmen yang diterapkan di kelas. Asesmen yang sesuai dengan tahapan perkembangan peserta didik akan mempertimbangkan tingkat kognitif dan sosial mereka. Selain itu, asesmen juga harus memperhitungkan lingkungan budaya dan karakteristik peserta didik agar dapat memberikan pengalaman belajar yang relevan dan inklusif.</w:t>
      </w:r>
    </w:p>
    <w:p w14:paraId="2D3406D0" w14:textId="77777777" w:rsidR="00066B29" w:rsidRPr="00066B29" w:rsidRDefault="00066B29" w:rsidP="00066B29">
      <w:pPr>
        <w:pStyle w:val="ListParagraph"/>
        <w:jc w:val="both"/>
        <w:rPr>
          <w:sz w:val="22"/>
          <w:szCs w:val="22"/>
          <w:lang w:val="sv-SE" w:eastAsia="en-ID"/>
        </w:rPr>
      </w:pPr>
    </w:p>
    <w:p w14:paraId="394565B6" w14:textId="77777777" w:rsidR="00066B29" w:rsidRDefault="00066B29" w:rsidP="00066B29">
      <w:pPr>
        <w:pStyle w:val="ListParagraph"/>
        <w:numPr>
          <w:ilvl w:val="0"/>
          <w:numId w:val="2"/>
        </w:numPr>
        <w:jc w:val="both"/>
        <w:rPr>
          <w:b/>
          <w:bCs/>
          <w:i/>
          <w:iCs w:val="0"/>
          <w:sz w:val="22"/>
          <w:szCs w:val="22"/>
          <w:lang w:val="sv-SE" w:eastAsia="en-ID"/>
        </w:rPr>
      </w:pPr>
      <w:r w:rsidRPr="00066B29">
        <w:rPr>
          <w:b/>
          <w:bCs/>
          <w:i/>
          <w:iCs w:val="0"/>
          <w:sz w:val="22"/>
          <w:szCs w:val="22"/>
          <w:lang w:val="sv-SE" w:eastAsia="en-ID"/>
        </w:rPr>
        <w:t>Menurut Anda, apakah asesmen yang diterapkan di kelas sudah dapat memfasilitasi peserta didik dan memberikan ruang bagi peserta didik untuk memberikan umpan balik terhadap proses pembelajaran?</w:t>
      </w:r>
    </w:p>
    <w:p w14:paraId="435C3AA5" w14:textId="5F867161" w:rsidR="00066B29" w:rsidRPr="00066B29" w:rsidRDefault="00066B29" w:rsidP="00066B29">
      <w:pPr>
        <w:ind w:left="720"/>
        <w:jc w:val="both"/>
        <w:rPr>
          <w:sz w:val="22"/>
          <w:szCs w:val="22"/>
          <w:lang w:val="sv-SE" w:eastAsia="en-ID"/>
        </w:rPr>
      </w:pPr>
      <w:r w:rsidRPr="00066B29">
        <w:rPr>
          <w:sz w:val="22"/>
          <w:szCs w:val="22"/>
          <w:lang w:val="sv-SE" w:eastAsia="en-ID"/>
        </w:rPr>
        <w:t>Asesmen yang baik seharusnya dapat memfasilitasi peserta didik dengan memberikan kesempatan untuk menunjukkan pemahaman mereka dan memberikan umpan balik yang konstruktif. Asesmen yang melibatkan siswa dalam proses evaluasi, seperti penilaian formatif dan peer assessment, dapat memberikan ruang bagi peserta didik untuk berpartisipasi aktif dalam pembelajaran dan memberikan umpan balik terhadap proses pembelajaran.</w:t>
      </w:r>
    </w:p>
    <w:p w14:paraId="365BBD40" w14:textId="77777777" w:rsidR="00066B29" w:rsidRDefault="00066B29" w:rsidP="00066B29">
      <w:pPr>
        <w:pStyle w:val="ListParagraph"/>
        <w:numPr>
          <w:ilvl w:val="0"/>
          <w:numId w:val="2"/>
        </w:numPr>
        <w:jc w:val="both"/>
        <w:rPr>
          <w:b/>
          <w:bCs/>
          <w:i/>
          <w:iCs w:val="0"/>
          <w:sz w:val="22"/>
          <w:szCs w:val="22"/>
          <w:lang w:val="sv-SE" w:eastAsia="en-ID"/>
        </w:rPr>
      </w:pPr>
      <w:r w:rsidRPr="00066B29">
        <w:rPr>
          <w:b/>
          <w:bCs/>
          <w:i/>
          <w:iCs w:val="0"/>
          <w:sz w:val="22"/>
          <w:szCs w:val="22"/>
          <w:lang w:val="sv-SE" w:eastAsia="en-ID"/>
        </w:rPr>
        <w:t>Hal lain apakah yang ingin Anda pelajari terkait dengan asesmen?</w:t>
      </w:r>
    </w:p>
    <w:p w14:paraId="435D25B8" w14:textId="77777777" w:rsidR="00066B29" w:rsidRPr="00066B29" w:rsidRDefault="00066B29" w:rsidP="00066B29">
      <w:pPr>
        <w:ind w:left="720"/>
        <w:jc w:val="both"/>
        <w:rPr>
          <w:lang w:val="sv-SE" w:eastAsia="en-ID"/>
        </w:rPr>
      </w:pPr>
      <w:r w:rsidRPr="00066B29">
        <w:rPr>
          <w:sz w:val="22"/>
          <w:szCs w:val="22"/>
          <w:lang w:val="sv-SE" w:eastAsia="en-ID"/>
        </w:rPr>
        <w:t>Saya tertarik untuk mempelajari lebih lanjut tentang strategi dan teknik asesmen yang inovatif, seperti asesmen berbasis proyek atau asesmen otentik. Selain itu, saya ingin memahami lebih dalam tentang penggunaan teknologi dalam asesmen dan bagaimana teknologi dapat meningkatkan efisiensi dan efektivitas proses evaluasi.</w:t>
      </w:r>
    </w:p>
    <w:p w14:paraId="1A0BCEC3" w14:textId="77777777" w:rsidR="00066B29" w:rsidRPr="00066B29" w:rsidRDefault="00066B29" w:rsidP="00066B29">
      <w:pPr>
        <w:pStyle w:val="ListParagraph"/>
        <w:jc w:val="both"/>
        <w:rPr>
          <w:sz w:val="22"/>
          <w:szCs w:val="22"/>
          <w:lang w:val="sv-SE" w:eastAsia="en-ID"/>
        </w:rPr>
      </w:pPr>
    </w:p>
    <w:p w14:paraId="7B54D7B7" w14:textId="77777777" w:rsidR="00B12334" w:rsidRPr="00066B29" w:rsidRDefault="00B12334" w:rsidP="00066B29">
      <w:pPr>
        <w:jc w:val="both"/>
        <w:rPr>
          <w:b/>
          <w:bCs/>
          <w:i/>
          <w:iCs w:val="0"/>
          <w:sz w:val="22"/>
          <w:szCs w:val="22"/>
          <w:lang w:val="sv-SE"/>
        </w:rPr>
      </w:pPr>
    </w:p>
    <w:sectPr w:rsidR="00B12334" w:rsidRPr="00066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17B4C"/>
    <w:multiLevelType w:val="multilevel"/>
    <w:tmpl w:val="BC28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67DFE"/>
    <w:multiLevelType w:val="multilevel"/>
    <w:tmpl w:val="B378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B3A7C"/>
    <w:multiLevelType w:val="hybridMultilevel"/>
    <w:tmpl w:val="C45453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3CB5E2A"/>
    <w:multiLevelType w:val="multilevel"/>
    <w:tmpl w:val="704E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F0759"/>
    <w:multiLevelType w:val="multilevel"/>
    <w:tmpl w:val="3148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C441F"/>
    <w:multiLevelType w:val="multilevel"/>
    <w:tmpl w:val="1DC22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C16472"/>
    <w:multiLevelType w:val="multilevel"/>
    <w:tmpl w:val="694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608721">
    <w:abstractNumId w:val="5"/>
  </w:num>
  <w:num w:numId="2" w16cid:durableId="167212434">
    <w:abstractNumId w:val="2"/>
  </w:num>
  <w:num w:numId="3" w16cid:durableId="45296524">
    <w:abstractNumId w:val="3"/>
  </w:num>
  <w:num w:numId="4" w16cid:durableId="993098394">
    <w:abstractNumId w:val="6"/>
  </w:num>
  <w:num w:numId="5" w16cid:durableId="1834952916">
    <w:abstractNumId w:val="0"/>
  </w:num>
  <w:num w:numId="6" w16cid:durableId="385185695">
    <w:abstractNumId w:val="4"/>
  </w:num>
  <w:num w:numId="7" w16cid:durableId="1935432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29"/>
    <w:rsid w:val="00066B29"/>
    <w:rsid w:val="00135E9A"/>
    <w:rsid w:val="0016568F"/>
    <w:rsid w:val="0040119F"/>
    <w:rsid w:val="004E32C6"/>
    <w:rsid w:val="00727734"/>
    <w:rsid w:val="00891D14"/>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6D57"/>
  <w15:chartTrackingRefBased/>
  <w15:docId w15:val="{1A098EAB-3A65-4403-B25D-D568508E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066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7817">
      <w:bodyDiv w:val="1"/>
      <w:marLeft w:val="0"/>
      <w:marRight w:val="0"/>
      <w:marTop w:val="0"/>
      <w:marBottom w:val="0"/>
      <w:divBdr>
        <w:top w:val="none" w:sz="0" w:space="0" w:color="auto"/>
        <w:left w:val="none" w:sz="0" w:space="0" w:color="auto"/>
        <w:bottom w:val="none" w:sz="0" w:space="0" w:color="auto"/>
        <w:right w:val="none" w:sz="0" w:space="0" w:color="auto"/>
      </w:divBdr>
    </w:div>
    <w:div w:id="467211582">
      <w:bodyDiv w:val="1"/>
      <w:marLeft w:val="0"/>
      <w:marRight w:val="0"/>
      <w:marTop w:val="0"/>
      <w:marBottom w:val="0"/>
      <w:divBdr>
        <w:top w:val="none" w:sz="0" w:space="0" w:color="auto"/>
        <w:left w:val="none" w:sz="0" w:space="0" w:color="auto"/>
        <w:bottom w:val="none" w:sz="0" w:space="0" w:color="auto"/>
        <w:right w:val="none" w:sz="0" w:space="0" w:color="auto"/>
      </w:divBdr>
    </w:div>
    <w:div w:id="955526273">
      <w:bodyDiv w:val="1"/>
      <w:marLeft w:val="0"/>
      <w:marRight w:val="0"/>
      <w:marTop w:val="0"/>
      <w:marBottom w:val="0"/>
      <w:divBdr>
        <w:top w:val="none" w:sz="0" w:space="0" w:color="auto"/>
        <w:left w:val="none" w:sz="0" w:space="0" w:color="auto"/>
        <w:bottom w:val="none" w:sz="0" w:space="0" w:color="auto"/>
        <w:right w:val="none" w:sz="0" w:space="0" w:color="auto"/>
      </w:divBdr>
    </w:div>
    <w:div w:id="1581871280">
      <w:bodyDiv w:val="1"/>
      <w:marLeft w:val="0"/>
      <w:marRight w:val="0"/>
      <w:marTop w:val="0"/>
      <w:marBottom w:val="0"/>
      <w:divBdr>
        <w:top w:val="none" w:sz="0" w:space="0" w:color="auto"/>
        <w:left w:val="none" w:sz="0" w:space="0" w:color="auto"/>
        <w:bottom w:val="none" w:sz="0" w:space="0" w:color="auto"/>
        <w:right w:val="none" w:sz="0" w:space="0" w:color="auto"/>
      </w:divBdr>
    </w:div>
    <w:div w:id="1634864612">
      <w:bodyDiv w:val="1"/>
      <w:marLeft w:val="0"/>
      <w:marRight w:val="0"/>
      <w:marTop w:val="0"/>
      <w:marBottom w:val="0"/>
      <w:divBdr>
        <w:top w:val="none" w:sz="0" w:space="0" w:color="auto"/>
        <w:left w:val="none" w:sz="0" w:space="0" w:color="auto"/>
        <w:bottom w:val="none" w:sz="0" w:space="0" w:color="auto"/>
        <w:right w:val="none" w:sz="0" w:space="0" w:color="auto"/>
      </w:divBdr>
    </w:div>
    <w:div w:id="205796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2023-11-02T03:23:00Z</dcterms:created>
  <dcterms:modified xsi:type="dcterms:W3CDTF">2023-11-02T03:27:00Z</dcterms:modified>
</cp:coreProperties>
</file>