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6C9C0" w14:textId="77777777" w:rsidR="00B12334" w:rsidRPr="009E5B15" w:rsidRDefault="00B12334" w:rsidP="009E5B15">
      <w:pPr>
        <w:jc w:val="both"/>
        <w:rPr>
          <w:sz w:val="18"/>
          <w:szCs w:val="18"/>
        </w:rPr>
      </w:pPr>
    </w:p>
    <w:p w14:paraId="7856AA1B" w14:textId="77777777" w:rsidR="009E5B15" w:rsidRPr="009E5B15" w:rsidRDefault="009E5B15" w:rsidP="009E5B15">
      <w:pPr>
        <w:pStyle w:val="ListParagraph"/>
        <w:numPr>
          <w:ilvl w:val="0"/>
          <w:numId w:val="3"/>
        </w:numPr>
        <w:shd w:val="clear" w:color="auto" w:fill="FFFFFF"/>
        <w:spacing w:after="180" w:line="240" w:lineRule="auto"/>
        <w:jc w:val="both"/>
        <w:rPr>
          <w:rFonts w:eastAsia="Times New Roman"/>
          <w:iCs w:val="0"/>
          <w:color w:val="2D3B45"/>
          <w:kern w:val="0"/>
          <w:sz w:val="22"/>
          <w:szCs w:val="22"/>
          <w:lang w:val="sv-SE" w:eastAsia="en-ID"/>
          <w14:ligatures w14:val="none"/>
        </w:rPr>
      </w:pPr>
      <w:r w:rsidRPr="009E5B15">
        <w:rPr>
          <w:rFonts w:eastAsia="Times New Roman"/>
          <w:iCs w:val="0"/>
          <w:color w:val="2D3B45"/>
          <w:kern w:val="0"/>
          <w:sz w:val="22"/>
          <w:szCs w:val="22"/>
          <w:lang w:val="sv-SE" w:eastAsia="en-ID"/>
          <w14:ligatures w14:val="none"/>
        </w:rPr>
        <w:t>Jika Anda memilih proyek STEM yang sudah pernah Anda lakukan, kendala apakah yang Anda hadapi dalam melaksanakan proyek STEM tersebut?</w:t>
      </w:r>
    </w:p>
    <w:p w14:paraId="2FC8C71E" w14:textId="77777777" w:rsidR="009E5B15" w:rsidRPr="009E5B15" w:rsidRDefault="009E5B15" w:rsidP="009E5B15">
      <w:pPr>
        <w:pStyle w:val="ListParagraph"/>
        <w:shd w:val="clear" w:color="auto" w:fill="FFFFFF"/>
        <w:spacing w:before="180" w:line="240" w:lineRule="auto"/>
        <w:ind w:left="360"/>
        <w:jc w:val="both"/>
        <w:rPr>
          <w:rFonts w:eastAsia="Times New Roman"/>
          <w:iCs w:val="0"/>
          <w:color w:val="2D3B45"/>
          <w:kern w:val="0"/>
          <w:sz w:val="22"/>
          <w:szCs w:val="22"/>
          <w:lang w:val="sv-SE" w:eastAsia="en-ID"/>
          <w14:ligatures w14:val="none"/>
        </w:rPr>
      </w:pPr>
      <w:r w:rsidRPr="009E5B15">
        <w:rPr>
          <w:rFonts w:eastAsia="Times New Roman"/>
          <w:iCs w:val="0"/>
          <w:color w:val="2D3B45"/>
          <w:kern w:val="0"/>
          <w:sz w:val="22"/>
          <w:szCs w:val="22"/>
          <w:lang w:val="sv-SE" w:eastAsia="en-ID"/>
          <w14:ligatures w14:val="none"/>
        </w:rPr>
        <w:t>Jika Anda memilih proyek STEM yang belum pernah Anda lakukan (mengambil proyek yang ada di media lain seperti buku dan internet), potensi kendala apa yang mungkin dihadapi jika proyek STEM tersebut dilaksanakan?</w:t>
      </w:r>
    </w:p>
    <w:p w14:paraId="448BA6BC" w14:textId="77777777" w:rsidR="009E5B15" w:rsidRPr="009E5B15" w:rsidRDefault="009E5B15" w:rsidP="009E5B15">
      <w:pPr>
        <w:shd w:val="clear" w:color="auto" w:fill="FFFFFF"/>
        <w:spacing w:after="0" w:line="240" w:lineRule="auto"/>
        <w:jc w:val="both"/>
        <w:rPr>
          <w:rFonts w:eastAsia="Times New Roman"/>
          <w:iCs w:val="0"/>
          <w:color w:val="2D3B45"/>
          <w:kern w:val="0"/>
          <w:sz w:val="22"/>
          <w:szCs w:val="22"/>
          <w:lang w:eastAsia="en-ID"/>
          <w14:ligatures w14:val="none"/>
        </w:rPr>
      </w:pPr>
      <w:r w:rsidRPr="009E5B15">
        <w:rPr>
          <w:rFonts w:eastAsia="Times New Roman"/>
          <w:iCs w:val="0"/>
          <w:color w:val="2D3B45"/>
          <w:kern w:val="0"/>
          <w:sz w:val="22"/>
          <w:szCs w:val="22"/>
          <w:lang w:eastAsia="en-ID"/>
          <w14:ligatures w14:val="none"/>
        </w:rPr>
        <w:t>Your answer:</w:t>
      </w:r>
    </w:p>
    <w:p w14:paraId="3C885629" w14:textId="77777777" w:rsidR="009E5B15" w:rsidRPr="009E5B15" w:rsidRDefault="009E5B15" w:rsidP="009E5B15">
      <w:pPr>
        <w:shd w:val="clear" w:color="auto" w:fill="FFFFFF"/>
        <w:spacing w:before="180" w:after="180" w:line="240" w:lineRule="auto"/>
        <w:ind w:left="720"/>
        <w:jc w:val="both"/>
        <w:rPr>
          <w:rFonts w:eastAsia="Times New Roman"/>
          <w:iCs w:val="0"/>
          <w:color w:val="2D3B45"/>
          <w:kern w:val="0"/>
          <w:sz w:val="22"/>
          <w:szCs w:val="22"/>
          <w:lang w:eastAsia="en-ID"/>
          <w14:ligatures w14:val="none"/>
        </w:rPr>
      </w:pPr>
      <w:r w:rsidRPr="009E5B15">
        <w:rPr>
          <w:rFonts w:eastAsia="Times New Roman"/>
          <w:iCs w:val="0"/>
          <w:color w:val="2D3B45"/>
          <w:kern w:val="0"/>
          <w:sz w:val="22"/>
          <w:szCs w:val="22"/>
          <w:lang w:eastAsia="en-ID"/>
          <w14:ligatures w14:val="none"/>
        </w:rPr>
        <w:t>Saya belum pernah mengerjakan proyek STEM.</w:t>
      </w:r>
      <w:r w:rsidRPr="009E5B15">
        <w:rPr>
          <w:rFonts w:eastAsia="Times New Roman"/>
          <w:iCs w:val="0"/>
          <w:color w:val="2D3B45"/>
          <w:kern w:val="0"/>
          <w:sz w:val="22"/>
          <w:szCs w:val="22"/>
          <w:lang w:eastAsia="en-ID"/>
          <w14:ligatures w14:val="none"/>
        </w:rPr>
        <w:br/>
        <w:t>Potensi kendala yang mungkin dihadapi jika mengambil proyek di suatu media jika dilaksanakan adalah</w:t>
      </w:r>
    </w:p>
    <w:p w14:paraId="555E30E5" w14:textId="77777777" w:rsidR="009E5B15" w:rsidRPr="009E5B15" w:rsidRDefault="009E5B15" w:rsidP="009E5B15">
      <w:pPr>
        <w:numPr>
          <w:ilvl w:val="0"/>
          <w:numId w:val="1"/>
        </w:numPr>
        <w:shd w:val="clear" w:color="auto" w:fill="FFFFFF"/>
        <w:spacing w:before="100" w:beforeAutospacing="1" w:after="100" w:afterAutospacing="1" w:line="240" w:lineRule="auto"/>
        <w:ind w:left="1095"/>
        <w:jc w:val="both"/>
        <w:rPr>
          <w:rFonts w:eastAsia="Times New Roman"/>
          <w:iCs w:val="0"/>
          <w:color w:val="2D3B45"/>
          <w:kern w:val="0"/>
          <w:sz w:val="22"/>
          <w:szCs w:val="22"/>
          <w:lang w:eastAsia="en-ID"/>
          <w14:ligatures w14:val="none"/>
        </w:rPr>
      </w:pPr>
      <w:r w:rsidRPr="009E5B15">
        <w:rPr>
          <w:rFonts w:eastAsia="Times New Roman"/>
          <w:iCs w:val="0"/>
          <w:color w:val="2D3B45"/>
          <w:kern w:val="0"/>
          <w:sz w:val="22"/>
          <w:szCs w:val="22"/>
          <w:lang w:val="sv-SE" w:eastAsia="en-ID"/>
          <w14:ligatures w14:val="none"/>
        </w:rPr>
        <w:t xml:space="preserve">Kemungkinan besar proyek STEM ini akan memerlukan anggaran yang cukup besar untuk membeli peralatan, bahan, dan menggaji guru-guru atau </w:t>
      </w:r>
      <w:proofErr w:type="gramStart"/>
      <w:r w:rsidRPr="009E5B15">
        <w:rPr>
          <w:rFonts w:eastAsia="Times New Roman"/>
          <w:iCs w:val="0"/>
          <w:color w:val="2D3B45"/>
          <w:kern w:val="0"/>
          <w:sz w:val="22"/>
          <w:szCs w:val="22"/>
          <w:lang w:val="sv-SE" w:eastAsia="en-ID"/>
          <w14:ligatures w14:val="none"/>
        </w:rPr>
        <w:t>mentor yang</w:t>
      </w:r>
      <w:proofErr w:type="gramEnd"/>
      <w:r w:rsidRPr="009E5B15">
        <w:rPr>
          <w:rFonts w:eastAsia="Times New Roman"/>
          <w:iCs w:val="0"/>
          <w:color w:val="2D3B45"/>
          <w:kern w:val="0"/>
          <w:sz w:val="22"/>
          <w:szCs w:val="22"/>
          <w:lang w:val="sv-SE" w:eastAsia="en-ID"/>
          <w14:ligatures w14:val="none"/>
        </w:rPr>
        <w:t xml:space="preserve"> terlibat. </w:t>
      </w:r>
      <w:r w:rsidRPr="009E5B15">
        <w:rPr>
          <w:rFonts w:eastAsia="Times New Roman"/>
          <w:iCs w:val="0"/>
          <w:color w:val="2D3B45"/>
          <w:kern w:val="0"/>
          <w:sz w:val="22"/>
          <w:szCs w:val="22"/>
          <w:lang w:eastAsia="en-ID"/>
          <w14:ligatures w14:val="none"/>
        </w:rPr>
        <w:t>Anggaran yang tidak mencukupi dapat menghambat pelaksanaan proyek.</w:t>
      </w:r>
    </w:p>
    <w:p w14:paraId="19869E68" w14:textId="77777777" w:rsidR="009E5B15" w:rsidRPr="009E5B15" w:rsidRDefault="009E5B15" w:rsidP="009E5B15">
      <w:pPr>
        <w:numPr>
          <w:ilvl w:val="0"/>
          <w:numId w:val="1"/>
        </w:numPr>
        <w:shd w:val="clear" w:color="auto" w:fill="FFFFFF"/>
        <w:spacing w:before="100" w:beforeAutospacing="1" w:after="100" w:afterAutospacing="1" w:line="240" w:lineRule="auto"/>
        <w:ind w:left="1095"/>
        <w:jc w:val="both"/>
        <w:rPr>
          <w:rFonts w:eastAsia="Times New Roman"/>
          <w:iCs w:val="0"/>
          <w:color w:val="2D3B45"/>
          <w:kern w:val="0"/>
          <w:sz w:val="22"/>
          <w:szCs w:val="22"/>
          <w:lang w:eastAsia="en-ID"/>
          <w14:ligatures w14:val="none"/>
        </w:rPr>
      </w:pPr>
      <w:r w:rsidRPr="009E5B15">
        <w:rPr>
          <w:rFonts w:eastAsia="Times New Roman"/>
          <w:iCs w:val="0"/>
          <w:color w:val="2D3B45"/>
          <w:kern w:val="0"/>
          <w:sz w:val="22"/>
          <w:szCs w:val="22"/>
          <w:lang w:val="sv-SE" w:eastAsia="en-ID"/>
          <w14:ligatures w14:val="none"/>
        </w:rPr>
        <w:t xml:space="preserve">Proyek STEM mungkin memerlukan fasilitas </w:t>
      </w:r>
      <w:proofErr w:type="gramStart"/>
      <w:r w:rsidRPr="009E5B15">
        <w:rPr>
          <w:rFonts w:eastAsia="Times New Roman"/>
          <w:iCs w:val="0"/>
          <w:color w:val="2D3B45"/>
          <w:kern w:val="0"/>
          <w:sz w:val="22"/>
          <w:szCs w:val="22"/>
          <w:lang w:val="sv-SE" w:eastAsia="en-ID"/>
          <w14:ligatures w14:val="none"/>
        </w:rPr>
        <w:t>dan infrastruktur</w:t>
      </w:r>
      <w:proofErr w:type="gramEnd"/>
      <w:r w:rsidRPr="009E5B15">
        <w:rPr>
          <w:rFonts w:eastAsia="Times New Roman"/>
          <w:iCs w:val="0"/>
          <w:color w:val="2D3B45"/>
          <w:kern w:val="0"/>
          <w:sz w:val="22"/>
          <w:szCs w:val="22"/>
          <w:lang w:val="sv-SE" w:eastAsia="en-ID"/>
          <w14:ligatures w14:val="none"/>
        </w:rPr>
        <w:t xml:space="preserve"> yang memadai seperti laboratorium, peralatan khusus, dan akses ke teknologi. </w:t>
      </w:r>
      <w:r w:rsidRPr="009E5B15">
        <w:rPr>
          <w:rFonts w:eastAsia="Times New Roman"/>
          <w:iCs w:val="0"/>
          <w:color w:val="2D3B45"/>
          <w:kern w:val="0"/>
          <w:sz w:val="22"/>
          <w:szCs w:val="22"/>
          <w:lang w:eastAsia="en-ID"/>
          <w14:ligatures w14:val="none"/>
        </w:rPr>
        <w:t>Kurangnya fasilitas atau infrastruktur yang sesuai dapat menjadi hambatan.</w:t>
      </w:r>
    </w:p>
    <w:p w14:paraId="5C77ADC2" w14:textId="77777777" w:rsidR="009E5B15" w:rsidRPr="009E5B15" w:rsidRDefault="009E5B15" w:rsidP="009E5B15">
      <w:pPr>
        <w:numPr>
          <w:ilvl w:val="0"/>
          <w:numId w:val="1"/>
        </w:numPr>
        <w:shd w:val="clear" w:color="auto" w:fill="FFFFFF"/>
        <w:spacing w:before="100" w:beforeAutospacing="1" w:after="100" w:afterAutospacing="1" w:line="240" w:lineRule="auto"/>
        <w:ind w:left="1095"/>
        <w:jc w:val="both"/>
        <w:rPr>
          <w:rFonts w:eastAsia="Times New Roman"/>
          <w:iCs w:val="0"/>
          <w:color w:val="2D3B45"/>
          <w:kern w:val="0"/>
          <w:sz w:val="22"/>
          <w:szCs w:val="22"/>
          <w:lang w:val="sv-SE" w:eastAsia="en-ID"/>
          <w14:ligatures w14:val="none"/>
        </w:rPr>
      </w:pPr>
      <w:r w:rsidRPr="009E5B15">
        <w:rPr>
          <w:rFonts w:eastAsia="Times New Roman"/>
          <w:iCs w:val="0"/>
          <w:color w:val="2D3B45"/>
          <w:kern w:val="0"/>
          <w:sz w:val="22"/>
          <w:szCs w:val="22"/>
          <w:lang w:val="sv-SE" w:eastAsia="en-ID"/>
          <w14:ligatures w14:val="none"/>
        </w:rPr>
        <w:t>Mungkin saja tidak semua siswa memiliki minat yang sama terhadap STEM. Ini dapat menjadi kendala dalam menciptakan motivasi dan keterlibatan yang tinggi dari seluruh siswa.</w:t>
      </w:r>
    </w:p>
    <w:p w14:paraId="11DF9E62" w14:textId="77777777" w:rsidR="009E5B15" w:rsidRPr="009E5B15" w:rsidRDefault="009E5B15" w:rsidP="009E5B15">
      <w:pPr>
        <w:pStyle w:val="ListParagraph"/>
        <w:numPr>
          <w:ilvl w:val="0"/>
          <w:numId w:val="3"/>
        </w:numPr>
        <w:shd w:val="clear" w:color="auto" w:fill="FFFFFF"/>
        <w:spacing w:after="180" w:line="240" w:lineRule="auto"/>
        <w:jc w:val="both"/>
        <w:rPr>
          <w:rFonts w:eastAsia="Times New Roman"/>
          <w:iCs w:val="0"/>
          <w:color w:val="2D3B45"/>
          <w:kern w:val="0"/>
          <w:sz w:val="22"/>
          <w:szCs w:val="22"/>
          <w:lang w:val="sv-SE" w:eastAsia="en-ID"/>
          <w14:ligatures w14:val="none"/>
        </w:rPr>
      </w:pPr>
      <w:r w:rsidRPr="009E5B15">
        <w:rPr>
          <w:rFonts w:eastAsia="Times New Roman"/>
          <w:iCs w:val="0"/>
          <w:color w:val="2D3B45"/>
          <w:kern w:val="0"/>
          <w:sz w:val="22"/>
          <w:szCs w:val="22"/>
          <w:lang w:val="sv-SE" w:eastAsia="en-ID"/>
          <w14:ligatures w14:val="none"/>
        </w:rPr>
        <w:t>Tuliskan usulan Anda untuk mengatasi kendala-kendala yang telah Anda sebutkan di atas!</w:t>
      </w:r>
    </w:p>
    <w:p w14:paraId="4ACBD3B7" w14:textId="77777777" w:rsidR="009E5B15" w:rsidRPr="009E5B15" w:rsidRDefault="009E5B15" w:rsidP="009E5B15">
      <w:pPr>
        <w:shd w:val="clear" w:color="auto" w:fill="FFFFFF"/>
        <w:spacing w:after="0" w:line="240" w:lineRule="auto"/>
        <w:jc w:val="both"/>
        <w:rPr>
          <w:rFonts w:eastAsia="Times New Roman"/>
          <w:iCs w:val="0"/>
          <w:color w:val="2D3B45"/>
          <w:kern w:val="0"/>
          <w:sz w:val="22"/>
          <w:szCs w:val="22"/>
          <w:lang w:eastAsia="en-ID"/>
          <w14:ligatures w14:val="none"/>
        </w:rPr>
      </w:pPr>
      <w:r w:rsidRPr="009E5B15">
        <w:rPr>
          <w:rFonts w:eastAsia="Times New Roman"/>
          <w:iCs w:val="0"/>
          <w:color w:val="2D3B45"/>
          <w:kern w:val="0"/>
          <w:sz w:val="22"/>
          <w:szCs w:val="22"/>
          <w:lang w:eastAsia="en-ID"/>
          <w14:ligatures w14:val="none"/>
        </w:rPr>
        <w:t>Your answer:</w:t>
      </w:r>
    </w:p>
    <w:p w14:paraId="08860394" w14:textId="77777777" w:rsidR="009E5B15" w:rsidRPr="009E5B15" w:rsidRDefault="009E5B15" w:rsidP="009E5B15">
      <w:pPr>
        <w:numPr>
          <w:ilvl w:val="0"/>
          <w:numId w:val="2"/>
        </w:numPr>
        <w:shd w:val="clear" w:color="auto" w:fill="FFFFFF"/>
        <w:spacing w:before="100" w:beforeAutospacing="1" w:after="100" w:afterAutospacing="1" w:line="240" w:lineRule="auto"/>
        <w:ind w:left="1095"/>
        <w:jc w:val="both"/>
        <w:rPr>
          <w:rFonts w:eastAsia="Times New Roman"/>
          <w:iCs w:val="0"/>
          <w:color w:val="2D3B45"/>
          <w:kern w:val="0"/>
          <w:sz w:val="22"/>
          <w:szCs w:val="22"/>
          <w:lang w:val="sv-SE" w:eastAsia="en-ID"/>
          <w14:ligatures w14:val="none"/>
        </w:rPr>
      </w:pPr>
      <w:r w:rsidRPr="009E5B15">
        <w:rPr>
          <w:rFonts w:eastAsia="Times New Roman"/>
          <w:iCs w:val="0"/>
          <w:color w:val="2D3B45"/>
          <w:kern w:val="0"/>
          <w:sz w:val="22"/>
          <w:szCs w:val="22"/>
          <w:lang w:val="sv-SE" w:eastAsia="en-ID"/>
          <w14:ligatures w14:val="none"/>
        </w:rPr>
        <w:t>Penggalangan Dana</w:t>
      </w:r>
      <w:r w:rsidRPr="009E5B15">
        <w:rPr>
          <w:rFonts w:eastAsia="Times New Roman"/>
          <w:b/>
          <w:bCs/>
          <w:iCs w:val="0"/>
          <w:color w:val="2D3B45"/>
          <w:kern w:val="0"/>
          <w:sz w:val="22"/>
          <w:szCs w:val="22"/>
          <w:lang w:val="sv-SE" w:eastAsia="en-ID"/>
          <w14:ligatures w14:val="none"/>
        </w:rPr>
        <w:t>,</w:t>
      </w:r>
      <w:r w:rsidRPr="009E5B15">
        <w:rPr>
          <w:rFonts w:eastAsia="Times New Roman"/>
          <w:iCs w:val="0"/>
          <w:color w:val="2D3B45"/>
          <w:kern w:val="0"/>
          <w:sz w:val="22"/>
          <w:szCs w:val="22"/>
          <w:lang w:val="sv-SE" w:eastAsia="en-ID"/>
          <w14:ligatures w14:val="none"/>
        </w:rPr>
        <w:t> Cari sumber pendanaan tambahan melalui sponsor, donatur, atau dana hibah untuk memastikan anggaran yang memadai.</w:t>
      </w:r>
    </w:p>
    <w:p w14:paraId="1843EE0E" w14:textId="77777777" w:rsidR="009E5B15" w:rsidRPr="009E5B15" w:rsidRDefault="009E5B15" w:rsidP="009E5B15">
      <w:pPr>
        <w:numPr>
          <w:ilvl w:val="0"/>
          <w:numId w:val="2"/>
        </w:numPr>
        <w:shd w:val="clear" w:color="auto" w:fill="FFFFFF"/>
        <w:spacing w:before="100" w:beforeAutospacing="1" w:after="100" w:afterAutospacing="1" w:line="240" w:lineRule="auto"/>
        <w:ind w:left="1095"/>
        <w:jc w:val="both"/>
        <w:rPr>
          <w:rFonts w:eastAsia="Times New Roman"/>
          <w:iCs w:val="0"/>
          <w:color w:val="2D3B45"/>
          <w:kern w:val="0"/>
          <w:sz w:val="22"/>
          <w:szCs w:val="22"/>
          <w:lang w:val="sv-SE" w:eastAsia="en-ID"/>
          <w14:ligatures w14:val="none"/>
        </w:rPr>
      </w:pPr>
      <w:r w:rsidRPr="009E5B15">
        <w:rPr>
          <w:rFonts w:eastAsia="Times New Roman"/>
          <w:iCs w:val="0"/>
          <w:color w:val="2D3B45"/>
          <w:kern w:val="0"/>
          <w:sz w:val="22"/>
          <w:szCs w:val="22"/>
          <w:lang w:val="sv-SE" w:eastAsia="en-ID"/>
          <w14:ligatures w14:val="none"/>
        </w:rPr>
        <w:t xml:space="preserve">MenJalin kerja sama </w:t>
      </w:r>
      <w:proofErr w:type="gramStart"/>
      <w:r w:rsidRPr="009E5B15">
        <w:rPr>
          <w:rFonts w:eastAsia="Times New Roman"/>
          <w:iCs w:val="0"/>
          <w:color w:val="2D3B45"/>
          <w:kern w:val="0"/>
          <w:sz w:val="22"/>
          <w:szCs w:val="22"/>
          <w:lang w:val="sv-SE" w:eastAsia="en-ID"/>
          <w14:ligatures w14:val="none"/>
        </w:rPr>
        <w:t>dengan  institusi</w:t>
      </w:r>
      <w:proofErr w:type="gramEnd"/>
      <w:r w:rsidRPr="009E5B15">
        <w:rPr>
          <w:rFonts w:eastAsia="Times New Roman"/>
          <w:iCs w:val="0"/>
          <w:color w:val="2D3B45"/>
          <w:kern w:val="0"/>
          <w:sz w:val="22"/>
          <w:szCs w:val="22"/>
          <w:lang w:val="sv-SE" w:eastAsia="en-ID"/>
          <w14:ligatures w14:val="none"/>
        </w:rPr>
        <w:t xml:space="preserve"> pendidikan yang dapat menyediakan fasilitas atau peralatan STEM yang diperlukan.</w:t>
      </w:r>
    </w:p>
    <w:p w14:paraId="011045CA" w14:textId="77777777" w:rsidR="009E5B15" w:rsidRPr="009E5B15" w:rsidRDefault="009E5B15" w:rsidP="009E5B15">
      <w:pPr>
        <w:numPr>
          <w:ilvl w:val="0"/>
          <w:numId w:val="2"/>
        </w:numPr>
        <w:shd w:val="clear" w:color="auto" w:fill="FFFFFF"/>
        <w:spacing w:before="100" w:beforeAutospacing="1" w:after="100" w:afterAutospacing="1" w:line="240" w:lineRule="auto"/>
        <w:ind w:left="1095"/>
        <w:jc w:val="both"/>
        <w:rPr>
          <w:rFonts w:eastAsia="Times New Roman"/>
          <w:iCs w:val="0"/>
          <w:color w:val="2D3B45"/>
          <w:kern w:val="0"/>
          <w:sz w:val="22"/>
          <w:szCs w:val="22"/>
          <w:lang w:val="sv-SE" w:eastAsia="en-ID"/>
          <w14:ligatures w14:val="none"/>
        </w:rPr>
      </w:pPr>
      <w:r w:rsidRPr="009E5B15">
        <w:rPr>
          <w:rFonts w:eastAsia="Times New Roman"/>
          <w:iCs w:val="0"/>
          <w:color w:val="2D3B45"/>
          <w:kern w:val="0"/>
          <w:sz w:val="22"/>
          <w:szCs w:val="22"/>
          <w:lang w:val="sv-SE" w:eastAsia="en-ID"/>
          <w14:ligatures w14:val="none"/>
        </w:rPr>
        <w:t xml:space="preserve">Sediakan pelatihan reguler bagi guru atau </w:t>
      </w:r>
      <w:proofErr w:type="gramStart"/>
      <w:r w:rsidRPr="009E5B15">
        <w:rPr>
          <w:rFonts w:eastAsia="Times New Roman"/>
          <w:iCs w:val="0"/>
          <w:color w:val="2D3B45"/>
          <w:kern w:val="0"/>
          <w:sz w:val="22"/>
          <w:szCs w:val="22"/>
          <w:lang w:val="sv-SE" w:eastAsia="en-ID"/>
          <w14:ligatures w14:val="none"/>
        </w:rPr>
        <w:t>mentor yang</w:t>
      </w:r>
      <w:proofErr w:type="gramEnd"/>
      <w:r w:rsidRPr="009E5B15">
        <w:rPr>
          <w:rFonts w:eastAsia="Times New Roman"/>
          <w:iCs w:val="0"/>
          <w:color w:val="2D3B45"/>
          <w:kern w:val="0"/>
          <w:sz w:val="22"/>
          <w:szCs w:val="22"/>
          <w:lang w:val="sv-SE" w:eastAsia="en-ID"/>
          <w14:ligatures w14:val="none"/>
        </w:rPr>
        <w:t xml:space="preserve"> terlibat untuk meningkatkan pemahaman mereka tentang STEM dan metode pengajaran yang inovatif.</w:t>
      </w:r>
    </w:p>
    <w:p w14:paraId="6DDB1A0F" w14:textId="77777777" w:rsidR="009E5B15" w:rsidRPr="009E5B15" w:rsidRDefault="009E5B15" w:rsidP="009E5B15">
      <w:pPr>
        <w:jc w:val="both"/>
        <w:rPr>
          <w:sz w:val="18"/>
          <w:szCs w:val="18"/>
          <w:lang w:val="sv-SE"/>
        </w:rPr>
      </w:pPr>
    </w:p>
    <w:sectPr w:rsidR="009E5B15" w:rsidRPr="009E5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64834"/>
    <w:multiLevelType w:val="multilevel"/>
    <w:tmpl w:val="900E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8500BC"/>
    <w:multiLevelType w:val="multilevel"/>
    <w:tmpl w:val="CA2E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E36A24"/>
    <w:multiLevelType w:val="hybridMultilevel"/>
    <w:tmpl w:val="5BECDB2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300451392">
    <w:abstractNumId w:val="1"/>
  </w:num>
  <w:num w:numId="2" w16cid:durableId="122888835">
    <w:abstractNumId w:val="0"/>
  </w:num>
  <w:num w:numId="3" w16cid:durableId="45446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15"/>
    <w:rsid w:val="00135E9A"/>
    <w:rsid w:val="0016568F"/>
    <w:rsid w:val="0040119F"/>
    <w:rsid w:val="004E32C6"/>
    <w:rsid w:val="00727734"/>
    <w:rsid w:val="0082747E"/>
    <w:rsid w:val="00891D14"/>
    <w:rsid w:val="009D6156"/>
    <w:rsid w:val="009E5B15"/>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2D1D"/>
  <w15:chartTrackingRefBased/>
  <w15:docId w15:val="{44C12A41-33E2-4612-AF41-23103851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NormalWeb">
    <w:name w:val="Normal (Web)"/>
    <w:basedOn w:val="Normal"/>
    <w:uiPriority w:val="99"/>
    <w:semiHidden/>
    <w:unhideWhenUsed/>
    <w:rsid w:val="009E5B15"/>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character" w:styleId="Strong">
    <w:name w:val="Strong"/>
    <w:basedOn w:val="DefaultParagraphFont"/>
    <w:uiPriority w:val="22"/>
    <w:qFormat/>
    <w:rsid w:val="009E5B15"/>
    <w:rPr>
      <w:b/>
      <w:bCs/>
    </w:rPr>
  </w:style>
  <w:style w:type="paragraph" w:styleId="ListParagraph">
    <w:name w:val="List Paragraph"/>
    <w:basedOn w:val="Normal"/>
    <w:uiPriority w:val="34"/>
    <w:qFormat/>
    <w:rsid w:val="009E5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60338">
      <w:bodyDiv w:val="1"/>
      <w:marLeft w:val="0"/>
      <w:marRight w:val="0"/>
      <w:marTop w:val="0"/>
      <w:marBottom w:val="0"/>
      <w:divBdr>
        <w:top w:val="none" w:sz="0" w:space="0" w:color="auto"/>
        <w:left w:val="none" w:sz="0" w:space="0" w:color="auto"/>
        <w:bottom w:val="none" w:sz="0" w:space="0" w:color="auto"/>
        <w:right w:val="none" w:sz="0" w:space="0" w:color="auto"/>
      </w:divBdr>
      <w:divsChild>
        <w:div w:id="2124416897">
          <w:marLeft w:val="0"/>
          <w:marRight w:val="0"/>
          <w:marTop w:val="360"/>
          <w:marBottom w:val="360"/>
          <w:divBdr>
            <w:top w:val="none" w:sz="0" w:space="0" w:color="auto"/>
            <w:left w:val="none" w:sz="0" w:space="0" w:color="auto"/>
            <w:bottom w:val="none" w:sz="0" w:space="0" w:color="auto"/>
            <w:right w:val="none" w:sz="0" w:space="0" w:color="auto"/>
          </w:divBdr>
        </w:div>
        <w:div w:id="932133472">
          <w:marLeft w:val="0"/>
          <w:marRight w:val="0"/>
          <w:marTop w:val="0"/>
          <w:marBottom w:val="0"/>
          <w:divBdr>
            <w:top w:val="none" w:sz="0" w:space="0" w:color="auto"/>
            <w:left w:val="none" w:sz="0" w:space="0" w:color="auto"/>
            <w:bottom w:val="none" w:sz="0" w:space="0" w:color="auto"/>
            <w:right w:val="none" w:sz="0" w:space="0" w:color="auto"/>
          </w:divBdr>
          <w:divsChild>
            <w:div w:id="1118259230">
              <w:marLeft w:val="0"/>
              <w:marRight w:val="0"/>
              <w:marTop w:val="0"/>
              <w:marBottom w:val="0"/>
              <w:divBdr>
                <w:top w:val="none" w:sz="0" w:space="0" w:color="auto"/>
                <w:left w:val="none" w:sz="0" w:space="0" w:color="auto"/>
                <w:bottom w:val="none" w:sz="0" w:space="0" w:color="auto"/>
                <w:right w:val="none" w:sz="0" w:space="0" w:color="auto"/>
              </w:divBdr>
              <w:divsChild>
                <w:div w:id="15457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8004">
      <w:bodyDiv w:val="1"/>
      <w:marLeft w:val="0"/>
      <w:marRight w:val="0"/>
      <w:marTop w:val="0"/>
      <w:marBottom w:val="0"/>
      <w:divBdr>
        <w:top w:val="none" w:sz="0" w:space="0" w:color="auto"/>
        <w:left w:val="none" w:sz="0" w:space="0" w:color="auto"/>
        <w:bottom w:val="none" w:sz="0" w:space="0" w:color="auto"/>
        <w:right w:val="none" w:sz="0" w:space="0" w:color="auto"/>
      </w:divBdr>
      <w:divsChild>
        <w:div w:id="1690527890">
          <w:marLeft w:val="0"/>
          <w:marRight w:val="0"/>
          <w:marTop w:val="360"/>
          <w:marBottom w:val="360"/>
          <w:divBdr>
            <w:top w:val="none" w:sz="0" w:space="0" w:color="auto"/>
            <w:left w:val="none" w:sz="0" w:space="0" w:color="auto"/>
            <w:bottom w:val="none" w:sz="0" w:space="0" w:color="auto"/>
            <w:right w:val="none" w:sz="0" w:space="0" w:color="auto"/>
          </w:divBdr>
        </w:div>
        <w:div w:id="1668168178">
          <w:marLeft w:val="0"/>
          <w:marRight w:val="0"/>
          <w:marTop w:val="0"/>
          <w:marBottom w:val="0"/>
          <w:divBdr>
            <w:top w:val="none" w:sz="0" w:space="0" w:color="auto"/>
            <w:left w:val="none" w:sz="0" w:space="0" w:color="auto"/>
            <w:bottom w:val="none" w:sz="0" w:space="0" w:color="auto"/>
            <w:right w:val="none" w:sz="0" w:space="0" w:color="auto"/>
          </w:divBdr>
          <w:divsChild>
            <w:div w:id="1858692326">
              <w:marLeft w:val="0"/>
              <w:marRight w:val="0"/>
              <w:marTop w:val="0"/>
              <w:marBottom w:val="0"/>
              <w:divBdr>
                <w:top w:val="none" w:sz="0" w:space="0" w:color="auto"/>
                <w:left w:val="none" w:sz="0" w:space="0" w:color="auto"/>
                <w:bottom w:val="none" w:sz="0" w:space="0" w:color="auto"/>
                <w:right w:val="none" w:sz="0" w:space="0" w:color="auto"/>
              </w:divBdr>
              <w:divsChild>
                <w:div w:id="9971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2023-11-30T00:35:00Z</dcterms:created>
  <dcterms:modified xsi:type="dcterms:W3CDTF">2023-11-30T00:37:00Z</dcterms:modified>
</cp:coreProperties>
</file>