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0251" w14:textId="77777777" w:rsidR="00B35F98" w:rsidRPr="00B35F98" w:rsidRDefault="00B35F98" w:rsidP="00B35F98">
      <w:pPr>
        <w:shd w:val="clear" w:color="auto" w:fill="FFFFFF"/>
        <w:spacing w:before="100" w:beforeAutospacing="1" w:after="100" w:afterAutospacing="1" w:line="240" w:lineRule="auto"/>
        <w:outlineLvl w:val="1"/>
        <w:rPr>
          <w:rFonts w:ascii="Helvetica" w:eastAsia="Times New Roman" w:hAnsi="Helvetica" w:cs="Helvetica"/>
          <w:iCs w:val="0"/>
          <w:color w:val="2D3B45"/>
          <w:kern w:val="0"/>
          <w:sz w:val="43"/>
          <w:szCs w:val="43"/>
          <w:lang w:eastAsia="en-ID"/>
          <w14:ligatures w14:val="none"/>
        </w:rPr>
      </w:pPr>
      <w:r w:rsidRPr="00B35F98">
        <w:rPr>
          <w:rFonts w:ascii="var(--enRcg-fontFamily)" w:eastAsia="Times New Roman" w:hAnsi="var(--enRcg-fontFamily)" w:cs="Helvetica"/>
          <w:iCs w:val="0"/>
          <w:color w:val="2D3B45"/>
          <w:kern w:val="0"/>
          <w:sz w:val="43"/>
          <w:szCs w:val="43"/>
          <w:lang w:eastAsia="en-ID"/>
          <w14:ligatures w14:val="none"/>
        </w:rPr>
        <w:t>SEL.09.2-T5-3 - 01.02. Pertanyaan Reflektif Individual (Tidak Dinilai) - 1</w:t>
      </w:r>
    </w:p>
    <w:p w14:paraId="1D90B0A0" w14:textId="77777777" w:rsidR="00B35F98" w:rsidRPr="00B35F98" w:rsidRDefault="00B35F98" w:rsidP="00B35F98">
      <w:pPr>
        <w:numPr>
          <w:ilvl w:val="0"/>
          <w:numId w:val="3"/>
        </w:numPr>
        <w:spacing w:before="100" w:beforeAutospacing="1" w:after="100" w:afterAutospacing="1" w:line="240" w:lineRule="auto"/>
        <w:ind w:left="1095"/>
        <w:rPr>
          <w:rFonts w:ascii="Helvetica" w:eastAsia="Times New Roman" w:hAnsi="Helvetica" w:cs="Helvetica"/>
          <w:iCs w:val="0"/>
          <w:color w:val="0078BD"/>
          <w:kern w:val="0"/>
          <w:sz w:val="24"/>
          <w:szCs w:val="24"/>
          <w:lang w:val="sv-SE" w:eastAsia="en-ID"/>
          <w14:ligatures w14:val="none"/>
        </w:rPr>
      </w:pPr>
      <w:r w:rsidRPr="00B35F98">
        <w:rPr>
          <w:rFonts w:ascii="Helvetica" w:eastAsia="Times New Roman" w:hAnsi="Helvetica" w:cs="Helvetica"/>
          <w:iCs w:val="0"/>
          <w:color w:val="0078BD"/>
          <w:kern w:val="0"/>
          <w:sz w:val="24"/>
          <w:szCs w:val="24"/>
          <w:lang w:val="sv-SE" w:eastAsia="en-ID"/>
          <w14:ligatures w14:val="none"/>
        </w:rPr>
        <w:t>Jika Anda memilih proyek STEM yang sudah pernah Anda lakukan, kendala apakah yang Anda hadapi dalam melaksanakan proyek STEM tersebut?</w:t>
      </w:r>
    </w:p>
    <w:p w14:paraId="52D4A3E5" w14:textId="77777777" w:rsidR="00B35F98" w:rsidRPr="00B35F98" w:rsidRDefault="00B35F98" w:rsidP="00B35F98">
      <w:pPr>
        <w:numPr>
          <w:ilvl w:val="0"/>
          <w:numId w:val="3"/>
        </w:numPr>
        <w:spacing w:before="100" w:beforeAutospacing="1" w:after="100" w:afterAutospacing="1" w:line="240" w:lineRule="auto"/>
        <w:ind w:left="1095"/>
        <w:rPr>
          <w:rFonts w:ascii="Helvetica" w:eastAsia="Times New Roman" w:hAnsi="Helvetica" w:cs="Helvetica"/>
          <w:iCs w:val="0"/>
          <w:color w:val="0078BD"/>
          <w:kern w:val="0"/>
          <w:sz w:val="24"/>
          <w:szCs w:val="24"/>
          <w:lang w:val="sv-SE" w:eastAsia="en-ID"/>
          <w14:ligatures w14:val="none"/>
        </w:rPr>
      </w:pPr>
      <w:r w:rsidRPr="00B35F98">
        <w:rPr>
          <w:rFonts w:ascii="Helvetica" w:eastAsia="Times New Roman" w:hAnsi="Helvetica" w:cs="Helvetica"/>
          <w:iCs w:val="0"/>
          <w:color w:val="0078BD"/>
          <w:kern w:val="0"/>
          <w:sz w:val="24"/>
          <w:szCs w:val="24"/>
          <w:lang w:val="sv-SE" w:eastAsia="en-ID"/>
          <w14:ligatures w14:val="none"/>
        </w:rPr>
        <w:t>Jika Anda memilih proyek STEM yang belum pernah Anda lakukan (mengambil proyek yang ada di media lain seperti buku dan internet), potensi kendala apa yang mungkin dihadapi jika proyek STEM tersebut dilaksanakan?</w:t>
      </w:r>
    </w:p>
    <w:p w14:paraId="341E6763" w14:textId="77777777" w:rsidR="00B12334" w:rsidRPr="00B35F98" w:rsidRDefault="00B12334">
      <w:pPr>
        <w:rPr>
          <w:lang w:val="sv-SE"/>
        </w:rPr>
      </w:pPr>
    </w:p>
    <w:p w14:paraId="237F7966" w14:textId="77777777" w:rsidR="00B35F98" w:rsidRPr="00B35F98" w:rsidRDefault="00B35F98" w:rsidP="00B35F98">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1C1917"/>
          <w:sz w:val="27"/>
          <w:szCs w:val="27"/>
          <w:lang w:val="sv-SE"/>
        </w:rPr>
      </w:pPr>
      <w:r w:rsidRPr="00B35F98">
        <w:rPr>
          <w:rFonts w:ascii="Segoe UI" w:hAnsi="Segoe UI" w:cs="Segoe UI"/>
          <w:color w:val="1C1917"/>
          <w:sz w:val="27"/>
          <w:szCs w:val="27"/>
          <w:lang w:val="sv-SE"/>
        </w:rPr>
        <w:t>Saya belum pernah melakukan proyek STEM secara langsung, jadi saya tidak memiliki pengalaman pribadi menghadapi kendala dalam mengerjakan proyek STEM.</w:t>
      </w:r>
    </w:p>
    <w:p w14:paraId="6C6102FD" w14:textId="77777777" w:rsidR="00B35F98" w:rsidRPr="00B35F98" w:rsidRDefault="00B35F98" w:rsidP="00B35F98">
      <w:pPr>
        <w:pStyle w:val="whitespace-normal"/>
        <w:numPr>
          <w:ilvl w:val="0"/>
          <w:numId w:val="1"/>
        </w:numPr>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1C1917"/>
          <w:sz w:val="27"/>
          <w:szCs w:val="27"/>
          <w:lang w:val="sv-SE"/>
        </w:rPr>
      </w:pPr>
      <w:r w:rsidRPr="00B35F98">
        <w:rPr>
          <w:rFonts w:ascii="Segoe UI" w:hAnsi="Segoe UI" w:cs="Segoe UI"/>
          <w:color w:val="1C1917"/>
          <w:sz w:val="27"/>
          <w:szCs w:val="27"/>
          <w:lang w:val="sv-SE"/>
        </w:rPr>
        <w:t xml:space="preserve">Jika saya harus memilih proyek STEM hipotetis </w:t>
      </w:r>
      <w:proofErr w:type="gramStart"/>
      <w:r w:rsidRPr="00B35F98">
        <w:rPr>
          <w:rFonts w:ascii="Segoe UI" w:hAnsi="Segoe UI" w:cs="Segoe UI"/>
          <w:color w:val="1C1917"/>
          <w:sz w:val="27"/>
          <w:szCs w:val="27"/>
          <w:lang w:val="sv-SE"/>
        </w:rPr>
        <w:t>dari media</w:t>
      </w:r>
      <w:proofErr w:type="gramEnd"/>
      <w:r w:rsidRPr="00B35F98">
        <w:rPr>
          <w:rFonts w:ascii="Segoe UI" w:hAnsi="Segoe UI" w:cs="Segoe UI"/>
          <w:color w:val="1C1917"/>
          <w:sz w:val="27"/>
          <w:szCs w:val="27"/>
          <w:lang w:val="sv-SE"/>
        </w:rPr>
        <w:t xml:space="preserve"> lain, misalnya membuat robot pendeteksi kebocoran gas berbasis </w:t>
      </w:r>
      <w:proofErr w:type="spellStart"/>
      <w:r w:rsidRPr="00B35F98">
        <w:rPr>
          <w:rFonts w:ascii="Segoe UI" w:hAnsi="Segoe UI" w:cs="Segoe UI"/>
          <w:color w:val="1C1917"/>
          <w:sz w:val="27"/>
          <w:szCs w:val="27"/>
          <w:lang w:val="sv-SE"/>
        </w:rPr>
        <w:t>Arduino</w:t>
      </w:r>
      <w:proofErr w:type="spellEnd"/>
      <w:r w:rsidRPr="00B35F98">
        <w:rPr>
          <w:rFonts w:ascii="Segoe UI" w:hAnsi="Segoe UI" w:cs="Segoe UI"/>
          <w:color w:val="1C1917"/>
          <w:sz w:val="27"/>
          <w:szCs w:val="27"/>
          <w:lang w:val="sv-SE"/>
        </w:rPr>
        <w:t>, beberapa potensi kendala yang mungkin dihadapi antara lain:</w:t>
      </w:r>
    </w:p>
    <w:p w14:paraId="60BC81F2" w14:textId="77777777" w:rsidR="00B35F98" w:rsidRDefault="00B35F98" w:rsidP="00B35F9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1C1917"/>
          <w:sz w:val="27"/>
          <w:szCs w:val="27"/>
        </w:rPr>
      </w:pPr>
      <w:r w:rsidRPr="00B35F98">
        <w:rPr>
          <w:rFonts w:ascii="Segoe UI" w:hAnsi="Segoe UI" w:cs="Segoe UI"/>
          <w:color w:val="1C1917"/>
          <w:sz w:val="27"/>
          <w:szCs w:val="27"/>
          <w:lang w:val="sv-SE"/>
        </w:rPr>
        <w:t xml:space="preserve">Kendala teknis, seperti kesulitan merakit dan memprogram sensor gas dan sistem kontrol robotnya. </w:t>
      </w:r>
      <w:r>
        <w:rPr>
          <w:rFonts w:ascii="Segoe UI" w:hAnsi="Segoe UI" w:cs="Segoe UI"/>
          <w:color w:val="1C1917"/>
          <w:sz w:val="27"/>
          <w:szCs w:val="27"/>
        </w:rPr>
        <w:t>Diperlukan keahlian teknik dan pemrograman yang memadai.</w:t>
      </w:r>
    </w:p>
    <w:p w14:paraId="3AD1F941" w14:textId="77777777" w:rsidR="00B35F98" w:rsidRDefault="00B35F98" w:rsidP="00B35F9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1C1917"/>
          <w:sz w:val="27"/>
          <w:szCs w:val="27"/>
        </w:rPr>
      </w:pPr>
      <w:r w:rsidRPr="00B35F98">
        <w:rPr>
          <w:rFonts w:ascii="Segoe UI" w:hAnsi="Segoe UI" w:cs="Segoe UI"/>
          <w:color w:val="1C1917"/>
          <w:sz w:val="27"/>
          <w:szCs w:val="27"/>
          <w:lang w:val="sv-SE"/>
        </w:rPr>
        <w:t xml:space="preserve">Kendala pengujian dan validasi, untuk memastikan robot bekerja dengan akurat dalam mendeteksi kebocoran gas dalam situasi nyata. </w:t>
      </w:r>
      <w:r>
        <w:rPr>
          <w:rFonts w:ascii="Segoe UI" w:hAnsi="Segoe UI" w:cs="Segoe UI"/>
          <w:color w:val="1C1917"/>
          <w:sz w:val="27"/>
          <w:szCs w:val="27"/>
        </w:rPr>
        <w:t>Dibutuhkan pengujian berulang di lingkungan yang realistis.</w:t>
      </w:r>
    </w:p>
    <w:p w14:paraId="24541260" w14:textId="77777777" w:rsidR="00B35F98" w:rsidRDefault="00B35F98" w:rsidP="00B35F9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1C1917"/>
          <w:sz w:val="27"/>
          <w:szCs w:val="27"/>
        </w:rPr>
      </w:pPr>
      <w:r>
        <w:rPr>
          <w:rFonts w:ascii="Segoe UI" w:hAnsi="Segoe UI" w:cs="Segoe UI"/>
          <w:color w:val="1C1917"/>
          <w:sz w:val="27"/>
          <w:szCs w:val="27"/>
        </w:rPr>
        <w:t>Kendala sumber daya, seperti keterbatasan anggaran untuk membeli komponen yang dibutuhkan atau waktu untuk mengerjakan proyek hingga selesai. Perencanaan matang diperlukan.</w:t>
      </w:r>
    </w:p>
    <w:p w14:paraId="4851A598" w14:textId="77777777" w:rsidR="00B35F98" w:rsidRDefault="00B35F98" w:rsidP="00B35F98">
      <w:pPr>
        <w:pStyle w:val="whitespace-normal"/>
        <w:numPr>
          <w:ilvl w:val="0"/>
          <w:numId w:val="2"/>
        </w:numPr>
        <w:pBdr>
          <w:top w:val="single" w:sz="2" w:space="0" w:color="auto"/>
          <w:left w:val="single" w:sz="2" w:space="0" w:color="auto"/>
          <w:bottom w:val="single" w:sz="2" w:space="0" w:color="auto"/>
          <w:right w:val="single" w:sz="2" w:space="0" w:color="auto"/>
        </w:pBdr>
        <w:shd w:val="clear" w:color="auto" w:fill="FFFFFF"/>
        <w:rPr>
          <w:rFonts w:ascii="Segoe UI" w:hAnsi="Segoe UI" w:cs="Segoe UI"/>
          <w:color w:val="1C1917"/>
          <w:sz w:val="27"/>
          <w:szCs w:val="27"/>
        </w:rPr>
      </w:pPr>
      <w:r w:rsidRPr="00B35F98">
        <w:rPr>
          <w:rFonts w:ascii="Segoe UI" w:hAnsi="Segoe UI" w:cs="Segoe UI"/>
          <w:color w:val="1C1917"/>
          <w:sz w:val="27"/>
          <w:szCs w:val="27"/>
          <w:lang w:val="sv-SE"/>
        </w:rPr>
        <w:t xml:space="preserve">Kendala dokumentasi, yaitu kesulitan mendokumentasikan proses dan hasil proyek dengan rapi. </w:t>
      </w:r>
      <w:r>
        <w:rPr>
          <w:rFonts w:ascii="Segoe UI" w:hAnsi="Segoe UI" w:cs="Segoe UI"/>
          <w:color w:val="1C1917"/>
          <w:sz w:val="27"/>
          <w:szCs w:val="27"/>
        </w:rPr>
        <w:t xml:space="preserve">Dokumentasi yang baik penting untuk </w:t>
      </w:r>
      <w:proofErr w:type="spellStart"/>
      <w:r>
        <w:rPr>
          <w:rFonts w:ascii="Segoe UI" w:hAnsi="Segoe UI" w:cs="Segoe UI"/>
          <w:color w:val="1C1917"/>
          <w:sz w:val="27"/>
          <w:szCs w:val="27"/>
        </w:rPr>
        <w:t>reproduksibilitas</w:t>
      </w:r>
      <w:proofErr w:type="spellEnd"/>
      <w:r>
        <w:rPr>
          <w:rFonts w:ascii="Segoe UI" w:hAnsi="Segoe UI" w:cs="Segoe UI"/>
          <w:color w:val="1C1917"/>
          <w:sz w:val="27"/>
          <w:szCs w:val="27"/>
        </w:rPr>
        <w:t>.</w:t>
      </w:r>
    </w:p>
    <w:p w14:paraId="0BB5C425" w14:textId="7CD0402A" w:rsidR="00B35F98" w:rsidRDefault="00B35F98">
      <w:pPr>
        <w:rPr>
          <w:rFonts w:ascii="Helvetica" w:hAnsi="Helvetica" w:cs="Helvetica"/>
          <w:color w:val="0078BD"/>
          <w:shd w:val="clear" w:color="auto" w:fill="E5F2F8"/>
          <w:lang w:val="sv-SE"/>
        </w:rPr>
      </w:pPr>
      <w:r w:rsidRPr="00B35F98">
        <w:rPr>
          <w:rFonts w:ascii="Helvetica" w:hAnsi="Helvetica" w:cs="Helvetica"/>
          <w:color w:val="0078BD"/>
          <w:shd w:val="clear" w:color="auto" w:fill="E5F2F8"/>
          <w:lang w:val="sv-SE"/>
        </w:rPr>
        <w:t>Tuliskan usulan Anda untuk mengatasi kendala-kendala yang telah Anda sebutkan di atas!</w:t>
      </w:r>
    </w:p>
    <w:p w14:paraId="23500C75" w14:textId="77777777" w:rsidR="00B35F98" w:rsidRPr="00B35F98" w:rsidRDefault="00B35F98" w:rsidP="00B35F98">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eastAsia="en-ID"/>
          <w14:ligatures w14:val="none"/>
        </w:rPr>
      </w:pPr>
      <w:r w:rsidRPr="00B35F98">
        <w:rPr>
          <w:rFonts w:ascii="Segoe UI" w:eastAsia="Times New Roman" w:hAnsi="Segoe UI" w:cs="Segoe UI"/>
          <w:iCs w:val="0"/>
          <w:color w:val="1C1917"/>
          <w:kern w:val="0"/>
          <w:sz w:val="27"/>
          <w:szCs w:val="27"/>
          <w:lang w:eastAsia="en-ID"/>
          <w14:ligatures w14:val="none"/>
        </w:rPr>
        <w:t>Kendala teknis:</w:t>
      </w:r>
    </w:p>
    <w:p w14:paraId="50FAAC0F" w14:textId="77777777" w:rsidR="00B35F98" w:rsidRPr="00B35F98" w:rsidRDefault="00B35F98" w:rsidP="00B35F9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 xml:space="preserve">Pelajari dan kuasai materi </w:t>
      </w:r>
      <w:proofErr w:type="gramStart"/>
      <w:r w:rsidRPr="00B35F98">
        <w:rPr>
          <w:rFonts w:ascii="Segoe UI" w:eastAsia="Times New Roman" w:hAnsi="Segoe UI" w:cs="Segoe UI"/>
          <w:iCs w:val="0"/>
          <w:color w:val="1C1917"/>
          <w:kern w:val="0"/>
          <w:sz w:val="27"/>
          <w:szCs w:val="27"/>
          <w:lang w:val="sv-SE" w:eastAsia="en-ID"/>
          <w14:ligatures w14:val="none"/>
        </w:rPr>
        <w:t>teknik dan</w:t>
      </w:r>
      <w:proofErr w:type="gramEnd"/>
      <w:r w:rsidRPr="00B35F98">
        <w:rPr>
          <w:rFonts w:ascii="Segoe UI" w:eastAsia="Times New Roman" w:hAnsi="Segoe UI" w:cs="Segoe UI"/>
          <w:iCs w:val="0"/>
          <w:color w:val="1C1917"/>
          <w:kern w:val="0"/>
          <w:sz w:val="27"/>
          <w:szCs w:val="27"/>
          <w:lang w:val="sv-SE" w:eastAsia="en-ID"/>
          <w14:ligatures w14:val="none"/>
        </w:rPr>
        <w:t xml:space="preserve"> pemrograman yang dibutuhkan melalui kursus online atau bimbingan ahli.</w:t>
      </w:r>
    </w:p>
    <w:p w14:paraId="3BA7A732" w14:textId="77777777" w:rsidR="00B35F98" w:rsidRPr="00B35F98" w:rsidRDefault="00B35F98" w:rsidP="00B35F9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 xml:space="preserve">Lakukan </w:t>
      </w:r>
      <w:proofErr w:type="spellStart"/>
      <w:r w:rsidRPr="00B35F98">
        <w:rPr>
          <w:rFonts w:ascii="Segoe UI" w:eastAsia="Times New Roman" w:hAnsi="Segoe UI" w:cs="Segoe UI"/>
          <w:iCs w:val="0"/>
          <w:color w:val="1C1917"/>
          <w:kern w:val="0"/>
          <w:sz w:val="27"/>
          <w:szCs w:val="27"/>
          <w:lang w:val="sv-SE" w:eastAsia="en-ID"/>
          <w14:ligatures w14:val="none"/>
        </w:rPr>
        <w:t>prototyping</w:t>
      </w:r>
      <w:proofErr w:type="spellEnd"/>
      <w:r w:rsidRPr="00B35F98">
        <w:rPr>
          <w:rFonts w:ascii="Segoe UI" w:eastAsia="Times New Roman" w:hAnsi="Segoe UI" w:cs="Segoe UI"/>
          <w:iCs w:val="0"/>
          <w:color w:val="1C1917"/>
          <w:kern w:val="0"/>
          <w:sz w:val="27"/>
          <w:szCs w:val="27"/>
          <w:lang w:val="sv-SE" w:eastAsia="en-ID"/>
          <w14:ligatures w14:val="none"/>
        </w:rPr>
        <w:t xml:space="preserve"> dan uji coba setiap fitur secara bertahap.</w:t>
      </w:r>
    </w:p>
    <w:p w14:paraId="29C60AA6" w14:textId="77777777" w:rsidR="00B35F98" w:rsidRPr="00B35F98" w:rsidRDefault="00B35F98" w:rsidP="00B35F98">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lastRenderedPageBreak/>
        <w:t xml:space="preserve">Dokumentasikan setiap tahap dengan rapi untuk memudahkan </w:t>
      </w:r>
      <w:proofErr w:type="spellStart"/>
      <w:r w:rsidRPr="00B35F98">
        <w:rPr>
          <w:rFonts w:ascii="Segoe UI" w:eastAsia="Times New Roman" w:hAnsi="Segoe UI" w:cs="Segoe UI"/>
          <w:iCs w:val="0"/>
          <w:color w:val="1C1917"/>
          <w:kern w:val="0"/>
          <w:sz w:val="27"/>
          <w:szCs w:val="27"/>
          <w:lang w:val="sv-SE" w:eastAsia="en-ID"/>
          <w14:ligatures w14:val="none"/>
        </w:rPr>
        <w:t>troubleshooting</w:t>
      </w:r>
      <w:proofErr w:type="spellEnd"/>
      <w:r w:rsidRPr="00B35F98">
        <w:rPr>
          <w:rFonts w:ascii="Segoe UI" w:eastAsia="Times New Roman" w:hAnsi="Segoe UI" w:cs="Segoe UI"/>
          <w:iCs w:val="0"/>
          <w:color w:val="1C1917"/>
          <w:kern w:val="0"/>
          <w:sz w:val="27"/>
          <w:szCs w:val="27"/>
          <w:lang w:val="sv-SE" w:eastAsia="en-ID"/>
          <w14:ligatures w14:val="none"/>
        </w:rPr>
        <w:t>.</w:t>
      </w:r>
    </w:p>
    <w:p w14:paraId="2D9341D8" w14:textId="77777777" w:rsidR="00B35F98" w:rsidRPr="00B35F98" w:rsidRDefault="00B35F98" w:rsidP="00B35F98">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eastAsia="en-ID"/>
          <w14:ligatures w14:val="none"/>
        </w:rPr>
      </w:pPr>
      <w:r w:rsidRPr="00B35F98">
        <w:rPr>
          <w:rFonts w:ascii="Segoe UI" w:eastAsia="Times New Roman" w:hAnsi="Segoe UI" w:cs="Segoe UI"/>
          <w:iCs w:val="0"/>
          <w:color w:val="1C1917"/>
          <w:kern w:val="0"/>
          <w:sz w:val="27"/>
          <w:szCs w:val="27"/>
          <w:lang w:eastAsia="en-ID"/>
          <w14:ligatures w14:val="none"/>
        </w:rPr>
        <w:t>Kendala pengujian:</w:t>
      </w:r>
    </w:p>
    <w:p w14:paraId="0551D683" w14:textId="77777777" w:rsidR="00B35F98" w:rsidRPr="00B35F98" w:rsidRDefault="00B35F98" w:rsidP="00B35F98">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Rancang skenario pengujian yang menyeluruh di lingkungan terkendali.</w:t>
      </w:r>
    </w:p>
    <w:p w14:paraId="2F9F074E" w14:textId="77777777" w:rsidR="00B35F98" w:rsidRPr="00B35F98" w:rsidRDefault="00B35F98" w:rsidP="00B35F98">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Lakukan pengujian berulang untuk memastikan akurasi dan presisi.</w:t>
      </w:r>
    </w:p>
    <w:p w14:paraId="02E7F928" w14:textId="77777777" w:rsidR="00B35F98" w:rsidRPr="00B35F98" w:rsidRDefault="00B35F98" w:rsidP="00B35F98">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Libatkan pihak ketiga atau ahli untuk verifikasi dan validasi.</w:t>
      </w:r>
    </w:p>
    <w:p w14:paraId="184E2164" w14:textId="77777777" w:rsidR="00B35F98" w:rsidRPr="00B35F98" w:rsidRDefault="00B35F98" w:rsidP="00B35F98">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eastAsia="en-ID"/>
          <w14:ligatures w14:val="none"/>
        </w:rPr>
      </w:pPr>
      <w:r w:rsidRPr="00B35F98">
        <w:rPr>
          <w:rFonts w:ascii="Segoe UI" w:eastAsia="Times New Roman" w:hAnsi="Segoe UI" w:cs="Segoe UI"/>
          <w:iCs w:val="0"/>
          <w:color w:val="1C1917"/>
          <w:kern w:val="0"/>
          <w:sz w:val="27"/>
          <w:szCs w:val="27"/>
          <w:lang w:eastAsia="en-ID"/>
          <w14:ligatures w14:val="none"/>
        </w:rPr>
        <w:t>Kendala sumber daya:</w:t>
      </w:r>
    </w:p>
    <w:p w14:paraId="0863B31B" w14:textId="77777777" w:rsidR="00B35F98" w:rsidRPr="00B35F98" w:rsidRDefault="00B35F98" w:rsidP="00B35F9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Susun perkiraan anggaran dengan cermat dan realistis.</w:t>
      </w:r>
    </w:p>
    <w:p w14:paraId="73DAB8A5" w14:textId="77777777" w:rsidR="00B35F98" w:rsidRPr="00B35F98" w:rsidRDefault="00B35F98" w:rsidP="00B35F9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eastAsia="en-ID"/>
          <w14:ligatures w14:val="none"/>
        </w:rPr>
      </w:pPr>
      <w:r w:rsidRPr="00B35F98">
        <w:rPr>
          <w:rFonts w:ascii="Segoe UI" w:eastAsia="Times New Roman" w:hAnsi="Segoe UI" w:cs="Segoe UI"/>
          <w:iCs w:val="0"/>
          <w:color w:val="1C1917"/>
          <w:kern w:val="0"/>
          <w:sz w:val="27"/>
          <w:szCs w:val="27"/>
          <w:lang w:eastAsia="en-ID"/>
          <w14:ligatures w14:val="none"/>
        </w:rPr>
        <w:t>Cari sponsor atau beasiswa penelitian untuk mendanai proyek.</w:t>
      </w:r>
    </w:p>
    <w:p w14:paraId="28EA87BB" w14:textId="77777777" w:rsidR="00B35F98" w:rsidRPr="00B35F98" w:rsidRDefault="00B35F98" w:rsidP="00B35F98">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Manfaatkan sumber daya yang ada se-efektif mungkin.</w:t>
      </w:r>
    </w:p>
    <w:p w14:paraId="4865D917" w14:textId="77777777" w:rsidR="00B35F98" w:rsidRPr="00B35F98" w:rsidRDefault="00B35F98" w:rsidP="00B35F98">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eastAsia="en-ID"/>
          <w14:ligatures w14:val="none"/>
        </w:rPr>
      </w:pPr>
      <w:r w:rsidRPr="00B35F98">
        <w:rPr>
          <w:rFonts w:ascii="Segoe UI" w:eastAsia="Times New Roman" w:hAnsi="Segoe UI" w:cs="Segoe UI"/>
          <w:iCs w:val="0"/>
          <w:color w:val="1C1917"/>
          <w:kern w:val="0"/>
          <w:sz w:val="27"/>
          <w:szCs w:val="27"/>
          <w:lang w:eastAsia="en-ID"/>
          <w14:ligatures w14:val="none"/>
        </w:rPr>
        <w:t>Kendala dokumentasi:</w:t>
      </w:r>
    </w:p>
    <w:p w14:paraId="06461E20" w14:textId="77777777" w:rsidR="00B35F98" w:rsidRPr="00B35F98" w:rsidRDefault="00B35F98" w:rsidP="00B35F98">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Buat jurnal harian selama proyek berjalan.</w:t>
      </w:r>
    </w:p>
    <w:p w14:paraId="4AFE7223" w14:textId="77777777" w:rsidR="00B35F98" w:rsidRPr="00B35F98" w:rsidRDefault="00B35F98" w:rsidP="00B35F98">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Dokumentasikan setiap proses dan hasil pengujian.</w:t>
      </w:r>
    </w:p>
    <w:p w14:paraId="1E6D919E" w14:textId="77777777" w:rsidR="00B35F98" w:rsidRPr="00B35F98" w:rsidRDefault="00B35F98" w:rsidP="00B35F98">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iCs w:val="0"/>
          <w:color w:val="1C1917"/>
          <w:kern w:val="0"/>
          <w:sz w:val="27"/>
          <w:szCs w:val="27"/>
          <w:lang w:val="sv-SE" w:eastAsia="en-ID"/>
          <w14:ligatures w14:val="none"/>
        </w:rPr>
      </w:pPr>
      <w:r w:rsidRPr="00B35F98">
        <w:rPr>
          <w:rFonts w:ascii="Segoe UI" w:eastAsia="Times New Roman" w:hAnsi="Segoe UI" w:cs="Segoe UI"/>
          <w:iCs w:val="0"/>
          <w:color w:val="1C1917"/>
          <w:kern w:val="0"/>
          <w:sz w:val="27"/>
          <w:szCs w:val="27"/>
          <w:lang w:val="sv-SE" w:eastAsia="en-ID"/>
          <w14:ligatures w14:val="none"/>
        </w:rPr>
        <w:t xml:space="preserve">Gunakan media digital seperti foto </w:t>
      </w:r>
      <w:proofErr w:type="gramStart"/>
      <w:r w:rsidRPr="00B35F98">
        <w:rPr>
          <w:rFonts w:ascii="Segoe UI" w:eastAsia="Times New Roman" w:hAnsi="Segoe UI" w:cs="Segoe UI"/>
          <w:iCs w:val="0"/>
          <w:color w:val="1C1917"/>
          <w:kern w:val="0"/>
          <w:sz w:val="27"/>
          <w:szCs w:val="27"/>
          <w:lang w:val="sv-SE" w:eastAsia="en-ID"/>
          <w14:ligatures w14:val="none"/>
        </w:rPr>
        <w:t>dan video</w:t>
      </w:r>
      <w:proofErr w:type="gramEnd"/>
      <w:r w:rsidRPr="00B35F98">
        <w:rPr>
          <w:rFonts w:ascii="Segoe UI" w:eastAsia="Times New Roman" w:hAnsi="Segoe UI" w:cs="Segoe UI"/>
          <w:iCs w:val="0"/>
          <w:color w:val="1C1917"/>
          <w:kern w:val="0"/>
          <w:sz w:val="27"/>
          <w:szCs w:val="27"/>
          <w:lang w:val="sv-SE" w:eastAsia="en-ID"/>
          <w14:ligatures w14:val="none"/>
        </w:rPr>
        <w:t xml:space="preserve"> untuk mendokumentasi.</w:t>
      </w:r>
    </w:p>
    <w:p w14:paraId="61BFBD04" w14:textId="77777777" w:rsidR="00B35F98" w:rsidRPr="00B35F98" w:rsidRDefault="00B35F98">
      <w:pPr>
        <w:rPr>
          <w:lang w:val="sv-SE"/>
        </w:rPr>
      </w:pPr>
    </w:p>
    <w:sectPr w:rsidR="00B35F98" w:rsidRPr="00B35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enRc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AF5"/>
    <w:multiLevelType w:val="multilevel"/>
    <w:tmpl w:val="81BA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D2659"/>
    <w:multiLevelType w:val="multilevel"/>
    <w:tmpl w:val="AA12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24459"/>
    <w:multiLevelType w:val="multilevel"/>
    <w:tmpl w:val="958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6238E"/>
    <w:multiLevelType w:val="multilevel"/>
    <w:tmpl w:val="8CCCE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B141A"/>
    <w:multiLevelType w:val="multilevel"/>
    <w:tmpl w:val="CFB6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2105D"/>
    <w:multiLevelType w:val="multilevel"/>
    <w:tmpl w:val="C93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AC4A8B"/>
    <w:multiLevelType w:val="multilevel"/>
    <w:tmpl w:val="01268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3161B"/>
    <w:multiLevelType w:val="multilevel"/>
    <w:tmpl w:val="927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6A456B"/>
    <w:multiLevelType w:val="multilevel"/>
    <w:tmpl w:val="AED2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916AA"/>
    <w:multiLevelType w:val="multilevel"/>
    <w:tmpl w:val="6C6AB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D6061"/>
    <w:multiLevelType w:val="multilevel"/>
    <w:tmpl w:val="7DA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8867173">
    <w:abstractNumId w:val="4"/>
  </w:num>
  <w:num w:numId="2" w16cid:durableId="442459049">
    <w:abstractNumId w:val="10"/>
  </w:num>
  <w:num w:numId="3" w16cid:durableId="258683928">
    <w:abstractNumId w:val="1"/>
  </w:num>
  <w:num w:numId="4" w16cid:durableId="376861117">
    <w:abstractNumId w:val="0"/>
  </w:num>
  <w:num w:numId="5" w16cid:durableId="694036227">
    <w:abstractNumId w:val="2"/>
  </w:num>
  <w:num w:numId="6" w16cid:durableId="259799883">
    <w:abstractNumId w:val="6"/>
  </w:num>
  <w:num w:numId="7" w16cid:durableId="2556815">
    <w:abstractNumId w:val="8"/>
  </w:num>
  <w:num w:numId="8" w16cid:durableId="440344255">
    <w:abstractNumId w:val="3"/>
  </w:num>
  <w:num w:numId="9" w16cid:durableId="2089030980">
    <w:abstractNumId w:val="5"/>
  </w:num>
  <w:num w:numId="10" w16cid:durableId="520900501">
    <w:abstractNumId w:val="9"/>
  </w:num>
  <w:num w:numId="11" w16cid:durableId="15652920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5F98"/>
    <w:rsid w:val="00135E9A"/>
    <w:rsid w:val="0016568F"/>
    <w:rsid w:val="002C07D3"/>
    <w:rsid w:val="0040119F"/>
    <w:rsid w:val="004E32C6"/>
    <w:rsid w:val="00727734"/>
    <w:rsid w:val="0082747E"/>
    <w:rsid w:val="00891D14"/>
    <w:rsid w:val="009D6156"/>
    <w:rsid w:val="00B12334"/>
    <w:rsid w:val="00B35F98"/>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13EF"/>
  <w15:chartTrackingRefBased/>
  <w15:docId w15:val="{C7D0E2BE-07A5-4ABF-B935-E9954060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customStyle="1" w:styleId="whitespace-normal">
    <w:name w:val="whitespace-normal"/>
    <w:basedOn w:val="Normal"/>
    <w:rsid w:val="00B35F98"/>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enrcgbgbk">
    <w:name w:val="enrcg_bgbk"/>
    <w:basedOn w:val="DefaultParagraphFont"/>
    <w:rsid w:val="00B3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84224">
      <w:bodyDiv w:val="1"/>
      <w:marLeft w:val="0"/>
      <w:marRight w:val="0"/>
      <w:marTop w:val="0"/>
      <w:marBottom w:val="0"/>
      <w:divBdr>
        <w:top w:val="none" w:sz="0" w:space="0" w:color="auto"/>
        <w:left w:val="none" w:sz="0" w:space="0" w:color="auto"/>
        <w:bottom w:val="none" w:sz="0" w:space="0" w:color="auto"/>
        <w:right w:val="none" w:sz="0" w:space="0" w:color="auto"/>
      </w:divBdr>
    </w:div>
    <w:div w:id="376012423">
      <w:bodyDiv w:val="1"/>
      <w:marLeft w:val="0"/>
      <w:marRight w:val="0"/>
      <w:marTop w:val="0"/>
      <w:marBottom w:val="0"/>
      <w:divBdr>
        <w:top w:val="none" w:sz="0" w:space="0" w:color="auto"/>
        <w:left w:val="none" w:sz="0" w:space="0" w:color="auto"/>
        <w:bottom w:val="none" w:sz="0" w:space="0" w:color="auto"/>
        <w:right w:val="none" w:sz="0" w:space="0" w:color="auto"/>
      </w:divBdr>
    </w:div>
    <w:div w:id="763305677">
      <w:bodyDiv w:val="1"/>
      <w:marLeft w:val="0"/>
      <w:marRight w:val="0"/>
      <w:marTop w:val="0"/>
      <w:marBottom w:val="0"/>
      <w:divBdr>
        <w:top w:val="none" w:sz="0" w:space="0" w:color="auto"/>
        <w:left w:val="none" w:sz="0" w:space="0" w:color="auto"/>
        <w:bottom w:val="none" w:sz="0" w:space="0" w:color="auto"/>
        <w:right w:val="none" w:sz="0" w:space="0" w:color="auto"/>
      </w:divBdr>
    </w:div>
    <w:div w:id="198443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2024-01-04T10:13:00Z</dcterms:created>
  <dcterms:modified xsi:type="dcterms:W3CDTF">2024-01-04T16:21:00Z</dcterms:modified>
</cp:coreProperties>
</file>