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contextualSpacing/>
        <w:rPr>
          <w:rFonts w:cs="Calibri"/>
          <w:b/>
          <w:color w:val="4472c4"/>
          <w:sz w:val="36"/>
          <w:szCs w:val="36"/>
          <w:u w:val="single"/>
        </w:rPr>
      </w:pPr>
      <w:r>
        <w:rPr>
          <w:rFonts w:cs="Calibri"/>
          <w:b/>
          <w:color w:val="4472c4"/>
          <w:sz w:val="36"/>
          <w:szCs w:val="36"/>
          <w:u w:val="single"/>
        </w:rPr>
        <w:t>RUNDOWN FIX OSPRO TI 2020</w:t>
      </w:r>
      <w:r>
        <w:rPr>
          <w:rFonts w:cs="Calibri"/>
          <w:b/>
          <w:color w:val="4472c4"/>
          <w:sz w:val="36"/>
          <w:szCs w:val="36"/>
          <w:u w:val="single"/>
        </w:rPr>
        <w:br/>
      </w:r>
      <w:r>
        <w:rPr>
          <w:rFonts w:cs="Calibri"/>
          <w:b/>
          <w:color w:val="4472c4"/>
          <w:sz w:val="36"/>
          <w:szCs w:val="36"/>
          <w:u w:val="single"/>
        </w:rPr>
        <w:t>“COVID”</w:t>
      </w:r>
    </w:p>
    <w:p>
      <w:pPr>
        <w:pStyle w:val="style0"/>
        <w:jc w:val="center"/>
        <w:contextualSpacing/>
        <w:rPr>
          <w:rFonts w:cs="Calibri"/>
          <w:b/>
          <w:color w:val="4472c4"/>
          <w:sz w:val="36"/>
          <w:szCs w:val="36"/>
          <w:u w:val="single"/>
        </w:rPr>
      </w:pPr>
      <w:r>
        <w:rPr>
          <w:rFonts w:cs="Calibri"/>
          <w:b/>
          <w:color w:val="4472c4"/>
          <w:sz w:val="36"/>
          <w:szCs w:val="36"/>
          <w:u w:val="single"/>
        </w:rPr>
        <w:t>(Collaboration Vitality Intitiative Deep Learning)</w:t>
      </w:r>
    </w:p>
    <w:p>
      <w:pPr>
        <w:pStyle w:val="style0"/>
        <w:jc w:val="center"/>
        <w:contextualSpacing/>
        <w:rPr>
          <w:rFonts w:cs="Calibri"/>
          <w:b/>
          <w:color w:val="ff0000"/>
          <w:sz w:val="36"/>
          <w:szCs w:val="36"/>
          <w:u w:val="single"/>
        </w:rPr>
      </w:pPr>
    </w:p>
    <w:p>
      <w:pPr>
        <w:pStyle w:val="style0"/>
        <w:contextualSpacing/>
        <w:rPr>
          <w:rFonts w:cs="Calibri"/>
          <w:b/>
          <w:sz w:val="24"/>
        </w:rPr>
      </w:pPr>
      <w:r>
        <w:rPr>
          <w:rFonts w:cs="Calibri"/>
          <w:b/>
          <w:sz w:val="24"/>
        </w:rPr>
        <w:t>PERTEMUAN 1 :Sabtu, 07 November 2020</w:t>
      </w:r>
    </w:p>
    <w:tbl>
      <w:tblPr>
        <w:tblStyle w:val="style154"/>
        <w:tblW w:w="0" w:type="auto"/>
        <w:tblInd w:w="108" w:type="dxa"/>
        <w:tblLook w:val="04A0" w:firstRow="1" w:lastRow="0" w:firstColumn="1" w:lastColumn="0" w:noHBand="0" w:noVBand="1"/>
      </w:tblPr>
      <w:tblGrid>
        <w:gridCol w:w="613"/>
        <w:gridCol w:w="1797"/>
        <w:gridCol w:w="4536"/>
        <w:gridCol w:w="2268"/>
      </w:tblGrid>
      <w:tr>
        <w:trPr/>
        <w:tc>
          <w:tcPr>
            <w:tcW w:w="61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NO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WAKTU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KEGIATAN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TEMPAT</w:t>
            </w:r>
          </w:p>
        </w:tc>
      </w:tr>
      <w:tr>
        <w:tblPrEx/>
        <w:trPr/>
        <w:tc>
          <w:tcPr>
            <w:tcW w:w="61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08.00 – 09.00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Briefing Panitia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Basecamp</w:t>
            </w:r>
          </w:p>
        </w:tc>
      </w:tr>
      <w:tr>
        <w:tblPrEx/>
        <w:trPr/>
        <w:tc>
          <w:tcPr>
            <w:tcW w:w="61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 xml:space="preserve">09.00 – 09.15 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Persiapan pendamping</w:t>
            </w:r>
            <w:r>
              <w:rPr>
                <w:rFonts w:cs="Calibri"/>
              </w:rPr>
              <w:t xml:space="preserve"> kelas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Google meet</w:t>
            </w:r>
          </w:p>
        </w:tc>
      </w:tr>
      <w:tr>
        <w:tblPrEx/>
        <w:trPr/>
        <w:tc>
          <w:tcPr>
            <w:tcW w:w="61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09.</w:t>
            </w:r>
            <w:r>
              <w:rPr>
                <w:rFonts w:cs="Calibri"/>
              </w:rPr>
              <w:t>15</w:t>
            </w:r>
            <w:r>
              <w:rPr>
                <w:rFonts w:cs="Calibri"/>
              </w:rPr>
              <w:t xml:space="preserve"> – 09.</w:t>
            </w:r>
            <w:r>
              <w:rPr>
                <w:rFonts w:cs="Calibri"/>
              </w:rPr>
              <w:t>45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 xml:space="preserve">Absen pagi + pengenalan peserta 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Google meet</w:t>
            </w:r>
          </w:p>
        </w:tc>
      </w:tr>
      <w:tr>
        <w:tblPrEx/>
        <w:trPr/>
        <w:tc>
          <w:tcPr>
            <w:tcW w:w="61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09.45 – 10.00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Persiapan peserta masuk zoom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</w:tr>
      <w:tr>
        <w:tblPrEx/>
        <w:trPr/>
        <w:tc>
          <w:tcPr>
            <w:tcW w:w="61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10.00 – 10.05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 xml:space="preserve">Pembukaan </w:t>
            </w:r>
            <w:r>
              <w:rPr>
                <w:rFonts w:cs="Calibri"/>
              </w:rPr>
              <w:t>(MC)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61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10.05 – 10.10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Menyanyikan Indonesia Raya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61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10.10 – 10.</w:t>
            </w:r>
            <w:r>
              <w:rPr>
                <w:rFonts w:cs="Calibri"/>
              </w:rPr>
              <w:t>20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 xml:space="preserve">Pembukaan Peresmian Ospro 2020 (pak </w:t>
            </w:r>
            <w:r>
              <w:rPr>
                <w:rFonts w:cs="Calibri"/>
              </w:rPr>
              <w:t>Rofiq</w:t>
            </w:r>
            <w:r>
              <w:rPr>
                <w:rFonts w:cs="Calibri"/>
              </w:rPr>
              <w:t>)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61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10.</w:t>
            </w:r>
            <w:r>
              <w:rPr>
                <w:rFonts w:cs="Calibri"/>
              </w:rPr>
              <w:t>20</w:t>
            </w:r>
            <w:r>
              <w:rPr>
                <w:rFonts w:cs="Calibri"/>
              </w:rPr>
              <w:t xml:space="preserve"> – 10.2</w:t>
            </w:r>
            <w:r>
              <w:rPr>
                <w:rFonts w:cs="Calibri"/>
              </w:rPr>
              <w:t>5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Pembacaan Tata Tertib Ospro 2020 (komdis)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61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7.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10.2</w:t>
            </w:r>
            <w:r>
              <w:rPr>
                <w:rFonts w:cs="Calibri"/>
              </w:rPr>
              <w:t>5</w:t>
            </w:r>
            <w:r>
              <w:rPr>
                <w:rFonts w:cs="Calibri"/>
              </w:rPr>
              <w:t xml:space="preserve"> – 10.</w:t>
            </w:r>
            <w:r>
              <w:rPr>
                <w:rFonts w:cs="Calibri"/>
              </w:rPr>
              <w:t>35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Sambutan Ketupel dan Pengenalan Tema Ospro 2020 (adam satya)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61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8.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10.3</w:t>
            </w:r>
            <w:r>
              <w:rPr>
                <w:rFonts w:cs="Calibri"/>
              </w:rPr>
              <w:t>5</w:t>
            </w:r>
            <w:r>
              <w:rPr>
                <w:rFonts w:cs="Calibri"/>
              </w:rPr>
              <w:t xml:space="preserve"> – 11.0</w:t>
            </w:r>
            <w:r>
              <w:rPr>
                <w:rFonts w:cs="Calibri"/>
              </w:rPr>
              <w:t>5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Pengenalan TI Dan TJ (Pak jaenal)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61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9.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11.0</w:t>
            </w:r>
            <w:r>
              <w:rPr>
                <w:rFonts w:cs="Calibri"/>
              </w:rPr>
              <w:t>5</w:t>
            </w:r>
            <w:r>
              <w:rPr>
                <w:rFonts w:cs="Calibri"/>
              </w:rPr>
              <w:t xml:space="preserve"> – 11.</w:t>
            </w:r>
            <w:r>
              <w:rPr>
                <w:rFonts w:cs="Calibri"/>
              </w:rPr>
              <w:t>35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Workshop Proposal Kompetisi (mas condro) + Sponsor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61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10.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11.3</w:t>
            </w:r>
            <w:r>
              <w:rPr>
                <w:rFonts w:cs="Calibri"/>
              </w:rPr>
              <w:t>5</w:t>
            </w:r>
            <w:r>
              <w:rPr>
                <w:rFonts w:cs="Calibri"/>
              </w:rPr>
              <w:t xml:space="preserve"> – 11.</w:t>
            </w:r>
            <w:r>
              <w:rPr>
                <w:rFonts w:cs="Calibri"/>
              </w:rPr>
              <w:t>40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Penutup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613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11.</w:t>
            </w:r>
          </w:p>
        </w:tc>
        <w:tc>
          <w:tcPr>
            <w:tcW w:w="1797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11.</w:t>
            </w:r>
            <w:r>
              <w:rPr>
                <w:rFonts w:cs="Calibri"/>
              </w:rPr>
              <w:t>40 – 12.15</w:t>
            </w:r>
          </w:p>
        </w:tc>
        <w:tc>
          <w:tcPr>
            <w:tcW w:w="4536" w:type="dxa"/>
            <w:tcBorders/>
            <w:shd w:val="clear" w:color="auto" w:fill="auto"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Pembentukan kelompok membuat proposal dan pengumpulan tema proposal fix</w:t>
            </w:r>
          </w:p>
        </w:tc>
        <w:tc>
          <w:tcPr>
            <w:tcW w:w="2268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Google Meet</w:t>
            </w:r>
            <w:r>
              <w:rPr>
                <w:rFonts w:cs="Calibri"/>
              </w:rPr>
              <w:t>/WA</w:t>
            </w:r>
          </w:p>
        </w:tc>
      </w:tr>
    </w:tbl>
    <w:p>
      <w:pPr>
        <w:pStyle w:val="style0"/>
        <w:contextualSpacing/>
        <w:rPr>
          <w:rFonts w:cs="Calibri"/>
        </w:rPr>
      </w:pPr>
    </w:p>
    <w:p>
      <w:pPr>
        <w:pStyle w:val="style0"/>
        <w:contextualSpacing/>
        <w:rPr>
          <w:rFonts w:cs="Calibri"/>
          <w:b/>
          <w:sz w:val="24"/>
        </w:rPr>
      </w:pPr>
      <w:r>
        <w:rPr>
          <w:rFonts w:cs="Calibri"/>
          <w:b/>
          <w:sz w:val="24"/>
        </w:rPr>
        <w:t>PERTEMUAN 2 : Minggu 08 November 2020</w:t>
      </w:r>
    </w:p>
    <w:tbl>
      <w:tblPr>
        <w:tblStyle w:val="style154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1843"/>
        <w:gridCol w:w="4536"/>
        <w:gridCol w:w="2268"/>
      </w:tblGrid>
      <w:tr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NO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WAKTU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KEGIATAN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TEMPAT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12.30 – 13.00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Briefing Panitia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Basecamp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13.00 – 13.30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Absen pagi + Komdis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Google</w:t>
            </w:r>
            <w:r>
              <w:rPr>
                <w:rFonts w:cs="Calibri"/>
              </w:rPr>
              <w:t xml:space="preserve"> meet</w:t>
            </w:r>
            <w:r>
              <w:rPr>
                <w:rFonts w:cs="Calibri"/>
                <w:lang w:val="en-US"/>
              </w:rPr>
              <w:t>/WA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13.30 – 13.35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Pembukaan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567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1843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13.35 – 13.55</w:t>
            </w:r>
          </w:p>
        </w:tc>
        <w:tc>
          <w:tcPr>
            <w:tcW w:w="4536" w:type="dxa"/>
            <w:tcBorders/>
            <w:shd w:val="clear" w:color="auto" w:fill="auto"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Pengenalan BEM + TJ (Birokrasi Kampus)</w:t>
            </w:r>
          </w:p>
        </w:tc>
        <w:tc>
          <w:tcPr>
            <w:tcW w:w="2268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13.55 – 14.20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Pengenalan BPM + TJ ( Tentang BPM, TRIDARMA)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567" w:type="dxa"/>
            <w:tcBorders/>
            <w:shd w:val="clear" w:color="auto" w:fill="ffffff"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1843" w:type="dxa"/>
            <w:tcBorders/>
            <w:shd w:val="clear" w:color="auto" w:fill="ffffff"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14.20 – 14.25</w:t>
            </w:r>
          </w:p>
        </w:tc>
        <w:tc>
          <w:tcPr>
            <w:tcW w:w="4536" w:type="dxa"/>
            <w:tcBorders/>
            <w:shd w:val="clear" w:color="auto" w:fill="ffffff"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Penutup</w:t>
            </w:r>
          </w:p>
        </w:tc>
        <w:tc>
          <w:tcPr>
            <w:tcW w:w="2268" w:type="dxa"/>
            <w:tcBorders/>
            <w:shd w:val="clear" w:color="auto" w:fill="ffffff"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567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7.</w:t>
            </w:r>
          </w:p>
        </w:tc>
        <w:tc>
          <w:tcPr>
            <w:tcW w:w="1843" w:type="dxa"/>
            <w:tcBorders/>
            <w:shd w:val="clear" w:color="auto" w:fill="auto"/>
            <w:vAlign w:val="center"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 xml:space="preserve">   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14.25 – 15.00</w:t>
            </w:r>
          </w:p>
        </w:tc>
        <w:tc>
          <w:tcPr>
            <w:tcW w:w="4536" w:type="dxa"/>
            <w:tcBorders/>
            <w:shd w:val="clear" w:color="auto" w:fill="auto"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Membuat Rancangan Proposal +  Absen siang</w:t>
            </w:r>
          </w:p>
        </w:tc>
        <w:tc>
          <w:tcPr>
            <w:tcW w:w="2268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Google meet</w:t>
            </w:r>
            <w:r>
              <w:rPr>
                <w:rFonts w:cs="Calibri"/>
                <w:lang w:val="en-US"/>
              </w:rPr>
              <w:t>/WA</w:t>
            </w:r>
          </w:p>
        </w:tc>
      </w:tr>
    </w:tbl>
    <w:p>
      <w:pPr>
        <w:pStyle w:val="style0"/>
        <w:contextualSpacing/>
        <w:rPr>
          <w:rFonts w:cs="Calibri"/>
        </w:rPr>
      </w:pPr>
    </w:p>
    <w:p>
      <w:pPr>
        <w:pStyle w:val="style0"/>
        <w:contextualSpacing/>
        <w:rPr>
          <w:rFonts w:cs="Calibri"/>
        </w:rPr>
      </w:pPr>
    </w:p>
    <w:p>
      <w:pPr>
        <w:pStyle w:val="style0"/>
        <w:contextualSpacing/>
        <w:rPr>
          <w:rFonts w:cs="Calibri"/>
        </w:rPr>
      </w:pPr>
    </w:p>
    <w:p>
      <w:pPr>
        <w:pStyle w:val="style0"/>
        <w:contextualSpacing/>
        <w:rPr>
          <w:rFonts w:cs="Calibri"/>
        </w:rPr>
      </w:pPr>
    </w:p>
    <w:p>
      <w:pPr>
        <w:pStyle w:val="style0"/>
        <w:contextualSpacing/>
        <w:rPr>
          <w:rFonts w:cs="Calibri"/>
        </w:rPr>
      </w:pPr>
    </w:p>
    <w:p>
      <w:pPr>
        <w:pStyle w:val="style0"/>
        <w:contextualSpacing/>
        <w:rPr>
          <w:rFonts w:cs="Calibri"/>
        </w:rPr>
      </w:pPr>
    </w:p>
    <w:p>
      <w:pPr>
        <w:pStyle w:val="style0"/>
        <w:contextualSpacing/>
        <w:rPr>
          <w:rFonts w:cs="Calibri"/>
        </w:rPr>
      </w:pPr>
    </w:p>
    <w:p>
      <w:pPr>
        <w:pStyle w:val="style0"/>
        <w:contextualSpacing/>
        <w:rPr>
          <w:rFonts w:cs="Calibri"/>
        </w:rPr>
      </w:pPr>
    </w:p>
    <w:p>
      <w:pPr>
        <w:pStyle w:val="style0"/>
        <w:contextualSpacing/>
        <w:rPr>
          <w:rFonts w:cs="Calibri"/>
          <w:b/>
          <w:sz w:val="28"/>
        </w:rPr>
      </w:pPr>
      <w:r>
        <w:rPr>
          <w:rFonts w:cs="Calibri"/>
          <w:b/>
          <w:sz w:val="28"/>
        </w:rPr>
        <w:t>Deadline Pengumpulan Proposal Tanggal 12 November 2020</w:t>
      </w:r>
      <w:r>
        <w:rPr>
          <w:rFonts w:cs="Calibri"/>
          <w:b/>
          <w:sz w:val="28"/>
        </w:rPr>
        <w:t xml:space="preserve"> pukul 12.00</w:t>
      </w:r>
    </w:p>
    <w:p>
      <w:pPr>
        <w:pStyle w:val="style0"/>
        <w:contextualSpacing/>
        <w:rPr>
          <w:rFonts w:cs="Calibri"/>
          <w:b/>
          <w:sz w:val="24"/>
        </w:rPr>
      </w:pPr>
      <w:r>
        <w:rPr>
          <w:rFonts w:cs="Calibri"/>
          <w:b/>
          <w:sz w:val="24"/>
        </w:rPr>
        <w:t>PERTEMUAN 3 : Sabtu 14 November 2020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67"/>
        <w:gridCol w:w="1843"/>
        <w:gridCol w:w="4536"/>
        <w:gridCol w:w="2268"/>
      </w:tblGrid>
      <w:tr>
        <w:trPr/>
        <w:tc>
          <w:tcPr>
            <w:tcW w:w="567" w:type="dxa"/>
            <w:tcBorders/>
          </w:tcPr>
          <w:p>
            <w:pPr>
              <w:pStyle w:val="style0"/>
              <w:jc w:val="center"/>
              <w:contextualSpacing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NO</w:t>
            </w:r>
          </w:p>
        </w:tc>
        <w:tc>
          <w:tcPr>
            <w:tcW w:w="1843" w:type="dxa"/>
            <w:tcBorders/>
          </w:tcPr>
          <w:p>
            <w:pPr>
              <w:pStyle w:val="style0"/>
              <w:jc w:val="center"/>
              <w:contextualSpacing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WAKTU</w:t>
            </w:r>
          </w:p>
        </w:tc>
        <w:tc>
          <w:tcPr>
            <w:tcW w:w="4536" w:type="dxa"/>
            <w:tcBorders/>
          </w:tcPr>
          <w:p>
            <w:pPr>
              <w:pStyle w:val="style0"/>
              <w:jc w:val="center"/>
              <w:contextualSpacing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KEGIATAN</w:t>
            </w:r>
          </w:p>
        </w:tc>
        <w:tc>
          <w:tcPr>
            <w:tcW w:w="2268" w:type="dxa"/>
            <w:tcBorders/>
          </w:tcPr>
          <w:p>
            <w:pPr>
              <w:pStyle w:val="style0"/>
              <w:jc w:val="center"/>
              <w:contextualSpacing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TEMPAT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08.00 – 09.00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Briefing Panitia</w:t>
            </w:r>
          </w:p>
        </w:tc>
        <w:tc>
          <w:tcPr>
            <w:tcW w:w="2268" w:type="dxa"/>
            <w:tcBorders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Basecamp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09.15 – 09.45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Absen pagi + Komdis</w:t>
            </w:r>
          </w:p>
        </w:tc>
        <w:tc>
          <w:tcPr>
            <w:tcW w:w="2268" w:type="dxa"/>
            <w:tcBorders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 xml:space="preserve">Google meet </w:t>
            </w:r>
            <w:r>
              <w:rPr>
                <w:rFonts w:cs="Calibri"/>
                <w:lang w:val="en-US"/>
              </w:rPr>
              <w:t>/ WA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09.45 – 10.00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Persiapan Mahasiswa ke zoom</w:t>
            </w:r>
          </w:p>
        </w:tc>
        <w:tc>
          <w:tcPr>
            <w:tcW w:w="2268" w:type="dxa"/>
            <w:tcBorders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10.00 – 10.05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Pembukaan</w:t>
            </w:r>
          </w:p>
        </w:tc>
        <w:tc>
          <w:tcPr>
            <w:tcW w:w="2268" w:type="dxa"/>
            <w:tcBorders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10.05 – 10.30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Materi PKL, TA, Kurikulum Merdeka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10.30 – 10.40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Materi Perpustakaan + TJ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7.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10.40 – 1</w:t>
            </w:r>
            <w:r>
              <w:rPr>
                <w:rFonts w:cs="Calibri"/>
              </w:rPr>
              <w:t>1.50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Presentasi Proposal 10 Besar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8.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11.55</w:t>
            </w:r>
            <w:r>
              <w:rPr>
                <w:rFonts w:cs="Calibri"/>
              </w:rPr>
              <w:t xml:space="preserve"> – </w:t>
            </w:r>
            <w:r>
              <w:rPr>
                <w:rFonts w:cs="Calibri"/>
              </w:rPr>
              <w:t>12.00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Penutup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9.</w:t>
            </w:r>
          </w:p>
        </w:tc>
        <w:tc>
          <w:tcPr>
            <w:tcW w:w="1843" w:type="dxa"/>
            <w:tcBorders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12.0</w:t>
            </w:r>
            <w:r>
              <w:rPr>
                <w:rFonts w:cs="Calibri"/>
              </w:rPr>
              <w:t>0</w:t>
            </w:r>
            <w:r>
              <w:rPr>
                <w:rFonts w:cs="Calibri"/>
              </w:rPr>
              <w:t xml:space="preserve"> – </w:t>
            </w:r>
            <w:r>
              <w:rPr>
                <w:rFonts w:cs="Calibri"/>
              </w:rPr>
              <w:t>12.15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 xml:space="preserve">Kembali ke kelas (online) + Absen siang </w:t>
            </w:r>
          </w:p>
        </w:tc>
        <w:tc>
          <w:tcPr>
            <w:tcW w:w="2268" w:type="dxa"/>
            <w:tcBorders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Google meet</w:t>
            </w:r>
            <w:bookmarkStart w:id="0" w:name="_GoBack"/>
            <w:bookmarkEnd w:id="0"/>
            <w:r>
              <w:rPr>
                <w:rFonts w:cs="Calibri"/>
                <w:lang w:val="en-US"/>
              </w:rPr>
              <w:t>/WA</w:t>
            </w:r>
          </w:p>
        </w:tc>
      </w:tr>
    </w:tbl>
    <w:p>
      <w:pPr>
        <w:pStyle w:val="style0"/>
        <w:contextualSpacing/>
        <w:rPr>
          <w:rFonts w:cs="Calibri"/>
        </w:rPr>
      </w:pPr>
    </w:p>
    <w:p>
      <w:pPr>
        <w:pStyle w:val="style0"/>
        <w:contextualSpacing/>
        <w:rPr>
          <w:rFonts w:cs="Calibri"/>
          <w:b/>
          <w:sz w:val="24"/>
        </w:rPr>
      </w:pPr>
      <w:r>
        <w:rPr>
          <w:rFonts w:cs="Calibri"/>
          <w:b/>
          <w:sz w:val="24"/>
        </w:rPr>
        <w:t>PERTEMUAN 4 : Sabtu 21 November 2020</w:t>
      </w:r>
    </w:p>
    <w:tbl>
      <w:tblPr>
        <w:tblStyle w:val="style154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1843"/>
        <w:gridCol w:w="4536"/>
        <w:gridCol w:w="2268"/>
      </w:tblGrid>
      <w:tr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NO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WAKTU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KEGIATAN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TEMPAT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1843" w:type="dxa"/>
            <w:tcBorders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07.00 – 08.00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Briefing Panitia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Basecamp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1843" w:type="dxa"/>
            <w:tcBorders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08.00 – 08.30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Absen pagi + Komdis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Google meet</w:t>
            </w:r>
            <w:r>
              <w:rPr>
                <w:rFonts w:cs="Calibri"/>
                <w:lang w:val="en-US"/>
              </w:rPr>
              <w:t>/WA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1843" w:type="dxa"/>
            <w:tcBorders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09.00 – 09.05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Pembukaan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09.05 – 09.30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Perkenalan INBIS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09.30 – 09.40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Perkenalan SAKTI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09.40 – 10.00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Perkenalan Komunitas WEB &amp; Jaringan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7.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10.00 – 10.15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BWA sponsor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8.</w:t>
            </w:r>
          </w:p>
        </w:tc>
        <w:tc>
          <w:tcPr>
            <w:tcW w:w="1843" w:type="dxa"/>
            <w:tcBorders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10.</w:t>
            </w:r>
            <w:r>
              <w:rPr>
                <w:rFonts w:cs="Calibri"/>
              </w:rPr>
              <w:t>15 – 10.25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 xml:space="preserve">Pengumuman pemenang 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9.</w:t>
            </w:r>
          </w:p>
        </w:tc>
        <w:tc>
          <w:tcPr>
            <w:tcW w:w="1843" w:type="dxa"/>
            <w:tcBorders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10.</w:t>
            </w:r>
            <w:r>
              <w:rPr>
                <w:rFonts w:cs="Calibri"/>
              </w:rPr>
              <w:t>25 – 11.00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motivasi oleh alumni mahasiswa Ti asia</w:t>
            </w:r>
            <w:r>
              <w:rPr>
                <w:rFonts w:cs="Calibri"/>
              </w:rPr>
              <w:t xml:space="preserve"> (Erwan saputra)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10.</w:t>
            </w:r>
          </w:p>
        </w:tc>
        <w:tc>
          <w:tcPr>
            <w:tcW w:w="1843" w:type="dxa"/>
            <w:tcBorders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11.00</w:t>
            </w:r>
            <w:r>
              <w:rPr>
                <w:rFonts w:cs="Calibri"/>
              </w:rPr>
              <w:t xml:space="preserve"> – </w:t>
            </w:r>
            <w:r>
              <w:rPr>
                <w:rFonts w:cs="Calibri"/>
              </w:rPr>
              <w:t>11.</w:t>
            </w:r>
            <w:r>
              <w:rPr>
                <w:rFonts w:cs="Calibri"/>
              </w:rPr>
              <w:t>10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>Peresmian Penutupan Ospro 2020</w:t>
            </w:r>
            <w:r>
              <w:rPr>
                <w:rFonts w:cs="Calibri"/>
              </w:rPr>
              <w:t xml:space="preserve"> (Bu Rina)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  <w:tr>
        <w:tblPrEx/>
        <w:trPr/>
        <w:tc>
          <w:tcPr>
            <w:tcW w:w="567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11.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11.10</w:t>
            </w:r>
            <w:r>
              <w:rPr>
                <w:rFonts w:cs="Calibri"/>
              </w:rPr>
              <w:t xml:space="preserve"> – 11.</w:t>
            </w:r>
            <w:r>
              <w:rPr>
                <w:rFonts w:cs="Calibri"/>
              </w:rPr>
              <w:t>15</w:t>
            </w:r>
          </w:p>
        </w:tc>
        <w:tc>
          <w:tcPr>
            <w:tcW w:w="4536" w:type="dxa"/>
            <w:tcBorders/>
          </w:tcPr>
          <w:p>
            <w:pPr>
              <w:pStyle w:val="style0"/>
              <w:contextualSpacing/>
              <w:rPr>
                <w:rFonts w:cs="Calibri"/>
              </w:rPr>
            </w:pPr>
            <w:r>
              <w:rPr>
                <w:rFonts w:cs="Calibri"/>
              </w:rPr>
              <w:t xml:space="preserve">Penutup 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contextualSpacing/>
              <w:rPr>
                <w:rFonts w:cs="Calibri"/>
              </w:rPr>
            </w:pPr>
            <w:r>
              <w:rPr>
                <w:rFonts w:cs="Calibri"/>
              </w:rPr>
              <w:t>Zoom</w:t>
            </w:r>
          </w:p>
        </w:tc>
      </w:tr>
    </w:tbl>
    <w:p>
      <w:pPr>
        <w:pStyle w:val="style0"/>
        <w:contextualSpacing/>
        <w:rPr>
          <w:rFonts w:cs="Calibri"/>
        </w:rPr>
      </w:pPr>
    </w:p>
    <w:p>
      <w:pPr>
        <w:pStyle w:val="style0"/>
        <w:rPr/>
      </w:pPr>
    </w:p>
    <w:p>
      <w:pPr>
        <w:pStyle w:val="style0"/>
        <w:spacing w:lineRule="auto" w:line="240"/>
        <w:rPr/>
      </w:pPr>
      <w:r>
        <w:t>Undangan Sie Acara:</w:t>
      </w:r>
    </w:p>
    <w:p>
      <w:pPr>
        <w:pStyle w:val="style0"/>
        <w:spacing w:after="0" w:lineRule="auto" w:line="240"/>
        <w:rPr/>
      </w:pPr>
      <w:r>
        <w:t>Pak jaenal</w:t>
      </w:r>
      <w:r>
        <w:tab/>
      </w:r>
      <w:r>
        <w:t>: pertemuan  1 = (materi TI)</w:t>
      </w:r>
    </w:p>
    <w:p>
      <w:pPr>
        <w:pStyle w:val="style0"/>
        <w:spacing w:after="0" w:lineRule="auto" w:line="240"/>
        <w:rPr/>
      </w:pPr>
      <w:r>
        <w:tab/>
      </w:r>
      <w:r>
        <w:tab/>
      </w:r>
      <w:r>
        <w:t xml:space="preserve">  Pertemuan  3  = (juri 10 besar)</w:t>
      </w:r>
    </w:p>
    <w:p>
      <w:pPr>
        <w:pStyle w:val="style0"/>
        <w:spacing w:after="0" w:lineRule="auto" w:line="240"/>
        <w:rPr/>
      </w:pPr>
      <w:r>
        <w:t>Pak rofiq</w:t>
      </w:r>
      <w:r>
        <w:tab/>
      </w:r>
      <w:r>
        <w:t>: pertemuan  1 = (pembukaan)</w:t>
      </w:r>
    </w:p>
    <w:p>
      <w:pPr>
        <w:pStyle w:val="style0"/>
        <w:spacing w:after="0" w:lineRule="auto" w:line="240"/>
        <w:rPr/>
      </w:pPr>
      <w:r>
        <w:t>Bu Riska</w:t>
      </w:r>
      <w:r>
        <w:tab/>
      </w:r>
      <w:r>
        <w:t>: pertemuan  3  = (Materi PKL,TA,KM)</w:t>
      </w:r>
    </w:p>
    <w:p>
      <w:pPr>
        <w:pStyle w:val="style0"/>
        <w:spacing w:after="0" w:lineRule="auto" w:line="240"/>
        <w:rPr/>
      </w:pPr>
      <w:r>
        <w:t>Workshop</w:t>
      </w:r>
      <w:r>
        <w:tab/>
      </w:r>
    </w:p>
    <w:p>
      <w:pPr>
        <w:pStyle w:val="style0"/>
        <w:spacing w:after="0" w:lineRule="auto" w:line="240"/>
        <w:rPr/>
      </w:pPr>
      <w:r>
        <w:t>BEM</w:t>
      </w:r>
      <w:r>
        <w:tab/>
      </w:r>
      <w:r>
        <w:tab/>
      </w:r>
      <w:r>
        <w:t>: pertemuan 2 = (birokrasi kampus)</w:t>
      </w:r>
    </w:p>
    <w:p>
      <w:pPr>
        <w:pStyle w:val="style0"/>
        <w:spacing w:after="0" w:lineRule="auto" w:line="240"/>
        <w:rPr/>
      </w:pPr>
      <w:r>
        <w:t>BPM</w:t>
      </w:r>
      <w:r>
        <w:tab/>
      </w:r>
      <w:r>
        <w:tab/>
      </w:r>
      <w:r>
        <w:t>: pertemuan 2 = (TRI DHARMA kampus)</w:t>
      </w:r>
    </w:p>
    <w:p>
      <w:pPr>
        <w:pStyle w:val="style0"/>
        <w:spacing w:after="0" w:lineRule="auto" w:line="240"/>
        <w:rPr/>
      </w:pPr>
      <w:r>
        <w:t>Perpustakaan</w:t>
      </w:r>
      <w:r>
        <w:tab/>
      </w:r>
      <w:r>
        <w:t>: pertemuan 3 = (materi perpustakaan)</w:t>
      </w:r>
    </w:p>
    <w:p>
      <w:pPr>
        <w:pStyle w:val="style0"/>
        <w:spacing w:after="0" w:lineRule="auto" w:line="240"/>
        <w:rPr/>
      </w:pPr>
      <w:r>
        <w:t xml:space="preserve">INBIS </w:t>
      </w:r>
      <w:r>
        <w:tab/>
      </w:r>
      <w:r>
        <w:tab/>
      </w:r>
      <w:r>
        <w:t>: pertemuan 4 = (perkenalan INBIS)</w:t>
      </w:r>
    </w:p>
    <w:p>
      <w:pPr>
        <w:pStyle w:val="style0"/>
        <w:spacing w:after="0" w:lineRule="auto" w:line="240"/>
        <w:rPr/>
      </w:pPr>
      <w:r>
        <w:t>Komunitas</w:t>
      </w:r>
      <w:r>
        <w:tab/>
      </w:r>
      <w:r>
        <w:t>: pertemuan 4 = (perkenalan komunitas)</w:t>
      </w:r>
    </w:p>
    <w:p>
      <w:pPr>
        <w:pStyle w:val="style0"/>
        <w:spacing w:after="0" w:lineRule="auto" w:line="240"/>
        <w:rPr/>
      </w:pPr>
      <w:r>
        <w:t>BW</w:t>
      </w:r>
      <w:r>
        <w:t xml:space="preserve">A </w:t>
      </w:r>
      <w:r>
        <w:t>Sponsor</w:t>
      </w:r>
      <w:r>
        <w:tab/>
      </w:r>
      <w:r>
        <w:t xml:space="preserve">: pertemuan 4 = (perkenalan </w:t>
      </w:r>
      <w:r>
        <w:t>BWA</w:t>
      </w:r>
      <w:r>
        <w:t>)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 xml:space="preserve">Alumni mhs TI </w:t>
      </w:r>
      <w:r>
        <w:tab/>
      </w:r>
      <w:r>
        <w:t>: pertemuan 4 = (motivasi alumni : oleh mas erwan)</w:t>
      </w:r>
    </w:p>
    <w:p>
      <w:pPr>
        <w:pStyle w:val="style0"/>
        <w:spacing w:after="0" w:lineRule="auto" w:line="240"/>
        <w:rPr/>
      </w:pPr>
      <w:r>
        <w:t>Juri 10 besar</w:t>
      </w:r>
      <w:r>
        <w:tab/>
      </w:r>
      <w:r>
        <w:t>: pertemuan 3 = (pak jaenal, bu rina, mas wildan)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Anggaran Sie Acara Hadiah :</w:t>
      </w:r>
    </w:p>
    <w:p>
      <w:pPr>
        <w:pStyle w:val="style0"/>
        <w:rPr/>
      </w:pPr>
      <w:r>
        <w:t>Juara 1 : voucher kursus senilai 750.000</w:t>
      </w:r>
    </w:p>
    <w:p>
      <w:pPr>
        <w:pStyle w:val="style0"/>
        <w:rPr/>
      </w:pPr>
      <w:r>
        <w:t>Juara 2 : voucher kursus senilai 650.000</w:t>
      </w:r>
    </w:p>
    <w:p>
      <w:pPr>
        <w:pStyle w:val="style0"/>
        <w:rPr/>
      </w:pPr>
      <w:r>
        <w:t>Juara 3 : voucher kursus senilai 600.000</w:t>
      </w:r>
    </w:p>
    <w:p>
      <w:pPr>
        <w:pStyle w:val="style0"/>
        <w:rPr/>
      </w:pPr>
      <w:r>
        <w:t>Total hadiah : 2 juta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Table Grid Light1"/>
    <w:basedOn w:val="style105"/>
    <w:next w:val="style4097"/>
    <w:uiPriority w:val="40"/>
    <w:pPr>
      <w:spacing w:after="0" w:lineRule="auto" w:line="240"/>
    </w:pPr>
    <w:rPr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F11A1-301E-4D72-8DEE-03CBFD83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Words>525</Words>
  <Pages>3</Pages>
  <Characters>2655</Characters>
  <Application>WPS Office</Application>
  <DocSecurity>0</DocSecurity>
  <Paragraphs>263</Paragraphs>
  <ScaleCrop>false</ScaleCrop>
  <LinksUpToDate>false</LinksUpToDate>
  <CharactersWithSpaces>3044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2020-11-03T12:37:00Z</dcterms:created>
  <dc:creator>Argo Juni</dc:creator>
  <lastModifiedBy>Infinix X626B LTE</lastModifiedBy>
  <dcterms:modified xsi:type="dcterms:W3CDTF">2020-11-04T22:37:35Z</dcterms:modified>
  <revision>43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