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25B" w:rsidRDefault="00F91926" w:rsidP="00887624">
      <w:pPr>
        <w:jc w:val="both"/>
      </w:pPr>
      <w:r>
        <w:t>Assalamulaikum Wr. Wb</w:t>
      </w:r>
    </w:p>
    <w:p w:rsidR="005E274B" w:rsidRDefault="005E274B" w:rsidP="005E274B">
      <w:r>
        <w:t>Selamat pagi, salam sejahterah dan Salam Kebadjikan bagi kita semua.</w:t>
      </w:r>
    </w:p>
    <w:p w:rsidR="00F91926" w:rsidRDefault="00F91926" w:rsidP="00887624">
      <w:pPr>
        <w:jc w:val="both"/>
      </w:pPr>
      <w:r>
        <w:t>Yang kami hormati, dekan fakultas teknologi dan desein institut teknologi dan bisnis asia malang, ibu Rina Dewi Indahsari. S.Kom., M.Kom,</w:t>
      </w:r>
    </w:p>
    <w:p w:rsidR="00F91926" w:rsidRDefault="00F91926" w:rsidP="00887624">
      <w:pPr>
        <w:jc w:val="both"/>
      </w:pPr>
      <w:r>
        <w:t>Yang kami hormati Ketua Program Studi Teknik Informatika Bapak Jaenal Arifin, S.Kom.,M.M.Kom</w:t>
      </w:r>
    </w:p>
    <w:p w:rsidR="00F91926" w:rsidRDefault="00F91926" w:rsidP="00887624">
      <w:pPr>
        <w:jc w:val="both"/>
      </w:pPr>
      <w:r>
        <w:t>Yang kami hormati</w:t>
      </w:r>
      <w:r w:rsidR="005E274B">
        <w:t xml:space="preserve"> selaku perwakilan Inkubator Bisnis Institut teknologi dan bisnis asia malang</w:t>
      </w:r>
    </w:p>
    <w:p w:rsidR="00F91926" w:rsidRDefault="00F91926" w:rsidP="00887624">
      <w:pPr>
        <w:jc w:val="both"/>
      </w:pPr>
      <w:r>
        <w:t>Dan yang kami banggakan para peserta OSPRO Teknik Informatika 2021</w:t>
      </w:r>
    </w:p>
    <w:p w:rsidR="00887624" w:rsidRDefault="00887624" w:rsidP="00887624">
      <w:pPr>
        <w:jc w:val="both"/>
        <w:rPr>
          <w:rFonts w:cs="Times New Roman"/>
          <w:color w:val="000000"/>
          <w:szCs w:val="23"/>
          <w:shd w:val="clear" w:color="auto" w:fill="FFFFFF"/>
        </w:rPr>
      </w:pPr>
      <w:r w:rsidRPr="00887624">
        <w:rPr>
          <w:rFonts w:cs="Times New Roman"/>
          <w:color w:val="000000"/>
          <w:szCs w:val="23"/>
          <w:shd w:val="clear" w:color="auto" w:fill="FFFFFF"/>
        </w:rPr>
        <w:t>Pertama-tama mari</w:t>
      </w:r>
      <w:r>
        <w:rPr>
          <w:rFonts w:cs="Times New Roman"/>
          <w:color w:val="000000"/>
          <w:szCs w:val="23"/>
          <w:shd w:val="clear" w:color="auto" w:fill="FFFFFF"/>
        </w:rPr>
        <w:t>lah</w:t>
      </w:r>
      <w:r w:rsidRPr="00887624">
        <w:rPr>
          <w:rFonts w:cs="Times New Roman"/>
          <w:color w:val="000000"/>
          <w:szCs w:val="23"/>
          <w:shd w:val="clear" w:color="auto" w:fill="FFFFFF"/>
        </w:rPr>
        <w:t xml:space="preserve"> kita panjatkan puja dan puji syukur ke hadirat Tuhan Yang Maha Esa, bahwa atas berkah dan karunia-Nya, kita dapat berkumpul di sini dengan sehat</w:t>
      </w:r>
      <w:r>
        <w:rPr>
          <w:rFonts w:cs="Times New Roman"/>
          <w:color w:val="000000"/>
          <w:szCs w:val="23"/>
          <w:shd w:val="clear" w:color="auto" w:fill="FFFFFF"/>
        </w:rPr>
        <w:t xml:space="preserve"> wal afiat</w:t>
      </w:r>
      <w:r w:rsidRPr="00887624">
        <w:rPr>
          <w:rFonts w:cs="Times New Roman"/>
          <w:color w:val="000000"/>
          <w:szCs w:val="23"/>
          <w:shd w:val="clear" w:color="auto" w:fill="FFFFFF"/>
        </w:rPr>
        <w:t xml:space="preserve"> dan berbahagia.</w:t>
      </w:r>
      <w:r>
        <w:rPr>
          <w:rFonts w:cs="Times New Roman"/>
          <w:color w:val="000000"/>
          <w:szCs w:val="23"/>
          <w:shd w:val="clear" w:color="auto" w:fill="FFFFFF"/>
        </w:rPr>
        <w:t>Meskipun secara online karena masih dalam masa pandemi covid</w:t>
      </w:r>
      <w:r w:rsidR="005E274B">
        <w:rPr>
          <w:rFonts w:cs="Times New Roman"/>
          <w:color w:val="000000"/>
          <w:szCs w:val="23"/>
          <w:shd w:val="clear" w:color="auto" w:fill="FFFFFF"/>
        </w:rPr>
        <w:t xml:space="preserve"> 19</w:t>
      </w:r>
      <w:r>
        <w:rPr>
          <w:rFonts w:cs="Times New Roman"/>
          <w:color w:val="000000"/>
          <w:szCs w:val="23"/>
          <w:shd w:val="clear" w:color="auto" w:fill="FFFFFF"/>
        </w:rPr>
        <w:t xml:space="preserve"> saat ini, semoga kita semua senantiasa selalu terlindungi dan dijauhi dari paparan virus covid</w:t>
      </w:r>
      <w:r w:rsidR="005E274B">
        <w:rPr>
          <w:rFonts w:cs="Times New Roman"/>
          <w:color w:val="000000"/>
          <w:szCs w:val="23"/>
          <w:shd w:val="clear" w:color="auto" w:fill="FFFFFF"/>
        </w:rPr>
        <w:t xml:space="preserve"> 19</w:t>
      </w:r>
      <w:r>
        <w:rPr>
          <w:rFonts w:cs="Times New Roman"/>
          <w:color w:val="000000"/>
          <w:szCs w:val="23"/>
          <w:shd w:val="clear" w:color="auto" w:fill="FFFFFF"/>
        </w:rPr>
        <w:t xml:space="preserve"> serta tetap melaksanakan protokol kesehatan yang berlaku.</w:t>
      </w:r>
    </w:p>
    <w:p w:rsidR="00887624" w:rsidRDefault="00887624" w:rsidP="00887624">
      <w:pPr>
        <w:jc w:val="both"/>
        <w:rPr>
          <w:rFonts w:cs="Times New Roman"/>
          <w:color w:val="000000"/>
          <w:szCs w:val="23"/>
          <w:shd w:val="clear" w:color="auto" w:fill="FFFFFF"/>
        </w:rPr>
      </w:pPr>
      <w:r w:rsidRPr="00887624">
        <w:rPr>
          <w:rFonts w:cs="Times New Roman"/>
          <w:color w:val="000000"/>
          <w:szCs w:val="23"/>
          <w:shd w:val="clear" w:color="auto" w:fill="FFFFFF"/>
        </w:rPr>
        <w:t xml:space="preserve">Sebelumnya, saya selaku MC, mohon izin untuk memperkenalkan diri. Saya, </w:t>
      </w:r>
      <w:r>
        <w:rPr>
          <w:rFonts w:cs="Times New Roman"/>
          <w:color w:val="000000"/>
          <w:szCs w:val="23"/>
          <w:shd w:val="clear" w:color="auto" w:fill="FFFFFF"/>
        </w:rPr>
        <w:t xml:space="preserve">Juniargo Ponco Risma </w:t>
      </w:r>
      <w:r w:rsidRPr="00887624">
        <w:rPr>
          <w:rFonts w:cs="Times New Roman"/>
          <w:color w:val="000000"/>
          <w:szCs w:val="23"/>
          <w:shd w:val="clear" w:color="auto" w:fill="FFFFFF"/>
        </w:rPr>
        <w:t xml:space="preserve">yang akan bertindak sebagai MC pada acara </w:t>
      </w:r>
      <w:r>
        <w:rPr>
          <w:rFonts w:cs="Times New Roman"/>
          <w:color w:val="000000"/>
          <w:szCs w:val="23"/>
          <w:shd w:val="clear" w:color="auto" w:fill="FFFFFF"/>
        </w:rPr>
        <w:t xml:space="preserve">pertemuan pertama ospro teknik informatika 2021 </w:t>
      </w:r>
      <w:r w:rsidRPr="00887624">
        <w:rPr>
          <w:rFonts w:cs="Times New Roman"/>
          <w:color w:val="000000"/>
          <w:szCs w:val="23"/>
          <w:shd w:val="clear" w:color="auto" w:fill="FFFFFF"/>
        </w:rPr>
        <w:t>pagi hari ini</w:t>
      </w:r>
      <w:r>
        <w:rPr>
          <w:rFonts w:cs="Times New Roman"/>
          <w:color w:val="000000"/>
          <w:szCs w:val="23"/>
          <w:shd w:val="clear" w:color="auto" w:fill="FFFFFF"/>
        </w:rPr>
        <w:t>.</w:t>
      </w:r>
    </w:p>
    <w:p w:rsidR="00A53E2B" w:rsidRDefault="00A53E2B" w:rsidP="00A53E2B">
      <w:pPr>
        <w:jc w:val="both"/>
      </w:pPr>
      <w:r w:rsidRPr="005E274B">
        <w:rPr>
          <w:rFonts w:cs="Times New Roman"/>
        </w:rPr>
        <w:t xml:space="preserve">Baiklah, saya akan membacakan susunan acara ospro teknik informatika 2021 dengan tema PPKM, </w:t>
      </w:r>
      <w:r w:rsidRPr="00A53E2B">
        <w:t>Program Pengembangan Kreativitas Mahasiswa</w:t>
      </w:r>
      <w:r>
        <w:t>,</w:t>
      </w:r>
    </w:p>
    <w:tbl>
      <w:tblPr>
        <w:tblW w:w="0" w:type="auto"/>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8"/>
        <w:gridCol w:w="1842"/>
        <w:gridCol w:w="2694"/>
        <w:gridCol w:w="2413"/>
        <w:gridCol w:w="1366"/>
      </w:tblGrid>
      <w:tr w:rsidR="008D44BD" w:rsidTr="00C45048">
        <w:trPr>
          <w:trHeight w:val="414"/>
        </w:trPr>
        <w:tc>
          <w:tcPr>
            <w:tcW w:w="598" w:type="dxa"/>
          </w:tcPr>
          <w:p w:rsidR="008D44BD" w:rsidRDefault="008D44BD" w:rsidP="00C45048">
            <w:pPr>
              <w:pStyle w:val="TableParagraph"/>
              <w:spacing w:line="275" w:lineRule="exact"/>
              <w:ind w:left="96" w:right="87"/>
              <w:jc w:val="center"/>
              <w:rPr>
                <w:sz w:val="24"/>
              </w:rPr>
            </w:pPr>
            <w:r>
              <w:rPr>
                <w:sz w:val="24"/>
              </w:rPr>
              <w:t>1</w:t>
            </w:r>
            <w:r>
              <w:rPr>
                <w:sz w:val="24"/>
              </w:rPr>
              <w:t>.</w:t>
            </w:r>
          </w:p>
        </w:tc>
        <w:tc>
          <w:tcPr>
            <w:tcW w:w="1842" w:type="dxa"/>
          </w:tcPr>
          <w:p w:rsidR="008D44BD" w:rsidRDefault="008D44BD" w:rsidP="00C45048">
            <w:pPr>
              <w:pStyle w:val="TableParagraph"/>
              <w:spacing w:line="275" w:lineRule="exact"/>
              <w:ind w:left="238" w:right="233"/>
              <w:jc w:val="center"/>
              <w:rPr>
                <w:sz w:val="24"/>
              </w:rPr>
            </w:pPr>
            <w:r>
              <w:rPr>
                <w:sz w:val="24"/>
              </w:rPr>
              <w:t>09.00 – 09.05</w:t>
            </w:r>
          </w:p>
        </w:tc>
        <w:tc>
          <w:tcPr>
            <w:tcW w:w="2694" w:type="dxa"/>
          </w:tcPr>
          <w:p w:rsidR="008D44BD" w:rsidRDefault="008D44BD" w:rsidP="00C45048">
            <w:pPr>
              <w:pStyle w:val="TableParagraph"/>
              <w:spacing w:line="275" w:lineRule="exact"/>
              <w:ind w:left="106"/>
              <w:rPr>
                <w:sz w:val="24"/>
              </w:rPr>
            </w:pPr>
            <w:r>
              <w:rPr>
                <w:sz w:val="24"/>
              </w:rPr>
              <w:t>Pembukaan</w:t>
            </w:r>
          </w:p>
        </w:tc>
        <w:tc>
          <w:tcPr>
            <w:tcW w:w="2413" w:type="dxa"/>
          </w:tcPr>
          <w:p w:rsidR="008D44BD" w:rsidRDefault="008D44BD" w:rsidP="00C45048">
            <w:pPr>
              <w:pStyle w:val="TableParagraph"/>
              <w:spacing w:line="275" w:lineRule="exact"/>
              <w:ind w:left="225" w:right="225"/>
              <w:jc w:val="center"/>
              <w:rPr>
                <w:sz w:val="24"/>
              </w:rPr>
            </w:pPr>
            <w:r>
              <w:rPr>
                <w:sz w:val="24"/>
              </w:rPr>
              <w:t>Sie</w:t>
            </w:r>
            <w:r>
              <w:rPr>
                <w:spacing w:val="-2"/>
                <w:sz w:val="24"/>
              </w:rPr>
              <w:t xml:space="preserve"> </w:t>
            </w:r>
            <w:r>
              <w:rPr>
                <w:sz w:val="24"/>
              </w:rPr>
              <w:t>Acara</w:t>
            </w:r>
          </w:p>
        </w:tc>
        <w:tc>
          <w:tcPr>
            <w:tcW w:w="1366" w:type="dxa"/>
          </w:tcPr>
          <w:p w:rsidR="008D44BD" w:rsidRDefault="008D44BD" w:rsidP="00C45048">
            <w:pPr>
              <w:pStyle w:val="TableParagraph"/>
              <w:spacing w:line="275" w:lineRule="exact"/>
              <w:ind w:left="146" w:right="142"/>
              <w:jc w:val="center"/>
              <w:rPr>
                <w:sz w:val="24"/>
              </w:rPr>
            </w:pPr>
            <w:r>
              <w:rPr>
                <w:sz w:val="24"/>
              </w:rPr>
              <w:t>Zoom</w:t>
            </w:r>
          </w:p>
        </w:tc>
      </w:tr>
      <w:tr w:rsidR="008D44BD" w:rsidTr="00C45048">
        <w:trPr>
          <w:trHeight w:val="827"/>
        </w:trPr>
        <w:tc>
          <w:tcPr>
            <w:tcW w:w="598" w:type="dxa"/>
          </w:tcPr>
          <w:p w:rsidR="008D44BD" w:rsidRDefault="008D44BD" w:rsidP="00C45048">
            <w:pPr>
              <w:pStyle w:val="TableParagraph"/>
              <w:spacing w:before="205"/>
              <w:ind w:left="96" w:right="87"/>
              <w:jc w:val="center"/>
              <w:rPr>
                <w:sz w:val="24"/>
              </w:rPr>
            </w:pPr>
            <w:r>
              <w:rPr>
                <w:sz w:val="24"/>
              </w:rPr>
              <w:t>2</w:t>
            </w:r>
            <w:r>
              <w:rPr>
                <w:sz w:val="24"/>
              </w:rPr>
              <w:t>.</w:t>
            </w:r>
          </w:p>
        </w:tc>
        <w:tc>
          <w:tcPr>
            <w:tcW w:w="1842" w:type="dxa"/>
          </w:tcPr>
          <w:p w:rsidR="008D44BD" w:rsidRDefault="008D44BD" w:rsidP="00C45048">
            <w:pPr>
              <w:pStyle w:val="TableParagraph"/>
              <w:spacing w:before="205"/>
              <w:ind w:left="238" w:right="233"/>
              <w:jc w:val="center"/>
              <w:rPr>
                <w:sz w:val="24"/>
              </w:rPr>
            </w:pPr>
            <w:r>
              <w:rPr>
                <w:sz w:val="24"/>
              </w:rPr>
              <w:t>09.05 – 09.10</w:t>
            </w:r>
          </w:p>
        </w:tc>
        <w:tc>
          <w:tcPr>
            <w:tcW w:w="2694" w:type="dxa"/>
          </w:tcPr>
          <w:p w:rsidR="008D44BD" w:rsidRDefault="008D44BD" w:rsidP="00C45048">
            <w:pPr>
              <w:pStyle w:val="TableParagraph"/>
              <w:spacing w:line="275" w:lineRule="exact"/>
              <w:ind w:left="106"/>
              <w:rPr>
                <w:sz w:val="24"/>
              </w:rPr>
            </w:pPr>
            <w:r>
              <w:rPr>
                <w:sz w:val="24"/>
              </w:rPr>
              <w:t>Menyanyikan</w:t>
            </w:r>
            <w:r>
              <w:rPr>
                <w:spacing w:val="-1"/>
                <w:sz w:val="24"/>
              </w:rPr>
              <w:t xml:space="preserve"> </w:t>
            </w:r>
            <w:r>
              <w:rPr>
                <w:sz w:val="24"/>
              </w:rPr>
              <w:t>Indonesia</w:t>
            </w:r>
          </w:p>
          <w:p w:rsidR="008D44BD" w:rsidRDefault="008D44BD" w:rsidP="00C45048">
            <w:pPr>
              <w:pStyle w:val="TableParagraph"/>
              <w:spacing w:before="139"/>
              <w:ind w:left="106"/>
              <w:rPr>
                <w:sz w:val="24"/>
              </w:rPr>
            </w:pPr>
            <w:r>
              <w:rPr>
                <w:sz w:val="24"/>
              </w:rPr>
              <w:t>Raya</w:t>
            </w:r>
          </w:p>
        </w:tc>
        <w:tc>
          <w:tcPr>
            <w:tcW w:w="2413" w:type="dxa"/>
          </w:tcPr>
          <w:p w:rsidR="008D44BD" w:rsidRDefault="008D44BD" w:rsidP="00C45048">
            <w:pPr>
              <w:pStyle w:val="TableParagraph"/>
              <w:spacing w:before="205"/>
              <w:ind w:left="224" w:right="225"/>
              <w:jc w:val="center"/>
              <w:rPr>
                <w:sz w:val="24"/>
              </w:rPr>
            </w:pPr>
            <w:r>
              <w:rPr>
                <w:sz w:val="24"/>
              </w:rPr>
              <w:t>Seluruh</w:t>
            </w:r>
            <w:r>
              <w:rPr>
                <w:spacing w:val="-2"/>
                <w:sz w:val="24"/>
              </w:rPr>
              <w:t xml:space="preserve"> </w:t>
            </w:r>
            <w:r>
              <w:rPr>
                <w:sz w:val="24"/>
              </w:rPr>
              <w:t>Peserta</w:t>
            </w:r>
          </w:p>
        </w:tc>
        <w:tc>
          <w:tcPr>
            <w:tcW w:w="1366" w:type="dxa"/>
          </w:tcPr>
          <w:p w:rsidR="008D44BD" w:rsidRDefault="008D44BD" w:rsidP="00C45048">
            <w:pPr>
              <w:pStyle w:val="TableParagraph"/>
              <w:spacing w:before="205"/>
              <w:ind w:left="146" w:right="142"/>
              <w:jc w:val="center"/>
              <w:rPr>
                <w:sz w:val="24"/>
              </w:rPr>
            </w:pPr>
            <w:r>
              <w:rPr>
                <w:sz w:val="24"/>
              </w:rPr>
              <w:t>Zoom</w:t>
            </w:r>
          </w:p>
        </w:tc>
      </w:tr>
      <w:tr w:rsidR="008D44BD" w:rsidTr="00C45048">
        <w:trPr>
          <w:trHeight w:val="1242"/>
        </w:trPr>
        <w:tc>
          <w:tcPr>
            <w:tcW w:w="598" w:type="dxa"/>
          </w:tcPr>
          <w:p w:rsidR="008D44BD" w:rsidRDefault="008D44BD" w:rsidP="00C45048">
            <w:pPr>
              <w:pStyle w:val="TableParagraph"/>
              <w:rPr>
                <w:b/>
                <w:sz w:val="36"/>
              </w:rPr>
            </w:pPr>
          </w:p>
          <w:p w:rsidR="008D44BD" w:rsidRDefault="008D44BD" w:rsidP="00C45048">
            <w:pPr>
              <w:pStyle w:val="TableParagraph"/>
              <w:ind w:left="96" w:right="87"/>
              <w:jc w:val="center"/>
              <w:rPr>
                <w:sz w:val="24"/>
              </w:rPr>
            </w:pPr>
            <w:r>
              <w:rPr>
                <w:sz w:val="24"/>
              </w:rPr>
              <w:t>3</w:t>
            </w:r>
            <w:r>
              <w:rPr>
                <w:sz w:val="24"/>
              </w:rPr>
              <w:t>.</w:t>
            </w:r>
          </w:p>
        </w:tc>
        <w:tc>
          <w:tcPr>
            <w:tcW w:w="1842" w:type="dxa"/>
          </w:tcPr>
          <w:p w:rsidR="008D44BD" w:rsidRDefault="008D44BD" w:rsidP="00C45048">
            <w:pPr>
              <w:pStyle w:val="TableParagraph"/>
              <w:rPr>
                <w:b/>
                <w:sz w:val="36"/>
              </w:rPr>
            </w:pPr>
          </w:p>
          <w:p w:rsidR="008D44BD" w:rsidRDefault="008D44BD" w:rsidP="00C45048">
            <w:pPr>
              <w:pStyle w:val="TableParagraph"/>
              <w:ind w:left="238" w:right="233"/>
              <w:jc w:val="center"/>
              <w:rPr>
                <w:sz w:val="24"/>
              </w:rPr>
            </w:pPr>
            <w:r>
              <w:rPr>
                <w:sz w:val="24"/>
              </w:rPr>
              <w:t>09.10 – 09.15</w:t>
            </w:r>
          </w:p>
        </w:tc>
        <w:tc>
          <w:tcPr>
            <w:tcW w:w="2694" w:type="dxa"/>
          </w:tcPr>
          <w:p w:rsidR="008D44BD" w:rsidRDefault="008D44BD" w:rsidP="00C45048">
            <w:pPr>
              <w:pStyle w:val="TableParagraph"/>
              <w:spacing w:line="275" w:lineRule="exact"/>
              <w:ind w:left="106"/>
              <w:rPr>
                <w:sz w:val="24"/>
              </w:rPr>
            </w:pPr>
            <w:r>
              <w:rPr>
                <w:sz w:val="24"/>
              </w:rPr>
              <w:t>Sambutan</w:t>
            </w:r>
            <w:r>
              <w:rPr>
                <w:spacing w:val="-2"/>
                <w:sz w:val="24"/>
              </w:rPr>
              <w:t xml:space="preserve"> </w:t>
            </w:r>
            <w:r>
              <w:rPr>
                <w:sz w:val="24"/>
              </w:rPr>
              <w:t>Ketupel</w:t>
            </w:r>
            <w:r>
              <w:rPr>
                <w:spacing w:val="-2"/>
                <w:sz w:val="24"/>
              </w:rPr>
              <w:t xml:space="preserve"> </w:t>
            </w:r>
            <w:r>
              <w:rPr>
                <w:sz w:val="24"/>
              </w:rPr>
              <w:t>dan</w:t>
            </w:r>
          </w:p>
          <w:p w:rsidR="008D44BD" w:rsidRDefault="008D44BD" w:rsidP="00C45048">
            <w:pPr>
              <w:pStyle w:val="TableParagraph"/>
              <w:spacing w:before="5" w:line="410" w:lineRule="atLeast"/>
              <w:ind w:left="106" w:right="216"/>
              <w:rPr>
                <w:sz w:val="24"/>
              </w:rPr>
            </w:pPr>
            <w:r>
              <w:rPr>
                <w:sz w:val="24"/>
              </w:rPr>
              <w:t>Pengenalan</w:t>
            </w:r>
            <w:r>
              <w:rPr>
                <w:spacing w:val="-9"/>
                <w:sz w:val="24"/>
              </w:rPr>
              <w:t xml:space="preserve"> </w:t>
            </w:r>
            <w:r>
              <w:rPr>
                <w:sz w:val="24"/>
              </w:rPr>
              <w:t>Tema</w:t>
            </w:r>
            <w:r>
              <w:rPr>
                <w:spacing w:val="-9"/>
                <w:sz w:val="24"/>
              </w:rPr>
              <w:t xml:space="preserve"> </w:t>
            </w:r>
            <w:r>
              <w:rPr>
                <w:sz w:val="24"/>
              </w:rPr>
              <w:t>Ospro</w:t>
            </w:r>
            <w:r>
              <w:rPr>
                <w:spacing w:val="-57"/>
                <w:sz w:val="24"/>
              </w:rPr>
              <w:t xml:space="preserve"> </w:t>
            </w:r>
            <w:r>
              <w:rPr>
                <w:sz w:val="24"/>
              </w:rPr>
              <w:t>2020</w:t>
            </w:r>
          </w:p>
        </w:tc>
        <w:tc>
          <w:tcPr>
            <w:tcW w:w="2413" w:type="dxa"/>
          </w:tcPr>
          <w:p w:rsidR="008D44BD" w:rsidRDefault="008D44BD" w:rsidP="00C45048">
            <w:pPr>
              <w:pStyle w:val="TableParagraph"/>
              <w:rPr>
                <w:b/>
                <w:sz w:val="36"/>
              </w:rPr>
            </w:pPr>
          </w:p>
          <w:p w:rsidR="008D44BD" w:rsidRDefault="008D44BD" w:rsidP="00C45048">
            <w:pPr>
              <w:pStyle w:val="TableParagraph"/>
              <w:ind w:left="225" w:right="225"/>
              <w:jc w:val="center"/>
              <w:rPr>
                <w:sz w:val="24"/>
              </w:rPr>
            </w:pPr>
            <w:r>
              <w:rPr>
                <w:sz w:val="24"/>
              </w:rPr>
              <w:t>Ketua</w:t>
            </w:r>
            <w:r>
              <w:rPr>
                <w:spacing w:val="-1"/>
                <w:sz w:val="24"/>
              </w:rPr>
              <w:t xml:space="preserve"> </w:t>
            </w:r>
            <w:r>
              <w:rPr>
                <w:sz w:val="24"/>
              </w:rPr>
              <w:t>Pelaksana</w:t>
            </w:r>
          </w:p>
        </w:tc>
        <w:tc>
          <w:tcPr>
            <w:tcW w:w="1366" w:type="dxa"/>
          </w:tcPr>
          <w:p w:rsidR="008D44BD" w:rsidRDefault="008D44BD" w:rsidP="00C45048">
            <w:pPr>
              <w:pStyle w:val="TableParagraph"/>
              <w:rPr>
                <w:b/>
                <w:sz w:val="36"/>
              </w:rPr>
            </w:pPr>
          </w:p>
          <w:p w:rsidR="008D44BD" w:rsidRDefault="008D44BD" w:rsidP="00C45048">
            <w:pPr>
              <w:pStyle w:val="TableParagraph"/>
              <w:ind w:left="146" w:right="142"/>
              <w:jc w:val="center"/>
              <w:rPr>
                <w:sz w:val="24"/>
              </w:rPr>
            </w:pPr>
            <w:r>
              <w:rPr>
                <w:sz w:val="24"/>
              </w:rPr>
              <w:t>Zoom</w:t>
            </w:r>
          </w:p>
        </w:tc>
      </w:tr>
      <w:tr w:rsidR="008D44BD" w:rsidTr="00C45048">
        <w:trPr>
          <w:trHeight w:val="412"/>
        </w:trPr>
        <w:tc>
          <w:tcPr>
            <w:tcW w:w="598" w:type="dxa"/>
          </w:tcPr>
          <w:p w:rsidR="008D44BD" w:rsidRDefault="008D44BD" w:rsidP="00C45048">
            <w:pPr>
              <w:pStyle w:val="TableParagraph"/>
              <w:spacing w:line="275" w:lineRule="exact"/>
              <w:ind w:left="96" w:right="87"/>
              <w:jc w:val="center"/>
              <w:rPr>
                <w:sz w:val="24"/>
              </w:rPr>
            </w:pPr>
            <w:r>
              <w:rPr>
                <w:sz w:val="24"/>
              </w:rPr>
              <w:t>4</w:t>
            </w:r>
            <w:r>
              <w:rPr>
                <w:sz w:val="24"/>
              </w:rPr>
              <w:t>.</w:t>
            </w:r>
          </w:p>
        </w:tc>
        <w:tc>
          <w:tcPr>
            <w:tcW w:w="1842" w:type="dxa"/>
          </w:tcPr>
          <w:p w:rsidR="008D44BD" w:rsidRDefault="008D44BD" w:rsidP="00C45048">
            <w:pPr>
              <w:pStyle w:val="TableParagraph"/>
              <w:spacing w:line="275" w:lineRule="exact"/>
              <w:ind w:left="238" w:right="233"/>
              <w:jc w:val="center"/>
              <w:rPr>
                <w:sz w:val="24"/>
              </w:rPr>
            </w:pPr>
            <w:r>
              <w:rPr>
                <w:sz w:val="24"/>
              </w:rPr>
              <w:t>09.15 – 09.20</w:t>
            </w:r>
          </w:p>
        </w:tc>
        <w:tc>
          <w:tcPr>
            <w:tcW w:w="2694" w:type="dxa"/>
          </w:tcPr>
          <w:p w:rsidR="008D44BD" w:rsidRDefault="008D44BD" w:rsidP="00C45048">
            <w:pPr>
              <w:pStyle w:val="TableParagraph"/>
              <w:spacing w:line="275" w:lineRule="exact"/>
              <w:ind w:left="106"/>
              <w:rPr>
                <w:sz w:val="24"/>
              </w:rPr>
            </w:pPr>
            <w:r>
              <w:rPr>
                <w:sz w:val="24"/>
              </w:rPr>
              <w:t>Sambutan</w:t>
            </w:r>
            <w:r>
              <w:rPr>
                <w:spacing w:val="-2"/>
                <w:sz w:val="24"/>
              </w:rPr>
              <w:t xml:space="preserve"> </w:t>
            </w:r>
            <w:r>
              <w:rPr>
                <w:sz w:val="24"/>
              </w:rPr>
              <w:t>Ketua</w:t>
            </w:r>
            <w:r>
              <w:rPr>
                <w:spacing w:val="-2"/>
                <w:sz w:val="24"/>
              </w:rPr>
              <w:t xml:space="preserve"> </w:t>
            </w:r>
            <w:r>
              <w:rPr>
                <w:sz w:val="24"/>
              </w:rPr>
              <w:t>Umum</w:t>
            </w:r>
          </w:p>
        </w:tc>
        <w:tc>
          <w:tcPr>
            <w:tcW w:w="2413" w:type="dxa"/>
          </w:tcPr>
          <w:p w:rsidR="008D44BD" w:rsidRDefault="008D44BD" w:rsidP="00C45048">
            <w:pPr>
              <w:pStyle w:val="TableParagraph"/>
              <w:spacing w:line="275" w:lineRule="exact"/>
              <w:ind w:left="225" w:right="225"/>
              <w:jc w:val="center"/>
              <w:rPr>
                <w:sz w:val="24"/>
              </w:rPr>
            </w:pPr>
            <w:r>
              <w:rPr>
                <w:sz w:val="24"/>
              </w:rPr>
              <w:t>Ketua</w:t>
            </w:r>
            <w:r>
              <w:rPr>
                <w:spacing w:val="-2"/>
                <w:sz w:val="24"/>
              </w:rPr>
              <w:t xml:space="preserve"> </w:t>
            </w:r>
            <w:r>
              <w:rPr>
                <w:sz w:val="24"/>
              </w:rPr>
              <w:t>Umum</w:t>
            </w:r>
          </w:p>
        </w:tc>
        <w:tc>
          <w:tcPr>
            <w:tcW w:w="1366" w:type="dxa"/>
          </w:tcPr>
          <w:p w:rsidR="008D44BD" w:rsidRDefault="008D44BD" w:rsidP="00C45048">
            <w:pPr>
              <w:pStyle w:val="TableParagraph"/>
              <w:spacing w:line="275" w:lineRule="exact"/>
              <w:ind w:left="146" w:right="142"/>
              <w:jc w:val="center"/>
              <w:rPr>
                <w:sz w:val="24"/>
              </w:rPr>
            </w:pPr>
            <w:r>
              <w:rPr>
                <w:sz w:val="24"/>
              </w:rPr>
              <w:t>Zoom</w:t>
            </w:r>
          </w:p>
        </w:tc>
      </w:tr>
      <w:tr w:rsidR="008D44BD" w:rsidTr="00C45048">
        <w:trPr>
          <w:trHeight w:val="1242"/>
        </w:trPr>
        <w:tc>
          <w:tcPr>
            <w:tcW w:w="598" w:type="dxa"/>
          </w:tcPr>
          <w:p w:rsidR="008D44BD" w:rsidRDefault="008D44BD" w:rsidP="00C45048">
            <w:pPr>
              <w:pStyle w:val="TableParagraph"/>
              <w:rPr>
                <w:b/>
                <w:sz w:val="36"/>
              </w:rPr>
            </w:pPr>
          </w:p>
          <w:p w:rsidR="008D44BD" w:rsidRDefault="008D44BD" w:rsidP="00C45048">
            <w:pPr>
              <w:pStyle w:val="TableParagraph"/>
              <w:ind w:left="96" w:right="87"/>
              <w:jc w:val="center"/>
              <w:rPr>
                <w:sz w:val="24"/>
              </w:rPr>
            </w:pPr>
            <w:r>
              <w:rPr>
                <w:sz w:val="24"/>
              </w:rPr>
              <w:t>5</w:t>
            </w:r>
            <w:r>
              <w:rPr>
                <w:sz w:val="24"/>
              </w:rPr>
              <w:t>.</w:t>
            </w:r>
          </w:p>
        </w:tc>
        <w:tc>
          <w:tcPr>
            <w:tcW w:w="1842" w:type="dxa"/>
          </w:tcPr>
          <w:p w:rsidR="008D44BD" w:rsidRDefault="008D44BD" w:rsidP="00C45048">
            <w:pPr>
              <w:pStyle w:val="TableParagraph"/>
              <w:rPr>
                <w:b/>
                <w:sz w:val="36"/>
              </w:rPr>
            </w:pPr>
          </w:p>
          <w:p w:rsidR="008D44BD" w:rsidRDefault="008D44BD" w:rsidP="00C45048">
            <w:pPr>
              <w:pStyle w:val="TableParagraph"/>
              <w:ind w:left="238" w:right="233"/>
              <w:jc w:val="center"/>
              <w:rPr>
                <w:sz w:val="24"/>
              </w:rPr>
            </w:pPr>
            <w:r>
              <w:rPr>
                <w:sz w:val="24"/>
              </w:rPr>
              <w:t>09.20 – 09.30</w:t>
            </w:r>
          </w:p>
        </w:tc>
        <w:tc>
          <w:tcPr>
            <w:tcW w:w="2694" w:type="dxa"/>
          </w:tcPr>
          <w:p w:rsidR="008D44BD" w:rsidRDefault="008D44BD" w:rsidP="00C45048">
            <w:pPr>
              <w:pStyle w:val="TableParagraph"/>
              <w:spacing w:line="275" w:lineRule="exact"/>
              <w:ind w:left="106"/>
              <w:rPr>
                <w:sz w:val="24"/>
              </w:rPr>
            </w:pPr>
            <w:r>
              <w:rPr>
                <w:sz w:val="24"/>
              </w:rPr>
              <w:t>Sambutan</w:t>
            </w:r>
            <w:r>
              <w:rPr>
                <w:spacing w:val="-2"/>
                <w:sz w:val="24"/>
              </w:rPr>
              <w:t xml:space="preserve"> </w:t>
            </w:r>
            <w:r>
              <w:rPr>
                <w:sz w:val="24"/>
              </w:rPr>
              <w:t>Kaprodi</w:t>
            </w:r>
            <w:r>
              <w:rPr>
                <w:spacing w:val="-1"/>
                <w:sz w:val="24"/>
              </w:rPr>
              <w:t xml:space="preserve"> </w:t>
            </w:r>
            <w:r>
              <w:rPr>
                <w:sz w:val="24"/>
              </w:rPr>
              <w:t>+</w:t>
            </w:r>
          </w:p>
          <w:p w:rsidR="008D44BD" w:rsidRDefault="008D44BD" w:rsidP="00C45048">
            <w:pPr>
              <w:pStyle w:val="TableParagraph"/>
              <w:spacing w:before="5" w:line="410" w:lineRule="atLeast"/>
              <w:ind w:left="106" w:right="388"/>
              <w:rPr>
                <w:sz w:val="24"/>
              </w:rPr>
            </w:pPr>
            <w:r>
              <w:rPr>
                <w:spacing w:val="-1"/>
                <w:sz w:val="24"/>
              </w:rPr>
              <w:t xml:space="preserve">Pembukaan </w:t>
            </w:r>
            <w:r>
              <w:rPr>
                <w:sz w:val="24"/>
              </w:rPr>
              <w:t>Peresmian</w:t>
            </w:r>
            <w:r>
              <w:rPr>
                <w:spacing w:val="-57"/>
                <w:sz w:val="24"/>
              </w:rPr>
              <w:t xml:space="preserve"> </w:t>
            </w:r>
            <w:r>
              <w:rPr>
                <w:sz w:val="24"/>
              </w:rPr>
              <w:t>Ospro</w:t>
            </w:r>
            <w:r>
              <w:rPr>
                <w:spacing w:val="-1"/>
                <w:sz w:val="24"/>
              </w:rPr>
              <w:t xml:space="preserve"> </w:t>
            </w:r>
            <w:r>
              <w:rPr>
                <w:sz w:val="24"/>
              </w:rPr>
              <w:t>2021</w:t>
            </w:r>
          </w:p>
        </w:tc>
        <w:tc>
          <w:tcPr>
            <w:tcW w:w="2413" w:type="dxa"/>
          </w:tcPr>
          <w:p w:rsidR="008D44BD" w:rsidRDefault="008D44BD" w:rsidP="00C45048">
            <w:pPr>
              <w:pStyle w:val="TableParagraph"/>
              <w:rPr>
                <w:b/>
                <w:sz w:val="36"/>
              </w:rPr>
            </w:pPr>
          </w:p>
          <w:p w:rsidR="008D44BD" w:rsidRDefault="008D44BD" w:rsidP="00C45048">
            <w:pPr>
              <w:pStyle w:val="TableParagraph"/>
              <w:ind w:left="225" w:right="225"/>
              <w:jc w:val="center"/>
              <w:rPr>
                <w:sz w:val="24"/>
              </w:rPr>
            </w:pPr>
            <w:r>
              <w:rPr>
                <w:sz w:val="24"/>
              </w:rPr>
              <w:t>Kaprodi</w:t>
            </w:r>
            <w:r>
              <w:rPr>
                <w:spacing w:val="-1"/>
                <w:sz w:val="24"/>
              </w:rPr>
              <w:t xml:space="preserve"> </w:t>
            </w:r>
            <w:r>
              <w:rPr>
                <w:sz w:val="24"/>
              </w:rPr>
              <w:t>TI</w:t>
            </w:r>
          </w:p>
        </w:tc>
        <w:tc>
          <w:tcPr>
            <w:tcW w:w="1366" w:type="dxa"/>
          </w:tcPr>
          <w:p w:rsidR="008D44BD" w:rsidRDefault="008D44BD" w:rsidP="00C45048">
            <w:pPr>
              <w:pStyle w:val="TableParagraph"/>
              <w:rPr>
                <w:b/>
                <w:sz w:val="36"/>
              </w:rPr>
            </w:pPr>
          </w:p>
          <w:p w:rsidR="008D44BD" w:rsidRDefault="008D44BD" w:rsidP="00C45048">
            <w:pPr>
              <w:pStyle w:val="TableParagraph"/>
              <w:ind w:left="146" w:right="142"/>
              <w:jc w:val="center"/>
              <w:rPr>
                <w:sz w:val="24"/>
              </w:rPr>
            </w:pPr>
            <w:r>
              <w:rPr>
                <w:sz w:val="24"/>
              </w:rPr>
              <w:t>Zoom</w:t>
            </w:r>
          </w:p>
        </w:tc>
      </w:tr>
      <w:tr w:rsidR="008D44BD" w:rsidTr="00C45048">
        <w:trPr>
          <w:trHeight w:val="1242"/>
        </w:trPr>
        <w:tc>
          <w:tcPr>
            <w:tcW w:w="598" w:type="dxa"/>
          </w:tcPr>
          <w:p w:rsidR="008D44BD" w:rsidRDefault="008D44BD" w:rsidP="00C45048">
            <w:pPr>
              <w:pStyle w:val="TableParagraph"/>
              <w:rPr>
                <w:b/>
                <w:sz w:val="36"/>
              </w:rPr>
            </w:pPr>
          </w:p>
          <w:p w:rsidR="008D44BD" w:rsidRDefault="008D44BD" w:rsidP="00C45048">
            <w:pPr>
              <w:pStyle w:val="TableParagraph"/>
              <w:ind w:left="96" w:right="87"/>
              <w:jc w:val="center"/>
              <w:rPr>
                <w:sz w:val="24"/>
              </w:rPr>
            </w:pPr>
            <w:r>
              <w:rPr>
                <w:sz w:val="24"/>
              </w:rPr>
              <w:t>6</w:t>
            </w:r>
            <w:r>
              <w:rPr>
                <w:sz w:val="24"/>
              </w:rPr>
              <w:t>.</w:t>
            </w:r>
          </w:p>
        </w:tc>
        <w:tc>
          <w:tcPr>
            <w:tcW w:w="1842" w:type="dxa"/>
          </w:tcPr>
          <w:p w:rsidR="008D44BD" w:rsidRDefault="008D44BD" w:rsidP="00C45048">
            <w:pPr>
              <w:pStyle w:val="TableParagraph"/>
              <w:rPr>
                <w:b/>
                <w:sz w:val="36"/>
              </w:rPr>
            </w:pPr>
          </w:p>
          <w:p w:rsidR="008D44BD" w:rsidRDefault="008D44BD" w:rsidP="00C45048">
            <w:pPr>
              <w:pStyle w:val="TableParagraph"/>
              <w:ind w:left="238" w:right="233"/>
              <w:jc w:val="center"/>
              <w:rPr>
                <w:sz w:val="24"/>
              </w:rPr>
            </w:pPr>
            <w:r>
              <w:rPr>
                <w:sz w:val="24"/>
              </w:rPr>
              <w:t>09.30 – 09.40</w:t>
            </w:r>
          </w:p>
        </w:tc>
        <w:tc>
          <w:tcPr>
            <w:tcW w:w="2694" w:type="dxa"/>
            <w:vAlign w:val="center"/>
          </w:tcPr>
          <w:p w:rsidR="008D44BD" w:rsidRPr="00AD0FF4" w:rsidRDefault="008D44BD" w:rsidP="00C45048">
            <w:pPr>
              <w:pStyle w:val="TableParagraph"/>
              <w:spacing w:line="275" w:lineRule="exact"/>
              <w:ind w:left="106"/>
              <w:rPr>
                <w:sz w:val="24"/>
                <w:lang w:val="en-US"/>
              </w:rPr>
            </w:pPr>
            <w:r>
              <w:rPr>
                <w:sz w:val="24"/>
              </w:rPr>
              <w:t>Sambutan</w:t>
            </w:r>
            <w:r>
              <w:rPr>
                <w:spacing w:val="-2"/>
                <w:sz w:val="24"/>
              </w:rPr>
              <w:t xml:space="preserve"> </w:t>
            </w:r>
            <w:r>
              <w:rPr>
                <w:sz w:val="24"/>
                <w:lang w:val="en-US"/>
              </w:rPr>
              <w:t>Dekan FTD</w:t>
            </w:r>
          </w:p>
          <w:p w:rsidR="008D44BD" w:rsidRDefault="008D44BD" w:rsidP="00C45048">
            <w:pPr>
              <w:pStyle w:val="TableParagraph"/>
              <w:spacing w:before="5" w:line="410" w:lineRule="atLeast"/>
              <w:ind w:left="106" w:right="388"/>
              <w:rPr>
                <w:sz w:val="24"/>
              </w:rPr>
            </w:pPr>
          </w:p>
        </w:tc>
        <w:tc>
          <w:tcPr>
            <w:tcW w:w="2413" w:type="dxa"/>
          </w:tcPr>
          <w:p w:rsidR="008D44BD" w:rsidRDefault="008D44BD" w:rsidP="00C45048">
            <w:pPr>
              <w:pStyle w:val="TableParagraph"/>
              <w:rPr>
                <w:b/>
                <w:sz w:val="36"/>
              </w:rPr>
            </w:pPr>
          </w:p>
          <w:p w:rsidR="008D44BD" w:rsidRPr="00AD0FF4" w:rsidRDefault="008D44BD" w:rsidP="00C45048">
            <w:pPr>
              <w:pStyle w:val="TableParagraph"/>
              <w:ind w:left="225" w:right="225"/>
              <w:jc w:val="center"/>
              <w:rPr>
                <w:sz w:val="24"/>
                <w:lang w:val="en-US"/>
              </w:rPr>
            </w:pPr>
            <w:r>
              <w:rPr>
                <w:sz w:val="24"/>
                <w:lang w:val="en-US"/>
              </w:rPr>
              <w:t>Dekan FTD</w:t>
            </w:r>
          </w:p>
        </w:tc>
        <w:tc>
          <w:tcPr>
            <w:tcW w:w="1366" w:type="dxa"/>
          </w:tcPr>
          <w:p w:rsidR="008D44BD" w:rsidRDefault="008D44BD" w:rsidP="00C45048">
            <w:pPr>
              <w:pStyle w:val="TableParagraph"/>
              <w:rPr>
                <w:b/>
                <w:sz w:val="36"/>
              </w:rPr>
            </w:pPr>
          </w:p>
          <w:p w:rsidR="008D44BD" w:rsidRDefault="008D44BD" w:rsidP="00C45048">
            <w:pPr>
              <w:pStyle w:val="TableParagraph"/>
              <w:ind w:left="146" w:right="142"/>
              <w:jc w:val="center"/>
              <w:rPr>
                <w:sz w:val="24"/>
              </w:rPr>
            </w:pPr>
            <w:r>
              <w:rPr>
                <w:sz w:val="24"/>
              </w:rPr>
              <w:t>Zoom</w:t>
            </w:r>
          </w:p>
        </w:tc>
      </w:tr>
      <w:tr w:rsidR="008D44BD" w:rsidTr="00C45048">
        <w:trPr>
          <w:trHeight w:val="827"/>
        </w:trPr>
        <w:tc>
          <w:tcPr>
            <w:tcW w:w="598" w:type="dxa"/>
          </w:tcPr>
          <w:p w:rsidR="008D44BD" w:rsidRDefault="008D44BD" w:rsidP="00C45048">
            <w:pPr>
              <w:pStyle w:val="TableParagraph"/>
              <w:spacing w:before="205"/>
              <w:ind w:left="96" w:right="87"/>
              <w:jc w:val="center"/>
              <w:rPr>
                <w:sz w:val="24"/>
              </w:rPr>
            </w:pPr>
            <w:r>
              <w:rPr>
                <w:sz w:val="24"/>
              </w:rPr>
              <w:t>7</w:t>
            </w:r>
            <w:r>
              <w:rPr>
                <w:sz w:val="24"/>
              </w:rPr>
              <w:t>.</w:t>
            </w:r>
          </w:p>
        </w:tc>
        <w:tc>
          <w:tcPr>
            <w:tcW w:w="1842" w:type="dxa"/>
          </w:tcPr>
          <w:p w:rsidR="008D44BD" w:rsidRDefault="008D44BD" w:rsidP="00C45048">
            <w:pPr>
              <w:pStyle w:val="TableParagraph"/>
              <w:spacing w:before="205"/>
              <w:ind w:left="238" w:right="233"/>
              <w:jc w:val="center"/>
              <w:rPr>
                <w:sz w:val="24"/>
              </w:rPr>
            </w:pPr>
            <w:r>
              <w:rPr>
                <w:sz w:val="24"/>
              </w:rPr>
              <w:t>09.40 – 10.00</w:t>
            </w:r>
          </w:p>
        </w:tc>
        <w:tc>
          <w:tcPr>
            <w:tcW w:w="2694" w:type="dxa"/>
          </w:tcPr>
          <w:p w:rsidR="008D44BD" w:rsidRDefault="008D44BD" w:rsidP="00C45048">
            <w:pPr>
              <w:pStyle w:val="TableParagraph"/>
              <w:spacing w:line="275" w:lineRule="exact"/>
              <w:ind w:left="106"/>
              <w:rPr>
                <w:sz w:val="24"/>
              </w:rPr>
            </w:pPr>
            <w:r>
              <w:rPr>
                <w:sz w:val="24"/>
              </w:rPr>
              <w:t>Pembacaan</w:t>
            </w:r>
            <w:r>
              <w:rPr>
                <w:spacing w:val="-2"/>
                <w:sz w:val="24"/>
              </w:rPr>
              <w:t xml:space="preserve"> </w:t>
            </w:r>
            <w:r>
              <w:rPr>
                <w:sz w:val="24"/>
              </w:rPr>
              <w:t>Tata</w:t>
            </w:r>
            <w:r>
              <w:rPr>
                <w:spacing w:val="-2"/>
                <w:sz w:val="24"/>
              </w:rPr>
              <w:t xml:space="preserve"> </w:t>
            </w:r>
            <w:r>
              <w:rPr>
                <w:sz w:val="24"/>
              </w:rPr>
              <w:t>Tertib</w:t>
            </w:r>
          </w:p>
          <w:p w:rsidR="008D44BD" w:rsidRDefault="008D44BD" w:rsidP="00C45048">
            <w:pPr>
              <w:pStyle w:val="TableParagraph"/>
              <w:spacing w:before="139"/>
              <w:ind w:left="106"/>
              <w:rPr>
                <w:sz w:val="24"/>
              </w:rPr>
            </w:pPr>
            <w:r>
              <w:rPr>
                <w:sz w:val="24"/>
              </w:rPr>
              <w:t>2021</w:t>
            </w:r>
          </w:p>
        </w:tc>
        <w:tc>
          <w:tcPr>
            <w:tcW w:w="2413" w:type="dxa"/>
          </w:tcPr>
          <w:p w:rsidR="008D44BD" w:rsidRDefault="008D44BD" w:rsidP="00C45048">
            <w:pPr>
              <w:pStyle w:val="TableParagraph"/>
              <w:spacing w:before="205"/>
              <w:ind w:left="225" w:right="225"/>
              <w:jc w:val="center"/>
              <w:rPr>
                <w:sz w:val="24"/>
              </w:rPr>
            </w:pPr>
            <w:r>
              <w:rPr>
                <w:sz w:val="24"/>
              </w:rPr>
              <w:t>Komdis</w:t>
            </w:r>
          </w:p>
        </w:tc>
        <w:tc>
          <w:tcPr>
            <w:tcW w:w="1366" w:type="dxa"/>
          </w:tcPr>
          <w:p w:rsidR="008D44BD" w:rsidRDefault="008D44BD" w:rsidP="00C45048">
            <w:pPr>
              <w:pStyle w:val="TableParagraph"/>
              <w:spacing w:before="205"/>
              <w:ind w:left="146" w:right="142"/>
              <w:jc w:val="center"/>
              <w:rPr>
                <w:sz w:val="24"/>
              </w:rPr>
            </w:pPr>
            <w:r>
              <w:rPr>
                <w:sz w:val="24"/>
              </w:rPr>
              <w:t>Zoom</w:t>
            </w:r>
          </w:p>
        </w:tc>
      </w:tr>
      <w:tr w:rsidR="008D44BD" w:rsidTr="00C45048">
        <w:trPr>
          <w:trHeight w:val="414"/>
        </w:trPr>
        <w:tc>
          <w:tcPr>
            <w:tcW w:w="598" w:type="dxa"/>
          </w:tcPr>
          <w:p w:rsidR="008D44BD" w:rsidRDefault="008D44BD" w:rsidP="00C45048">
            <w:pPr>
              <w:pStyle w:val="TableParagraph"/>
              <w:spacing w:line="275" w:lineRule="exact"/>
              <w:ind w:left="96" w:right="87"/>
              <w:jc w:val="center"/>
              <w:rPr>
                <w:sz w:val="24"/>
              </w:rPr>
            </w:pPr>
            <w:r>
              <w:rPr>
                <w:sz w:val="24"/>
              </w:rPr>
              <w:t>8</w:t>
            </w:r>
            <w:r>
              <w:rPr>
                <w:sz w:val="24"/>
              </w:rPr>
              <w:t>.</w:t>
            </w:r>
          </w:p>
        </w:tc>
        <w:tc>
          <w:tcPr>
            <w:tcW w:w="1842" w:type="dxa"/>
          </w:tcPr>
          <w:p w:rsidR="008D44BD" w:rsidRDefault="008D44BD" w:rsidP="00C45048">
            <w:pPr>
              <w:pStyle w:val="TableParagraph"/>
              <w:spacing w:line="275" w:lineRule="exact"/>
              <w:ind w:left="238" w:right="233"/>
              <w:jc w:val="center"/>
              <w:rPr>
                <w:sz w:val="24"/>
              </w:rPr>
            </w:pPr>
            <w:r>
              <w:rPr>
                <w:sz w:val="24"/>
              </w:rPr>
              <w:t>10.00 – 10.30</w:t>
            </w:r>
          </w:p>
        </w:tc>
        <w:tc>
          <w:tcPr>
            <w:tcW w:w="2694" w:type="dxa"/>
          </w:tcPr>
          <w:p w:rsidR="008D44BD" w:rsidRDefault="008D44BD" w:rsidP="00C45048">
            <w:pPr>
              <w:pStyle w:val="TableParagraph"/>
              <w:spacing w:line="275" w:lineRule="exact"/>
              <w:ind w:left="106"/>
              <w:rPr>
                <w:sz w:val="24"/>
              </w:rPr>
            </w:pPr>
            <w:r>
              <w:rPr>
                <w:sz w:val="24"/>
              </w:rPr>
              <w:t>Pengenalan</w:t>
            </w:r>
            <w:r>
              <w:rPr>
                <w:spacing w:val="-1"/>
                <w:sz w:val="24"/>
              </w:rPr>
              <w:t xml:space="preserve"> </w:t>
            </w:r>
            <w:r>
              <w:rPr>
                <w:sz w:val="24"/>
              </w:rPr>
              <w:t>TI</w:t>
            </w:r>
            <w:r>
              <w:rPr>
                <w:spacing w:val="-4"/>
                <w:sz w:val="24"/>
              </w:rPr>
              <w:t xml:space="preserve"> </w:t>
            </w:r>
            <w:r>
              <w:rPr>
                <w:sz w:val="24"/>
              </w:rPr>
              <w:t>dan TJ</w:t>
            </w:r>
          </w:p>
        </w:tc>
        <w:tc>
          <w:tcPr>
            <w:tcW w:w="2413" w:type="dxa"/>
          </w:tcPr>
          <w:p w:rsidR="008D44BD" w:rsidRDefault="008D44BD" w:rsidP="00C45048">
            <w:pPr>
              <w:pStyle w:val="TableParagraph"/>
              <w:spacing w:line="275" w:lineRule="exact"/>
              <w:ind w:left="225" w:right="225"/>
              <w:jc w:val="center"/>
              <w:rPr>
                <w:sz w:val="24"/>
              </w:rPr>
            </w:pPr>
            <w:r>
              <w:rPr>
                <w:sz w:val="24"/>
              </w:rPr>
              <w:t>Kaprodi</w:t>
            </w:r>
            <w:r>
              <w:rPr>
                <w:spacing w:val="-1"/>
                <w:sz w:val="24"/>
              </w:rPr>
              <w:t xml:space="preserve"> </w:t>
            </w:r>
            <w:r>
              <w:rPr>
                <w:sz w:val="24"/>
              </w:rPr>
              <w:t>TI</w:t>
            </w:r>
          </w:p>
        </w:tc>
        <w:tc>
          <w:tcPr>
            <w:tcW w:w="1366" w:type="dxa"/>
          </w:tcPr>
          <w:p w:rsidR="008D44BD" w:rsidRDefault="008D44BD" w:rsidP="00C45048">
            <w:pPr>
              <w:pStyle w:val="TableParagraph"/>
              <w:spacing w:line="275" w:lineRule="exact"/>
              <w:ind w:left="146" w:right="142"/>
              <w:jc w:val="center"/>
              <w:rPr>
                <w:sz w:val="24"/>
              </w:rPr>
            </w:pPr>
            <w:r>
              <w:rPr>
                <w:sz w:val="24"/>
              </w:rPr>
              <w:t>Zoom</w:t>
            </w:r>
          </w:p>
        </w:tc>
      </w:tr>
      <w:tr w:rsidR="008D44BD" w:rsidTr="00C45048">
        <w:trPr>
          <w:trHeight w:val="827"/>
        </w:trPr>
        <w:tc>
          <w:tcPr>
            <w:tcW w:w="598" w:type="dxa"/>
          </w:tcPr>
          <w:p w:rsidR="008D44BD" w:rsidRDefault="008D44BD" w:rsidP="00C45048">
            <w:pPr>
              <w:pStyle w:val="TableParagraph"/>
              <w:spacing w:before="205"/>
              <w:ind w:left="96" w:right="87"/>
              <w:jc w:val="center"/>
              <w:rPr>
                <w:sz w:val="24"/>
              </w:rPr>
            </w:pPr>
            <w:r>
              <w:rPr>
                <w:sz w:val="24"/>
              </w:rPr>
              <w:lastRenderedPageBreak/>
              <w:t>9</w:t>
            </w:r>
            <w:r>
              <w:rPr>
                <w:sz w:val="24"/>
              </w:rPr>
              <w:t>.</w:t>
            </w:r>
          </w:p>
        </w:tc>
        <w:tc>
          <w:tcPr>
            <w:tcW w:w="1842" w:type="dxa"/>
          </w:tcPr>
          <w:p w:rsidR="008D44BD" w:rsidRDefault="008D44BD" w:rsidP="00C45048">
            <w:pPr>
              <w:pStyle w:val="TableParagraph"/>
              <w:spacing w:before="205"/>
              <w:ind w:left="238" w:right="233"/>
              <w:jc w:val="center"/>
              <w:rPr>
                <w:sz w:val="24"/>
              </w:rPr>
            </w:pPr>
            <w:r>
              <w:rPr>
                <w:sz w:val="24"/>
              </w:rPr>
              <w:t>10.30 – 11.00</w:t>
            </w:r>
          </w:p>
        </w:tc>
        <w:tc>
          <w:tcPr>
            <w:tcW w:w="2694" w:type="dxa"/>
          </w:tcPr>
          <w:p w:rsidR="008D44BD" w:rsidRDefault="008D44BD" w:rsidP="00C45048">
            <w:pPr>
              <w:pStyle w:val="TableParagraph"/>
              <w:spacing w:line="275" w:lineRule="exact"/>
              <w:ind w:left="106"/>
              <w:rPr>
                <w:sz w:val="24"/>
              </w:rPr>
            </w:pPr>
            <w:r>
              <w:rPr>
                <w:sz w:val="24"/>
              </w:rPr>
              <w:t>Workshop</w:t>
            </w:r>
            <w:r>
              <w:rPr>
                <w:spacing w:val="-1"/>
                <w:sz w:val="24"/>
              </w:rPr>
              <w:t xml:space="preserve"> </w:t>
            </w:r>
            <w:r>
              <w:rPr>
                <w:sz w:val="24"/>
              </w:rPr>
              <w:t>Proposal</w:t>
            </w:r>
          </w:p>
          <w:p w:rsidR="008D44BD" w:rsidRDefault="008D44BD" w:rsidP="00C45048">
            <w:pPr>
              <w:pStyle w:val="TableParagraph"/>
              <w:spacing w:before="137"/>
              <w:ind w:left="106"/>
              <w:rPr>
                <w:sz w:val="24"/>
              </w:rPr>
            </w:pPr>
            <w:r>
              <w:rPr>
                <w:sz w:val="24"/>
              </w:rPr>
              <w:t>Kompetisi</w:t>
            </w:r>
          </w:p>
        </w:tc>
        <w:tc>
          <w:tcPr>
            <w:tcW w:w="2413" w:type="dxa"/>
          </w:tcPr>
          <w:p w:rsidR="008D44BD" w:rsidRPr="00B0110C" w:rsidRDefault="008D44BD" w:rsidP="00C45048">
            <w:pPr>
              <w:pStyle w:val="TableParagraph"/>
              <w:spacing w:before="205"/>
              <w:ind w:left="224" w:right="225"/>
              <w:jc w:val="center"/>
              <w:rPr>
                <w:sz w:val="24"/>
                <w:lang w:val="en-US"/>
              </w:rPr>
            </w:pPr>
            <w:r>
              <w:rPr>
                <w:sz w:val="24"/>
                <w:lang w:val="en-US"/>
              </w:rPr>
              <w:t>INBIS</w:t>
            </w:r>
          </w:p>
        </w:tc>
        <w:tc>
          <w:tcPr>
            <w:tcW w:w="1366" w:type="dxa"/>
          </w:tcPr>
          <w:p w:rsidR="008D44BD" w:rsidRDefault="008D44BD" w:rsidP="00C45048">
            <w:pPr>
              <w:pStyle w:val="TableParagraph"/>
              <w:spacing w:before="205"/>
              <w:ind w:left="146" w:right="142"/>
              <w:jc w:val="center"/>
              <w:rPr>
                <w:sz w:val="24"/>
              </w:rPr>
            </w:pPr>
            <w:r>
              <w:rPr>
                <w:sz w:val="24"/>
              </w:rPr>
              <w:t>Zoom</w:t>
            </w:r>
          </w:p>
        </w:tc>
      </w:tr>
      <w:tr w:rsidR="008D44BD" w:rsidTr="00C45048">
        <w:trPr>
          <w:trHeight w:val="827"/>
        </w:trPr>
        <w:tc>
          <w:tcPr>
            <w:tcW w:w="598" w:type="dxa"/>
          </w:tcPr>
          <w:p w:rsidR="008D44BD" w:rsidRDefault="008D44BD" w:rsidP="00C45048">
            <w:pPr>
              <w:pStyle w:val="TableParagraph"/>
              <w:spacing w:before="205"/>
              <w:ind w:left="96" w:right="87"/>
              <w:rPr>
                <w:sz w:val="24"/>
              </w:rPr>
            </w:pPr>
            <w:r>
              <w:rPr>
                <w:sz w:val="24"/>
              </w:rPr>
              <w:t>10</w:t>
            </w:r>
            <w:r>
              <w:rPr>
                <w:sz w:val="24"/>
              </w:rPr>
              <w:t>.</w:t>
            </w:r>
          </w:p>
        </w:tc>
        <w:tc>
          <w:tcPr>
            <w:tcW w:w="1842" w:type="dxa"/>
          </w:tcPr>
          <w:p w:rsidR="008D44BD" w:rsidRDefault="008D44BD" w:rsidP="00C45048">
            <w:pPr>
              <w:pStyle w:val="TableParagraph"/>
              <w:spacing w:before="205"/>
              <w:ind w:left="280"/>
              <w:rPr>
                <w:sz w:val="24"/>
              </w:rPr>
            </w:pPr>
            <w:r>
              <w:rPr>
                <w:sz w:val="24"/>
              </w:rPr>
              <w:t>11.00 -</w:t>
            </w:r>
            <w:r>
              <w:rPr>
                <w:spacing w:val="-1"/>
                <w:sz w:val="24"/>
              </w:rPr>
              <w:t xml:space="preserve"> </w:t>
            </w:r>
            <w:r>
              <w:rPr>
                <w:sz w:val="24"/>
              </w:rPr>
              <w:t>11.05</w:t>
            </w:r>
          </w:p>
        </w:tc>
        <w:tc>
          <w:tcPr>
            <w:tcW w:w="2694" w:type="dxa"/>
          </w:tcPr>
          <w:p w:rsidR="008D44BD" w:rsidRDefault="008D44BD" w:rsidP="00C45048">
            <w:pPr>
              <w:pStyle w:val="TableParagraph"/>
              <w:spacing w:line="275" w:lineRule="exact"/>
              <w:ind w:left="106"/>
              <w:rPr>
                <w:sz w:val="24"/>
              </w:rPr>
            </w:pPr>
            <w:r>
              <w:rPr>
                <w:sz w:val="24"/>
              </w:rPr>
              <w:t>Pembuatan</w:t>
            </w:r>
            <w:r>
              <w:rPr>
                <w:spacing w:val="-2"/>
                <w:sz w:val="24"/>
              </w:rPr>
              <w:t xml:space="preserve"> </w:t>
            </w:r>
            <w:r>
              <w:rPr>
                <w:sz w:val="24"/>
              </w:rPr>
              <w:t>Video</w:t>
            </w:r>
            <w:r>
              <w:rPr>
                <w:spacing w:val="-2"/>
                <w:sz w:val="24"/>
              </w:rPr>
              <w:t xml:space="preserve"> </w:t>
            </w:r>
            <w:r>
              <w:rPr>
                <w:sz w:val="24"/>
              </w:rPr>
              <w:t>Tema</w:t>
            </w:r>
          </w:p>
          <w:p w:rsidR="008D44BD" w:rsidRDefault="008D44BD" w:rsidP="00C45048">
            <w:pPr>
              <w:pStyle w:val="TableParagraph"/>
              <w:spacing w:before="137"/>
              <w:ind w:left="106"/>
              <w:rPr>
                <w:sz w:val="24"/>
              </w:rPr>
            </w:pPr>
            <w:r>
              <w:rPr>
                <w:sz w:val="24"/>
              </w:rPr>
              <w:t>TI</w:t>
            </w:r>
            <w:r>
              <w:rPr>
                <w:spacing w:val="-3"/>
                <w:sz w:val="24"/>
              </w:rPr>
              <w:t xml:space="preserve"> </w:t>
            </w:r>
            <w:r>
              <w:rPr>
                <w:sz w:val="24"/>
              </w:rPr>
              <w:t>atau Sakti</w:t>
            </w:r>
          </w:p>
        </w:tc>
        <w:tc>
          <w:tcPr>
            <w:tcW w:w="2413" w:type="dxa"/>
          </w:tcPr>
          <w:p w:rsidR="008D44BD" w:rsidRDefault="008D44BD" w:rsidP="00C45048">
            <w:pPr>
              <w:pStyle w:val="TableParagraph"/>
              <w:spacing w:before="205"/>
              <w:ind w:left="224" w:right="225"/>
              <w:jc w:val="center"/>
              <w:rPr>
                <w:sz w:val="24"/>
              </w:rPr>
            </w:pPr>
            <w:r>
              <w:rPr>
                <w:sz w:val="24"/>
              </w:rPr>
              <w:t>Divisi</w:t>
            </w:r>
            <w:r>
              <w:rPr>
                <w:spacing w:val="-2"/>
                <w:sz w:val="24"/>
              </w:rPr>
              <w:t xml:space="preserve"> </w:t>
            </w:r>
            <w:r>
              <w:rPr>
                <w:sz w:val="24"/>
              </w:rPr>
              <w:t>Eksternal</w:t>
            </w:r>
          </w:p>
        </w:tc>
        <w:tc>
          <w:tcPr>
            <w:tcW w:w="1366" w:type="dxa"/>
          </w:tcPr>
          <w:p w:rsidR="008D44BD" w:rsidRDefault="008D44BD" w:rsidP="00C45048">
            <w:pPr>
              <w:pStyle w:val="TableParagraph"/>
              <w:spacing w:before="205"/>
              <w:ind w:left="146" w:right="142"/>
              <w:jc w:val="center"/>
              <w:rPr>
                <w:sz w:val="24"/>
              </w:rPr>
            </w:pPr>
            <w:r>
              <w:rPr>
                <w:sz w:val="24"/>
              </w:rPr>
              <w:t>Zoom</w:t>
            </w:r>
          </w:p>
        </w:tc>
      </w:tr>
      <w:tr w:rsidR="008D44BD" w:rsidTr="00C45048">
        <w:trPr>
          <w:trHeight w:val="827"/>
        </w:trPr>
        <w:tc>
          <w:tcPr>
            <w:tcW w:w="598" w:type="dxa"/>
          </w:tcPr>
          <w:p w:rsidR="008D44BD" w:rsidRDefault="008D44BD" w:rsidP="00C45048">
            <w:pPr>
              <w:pStyle w:val="TableParagraph"/>
              <w:spacing w:line="275" w:lineRule="exact"/>
              <w:ind w:left="96" w:right="87"/>
              <w:rPr>
                <w:sz w:val="24"/>
              </w:rPr>
            </w:pPr>
            <w:r>
              <w:rPr>
                <w:sz w:val="24"/>
              </w:rPr>
              <w:t>11</w:t>
            </w:r>
            <w:bookmarkStart w:id="0" w:name="_GoBack"/>
            <w:bookmarkEnd w:id="0"/>
            <w:r>
              <w:rPr>
                <w:sz w:val="24"/>
              </w:rPr>
              <w:t>.</w:t>
            </w:r>
          </w:p>
        </w:tc>
        <w:tc>
          <w:tcPr>
            <w:tcW w:w="1842" w:type="dxa"/>
          </w:tcPr>
          <w:p w:rsidR="008D44BD" w:rsidRDefault="008D44BD" w:rsidP="00C45048">
            <w:pPr>
              <w:pStyle w:val="TableParagraph"/>
              <w:spacing w:line="275" w:lineRule="exact"/>
              <w:ind w:left="258"/>
              <w:rPr>
                <w:sz w:val="24"/>
              </w:rPr>
            </w:pPr>
            <w:r>
              <w:rPr>
                <w:sz w:val="24"/>
              </w:rPr>
              <w:t>11.05 – 11.10</w:t>
            </w:r>
          </w:p>
        </w:tc>
        <w:tc>
          <w:tcPr>
            <w:tcW w:w="2694" w:type="dxa"/>
          </w:tcPr>
          <w:p w:rsidR="008D44BD" w:rsidRDefault="008D44BD" w:rsidP="00C45048">
            <w:pPr>
              <w:pStyle w:val="TableParagraph"/>
              <w:spacing w:line="275" w:lineRule="exact"/>
              <w:ind w:left="106"/>
              <w:rPr>
                <w:sz w:val="24"/>
              </w:rPr>
            </w:pPr>
            <w:r>
              <w:rPr>
                <w:sz w:val="24"/>
              </w:rPr>
              <w:t>Penutup</w:t>
            </w:r>
          </w:p>
        </w:tc>
        <w:tc>
          <w:tcPr>
            <w:tcW w:w="2413" w:type="dxa"/>
          </w:tcPr>
          <w:p w:rsidR="008D44BD" w:rsidRDefault="008D44BD" w:rsidP="00C45048">
            <w:pPr>
              <w:pStyle w:val="TableParagraph"/>
              <w:spacing w:line="275" w:lineRule="exact"/>
              <w:ind w:left="225" w:right="225"/>
              <w:jc w:val="center"/>
              <w:rPr>
                <w:sz w:val="24"/>
              </w:rPr>
            </w:pPr>
            <w:r>
              <w:rPr>
                <w:sz w:val="24"/>
              </w:rPr>
              <w:t>Sie</w:t>
            </w:r>
            <w:r>
              <w:rPr>
                <w:spacing w:val="-2"/>
                <w:sz w:val="24"/>
              </w:rPr>
              <w:t xml:space="preserve"> </w:t>
            </w:r>
            <w:r>
              <w:rPr>
                <w:sz w:val="24"/>
              </w:rPr>
              <w:t>Acara</w:t>
            </w:r>
          </w:p>
        </w:tc>
        <w:tc>
          <w:tcPr>
            <w:tcW w:w="1366" w:type="dxa"/>
          </w:tcPr>
          <w:p w:rsidR="008D44BD" w:rsidRDefault="008D44BD" w:rsidP="00C45048">
            <w:pPr>
              <w:pStyle w:val="TableParagraph"/>
              <w:spacing w:line="275" w:lineRule="exact"/>
              <w:ind w:left="146" w:right="142"/>
              <w:jc w:val="center"/>
              <w:rPr>
                <w:sz w:val="24"/>
              </w:rPr>
            </w:pPr>
            <w:r>
              <w:rPr>
                <w:sz w:val="24"/>
              </w:rPr>
              <w:t>Zoom</w:t>
            </w:r>
          </w:p>
        </w:tc>
      </w:tr>
    </w:tbl>
    <w:p w:rsidR="00A53E2B" w:rsidRDefault="00A53E2B" w:rsidP="00A53E2B">
      <w:pPr>
        <w:jc w:val="both"/>
      </w:pPr>
    </w:p>
    <w:p w:rsidR="00A53E2B" w:rsidRDefault="00A53E2B" w:rsidP="00A53E2B">
      <w:pPr>
        <w:jc w:val="both"/>
      </w:pPr>
      <w:r>
        <w:t>Demikianlah susunan acara pada pertemuan pertama ospro teknik informatika pada hari ini.</w:t>
      </w:r>
    </w:p>
    <w:p w:rsidR="00A53E2B" w:rsidRDefault="00A53E2B" w:rsidP="00A53E2B">
      <w:pPr>
        <w:jc w:val="both"/>
      </w:pPr>
    </w:p>
    <w:p w:rsidR="00A53E2B" w:rsidRPr="00A53E2B" w:rsidRDefault="00A53E2B" w:rsidP="00A53E2B">
      <w:pPr>
        <w:jc w:val="both"/>
      </w:pPr>
      <w:r>
        <w:t>Sebelum memulai acara pada p</w:t>
      </w:r>
      <w:r w:rsidR="00326933">
        <w:t>agi hari ini, marilah kita berdo</w:t>
      </w:r>
      <w:r>
        <w:t>a menurut agama</w:t>
      </w:r>
      <w:r w:rsidR="005E274B">
        <w:t xml:space="preserve"> dan kepercayaan</w:t>
      </w:r>
      <w:r>
        <w:t xml:space="preserve"> masing” agar acara dapat berlangsung lancar tanpa suatu hambatan apapun, berdua dipersilahkan. ….Selesai. </w:t>
      </w:r>
    </w:p>
    <w:p w:rsidR="00887624" w:rsidRPr="00326933" w:rsidRDefault="00326933" w:rsidP="00887624">
      <w:pPr>
        <w:jc w:val="both"/>
        <w:rPr>
          <w:rFonts w:cs="Times New Roman"/>
        </w:rPr>
      </w:pPr>
      <w:r w:rsidRPr="00326933">
        <w:rPr>
          <w:rFonts w:cs="Times New Roman"/>
        </w:rPr>
        <w:t>Menginjak acara selanjutnya (…2)</w:t>
      </w:r>
    </w:p>
    <w:p w:rsidR="00326933" w:rsidRPr="00326933" w:rsidRDefault="00326933" w:rsidP="00887624">
      <w:pPr>
        <w:jc w:val="both"/>
        <w:rPr>
          <w:rFonts w:cs="Times New Roman"/>
        </w:rPr>
      </w:pPr>
      <w:r w:rsidRPr="00326933">
        <w:rPr>
          <w:rFonts w:cs="Times New Roman"/>
        </w:rPr>
        <w:t>(dimohon untuk seluruh peserta, panitia dan tamu undangan yang telah hadir mengepalkan tangan kanan ke dada kiri)</w:t>
      </w:r>
    </w:p>
    <w:p w:rsidR="00326933" w:rsidRDefault="00326933" w:rsidP="00887624">
      <w:pPr>
        <w:jc w:val="both"/>
        <w:rPr>
          <w:rFonts w:cs="Times New Roman"/>
        </w:rPr>
      </w:pPr>
      <w:r w:rsidRPr="00326933">
        <w:rPr>
          <w:rFonts w:cs="Times New Roman"/>
        </w:rPr>
        <w:t>Baik terima kasih silahkan menurunkan kembali tangan seperti sedia kala.</w:t>
      </w:r>
    </w:p>
    <w:p w:rsidR="00326933" w:rsidRDefault="00326933" w:rsidP="00887624">
      <w:pPr>
        <w:jc w:val="both"/>
        <w:rPr>
          <w:rFonts w:cs="Times New Roman"/>
        </w:rPr>
      </w:pPr>
      <w:r>
        <w:rPr>
          <w:rFonts w:cs="Times New Roman"/>
        </w:rPr>
        <w:t>Acara selanjutnya sambuatan dan pengenalan tema OSPRO teknik Informatika 2021 oleh ketua pelaksana mas M. Zaqi Mubarok kami persilahkan.</w:t>
      </w:r>
    </w:p>
    <w:p w:rsidR="00397AD3" w:rsidRDefault="00397AD3" w:rsidP="00887624">
      <w:pPr>
        <w:jc w:val="both"/>
        <w:rPr>
          <w:rFonts w:cs="Times New Roman"/>
        </w:rPr>
      </w:pPr>
      <w:r>
        <w:rPr>
          <w:rFonts w:cs="Times New Roman"/>
        </w:rPr>
        <w:t xml:space="preserve">Baik terima kasih atas sambuatannya kepada </w:t>
      </w:r>
      <w:r w:rsidR="005E274B">
        <w:rPr>
          <w:rFonts w:cs="Times New Roman"/>
        </w:rPr>
        <w:t xml:space="preserve">saudara </w:t>
      </w:r>
      <w:r>
        <w:rPr>
          <w:rFonts w:cs="Times New Roman"/>
        </w:rPr>
        <w:t>zaqi</w:t>
      </w:r>
    </w:p>
    <w:p w:rsidR="00326933" w:rsidRDefault="00326933" w:rsidP="00887624">
      <w:pPr>
        <w:jc w:val="both"/>
        <w:rPr>
          <w:rFonts w:cs="Times New Roman"/>
        </w:rPr>
      </w:pPr>
      <w:r>
        <w:rPr>
          <w:rFonts w:cs="Times New Roman"/>
        </w:rPr>
        <w:t xml:space="preserve">Acara Selanjutnya sambuatan ketua umum Himapro TI Sakti </w:t>
      </w:r>
      <w:r w:rsidR="00397AD3">
        <w:rPr>
          <w:rFonts w:cs="Times New Roman"/>
        </w:rPr>
        <w:t>oleh Mbak Mujizah Al Mualifa’ah kami persilahkan</w:t>
      </w:r>
    </w:p>
    <w:p w:rsidR="00397AD3" w:rsidRDefault="00397AD3" w:rsidP="00887624">
      <w:pPr>
        <w:jc w:val="both"/>
        <w:rPr>
          <w:rFonts w:cs="Times New Roman"/>
        </w:rPr>
      </w:pPr>
      <w:r>
        <w:rPr>
          <w:rFonts w:cs="Times New Roman"/>
        </w:rPr>
        <w:t xml:space="preserve">Baik terimakasih atas sambuatannya kepada </w:t>
      </w:r>
      <w:r w:rsidR="005E274B">
        <w:rPr>
          <w:rFonts w:cs="Times New Roman"/>
        </w:rPr>
        <w:t xml:space="preserve">saudari </w:t>
      </w:r>
      <w:r>
        <w:rPr>
          <w:rFonts w:cs="Times New Roman"/>
        </w:rPr>
        <w:t>alif</w:t>
      </w:r>
    </w:p>
    <w:p w:rsidR="00397AD3" w:rsidRDefault="00397AD3" w:rsidP="00887624">
      <w:pPr>
        <w:jc w:val="both"/>
        <w:rPr>
          <w:rFonts w:cs="Times New Roman"/>
        </w:rPr>
      </w:pPr>
      <w:r>
        <w:rPr>
          <w:rFonts w:cs="Times New Roman"/>
        </w:rPr>
        <w:t>Acara selanjutnya sambuatan dan pembukaan peresmian ospro oleh  ketua program studi teknik informatika bapak Jaenal Arifin kami persilahkan</w:t>
      </w:r>
    </w:p>
    <w:p w:rsidR="00397AD3" w:rsidRDefault="00397AD3" w:rsidP="00887624">
      <w:pPr>
        <w:jc w:val="both"/>
        <w:rPr>
          <w:rFonts w:cs="Times New Roman"/>
        </w:rPr>
      </w:pPr>
      <w:r>
        <w:rPr>
          <w:rFonts w:cs="Times New Roman"/>
        </w:rPr>
        <w:t>Baik terima kasih atas sambuatannya kepada bapak jaenal arifin</w:t>
      </w:r>
    </w:p>
    <w:p w:rsidR="00397AD3" w:rsidRDefault="00397AD3" w:rsidP="00887624">
      <w:pPr>
        <w:jc w:val="both"/>
        <w:rPr>
          <w:rFonts w:cs="Times New Roman"/>
        </w:rPr>
      </w:pPr>
      <w:r>
        <w:rPr>
          <w:rFonts w:cs="Times New Roman"/>
        </w:rPr>
        <w:t>Acara selanjutnya yaitu sambutan Dekan Fakultas teknologi dan desain, kepada ibu Rina Dewi Indahsari kami persilahkan</w:t>
      </w:r>
    </w:p>
    <w:p w:rsidR="00397AD3" w:rsidRDefault="00397AD3" w:rsidP="00397AD3">
      <w:pPr>
        <w:jc w:val="both"/>
        <w:rPr>
          <w:rFonts w:cs="Times New Roman"/>
        </w:rPr>
      </w:pPr>
      <w:r>
        <w:rPr>
          <w:rFonts w:cs="Times New Roman"/>
        </w:rPr>
        <w:t>Baik terima kasih atas sambuatannya kepada ibu rina dewi indahsari</w:t>
      </w:r>
    </w:p>
    <w:p w:rsidR="00397AD3" w:rsidRDefault="00397AD3" w:rsidP="00397AD3">
      <w:pPr>
        <w:jc w:val="both"/>
        <w:rPr>
          <w:rFonts w:cs="Times New Roman"/>
        </w:rPr>
      </w:pPr>
      <w:r>
        <w:rPr>
          <w:rFonts w:cs="Times New Roman"/>
        </w:rPr>
        <w:t>Acara selanjutnya yaitu pembacaan tata tertib Ospro teknik informatika 2021</w:t>
      </w:r>
    </w:p>
    <w:p w:rsidR="00397AD3" w:rsidRDefault="00397AD3" w:rsidP="00397AD3">
      <w:pPr>
        <w:jc w:val="both"/>
        <w:rPr>
          <w:rFonts w:cs="Times New Roman"/>
        </w:rPr>
      </w:pPr>
      <w:r>
        <w:rPr>
          <w:rFonts w:cs="Times New Roman"/>
        </w:rPr>
        <w:t>Dimohon untuk para peserta menyimak dengan baik</w:t>
      </w:r>
      <w:r w:rsidR="009F6B4A">
        <w:rPr>
          <w:rFonts w:cs="Times New Roman"/>
        </w:rPr>
        <w:t xml:space="preserve"> secara seksama, kepada komisi disiplin </w:t>
      </w:r>
    </w:p>
    <w:p w:rsidR="009F6B4A" w:rsidRDefault="009F6B4A" w:rsidP="009F6B4A">
      <w:pPr>
        <w:jc w:val="both"/>
      </w:pPr>
      <w:r>
        <w:rPr>
          <w:rFonts w:cs="Times New Roman"/>
        </w:rPr>
        <w:t xml:space="preserve">Mas </w:t>
      </w:r>
      <w:r>
        <w:t>Rifqi</w:t>
      </w:r>
      <w:r>
        <w:rPr>
          <w:spacing w:val="-1"/>
        </w:rPr>
        <w:t xml:space="preserve"> </w:t>
      </w:r>
      <w:r>
        <w:t>Syahrizal dan mbak siti murtini kami persilahkan</w:t>
      </w:r>
    </w:p>
    <w:p w:rsidR="009F6B4A" w:rsidRDefault="009F6B4A" w:rsidP="009F6B4A">
      <w:pPr>
        <w:jc w:val="both"/>
      </w:pPr>
      <w:r>
        <w:t>Baik terimakasih untuk komisi disiplin atas pembacaan tata tertib ospro teknik informatika 2021.</w:t>
      </w:r>
    </w:p>
    <w:p w:rsidR="009F6B4A" w:rsidRDefault="009F6B4A" w:rsidP="009F6B4A">
      <w:pPr>
        <w:jc w:val="both"/>
      </w:pPr>
      <w:r>
        <w:t xml:space="preserve">Acara selanjutnya yaitu pengenalan teknik informatika, jika para peserta ada yang ingin bertanya mohon mengklik raise hand di partisipan di titik 3, atau bisa bertanya dikolom komentar. </w:t>
      </w:r>
    </w:p>
    <w:p w:rsidR="009F6B4A" w:rsidRDefault="009F6B4A" w:rsidP="009F6B4A">
      <w:pPr>
        <w:jc w:val="both"/>
      </w:pPr>
      <w:r>
        <w:lastRenderedPageBreak/>
        <w:t>Untuk pengenalan TI oleh ketua program studi teknik informatika, bapak jaenal arifin kami persilahkan.</w:t>
      </w:r>
    </w:p>
    <w:p w:rsidR="009F6B4A" w:rsidRDefault="009F6B4A" w:rsidP="009F6B4A">
      <w:pPr>
        <w:jc w:val="both"/>
        <w:rPr>
          <w:rFonts w:cs="Times New Roman"/>
        </w:rPr>
      </w:pPr>
      <w:r>
        <w:rPr>
          <w:rFonts w:cs="Times New Roman"/>
        </w:rPr>
        <w:t>Jika tidak ada pertanyaan lagi, kami akan melanjutkan ke acara selanjutnya, sebelumnya terima kasih kepada bapak jaenal arifin yang telah menjelaskan</w:t>
      </w:r>
      <w:r w:rsidR="00047806">
        <w:rPr>
          <w:rFonts w:cs="Times New Roman"/>
        </w:rPr>
        <w:t xml:space="preserve"> pengenalan teknik informatika</w:t>
      </w:r>
    </w:p>
    <w:p w:rsidR="00047806" w:rsidRDefault="00047806" w:rsidP="009F6B4A">
      <w:pPr>
        <w:jc w:val="both"/>
        <w:rPr>
          <w:rFonts w:cs="Times New Roman"/>
        </w:rPr>
      </w:pPr>
      <w:r>
        <w:rPr>
          <w:rFonts w:cs="Times New Roman"/>
        </w:rPr>
        <w:t>Baik, kita masuk keacara selanjutnya yaitu workshop proposal kompetisi oleh inkubator bisnis Insititut teknologi dan bisnis asia malang, untuk perwakilannya kami persilahkan</w:t>
      </w:r>
    </w:p>
    <w:p w:rsidR="00047806" w:rsidRDefault="00047806" w:rsidP="009F6B4A">
      <w:pPr>
        <w:jc w:val="both"/>
        <w:rPr>
          <w:rFonts w:cs="Times New Roman"/>
        </w:rPr>
      </w:pPr>
      <w:r>
        <w:rPr>
          <w:rFonts w:cs="Times New Roman"/>
        </w:rPr>
        <w:t>Baik terima kasih kepada inbis.</w:t>
      </w:r>
    </w:p>
    <w:p w:rsidR="00047806" w:rsidRDefault="00047806" w:rsidP="009F6B4A">
      <w:pPr>
        <w:jc w:val="both"/>
        <w:rPr>
          <w:rFonts w:cs="Times New Roman"/>
        </w:rPr>
      </w:pPr>
      <w:r>
        <w:rPr>
          <w:rFonts w:cs="Times New Roman"/>
        </w:rPr>
        <w:t>Acara selanjutnya pembuatan video dengan tema TI atau Sakti yang akan disampaikan oleh perwakilan divisi eksternal kami persilahkan</w:t>
      </w:r>
    </w:p>
    <w:p w:rsidR="00047806" w:rsidRDefault="00047806" w:rsidP="009F6B4A">
      <w:pPr>
        <w:jc w:val="both"/>
        <w:rPr>
          <w:rFonts w:cs="Times New Roman"/>
        </w:rPr>
      </w:pPr>
      <w:r>
        <w:rPr>
          <w:rFonts w:cs="Times New Roman"/>
        </w:rPr>
        <w:t>Terima kasih kepada divisi eksternal</w:t>
      </w:r>
    </w:p>
    <w:p w:rsidR="005E274B" w:rsidRDefault="00047806" w:rsidP="005E274B">
      <w:pPr>
        <w:jc w:val="both"/>
      </w:pPr>
      <w:r>
        <w:rPr>
          <w:rFonts w:cs="Times New Roman"/>
        </w:rPr>
        <w:t xml:space="preserve">Tak terasa telah </w:t>
      </w:r>
      <w:r w:rsidR="005E274B">
        <w:t>sampailah kita di penghujung acara</w:t>
      </w:r>
      <w:r>
        <w:rPr>
          <w:rFonts w:cs="Times New Roman"/>
        </w:rPr>
        <w:t xml:space="preserve">, untuk mengakhiri acara pada pertemuan hari ini, Semoga pertemuan pertama ini memberikan manfaat lagi untuk kalian para peserta ospro tekni informatika 2021, dan jangan lupa setelah ini para peserta kembali ke meet kelas masing-masing untuk melakukan absen siang dan juga </w:t>
      </w:r>
      <w:r w:rsidR="005E274B">
        <w:t xml:space="preserve">Saya dan segenap panitia yang bertugas, mengucapkan terima kasih sebanyak-banyaknya kepada Bapak/Ibu </w:t>
      </w:r>
      <w:r w:rsidR="009A599B">
        <w:t xml:space="preserve">dan tamu undangan </w:t>
      </w:r>
      <w:r w:rsidR="005E274B">
        <w:t>yang sudah hadir serta para peserta</w:t>
      </w:r>
      <w:r w:rsidR="009A599B">
        <w:t xml:space="preserve"> ospro</w:t>
      </w:r>
      <w:r w:rsidR="005E274B">
        <w:t xml:space="preserve"> yang antusias mengikuti acara ini dari awal hingga akhir. </w:t>
      </w:r>
    </w:p>
    <w:p w:rsidR="009A599B" w:rsidRDefault="009A599B" w:rsidP="009A599B">
      <w:r>
        <w:t>Selanjutnya kami mohon maaf atas salah kata dan perbuatan.</w:t>
      </w:r>
    </w:p>
    <w:p w:rsidR="009A599B" w:rsidRDefault="009A599B" w:rsidP="009A599B">
      <w:r>
        <w:t>Sekali lagi kami ucapkan terima kasih.</w:t>
      </w:r>
    </w:p>
    <w:p w:rsidR="00047806" w:rsidRDefault="00047806" w:rsidP="005E274B">
      <w:pPr>
        <w:jc w:val="both"/>
        <w:rPr>
          <w:rFonts w:cs="Times New Roman"/>
        </w:rPr>
      </w:pPr>
      <w:r>
        <w:rPr>
          <w:rFonts w:cs="Times New Roman"/>
        </w:rPr>
        <w:t>. Wabilahitaufik hidayah wasalam mualaikum wr. Wb.</w:t>
      </w:r>
    </w:p>
    <w:p w:rsidR="009A599B" w:rsidRPr="00326933" w:rsidRDefault="009A599B" w:rsidP="005E274B">
      <w:pPr>
        <w:jc w:val="both"/>
        <w:rPr>
          <w:rFonts w:cs="Times New Roman"/>
        </w:rPr>
      </w:pPr>
      <w:r>
        <w:rPr>
          <w:rFonts w:cs="Times New Roman"/>
        </w:rPr>
        <w:t>Sampai jumpa diminggu selanjutnya, terima kasih</w:t>
      </w:r>
    </w:p>
    <w:sectPr w:rsidR="009A599B" w:rsidRPr="00326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26"/>
    <w:rsid w:val="00047806"/>
    <w:rsid w:val="00326933"/>
    <w:rsid w:val="00397AD3"/>
    <w:rsid w:val="005E274B"/>
    <w:rsid w:val="00887624"/>
    <w:rsid w:val="008D44BD"/>
    <w:rsid w:val="009A599B"/>
    <w:rsid w:val="009F6B4A"/>
    <w:rsid w:val="00A53E2B"/>
    <w:rsid w:val="00ED125B"/>
    <w:rsid w:val="00F9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174A"/>
  <w15:chartTrackingRefBased/>
  <w15:docId w15:val="{2D174CAB-614F-42E9-96AF-9EF702DA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D44BD"/>
    <w:pPr>
      <w:widowControl w:val="0"/>
      <w:autoSpaceDE w:val="0"/>
      <w:autoSpaceDN w:val="0"/>
      <w:spacing w:after="0" w:line="240" w:lineRule="auto"/>
    </w:pPr>
    <w:rPr>
      <w:rFonts w:eastAsia="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3</cp:revision>
  <dcterms:created xsi:type="dcterms:W3CDTF">2021-10-22T00:55:00Z</dcterms:created>
  <dcterms:modified xsi:type="dcterms:W3CDTF">2021-10-22T23:56:00Z</dcterms:modified>
</cp:coreProperties>
</file>