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93B" w:rsidRDefault="00B2193B" w:rsidP="00B2193B">
      <w:pPr>
        <w:jc w:val="center"/>
      </w:pPr>
      <w:bookmarkStart w:id="0" w:name="RANGE!A1"/>
      <w:r w:rsidRPr="00E662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Общая характе</w:t>
      </w:r>
      <w:bookmarkStart w:id="1" w:name="_GoBack"/>
      <w:bookmarkEnd w:id="1"/>
      <w:r w:rsidRPr="00E662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ристика</w:t>
      </w: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2"/>
        <w:gridCol w:w="1958"/>
        <w:gridCol w:w="237"/>
        <w:gridCol w:w="311"/>
        <w:gridCol w:w="490"/>
        <w:gridCol w:w="513"/>
        <w:gridCol w:w="1011"/>
        <w:gridCol w:w="1042"/>
        <w:gridCol w:w="1805"/>
        <w:gridCol w:w="1142"/>
        <w:gridCol w:w="120"/>
        <w:gridCol w:w="358"/>
      </w:tblGrid>
      <w:tr w:rsidR="00B2193B" w:rsidRPr="00E66209" w:rsidTr="00B2193B">
        <w:tc>
          <w:tcPr>
            <w:tcW w:w="14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bookmarkEnd w:id="0"/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заполнения</w:t>
            </w:r>
          </w:p>
        </w:tc>
        <w:tc>
          <w:tcPr>
            <w:tcW w:w="69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F25C60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date_zap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E66209"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8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1809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F25C60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nazn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E66209"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2193B" w:rsidRPr="00E66209" w:rsidTr="00B2193B">
        <w:trPr>
          <w:trHeight w:val="482"/>
        </w:trPr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ТС</w:t>
            </w:r>
          </w:p>
        </w:tc>
        <w:tc>
          <w:tcPr>
            <w:tcW w:w="4745" w:type="pct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F25C60" w:rsidRDefault="00F25C60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F25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energos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8852D3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</w:t>
            </w:r>
            <w:proofErr w:type="gramStart"/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название</w:t>
            </w:r>
            <w:proofErr w:type="gramEnd"/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 энергосистемы)</w:t>
            </w:r>
          </w:p>
        </w:tc>
      </w:tr>
      <w:tr w:rsidR="00B2193B" w:rsidRPr="00E66209" w:rsidTr="00B2193B">
        <w:tc>
          <w:tcPr>
            <w:tcW w:w="2107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Эксплуатационный район источника</w:t>
            </w:r>
          </w:p>
        </w:tc>
        <w:tc>
          <w:tcPr>
            <w:tcW w:w="2893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F25C60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F25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uch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B2193B">
        <w:trPr>
          <w:trHeight w:val="496"/>
        </w:trPr>
        <w:tc>
          <w:tcPr>
            <w:tcW w:w="14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Магистраль №</w:t>
            </w:r>
          </w:p>
        </w:tc>
        <w:tc>
          <w:tcPr>
            <w:tcW w:w="1778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F25C60" w:rsidRDefault="00F25C60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Pr="00F25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name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9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Паспорт №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F25C60" w:rsidRDefault="00F25C60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F25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nomer_pas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E66209" w:rsidRPr="00E66209" w:rsidTr="00B2193B">
        <w:trPr>
          <w:trHeight w:val="43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сети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vid_seti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B2193B"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(водяная, паровая)</w:t>
            </w:r>
          </w:p>
        </w:tc>
      </w:tr>
      <w:tr w:rsidR="00B2193B" w:rsidRPr="00E66209" w:rsidTr="00B2193B">
        <w:tc>
          <w:tcPr>
            <w:tcW w:w="157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 теплоснабжения</w:t>
            </w:r>
          </w:p>
        </w:tc>
        <w:tc>
          <w:tcPr>
            <w:tcW w:w="3422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B2193B"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422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(ТЭЦ, ГРЭС)</w:t>
            </w:r>
          </w:p>
        </w:tc>
      </w:tr>
      <w:tr w:rsidR="00B2193B" w:rsidRPr="00E66209" w:rsidTr="00B2193B">
        <w:tc>
          <w:tcPr>
            <w:tcW w:w="500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проектной организации и номер проекта</w:t>
            </w:r>
          </w:p>
        </w:tc>
      </w:tr>
      <w:tr w:rsidR="00E66209" w:rsidRPr="00E66209" w:rsidTr="00B2193B">
        <w:tc>
          <w:tcPr>
            <w:tcW w:w="0" w:type="auto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proekt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 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nomer_pr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B2193B">
        <w:trPr>
          <w:trHeight w:val="425"/>
        </w:trPr>
        <w:tc>
          <w:tcPr>
            <w:tcW w:w="1578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Общая длина трассы</w:t>
            </w:r>
          </w:p>
        </w:tc>
        <w:tc>
          <w:tcPr>
            <w:tcW w:w="5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dlina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08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 Теплоноситель</w:t>
            </w:r>
          </w:p>
        </w:tc>
        <w:tc>
          <w:tcPr>
            <w:tcW w:w="180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rabsr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E66209"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2193B" w:rsidRPr="00E66209" w:rsidTr="00B2193B">
        <w:trPr>
          <w:trHeight w:val="400"/>
        </w:trPr>
        <w:tc>
          <w:tcPr>
            <w:tcW w:w="1837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Расчетные параметры:</w:t>
            </w: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давление</w:t>
            </w:r>
          </w:p>
        </w:tc>
        <w:tc>
          <w:tcPr>
            <w:tcW w:w="80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2193B" w:rsidRPr="003F5C9F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rab_dav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МПа (кгс/м</w:t>
            </w: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), температура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3F5C9F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rab_temp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o</w:t>
            </w:r>
            <w:proofErr w:type="spellEnd"/>
          </w:p>
        </w:tc>
      </w:tr>
      <w:tr w:rsidR="00B2193B" w:rsidRPr="00E66209" w:rsidTr="00B2193B">
        <w:trPr>
          <w:trHeight w:val="411"/>
        </w:trPr>
        <w:tc>
          <w:tcPr>
            <w:tcW w:w="14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постройки</w:t>
            </w:r>
          </w:p>
        </w:tc>
        <w:tc>
          <w:tcPr>
            <w:tcW w:w="69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god_postr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2037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ввода в эксплуатацию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god_ekspl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B2193B">
        <w:tc>
          <w:tcPr>
            <w:tcW w:w="157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70" w:type="pct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 по ценам 20____г.)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B2193B" w:rsidRPr="00E66209" w:rsidTr="00B2193B"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2193B" w:rsidRPr="00E66209" w:rsidTr="00B2193B"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МП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2193B" w:rsidRPr="00E66209" w:rsidTr="00B2193B"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2193B" w:rsidRPr="00E66209" w:rsidTr="00B2193B">
        <w:tc>
          <w:tcPr>
            <w:tcW w:w="157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 зам.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директора</w:t>
            </w:r>
          </w:p>
        </w:tc>
        <w:tc>
          <w:tcPr>
            <w:tcW w:w="1614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2193B" w:rsidRPr="00E66209" w:rsidTr="00B2193B">
        <w:tc>
          <w:tcPr>
            <w:tcW w:w="157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</w:t>
            </w:r>
            <w:proofErr w:type="gramStart"/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владельца</w:t>
            </w:r>
            <w:proofErr w:type="gramEnd"/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 трубопровода)</w:t>
            </w:r>
          </w:p>
        </w:tc>
        <w:tc>
          <w:tcPr>
            <w:tcW w:w="161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80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</w:tbl>
    <w:p w:rsidR="001E431C" w:rsidRDefault="001E431C"/>
    <w:sectPr w:rsidR="001E4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209"/>
    <w:rsid w:val="001E431C"/>
    <w:rsid w:val="003F5C9F"/>
    <w:rsid w:val="00A3195F"/>
    <w:rsid w:val="00B2193B"/>
    <w:rsid w:val="00E66209"/>
    <w:rsid w:val="00F2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5130D9-D240-43BD-9559-139F344F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7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564</Characters>
  <Application>Microsoft Office Word</Application>
  <DocSecurity>0</DocSecurity>
  <Lines>4</Lines>
  <Paragraphs>1</Paragraphs>
  <ScaleCrop>false</ScaleCrop>
  <Company>SPecialiST RePack</Company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Сириус</dc:creator>
  <cp:lastModifiedBy>Admin</cp:lastModifiedBy>
  <cp:revision>3</cp:revision>
  <dcterms:created xsi:type="dcterms:W3CDTF">2017-12-05T06:17:00Z</dcterms:created>
  <dcterms:modified xsi:type="dcterms:W3CDTF">2017-12-05T06:26:00Z</dcterms:modified>
</cp:coreProperties>
</file>