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E2A" w:rsidRPr="005B1E2A" w:rsidRDefault="005B1E2A" w:rsidP="00B2193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RANGE!A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ПАСПОРТ ТЕПЛОВОЙ СЕТИ</w:t>
      </w:r>
      <w:bookmarkStart w:id="1" w:name="_GoBack"/>
      <w:bookmarkEnd w:id="1"/>
    </w:p>
    <w:p w:rsidR="00B2193B" w:rsidRDefault="00B2193B" w:rsidP="00B2193B">
      <w:pPr>
        <w:jc w:val="center"/>
      </w:pPr>
      <w:r w:rsidRPr="00E662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Общая характеристика</w:t>
      </w: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2"/>
        <w:gridCol w:w="1958"/>
        <w:gridCol w:w="237"/>
        <w:gridCol w:w="311"/>
        <w:gridCol w:w="490"/>
        <w:gridCol w:w="513"/>
        <w:gridCol w:w="1011"/>
        <w:gridCol w:w="1042"/>
        <w:gridCol w:w="1805"/>
        <w:gridCol w:w="1142"/>
        <w:gridCol w:w="120"/>
        <w:gridCol w:w="358"/>
      </w:tblGrid>
      <w:tr w:rsidR="00B2193B" w:rsidRPr="00E66209" w:rsidTr="00B2193B">
        <w:tc>
          <w:tcPr>
            <w:tcW w:w="14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bookmarkEnd w:id="0"/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заполнения</w:t>
            </w:r>
          </w:p>
        </w:tc>
        <w:tc>
          <w:tcPr>
            <w:tcW w:w="69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date_zap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E66209"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809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nazn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E66209"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2193B" w:rsidRPr="00E66209" w:rsidTr="00B2193B">
        <w:trPr>
          <w:trHeight w:val="482"/>
        </w:trPr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ТС</w:t>
            </w:r>
          </w:p>
        </w:tc>
        <w:tc>
          <w:tcPr>
            <w:tcW w:w="4745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F25C60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F25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energos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8852D3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(название энергосистемы)</w:t>
            </w:r>
          </w:p>
        </w:tc>
      </w:tr>
      <w:tr w:rsidR="00B2193B" w:rsidRPr="00E66209" w:rsidTr="00B2193B">
        <w:tc>
          <w:tcPr>
            <w:tcW w:w="2107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Эксплуатационный район источника</w:t>
            </w:r>
          </w:p>
        </w:tc>
        <w:tc>
          <w:tcPr>
            <w:tcW w:w="2893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F25C60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F25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uch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rPr>
          <w:trHeight w:val="496"/>
        </w:trPr>
        <w:tc>
          <w:tcPr>
            <w:tcW w:w="14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Магистраль №</w:t>
            </w:r>
          </w:p>
        </w:tc>
        <w:tc>
          <w:tcPr>
            <w:tcW w:w="1778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F25C60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Pr="00F25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name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9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Паспорт №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F25C60" w:rsidRDefault="00F25C60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F25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nomer_pas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E66209" w:rsidRPr="00E66209" w:rsidTr="00B2193B">
        <w:trPr>
          <w:trHeight w:val="43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сети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vid_seti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(водяная, паровая)</w:t>
            </w:r>
          </w:p>
        </w:tc>
      </w:tr>
      <w:tr w:rsidR="00B2193B" w:rsidRPr="00E66209" w:rsidTr="00B2193B">
        <w:tc>
          <w:tcPr>
            <w:tcW w:w="157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 теплоснабжения</w:t>
            </w:r>
          </w:p>
        </w:tc>
        <w:tc>
          <w:tcPr>
            <w:tcW w:w="3422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422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(ТЭЦ, ГРЭС)</w:t>
            </w:r>
          </w:p>
        </w:tc>
      </w:tr>
      <w:tr w:rsidR="00B2193B" w:rsidRPr="00E66209" w:rsidTr="00B2193B">
        <w:tc>
          <w:tcPr>
            <w:tcW w:w="500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проектной организации и номер проекта</w:t>
            </w:r>
          </w:p>
        </w:tc>
      </w:tr>
      <w:tr w:rsidR="00E66209" w:rsidRPr="00E66209" w:rsidTr="00B2193B">
        <w:tc>
          <w:tcPr>
            <w:tcW w:w="0" w:type="auto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proekt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 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nomer_pr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rPr>
          <w:trHeight w:val="425"/>
        </w:trPr>
        <w:tc>
          <w:tcPr>
            <w:tcW w:w="1578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Общая длина трассы</w:t>
            </w:r>
          </w:p>
        </w:tc>
        <w:tc>
          <w:tcPr>
            <w:tcW w:w="5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dlina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0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 Теплоноситель</w:t>
            </w:r>
          </w:p>
        </w:tc>
        <w:tc>
          <w:tcPr>
            <w:tcW w:w="180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rabsr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r w:rsidR="00E66209"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2193B" w:rsidRPr="00E66209" w:rsidTr="00B2193B">
        <w:trPr>
          <w:trHeight w:val="400"/>
        </w:trPr>
        <w:tc>
          <w:tcPr>
            <w:tcW w:w="1837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Расчетные параметры: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давление</w:t>
            </w:r>
          </w:p>
        </w:tc>
        <w:tc>
          <w:tcPr>
            <w:tcW w:w="80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B2193B" w:rsidRPr="003F5C9F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rab_dav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МПа (кгс/м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), температура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3F5C9F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rab_temp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o</w:t>
            </w:r>
            <w:proofErr w:type="spellEnd"/>
          </w:p>
        </w:tc>
      </w:tr>
      <w:tr w:rsidR="00B2193B" w:rsidRPr="00E66209" w:rsidTr="00B2193B">
        <w:trPr>
          <w:trHeight w:val="411"/>
        </w:trPr>
        <w:tc>
          <w:tcPr>
            <w:tcW w:w="14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постройки</w:t>
            </w:r>
          </w:p>
        </w:tc>
        <w:tc>
          <w:tcPr>
            <w:tcW w:w="69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god_postr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2037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ввода в эксплуатацию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3F5C9F" w:rsidRDefault="003F5C9F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F5C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god_ekspl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B2193B" w:rsidRPr="00E66209" w:rsidTr="00B2193B">
        <w:tc>
          <w:tcPr>
            <w:tcW w:w="157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170" w:type="pct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 по ценам 20____г.)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МП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2193B" w:rsidRPr="00E66209" w:rsidTr="00B2193B"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6209" w:rsidRPr="00E66209" w:rsidRDefault="00E66209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2193B" w:rsidRPr="00E66209" w:rsidTr="00B2193B">
        <w:tc>
          <w:tcPr>
            <w:tcW w:w="157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 зам.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662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директора</w:t>
            </w:r>
          </w:p>
        </w:tc>
        <w:tc>
          <w:tcPr>
            <w:tcW w:w="161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2193B" w:rsidRPr="00E66209" w:rsidTr="00B2193B">
        <w:tc>
          <w:tcPr>
            <w:tcW w:w="157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E6620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(владельца трубопровода)</w:t>
            </w:r>
          </w:p>
        </w:tc>
        <w:tc>
          <w:tcPr>
            <w:tcW w:w="161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80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193B" w:rsidRPr="00E66209" w:rsidRDefault="00B2193B" w:rsidP="00E6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</w:tbl>
    <w:p w:rsidR="001E431C" w:rsidRDefault="001E431C"/>
    <w:sectPr w:rsidR="001E4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209"/>
    <w:rsid w:val="001E431C"/>
    <w:rsid w:val="003F5C9F"/>
    <w:rsid w:val="005B1E2A"/>
    <w:rsid w:val="00A3195F"/>
    <w:rsid w:val="00B2193B"/>
    <w:rsid w:val="00E66209"/>
    <w:rsid w:val="00F2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7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</Words>
  <Characters>582</Characters>
  <Application>Microsoft Office Word</Application>
  <DocSecurity>0</DocSecurity>
  <Lines>4</Lines>
  <Paragraphs>1</Paragraphs>
  <ScaleCrop>false</ScaleCrop>
  <Company>SPecialiST RePack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Сириус</dc:creator>
  <cp:lastModifiedBy>User</cp:lastModifiedBy>
  <cp:revision>5</cp:revision>
  <dcterms:created xsi:type="dcterms:W3CDTF">2017-12-05T06:17:00Z</dcterms:created>
  <dcterms:modified xsi:type="dcterms:W3CDTF">2017-12-05T13:03:00Z</dcterms:modified>
</cp:coreProperties>
</file>