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84"/>
        <w:gridCol w:w="4591"/>
        <w:gridCol w:w="583"/>
        <w:gridCol w:w="4591"/>
      </w:tblGrid>
      <w:tr w:rsidR="004D484E" w:rsidRPr="0089403F" w:rsidTr="00B90A67">
        <w:tc>
          <w:tcPr>
            <w:tcW w:w="584" w:type="dxa"/>
          </w:tcPr>
          <w:p w:rsidR="003F7D53" w:rsidRPr="0089403F" w:rsidRDefault="003F7D53">
            <w:pPr>
              <w:rPr>
                <w:rFonts w:ascii="Gill Sans MT" w:hAnsi="Gill Sans MT"/>
                <w:b/>
                <w:sz w:val="28"/>
              </w:rPr>
            </w:pPr>
          </w:p>
        </w:tc>
        <w:tc>
          <w:tcPr>
            <w:tcW w:w="4591" w:type="dxa"/>
          </w:tcPr>
          <w:p w:rsidR="003F7D53" w:rsidRPr="0089403F" w:rsidRDefault="000C2A98">
            <w:pPr>
              <w:rPr>
                <w:rFonts w:ascii="Gill Sans MT" w:hAnsi="Gill Sans MT"/>
                <w:b/>
                <w:sz w:val="28"/>
              </w:rPr>
            </w:pPr>
            <w:r w:rsidRPr="0089403F">
              <w:rPr>
                <w:rFonts w:ascii="Gill Sans MT" w:hAnsi="Gill Sans MT"/>
                <w:b/>
                <w:sz w:val="28"/>
              </w:rPr>
              <w:t>Why LouderVoice?</w:t>
            </w:r>
          </w:p>
        </w:tc>
        <w:tc>
          <w:tcPr>
            <w:tcW w:w="583" w:type="dxa"/>
          </w:tcPr>
          <w:p w:rsidR="003F7D53" w:rsidRPr="0089403F" w:rsidRDefault="003F7D53">
            <w:pPr>
              <w:rPr>
                <w:rFonts w:ascii="Gill Sans MT" w:hAnsi="Gill Sans MT"/>
                <w:b/>
                <w:sz w:val="28"/>
              </w:rPr>
            </w:pPr>
          </w:p>
        </w:tc>
        <w:tc>
          <w:tcPr>
            <w:tcW w:w="4591" w:type="dxa"/>
          </w:tcPr>
          <w:p w:rsidR="003F7D53" w:rsidRPr="0089403F" w:rsidRDefault="003F7D53">
            <w:pPr>
              <w:rPr>
                <w:rFonts w:ascii="Gill Sans MT" w:hAnsi="Gill Sans MT"/>
                <w:b/>
                <w:sz w:val="28"/>
              </w:rPr>
            </w:pPr>
          </w:p>
        </w:tc>
      </w:tr>
      <w:tr w:rsidR="00F0587D" w:rsidRPr="0089403F" w:rsidTr="00B90A67">
        <w:tc>
          <w:tcPr>
            <w:tcW w:w="584" w:type="dxa"/>
          </w:tcPr>
          <w:p w:rsidR="00F0587D" w:rsidRPr="0089403F" w:rsidRDefault="00450837" w:rsidP="008C651A">
            <w:pPr>
              <w:rPr>
                <w:rFonts w:ascii="Gill Sans MT" w:hAnsi="Gill Sans MT"/>
                <w:noProof/>
                <w:sz w:val="28"/>
                <w:lang w:eastAsia="en-IE"/>
              </w:rPr>
            </w:pPr>
            <w:r>
              <w:rPr>
                <w:rFonts w:ascii="Gill Sans MT" w:hAnsi="Gill Sans MT"/>
                <w:noProof/>
                <w:sz w:val="28"/>
                <w:lang w:eastAsia="en-IE"/>
              </w:rPr>
              <w:drawing>
                <wp:inline distT="0" distB="0" distL="0" distR="0">
                  <wp:extent cx="152325" cy="228600"/>
                  <wp:effectExtent l="19050" t="0" r="75" b="0"/>
                  <wp:docPr id="2" name="Picture 1" descr="BlueTick_16px.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ick_16px.eps"/>
                          <pic:cNvPicPr/>
                        </pic:nvPicPr>
                        <pic:blipFill>
                          <a:blip r:embed="rId7" cstate="print"/>
                          <a:stretch>
                            <a:fillRect/>
                          </a:stretch>
                        </pic:blipFill>
                        <pic:spPr>
                          <a:xfrm>
                            <a:off x="0" y="0"/>
                            <a:ext cx="152325" cy="228600"/>
                          </a:xfrm>
                          <a:prstGeom prst="rect">
                            <a:avLst/>
                          </a:prstGeom>
                        </pic:spPr>
                      </pic:pic>
                    </a:graphicData>
                  </a:graphic>
                </wp:inline>
              </w:drawing>
            </w:r>
          </w:p>
        </w:tc>
        <w:tc>
          <w:tcPr>
            <w:tcW w:w="4591" w:type="dxa"/>
          </w:tcPr>
          <w:p w:rsidR="000C2A98" w:rsidRDefault="000C2A98" w:rsidP="00DB6062">
            <w:pPr>
              <w:spacing w:before="120"/>
              <w:rPr>
                <w:rFonts w:ascii="Gill Sans MT" w:hAnsi="Gill Sans MT"/>
                <w:sz w:val="28"/>
              </w:rPr>
            </w:pPr>
            <w:r>
              <w:rPr>
                <w:rFonts w:ascii="Gill Sans MT" w:hAnsi="Gill Sans MT"/>
                <w:sz w:val="28"/>
              </w:rPr>
              <w:t>On-Site</w:t>
            </w:r>
          </w:p>
          <w:p w:rsidR="00F0587D" w:rsidRPr="00DB6062" w:rsidRDefault="000C2A98" w:rsidP="000C2A98">
            <w:pPr>
              <w:rPr>
                <w:rFonts w:ascii="Gill Sans MT" w:hAnsi="Gill Sans MT"/>
                <w:sz w:val="20"/>
                <w:szCs w:val="20"/>
              </w:rPr>
            </w:pPr>
            <w:r w:rsidRPr="00DB6062">
              <w:rPr>
                <w:rFonts w:ascii="Gill Sans MT" w:eastAsia="Calibri" w:hAnsi="Gill Sans MT" w:cs="Times New Roman"/>
                <w:sz w:val="20"/>
                <w:szCs w:val="20"/>
              </w:rPr>
              <w:t xml:space="preserve">Customers STAY on your site to </w:t>
            </w:r>
            <w:r w:rsidRPr="00DB6062">
              <w:rPr>
                <w:rFonts w:ascii="Gill Sans MT" w:hAnsi="Gill Sans MT"/>
                <w:sz w:val="20"/>
                <w:szCs w:val="20"/>
              </w:rPr>
              <w:t>read</w:t>
            </w:r>
            <w:r w:rsidRPr="00DB6062">
              <w:rPr>
                <w:rFonts w:ascii="Gill Sans MT" w:eastAsia="Calibri" w:hAnsi="Gill Sans MT" w:cs="Times New Roman"/>
                <w:sz w:val="20"/>
                <w:szCs w:val="20"/>
              </w:rPr>
              <w:t xml:space="preserve"> review</w:t>
            </w:r>
            <w:r w:rsidRPr="00DB6062">
              <w:rPr>
                <w:rFonts w:ascii="Gill Sans MT" w:hAnsi="Gill Sans MT"/>
                <w:sz w:val="20"/>
                <w:szCs w:val="20"/>
              </w:rPr>
              <w:t>s. Don’t send them to some hub to never return.</w:t>
            </w:r>
          </w:p>
        </w:tc>
        <w:tc>
          <w:tcPr>
            <w:tcW w:w="583" w:type="dxa"/>
          </w:tcPr>
          <w:p w:rsidR="00F0587D" w:rsidRPr="0089403F" w:rsidRDefault="00450837" w:rsidP="008C651A">
            <w:pPr>
              <w:rPr>
                <w:rFonts w:ascii="Gill Sans MT" w:hAnsi="Gill Sans MT"/>
                <w:noProof/>
                <w:sz w:val="28"/>
                <w:lang w:eastAsia="en-IE"/>
              </w:rPr>
            </w:pPr>
            <w:r w:rsidRPr="00450837">
              <w:rPr>
                <w:rFonts w:ascii="Gill Sans MT" w:hAnsi="Gill Sans MT"/>
                <w:noProof/>
                <w:sz w:val="28"/>
                <w:lang w:eastAsia="en-IE"/>
              </w:rPr>
              <w:drawing>
                <wp:inline distT="0" distB="0" distL="0" distR="0">
                  <wp:extent cx="152325" cy="228600"/>
                  <wp:effectExtent l="19050" t="0" r="75" b="0"/>
                  <wp:docPr id="8" name="Picture 1" descr="BlueTick_16px.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ick_16px.eps"/>
                          <pic:cNvPicPr/>
                        </pic:nvPicPr>
                        <pic:blipFill>
                          <a:blip r:embed="rId7" cstate="print"/>
                          <a:stretch>
                            <a:fillRect/>
                          </a:stretch>
                        </pic:blipFill>
                        <pic:spPr>
                          <a:xfrm>
                            <a:off x="0" y="0"/>
                            <a:ext cx="152325" cy="228600"/>
                          </a:xfrm>
                          <a:prstGeom prst="rect">
                            <a:avLst/>
                          </a:prstGeom>
                        </pic:spPr>
                      </pic:pic>
                    </a:graphicData>
                  </a:graphic>
                </wp:inline>
              </w:drawing>
            </w:r>
          </w:p>
        </w:tc>
        <w:tc>
          <w:tcPr>
            <w:tcW w:w="4591" w:type="dxa"/>
          </w:tcPr>
          <w:p w:rsidR="000C2A98" w:rsidRDefault="000C2A98" w:rsidP="00DB6062">
            <w:pPr>
              <w:spacing w:before="120"/>
              <w:rPr>
                <w:rFonts w:ascii="Gill Sans MT" w:hAnsi="Gill Sans MT"/>
                <w:sz w:val="28"/>
              </w:rPr>
            </w:pPr>
            <w:r w:rsidRPr="0089403F">
              <w:rPr>
                <w:rFonts w:ascii="Gill Sans MT" w:hAnsi="Gill Sans MT"/>
                <w:sz w:val="28"/>
              </w:rPr>
              <w:t>Sales</w:t>
            </w:r>
          </w:p>
          <w:p w:rsidR="00F0587D" w:rsidRPr="0089403F" w:rsidRDefault="000C2A98" w:rsidP="000C2A98">
            <w:pPr>
              <w:rPr>
                <w:rFonts w:ascii="Gill Sans MT" w:hAnsi="Gill Sans MT"/>
                <w:sz w:val="28"/>
              </w:rPr>
            </w:pPr>
            <w:r w:rsidRPr="002132DC">
              <w:rPr>
                <w:rFonts w:ascii="Gill Sans MT" w:hAnsi="Gill Sans MT"/>
                <w:sz w:val="20"/>
              </w:rPr>
              <w:t>On-site reviews can increase sales conversions by 20% or more</w:t>
            </w:r>
            <w:r w:rsidR="00B90A67">
              <w:rPr>
                <w:rFonts w:ascii="Gill Sans MT" w:hAnsi="Gill Sans MT"/>
                <w:sz w:val="20"/>
              </w:rPr>
              <w:t>.</w:t>
            </w:r>
          </w:p>
        </w:tc>
      </w:tr>
      <w:tr w:rsidR="00F0587D" w:rsidRPr="0089403F" w:rsidTr="00B90A67">
        <w:tc>
          <w:tcPr>
            <w:tcW w:w="584" w:type="dxa"/>
          </w:tcPr>
          <w:p w:rsidR="00F0587D" w:rsidRPr="0089403F" w:rsidRDefault="00450837" w:rsidP="008C651A">
            <w:pPr>
              <w:rPr>
                <w:rFonts w:ascii="Gill Sans MT" w:hAnsi="Gill Sans MT"/>
                <w:noProof/>
                <w:sz w:val="28"/>
                <w:lang w:eastAsia="en-IE"/>
              </w:rPr>
            </w:pPr>
            <w:r w:rsidRPr="00450837">
              <w:rPr>
                <w:rFonts w:ascii="Gill Sans MT" w:hAnsi="Gill Sans MT"/>
                <w:noProof/>
                <w:sz w:val="28"/>
                <w:lang w:eastAsia="en-IE"/>
              </w:rPr>
              <w:drawing>
                <wp:inline distT="0" distB="0" distL="0" distR="0">
                  <wp:extent cx="152325" cy="228600"/>
                  <wp:effectExtent l="19050" t="0" r="75" b="0"/>
                  <wp:docPr id="4" name="Picture 1" descr="BlueTick_16px.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ick_16px.eps"/>
                          <pic:cNvPicPr/>
                        </pic:nvPicPr>
                        <pic:blipFill>
                          <a:blip r:embed="rId7" cstate="print"/>
                          <a:stretch>
                            <a:fillRect/>
                          </a:stretch>
                        </pic:blipFill>
                        <pic:spPr>
                          <a:xfrm>
                            <a:off x="0" y="0"/>
                            <a:ext cx="152325" cy="228600"/>
                          </a:xfrm>
                          <a:prstGeom prst="rect">
                            <a:avLst/>
                          </a:prstGeom>
                        </pic:spPr>
                      </pic:pic>
                    </a:graphicData>
                  </a:graphic>
                </wp:inline>
              </w:drawing>
            </w:r>
          </w:p>
        </w:tc>
        <w:tc>
          <w:tcPr>
            <w:tcW w:w="4591" w:type="dxa"/>
          </w:tcPr>
          <w:p w:rsidR="000C2A98" w:rsidRDefault="000C2A98" w:rsidP="00DB6062">
            <w:pPr>
              <w:spacing w:before="120"/>
              <w:rPr>
                <w:rFonts w:ascii="Gill Sans MT" w:hAnsi="Gill Sans MT"/>
                <w:sz w:val="28"/>
              </w:rPr>
            </w:pPr>
            <w:r>
              <w:rPr>
                <w:rFonts w:ascii="Gill Sans MT" w:hAnsi="Gill Sans MT"/>
                <w:sz w:val="28"/>
              </w:rPr>
              <w:t>Multi-Product</w:t>
            </w:r>
          </w:p>
          <w:p w:rsidR="00F0587D" w:rsidRPr="00DB6062" w:rsidRDefault="000C2A98" w:rsidP="000C2A98">
            <w:pPr>
              <w:rPr>
                <w:rFonts w:ascii="Gill Sans MT" w:hAnsi="Gill Sans MT"/>
                <w:sz w:val="20"/>
                <w:szCs w:val="20"/>
              </w:rPr>
            </w:pPr>
            <w:r w:rsidRPr="00DB6062">
              <w:rPr>
                <w:rFonts w:ascii="Gill Sans MT" w:eastAsia="Calibri" w:hAnsi="Gill Sans MT" w:cs="Times New Roman"/>
                <w:sz w:val="20"/>
                <w:szCs w:val="20"/>
              </w:rPr>
              <w:t>Collect reviews o</w:t>
            </w:r>
            <w:r w:rsidRPr="00DB6062">
              <w:rPr>
                <w:rFonts w:ascii="Gill Sans MT" w:hAnsi="Gill Sans MT"/>
                <w:sz w:val="20"/>
                <w:szCs w:val="20"/>
              </w:rPr>
              <w:t>f</w:t>
            </w:r>
            <w:r w:rsidRPr="00DB6062">
              <w:rPr>
                <w:rFonts w:ascii="Gill Sans MT" w:eastAsia="Calibri" w:hAnsi="Gill Sans MT" w:cs="Times New Roman"/>
                <w:sz w:val="20"/>
                <w:szCs w:val="20"/>
              </w:rPr>
              <w:t xml:space="preserve"> your company and o</w:t>
            </w:r>
            <w:r w:rsidRPr="00DB6062">
              <w:rPr>
                <w:rFonts w:ascii="Gill Sans MT" w:hAnsi="Gill Sans MT"/>
                <w:sz w:val="20"/>
                <w:szCs w:val="20"/>
              </w:rPr>
              <w:t>f</w:t>
            </w:r>
            <w:r w:rsidRPr="00DB6062">
              <w:rPr>
                <w:rFonts w:ascii="Gill Sans MT" w:eastAsia="Calibri" w:hAnsi="Gill Sans MT" w:cs="Times New Roman"/>
                <w:sz w:val="20"/>
                <w:szCs w:val="20"/>
              </w:rPr>
              <w:t xml:space="preserve"> every product</w:t>
            </w:r>
            <w:r w:rsidRPr="00DB6062">
              <w:rPr>
                <w:rFonts w:ascii="Gill Sans MT" w:hAnsi="Gill Sans MT"/>
                <w:sz w:val="20"/>
                <w:szCs w:val="20"/>
              </w:rPr>
              <w:t xml:space="preserve"> or service</w:t>
            </w:r>
            <w:r w:rsidRPr="00DB6062">
              <w:rPr>
                <w:rFonts w:ascii="Gill Sans MT" w:eastAsia="Calibri" w:hAnsi="Gill Sans MT" w:cs="Times New Roman"/>
                <w:sz w:val="20"/>
                <w:szCs w:val="20"/>
              </w:rPr>
              <w:t xml:space="preserve"> for the same incredibl</w:t>
            </w:r>
            <w:r w:rsidRPr="00DB6062">
              <w:rPr>
                <w:rFonts w:ascii="Gill Sans MT" w:hAnsi="Gill Sans MT"/>
                <w:sz w:val="20"/>
                <w:szCs w:val="20"/>
              </w:rPr>
              <w:t>y</w:t>
            </w:r>
            <w:r w:rsidRPr="00DB6062">
              <w:rPr>
                <w:rFonts w:ascii="Gill Sans MT" w:eastAsia="Calibri" w:hAnsi="Gill Sans MT" w:cs="Times New Roman"/>
                <w:sz w:val="20"/>
                <w:szCs w:val="20"/>
              </w:rPr>
              <w:t xml:space="preserve"> low price.</w:t>
            </w:r>
            <w:r w:rsidRPr="00DB6062">
              <w:rPr>
                <w:rFonts w:ascii="Gill Sans MT" w:hAnsi="Gill Sans MT"/>
                <w:sz w:val="20"/>
                <w:szCs w:val="20"/>
              </w:rPr>
              <w:t xml:space="preserve"> One easily installed widget does it all.</w:t>
            </w:r>
          </w:p>
        </w:tc>
        <w:tc>
          <w:tcPr>
            <w:tcW w:w="583" w:type="dxa"/>
          </w:tcPr>
          <w:p w:rsidR="00F0587D" w:rsidRPr="0089403F" w:rsidRDefault="00450837" w:rsidP="008C651A">
            <w:pPr>
              <w:rPr>
                <w:rFonts w:ascii="Gill Sans MT" w:hAnsi="Gill Sans MT"/>
                <w:noProof/>
                <w:sz w:val="28"/>
                <w:lang w:eastAsia="en-IE"/>
              </w:rPr>
            </w:pPr>
            <w:r w:rsidRPr="00450837">
              <w:rPr>
                <w:rFonts w:ascii="Gill Sans MT" w:hAnsi="Gill Sans MT"/>
                <w:noProof/>
                <w:sz w:val="28"/>
                <w:lang w:eastAsia="en-IE"/>
              </w:rPr>
              <w:drawing>
                <wp:inline distT="0" distB="0" distL="0" distR="0">
                  <wp:extent cx="152325" cy="228600"/>
                  <wp:effectExtent l="19050" t="0" r="75" b="0"/>
                  <wp:docPr id="9" name="Picture 1" descr="BlueTick_16px.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ick_16px.eps"/>
                          <pic:cNvPicPr/>
                        </pic:nvPicPr>
                        <pic:blipFill>
                          <a:blip r:embed="rId7" cstate="print"/>
                          <a:stretch>
                            <a:fillRect/>
                          </a:stretch>
                        </pic:blipFill>
                        <pic:spPr>
                          <a:xfrm>
                            <a:off x="0" y="0"/>
                            <a:ext cx="152325" cy="228600"/>
                          </a:xfrm>
                          <a:prstGeom prst="rect">
                            <a:avLst/>
                          </a:prstGeom>
                        </pic:spPr>
                      </pic:pic>
                    </a:graphicData>
                  </a:graphic>
                </wp:inline>
              </w:drawing>
            </w:r>
          </w:p>
        </w:tc>
        <w:tc>
          <w:tcPr>
            <w:tcW w:w="4591" w:type="dxa"/>
          </w:tcPr>
          <w:p w:rsidR="000C2A98" w:rsidRDefault="000C2A98" w:rsidP="00DB6062">
            <w:pPr>
              <w:spacing w:before="120"/>
              <w:rPr>
                <w:rFonts w:ascii="Gill Sans MT" w:hAnsi="Gill Sans MT"/>
                <w:sz w:val="28"/>
              </w:rPr>
            </w:pPr>
            <w:r w:rsidRPr="0089403F">
              <w:rPr>
                <w:rFonts w:ascii="Gill Sans MT" w:hAnsi="Gill Sans MT"/>
                <w:sz w:val="28"/>
              </w:rPr>
              <w:t>SEO</w:t>
            </w:r>
          </w:p>
          <w:p w:rsidR="00F0587D" w:rsidRPr="00F0587D" w:rsidRDefault="000C2A98" w:rsidP="000C2A98">
            <w:pPr>
              <w:rPr>
                <w:rFonts w:ascii="Gill Sans MT" w:hAnsi="Gill Sans MT"/>
              </w:rPr>
            </w:pPr>
            <w:r w:rsidRPr="002132DC">
              <w:rPr>
                <w:rFonts w:ascii="Gill Sans MT" w:hAnsi="Gill Sans MT"/>
                <w:sz w:val="20"/>
              </w:rPr>
              <w:t>Google loves reviews. All of your reviews are syndicated to louderyou.com with links back to your site.</w:t>
            </w:r>
          </w:p>
        </w:tc>
      </w:tr>
      <w:tr w:rsidR="00F0587D" w:rsidRPr="0089403F" w:rsidTr="00B90A67">
        <w:tc>
          <w:tcPr>
            <w:tcW w:w="584" w:type="dxa"/>
          </w:tcPr>
          <w:p w:rsidR="00F0587D" w:rsidRPr="0089403F" w:rsidRDefault="00450837" w:rsidP="008C651A">
            <w:pPr>
              <w:rPr>
                <w:rFonts w:ascii="Gill Sans MT" w:hAnsi="Gill Sans MT"/>
                <w:noProof/>
                <w:sz w:val="28"/>
                <w:lang w:eastAsia="en-IE"/>
              </w:rPr>
            </w:pPr>
            <w:r w:rsidRPr="00450837">
              <w:rPr>
                <w:rFonts w:ascii="Gill Sans MT" w:hAnsi="Gill Sans MT"/>
                <w:noProof/>
                <w:sz w:val="28"/>
                <w:lang w:eastAsia="en-IE"/>
              </w:rPr>
              <w:drawing>
                <wp:inline distT="0" distB="0" distL="0" distR="0">
                  <wp:extent cx="152325" cy="228600"/>
                  <wp:effectExtent l="19050" t="0" r="75" b="0"/>
                  <wp:docPr id="5" name="Picture 1" descr="BlueTick_16px.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ick_16px.eps"/>
                          <pic:cNvPicPr/>
                        </pic:nvPicPr>
                        <pic:blipFill>
                          <a:blip r:embed="rId7" cstate="print"/>
                          <a:stretch>
                            <a:fillRect/>
                          </a:stretch>
                        </pic:blipFill>
                        <pic:spPr>
                          <a:xfrm>
                            <a:off x="0" y="0"/>
                            <a:ext cx="152325" cy="228600"/>
                          </a:xfrm>
                          <a:prstGeom prst="rect">
                            <a:avLst/>
                          </a:prstGeom>
                        </pic:spPr>
                      </pic:pic>
                    </a:graphicData>
                  </a:graphic>
                </wp:inline>
              </w:drawing>
            </w:r>
          </w:p>
        </w:tc>
        <w:tc>
          <w:tcPr>
            <w:tcW w:w="4591" w:type="dxa"/>
          </w:tcPr>
          <w:p w:rsidR="000C2A98" w:rsidRDefault="000C2A98" w:rsidP="00DB6062">
            <w:pPr>
              <w:spacing w:before="120"/>
              <w:rPr>
                <w:rFonts w:ascii="Gill Sans MT" w:hAnsi="Gill Sans MT"/>
                <w:sz w:val="28"/>
              </w:rPr>
            </w:pPr>
            <w:r w:rsidRPr="0089403F">
              <w:rPr>
                <w:rFonts w:ascii="Gill Sans MT" w:hAnsi="Gill Sans MT"/>
                <w:sz w:val="28"/>
              </w:rPr>
              <w:t>Customer Feedback</w:t>
            </w:r>
          </w:p>
          <w:p w:rsidR="00F0587D" w:rsidRDefault="000C2A98" w:rsidP="000C2A98">
            <w:pPr>
              <w:rPr>
                <w:rFonts w:ascii="Gill Sans MT" w:hAnsi="Gill Sans MT"/>
                <w:sz w:val="28"/>
              </w:rPr>
            </w:pPr>
            <w:r w:rsidRPr="002132DC">
              <w:rPr>
                <w:rFonts w:ascii="Gill Sans MT" w:hAnsi="Gill Sans MT"/>
                <w:sz w:val="20"/>
              </w:rPr>
              <w:t>Get direct feedback on your products and services. Deal quickly with customer service issues. Reduce returns by letting customers guide each other.</w:t>
            </w:r>
          </w:p>
        </w:tc>
        <w:tc>
          <w:tcPr>
            <w:tcW w:w="583" w:type="dxa"/>
          </w:tcPr>
          <w:p w:rsidR="00F0587D" w:rsidRPr="0089403F" w:rsidRDefault="00450837" w:rsidP="008C651A">
            <w:pPr>
              <w:rPr>
                <w:rFonts w:ascii="Gill Sans MT" w:hAnsi="Gill Sans MT"/>
                <w:noProof/>
                <w:sz w:val="28"/>
                <w:lang w:eastAsia="en-IE"/>
              </w:rPr>
            </w:pPr>
            <w:r w:rsidRPr="00450837">
              <w:rPr>
                <w:rFonts w:ascii="Gill Sans MT" w:hAnsi="Gill Sans MT"/>
                <w:noProof/>
                <w:sz w:val="28"/>
                <w:lang w:eastAsia="en-IE"/>
              </w:rPr>
              <w:drawing>
                <wp:inline distT="0" distB="0" distL="0" distR="0">
                  <wp:extent cx="152325" cy="228600"/>
                  <wp:effectExtent l="19050" t="0" r="75" b="0"/>
                  <wp:docPr id="10" name="Picture 1" descr="BlueTick_16px.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ick_16px.eps"/>
                          <pic:cNvPicPr/>
                        </pic:nvPicPr>
                        <pic:blipFill>
                          <a:blip r:embed="rId7" cstate="print"/>
                          <a:stretch>
                            <a:fillRect/>
                          </a:stretch>
                        </pic:blipFill>
                        <pic:spPr>
                          <a:xfrm>
                            <a:off x="0" y="0"/>
                            <a:ext cx="152325" cy="228600"/>
                          </a:xfrm>
                          <a:prstGeom prst="rect">
                            <a:avLst/>
                          </a:prstGeom>
                        </pic:spPr>
                      </pic:pic>
                    </a:graphicData>
                  </a:graphic>
                </wp:inline>
              </w:drawing>
            </w:r>
          </w:p>
        </w:tc>
        <w:tc>
          <w:tcPr>
            <w:tcW w:w="4591" w:type="dxa"/>
          </w:tcPr>
          <w:p w:rsidR="000C2A98" w:rsidRDefault="000C2A98" w:rsidP="00DB6062">
            <w:pPr>
              <w:spacing w:before="120"/>
              <w:rPr>
                <w:rFonts w:ascii="Gill Sans MT" w:hAnsi="Gill Sans MT"/>
                <w:sz w:val="28"/>
              </w:rPr>
            </w:pPr>
            <w:r w:rsidRPr="0089403F">
              <w:rPr>
                <w:rFonts w:ascii="Gill Sans MT" w:hAnsi="Gill Sans MT"/>
                <w:sz w:val="28"/>
              </w:rPr>
              <w:t>Social Media Traffic</w:t>
            </w:r>
          </w:p>
          <w:p w:rsidR="00F0587D" w:rsidRPr="0089403F" w:rsidRDefault="000C2A98" w:rsidP="000C2A98">
            <w:pPr>
              <w:rPr>
                <w:rFonts w:ascii="Gill Sans MT" w:hAnsi="Gill Sans MT"/>
                <w:sz w:val="28"/>
              </w:rPr>
            </w:pPr>
            <w:r w:rsidRPr="002132DC">
              <w:rPr>
                <w:rFonts w:ascii="Gill Sans MT" w:hAnsi="Gill Sans MT"/>
                <w:sz w:val="20"/>
              </w:rPr>
              <w:t>Qualified visitors from Facebook and Twitter, guided to you by their friends are the most valuable visitors of all.</w:t>
            </w:r>
          </w:p>
        </w:tc>
      </w:tr>
      <w:tr w:rsidR="00F0587D" w:rsidRPr="0089403F" w:rsidTr="00B90A67">
        <w:tc>
          <w:tcPr>
            <w:tcW w:w="584" w:type="dxa"/>
          </w:tcPr>
          <w:p w:rsidR="00F0587D" w:rsidRPr="0089403F" w:rsidRDefault="00450837" w:rsidP="008C651A">
            <w:pPr>
              <w:rPr>
                <w:rFonts w:ascii="Gill Sans MT" w:hAnsi="Gill Sans MT"/>
                <w:noProof/>
                <w:sz w:val="28"/>
                <w:lang w:eastAsia="en-IE"/>
              </w:rPr>
            </w:pPr>
            <w:r w:rsidRPr="00450837">
              <w:rPr>
                <w:rFonts w:ascii="Gill Sans MT" w:hAnsi="Gill Sans MT"/>
                <w:noProof/>
                <w:sz w:val="28"/>
                <w:lang w:eastAsia="en-IE"/>
              </w:rPr>
              <w:drawing>
                <wp:inline distT="0" distB="0" distL="0" distR="0">
                  <wp:extent cx="152325" cy="228600"/>
                  <wp:effectExtent l="19050" t="0" r="75" b="0"/>
                  <wp:docPr id="6" name="Picture 1" descr="BlueTick_16px.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ick_16px.eps"/>
                          <pic:cNvPicPr/>
                        </pic:nvPicPr>
                        <pic:blipFill>
                          <a:blip r:embed="rId7" cstate="print"/>
                          <a:stretch>
                            <a:fillRect/>
                          </a:stretch>
                        </pic:blipFill>
                        <pic:spPr>
                          <a:xfrm>
                            <a:off x="0" y="0"/>
                            <a:ext cx="152325" cy="228600"/>
                          </a:xfrm>
                          <a:prstGeom prst="rect">
                            <a:avLst/>
                          </a:prstGeom>
                        </pic:spPr>
                      </pic:pic>
                    </a:graphicData>
                  </a:graphic>
                </wp:inline>
              </w:drawing>
            </w:r>
          </w:p>
        </w:tc>
        <w:tc>
          <w:tcPr>
            <w:tcW w:w="4591" w:type="dxa"/>
          </w:tcPr>
          <w:p w:rsidR="000C2A98" w:rsidRDefault="000C2A98" w:rsidP="00DB6062">
            <w:pPr>
              <w:spacing w:before="120"/>
              <w:rPr>
                <w:rFonts w:ascii="Gill Sans MT" w:hAnsi="Gill Sans MT"/>
                <w:sz w:val="28"/>
              </w:rPr>
            </w:pPr>
            <w:r>
              <w:rPr>
                <w:rFonts w:ascii="Gill Sans MT" w:hAnsi="Gill Sans MT"/>
                <w:sz w:val="28"/>
              </w:rPr>
              <w:t>Validated Reviews</w:t>
            </w:r>
          </w:p>
          <w:p w:rsidR="00F0587D" w:rsidRDefault="000C2A98" w:rsidP="000C2A98">
            <w:pPr>
              <w:rPr>
                <w:rFonts w:ascii="Gill Sans MT" w:hAnsi="Gill Sans MT"/>
                <w:sz w:val="28"/>
              </w:rPr>
            </w:pPr>
            <w:r w:rsidRPr="002132DC">
              <w:rPr>
                <w:rFonts w:ascii="Gill Sans MT" w:hAnsi="Gill Sans MT"/>
                <w:sz w:val="20"/>
              </w:rPr>
              <w:t>Get reviews from your genuine customers not your competitors. Be in control of your own reviews.</w:t>
            </w:r>
          </w:p>
        </w:tc>
        <w:tc>
          <w:tcPr>
            <w:tcW w:w="583" w:type="dxa"/>
          </w:tcPr>
          <w:p w:rsidR="00F0587D" w:rsidRPr="0089403F" w:rsidRDefault="00450837" w:rsidP="008C651A">
            <w:pPr>
              <w:rPr>
                <w:rFonts w:ascii="Gill Sans MT" w:hAnsi="Gill Sans MT"/>
                <w:noProof/>
                <w:sz w:val="28"/>
                <w:lang w:eastAsia="en-IE"/>
              </w:rPr>
            </w:pPr>
            <w:r w:rsidRPr="00450837">
              <w:rPr>
                <w:rFonts w:ascii="Gill Sans MT" w:hAnsi="Gill Sans MT"/>
                <w:noProof/>
                <w:sz w:val="28"/>
                <w:lang w:eastAsia="en-IE"/>
              </w:rPr>
              <w:drawing>
                <wp:inline distT="0" distB="0" distL="0" distR="0">
                  <wp:extent cx="152325" cy="228600"/>
                  <wp:effectExtent l="19050" t="0" r="75" b="0"/>
                  <wp:docPr id="11" name="Picture 1" descr="BlueTick_16px.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ick_16px.eps"/>
                          <pic:cNvPicPr/>
                        </pic:nvPicPr>
                        <pic:blipFill>
                          <a:blip r:embed="rId7" cstate="print"/>
                          <a:stretch>
                            <a:fillRect/>
                          </a:stretch>
                        </pic:blipFill>
                        <pic:spPr>
                          <a:xfrm>
                            <a:off x="0" y="0"/>
                            <a:ext cx="152325" cy="228600"/>
                          </a:xfrm>
                          <a:prstGeom prst="rect">
                            <a:avLst/>
                          </a:prstGeom>
                        </pic:spPr>
                      </pic:pic>
                    </a:graphicData>
                  </a:graphic>
                </wp:inline>
              </w:drawing>
            </w:r>
          </w:p>
        </w:tc>
        <w:tc>
          <w:tcPr>
            <w:tcW w:w="4591" w:type="dxa"/>
          </w:tcPr>
          <w:p w:rsidR="000C2A98" w:rsidRDefault="000C2A98" w:rsidP="00DB6062">
            <w:pPr>
              <w:spacing w:before="120"/>
              <w:rPr>
                <w:rFonts w:ascii="Gill Sans MT" w:hAnsi="Gill Sans MT"/>
                <w:sz w:val="28"/>
              </w:rPr>
            </w:pPr>
            <w:r>
              <w:rPr>
                <w:rFonts w:ascii="Gill Sans MT" w:hAnsi="Gill Sans MT"/>
                <w:sz w:val="28"/>
              </w:rPr>
              <w:t>Best Practices</w:t>
            </w:r>
          </w:p>
          <w:p w:rsidR="00F0587D" w:rsidRPr="0089403F" w:rsidRDefault="000C2A98" w:rsidP="000C2A98">
            <w:pPr>
              <w:rPr>
                <w:rFonts w:ascii="Gill Sans MT" w:hAnsi="Gill Sans MT"/>
                <w:sz w:val="28"/>
              </w:rPr>
            </w:pPr>
            <w:r w:rsidRPr="002132DC">
              <w:rPr>
                <w:rFonts w:ascii="Gill Sans MT" w:hAnsi="Gill Sans MT"/>
                <w:sz w:val="20"/>
              </w:rPr>
              <w:t>Your WSI IC can guide you on how to make reviews work best for your business.</w:t>
            </w:r>
          </w:p>
        </w:tc>
      </w:tr>
      <w:tr w:rsidR="00F0587D" w:rsidRPr="0089403F" w:rsidTr="00B90A67">
        <w:tc>
          <w:tcPr>
            <w:tcW w:w="584" w:type="dxa"/>
          </w:tcPr>
          <w:p w:rsidR="00F0587D" w:rsidRPr="0089403F" w:rsidRDefault="00450837" w:rsidP="008C651A">
            <w:pPr>
              <w:rPr>
                <w:rFonts w:ascii="Gill Sans MT" w:hAnsi="Gill Sans MT"/>
                <w:noProof/>
                <w:sz w:val="28"/>
                <w:lang w:eastAsia="en-IE"/>
              </w:rPr>
            </w:pPr>
            <w:r w:rsidRPr="00450837">
              <w:rPr>
                <w:rFonts w:ascii="Gill Sans MT" w:hAnsi="Gill Sans MT"/>
                <w:noProof/>
                <w:sz w:val="28"/>
                <w:lang w:eastAsia="en-IE"/>
              </w:rPr>
              <w:drawing>
                <wp:inline distT="0" distB="0" distL="0" distR="0">
                  <wp:extent cx="152325" cy="228600"/>
                  <wp:effectExtent l="19050" t="0" r="75" b="0"/>
                  <wp:docPr id="7" name="Picture 1" descr="BlueTick_16px.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ick_16px.eps"/>
                          <pic:cNvPicPr/>
                        </pic:nvPicPr>
                        <pic:blipFill>
                          <a:blip r:embed="rId7" cstate="print"/>
                          <a:stretch>
                            <a:fillRect/>
                          </a:stretch>
                        </pic:blipFill>
                        <pic:spPr>
                          <a:xfrm>
                            <a:off x="0" y="0"/>
                            <a:ext cx="152325" cy="228600"/>
                          </a:xfrm>
                          <a:prstGeom prst="rect">
                            <a:avLst/>
                          </a:prstGeom>
                        </pic:spPr>
                      </pic:pic>
                    </a:graphicData>
                  </a:graphic>
                </wp:inline>
              </w:drawing>
            </w:r>
          </w:p>
        </w:tc>
        <w:tc>
          <w:tcPr>
            <w:tcW w:w="4591" w:type="dxa"/>
          </w:tcPr>
          <w:p w:rsidR="000C2A98" w:rsidRDefault="000C2A98" w:rsidP="00DB6062">
            <w:pPr>
              <w:spacing w:before="120"/>
              <w:rPr>
                <w:rFonts w:ascii="Gill Sans MT" w:hAnsi="Gill Sans MT"/>
                <w:sz w:val="28"/>
              </w:rPr>
            </w:pPr>
            <w:r w:rsidRPr="0089403F">
              <w:rPr>
                <w:rFonts w:ascii="Gill Sans MT" w:hAnsi="Gill Sans MT"/>
                <w:sz w:val="28"/>
              </w:rPr>
              <w:t>Low monthly fee</w:t>
            </w:r>
          </w:p>
          <w:p w:rsidR="00F0587D" w:rsidRDefault="000C2A98" w:rsidP="000C2A98">
            <w:pPr>
              <w:rPr>
                <w:rFonts w:ascii="Gill Sans MT" w:hAnsi="Gill Sans MT"/>
                <w:sz w:val="28"/>
              </w:rPr>
            </w:pPr>
            <w:r w:rsidRPr="002132DC">
              <w:rPr>
                <w:rFonts w:ascii="Gill Sans MT" w:hAnsi="Gill Sans MT"/>
                <w:sz w:val="20"/>
              </w:rPr>
              <w:t>A low fee provides all of the above with a simple 30 day contract. And you own all of your content.</w:t>
            </w:r>
          </w:p>
        </w:tc>
        <w:tc>
          <w:tcPr>
            <w:tcW w:w="583" w:type="dxa"/>
          </w:tcPr>
          <w:p w:rsidR="00F0587D" w:rsidRPr="0089403F" w:rsidRDefault="00450837" w:rsidP="008C651A">
            <w:pPr>
              <w:rPr>
                <w:rFonts w:ascii="Gill Sans MT" w:hAnsi="Gill Sans MT"/>
                <w:noProof/>
                <w:sz w:val="28"/>
                <w:lang w:eastAsia="en-IE"/>
              </w:rPr>
            </w:pPr>
            <w:r w:rsidRPr="00450837">
              <w:rPr>
                <w:rFonts w:ascii="Gill Sans MT" w:hAnsi="Gill Sans MT"/>
                <w:noProof/>
                <w:sz w:val="28"/>
                <w:lang w:eastAsia="en-IE"/>
              </w:rPr>
              <w:drawing>
                <wp:inline distT="0" distB="0" distL="0" distR="0">
                  <wp:extent cx="152325" cy="228600"/>
                  <wp:effectExtent l="19050" t="0" r="75" b="0"/>
                  <wp:docPr id="12" name="Picture 1" descr="BlueTick_16px.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ick_16px.eps"/>
                          <pic:cNvPicPr/>
                        </pic:nvPicPr>
                        <pic:blipFill>
                          <a:blip r:embed="rId7" cstate="print"/>
                          <a:stretch>
                            <a:fillRect/>
                          </a:stretch>
                        </pic:blipFill>
                        <pic:spPr>
                          <a:xfrm>
                            <a:off x="0" y="0"/>
                            <a:ext cx="152325" cy="228600"/>
                          </a:xfrm>
                          <a:prstGeom prst="rect">
                            <a:avLst/>
                          </a:prstGeom>
                        </pic:spPr>
                      </pic:pic>
                    </a:graphicData>
                  </a:graphic>
                </wp:inline>
              </w:drawing>
            </w:r>
          </w:p>
        </w:tc>
        <w:tc>
          <w:tcPr>
            <w:tcW w:w="4591" w:type="dxa"/>
          </w:tcPr>
          <w:p w:rsidR="00F0587D" w:rsidRDefault="00694E20" w:rsidP="00DB6062">
            <w:pPr>
              <w:spacing w:before="120"/>
              <w:rPr>
                <w:rFonts w:ascii="Gill Sans MT" w:hAnsi="Gill Sans MT"/>
                <w:sz w:val="28"/>
              </w:rPr>
            </w:pPr>
            <w:r>
              <w:rPr>
                <w:rFonts w:ascii="Gill Sans MT" w:hAnsi="Gill Sans MT"/>
                <w:sz w:val="28"/>
              </w:rPr>
              <w:t>Every Sector</w:t>
            </w:r>
          </w:p>
          <w:p w:rsidR="000C2A98" w:rsidRPr="00DB6062" w:rsidRDefault="000C2A98" w:rsidP="000C2A98">
            <w:pPr>
              <w:rPr>
                <w:rFonts w:ascii="Gill Sans MT" w:hAnsi="Gill Sans MT"/>
                <w:sz w:val="20"/>
                <w:szCs w:val="20"/>
              </w:rPr>
            </w:pPr>
            <w:r w:rsidRPr="00DB6062">
              <w:rPr>
                <w:rFonts w:ascii="Gill Sans MT" w:hAnsi="Gill Sans MT"/>
                <w:sz w:val="20"/>
                <w:szCs w:val="20"/>
              </w:rPr>
              <w:t xml:space="preserve">All businesses can benefit from reviews. We </w:t>
            </w:r>
            <w:r w:rsidR="005F7F18" w:rsidRPr="00DB6062">
              <w:rPr>
                <w:rFonts w:ascii="Gill Sans MT" w:hAnsi="Gill Sans MT"/>
                <w:sz w:val="20"/>
                <w:szCs w:val="20"/>
              </w:rPr>
              <w:t>have</w:t>
            </w:r>
            <w:r w:rsidRPr="00DB6062">
              <w:rPr>
                <w:rFonts w:ascii="Gill Sans MT" w:hAnsi="Gill Sans MT"/>
                <w:sz w:val="20"/>
                <w:szCs w:val="20"/>
              </w:rPr>
              <w:t xml:space="preserve"> clients in hospitality, e-retail, e-commerce, local services and more. </w:t>
            </w:r>
          </w:p>
        </w:tc>
      </w:tr>
      <w:tr w:rsidR="00F0587D" w:rsidRPr="0089403F" w:rsidTr="00B90A67">
        <w:tc>
          <w:tcPr>
            <w:tcW w:w="584" w:type="dxa"/>
          </w:tcPr>
          <w:p w:rsidR="00F0587D" w:rsidRPr="0089403F" w:rsidRDefault="00F0587D" w:rsidP="008C651A">
            <w:pPr>
              <w:rPr>
                <w:rFonts w:ascii="Gill Sans MT" w:hAnsi="Gill Sans MT"/>
                <w:noProof/>
                <w:sz w:val="28"/>
                <w:lang w:eastAsia="en-IE"/>
              </w:rPr>
            </w:pPr>
          </w:p>
        </w:tc>
        <w:tc>
          <w:tcPr>
            <w:tcW w:w="4591" w:type="dxa"/>
          </w:tcPr>
          <w:p w:rsidR="00F0587D" w:rsidRDefault="000C2A98" w:rsidP="008C651A">
            <w:pPr>
              <w:rPr>
                <w:rFonts w:ascii="Gill Sans MT" w:hAnsi="Gill Sans MT"/>
                <w:sz w:val="28"/>
              </w:rPr>
            </w:pPr>
            <w:r w:rsidRPr="0089403F">
              <w:rPr>
                <w:rFonts w:ascii="Gill Sans MT" w:hAnsi="Gill Sans MT"/>
                <w:b/>
                <w:sz w:val="28"/>
              </w:rPr>
              <w:t>Wh</w:t>
            </w:r>
            <w:r>
              <w:rPr>
                <w:rFonts w:ascii="Gill Sans MT" w:hAnsi="Gill Sans MT"/>
                <w:b/>
                <w:sz w:val="28"/>
              </w:rPr>
              <w:t>y Reviews?</w:t>
            </w:r>
          </w:p>
        </w:tc>
        <w:tc>
          <w:tcPr>
            <w:tcW w:w="583" w:type="dxa"/>
          </w:tcPr>
          <w:p w:rsidR="00F0587D" w:rsidRPr="0089403F" w:rsidRDefault="00F0587D" w:rsidP="008C651A">
            <w:pPr>
              <w:rPr>
                <w:rFonts w:ascii="Gill Sans MT" w:hAnsi="Gill Sans MT"/>
                <w:noProof/>
                <w:sz w:val="28"/>
                <w:lang w:eastAsia="en-IE"/>
              </w:rPr>
            </w:pPr>
          </w:p>
        </w:tc>
        <w:tc>
          <w:tcPr>
            <w:tcW w:w="4591" w:type="dxa"/>
          </w:tcPr>
          <w:p w:rsidR="00F0587D" w:rsidRPr="000C2A98" w:rsidRDefault="00F0587D" w:rsidP="008C651A">
            <w:pPr>
              <w:rPr>
                <w:rFonts w:ascii="Gill Sans MT" w:hAnsi="Gill Sans MT"/>
                <w:b/>
                <w:sz w:val="28"/>
              </w:rPr>
            </w:pPr>
          </w:p>
        </w:tc>
      </w:tr>
      <w:tr w:rsidR="00C778B0" w:rsidRPr="0089403F" w:rsidTr="00B90A67">
        <w:tc>
          <w:tcPr>
            <w:tcW w:w="584" w:type="dxa"/>
          </w:tcPr>
          <w:p w:rsidR="003F7D53" w:rsidRPr="0089403F" w:rsidRDefault="003F7D53" w:rsidP="008C651A">
            <w:pPr>
              <w:rPr>
                <w:rFonts w:ascii="Gill Sans MT" w:hAnsi="Gill Sans MT"/>
                <w:sz w:val="28"/>
              </w:rPr>
            </w:pPr>
          </w:p>
        </w:tc>
        <w:tc>
          <w:tcPr>
            <w:tcW w:w="4591" w:type="dxa"/>
          </w:tcPr>
          <w:p w:rsidR="00B90A67" w:rsidRDefault="00B90A67" w:rsidP="00DB6062">
            <w:pPr>
              <w:spacing w:before="120"/>
              <w:rPr>
                <w:rFonts w:ascii="Gill Sans MT" w:hAnsi="Gill Sans MT"/>
                <w:sz w:val="28"/>
              </w:rPr>
            </w:pPr>
            <w:r>
              <w:rPr>
                <w:rFonts w:ascii="Gill Sans MT" w:hAnsi="Gill Sans MT"/>
                <w:sz w:val="28"/>
              </w:rPr>
              <w:t>ROI</w:t>
            </w:r>
          </w:p>
          <w:p w:rsidR="003F7D53" w:rsidRPr="0089403F" w:rsidRDefault="00B90A67" w:rsidP="00B90A67">
            <w:pPr>
              <w:rPr>
                <w:rFonts w:ascii="Gill Sans MT" w:hAnsi="Gill Sans MT"/>
                <w:sz w:val="28"/>
              </w:rPr>
            </w:pPr>
            <w:r w:rsidRPr="002132DC">
              <w:rPr>
                <w:rFonts w:ascii="Gill Sans MT" w:hAnsi="Gill Sans MT"/>
                <w:sz w:val="20"/>
              </w:rPr>
              <w:t>Customer reviews are a revenue driver</w:t>
            </w:r>
            <w:r>
              <w:rPr>
                <w:rFonts w:ascii="Gill Sans MT" w:hAnsi="Gill Sans MT"/>
                <w:sz w:val="20"/>
              </w:rPr>
              <w:t xml:space="preserve">, </w:t>
            </w:r>
            <w:r w:rsidRPr="002132DC">
              <w:rPr>
                <w:rFonts w:ascii="Gill Sans MT" w:hAnsi="Gill Sans MT"/>
                <w:sz w:val="20"/>
              </w:rPr>
              <w:t>not a cost</w:t>
            </w:r>
            <w:r>
              <w:rPr>
                <w:rFonts w:ascii="Gill Sans MT" w:hAnsi="Gill Sans MT"/>
                <w:sz w:val="20"/>
              </w:rPr>
              <w:t>.</w:t>
            </w:r>
          </w:p>
        </w:tc>
        <w:tc>
          <w:tcPr>
            <w:tcW w:w="583" w:type="dxa"/>
          </w:tcPr>
          <w:p w:rsidR="003F7D53" w:rsidRPr="0089403F" w:rsidRDefault="003F7D53" w:rsidP="008C651A">
            <w:pPr>
              <w:rPr>
                <w:rFonts w:ascii="Gill Sans MT" w:hAnsi="Gill Sans MT"/>
                <w:sz w:val="28"/>
              </w:rPr>
            </w:pPr>
          </w:p>
        </w:tc>
        <w:tc>
          <w:tcPr>
            <w:tcW w:w="4591" w:type="dxa"/>
          </w:tcPr>
          <w:p w:rsidR="000C2A98" w:rsidRDefault="000C2A98" w:rsidP="00DB6062">
            <w:pPr>
              <w:spacing w:before="120"/>
              <w:rPr>
                <w:rFonts w:ascii="Gill Sans MT" w:hAnsi="Gill Sans MT"/>
                <w:sz w:val="28"/>
              </w:rPr>
            </w:pPr>
            <w:r>
              <w:rPr>
                <w:rFonts w:ascii="Gill Sans MT" w:hAnsi="Gill Sans MT"/>
                <w:sz w:val="28"/>
              </w:rPr>
              <w:t>Customers Positive</w:t>
            </w:r>
          </w:p>
          <w:p w:rsidR="004D484E" w:rsidRPr="0089403F" w:rsidRDefault="000C2A98" w:rsidP="000C2A98">
            <w:pPr>
              <w:rPr>
                <w:rFonts w:ascii="Gill Sans MT" w:hAnsi="Gill Sans MT"/>
                <w:sz w:val="28"/>
              </w:rPr>
            </w:pPr>
            <w:r w:rsidRPr="002132DC">
              <w:rPr>
                <w:rFonts w:ascii="Gill Sans MT" w:hAnsi="Gill Sans MT"/>
                <w:sz w:val="20"/>
              </w:rPr>
              <w:t>88% of reviews in the U.S. are four or five stars</w:t>
            </w:r>
            <w:r w:rsidR="00B90A67">
              <w:rPr>
                <w:rFonts w:ascii="Gill Sans MT" w:hAnsi="Gill Sans MT"/>
                <w:sz w:val="20"/>
              </w:rPr>
              <w:t>.</w:t>
            </w:r>
          </w:p>
        </w:tc>
      </w:tr>
      <w:tr w:rsidR="00C778B0" w:rsidRPr="0089403F" w:rsidTr="00B90A67">
        <w:tc>
          <w:tcPr>
            <w:tcW w:w="584" w:type="dxa"/>
          </w:tcPr>
          <w:p w:rsidR="003F7D53" w:rsidRPr="0089403F" w:rsidRDefault="003F7D53" w:rsidP="00277B40">
            <w:pPr>
              <w:rPr>
                <w:rFonts w:ascii="Gill Sans MT" w:hAnsi="Gill Sans MT"/>
                <w:sz w:val="28"/>
              </w:rPr>
            </w:pPr>
          </w:p>
        </w:tc>
        <w:tc>
          <w:tcPr>
            <w:tcW w:w="4591" w:type="dxa"/>
          </w:tcPr>
          <w:p w:rsidR="003F7D53" w:rsidRDefault="00C778B0" w:rsidP="00DB6062">
            <w:pPr>
              <w:spacing w:before="120"/>
              <w:rPr>
                <w:rFonts w:ascii="Gill Sans MT" w:hAnsi="Gill Sans MT"/>
                <w:sz w:val="28"/>
              </w:rPr>
            </w:pPr>
            <w:r>
              <w:rPr>
                <w:rFonts w:ascii="Gill Sans MT" w:hAnsi="Gill Sans MT"/>
                <w:sz w:val="28"/>
              </w:rPr>
              <w:t xml:space="preserve">Customer </w:t>
            </w:r>
            <w:r w:rsidR="002132DC">
              <w:rPr>
                <w:rFonts w:ascii="Gill Sans MT" w:hAnsi="Gill Sans MT"/>
                <w:sz w:val="28"/>
              </w:rPr>
              <w:t>Opinion</w:t>
            </w:r>
          </w:p>
          <w:p w:rsidR="00C778B0" w:rsidRPr="0089403F" w:rsidRDefault="00C778B0" w:rsidP="00B90A67">
            <w:pPr>
              <w:rPr>
                <w:rFonts w:ascii="Gill Sans MT" w:hAnsi="Gill Sans MT"/>
                <w:sz w:val="28"/>
              </w:rPr>
            </w:pPr>
            <w:r w:rsidRPr="002132DC">
              <w:rPr>
                <w:rFonts w:ascii="Gill Sans MT" w:hAnsi="Gill Sans MT"/>
                <w:sz w:val="20"/>
              </w:rPr>
              <w:t>32% of internet-using Americans have posted reviews</w:t>
            </w:r>
            <w:r w:rsidR="00B90A67">
              <w:rPr>
                <w:rFonts w:ascii="Gill Sans MT" w:hAnsi="Gill Sans MT"/>
                <w:sz w:val="20"/>
              </w:rPr>
              <w:t>.</w:t>
            </w:r>
          </w:p>
        </w:tc>
        <w:tc>
          <w:tcPr>
            <w:tcW w:w="583" w:type="dxa"/>
          </w:tcPr>
          <w:p w:rsidR="003F7D53" w:rsidRPr="0089403F" w:rsidRDefault="003F7D53" w:rsidP="008C651A">
            <w:pPr>
              <w:rPr>
                <w:rFonts w:ascii="Gill Sans MT" w:hAnsi="Gill Sans MT"/>
                <w:sz w:val="28"/>
              </w:rPr>
            </w:pPr>
          </w:p>
        </w:tc>
        <w:tc>
          <w:tcPr>
            <w:tcW w:w="4591" w:type="dxa"/>
          </w:tcPr>
          <w:p w:rsidR="000C2A98" w:rsidRDefault="000C2A98" w:rsidP="00DB6062">
            <w:pPr>
              <w:spacing w:before="120"/>
              <w:rPr>
                <w:rFonts w:ascii="Gill Sans MT" w:hAnsi="Gill Sans MT"/>
                <w:sz w:val="28"/>
              </w:rPr>
            </w:pPr>
            <w:r>
              <w:rPr>
                <w:rFonts w:ascii="Gill Sans MT" w:hAnsi="Gill Sans MT"/>
                <w:sz w:val="28"/>
              </w:rPr>
              <w:t>Customers Offline</w:t>
            </w:r>
          </w:p>
          <w:p w:rsidR="004D484E" w:rsidRPr="0089403F" w:rsidRDefault="000C2A98" w:rsidP="000C2A98">
            <w:pPr>
              <w:rPr>
                <w:rFonts w:ascii="Gill Sans MT" w:hAnsi="Gill Sans MT"/>
                <w:sz w:val="28"/>
              </w:rPr>
            </w:pPr>
            <w:r w:rsidRPr="002132DC">
              <w:rPr>
                <w:rFonts w:ascii="Gill Sans MT" w:hAnsi="Gill Sans MT"/>
                <w:sz w:val="20"/>
              </w:rPr>
              <w:t>51% of consumers use the Internet even before making a purchase in shops</w:t>
            </w:r>
            <w:r w:rsidR="00B90A67">
              <w:rPr>
                <w:rFonts w:ascii="Gill Sans MT" w:hAnsi="Gill Sans MT"/>
                <w:sz w:val="20"/>
              </w:rPr>
              <w:t>.</w:t>
            </w:r>
          </w:p>
        </w:tc>
      </w:tr>
      <w:tr w:rsidR="004D484E" w:rsidRPr="0089403F" w:rsidTr="00B90A67">
        <w:tc>
          <w:tcPr>
            <w:tcW w:w="584" w:type="dxa"/>
          </w:tcPr>
          <w:p w:rsidR="003F7D53" w:rsidRPr="0089403F" w:rsidRDefault="003F7D53">
            <w:pPr>
              <w:rPr>
                <w:rFonts w:ascii="Gill Sans MT" w:hAnsi="Gill Sans MT"/>
                <w:sz w:val="28"/>
              </w:rPr>
            </w:pPr>
          </w:p>
        </w:tc>
        <w:tc>
          <w:tcPr>
            <w:tcW w:w="4591" w:type="dxa"/>
          </w:tcPr>
          <w:p w:rsidR="003F7D53" w:rsidRDefault="002132DC" w:rsidP="00DB6062">
            <w:pPr>
              <w:spacing w:before="120"/>
              <w:rPr>
                <w:rFonts w:ascii="Gill Sans MT" w:hAnsi="Gill Sans MT"/>
                <w:sz w:val="28"/>
              </w:rPr>
            </w:pPr>
            <w:r>
              <w:rPr>
                <w:rFonts w:ascii="Gill Sans MT" w:hAnsi="Gill Sans MT"/>
                <w:sz w:val="28"/>
              </w:rPr>
              <w:t>Customer Trust</w:t>
            </w:r>
          </w:p>
          <w:p w:rsidR="002132DC" w:rsidRPr="0089403F" w:rsidRDefault="002132DC">
            <w:pPr>
              <w:rPr>
                <w:rFonts w:ascii="Gill Sans MT" w:hAnsi="Gill Sans MT"/>
                <w:sz w:val="28"/>
              </w:rPr>
            </w:pPr>
            <w:r w:rsidRPr="002132DC">
              <w:rPr>
                <w:rFonts w:ascii="Gill Sans MT" w:hAnsi="Gill Sans MT"/>
                <w:sz w:val="20"/>
              </w:rPr>
              <w:t>70% of consumers trust unknown users, only 27% trust experts</w:t>
            </w:r>
            <w:r w:rsidR="00B90A67">
              <w:rPr>
                <w:rFonts w:ascii="Gill Sans MT" w:hAnsi="Gill Sans MT"/>
                <w:sz w:val="20"/>
              </w:rPr>
              <w:t>.</w:t>
            </w:r>
          </w:p>
        </w:tc>
        <w:tc>
          <w:tcPr>
            <w:tcW w:w="583" w:type="dxa"/>
          </w:tcPr>
          <w:p w:rsidR="003F7D53" w:rsidRPr="0089403F" w:rsidRDefault="003F7D53" w:rsidP="008C651A">
            <w:pPr>
              <w:rPr>
                <w:rFonts w:ascii="Gill Sans MT" w:hAnsi="Gill Sans MT"/>
                <w:sz w:val="28"/>
              </w:rPr>
            </w:pPr>
          </w:p>
        </w:tc>
        <w:tc>
          <w:tcPr>
            <w:tcW w:w="4591" w:type="dxa"/>
          </w:tcPr>
          <w:p w:rsidR="000C2A98" w:rsidRDefault="000C2A98" w:rsidP="00DB6062">
            <w:pPr>
              <w:spacing w:before="120"/>
              <w:rPr>
                <w:rFonts w:ascii="Gill Sans MT" w:hAnsi="Gill Sans MT"/>
                <w:sz w:val="28"/>
              </w:rPr>
            </w:pPr>
            <w:r>
              <w:rPr>
                <w:rFonts w:ascii="Gill Sans MT" w:hAnsi="Gill Sans MT"/>
                <w:sz w:val="28"/>
              </w:rPr>
              <w:t>Customer Sharing</w:t>
            </w:r>
          </w:p>
          <w:p w:rsidR="003F7D53" w:rsidRPr="0089403F" w:rsidRDefault="000C2A98" w:rsidP="000C2A98">
            <w:pPr>
              <w:rPr>
                <w:rFonts w:ascii="Gill Sans MT" w:hAnsi="Gill Sans MT"/>
                <w:sz w:val="28"/>
              </w:rPr>
            </w:pPr>
            <w:r w:rsidRPr="002132DC">
              <w:rPr>
                <w:rFonts w:ascii="Gill Sans MT" w:hAnsi="Gill Sans MT"/>
                <w:sz w:val="20"/>
              </w:rPr>
              <w:t>7 in 10 who read reviews share them with friends and family</w:t>
            </w:r>
            <w:r w:rsidR="00B90A67">
              <w:rPr>
                <w:rFonts w:ascii="Gill Sans MT" w:hAnsi="Gill Sans MT"/>
                <w:sz w:val="20"/>
              </w:rPr>
              <w:t>.</w:t>
            </w:r>
          </w:p>
        </w:tc>
      </w:tr>
    </w:tbl>
    <w:p w:rsidR="004D484E" w:rsidRPr="00DB6062" w:rsidRDefault="004D484E" w:rsidP="00A747FA">
      <w:pPr>
        <w:jc w:val="center"/>
        <w:rPr>
          <w:rFonts w:ascii="Gill Sans MT" w:hAnsi="Gill Sans MT"/>
          <w:b/>
          <w:sz w:val="16"/>
        </w:rPr>
      </w:pPr>
    </w:p>
    <w:p w:rsidR="003233C4" w:rsidRPr="00A747FA" w:rsidRDefault="00694E20" w:rsidP="00A747FA">
      <w:pPr>
        <w:jc w:val="center"/>
        <w:rPr>
          <w:rFonts w:ascii="Gill Sans MT" w:hAnsi="Gill Sans MT"/>
          <w:b/>
          <w:sz w:val="24"/>
        </w:rPr>
      </w:pPr>
      <w:r>
        <w:rPr>
          <w:rFonts w:ascii="Gill Sans MT" w:hAnsi="Gill Sans MT"/>
          <w:b/>
          <w:sz w:val="24"/>
        </w:rPr>
        <w:t>Available in hundreds of business sectors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82402E" w:rsidTr="002865C9">
        <w:tc>
          <w:tcPr>
            <w:tcW w:w="2310" w:type="dxa"/>
          </w:tcPr>
          <w:p w:rsidR="00A747FA" w:rsidRDefault="0056691C" w:rsidP="003F7D53">
            <w:pPr>
              <w:jc w:val="center"/>
              <w:rPr>
                <w:rFonts w:ascii="Gill Sans MT" w:hAnsi="Gill Sans MT"/>
              </w:rPr>
            </w:pPr>
            <w:r>
              <w:rPr>
                <w:rFonts w:ascii="Gill Sans MT" w:hAnsi="Gill Sans MT"/>
                <w:noProof/>
                <w:lang w:eastAsia="en-IE"/>
              </w:rPr>
              <w:drawing>
                <wp:inline distT="0" distB="0" distL="0" distR="0">
                  <wp:extent cx="1332918" cy="1332000"/>
                  <wp:effectExtent l="19050" t="0" r="582" b="0"/>
                  <wp:docPr id="36" name="Picture 35" descr="ferry_sales_shee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ry_sales_sheet_01.png"/>
                          <pic:cNvPicPr/>
                        </pic:nvPicPr>
                        <pic:blipFill>
                          <a:blip r:embed="rId8" cstate="print"/>
                          <a:stretch>
                            <a:fillRect/>
                          </a:stretch>
                        </pic:blipFill>
                        <pic:spPr>
                          <a:xfrm>
                            <a:off x="0" y="0"/>
                            <a:ext cx="1332918" cy="1332000"/>
                          </a:xfrm>
                          <a:prstGeom prst="rect">
                            <a:avLst/>
                          </a:prstGeom>
                        </pic:spPr>
                      </pic:pic>
                    </a:graphicData>
                  </a:graphic>
                </wp:inline>
              </w:drawing>
            </w:r>
          </w:p>
          <w:p w:rsidR="00F231D3" w:rsidRDefault="00694E20" w:rsidP="003F7D53">
            <w:pPr>
              <w:jc w:val="center"/>
              <w:rPr>
                <w:rFonts w:ascii="Gill Sans MT" w:hAnsi="Gill Sans MT"/>
                <w:sz w:val="16"/>
                <w:szCs w:val="16"/>
              </w:rPr>
            </w:pPr>
            <w:r w:rsidRPr="00694E20">
              <w:rPr>
                <w:rFonts w:ascii="Gill Sans MT" w:hAnsi="Gill Sans MT"/>
                <w:sz w:val="16"/>
                <w:szCs w:val="16"/>
              </w:rPr>
              <w:t>www.loud.ie/fastnetline</w:t>
            </w:r>
          </w:p>
          <w:p w:rsidR="00694E20" w:rsidRPr="006114E0" w:rsidRDefault="00694E20" w:rsidP="003F7D53">
            <w:pPr>
              <w:jc w:val="center"/>
              <w:rPr>
                <w:rFonts w:ascii="Gill Sans MT" w:hAnsi="Gill Sans MT"/>
                <w:sz w:val="16"/>
                <w:szCs w:val="16"/>
              </w:rPr>
            </w:pPr>
            <w:r>
              <w:rPr>
                <w:rFonts w:ascii="Gill Sans MT" w:hAnsi="Gill Sans MT"/>
                <w:sz w:val="16"/>
                <w:szCs w:val="16"/>
              </w:rPr>
              <w:t>Leisure</w:t>
            </w:r>
          </w:p>
        </w:tc>
        <w:tc>
          <w:tcPr>
            <w:tcW w:w="2310" w:type="dxa"/>
          </w:tcPr>
          <w:p w:rsidR="0089403F" w:rsidRDefault="0056691C" w:rsidP="003F7D53">
            <w:pPr>
              <w:jc w:val="center"/>
              <w:rPr>
                <w:rFonts w:ascii="Gill Sans MT" w:hAnsi="Gill Sans MT"/>
              </w:rPr>
            </w:pPr>
            <w:r>
              <w:rPr>
                <w:rFonts w:ascii="Gill Sans MT" w:hAnsi="Gill Sans MT"/>
                <w:noProof/>
                <w:lang w:eastAsia="en-IE"/>
              </w:rPr>
              <w:drawing>
                <wp:inline distT="0" distB="0" distL="0" distR="0">
                  <wp:extent cx="1329834" cy="1332000"/>
                  <wp:effectExtent l="19050" t="0" r="3666" b="0"/>
                  <wp:docPr id="37" name="Picture 36" descr="louisfitz_sales_shee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uisfitz_sales_sheet_01.png"/>
                          <pic:cNvPicPr/>
                        </pic:nvPicPr>
                        <pic:blipFill>
                          <a:blip r:embed="rId9" cstate="print"/>
                          <a:stretch>
                            <a:fillRect/>
                          </a:stretch>
                        </pic:blipFill>
                        <pic:spPr>
                          <a:xfrm>
                            <a:off x="0" y="0"/>
                            <a:ext cx="1329834" cy="1332000"/>
                          </a:xfrm>
                          <a:prstGeom prst="rect">
                            <a:avLst/>
                          </a:prstGeom>
                        </pic:spPr>
                      </pic:pic>
                    </a:graphicData>
                  </a:graphic>
                </wp:inline>
              </w:drawing>
            </w:r>
          </w:p>
          <w:p w:rsidR="00F231D3" w:rsidRDefault="00694E20" w:rsidP="003F7D53">
            <w:pPr>
              <w:jc w:val="center"/>
              <w:rPr>
                <w:rFonts w:ascii="Gill Sans MT" w:hAnsi="Gill Sans MT"/>
                <w:sz w:val="16"/>
                <w:szCs w:val="16"/>
              </w:rPr>
            </w:pPr>
            <w:r w:rsidRPr="00694E20">
              <w:rPr>
                <w:rFonts w:ascii="Gill Sans MT" w:hAnsi="Gill Sans MT"/>
                <w:sz w:val="16"/>
                <w:szCs w:val="16"/>
              </w:rPr>
              <w:t>www.loud.ie/louisfitz</w:t>
            </w:r>
          </w:p>
          <w:p w:rsidR="00694E20" w:rsidRPr="0082402E" w:rsidRDefault="00694E20" w:rsidP="003F7D53">
            <w:pPr>
              <w:jc w:val="center"/>
              <w:rPr>
                <w:rFonts w:ascii="Gill Sans MT" w:hAnsi="Gill Sans MT"/>
                <w:sz w:val="16"/>
                <w:szCs w:val="16"/>
              </w:rPr>
            </w:pPr>
            <w:r>
              <w:rPr>
                <w:rFonts w:ascii="Gill Sans MT" w:hAnsi="Gill Sans MT"/>
                <w:sz w:val="16"/>
                <w:szCs w:val="16"/>
              </w:rPr>
              <w:t>Hospitality</w:t>
            </w:r>
          </w:p>
        </w:tc>
        <w:tc>
          <w:tcPr>
            <w:tcW w:w="2311" w:type="dxa"/>
          </w:tcPr>
          <w:p w:rsidR="0089403F" w:rsidRDefault="0056691C" w:rsidP="003F7D53">
            <w:pPr>
              <w:jc w:val="center"/>
              <w:rPr>
                <w:rFonts w:ascii="Gill Sans MT" w:hAnsi="Gill Sans MT"/>
              </w:rPr>
            </w:pPr>
            <w:r>
              <w:rPr>
                <w:rFonts w:ascii="Gill Sans MT" w:hAnsi="Gill Sans MT"/>
                <w:noProof/>
                <w:lang w:eastAsia="en-IE"/>
              </w:rPr>
              <w:drawing>
                <wp:inline distT="0" distB="0" distL="0" distR="0">
                  <wp:extent cx="1332000" cy="1332933"/>
                  <wp:effectExtent l="19050" t="0" r="1500" b="0"/>
                  <wp:docPr id="38" name="Picture 37" descr="klipsch_sales_shee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ipsch_sales_sheet_01.png"/>
                          <pic:cNvPicPr/>
                        </pic:nvPicPr>
                        <pic:blipFill>
                          <a:blip r:embed="rId10" cstate="print"/>
                          <a:stretch>
                            <a:fillRect/>
                          </a:stretch>
                        </pic:blipFill>
                        <pic:spPr>
                          <a:xfrm>
                            <a:off x="0" y="0"/>
                            <a:ext cx="1332000" cy="1332933"/>
                          </a:xfrm>
                          <a:prstGeom prst="rect">
                            <a:avLst/>
                          </a:prstGeom>
                        </pic:spPr>
                      </pic:pic>
                    </a:graphicData>
                  </a:graphic>
                </wp:inline>
              </w:drawing>
            </w:r>
          </w:p>
          <w:p w:rsidR="00F231D3" w:rsidRDefault="00694E20" w:rsidP="006114E0">
            <w:pPr>
              <w:jc w:val="center"/>
              <w:rPr>
                <w:rFonts w:ascii="Gill Sans MT" w:hAnsi="Gill Sans MT"/>
                <w:sz w:val="16"/>
                <w:szCs w:val="16"/>
              </w:rPr>
            </w:pPr>
            <w:r w:rsidRPr="00694E20">
              <w:rPr>
                <w:rFonts w:ascii="Gill Sans MT" w:hAnsi="Gill Sans MT"/>
                <w:sz w:val="16"/>
                <w:szCs w:val="16"/>
              </w:rPr>
              <w:t>www.loud.ie/klipschusa</w:t>
            </w:r>
          </w:p>
          <w:p w:rsidR="00694E20" w:rsidRPr="0082402E" w:rsidRDefault="00694E20" w:rsidP="006114E0">
            <w:pPr>
              <w:jc w:val="center"/>
              <w:rPr>
                <w:rFonts w:ascii="Gill Sans MT" w:hAnsi="Gill Sans MT"/>
                <w:sz w:val="16"/>
                <w:szCs w:val="16"/>
              </w:rPr>
            </w:pPr>
            <w:r>
              <w:rPr>
                <w:rFonts w:ascii="Gill Sans MT" w:hAnsi="Gill Sans MT"/>
                <w:sz w:val="16"/>
                <w:szCs w:val="16"/>
              </w:rPr>
              <w:t>Corporate e-commerce</w:t>
            </w:r>
          </w:p>
        </w:tc>
        <w:tc>
          <w:tcPr>
            <w:tcW w:w="2311" w:type="dxa"/>
          </w:tcPr>
          <w:p w:rsidR="0089403F" w:rsidRDefault="0082402E" w:rsidP="003F7D53">
            <w:pPr>
              <w:jc w:val="center"/>
              <w:rPr>
                <w:rFonts w:ascii="Gill Sans MT" w:hAnsi="Gill Sans MT"/>
              </w:rPr>
            </w:pPr>
            <w:r>
              <w:rPr>
                <w:rFonts w:ascii="Gill Sans MT" w:hAnsi="Gill Sans MT"/>
                <w:noProof/>
                <w:lang w:eastAsia="en-IE"/>
              </w:rPr>
              <w:drawing>
                <wp:inline distT="0" distB="0" distL="0" distR="0">
                  <wp:extent cx="1329835" cy="1332000"/>
                  <wp:effectExtent l="19050" t="0" r="3665" b="0"/>
                  <wp:docPr id="40" name="Picture 39" descr="puddleducks_sales_shee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ddleducks_sales_sheet_01.png"/>
                          <pic:cNvPicPr/>
                        </pic:nvPicPr>
                        <pic:blipFill>
                          <a:blip r:embed="rId11" cstate="print"/>
                          <a:stretch>
                            <a:fillRect/>
                          </a:stretch>
                        </pic:blipFill>
                        <pic:spPr>
                          <a:xfrm>
                            <a:off x="0" y="0"/>
                            <a:ext cx="1329835" cy="1332000"/>
                          </a:xfrm>
                          <a:prstGeom prst="rect">
                            <a:avLst/>
                          </a:prstGeom>
                        </pic:spPr>
                      </pic:pic>
                    </a:graphicData>
                  </a:graphic>
                </wp:inline>
              </w:drawing>
            </w:r>
          </w:p>
          <w:p w:rsidR="00F231D3" w:rsidRDefault="00694E20" w:rsidP="006114E0">
            <w:pPr>
              <w:jc w:val="center"/>
              <w:rPr>
                <w:rFonts w:ascii="Gill Sans MT" w:hAnsi="Gill Sans MT"/>
                <w:sz w:val="16"/>
              </w:rPr>
            </w:pPr>
            <w:r w:rsidRPr="00694E20">
              <w:rPr>
                <w:rFonts w:ascii="Gill Sans MT" w:hAnsi="Gill Sans MT"/>
                <w:sz w:val="16"/>
              </w:rPr>
              <w:t>www.loud.ie/puddleducks</w:t>
            </w:r>
          </w:p>
          <w:p w:rsidR="00694E20" w:rsidRDefault="00694E20" w:rsidP="006114E0">
            <w:pPr>
              <w:jc w:val="center"/>
              <w:rPr>
                <w:rFonts w:ascii="Gill Sans MT" w:hAnsi="Gill Sans MT"/>
              </w:rPr>
            </w:pPr>
            <w:r>
              <w:rPr>
                <w:rFonts w:ascii="Gill Sans MT" w:hAnsi="Gill Sans MT"/>
                <w:sz w:val="16"/>
              </w:rPr>
              <w:t>Speciality e-commerce</w:t>
            </w:r>
          </w:p>
        </w:tc>
      </w:tr>
    </w:tbl>
    <w:p w:rsidR="0089403F" w:rsidRDefault="0089403F" w:rsidP="003F7D53">
      <w:pPr>
        <w:jc w:val="center"/>
        <w:rPr>
          <w:rFonts w:ascii="Gill Sans MT" w:hAnsi="Gill Sans MT"/>
        </w:rPr>
      </w:pPr>
    </w:p>
    <w:p w:rsidR="003F7D53" w:rsidRPr="002132DC" w:rsidRDefault="002132DC" w:rsidP="003F7D53">
      <w:pPr>
        <w:jc w:val="center"/>
        <w:rPr>
          <w:rFonts w:ascii="Gill Sans MT" w:hAnsi="Gill Sans MT"/>
          <w:i/>
          <w:sz w:val="20"/>
        </w:rPr>
      </w:pPr>
      <w:r w:rsidRPr="002132DC">
        <w:rPr>
          <w:rFonts w:ascii="Gill Sans MT" w:hAnsi="Gill Sans MT"/>
          <w:i/>
          <w:sz w:val="20"/>
        </w:rPr>
        <w:t xml:space="preserve"> </w:t>
      </w:r>
      <w:r w:rsidR="003F7D53" w:rsidRPr="002132DC">
        <w:rPr>
          <w:rFonts w:ascii="Gill Sans MT" w:hAnsi="Gill Sans MT"/>
          <w:i/>
          <w:sz w:val="20"/>
        </w:rPr>
        <w:t>“</w:t>
      </w:r>
      <w:proofErr w:type="spellStart"/>
      <w:r w:rsidR="003F7D53" w:rsidRPr="002132DC">
        <w:rPr>
          <w:rFonts w:ascii="Gill Sans MT" w:hAnsi="Gill Sans MT"/>
          <w:i/>
          <w:sz w:val="20"/>
        </w:rPr>
        <w:t>Fastnet</w:t>
      </w:r>
      <w:proofErr w:type="spellEnd"/>
      <w:r w:rsidR="003F7D53" w:rsidRPr="002132DC">
        <w:rPr>
          <w:rFonts w:ascii="Gill Sans MT" w:hAnsi="Gill Sans MT"/>
          <w:i/>
          <w:sz w:val="20"/>
        </w:rPr>
        <w:t xml:space="preserve"> Line has been delighted with the LouderVoice solution for obtaining customer reviews. It is simplicity itself to use and operate and is an invaluable part of our marketing of the ferry service between Swansea and Cork”</w:t>
      </w:r>
    </w:p>
    <w:p w:rsidR="008C651A" w:rsidRPr="003F7D53" w:rsidRDefault="00F0587D" w:rsidP="002132DC">
      <w:pPr>
        <w:jc w:val="center"/>
        <w:rPr>
          <w:rFonts w:ascii="Gill Sans MT" w:hAnsi="Gill Sans MT"/>
        </w:rPr>
      </w:pPr>
      <w:r>
        <w:rPr>
          <w:rFonts w:ascii="Gill Sans MT" w:hAnsi="Gill Sans MT"/>
          <w:b/>
          <w:sz w:val="28"/>
        </w:rPr>
        <w:t xml:space="preserve">Order Now with </w:t>
      </w:r>
      <w:r w:rsidR="008C651A" w:rsidRPr="003F7D53">
        <w:rPr>
          <w:rFonts w:ascii="Gill Sans MT" w:hAnsi="Gill Sans MT"/>
          <w:b/>
          <w:sz w:val="28"/>
        </w:rPr>
        <w:t xml:space="preserve">WSI </w:t>
      </w:r>
      <w:r>
        <w:rPr>
          <w:rFonts w:ascii="Gill Sans MT" w:hAnsi="Gill Sans MT"/>
          <w:b/>
          <w:sz w:val="28"/>
        </w:rPr>
        <w:t xml:space="preserve">and have reviews </w:t>
      </w:r>
      <w:r w:rsidR="00694E20">
        <w:rPr>
          <w:rFonts w:ascii="Gill Sans MT" w:hAnsi="Gill Sans MT"/>
          <w:b/>
          <w:sz w:val="28"/>
        </w:rPr>
        <w:t>with</w:t>
      </w:r>
      <w:r>
        <w:rPr>
          <w:rFonts w:ascii="Gill Sans MT" w:hAnsi="Gill Sans MT"/>
          <w:b/>
          <w:sz w:val="28"/>
        </w:rPr>
        <w:t>in 3 days</w:t>
      </w:r>
      <w:r w:rsidR="008C651A" w:rsidRPr="003F7D53">
        <w:rPr>
          <w:rFonts w:ascii="Gill Sans MT" w:hAnsi="Gill Sans MT"/>
          <w:b/>
          <w:sz w:val="28"/>
        </w:rPr>
        <w:t>.</w:t>
      </w:r>
    </w:p>
    <w:sectPr w:rsidR="008C651A" w:rsidRPr="003F7D53" w:rsidSect="00694E20">
      <w:headerReference w:type="default" r:id="rId12"/>
      <w:footerReference w:type="default" r:id="rId13"/>
      <w:pgSz w:w="11906" w:h="16838"/>
      <w:pgMar w:top="1440" w:right="1440" w:bottom="1440" w:left="1440" w:header="680"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657A" w:rsidRDefault="0066657A" w:rsidP="008D1699">
      <w:pPr>
        <w:spacing w:after="0" w:line="240" w:lineRule="auto"/>
      </w:pPr>
      <w:r>
        <w:separator/>
      </w:r>
    </w:p>
  </w:endnote>
  <w:endnote w:type="continuationSeparator" w:id="0">
    <w:p w:rsidR="0066657A" w:rsidRDefault="0066657A" w:rsidP="008D16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699" w:rsidRPr="00694E20" w:rsidRDefault="00A86A95" w:rsidP="00694E20">
    <w:pPr>
      <w:pStyle w:val="NormalWeb"/>
      <w:spacing w:before="0" w:beforeAutospacing="0" w:after="0" w:afterAutospacing="0" w:line="335" w:lineRule="atLeast"/>
      <w:rPr>
        <w:rFonts w:ascii="Gill Sans MT" w:hAnsi="Gill Sans MT" w:cstheme="minorHAnsi"/>
        <w:color w:val="5A5A5A"/>
        <w:sz w:val="16"/>
        <w:szCs w:val="22"/>
      </w:rPr>
    </w:pPr>
    <w:r w:rsidRPr="00694E20">
      <w:rPr>
        <w:rStyle w:val="Strong"/>
        <w:rFonts w:ascii="Gill Sans MT" w:hAnsi="Gill Sans MT" w:cstheme="minorHAnsi"/>
        <w:color w:val="5A5A5A"/>
        <w:sz w:val="16"/>
        <w:szCs w:val="22"/>
        <w:bdr w:val="none" w:sz="0" w:space="0" w:color="auto" w:frame="1"/>
      </w:rPr>
      <w:t>UK:</w:t>
    </w:r>
    <w:r w:rsidRPr="00694E20">
      <w:rPr>
        <w:rStyle w:val="apple-converted-space"/>
        <w:rFonts w:ascii="Gill Sans MT" w:hAnsi="Gill Sans MT" w:cstheme="minorHAnsi"/>
        <w:color w:val="5A5A5A"/>
        <w:sz w:val="16"/>
        <w:szCs w:val="22"/>
      </w:rPr>
      <w:t> </w:t>
    </w:r>
    <w:r w:rsidRPr="00694E20">
      <w:rPr>
        <w:rFonts w:ascii="Gill Sans MT" w:hAnsi="Gill Sans MT" w:cstheme="minorHAnsi"/>
        <w:color w:val="5A5A5A"/>
        <w:sz w:val="16"/>
        <w:szCs w:val="22"/>
      </w:rPr>
      <w:t>+44-20-8144-</w:t>
    </w:r>
    <w:proofErr w:type="gramStart"/>
    <w:r w:rsidRPr="00694E20">
      <w:rPr>
        <w:rFonts w:ascii="Gill Sans MT" w:hAnsi="Gill Sans MT" w:cstheme="minorHAnsi"/>
        <w:color w:val="5A5A5A"/>
        <w:sz w:val="16"/>
        <w:szCs w:val="22"/>
      </w:rPr>
      <w:t xml:space="preserve">0972  </w:t>
    </w:r>
    <w:r w:rsidRPr="00694E20">
      <w:rPr>
        <w:rStyle w:val="Strong"/>
        <w:rFonts w:ascii="Gill Sans MT" w:hAnsi="Gill Sans MT" w:cstheme="minorHAnsi"/>
        <w:color w:val="5A5A5A"/>
        <w:sz w:val="16"/>
        <w:szCs w:val="22"/>
        <w:bdr w:val="none" w:sz="0" w:space="0" w:color="auto" w:frame="1"/>
      </w:rPr>
      <w:t>USA</w:t>
    </w:r>
    <w:proofErr w:type="gramEnd"/>
    <w:r w:rsidRPr="00694E20">
      <w:rPr>
        <w:rStyle w:val="Strong"/>
        <w:rFonts w:ascii="Gill Sans MT" w:hAnsi="Gill Sans MT" w:cstheme="minorHAnsi"/>
        <w:color w:val="5A5A5A"/>
        <w:sz w:val="16"/>
        <w:szCs w:val="22"/>
        <w:bdr w:val="none" w:sz="0" w:space="0" w:color="auto" w:frame="1"/>
      </w:rPr>
      <w:t>:</w:t>
    </w:r>
    <w:r w:rsidRPr="00694E20">
      <w:rPr>
        <w:rStyle w:val="apple-converted-space"/>
        <w:rFonts w:ascii="Gill Sans MT" w:hAnsi="Gill Sans MT" w:cstheme="minorHAnsi"/>
        <w:color w:val="5A5A5A"/>
        <w:sz w:val="16"/>
        <w:szCs w:val="22"/>
      </w:rPr>
      <w:t> </w:t>
    </w:r>
    <w:r w:rsidRPr="00694E20">
      <w:rPr>
        <w:rFonts w:ascii="Gill Sans MT" w:hAnsi="Gill Sans MT" w:cstheme="minorHAnsi"/>
        <w:color w:val="5A5A5A"/>
        <w:sz w:val="16"/>
        <w:szCs w:val="22"/>
      </w:rPr>
      <w:t xml:space="preserve">+1-650-924-2597  </w:t>
    </w:r>
    <w:r w:rsidRPr="00694E20">
      <w:rPr>
        <w:rStyle w:val="Strong"/>
        <w:rFonts w:ascii="Gill Sans MT" w:hAnsi="Gill Sans MT" w:cstheme="minorHAnsi"/>
        <w:color w:val="5A5A5A"/>
        <w:sz w:val="16"/>
        <w:szCs w:val="22"/>
        <w:bdr w:val="none" w:sz="0" w:space="0" w:color="auto" w:frame="1"/>
      </w:rPr>
      <w:t>IRL:</w:t>
    </w:r>
    <w:r w:rsidRPr="00694E20">
      <w:rPr>
        <w:rStyle w:val="apple-converted-space"/>
        <w:rFonts w:ascii="Gill Sans MT" w:hAnsi="Gill Sans MT" w:cstheme="minorHAnsi"/>
        <w:color w:val="5A5A5A"/>
        <w:sz w:val="16"/>
        <w:szCs w:val="22"/>
      </w:rPr>
      <w:t> </w:t>
    </w:r>
    <w:r w:rsidRPr="00694E20">
      <w:rPr>
        <w:rFonts w:ascii="Gill Sans MT" w:hAnsi="Gill Sans MT" w:cstheme="minorHAnsi"/>
        <w:color w:val="5A5A5A"/>
        <w:sz w:val="16"/>
        <w:szCs w:val="22"/>
      </w:rPr>
      <w:t>+353-</w:t>
    </w:r>
    <w:r w:rsidR="00092303">
      <w:rPr>
        <w:rFonts w:ascii="Gill Sans MT" w:hAnsi="Gill Sans MT" w:cstheme="minorHAnsi"/>
        <w:color w:val="5A5A5A"/>
        <w:sz w:val="16"/>
        <w:szCs w:val="22"/>
      </w:rPr>
      <w:t>23</w:t>
    </w:r>
    <w:r w:rsidRPr="00694E20">
      <w:rPr>
        <w:rFonts w:ascii="Gill Sans MT" w:hAnsi="Gill Sans MT" w:cstheme="minorHAnsi"/>
        <w:color w:val="5A5A5A"/>
        <w:sz w:val="16"/>
        <w:szCs w:val="22"/>
      </w:rPr>
      <w:t>-</w:t>
    </w:r>
    <w:r w:rsidR="00092303">
      <w:rPr>
        <w:rFonts w:ascii="Gill Sans MT" w:hAnsi="Gill Sans MT" w:cstheme="minorHAnsi"/>
        <w:color w:val="5A5A5A"/>
        <w:sz w:val="16"/>
        <w:szCs w:val="22"/>
      </w:rPr>
      <w:t>8878257</w:t>
    </w:r>
    <w:r w:rsidR="00694E20" w:rsidRPr="00694E20">
      <w:rPr>
        <w:rFonts w:ascii="Gill Sans MT" w:hAnsi="Gill Sans MT" w:cstheme="minorHAnsi"/>
        <w:color w:val="5A5A5A"/>
        <w:sz w:val="16"/>
        <w:szCs w:val="22"/>
      </w:rPr>
      <w:t xml:space="preserve"> </w:t>
    </w:r>
    <w:r w:rsidRPr="00694E20">
      <w:rPr>
        <w:rFonts w:ascii="Gill Sans MT" w:hAnsi="Gill Sans MT" w:cstheme="minorHAnsi"/>
        <w:b/>
        <w:color w:val="5A5A5A"/>
        <w:sz w:val="16"/>
        <w:szCs w:val="22"/>
      </w:rPr>
      <w:t>W</w:t>
    </w:r>
    <w:r w:rsidRPr="00694E20">
      <w:rPr>
        <w:rFonts w:ascii="Gill Sans MT" w:hAnsi="Gill Sans MT" w:cstheme="minorHAnsi"/>
        <w:color w:val="5A5A5A"/>
        <w:sz w:val="16"/>
        <w:szCs w:val="22"/>
      </w:rPr>
      <w:t xml:space="preserve">: </w:t>
    </w:r>
    <w:hyperlink r:id="rId1" w:history="1">
      <w:r w:rsidRPr="00694E20">
        <w:rPr>
          <w:rStyle w:val="Hyperlink"/>
          <w:rFonts w:ascii="Gill Sans MT" w:hAnsi="Gill Sans MT" w:cstheme="minorHAnsi"/>
          <w:sz w:val="16"/>
          <w:szCs w:val="22"/>
        </w:rPr>
        <w:t>www.loudervoicereviews.com</w:t>
      </w:r>
    </w:hyperlink>
    <w:r w:rsidRPr="00694E20">
      <w:rPr>
        <w:rFonts w:ascii="Gill Sans MT" w:hAnsi="Gill Sans MT" w:cstheme="minorHAnsi"/>
        <w:color w:val="5A5A5A"/>
        <w:sz w:val="16"/>
        <w:szCs w:val="22"/>
      </w:rPr>
      <w:t xml:space="preserve"> </w:t>
    </w:r>
    <w:r w:rsidRPr="00694E20">
      <w:rPr>
        <w:rStyle w:val="Strong"/>
        <w:rFonts w:ascii="Gill Sans MT" w:hAnsi="Gill Sans MT" w:cstheme="minorHAnsi"/>
        <w:color w:val="5A5A5A"/>
        <w:sz w:val="16"/>
        <w:szCs w:val="22"/>
        <w:bdr w:val="none" w:sz="0" w:space="0" w:color="auto" w:frame="1"/>
      </w:rPr>
      <w:t>E:</w:t>
    </w:r>
    <w:r w:rsidRPr="00694E20">
      <w:rPr>
        <w:rStyle w:val="apple-converted-space"/>
        <w:rFonts w:ascii="Gill Sans MT" w:hAnsi="Gill Sans MT" w:cstheme="minorHAnsi"/>
        <w:color w:val="5A5A5A"/>
        <w:sz w:val="16"/>
        <w:szCs w:val="22"/>
      </w:rPr>
      <w:t> </w:t>
    </w:r>
    <w:hyperlink r:id="rId2" w:history="1">
      <w:r w:rsidRPr="00694E20">
        <w:rPr>
          <w:rStyle w:val="Hyperlink"/>
          <w:rFonts w:ascii="Gill Sans MT" w:hAnsi="Gill Sans MT" w:cstheme="minorHAnsi"/>
          <w:sz w:val="16"/>
          <w:szCs w:val="22"/>
        </w:rPr>
        <w:t>wsi@loudervoice.com</w:t>
      </w:r>
    </w:hyperlink>
    <w:r w:rsidRPr="00694E20">
      <w:rPr>
        <w:rFonts w:ascii="Gill Sans MT" w:hAnsi="Gill Sans MT" w:cstheme="minorHAnsi"/>
        <w:color w:val="5A5A5A"/>
        <w:sz w:val="16"/>
        <w:szCs w:val="22"/>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657A" w:rsidRDefault="0066657A" w:rsidP="008D1699">
      <w:pPr>
        <w:spacing w:after="0" w:line="240" w:lineRule="auto"/>
      </w:pPr>
      <w:r>
        <w:separator/>
      </w:r>
    </w:p>
  </w:footnote>
  <w:footnote w:type="continuationSeparator" w:id="0">
    <w:p w:rsidR="0066657A" w:rsidRDefault="0066657A" w:rsidP="008D16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837" w:rsidRDefault="00450837" w:rsidP="008D1699">
    <w:pPr>
      <w:pStyle w:val="Header"/>
      <w:jc w:val="center"/>
    </w:pPr>
    <w:r>
      <w:rPr>
        <w:noProof/>
        <w:lang w:eastAsia="en-IE"/>
      </w:rPr>
      <w:drawing>
        <wp:anchor distT="0" distB="0" distL="114300" distR="114300" simplePos="0" relativeHeight="251658240" behindDoc="0" locked="0" layoutInCell="1" allowOverlap="1">
          <wp:simplePos x="0" y="0"/>
          <wp:positionH relativeFrom="column">
            <wp:posOffset>1581785</wp:posOffset>
          </wp:positionH>
          <wp:positionV relativeFrom="paragraph">
            <wp:posOffset>-336550</wp:posOffset>
          </wp:positionV>
          <wp:extent cx="2453640" cy="775970"/>
          <wp:effectExtent l="19050" t="0" r="3810" b="0"/>
          <wp:wrapNone/>
          <wp:docPr id="1" name="Picture 0" descr="LouderVoice_180px.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uderVoice_180px.eps"/>
                  <pic:cNvPicPr/>
                </pic:nvPicPr>
                <pic:blipFill>
                  <a:blip r:embed="rId1"/>
                  <a:stretch>
                    <a:fillRect/>
                  </a:stretch>
                </pic:blipFill>
                <pic:spPr>
                  <a:xfrm>
                    <a:off x="0" y="0"/>
                    <a:ext cx="2453640" cy="775970"/>
                  </a:xfrm>
                  <a:prstGeom prst="rect">
                    <a:avLst/>
                  </a:prstGeom>
                </pic:spPr>
              </pic:pic>
            </a:graphicData>
          </a:graphic>
        </wp:anchor>
      </w:drawing>
    </w:r>
  </w:p>
  <w:p w:rsidR="00450837" w:rsidRDefault="00450837" w:rsidP="008D1699">
    <w:pPr>
      <w:pStyle w:val="Header"/>
      <w:jc w:val="center"/>
    </w:pPr>
  </w:p>
  <w:p w:rsidR="008D1699" w:rsidRDefault="008D1699" w:rsidP="008D1699">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67933"/>
    <w:multiLevelType w:val="hybridMultilevel"/>
    <w:tmpl w:val="E8CC75F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620968"/>
    <w:rsid w:val="00092303"/>
    <w:rsid w:val="000C2A98"/>
    <w:rsid w:val="0011077C"/>
    <w:rsid w:val="001A0298"/>
    <w:rsid w:val="002132DC"/>
    <w:rsid w:val="00275AE8"/>
    <w:rsid w:val="00284DC4"/>
    <w:rsid w:val="002865C9"/>
    <w:rsid w:val="002C0659"/>
    <w:rsid w:val="003233C4"/>
    <w:rsid w:val="00365357"/>
    <w:rsid w:val="003F7D53"/>
    <w:rsid w:val="0044597E"/>
    <w:rsid w:val="00450837"/>
    <w:rsid w:val="00452712"/>
    <w:rsid w:val="004C0B20"/>
    <w:rsid w:val="004D484E"/>
    <w:rsid w:val="00550578"/>
    <w:rsid w:val="0056691C"/>
    <w:rsid w:val="005A6B4E"/>
    <w:rsid w:val="005F7F18"/>
    <w:rsid w:val="006114E0"/>
    <w:rsid w:val="00620968"/>
    <w:rsid w:val="00640C33"/>
    <w:rsid w:val="0066657A"/>
    <w:rsid w:val="00676522"/>
    <w:rsid w:val="00694E20"/>
    <w:rsid w:val="006963CF"/>
    <w:rsid w:val="00753E81"/>
    <w:rsid w:val="0082402E"/>
    <w:rsid w:val="00877F14"/>
    <w:rsid w:val="0089403F"/>
    <w:rsid w:val="008C651A"/>
    <w:rsid w:val="008D1699"/>
    <w:rsid w:val="009A6DB6"/>
    <w:rsid w:val="00A747FA"/>
    <w:rsid w:val="00A86A95"/>
    <w:rsid w:val="00B45713"/>
    <w:rsid w:val="00B90A67"/>
    <w:rsid w:val="00BD2D49"/>
    <w:rsid w:val="00BE30E0"/>
    <w:rsid w:val="00C778B0"/>
    <w:rsid w:val="00DB6062"/>
    <w:rsid w:val="00E060A4"/>
    <w:rsid w:val="00E30622"/>
    <w:rsid w:val="00F0587D"/>
    <w:rsid w:val="00F11B81"/>
    <w:rsid w:val="00F231D3"/>
    <w:rsid w:val="00FA340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7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968"/>
    <w:pPr>
      <w:ind w:left="720"/>
      <w:contextualSpacing/>
    </w:pPr>
  </w:style>
  <w:style w:type="character" w:customStyle="1" w:styleId="apple-style-span">
    <w:name w:val="apple-style-span"/>
    <w:basedOn w:val="DefaultParagraphFont"/>
    <w:rsid w:val="00452712"/>
  </w:style>
  <w:style w:type="table" w:styleId="TableGrid">
    <w:name w:val="Table Grid"/>
    <w:basedOn w:val="TableNormal"/>
    <w:uiPriority w:val="59"/>
    <w:rsid w:val="003233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1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699"/>
    <w:rPr>
      <w:rFonts w:ascii="Tahoma" w:hAnsi="Tahoma" w:cs="Tahoma"/>
      <w:sz w:val="16"/>
      <w:szCs w:val="16"/>
    </w:rPr>
  </w:style>
  <w:style w:type="paragraph" w:styleId="Header">
    <w:name w:val="header"/>
    <w:basedOn w:val="Normal"/>
    <w:link w:val="HeaderChar"/>
    <w:uiPriority w:val="99"/>
    <w:semiHidden/>
    <w:unhideWhenUsed/>
    <w:rsid w:val="008D16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1699"/>
  </w:style>
  <w:style w:type="paragraph" w:styleId="Footer">
    <w:name w:val="footer"/>
    <w:basedOn w:val="Normal"/>
    <w:link w:val="FooterChar"/>
    <w:uiPriority w:val="99"/>
    <w:semiHidden/>
    <w:unhideWhenUsed/>
    <w:rsid w:val="008D16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D1699"/>
  </w:style>
  <w:style w:type="paragraph" w:styleId="NormalWeb">
    <w:name w:val="Normal (Web)"/>
    <w:basedOn w:val="Normal"/>
    <w:uiPriority w:val="99"/>
    <w:unhideWhenUsed/>
    <w:rsid w:val="00A86A9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A86A95"/>
    <w:rPr>
      <w:b/>
      <w:bCs/>
    </w:rPr>
  </w:style>
  <w:style w:type="character" w:customStyle="1" w:styleId="apple-converted-space">
    <w:name w:val="apple-converted-space"/>
    <w:basedOn w:val="DefaultParagraphFont"/>
    <w:rsid w:val="00A86A95"/>
  </w:style>
  <w:style w:type="character" w:styleId="Hyperlink">
    <w:name w:val="Hyperlink"/>
    <w:basedOn w:val="DefaultParagraphFont"/>
    <w:uiPriority w:val="99"/>
    <w:unhideWhenUsed/>
    <w:rsid w:val="00A86A9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7499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wsi@loudervoice.com" TargetMode="External"/><Relationship Id="rId1" Type="http://schemas.openxmlformats.org/officeDocument/2006/relationships/hyperlink" Target="http://www.loudervoicereview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dc:creator>
  <cp:lastModifiedBy>conor</cp:lastModifiedBy>
  <cp:revision>4</cp:revision>
  <cp:lastPrinted>2011-03-01T17:41:00Z</cp:lastPrinted>
  <dcterms:created xsi:type="dcterms:W3CDTF">2011-03-01T17:39:00Z</dcterms:created>
  <dcterms:modified xsi:type="dcterms:W3CDTF">2011-03-01T17:44:00Z</dcterms:modified>
</cp:coreProperties>
</file>