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4F1C6578" w:rsidR="00CF21A1" w:rsidRPr="00AB5183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957280" w:rsidRPr="00AB5183">
        <w:rPr>
          <w:rStyle w:val="normaltextrun"/>
          <w:b/>
          <w:bCs/>
          <w:sz w:val="28"/>
          <w:szCs w:val="28"/>
        </w:rPr>
        <w:t>4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2E72C1DC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F62C24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>.</w:t>
      </w:r>
      <w:r w:rsidR="00F62C24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 xml:space="preserve">. </w:t>
      </w:r>
      <w:r w:rsidR="00F62C24">
        <w:rPr>
          <w:rStyle w:val="normaltextrun"/>
          <w:sz w:val="28"/>
          <w:szCs w:val="28"/>
        </w:rPr>
        <w:t>Козин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>А.И. Миков</w:t>
      </w:r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253064A6" w:rsidR="00CF21A1" w:rsidRPr="00167845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6F2C34">
        <w:rPr>
          <w:rFonts w:ascii="Times New Roman" w:hAnsi="Times New Roman" w:cs="Times New Roman"/>
          <w:sz w:val="24"/>
          <w:szCs w:val="24"/>
        </w:rPr>
        <w:t>:</w:t>
      </w:r>
      <w:r w:rsidRPr="00CF21A1">
        <w:rPr>
          <w:rFonts w:ascii="Times New Roman" w:hAnsi="Times New Roman" w:cs="Times New Roman"/>
          <w:sz w:val="24"/>
          <w:szCs w:val="24"/>
        </w:rPr>
        <w:t xml:space="preserve"> На</w:t>
      </w:r>
      <w:r w:rsidR="006F2C34">
        <w:rPr>
          <w:rFonts w:ascii="Times New Roman" w:hAnsi="Times New Roman" w:cs="Times New Roman"/>
          <w:sz w:val="24"/>
          <w:szCs w:val="24"/>
        </w:rPr>
        <w:t>йти функцию сложности</w:t>
      </w:r>
      <w:r w:rsidRPr="00CF21A1">
        <w:rPr>
          <w:rFonts w:ascii="Times New Roman" w:hAnsi="Times New Roman" w:cs="Times New Roman"/>
          <w:sz w:val="24"/>
          <w:szCs w:val="24"/>
        </w:rPr>
        <w:t xml:space="preserve">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C377FD">
        <w:rPr>
          <w:rFonts w:ascii="Times New Roman" w:hAnsi="Times New Roman" w:cs="Times New Roman"/>
          <w:sz w:val="24"/>
          <w:szCs w:val="24"/>
        </w:rPr>
        <w:t>Карацубы</w:t>
      </w:r>
      <w:r w:rsidR="00F23619">
        <w:rPr>
          <w:rFonts w:ascii="Times New Roman" w:hAnsi="Times New Roman" w:cs="Times New Roman"/>
          <w:sz w:val="24"/>
          <w:szCs w:val="24"/>
        </w:rPr>
        <w:t>.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5757B3E0" w:rsidR="00CF21A1" w:rsidRPr="00167845" w:rsidRDefault="00F41C9C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сложности алгоритма </w:t>
      </w:r>
      <w:r w:rsidR="00A24A18">
        <w:rPr>
          <w:rFonts w:ascii="Times New Roman" w:hAnsi="Times New Roman" w:cs="Times New Roman"/>
          <w:sz w:val="24"/>
          <w:szCs w:val="24"/>
        </w:rPr>
        <w:t>Карацубы</w:t>
      </w:r>
      <w:r>
        <w:rPr>
          <w:rFonts w:ascii="Times New Roman" w:hAnsi="Times New Roman" w:cs="Times New Roman"/>
          <w:sz w:val="24"/>
          <w:szCs w:val="24"/>
        </w:rPr>
        <w:t xml:space="preserve"> мы приведём его в буквальном виде, поставив счётчик</w:t>
      </w:r>
      <w:r w:rsidR="00A24A18">
        <w:rPr>
          <w:rFonts w:ascii="Times New Roman" w:hAnsi="Times New Roman" w:cs="Times New Roman"/>
          <w:sz w:val="24"/>
          <w:szCs w:val="24"/>
        </w:rPr>
        <w:t xml:space="preserve"> в операции умножени</w:t>
      </w:r>
      <w:r w:rsidR="000C127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D9701" w14:textId="77777777" w:rsidR="00CF21A1" w:rsidRPr="00604EBD" w:rsidRDefault="00CF21A1" w:rsidP="00CF2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EBD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604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4EB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604E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8D47A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51018A5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&lt;vector&gt;</w:t>
      </w:r>
    </w:p>
    <w:p w14:paraId="4325BEF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&lt;ctime&gt;</w:t>
      </w:r>
    </w:p>
    <w:p w14:paraId="1A1BF7E1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0126AA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4D351CE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A1A46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0, bz = 0;</w:t>
      </w:r>
    </w:p>
    <w:p w14:paraId="192CD3E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C9AED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sub_items(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v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F444B5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A0BF48B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v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.begin()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+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v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.begin()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+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B15674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94E97C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7227076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add_trailing_zeros(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F41224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0CDD01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res =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B506AE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++i) res.insert(res.begin(), 0);</w:t>
      </w:r>
    </w:p>
    <w:p w14:paraId="35CE128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14:paraId="3DA8E223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2F83B8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1133B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remove_leading_zeros(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FAB73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B54C0B4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res =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71AAE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(res.size() &gt; 1 &amp;&amp; res.back() == 0) res.pop_back();</w:t>
      </w:r>
    </w:p>
    <w:p w14:paraId="0CB66751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14:paraId="4CA64A9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2887D9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46D18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big_sum(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CE254A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1D5A41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res;</w:t>
      </w:r>
    </w:p>
    <w:p w14:paraId="2C04ED0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carry = 0;</w:t>
      </w:r>
    </w:p>
    <w:p w14:paraId="540539D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max(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.size()); ++i)</w:t>
      </w:r>
    </w:p>
    <w:p w14:paraId="6789F92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329130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.size()) carry +=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9CBF206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.size()) carry +=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0109B0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res.push_back(carry % bz);</w:t>
      </w:r>
    </w:p>
    <w:p w14:paraId="08186D5B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carry /= bz;</w:t>
      </w:r>
    </w:p>
    <w:p w14:paraId="2C2801AB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5D4CD26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(carry &gt; 0) res.push_back(carry);</w:t>
      </w:r>
    </w:p>
    <w:p w14:paraId="1FCEDDF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14:paraId="5E26C25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FFA93D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069233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big_difference(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623620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673920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res;</w:t>
      </w:r>
    </w:p>
    <w:p w14:paraId="4AB63CA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carry = 0;</w:t>
      </w:r>
    </w:p>
    <w:p w14:paraId="4C41EDB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.size(); ++i)</w:t>
      </w:r>
    </w:p>
    <w:p w14:paraId="18489863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40AD5D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carry +=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(i &lt;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 ?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0);</w:t>
      </w:r>
    </w:p>
    <w:p w14:paraId="1EB9BA8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res.push_back(carry &lt; 0 ? carry + bz : carry);</w:t>
      </w:r>
    </w:p>
    <w:p w14:paraId="56365DDB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carry = carry &lt; 0 ? -1 : 0;</w:t>
      </w:r>
    </w:p>
    <w:p w14:paraId="7EBB81F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A758751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remove_leading_zeros(res);</w:t>
      </w:r>
    </w:p>
    <w:p w14:paraId="09D51D4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FCFC63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F4EF8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big_product(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digit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F95A79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B4B49D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res;</w:t>
      </w:r>
    </w:p>
    <w:p w14:paraId="025B7114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carry = 0;</w:t>
      </w:r>
    </w:p>
    <w:p w14:paraId="090DCECE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item :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1C373B3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23A9A11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carry += item *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digit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D357F6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res.push_back(carry % bz);</w:t>
      </w:r>
    </w:p>
    <w:p w14:paraId="18665F2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carry /= bz;</w:t>
      </w:r>
    </w:p>
    <w:p w14:paraId="2A5E0E6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55A483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(carry &gt; 0) res.push_back(carry);</w:t>
      </w:r>
    </w:p>
    <w:p w14:paraId="23919A43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remove_leading_zeros(res);</w:t>
      </w:r>
    </w:p>
    <w:p w14:paraId="23D7B104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4AEB48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50833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karats(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4C6F5E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FD5653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 == 1) { counter++;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big_product(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 }</w:t>
      </w:r>
    </w:p>
    <w:p w14:paraId="08996413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 == 1) { counter++;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big_product(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 }</w:t>
      </w:r>
    </w:p>
    <w:p w14:paraId="7FA0E5F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A45136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min(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 / 2,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 / 2);</w:t>
      </w:r>
    </w:p>
    <w:p w14:paraId="6CCC5BE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EEC49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a1 = sub_items(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, 0, m);</w:t>
      </w:r>
    </w:p>
    <w:p w14:paraId="40F80774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a2 = sub_items(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.size());</w:t>
      </w:r>
    </w:p>
    <w:p w14:paraId="0642D51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b1 = sub_items(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, 0, m);</w:t>
      </w:r>
    </w:p>
    <w:p w14:paraId="4CF4C48B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b2 = sub_items(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m,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.size());</w:t>
      </w:r>
    </w:p>
    <w:p w14:paraId="6524DA64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DB1C9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z0 = karats(a1, b1);</w:t>
      </w:r>
    </w:p>
    <w:p w14:paraId="5DE5E7F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z1 = karats(big_sum(a1, a2), big_sum(b1, b2));</w:t>
      </w:r>
    </w:p>
    <w:p w14:paraId="5801A1C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z2 = karats(a2, b2);</w:t>
      </w:r>
    </w:p>
    <w:p w14:paraId="51A883CB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D4F28A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step1 = add_trailing_zeros(z2, m * 2);</w:t>
      </w:r>
    </w:p>
    <w:p w14:paraId="2C697246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step2 = big_difference(z1, big_sum(z0, z2));</w:t>
      </w:r>
    </w:p>
    <w:p w14:paraId="6451AE9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step3 = add_trailing_zeros(step2, m);</w:t>
      </w:r>
    </w:p>
    <w:p w14:paraId="2CA485F1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step4 = big_sum(step1, step3);</w:t>
      </w:r>
    </w:p>
    <w:p w14:paraId="3EB33E46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68E77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big_sum(step4, z0);</w:t>
      </w:r>
    </w:p>
    <w:p w14:paraId="3C84602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697A5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86D14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getVector(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916F4FE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0C1A59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res;</w:t>
      </w:r>
    </w:p>
    <w:p w14:paraId="7FF977B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471D7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res.push_back(rand() % bz);</w:t>
      </w:r>
    </w:p>
    <w:p w14:paraId="2073026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14:paraId="7730B9C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354119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34737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563FC99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824B862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srand(time(0));</w:t>
      </w:r>
    </w:p>
    <w:p w14:paraId="63C2795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setlocale(</w:t>
      </w:r>
      <w:r w:rsidRPr="00471D70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B5F478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71D70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bz:"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706EB7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cin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bz;</w:t>
      </w:r>
    </w:p>
    <w:p w14:paraId="5D545B7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"i "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"counter"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0846B1BD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&lt;= 100; i++)</w:t>
      </w:r>
    </w:p>
    <w:p w14:paraId="1B1D65A5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1D13771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 = getVector(i);</w:t>
      </w:r>
    </w:p>
    <w:p w14:paraId="6248D55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b = getVector(i);</w:t>
      </w:r>
    </w:p>
    <w:p w14:paraId="1F2D955F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71D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 = karats(a, b);</w:t>
      </w:r>
    </w:p>
    <w:p w14:paraId="32C80F6A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A31515"/>
          <w:sz w:val="24"/>
          <w:szCs w:val="24"/>
          <w:lang w:val="en-US"/>
        </w:rPr>
        <w:t>"  "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</w:t>
      </w:r>
      <w:r w:rsidRPr="00471D7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40042E4C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= 0;</w:t>
      </w:r>
    </w:p>
    <w:p w14:paraId="7B70FCD0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1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9FA449" w14:textId="77777777" w:rsidR="00471D70" w:rsidRPr="00471D70" w:rsidRDefault="00471D70" w:rsidP="0047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71D7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71D7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18415910" w14:textId="5F6E4D93" w:rsidR="00217F2B" w:rsidRDefault="00471D70" w:rsidP="00471D70">
      <w:pPr>
        <w:rPr>
          <w:rFonts w:ascii="Times New Roman" w:hAnsi="Times New Roman" w:cs="Times New Roman"/>
          <w:sz w:val="24"/>
          <w:szCs w:val="24"/>
        </w:rPr>
      </w:pPr>
      <w:r w:rsidRPr="00471D70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2449F9">
        <w:rPr>
          <w:rFonts w:ascii="Times New Roman" w:hAnsi="Times New Roman" w:cs="Times New Roman"/>
          <w:sz w:val="24"/>
          <w:szCs w:val="24"/>
        </w:rPr>
        <w:br w:type="page"/>
      </w:r>
    </w:p>
    <w:p w14:paraId="28E45110" w14:textId="6806F4D9" w:rsidR="00CF21A1" w:rsidRPr="00F86726" w:rsidRDefault="00CF21A1" w:rsidP="003441A5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F86726">
        <w:rPr>
          <w:rFonts w:ascii="Times New Roman" w:hAnsi="Times New Roman" w:cs="Times New Roman"/>
          <w:sz w:val="24"/>
          <w:szCs w:val="24"/>
        </w:rPr>
        <w:lastRenderedPageBreak/>
        <w:t>Программа выдает на консоль</w:t>
      </w:r>
      <w:r w:rsidR="006F2C34" w:rsidRPr="00F86726">
        <w:rPr>
          <w:rFonts w:ascii="Times New Roman" w:hAnsi="Times New Roman" w:cs="Times New Roman"/>
          <w:sz w:val="24"/>
          <w:szCs w:val="24"/>
        </w:rPr>
        <w:t xml:space="preserve"> результаты в следующем виде</w:t>
      </w:r>
      <w:r w:rsidRPr="00F86726">
        <w:rPr>
          <w:rFonts w:ascii="Times New Roman" w:hAnsi="Times New Roman" w:cs="Times New Roman"/>
          <w:sz w:val="24"/>
          <w:szCs w:val="24"/>
        </w:rPr>
        <w:t>:</w:t>
      </w:r>
    </w:p>
    <w:p w14:paraId="54C6722C" w14:textId="6FD4EFA8" w:rsidR="00F41C9C" w:rsidRDefault="00242264" w:rsidP="003441A5">
      <w:pPr>
        <w:jc w:val="center"/>
      </w:pPr>
      <w:r>
        <w:rPr>
          <w:noProof/>
        </w:rPr>
        <w:drawing>
          <wp:inline distT="0" distB="0" distL="0" distR="0" wp14:anchorId="56FB015B" wp14:editId="67CF21A5">
            <wp:extent cx="1047750" cy="461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E6E" w14:textId="77777777" w:rsidR="003441A5" w:rsidRDefault="003441A5" w:rsidP="003441A5">
      <w:pPr>
        <w:jc w:val="center"/>
      </w:pPr>
    </w:p>
    <w:p w14:paraId="5A06AE99" w14:textId="32F038A8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CF21A1">
        <w:rPr>
          <w:rFonts w:ascii="Times New Roman" w:hAnsi="Times New Roman" w:cs="Times New Roman"/>
          <w:sz w:val="24"/>
          <w:szCs w:val="24"/>
        </w:rPr>
        <w:t>График роста количества операций</w:t>
      </w:r>
      <w:r w:rsidR="004906C7">
        <w:rPr>
          <w:rFonts w:ascii="Times New Roman" w:hAnsi="Times New Roman" w:cs="Times New Roman"/>
          <w:sz w:val="24"/>
          <w:szCs w:val="24"/>
        </w:rPr>
        <w:t>:</w:t>
      </w:r>
    </w:p>
    <w:p w14:paraId="42A66339" w14:textId="0647266E" w:rsidR="00F41C9C" w:rsidRPr="00721619" w:rsidRDefault="00E84F1E" w:rsidP="00721619">
      <w:pPr>
        <w:jc w:val="center"/>
      </w:pPr>
      <w:r>
        <w:rPr>
          <w:noProof/>
        </w:rPr>
        <w:drawing>
          <wp:inline distT="0" distB="0" distL="0" distR="0" wp14:anchorId="729A0FA4" wp14:editId="19FCED41">
            <wp:extent cx="5057775" cy="34004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87480F-764C-48A2-AD07-65C1E397A2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F76B2" w14:textId="1D6716D3" w:rsidR="006F2C34" w:rsidRPr="00BD5452" w:rsidRDefault="006F2C34" w:rsidP="00CF2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зависимости:</w:t>
      </w:r>
    </w:p>
    <w:p w14:paraId="30DACB42" w14:textId="559DC9B0" w:rsidR="00F21494" w:rsidRDefault="00E43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Высчитывая формулу сложности алгоритма </w:t>
      </w:r>
      <w:r w:rsidR="003235A9">
        <w:rPr>
          <w:rFonts w:ascii="Times New Roman" w:hAnsi="Times New Roman" w:cs="Times New Roman"/>
          <w:sz w:val="24"/>
          <w:szCs w:val="24"/>
        </w:rPr>
        <w:t>Карацубы</w:t>
      </w:r>
      <w:r>
        <w:rPr>
          <w:rFonts w:ascii="Times New Roman" w:hAnsi="Times New Roman" w:cs="Times New Roman"/>
          <w:sz w:val="24"/>
          <w:szCs w:val="24"/>
        </w:rPr>
        <w:t xml:space="preserve"> применим теорему Мастера:</w:t>
      </w:r>
    </w:p>
    <w:p w14:paraId="372C732D" w14:textId="1D1540D4" w:rsidR="00E43646" w:rsidRDefault="00E436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Т.к</w:t>
      </w:r>
      <w:r w:rsidRPr="00E4364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где с  - сложность каждого этапа рекурсии</w:t>
      </w:r>
      <w:r w:rsidR="00F10A84">
        <w:rPr>
          <w:rFonts w:ascii="Times New Roman" w:eastAsiaTheme="minorEastAsia" w:hAnsi="Times New Roman" w:cs="Times New Roman"/>
          <w:sz w:val="24"/>
          <w:szCs w:val="24"/>
        </w:rPr>
        <w:t>(и везде у нас только сложение и вычитание, а значит сложность линейная</w:t>
      </w:r>
      <w:r w:rsidR="00F10A84" w:rsidRPr="00F10A8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а – количество рекурсивных подзадач в алгоритме</w:t>
      </w:r>
      <w:r w:rsidR="00280090">
        <w:rPr>
          <w:rFonts w:ascii="Times New Roman" w:eastAsiaTheme="minorEastAsia" w:hAnsi="Times New Roman" w:cs="Times New Roman"/>
          <w:sz w:val="24"/>
          <w:szCs w:val="24"/>
        </w:rPr>
        <w:t>(три умножения, значит, а=3)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размерность исходной задачи каждый раз уменьшается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E436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раз</w:t>
      </w:r>
      <w:r w:rsidR="00280090">
        <w:rPr>
          <w:rFonts w:ascii="Times New Roman" w:eastAsiaTheme="minorEastAsia" w:hAnsi="Times New Roman" w:cs="Times New Roman"/>
          <w:sz w:val="24"/>
          <w:szCs w:val="24"/>
        </w:rPr>
        <w:t xml:space="preserve">(в </w:t>
      </w:r>
      <w:r w:rsidR="00AB00F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  <w:r w:rsidR="00280090">
        <w:rPr>
          <w:rFonts w:ascii="Times New Roman" w:eastAsiaTheme="minorEastAsia" w:hAnsi="Times New Roman" w:cs="Times New Roman"/>
          <w:sz w:val="24"/>
          <w:szCs w:val="24"/>
        </w:rPr>
        <w:t xml:space="preserve"> раза)</w:t>
      </w:r>
      <w:r>
        <w:rPr>
          <w:rFonts w:ascii="Times New Roman" w:eastAsiaTheme="minorEastAsia" w:hAnsi="Times New Roman" w:cs="Times New Roman"/>
          <w:sz w:val="24"/>
          <w:szCs w:val="24"/>
        </w:rPr>
        <w:t>, тогда, подставив значения, получим:</w:t>
      </w:r>
    </w:p>
    <w:p w14:paraId="0A86DB5D" w14:textId="0837ECE0" w:rsidR="00E43646" w:rsidRPr="00E43646" w:rsidRDefault="00F10A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1&lt;1.58</m:t>
          </m:r>
        </m:oMath>
      </m:oMathPara>
    </w:p>
    <w:p w14:paraId="6587B63C" w14:textId="2950B1C6" w:rsidR="00E43646" w:rsidRPr="00E43646" w:rsidRDefault="00E4364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значит, сложность алгоритма примерно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4364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1528C21" w14:textId="4D810647" w:rsidR="00CF21A1" w:rsidRPr="00F41C9C" w:rsidRDefault="00DF60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0DA9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B59DC">
        <w:rPr>
          <w:rFonts w:ascii="Times New Roman" w:eastAsiaTheme="minorEastAsia" w:hAnsi="Times New Roman" w:cs="Times New Roman"/>
          <w:sz w:val="24"/>
          <w:szCs w:val="24"/>
        </w:rPr>
        <w:t>Сложность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59DC">
        <w:rPr>
          <w:rFonts w:ascii="Times New Roman" w:eastAsiaTheme="minorEastAsia" w:hAnsi="Times New Roman" w:cs="Times New Roman"/>
          <w:sz w:val="24"/>
          <w:szCs w:val="24"/>
        </w:rPr>
        <w:t xml:space="preserve">алгоритма </w:t>
      </w:r>
      <w:r w:rsidR="00E65304">
        <w:rPr>
          <w:rFonts w:ascii="Times New Roman" w:eastAsiaTheme="minorEastAsia" w:hAnsi="Times New Roman" w:cs="Times New Roman"/>
          <w:sz w:val="24"/>
          <w:szCs w:val="24"/>
        </w:rPr>
        <w:t>Карацубы:</w:t>
      </w:r>
    </w:p>
    <w:p w14:paraId="2A9FE636" w14:textId="695D8F35" w:rsidR="00960DA9" w:rsidRDefault="004566B8" w:rsidP="00E43646">
      <w:pPr>
        <w:jc w:val="center"/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T(n)=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1.58</m:t>
              </m:r>
            </m:sup>
          </m:sSup>
        </m:oMath>
      </m:oMathPara>
    </w:p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C1279"/>
    <w:rsid w:val="00167845"/>
    <w:rsid w:val="00217F2B"/>
    <w:rsid w:val="00242264"/>
    <w:rsid w:val="002449F9"/>
    <w:rsid w:val="00280090"/>
    <w:rsid w:val="002D4C10"/>
    <w:rsid w:val="003235A9"/>
    <w:rsid w:val="003441A5"/>
    <w:rsid w:val="00400BCC"/>
    <w:rsid w:val="00433067"/>
    <w:rsid w:val="004566B8"/>
    <w:rsid w:val="00471D70"/>
    <w:rsid w:val="004906C7"/>
    <w:rsid w:val="005B02EF"/>
    <w:rsid w:val="00604EBD"/>
    <w:rsid w:val="00656E76"/>
    <w:rsid w:val="006F2C34"/>
    <w:rsid w:val="00721619"/>
    <w:rsid w:val="007D4C70"/>
    <w:rsid w:val="008054B0"/>
    <w:rsid w:val="008E05A7"/>
    <w:rsid w:val="00957280"/>
    <w:rsid w:val="00960DA9"/>
    <w:rsid w:val="00A24A18"/>
    <w:rsid w:val="00AB00FB"/>
    <w:rsid w:val="00AB5183"/>
    <w:rsid w:val="00AB59DC"/>
    <w:rsid w:val="00BD5452"/>
    <w:rsid w:val="00C30BFC"/>
    <w:rsid w:val="00C377FD"/>
    <w:rsid w:val="00CF0DC9"/>
    <w:rsid w:val="00CF21A1"/>
    <w:rsid w:val="00DF6097"/>
    <w:rsid w:val="00E43646"/>
    <w:rsid w:val="00E65304"/>
    <w:rsid w:val="00E84F1E"/>
    <w:rsid w:val="00EE6006"/>
    <w:rsid w:val="00F10A84"/>
    <w:rsid w:val="00F21494"/>
    <w:rsid w:val="00F23619"/>
    <w:rsid w:val="00F41C9C"/>
    <w:rsid w:val="00F62C24"/>
    <w:rsid w:val="00F66D56"/>
    <w:rsid w:val="00F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F23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Лист1!$B$1:$B$100</c:f>
              <c:numCache>
                <c:formatCode>General</c:formatCode>
                <c:ptCount val="100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17</c:v>
                </c:pt>
                <c:pt idx="5">
                  <c:v>21</c:v>
                </c:pt>
                <c:pt idx="6">
                  <c:v>29</c:v>
                </c:pt>
                <c:pt idx="7">
                  <c:v>43</c:v>
                </c:pt>
                <c:pt idx="8">
                  <c:v>49</c:v>
                </c:pt>
                <c:pt idx="9">
                  <c:v>69</c:v>
                </c:pt>
                <c:pt idx="10">
                  <c:v>69</c:v>
                </c:pt>
                <c:pt idx="11">
                  <c:v>79</c:v>
                </c:pt>
                <c:pt idx="12">
                  <c:v>83</c:v>
                </c:pt>
                <c:pt idx="13">
                  <c:v>95</c:v>
                </c:pt>
                <c:pt idx="14">
                  <c:v>101</c:v>
                </c:pt>
                <c:pt idx="15">
                  <c:v>117</c:v>
                </c:pt>
                <c:pt idx="16">
                  <c:v>157</c:v>
                </c:pt>
                <c:pt idx="17">
                  <c:v>159</c:v>
                </c:pt>
                <c:pt idx="18">
                  <c:v>179</c:v>
                </c:pt>
                <c:pt idx="19">
                  <c:v>179</c:v>
                </c:pt>
                <c:pt idx="20">
                  <c:v>189</c:v>
                </c:pt>
                <c:pt idx="21">
                  <c:v>205</c:v>
                </c:pt>
                <c:pt idx="22">
                  <c:v>253</c:v>
                </c:pt>
                <c:pt idx="23">
                  <c:v>231</c:v>
                </c:pt>
                <c:pt idx="24">
                  <c:v>261</c:v>
                </c:pt>
                <c:pt idx="25">
                  <c:v>265</c:v>
                </c:pt>
                <c:pt idx="26">
                  <c:v>279</c:v>
                </c:pt>
                <c:pt idx="27">
                  <c:v>289</c:v>
                </c:pt>
                <c:pt idx="28">
                  <c:v>319</c:v>
                </c:pt>
                <c:pt idx="29">
                  <c:v>325</c:v>
                </c:pt>
                <c:pt idx="30">
                  <c:v>313</c:v>
                </c:pt>
                <c:pt idx="31">
                  <c:v>353</c:v>
                </c:pt>
                <c:pt idx="32">
                  <c:v>401</c:v>
                </c:pt>
                <c:pt idx="33">
                  <c:v>457</c:v>
                </c:pt>
                <c:pt idx="34">
                  <c:v>441</c:v>
                </c:pt>
                <c:pt idx="35">
                  <c:v>459</c:v>
                </c:pt>
                <c:pt idx="36">
                  <c:v>507</c:v>
                </c:pt>
                <c:pt idx="37">
                  <c:v>541</c:v>
                </c:pt>
                <c:pt idx="38">
                  <c:v>571</c:v>
                </c:pt>
                <c:pt idx="39">
                  <c:v>567</c:v>
                </c:pt>
                <c:pt idx="40">
                  <c:v>599</c:v>
                </c:pt>
                <c:pt idx="41">
                  <c:v>619</c:v>
                </c:pt>
                <c:pt idx="42">
                  <c:v>635</c:v>
                </c:pt>
                <c:pt idx="43">
                  <c:v>651</c:v>
                </c:pt>
                <c:pt idx="44">
                  <c:v>685</c:v>
                </c:pt>
                <c:pt idx="45">
                  <c:v>665</c:v>
                </c:pt>
                <c:pt idx="46">
                  <c:v>695</c:v>
                </c:pt>
                <c:pt idx="47">
                  <c:v>671</c:v>
                </c:pt>
                <c:pt idx="48">
                  <c:v>769</c:v>
                </c:pt>
                <c:pt idx="49">
                  <c:v>817</c:v>
                </c:pt>
                <c:pt idx="50">
                  <c:v>813</c:v>
                </c:pt>
                <c:pt idx="51">
                  <c:v>857</c:v>
                </c:pt>
                <c:pt idx="52">
                  <c:v>861</c:v>
                </c:pt>
                <c:pt idx="53">
                  <c:v>845</c:v>
                </c:pt>
                <c:pt idx="54">
                  <c:v>865</c:v>
                </c:pt>
                <c:pt idx="55">
                  <c:v>873</c:v>
                </c:pt>
                <c:pt idx="56">
                  <c:v>941</c:v>
                </c:pt>
                <c:pt idx="57">
                  <c:v>915</c:v>
                </c:pt>
                <c:pt idx="58">
                  <c:v>979</c:v>
                </c:pt>
                <c:pt idx="59">
                  <c:v>1005</c:v>
                </c:pt>
                <c:pt idx="60">
                  <c:v>1029</c:v>
                </c:pt>
                <c:pt idx="61">
                  <c:v>1047</c:v>
                </c:pt>
                <c:pt idx="62">
                  <c:v>1117</c:v>
                </c:pt>
                <c:pt idx="63">
                  <c:v>1081</c:v>
                </c:pt>
                <c:pt idx="64">
                  <c:v>1133</c:v>
                </c:pt>
                <c:pt idx="65">
                  <c:v>1265</c:v>
                </c:pt>
                <c:pt idx="66">
                  <c:v>1239</c:v>
                </c:pt>
                <c:pt idx="67">
                  <c:v>1331</c:v>
                </c:pt>
                <c:pt idx="68">
                  <c:v>1355</c:v>
                </c:pt>
                <c:pt idx="69">
                  <c:v>1315</c:v>
                </c:pt>
                <c:pt idx="70">
                  <c:v>1355</c:v>
                </c:pt>
                <c:pt idx="71">
                  <c:v>1437</c:v>
                </c:pt>
                <c:pt idx="72">
                  <c:v>1419</c:v>
                </c:pt>
                <c:pt idx="73">
                  <c:v>1449</c:v>
                </c:pt>
                <c:pt idx="74">
                  <c:v>1563</c:v>
                </c:pt>
                <c:pt idx="75">
                  <c:v>1589</c:v>
                </c:pt>
                <c:pt idx="76">
                  <c:v>1655</c:v>
                </c:pt>
                <c:pt idx="77">
                  <c:v>1659</c:v>
                </c:pt>
                <c:pt idx="78">
                  <c:v>1721</c:v>
                </c:pt>
                <c:pt idx="79">
                  <c:v>1725</c:v>
                </c:pt>
                <c:pt idx="80">
                  <c:v>1661</c:v>
                </c:pt>
                <c:pt idx="81">
                  <c:v>1799</c:v>
                </c:pt>
                <c:pt idx="82">
                  <c:v>1835</c:v>
                </c:pt>
                <c:pt idx="83">
                  <c:v>1817</c:v>
                </c:pt>
                <c:pt idx="84">
                  <c:v>1849</c:v>
                </c:pt>
                <c:pt idx="85">
                  <c:v>1899</c:v>
                </c:pt>
                <c:pt idx="86">
                  <c:v>1947</c:v>
                </c:pt>
                <c:pt idx="87">
                  <c:v>1981</c:v>
                </c:pt>
                <c:pt idx="88">
                  <c:v>2011</c:v>
                </c:pt>
                <c:pt idx="89">
                  <c:v>2073</c:v>
                </c:pt>
                <c:pt idx="90">
                  <c:v>2087</c:v>
                </c:pt>
                <c:pt idx="91">
                  <c:v>2111</c:v>
                </c:pt>
                <c:pt idx="92">
                  <c:v>2127</c:v>
                </c:pt>
                <c:pt idx="93">
                  <c:v>2137</c:v>
                </c:pt>
                <c:pt idx="94">
                  <c:v>2151</c:v>
                </c:pt>
                <c:pt idx="95">
                  <c:v>2205</c:v>
                </c:pt>
                <c:pt idx="96">
                  <c:v>2193</c:v>
                </c:pt>
                <c:pt idx="97">
                  <c:v>2219</c:v>
                </c:pt>
                <c:pt idx="98">
                  <c:v>2345</c:v>
                </c:pt>
                <c:pt idx="99">
                  <c:v>2353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B-44CC-826F-283D96054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1777327"/>
        <c:axId val="1449174255"/>
      </c:scatterChart>
      <c:valAx>
        <c:axId val="1561777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9174255"/>
        <c:crosses val="autoZero"/>
        <c:crossBetween val="midCat"/>
      </c:valAx>
      <c:valAx>
        <c:axId val="144917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1777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ALEKSANDR</cp:lastModifiedBy>
  <cp:revision>27</cp:revision>
  <dcterms:created xsi:type="dcterms:W3CDTF">2021-09-11T11:52:00Z</dcterms:created>
  <dcterms:modified xsi:type="dcterms:W3CDTF">2021-10-16T18:16:00Z</dcterms:modified>
</cp:coreProperties>
</file>