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748C9" w14:textId="77777777" w:rsidR="00AC3D83" w:rsidRPr="00AC3D83" w:rsidRDefault="00AC3D83" w:rsidP="00AC3D83">
      <w:pPr>
        <w:ind w:hanging="142"/>
        <w:jc w:val="center"/>
        <w:rPr>
          <w:rFonts w:eastAsia="Calibri"/>
          <w:lang w:eastAsia="en-US"/>
        </w:rPr>
      </w:pPr>
      <w:bookmarkStart w:id="0" w:name="_Hlk122008273"/>
      <w:bookmarkStart w:id="1" w:name="_Hlk126927239"/>
      <w:bookmarkEnd w:id="0"/>
      <w:r w:rsidRPr="00AC3D83">
        <w:rPr>
          <w:rFonts w:eastAsia="Calibri"/>
          <w:lang w:eastAsia="en-US"/>
        </w:rPr>
        <w:t>МИНИСТЕРСТВО НАУКИ И ВЫСШЕГО ОБРАЗОВАНИЯ РОССИЙСКОЙ ФЕДЕРАЦИИ</w:t>
      </w:r>
    </w:p>
    <w:p w14:paraId="1BA01A6B" w14:textId="77777777" w:rsidR="00AC3D83" w:rsidRPr="00AC3D83" w:rsidRDefault="00AC3D83" w:rsidP="00AC3D83">
      <w:pPr>
        <w:jc w:val="center"/>
        <w:rPr>
          <w:rFonts w:eastAsia="Calibri"/>
          <w:lang w:eastAsia="en-US"/>
        </w:rPr>
      </w:pPr>
      <w:r w:rsidRPr="00AC3D83">
        <w:rPr>
          <w:rFonts w:eastAsia="Calibri"/>
          <w:lang w:eastAsia="en-US"/>
        </w:rPr>
        <w:t>Федеральное государственное бюджетное образовательное учреждение</w:t>
      </w:r>
    </w:p>
    <w:p w14:paraId="682234B7" w14:textId="77777777" w:rsidR="00AC3D83" w:rsidRPr="00AC3D83" w:rsidRDefault="00AC3D83" w:rsidP="00AC3D83">
      <w:pPr>
        <w:jc w:val="center"/>
        <w:rPr>
          <w:rFonts w:eastAsia="Calibri"/>
          <w:lang w:eastAsia="en-US"/>
        </w:rPr>
      </w:pPr>
      <w:r w:rsidRPr="00AC3D83">
        <w:rPr>
          <w:rFonts w:eastAsia="Calibri"/>
          <w:lang w:eastAsia="en-US"/>
        </w:rPr>
        <w:t>высшего образования</w:t>
      </w:r>
    </w:p>
    <w:p w14:paraId="034D3304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AC3D83">
        <w:rPr>
          <w:rFonts w:eastAsia="Calibri"/>
          <w:b/>
          <w:bCs/>
          <w:sz w:val="28"/>
          <w:szCs w:val="28"/>
          <w:lang w:eastAsia="en-US"/>
        </w:rPr>
        <w:t>«КУБАНСКИЙ ГОСУДАРСТВЕННЫЙ УНИВЕРСИТЕТ»</w:t>
      </w:r>
    </w:p>
    <w:p w14:paraId="43AACE76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AC3D83">
        <w:rPr>
          <w:rFonts w:eastAsia="Calibri"/>
          <w:b/>
          <w:bCs/>
          <w:sz w:val="28"/>
          <w:szCs w:val="28"/>
          <w:lang w:eastAsia="en-US"/>
        </w:rPr>
        <w:t>(ФГБОУ ВО «КубГУ»)</w:t>
      </w:r>
    </w:p>
    <w:p w14:paraId="0ABF4C94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67E98DB9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05EEE8BF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AC3D83">
        <w:rPr>
          <w:rFonts w:eastAsia="Calibri"/>
          <w:b/>
          <w:bCs/>
          <w:sz w:val="28"/>
          <w:szCs w:val="28"/>
          <w:lang w:eastAsia="en-US"/>
        </w:rPr>
        <w:t>Кафедра информационных технологий</w:t>
      </w:r>
    </w:p>
    <w:p w14:paraId="3963A880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3F440A6C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3050957F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1E83EED3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466DC548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7C363092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45F253F0" w14:textId="21D218A0" w:rsidR="00AC3D83" w:rsidRPr="004A0791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AC3D83">
        <w:rPr>
          <w:rFonts w:eastAsia="Calibri"/>
          <w:b/>
          <w:bCs/>
          <w:sz w:val="28"/>
          <w:szCs w:val="28"/>
          <w:lang w:eastAsia="en-US"/>
        </w:rPr>
        <w:t>Отчет о выполнении лабораторной работы №</w:t>
      </w:r>
      <w:r w:rsidR="004A0791" w:rsidRPr="004A0791">
        <w:rPr>
          <w:rFonts w:eastAsia="Calibri"/>
          <w:b/>
          <w:bCs/>
          <w:sz w:val="28"/>
          <w:szCs w:val="28"/>
          <w:lang w:eastAsia="en-US"/>
        </w:rPr>
        <w:t>5</w:t>
      </w:r>
    </w:p>
    <w:p w14:paraId="7C8B049C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7C3CE07C" w14:textId="315FFF8C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AC3D83">
        <w:rPr>
          <w:rFonts w:eastAsia="Calibri"/>
          <w:b/>
          <w:bCs/>
          <w:sz w:val="28"/>
          <w:szCs w:val="28"/>
          <w:lang w:eastAsia="en-US"/>
        </w:rPr>
        <w:t>по дисциплине «</w:t>
      </w:r>
      <w:r w:rsidR="007721FE">
        <w:rPr>
          <w:rFonts w:eastAsia="Calibri"/>
          <w:b/>
          <w:bCs/>
          <w:sz w:val="28"/>
          <w:szCs w:val="28"/>
          <w:lang w:eastAsia="en-US"/>
        </w:rPr>
        <w:t>Системы реального времени</w:t>
      </w:r>
      <w:r w:rsidRPr="00AC3D83">
        <w:rPr>
          <w:rFonts w:eastAsia="Calibri"/>
          <w:b/>
          <w:bCs/>
          <w:sz w:val="28"/>
          <w:szCs w:val="28"/>
          <w:lang w:eastAsia="en-US"/>
        </w:rPr>
        <w:t>»</w:t>
      </w:r>
    </w:p>
    <w:p w14:paraId="467CF327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4288ED9E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1A10A70F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0BE5AA11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04BA09D3" w14:textId="77777777" w:rsidR="00AC3D83" w:rsidRPr="00AC3D83" w:rsidRDefault="00AC3D83" w:rsidP="00AC3D83">
      <w:pPr>
        <w:jc w:val="center"/>
        <w:rPr>
          <w:rFonts w:eastAsia="Calibri"/>
          <w:b/>
          <w:bCs/>
          <w:sz w:val="28"/>
          <w:szCs w:val="28"/>
          <w:lang w:eastAsia="en-US"/>
        </w:rPr>
      </w:pPr>
    </w:p>
    <w:p w14:paraId="7017873E" w14:textId="77777777" w:rsidR="00AC3D83" w:rsidRPr="00AC3D83" w:rsidRDefault="00AC3D83" w:rsidP="00AC3D83">
      <w:pPr>
        <w:rPr>
          <w:rFonts w:eastAsia="Calibri"/>
          <w:b/>
          <w:bCs/>
          <w:sz w:val="28"/>
          <w:szCs w:val="28"/>
          <w:lang w:eastAsia="en-US"/>
        </w:rPr>
      </w:pPr>
    </w:p>
    <w:p w14:paraId="51AC3A14" w14:textId="399AE774" w:rsidR="00AC3D83" w:rsidRPr="00AC3D83" w:rsidRDefault="00AC3D83" w:rsidP="00AC3D83">
      <w:pPr>
        <w:rPr>
          <w:rFonts w:eastAsia="Calibri"/>
          <w:sz w:val="28"/>
          <w:szCs w:val="28"/>
          <w:lang w:eastAsia="en-US"/>
        </w:rPr>
      </w:pPr>
      <w:r w:rsidRPr="00AC3D83">
        <w:rPr>
          <w:rFonts w:eastAsia="Calibri"/>
          <w:sz w:val="28"/>
          <w:szCs w:val="28"/>
          <w:lang w:eastAsia="en-US"/>
        </w:rPr>
        <w:t>Работу выполнил студент 45/2 группы</w:t>
      </w:r>
      <w:r w:rsidRPr="00AC3D83">
        <w:rPr>
          <w:rFonts w:eastAsia="Calibri"/>
          <w:sz w:val="28"/>
          <w:szCs w:val="28"/>
          <w:u w:val="single"/>
          <w:lang w:eastAsia="en-US"/>
        </w:rPr>
        <w:t xml:space="preserve">                                        </w:t>
      </w:r>
      <w:r w:rsidR="00311B4A">
        <w:rPr>
          <w:rFonts w:eastAsia="Calibri"/>
          <w:sz w:val="28"/>
          <w:szCs w:val="28"/>
          <w:lang w:eastAsia="en-US"/>
        </w:rPr>
        <w:t>А</w:t>
      </w:r>
      <w:r>
        <w:rPr>
          <w:rFonts w:eastAsia="Calibri"/>
          <w:sz w:val="28"/>
          <w:szCs w:val="28"/>
          <w:lang w:eastAsia="en-US"/>
        </w:rPr>
        <w:t>.</w:t>
      </w:r>
      <w:r w:rsidR="00311B4A">
        <w:rPr>
          <w:rFonts w:eastAsia="Calibri"/>
          <w:sz w:val="28"/>
          <w:szCs w:val="28"/>
          <w:lang w:eastAsia="en-US"/>
        </w:rPr>
        <w:t>А</w:t>
      </w:r>
      <w:r>
        <w:rPr>
          <w:rFonts w:eastAsia="Calibri"/>
          <w:sz w:val="28"/>
          <w:szCs w:val="28"/>
          <w:lang w:eastAsia="en-US"/>
        </w:rPr>
        <w:t xml:space="preserve">. </w:t>
      </w:r>
      <w:r w:rsidR="00311B4A">
        <w:rPr>
          <w:rFonts w:eastAsia="Calibri"/>
          <w:sz w:val="28"/>
          <w:szCs w:val="28"/>
          <w:lang w:eastAsia="en-US"/>
        </w:rPr>
        <w:t>Козин</w:t>
      </w:r>
    </w:p>
    <w:p w14:paraId="573CE21D" w14:textId="77777777" w:rsidR="00AC3D83" w:rsidRPr="00AC3D83" w:rsidRDefault="00AC3D83" w:rsidP="00AC3D83">
      <w:pPr>
        <w:jc w:val="center"/>
        <w:rPr>
          <w:rFonts w:eastAsia="Calibri"/>
          <w:lang w:eastAsia="en-US"/>
        </w:rPr>
      </w:pPr>
    </w:p>
    <w:p w14:paraId="55BB4C00" w14:textId="77777777" w:rsidR="00AC3D83" w:rsidRPr="00AC3D83" w:rsidRDefault="00AC3D83" w:rsidP="00AC3D83">
      <w:pPr>
        <w:spacing w:line="408" w:lineRule="auto"/>
        <w:rPr>
          <w:rFonts w:eastAsia="Calibri"/>
          <w:sz w:val="28"/>
          <w:szCs w:val="28"/>
          <w:lang w:eastAsia="en-US"/>
        </w:rPr>
      </w:pPr>
    </w:p>
    <w:p w14:paraId="0D5F7132" w14:textId="77777777" w:rsidR="00AC3D83" w:rsidRPr="00AC3D83" w:rsidRDefault="00AC3D83" w:rsidP="00AC3D83">
      <w:pPr>
        <w:rPr>
          <w:rFonts w:eastAsia="Calibri"/>
          <w:sz w:val="28"/>
          <w:szCs w:val="28"/>
          <w:lang w:eastAsia="en-US"/>
        </w:rPr>
      </w:pPr>
      <w:r w:rsidRPr="00AC3D83">
        <w:rPr>
          <w:rFonts w:eastAsia="Calibri"/>
          <w:sz w:val="28"/>
          <w:szCs w:val="28"/>
          <w:lang w:eastAsia="en-US"/>
        </w:rPr>
        <w:t>Руководитель</w:t>
      </w:r>
    </w:p>
    <w:p w14:paraId="218652CC" w14:textId="138C6BF3" w:rsidR="00AC3D83" w:rsidRPr="00AC3D83" w:rsidRDefault="00AC3D83" w:rsidP="00AC3D83">
      <w:pPr>
        <w:rPr>
          <w:rFonts w:eastAsia="Calibri"/>
          <w:sz w:val="28"/>
          <w:szCs w:val="28"/>
          <w:lang w:eastAsia="en-US"/>
        </w:rPr>
      </w:pPr>
      <w:r w:rsidRPr="00AC3D83">
        <w:rPr>
          <w:rFonts w:eastAsia="Calibri"/>
          <w:sz w:val="28"/>
          <w:szCs w:val="22"/>
          <w:lang w:eastAsia="en-US"/>
        </w:rPr>
        <w:t xml:space="preserve">доц. каф. ИТ  </w:t>
      </w:r>
      <w:r w:rsidRPr="00AC3D83">
        <w:rPr>
          <w:rFonts w:eastAsia="Calibri"/>
          <w:sz w:val="28"/>
          <w:szCs w:val="28"/>
          <w:lang w:eastAsia="en-US"/>
        </w:rPr>
        <w:t xml:space="preserve"> _______________________________________А.Н. Полетайкин</w:t>
      </w:r>
    </w:p>
    <w:p w14:paraId="39232876" w14:textId="77777777" w:rsidR="00AC3D83" w:rsidRPr="00AC3D83" w:rsidRDefault="00AC3D83" w:rsidP="00AC3D83">
      <w:pPr>
        <w:jc w:val="center"/>
        <w:rPr>
          <w:rFonts w:eastAsia="Calibri"/>
          <w:lang w:eastAsia="en-US"/>
        </w:rPr>
      </w:pPr>
    </w:p>
    <w:p w14:paraId="14D4143B" w14:textId="77777777" w:rsidR="00AC3D83" w:rsidRPr="00AC3D83" w:rsidRDefault="00AC3D83" w:rsidP="00AC3D83">
      <w:pPr>
        <w:spacing w:line="408" w:lineRule="auto"/>
        <w:rPr>
          <w:rFonts w:eastAsia="Calibri"/>
          <w:sz w:val="28"/>
          <w:szCs w:val="28"/>
          <w:lang w:eastAsia="en-US"/>
        </w:rPr>
      </w:pPr>
    </w:p>
    <w:p w14:paraId="2718DB59" w14:textId="77777777" w:rsidR="00AC3D83" w:rsidRPr="00AC3D83" w:rsidRDefault="00AC3D83" w:rsidP="00AC3D83">
      <w:pPr>
        <w:spacing w:line="408" w:lineRule="auto"/>
        <w:jc w:val="center"/>
        <w:rPr>
          <w:rFonts w:eastAsia="Calibri"/>
          <w:sz w:val="28"/>
          <w:szCs w:val="28"/>
          <w:lang w:eastAsia="en-US"/>
        </w:rPr>
      </w:pPr>
    </w:p>
    <w:p w14:paraId="7FA3BCD8" w14:textId="77777777" w:rsidR="00AC3D83" w:rsidRPr="00AC3D83" w:rsidRDefault="00AC3D83" w:rsidP="00AC3D83">
      <w:pPr>
        <w:spacing w:line="408" w:lineRule="auto"/>
        <w:jc w:val="center"/>
        <w:rPr>
          <w:rFonts w:eastAsia="Calibri"/>
          <w:sz w:val="28"/>
          <w:szCs w:val="28"/>
          <w:lang w:eastAsia="en-US"/>
        </w:rPr>
      </w:pPr>
    </w:p>
    <w:p w14:paraId="4790B0AA" w14:textId="77777777" w:rsidR="00AC3D83" w:rsidRPr="00AC3D83" w:rsidRDefault="00AC3D83" w:rsidP="00AC3D83">
      <w:pPr>
        <w:spacing w:line="408" w:lineRule="auto"/>
        <w:jc w:val="center"/>
        <w:rPr>
          <w:rFonts w:eastAsia="Calibri"/>
          <w:sz w:val="28"/>
          <w:szCs w:val="28"/>
          <w:lang w:eastAsia="en-US"/>
        </w:rPr>
      </w:pPr>
    </w:p>
    <w:p w14:paraId="14D64FE3" w14:textId="77777777" w:rsidR="00AC3D83" w:rsidRPr="00AC3D83" w:rsidRDefault="00AC3D83" w:rsidP="00AC3D83">
      <w:pPr>
        <w:spacing w:line="408" w:lineRule="auto"/>
        <w:jc w:val="center"/>
        <w:rPr>
          <w:rFonts w:eastAsia="Calibri"/>
          <w:sz w:val="28"/>
          <w:szCs w:val="28"/>
          <w:lang w:eastAsia="en-US"/>
        </w:rPr>
      </w:pPr>
    </w:p>
    <w:p w14:paraId="7CC3810B" w14:textId="77777777" w:rsidR="00AC3D83" w:rsidRPr="00AC3D83" w:rsidRDefault="00AC3D83" w:rsidP="00AC3D83">
      <w:pPr>
        <w:spacing w:line="408" w:lineRule="auto"/>
        <w:jc w:val="center"/>
        <w:rPr>
          <w:rFonts w:eastAsia="Calibri"/>
          <w:sz w:val="28"/>
          <w:szCs w:val="28"/>
          <w:lang w:eastAsia="en-US"/>
        </w:rPr>
      </w:pPr>
    </w:p>
    <w:p w14:paraId="232A76EB" w14:textId="77777777" w:rsidR="00AC3D83" w:rsidRDefault="00AC3D83" w:rsidP="00AC3D83">
      <w:pPr>
        <w:spacing w:line="408" w:lineRule="auto"/>
        <w:rPr>
          <w:rFonts w:eastAsia="Calibri"/>
          <w:sz w:val="28"/>
          <w:szCs w:val="28"/>
          <w:lang w:eastAsia="en-US"/>
        </w:rPr>
      </w:pPr>
    </w:p>
    <w:p w14:paraId="5CEC0B87" w14:textId="77777777" w:rsidR="007721FE" w:rsidRPr="00AC3D83" w:rsidRDefault="007721FE" w:rsidP="00AC3D83">
      <w:pPr>
        <w:spacing w:line="408" w:lineRule="auto"/>
        <w:rPr>
          <w:rFonts w:eastAsia="Calibri"/>
          <w:sz w:val="28"/>
          <w:szCs w:val="28"/>
          <w:lang w:eastAsia="en-US"/>
        </w:rPr>
      </w:pPr>
    </w:p>
    <w:p w14:paraId="2F20E612" w14:textId="77777777" w:rsidR="00AC3D83" w:rsidRPr="00AC3D83" w:rsidRDefault="00AC3D83" w:rsidP="00AC3D83">
      <w:pPr>
        <w:jc w:val="center"/>
        <w:rPr>
          <w:rFonts w:eastAsia="Calibri"/>
          <w:sz w:val="28"/>
          <w:szCs w:val="28"/>
          <w:lang w:eastAsia="en-US"/>
        </w:rPr>
      </w:pPr>
      <w:r w:rsidRPr="00AC3D83">
        <w:rPr>
          <w:rFonts w:eastAsia="Calibri"/>
          <w:sz w:val="28"/>
          <w:szCs w:val="28"/>
          <w:lang w:eastAsia="en-US"/>
        </w:rPr>
        <w:t>Краснодар</w:t>
      </w:r>
    </w:p>
    <w:p w14:paraId="1C270C12" w14:textId="77777777" w:rsidR="00AC3D83" w:rsidRPr="00AC3D83" w:rsidRDefault="00AC3D83" w:rsidP="00AC3D83">
      <w:pPr>
        <w:jc w:val="center"/>
        <w:rPr>
          <w:rFonts w:eastAsia="Calibri"/>
          <w:sz w:val="28"/>
          <w:szCs w:val="28"/>
          <w:lang w:eastAsia="en-US"/>
        </w:rPr>
      </w:pPr>
      <w:r w:rsidRPr="00AC3D83">
        <w:rPr>
          <w:rFonts w:eastAsia="Calibri"/>
          <w:sz w:val="28"/>
          <w:szCs w:val="28"/>
          <w:lang w:eastAsia="en-US"/>
        </w:rPr>
        <w:t>2023</w:t>
      </w:r>
    </w:p>
    <w:p w14:paraId="5EBE6572" w14:textId="7C138821" w:rsidR="00497335" w:rsidRPr="005B472C" w:rsidRDefault="00497335" w:rsidP="001564A2">
      <w:pPr>
        <w:widowControl w:val="0"/>
        <w:tabs>
          <w:tab w:val="left" w:pos="720"/>
        </w:tabs>
        <w:spacing w:line="360" w:lineRule="auto"/>
        <w:jc w:val="center"/>
        <w:rPr>
          <w:b/>
          <w:bCs/>
          <w:sz w:val="28"/>
          <w:szCs w:val="28"/>
        </w:rPr>
      </w:pPr>
      <w:r w:rsidRPr="00497335">
        <w:rPr>
          <w:b/>
          <w:bCs/>
          <w:sz w:val="28"/>
          <w:szCs w:val="28"/>
        </w:rPr>
        <w:lastRenderedPageBreak/>
        <w:t>Лабораторная работа №</w:t>
      </w:r>
      <w:r w:rsidR="004A0791" w:rsidRPr="005B472C">
        <w:rPr>
          <w:b/>
          <w:bCs/>
          <w:sz w:val="28"/>
          <w:szCs w:val="28"/>
        </w:rPr>
        <w:t>5</w:t>
      </w:r>
    </w:p>
    <w:p w14:paraId="070BAD78" w14:textId="44181D73" w:rsidR="001D3A3E" w:rsidRDefault="005B472C" w:rsidP="005B472C">
      <w:pPr>
        <w:widowControl w:val="0"/>
        <w:tabs>
          <w:tab w:val="left" w:pos="720"/>
        </w:tabs>
        <w:spacing w:line="360" w:lineRule="auto"/>
        <w:jc w:val="center"/>
        <w:rPr>
          <w:b/>
          <w:bCs/>
          <w:sz w:val="28"/>
          <w:szCs w:val="28"/>
        </w:rPr>
      </w:pPr>
      <w:r w:rsidRPr="005B472C">
        <w:rPr>
          <w:b/>
          <w:bCs/>
          <w:sz w:val="28"/>
          <w:szCs w:val="28"/>
        </w:rPr>
        <w:t>ОРГАНИЗАЦИЯ ОБМЕНА МЕЖДУ ДАТЧИКАМИ, УВМ И ИСПОЛНИТЕЛЬНЫМИ УСТРОЙСТВАМИ</w:t>
      </w:r>
    </w:p>
    <w:p w14:paraId="6A011CB0" w14:textId="77777777" w:rsidR="00FE4AA2" w:rsidRPr="001D3A3E" w:rsidRDefault="00FE4AA2" w:rsidP="005B472C">
      <w:pPr>
        <w:widowControl w:val="0"/>
        <w:tabs>
          <w:tab w:val="left" w:pos="720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225D2789" w14:textId="77777777" w:rsidR="005B472C" w:rsidRDefault="002372B8" w:rsidP="001564A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C14EF1">
        <w:rPr>
          <w:sz w:val="28"/>
          <w:szCs w:val="28"/>
        </w:rPr>
        <w:t>Цель:</w:t>
      </w:r>
      <w:r w:rsidRPr="00DA7658">
        <w:rPr>
          <w:sz w:val="28"/>
          <w:szCs w:val="28"/>
        </w:rPr>
        <w:t xml:space="preserve"> </w:t>
      </w:r>
      <w:r w:rsidR="005B472C" w:rsidRPr="005B472C">
        <w:rPr>
          <w:sz w:val="28"/>
          <w:szCs w:val="28"/>
        </w:rPr>
        <w:t xml:space="preserve">изучение принципов организации инфообмена между ядром СРВ и периферийными устройствами; приобретение практических навыков разработки функциональных схем, алгоритмов и управляющих программ для управления технологическими процессами с использованием измерительных преобразователей и исполнительных устройств. </w:t>
      </w:r>
    </w:p>
    <w:p w14:paraId="6DEF5784" w14:textId="77777777" w:rsidR="0077198C" w:rsidRDefault="0077198C" w:rsidP="001564A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1"/>
        <w:gridCol w:w="1895"/>
        <w:gridCol w:w="1827"/>
        <w:gridCol w:w="1473"/>
        <w:gridCol w:w="1814"/>
        <w:gridCol w:w="1871"/>
      </w:tblGrid>
      <w:tr w:rsidR="00E46D14" w:rsidRPr="00DD4F3E" w14:paraId="39B298BA" w14:textId="3A20FFFD" w:rsidTr="00E46D14">
        <w:trPr>
          <w:jc w:val="center"/>
        </w:trPr>
        <w:tc>
          <w:tcPr>
            <w:tcW w:w="691" w:type="dxa"/>
            <w:vMerge w:val="restart"/>
          </w:tcPr>
          <w:p w14:paraId="06F4EBFE" w14:textId="77777777" w:rsidR="00E46D14" w:rsidRDefault="00E46D14" w:rsidP="00DD4F3E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№</w:t>
            </w:r>
          </w:p>
          <w:p w14:paraId="070EB346" w14:textId="618E405C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вар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1895" w:type="dxa"/>
            <w:vMerge w:val="restart"/>
          </w:tcPr>
          <w:p w14:paraId="3ECD51E7" w14:textId="43D2BFA3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D4F3E">
              <w:rPr>
                <w:sz w:val="28"/>
                <w:szCs w:val="28"/>
              </w:rPr>
              <w:t>Разрядность АЦП</w:t>
            </w:r>
          </w:p>
        </w:tc>
        <w:tc>
          <w:tcPr>
            <w:tcW w:w="1827" w:type="dxa"/>
            <w:vMerge w:val="restart"/>
          </w:tcPr>
          <w:p w14:paraId="65CBE3B5" w14:textId="77777777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D4F3E">
              <w:rPr>
                <w:sz w:val="28"/>
                <w:szCs w:val="28"/>
              </w:rPr>
              <w:t>Разрядность ЦАП</w:t>
            </w:r>
          </w:p>
        </w:tc>
        <w:tc>
          <w:tcPr>
            <w:tcW w:w="3287" w:type="dxa"/>
            <w:gridSpan w:val="2"/>
          </w:tcPr>
          <w:p w14:paraId="59EB79F5" w14:textId="77777777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DD4F3E">
              <w:rPr>
                <w:sz w:val="28"/>
                <w:szCs w:val="28"/>
              </w:rPr>
              <w:t>Диапазон напряжения, В</w:t>
            </w:r>
          </w:p>
        </w:tc>
        <w:tc>
          <w:tcPr>
            <w:tcW w:w="1871" w:type="dxa"/>
            <w:vMerge w:val="restart"/>
          </w:tcPr>
          <w:p w14:paraId="1F096C72" w14:textId="2D0DAEB0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E46D14">
              <w:rPr>
                <w:rFonts w:eastAsiaTheme="minorHAnsi"/>
                <w:color w:val="000000"/>
                <w:sz w:val="28"/>
                <w:szCs w:val="28"/>
                <w:lang w:val="ru-RU" w:eastAsia="en-US"/>
              </w:rPr>
              <w:t xml:space="preserve">Макс. время </w:t>
            </w:r>
            <w:proofErr w:type="spellStart"/>
            <w:r w:rsidRPr="00E46D14">
              <w:rPr>
                <w:rFonts w:eastAsiaTheme="minorHAnsi"/>
                <w:color w:val="000000"/>
                <w:sz w:val="28"/>
                <w:szCs w:val="28"/>
                <w:lang w:val="ru-RU" w:eastAsia="en-US"/>
              </w:rPr>
              <w:t>преобразова</w:t>
            </w:r>
            <w:proofErr w:type="spellEnd"/>
            <w:r w:rsidRPr="00E46D14">
              <w:rPr>
                <w:rFonts w:eastAsiaTheme="minorHAnsi"/>
                <w:color w:val="000000"/>
                <w:sz w:val="28"/>
                <w:szCs w:val="28"/>
                <w:lang w:val="ru-RU" w:eastAsia="en-US"/>
              </w:rPr>
              <w:t xml:space="preserve">- </w:t>
            </w:r>
            <w:proofErr w:type="spellStart"/>
            <w:r w:rsidRPr="00E46D14">
              <w:rPr>
                <w:rFonts w:eastAsiaTheme="minorHAnsi"/>
                <w:color w:val="000000"/>
                <w:sz w:val="28"/>
                <w:szCs w:val="28"/>
                <w:lang w:val="ru-RU" w:eastAsia="en-US"/>
              </w:rPr>
              <w:t>ния</w:t>
            </w:r>
            <w:proofErr w:type="spellEnd"/>
            <w:r w:rsidRPr="00E46D14">
              <w:rPr>
                <w:rFonts w:eastAsiaTheme="minorHAnsi"/>
                <w:color w:val="000000"/>
                <w:sz w:val="28"/>
                <w:szCs w:val="28"/>
                <w:lang w:val="ru-RU" w:eastAsia="en-US"/>
              </w:rPr>
              <w:t xml:space="preserve"> ЦАП, </w:t>
            </w:r>
            <w:proofErr w:type="spellStart"/>
            <w:r w:rsidRPr="00E46D14">
              <w:rPr>
                <w:rFonts w:eastAsiaTheme="minorHAnsi"/>
                <w:color w:val="000000"/>
                <w:sz w:val="28"/>
                <w:szCs w:val="28"/>
                <w:lang w:val="ru-RU" w:eastAsia="en-US"/>
              </w:rPr>
              <w:t>мс</w:t>
            </w:r>
            <w:proofErr w:type="spellEnd"/>
          </w:p>
        </w:tc>
      </w:tr>
      <w:tr w:rsidR="00E46D14" w:rsidRPr="00DD4F3E" w14:paraId="77665A65" w14:textId="47921B98" w:rsidTr="00E46D14">
        <w:trPr>
          <w:trHeight w:val="77"/>
          <w:jc w:val="center"/>
        </w:trPr>
        <w:tc>
          <w:tcPr>
            <w:tcW w:w="691" w:type="dxa"/>
            <w:vMerge/>
          </w:tcPr>
          <w:p w14:paraId="562B486B" w14:textId="77777777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95" w:type="dxa"/>
            <w:vMerge/>
          </w:tcPr>
          <w:p w14:paraId="1399E08E" w14:textId="5A003CD9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827" w:type="dxa"/>
            <w:vMerge/>
          </w:tcPr>
          <w:p w14:paraId="114857EB" w14:textId="77777777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73" w:type="dxa"/>
          </w:tcPr>
          <w:p w14:paraId="1F618BEB" w14:textId="77777777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DD4F3E">
              <w:rPr>
                <w:sz w:val="28"/>
                <w:szCs w:val="28"/>
              </w:rPr>
              <w:t>Входной сигнал</w:t>
            </w:r>
          </w:p>
        </w:tc>
        <w:tc>
          <w:tcPr>
            <w:tcW w:w="1814" w:type="dxa"/>
          </w:tcPr>
          <w:p w14:paraId="7C417D06" w14:textId="77777777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DD4F3E">
              <w:rPr>
                <w:sz w:val="28"/>
                <w:szCs w:val="28"/>
              </w:rPr>
              <w:t>Выходное воздействие</w:t>
            </w:r>
          </w:p>
        </w:tc>
        <w:tc>
          <w:tcPr>
            <w:tcW w:w="1871" w:type="dxa"/>
            <w:vMerge/>
          </w:tcPr>
          <w:p w14:paraId="4B396950" w14:textId="77777777" w:rsidR="00E46D14" w:rsidRPr="00DD4F3E" w:rsidRDefault="00E46D14" w:rsidP="00DD4F3E">
            <w:pPr>
              <w:tabs>
                <w:tab w:val="left" w:pos="720"/>
              </w:tabs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E46D14" w:rsidRPr="00DD4F3E" w14:paraId="7600262E" w14:textId="748A0CC2" w:rsidTr="00E46D14">
        <w:trPr>
          <w:jc w:val="center"/>
        </w:trPr>
        <w:tc>
          <w:tcPr>
            <w:tcW w:w="691" w:type="dxa"/>
          </w:tcPr>
          <w:p w14:paraId="11C04084" w14:textId="2002FEEA" w:rsidR="00E46D14" w:rsidRPr="00DD4F3E" w:rsidRDefault="00E46D14" w:rsidP="0077198C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895" w:type="dxa"/>
          </w:tcPr>
          <w:p w14:paraId="2CA6C144" w14:textId="4B728983" w:rsidR="00E46D14" w:rsidRPr="00DD4F3E" w:rsidRDefault="00E46D14" w:rsidP="0077198C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softHyphen/>
              <w:t>–</w:t>
            </w:r>
          </w:p>
        </w:tc>
        <w:tc>
          <w:tcPr>
            <w:tcW w:w="1827" w:type="dxa"/>
          </w:tcPr>
          <w:p w14:paraId="145108D3" w14:textId="297A68EC" w:rsidR="00E46D14" w:rsidRPr="00DD4F3E" w:rsidRDefault="00E46D14" w:rsidP="0077198C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73" w:type="dxa"/>
          </w:tcPr>
          <w:p w14:paraId="03CC4632" w14:textId="73F747AF" w:rsidR="00E46D14" w:rsidRPr="00DD4F3E" w:rsidRDefault="00E46D14" w:rsidP="0077198C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softHyphen/>
              <w:t>–</w:t>
            </w:r>
          </w:p>
        </w:tc>
        <w:tc>
          <w:tcPr>
            <w:tcW w:w="1814" w:type="dxa"/>
          </w:tcPr>
          <w:p w14:paraId="4EADA0D7" w14:textId="343C1A3F" w:rsidR="00E46D14" w:rsidRPr="00DD4F3E" w:rsidRDefault="00E46D14" w:rsidP="0077198C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Pr="00DD4F3E">
              <w:rPr>
                <w:sz w:val="28"/>
                <w:szCs w:val="28"/>
              </w:rPr>
              <w:t>…</w:t>
            </w:r>
            <w:r>
              <w:rPr>
                <w:sz w:val="28"/>
                <w:szCs w:val="28"/>
              </w:rPr>
              <w:t>40 мА</w:t>
            </w:r>
          </w:p>
        </w:tc>
        <w:tc>
          <w:tcPr>
            <w:tcW w:w="1871" w:type="dxa"/>
          </w:tcPr>
          <w:p w14:paraId="6F18617D" w14:textId="6B5517BA" w:rsidR="00E46D14" w:rsidRDefault="00E46D14" w:rsidP="0077198C">
            <w:pPr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14:paraId="45DB097F" w14:textId="77777777" w:rsidR="00DD4F3E" w:rsidRDefault="00DD4F3E" w:rsidP="001564A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</w:p>
    <w:p w14:paraId="418CCE5A" w14:textId="77777777" w:rsidR="00FE4AA2" w:rsidRDefault="00FE4AA2" w:rsidP="001564A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</w:p>
    <w:p w14:paraId="08139AC2" w14:textId="7C08BF32" w:rsidR="001564A2" w:rsidRPr="00C14EF1" w:rsidRDefault="001564A2" w:rsidP="001564A2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C14EF1">
        <w:rPr>
          <w:sz w:val="28"/>
          <w:szCs w:val="28"/>
        </w:rPr>
        <w:t>Задание</w:t>
      </w:r>
      <w:r w:rsidR="00FE4AA2" w:rsidRPr="00C14EF1">
        <w:rPr>
          <w:sz w:val="28"/>
          <w:szCs w:val="28"/>
        </w:rPr>
        <w:t>.</w:t>
      </w:r>
    </w:p>
    <w:p w14:paraId="3D93E147" w14:textId="4A5629D3" w:rsidR="00FE4AA2" w:rsidRPr="0039051C" w:rsidRDefault="00FE4AA2" w:rsidP="00FE4AA2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FE4AA2">
        <w:rPr>
          <w:rFonts w:eastAsiaTheme="minorHAnsi"/>
          <w:sz w:val="28"/>
          <w:szCs w:val="28"/>
        </w:rPr>
        <w:t xml:space="preserve">Объект управления – участок контроля аварийного подъема воды, который находится в </w:t>
      </w:r>
      <w:r w:rsidR="00673284" w:rsidRPr="00FE4AA2">
        <w:rPr>
          <w:rFonts w:eastAsiaTheme="minorHAnsi"/>
          <w:sz w:val="28"/>
          <w:szCs w:val="28"/>
        </w:rPr>
        <w:t>пойме</w:t>
      </w:r>
      <w:r w:rsidRPr="00FE4AA2">
        <w:rPr>
          <w:rFonts w:eastAsiaTheme="minorHAnsi"/>
          <w:sz w:val="28"/>
          <w:szCs w:val="28"/>
        </w:rPr>
        <w:t xml:space="preserve"> реки выше по течению относительно крупного города.</w:t>
      </w:r>
    </w:p>
    <w:p w14:paraId="6D3639A8" w14:textId="77777777" w:rsidR="00FE4AA2" w:rsidRPr="00FE4AA2" w:rsidRDefault="00FE4AA2" w:rsidP="00FE4AA2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FE4AA2">
        <w:rPr>
          <w:rFonts w:eastAsiaTheme="minorHAnsi"/>
          <w:sz w:val="28"/>
          <w:szCs w:val="28"/>
        </w:rPr>
        <w:t>На участке расположено 6 одинаковых дискретных датчиков уровня воды: 3 датчика на 1 м выше уровня ординара и 3 датчика на уровне 3 м выше уровня ординара. Уровень считается затопленным, если любой их датчиков этого уровня выдает сигнал уровня логической единицы.</w:t>
      </w:r>
    </w:p>
    <w:p w14:paraId="544ECC34" w14:textId="77777777" w:rsidR="00FE4AA2" w:rsidRPr="00AA74BB" w:rsidRDefault="00FE4AA2" w:rsidP="00FE4AA2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FE4AA2">
        <w:rPr>
          <w:rFonts w:eastAsiaTheme="minorHAnsi"/>
          <w:sz w:val="28"/>
          <w:szCs w:val="28"/>
        </w:rPr>
        <w:t>Если система фиксирует подъем воды до 1 метра выше уровня ординара, выдается дискретный сигнал на оранжевую сигнальную лампу. Если вода опускается ниже отметки «1 метр выше уровня ординара», оранжевая сигнальная лампа гаснет.</w:t>
      </w:r>
    </w:p>
    <w:p w14:paraId="36C29C39" w14:textId="77777777" w:rsidR="00FE4AA2" w:rsidRDefault="00FE4AA2" w:rsidP="00FE4AA2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  <w:r w:rsidRPr="00FE4AA2">
        <w:rPr>
          <w:rFonts w:eastAsiaTheme="minorHAnsi"/>
          <w:sz w:val="28"/>
          <w:szCs w:val="28"/>
        </w:rPr>
        <w:t xml:space="preserve">Если система фиксирует подъем воды до 3 метра выше уровня ординара, выдается дискретный сигнал на красную сигнальную лампу и </w:t>
      </w:r>
      <w:r w:rsidRPr="00FE4AA2">
        <w:rPr>
          <w:rFonts w:eastAsiaTheme="minorHAnsi"/>
          <w:sz w:val="28"/>
          <w:szCs w:val="28"/>
        </w:rPr>
        <w:lastRenderedPageBreak/>
        <w:t>аналоговый сигнал в виде постоянного тока на гудок согласно графику на рис. Б.10. Сигналы на гудок и красную сигнальную лампу перестают подаваться, когда вода опускается ниже отметки «3 метра выше уровня ординара».</w:t>
      </w:r>
    </w:p>
    <w:p w14:paraId="0BCD2E66" w14:textId="77777777" w:rsidR="002A3661" w:rsidRDefault="002A3661" w:rsidP="00FE4AA2">
      <w:pPr>
        <w:spacing w:line="360" w:lineRule="auto"/>
        <w:ind w:firstLine="709"/>
        <w:jc w:val="both"/>
        <w:rPr>
          <w:rFonts w:eastAsiaTheme="minorHAnsi"/>
          <w:sz w:val="28"/>
          <w:szCs w:val="28"/>
        </w:rPr>
      </w:pPr>
    </w:p>
    <w:p w14:paraId="0F739929" w14:textId="77777777" w:rsidR="00FE4AA2" w:rsidRDefault="00FE4AA2" w:rsidP="00FE4AA2">
      <w:pPr>
        <w:jc w:val="center"/>
        <w:rPr>
          <w:sz w:val="28"/>
          <w:szCs w:val="28"/>
        </w:rPr>
      </w:pPr>
      <w:r w:rsidRPr="00FE4AA2">
        <w:rPr>
          <w:noProof/>
          <w:sz w:val="28"/>
          <w:szCs w:val="28"/>
        </w:rPr>
        <w:drawing>
          <wp:inline distT="0" distB="0" distL="0" distR="0" wp14:anchorId="02764743" wp14:editId="3B05DB30">
            <wp:extent cx="5940425" cy="4220845"/>
            <wp:effectExtent l="0" t="0" r="0" b="0"/>
            <wp:docPr id="105165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53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2144" w14:textId="26E94C97" w:rsidR="00EF1E00" w:rsidRDefault="00FE4AA2" w:rsidP="00EF1E00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E4AA2">
        <w:rPr>
          <w:rFonts w:eastAsiaTheme="minorHAnsi"/>
          <w:color w:val="000000"/>
          <w:sz w:val="28"/>
          <w:szCs w:val="28"/>
          <w:lang w:eastAsia="en-US"/>
        </w:rPr>
        <w:t xml:space="preserve">Рис. Б.10. График выдачи сигнала на </w:t>
      </w:r>
      <w:r w:rsidR="00960BDC" w:rsidRPr="00FE4AA2">
        <w:rPr>
          <w:rFonts w:eastAsiaTheme="minorHAnsi"/>
          <w:color w:val="000000"/>
          <w:sz w:val="28"/>
          <w:szCs w:val="28"/>
          <w:lang w:eastAsia="en-US"/>
        </w:rPr>
        <w:t>устройство</w:t>
      </w:r>
      <w:r w:rsidRPr="00FE4AA2">
        <w:rPr>
          <w:rFonts w:eastAsiaTheme="minorHAnsi"/>
          <w:color w:val="000000"/>
          <w:sz w:val="28"/>
          <w:szCs w:val="28"/>
          <w:lang w:eastAsia="en-US"/>
        </w:rPr>
        <w:t xml:space="preserve"> звукового оповещения</w:t>
      </w:r>
    </w:p>
    <w:p w14:paraId="62F0EF8D" w14:textId="44CCDCCD" w:rsidR="007D1264" w:rsidRPr="007837C6" w:rsidRDefault="007D1264" w:rsidP="002A3661">
      <w:pPr>
        <w:spacing w:line="276" w:lineRule="auto"/>
        <w:jc w:val="both"/>
        <w:rPr>
          <w:rFonts w:eastAsiaTheme="minorHAnsi"/>
          <w:lang w:val="ru-RU"/>
        </w:rPr>
      </w:pPr>
    </w:p>
    <w:p w14:paraId="1AB27B20" w14:textId="242B269D" w:rsidR="005B472C" w:rsidRPr="006F0093" w:rsidRDefault="00EB165E" w:rsidP="00550310">
      <w:pPr>
        <w:spacing w:line="276" w:lineRule="auto"/>
        <w:ind w:firstLine="709"/>
        <w:jc w:val="both"/>
        <w:rPr>
          <w:rFonts w:eastAsiaTheme="minorHAnsi"/>
          <w:color w:val="FF0000"/>
          <w:sz w:val="28"/>
          <w:szCs w:val="28"/>
          <w:lang w:eastAsia="en-US"/>
        </w:rPr>
      </w:pPr>
      <w:r w:rsidRPr="006F0093">
        <w:rPr>
          <w:color w:val="FF0000"/>
          <w:sz w:val="28"/>
          <w:szCs w:val="28"/>
        </w:rPr>
        <w:br w:type="page"/>
      </w:r>
    </w:p>
    <w:bookmarkEnd w:id="1"/>
    <w:p w14:paraId="5E0B5AB9" w14:textId="76569F4C" w:rsidR="0059149C" w:rsidRDefault="00067F99" w:rsidP="002C64C6">
      <w:pPr>
        <w:widowControl w:val="0"/>
        <w:tabs>
          <w:tab w:val="left" w:pos="0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РАБОТЫ</w:t>
      </w:r>
    </w:p>
    <w:p w14:paraId="4DD1CBE5" w14:textId="77777777" w:rsidR="001C5575" w:rsidRPr="001C5575" w:rsidRDefault="001C5575" w:rsidP="00AD3688">
      <w:pPr>
        <w:ind w:firstLine="709"/>
        <w:jc w:val="both"/>
        <w:rPr>
          <w:sz w:val="28"/>
          <w:szCs w:val="28"/>
        </w:rPr>
      </w:pPr>
    </w:p>
    <w:p w14:paraId="014E847A" w14:textId="02400061" w:rsidR="001C5575" w:rsidRDefault="008E06EE" w:rsidP="00AD3688">
      <w:pPr>
        <w:pStyle w:val="ListParagraph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3688">
        <w:rPr>
          <w:sz w:val="28"/>
          <w:szCs w:val="28"/>
        </w:rPr>
        <w:t xml:space="preserve">На следующем рисунке представлена структурная схема </w:t>
      </w:r>
      <w:r w:rsidR="00AD3688">
        <w:rPr>
          <w:sz w:val="28"/>
          <w:szCs w:val="28"/>
        </w:rPr>
        <w:t>поймы реки с датчиками и другими инструментами</w:t>
      </w:r>
      <w:r w:rsidRPr="00AD3688">
        <w:rPr>
          <w:sz w:val="28"/>
          <w:szCs w:val="28"/>
        </w:rPr>
        <w:t>:</w:t>
      </w:r>
    </w:p>
    <w:p w14:paraId="212E218E" w14:textId="77777777" w:rsidR="006D45EE" w:rsidRPr="00AD3688" w:rsidRDefault="006D45EE" w:rsidP="006D45EE">
      <w:pPr>
        <w:pStyle w:val="ListParagraph"/>
        <w:spacing w:line="360" w:lineRule="auto"/>
        <w:ind w:left="709"/>
        <w:jc w:val="both"/>
        <w:rPr>
          <w:sz w:val="28"/>
          <w:szCs w:val="28"/>
        </w:rPr>
      </w:pPr>
    </w:p>
    <w:p w14:paraId="4E8B1FC3" w14:textId="77777777" w:rsidR="001C797A" w:rsidRPr="00957B8D" w:rsidRDefault="001C797A" w:rsidP="001C797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625B18" wp14:editId="304D726C">
            <wp:extent cx="5139605" cy="3847605"/>
            <wp:effectExtent l="0" t="0" r="0" b="0"/>
            <wp:docPr id="16287321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32187" name="Picture 1" descr="A screenshot of a video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28" cy="38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4964" w14:textId="4D8D213F" w:rsidR="001C797A" w:rsidRDefault="001C797A" w:rsidP="001C797A">
      <w:pPr>
        <w:spacing w:line="360" w:lineRule="auto"/>
        <w:jc w:val="center"/>
        <w:rPr>
          <w:sz w:val="28"/>
          <w:szCs w:val="28"/>
        </w:rPr>
      </w:pPr>
      <w:r w:rsidRPr="00957B8D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957B8D">
        <w:rPr>
          <w:sz w:val="28"/>
          <w:szCs w:val="28"/>
        </w:rPr>
        <w:t xml:space="preserve"> 1 – </w:t>
      </w:r>
      <w:r>
        <w:rPr>
          <w:sz w:val="28"/>
          <w:szCs w:val="28"/>
        </w:rPr>
        <w:t>Сх</w:t>
      </w:r>
      <w:r w:rsidR="00BF7749">
        <w:rPr>
          <w:sz w:val="28"/>
          <w:szCs w:val="28"/>
        </w:rPr>
        <w:t>ема поймы реки</w:t>
      </w:r>
    </w:p>
    <w:p w14:paraId="74EE31C7" w14:textId="77777777" w:rsidR="0028016B" w:rsidRDefault="0028016B" w:rsidP="001C797A">
      <w:pPr>
        <w:spacing w:line="360" w:lineRule="auto"/>
        <w:jc w:val="center"/>
        <w:rPr>
          <w:sz w:val="28"/>
          <w:szCs w:val="28"/>
        </w:rPr>
      </w:pPr>
    </w:p>
    <w:p w14:paraId="0EEC6AE7" w14:textId="672DDD69" w:rsidR="008E06EE" w:rsidRDefault="00425436" w:rsidP="004254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устройств для УСО: датчики воды</w:t>
      </w:r>
      <w:r w:rsidRPr="00425436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лампы</w:t>
      </w:r>
      <w:r w:rsidRPr="00425436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гудок</w:t>
      </w:r>
      <w:r w:rsidRPr="00425436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ЦАП</w:t>
      </w:r>
      <w:r w:rsidRPr="00C8180C">
        <w:rPr>
          <w:sz w:val="28"/>
          <w:szCs w:val="28"/>
          <w:lang w:val="ru-RU"/>
        </w:rPr>
        <w:t>.</w:t>
      </w:r>
    </w:p>
    <w:p w14:paraId="0734E1A1" w14:textId="77777777" w:rsidR="00C8180C" w:rsidRPr="00C8180C" w:rsidRDefault="00C8180C" w:rsidP="00425436">
      <w:pPr>
        <w:spacing w:line="360" w:lineRule="auto"/>
        <w:ind w:firstLine="709"/>
        <w:jc w:val="both"/>
        <w:rPr>
          <w:sz w:val="28"/>
          <w:szCs w:val="28"/>
          <w:lang w:val="ru-RU"/>
        </w:rPr>
      </w:pPr>
    </w:p>
    <w:p w14:paraId="142A218A" w14:textId="074A291B" w:rsidR="00D1580D" w:rsidRDefault="00D1580D" w:rsidP="00EF4095">
      <w:pPr>
        <w:pStyle w:val="ListParagraph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F4095">
        <w:rPr>
          <w:sz w:val="28"/>
          <w:szCs w:val="28"/>
        </w:rPr>
        <w:t>Градировочн</w:t>
      </w:r>
      <w:r w:rsidR="00EF4095">
        <w:rPr>
          <w:sz w:val="28"/>
          <w:szCs w:val="28"/>
        </w:rPr>
        <w:t>ой</w:t>
      </w:r>
      <w:r w:rsidRPr="00EF4095">
        <w:rPr>
          <w:sz w:val="28"/>
          <w:szCs w:val="28"/>
        </w:rPr>
        <w:t xml:space="preserve"> характеристик</w:t>
      </w:r>
      <w:r w:rsidR="00EF4095">
        <w:rPr>
          <w:sz w:val="28"/>
          <w:szCs w:val="28"/>
        </w:rPr>
        <w:t>и</w:t>
      </w:r>
      <w:r w:rsidRPr="00EF4095">
        <w:rPr>
          <w:sz w:val="28"/>
          <w:szCs w:val="28"/>
        </w:rPr>
        <w:t xml:space="preserve"> </w:t>
      </w:r>
      <w:r w:rsidR="00EF4095">
        <w:rPr>
          <w:sz w:val="28"/>
          <w:szCs w:val="28"/>
        </w:rPr>
        <w:t>нет</w:t>
      </w:r>
      <w:r w:rsidR="00EF4095" w:rsidRPr="00F17D56">
        <w:rPr>
          <w:sz w:val="28"/>
          <w:szCs w:val="28"/>
          <w:lang w:val="ru-RU"/>
        </w:rPr>
        <w:t>,</w:t>
      </w:r>
      <w:r w:rsidR="00EF4095">
        <w:rPr>
          <w:sz w:val="28"/>
          <w:szCs w:val="28"/>
        </w:rPr>
        <w:t xml:space="preserve"> так как в </w:t>
      </w:r>
      <w:r w:rsidR="00F17D56">
        <w:rPr>
          <w:sz w:val="28"/>
          <w:szCs w:val="28"/>
        </w:rPr>
        <w:t>задаче не используется</w:t>
      </w:r>
      <w:r w:rsidR="00E97546" w:rsidRPr="00EF4095">
        <w:rPr>
          <w:sz w:val="28"/>
          <w:szCs w:val="28"/>
        </w:rPr>
        <w:t xml:space="preserve"> АЦП</w:t>
      </w:r>
      <w:r w:rsidR="009646E1" w:rsidRPr="00EF4095">
        <w:rPr>
          <w:sz w:val="28"/>
          <w:szCs w:val="28"/>
        </w:rPr>
        <w:t>.</w:t>
      </w:r>
    </w:p>
    <w:p w14:paraId="2522661D" w14:textId="77777777" w:rsidR="006D45EE" w:rsidRPr="00EF4095" w:rsidRDefault="006D45EE" w:rsidP="006D45EE">
      <w:pPr>
        <w:pStyle w:val="ListParagraph"/>
        <w:spacing w:line="360" w:lineRule="auto"/>
        <w:ind w:left="709"/>
        <w:jc w:val="both"/>
        <w:rPr>
          <w:rStyle w:val="a"/>
          <w:color w:val="auto"/>
          <w:spacing w:val="0"/>
          <w:szCs w:val="28"/>
          <w:lang w:val="ru-RU"/>
        </w:rPr>
      </w:pPr>
    </w:p>
    <w:p w14:paraId="381B8349" w14:textId="32121857" w:rsidR="00EF1E00" w:rsidRPr="001A36D9" w:rsidRDefault="00EF1E00" w:rsidP="001A36D9">
      <w:pPr>
        <w:pStyle w:val="ListParagraph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A36D9">
        <w:rPr>
          <w:sz w:val="28"/>
          <w:szCs w:val="28"/>
        </w:rPr>
        <w:t>Рассчитаем цифровой эквивалент на входе ЦАП, соответствующий уровню управлявшего воздействия</w:t>
      </w:r>
      <w:r w:rsidR="00D96158" w:rsidRPr="001A36D9">
        <w:rPr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FF5079" w14:paraId="6CF46AD4" w14:textId="77777777" w:rsidTr="00B05861">
        <w:tc>
          <w:tcPr>
            <w:tcW w:w="1914" w:type="dxa"/>
          </w:tcPr>
          <w:p w14:paraId="7AE82B96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ru-RU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T,</w:t>
            </w:r>
            <w:r w:rsidRPr="00FF5079">
              <w:rPr>
                <w:rFonts w:eastAsiaTheme="minorHAnsi"/>
                <w:color w:val="000000"/>
                <w:sz w:val="28"/>
                <w:szCs w:val="28"/>
                <w:lang w:eastAsia="en-US"/>
              </w:rPr>
              <w:t xml:space="preserve"> сек</w:t>
            </w:r>
          </w:p>
        </w:tc>
        <w:tc>
          <w:tcPr>
            <w:tcW w:w="1914" w:type="dxa"/>
          </w:tcPr>
          <w:p w14:paraId="37DD027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ru-RU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 xml:space="preserve">I, </w:t>
            </w:r>
            <w:proofErr w:type="spellStart"/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мА</w:t>
            </w:r>
            <w:proofErr w:type="spellEnd"/>
          </w:p>
        </w:tc>
        <w:tc>
          <w:tcPr>
            <w:tcW w:w="1914" w:type="dxa"/>
          </w:tcPr>
          <w:p w14:paraId="34B47B81" w14:textId="576B7E45" w:rsidR="00FF5079" w:rsidRPr="002F1BEC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1914" w:type="dxa"/>
          </w:tcPr>
          <w:p w14:paraId="0AF2C966" w14:textId="4F25165C" w:rsidR="00FF5079" w:rsidRPr="002F1BEC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1915" w:type="dxa"/>
          </w:tcPr>
          <w:p w14:paraId="1F25171D" w14:textId="1A29928D" w:rsidR="00FF5079" w:rsidRPr="002F1BEC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</w:p>
        </w:tc>
      </w:tr>
      <w:tr w:rsidR="00FF5079" w14:paraId="5B01F6FC" w14:textId="77777777" w:rsidTr="00B05861">
        <w:tc>
          <w:tcPr>
            <w:tcW w:w="1914" w:type="dxa"/>
          </w:tcPr>
          <w:p w14:paraId="77B3492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914" w:type="dxa"/>
            <w:vAlign w:val="bottom"/>
          </w:tcPr>
          <w:p w14:paraId="340ABDBB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1914" w:type="dxa"/>
          </w:tcPr>
          <w:p w14:paraId="1B1D70F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110000000</w:t>
            </w:r>
          </w:p>
        </w:tc>
        <w:tc>
          <w:tcPr>
            <w:tcW w:w="1914" w:type="dxa"/>
            <w:vAlign w:val="bottom"/>
          </w:tcPr>
          <w:p w14:paraId="5382CEB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384</w:t>
            </w:r>
          </w:p>
        </w:tc>
        <w:tc>
          <w:tcPr>
            <w:tcW w:w="1915" w:type="dxa"/>
          </w:tcPr>
          <w:p w14:paraId="5C41951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180</w:t>
            </w:r>
          </w:p>
        </w:tc>
      </w:tr>
      <w:tr w:rsidR="00FF5079" w14:paraId="63001810" w14:textId="77777777" w:rsidTr="00B05861">
        <w:tc>
          <w:tcPr>
            <w:tcW w:w="1914" w:type="dxa"/>
          </w:tcPr>
          <w:p w14:paraId="756D1B01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0,5</w:t>
            </w:r>
          </w:p>
        </w:tc>
        <w:tc>
          <w:tcPr>
            <w:tcW w:w="1914" w:type="dxa"/>
            <w:vAlign w:val="bottom"/>
          </w:tcPr>
          <w:p w14:paraId="75B1E00F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1914" w:type="dxa"/>
          </w:tcPr>
          <w:p w14:paraId="43ED9277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110011010</w:t>
            </w:r>
          </w:p>
        </w:tc>
        <w:tc>
          <w:tcPr>
            <w:tcW w:w="1914" w:type="dxa"/>
            <w:vAlign w:val="bottom"/>
          </w:tcPr>
          <w:p w14:paraId="0C18B22E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410</w:t>
            </w:r>
          </w:p>
        </w:tc>
        <w:tc>
          <w:tcPr>
            <w:tcW w:w="1915" w:type="dxa"/>
          </w:tcPr>
          <w:p w14:paraId="2A78451C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19A</w:t>
            </w:r>
          </w:p>
        </w:tc>
      </w:tr>
      <w:tr w:rsidR="00FF5079" w14:paraId="299DC359" w14:textId="77777777" w:rsidTr="00B05861">
        <w:tc>
          <w:tcPr>
            <w:tcW w:w="1914" w:type="dxa"/>
          </w:tcPr>
          <w:p w14:paraId="15A8164D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914" w:type="dxa"/>
            <w:vAlign w:val="bottom"/>
          </w:tcPr>
          <w:p w14:paraId="6C6C3E71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1914" w:type="dxa"/>
          </w:tcPr>
          <w:p w14:paraId="0FA4774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110110011</w:t>
            </w:r>
          </w:p>
        </w:tc>
        <w:tc>
          <w:tcPr>
            <w:tcW w:w="1914" w:type="dxa"/>
            <w:vAlign w:val="bottom"/>
          </w:tcPr>
          <w:p w14:paraId="3380ACCB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435</w:t>
            </w:r>
          </w:p>
        </w:tc>
        <w:tc>
          <w:tcPr>
            <w:tcW w:w="1915" w:type="dxa"/>
          </w:tcPr>
          <w:p w14:paraId="6A71C4F4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1B3</w:t>
            </w:r>
          </w:p>
        </w:tc>
      </w:tr>
      <w:tr w:rsidR="00FF5079" w14:paraId="32C3BE40" w14:textId="77777777" w:rsidTr="00B05861">
        <w:tc>
          <w:tcPr>
            <w:tcW w:w="1914" w:type="dxa"/>
          </w:tcPr>
          <w:p w14:paraId="245BE6BB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lastRenderedPageBreak/>
              <w:t>1,5</w:t>
            </w:r>
          </w:p>
        </w:tc>
        <w:tc>
          <w:tcPr>
            <w:tcW w:w="1914" w:type="dxa"/>
            <w:vAlign w:val="bottom"/>
          </w:tcPr>
          <w:p w14:paraId="74AF4CA7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18,5</w:t>
            </w:r>
          </w:p>
        </w:tc>
        <w:tc>
          <w:tcPr>
            <w:tcW w:w="1914" w:type="dxa"/>
          </w:tcPr>
          <w:p w14:paraId="041C8FC4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111011010</w:t>
            </w:r>
          </w:p>
        </w:tc>
        <w:tc>
          <w:tcPr>
            <w:tcW w:w="1914" w:type="dxa"/>
            <w:vAlign w:val="bottom"/>
          </w:tcPr>
          <w:p w14:paraId="56C417A9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474</w:t>
            </w:r>
          </w:p>
        </w:tc>
        <w:tc>
          <w:tcPr>
            <w:tcW w:w="1915" w:type="dxa"/>
          </w:tcPr>
          <w:p w14:paraId="3BCC96D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1DA</w:t>
            </w:r>
          </w:p>
        </w:tc>
      </w:tr>
      <w:tr w:rsidR="00FF5079" w14:paraId="46B29655" w14:textId="77777777" w:rsidTr="00B05861">
        <w:tc>
          <w:tcPr>
            <w:tcW w:w="1914" w:type="dxa"/>
          </w:tcPr>
          <w:p w14:paraId="1A6678A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1914" w:type="dxa"/>
            <w:vAlign w:val="bottom"/>
          </w:tcPr>
          <w:p w14:paraId="682FDC4F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19,5</w:t>
            </w:r>
          </w:p>
        </w:tc>
        <w:tc>
          <w:tcPr>
            <w:tcW w:w="1914" w:type="dxa"/>
          </w:tcPr>
          <w:p w14:paraId="0F23B8A4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111110011</w:t>
            </w:r>
          </w:p>
        </w:tc>
        <w:tc>
          <w:tcPr>
            <w:tcW w:w="1914" w:type="dxa"/>
            <w:vAlign w:val="bottom"/>
          </w:tcPr>
          <w:p w14:paraId="686F1B4E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499</w:t>
            </w:r>
          </w:p>
        </w:tc>
        <w:tc>
          <w:tcPr>
            <w:tcW w:w="1915" w:type="dxa"/>
          </w:tcPr>
          <w:p w14:paraId="0977743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1F3</w:t>
            </w:r>
          </w:p>
        </w:tc>
      </w:tr>
      <w:tr w:rsidR="00FF5079" w14:paraId="19DA3A57" w14:textId="77777777" w:rsidTr="00B05861">
        <w:tc>
          <w:tcPr>
            <w:tcW w:w="1914" w:type="dxa"/>
          </w:tcPr>
          <w:p w14:paraId="4C3E1CBC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2,5</w:t>
            </w:r>
          </w:p>
        </w:tc>
        <w:tc>
          <w:tcPr>
            <w:tcW w:w="1914" w:type="dxa"/>
            <w:vAlign w:val="bottom"/>
          </w:tcPr>
          <w:p w14:paraId="05E13AAE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914" w:type="dxa"/>
          </w:tcPr>
          <w:p w14:paraId="2C94EBA5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1000000000</w:t>
            </w:r>
          </w:p>
        </w:tc>
        <w:tc>
          <w:tcPr>
            <w:tcW w:w="1914" w:type="dxa"/>
            <w:vAlign w:val="bottom"/>
          </w:tcPr>
          <w:p w14:paraId="6820E8E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512</w:t>
            </w:r>
          </w:p>
        </w:tc>
        <w:tc>
          <w:tcPr>
            <w:tcW w:w="1915" w:type="dxa"/>
          </w:tcPr>
          <w:p w14:paraId="51934566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200</w:t>
            </w:r>
          </w:p>
        </w:tc>
      </w:tr>
      <w:tr w:rsidR="00FF5079" w14:paraId="474096C3" w14:textId="77777777" w:rsidTr="00B05861">
        <w:tc>
          <w:tcPr>
            <w:tcW w:w="1914" w:type="dxa"/>
          </w:tcPr>
          <w:p w14:paraId="63FCDEBD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1914" w:type="dxa"/>
            <w:vAlign w:val="bottom"/>
          </w:tcPr>
          <w:p w14:paraId="76F9EF45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20,5</w:t>
            </w:r>
          </w:p>
        </w:tc>
        <w:tc>
          <w:tcPr>
            <w:tcW w:w="1914" w:type="dxa"/>
          </w:tcPr>
          <w:p w14:paraId="6D5D1882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1000001101</w:t>
            </w:r>
          </w:p>
        </w:tc>
        <w:tc>
          <w:tcPr>
            <w:tcW w:w="1914" w:type="dxa"/>
            <w:vAlign w:val="bottom"/>
          </w:tcPr>
          <w:p w14:paraId="27822964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525</w:t>
            </w:r>
          </w:p>
        </w:tc>
        <w:tc>
          <w:tcPr>
            <w:tcW w:w="1915" w:type="dxa"/>
          </w:tcPr>
          <w:p w14:paraId="477AA60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20D</w:t>
            </w:r>
          </w:p>
        </w:tc>
      </w:tr>
      <w:tr w:rsidR="00FF5079" w14:paraId="5FFF509E" w14:textId="77777777" w:rsidTr="00B05861">
        <w:tc>
          <w:tcPr>
            <w:tcW w:w="1914" w:type="dxa"/>
          </w:tcPr>
          <w:p w14:paraId="13E49B79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3,5</w:t>
            </w:r>
          </w:p>
        </w:tc>
        <w:tc>
          <w:tcPr>
            <w:tcW w:w="1914" w:type="dxa"/>
            <w:vAlign w:val="bottom"/>
          </w:tcPr>
          <w:p w14:paraId="442D224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20,8</w:t>
            </w:r>
          </w:p>
        </w:tc>
        <w:tc>
          <w:tcPr>
            <w:tcW w:w="1914" w:type="dxa"/>
          </w:tcPr>
          <w:p w14:paraId="12882BC0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1000010100</w:t>
            </w:r>
          </w:p>
        </w:tc>
        <w:tc>
          <w:tcPr>
            <w:tcW w:w="1914" w:type="dxa"/>
            <w:vAlign w:val="bottom"/>
          </w:tcPr>
          <w:p w14:paraId="0D031C3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532</w:t>
            </w:r>
          </w:p>
        </w:tc>
        <w:tc>
          <w:tcPr>
            <w:tcW w:w="1915" w:type="dxa"/>
          </w:tcPr>
          <w:p w14:paraId="4B5D93E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214</w:t>
            </w:r>
          </w:p>
        </w:tc>
      </w:tr>
      <w:tr w:rsidR="00FF5079" w14:paraId="2519EE14" w14:textId="77777777" w:rsidTr="00B05861">
        <w:tc>
          <w:tcPr>
            <w:tcW w:w="1914" w:type="dxa"/>
          </w:tcPr>
          <w:p w14:paraId="60C49F7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914" w:type="dxa"/>
            <w:vAlign w:val="bottom"/>
          </w:tcPr>
          <w:p w14:paraId="7227029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</w:t>
            </w:r>
          </w:p>
        </w:tc>
        <w:tc>
          <w:tcPr>
            <w:tcW w:w="1914" w:type="dxa"/>
          </w:tcPr>
          <w:p w14:paraId="5D9BD4BD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1000011010</w:t>
            </w:r>
          </w:p>
        </w:tc>
        <w:tc>
          <w:tcPr>
            <w:tcW w:w="1914" w:type="dxa"/>
            <w:vAlign w:val="bottom"/>
          </w:tcPr>
          <w:p w14:paraId="3E3D4E2C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538</w:t>
            </w:r>
          </w:p>
        </w:tc>
        <w:tc>
          <w:tcPr>
            <w:tcW w:w="1915" w:type="dxa"/>
          </w:tcPr>
          <w:p w14:paraId="50ECBCF5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21A</w:t>
            </w:r>
          </w:p>
        </w:tc>
      </w:tr>
      <w:tr w:rsidR="00FF5079" w14:paraId="42F20D11" w14:textId="77777777" w:rsidTr="00B05861">
        <w:tc>
          <w:tcPr>
            <w:tcW w:w="1914" w:type="dxa"/>
          </w:tcPr>
          <w:p w14:paraId="6ECF3E65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4,5</w:t>
            </w:r>
          </w:p>
        </w:tc>
        <w:tc>
          <w:tcPr>
            <w:tcW w:w="1914" w:type="dxa"/>
            <w:vAlign w:val="bottom"/>
          </w:tcPr>
          <w:p w14:paraId="1F998D5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21,2</w:t>
            </w:r>
          </w:p>
        </w:tc>
        <w:tc>
          <w:tcPr>
            <w:tcW w:w="1914" w:type="dxa"/>
          </w:tcPr>
          <w:p w14:paraId="60CF5A87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1000011111</w:t>
            </w:r>
          </w:p>
        </w:tc>
        <w:tc>
          <w:tcPr>
            <w:tcW w:w="1914" w:type="dxa"/>
            <w:vAlign w:val="bottom"/>
          </w:tcPr>
          <w:p w14:paraId="0DD0E1C9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543</w:t>
            </w:r>
          </w:p>
        </w:tc>
        <w:tc>
          <w:tcPr>
            <w:tcW w:w="1915" w:type="dxa"/>
          </w:tcPr>
          <w:p w14:paraId="21728F59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21F</w:t>
            </w:r>
          </w:p>
        </w:tc>
      </w:tr>
      <w:tr w:rsidR="00FF5079" w14:paraId="72FEC9FA" w14:textId="77777777" w:rsidTr="00B05861">
        <w:tc>
          <w:tcPr>
            <w:tcW w:w="1914" w:type="dxa"/>
          </w:tcPr>
          <w:p w14:paraId="5AEC26CE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1914" w:type="dxa"/>
            <w:vAlign w:val="bottom"/>
          </w:tcPr>
          <w:p w14:paraId="3099A0AD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21,4</w:t>
            </w:r>
          </w:p>
        </w:tc>
        <w:tc>
          <w:tcPr>
            <w:tcW w:w="1914" w:type="dxa"/>
          </w:tcPr>
          <w:p w14:paraId="10B5DFA6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1000100100</w:t>
            </w:r>
          </w:p>
        </w:tc>
        <w:tc>
          <w:tcPr>
            <w:tcW w:w="1914" w:type="dxa"/>
            <w:vAlign w:val="bottom"/>
          </w:tcPr>
          <w:p w14:paraId="2C518BC4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548</w:t>
            </w:r>
          </w:p>
        </w:tc>
        <w:tc>
          <w:tcPr>
            <w:tcW w:w="1915" w:type="dxa"/>
          </w:tcPr>
          <w:p w14:paraId="4F6BBB57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224</w:t>
            </w:r>
          </w:p>
        </w:tc>
      </w:tr>
      <w:tr w:rsidR="00FF5079" w14:paraId="516446C2" w14:textId="77777777" w:rsidTr="00B05861">
        <w:tc>
          <w:tcPr>
            <w:tcW w:w="1914" w:type="dxa"/>
          </w:tcPr>
          <w:p w14:paraId="33975FB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5,5</w:t>
            </w:r>
          </w:p>
        </w:tc>
        <w:tc>
          <w:tcPr>
            <w:tcW w:w="1914" w:type="dxa"/>
            <w:vAlign w:val="bottom"/>
          </w:tcPr>
          <w:p w14:paraId="513F34D0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21,6</w:t>
            </w:r>
          </w:p>
        </w:tc>
        <w:tc>
          <w:tcPr>
            <w:tcW w:w="1914" w:type="dxa"/>
          </w:tcPr>
          <w:p w14:paraId="00D9E0C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1000101001</w:t>
            </w:r>
          </w:p>
        </w:tc>
        <w:tc>
          <w:tcPr>
            <w:tcW w:w="1914" w:type="dxa"/>
            <w:vAlign w:val="bottom"/>
          </w:tcPr>
          <w:p w14:paraId="419154F6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553</w:t>
            </w:r>
          </w:p>
        </w:tc>
        <w:tc>
          <w:tcPr>
            <w:tcW w:w="1915" w:type="dxa"/>
          </w:tcPr>
          <w:p w14:paraId="7F754851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229</w:t>
            </w:r>
          </w:p>
        </w:tc>
      </w:tr>
      <w:tr w:rsidR="00FF5079" w14:paraId="727170ED" w14:textId="77777777" w:rsidTr="00B05861">
        <w:tc>
          <w:tcPr>
            <w:tcW w:w="1914" w:type="dxa"/>
          </w:tcPr>
          <w:p w14:paraId="0EFB5992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6</w:t>
            </w:r>
          </w:p>
        </w:tc>
        <w:tc>
          <w:tcPr>
            <w:tcW w:w="1914" w:type="dxa"/>
            <w:vAlign w:val="bottom"/>
          </w:tcPr>
          <w:p w14:paraId="5BA7E864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21,7</w:t>
            </w:r>
          </w:p>
        </w:tc>
        <w:tc>
          <w:tcPr>
            <w:tcW w:w="1914" w:type="dxa"/>
          </w:tcPr>
          <w:p w14:paraId="538B2090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1000101100</w:t>
            </w:r>
          </w:p>
        </w:tc>
        <w:tc>
          <w:tcPr>
            <w:tcW w:w="1914" w:type="dxa"/>
            <w:vAlign w:val="bottom"/>
          </w:tcPr>
          <w:p w14:paraId="1B6D252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556</w:t>
            </w:r>
          </w:p>
        </w:tc>
        <w:tc>
          <w:tcPr>
            <w:tcW w:w="1915" w:type="dxa"/>
          </w:tcPr>
          <w:p w14:paraId="4537382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22C</w:t>
            </w:r>
          </w:p>
        </w:tc>
      </w:tr>
      <w:tr w:rsidR="00FF5079" w14:paraId="1428FE42" w14:textId="77777777" w:rsidTr="00B05861">
        <w:tc>
          <w:tcPr>
            <w:tcW w:w="1914" w:type="dxa"/>
          </w:tcPr>
          <w:p w14:paraId="0506289D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6,5</w:t>
            </w:r>
          </w:p>
        </w:tc>
        <w:tc>
          <w:tcPr>
            <w:tcW w:w="1914" w:type="dxa"/>
            <w:vAlign w:val="bottom"/>
          </w:tcPr>
          <w:p w14:paraId="5850D3E5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21,8</w:t>
            </w:r>
          </w:p>
        </w:tc>
        <w:tc>
          <w:tcPr>
            <w:tcW w:w="1914" w:type="dxa"/>
          </w:tcPr>
          <w:p w14:paraId="2FDDCF42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1000101110</w:t>
            </w:r>
          </w:p>
        </w:tc>
        <w:tc>
          <w:tcPr>
            <w:tcW w:w="1914" w:type="dxa"/>
            <w:vAlign w:val="bottom"/>
          </w:tcPr>
          <w:p w14:paraId="6B64F35C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558</w:t>
            </w:r>
          </w:p>
        </w:tc>
        <w:tc>
          <w:tcPr>
            <w:tcW w:w="1915" w:type="dxa"/>
          </w:tcPr>
          <w:p w14:paraId="1AD90F34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22E</w:t>
            </w:r>
          </w:p>
        </w:tc>
      </w:tr>
      <w:tr w:rsidR="00FF5079" w14:paraId="67B614FD" w14:textId="77777777" w:rsidTr="00B05861">
        <w:tc>
          <w:tcPr>
            <w:tcW w:w="1914" w:type="dxa"/>
          </w:tcPr>
          <w:p w14:paraId="03AEDE95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914" w:type="dxa"/>
            <w:vAlign w:val="bottom"/>
          </w:tcPr>
          <w:p w14:paraId="669D9ADF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21,85</w:t>
            </w:r>
          </w:p>
        </w:tc>
        <w:tc>
          <w:tcPr>
            <w:tcW w:w="1914" w:type="dxa"/>
          </w:tcPr>
          <w:p w14:paraId="474B4550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1000101111</w:t>
            </w:r>
          </w:p>
        </w:tc>
        <w:tc>
          <w:tcPr>
            <w:tcW w:w="1914" w:type="dxa"/>
            <w:vAlign w:val="bottom"/>
          </w:tcPr>
          <w:p w14:paraId="2DAEE1E9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559</w:t>
            </w:r>
          </w:p>
        </w:tc>
        <w:tc>
          <w:tcPr>
            <w:tcW w:w="1915" w:type="dxa"/>
          </w:tcPr>
          <w:p w14:paraId="291D64F0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22F</w:t>
            </w:r>
          </w:p>
        </w:tc>
      </w:tr>
      <w:tr w:rsidR="00FF5079" w14:paraId="37FCB4E0" w14:textId="77777777" w:rsidTr="00B05861">
        <w:tc>
          <w:tcPr>
            <w:tcW w:w="1914" w:type="dxa"/>
          </w:tcPr>
          <w:p w14:paraId="4F502AE4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7,5</w:t>
            </w:r>
          </w:p>
        </w:tc>
        <w:tc>
          <w:tcPr>
            <w:tcW w:w="1914" w:type="dxa"/>
            <w:vAlign w:val="bottom"/>
          </w:tcPr>
          <w:p w14:paraId="518A45C4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21,88</w:t>
            </w:r>
          </w:p>
        </w:tc>
        <w:tc>
          <w:tcPr>
            <w:tcW w:w="1914" w:type="dxa"/>
          </w:tcPr>
          <w:p w14:paraId="40A3615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1000110000</w:t>
            </w:r>
          </w:p>
        </w:tc>
        <w:tc>
          <w:tcPr>
            <w:tcW w:w="1914" w:type="dxa"/>
            <w:vAlign w:val="bottom"/>
          </w:tcPr>
          <w:p w14:paraId="56DA5172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560</w:t>
            </w:r>
          </w:p>
        </w:tc>
        <w:tc>
          <w:tcPr>
            <w:tcW w:w="1915" w:type="dxa"/>
          </w:tcPr>
          <w:p w14:paraId="1073728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230</w:t>
            </w:r>
          </w:p>
        </w:tc>
      </w:tr>
      <w:tr w:rsidR="00FF5079" w14:paraId="6EDABC1A" w14:textId="77777777" w:rsidTr="00B05861">
        <w:tc>
          <w:tcPr>
            <w:tcW w:w="1914" w:type="dxa"/>
          </w:tcPr>
          <w:p w14:paraId="74B3D26F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914" w:type="dxa"/>
            <w:vAlign w:val="bottom"/>
          </w:tcPr>
          <w:p w14:paraId="319CDD1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21,9</w:t>
            </w:r>
          </w:p>
        </w:tc>
        <w:tc>
          <w:tcPr>
            <w:tcW w:w="1914" w:type="dxa"/>
          </w:tcPr>
          <w:p w14:paraId="69DAA36E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1000110001</w:t>
            </w:r>
          </w:p>
        </w:tc>
        <w:tc>
          <w:tcPr>
            <w:tcW w:w="1914" w:type="dxa"/>
            <w:vAlign w:val="bottom"/>
          </w:tcPr>
          <w:p w14:paraId="03BC9845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561</w:t>
            </w:r>
          </w:p>
        </w:tc>
        <w:tc>
          <w:tcPr>
            <w:tcW w:w="1915" w:type="dxa"/>
          </w:tcPr>
          <w:p w14:paraId="752A325B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231</w:t>
            </w:r>
          </w:p>
        </w:tc>
      </w:tr>
      <w:tr w:rsidR="00FF5079" w14:paraId="3AD777CA" w14:textId="77777777" w:rsidTr="00B05861">
        <w:tc>
          <w:tcPr>
            <w:tcW w:w="1914" w:type="dxa"/>
          </w:tcPr>
          <w:p w14:paraId="586F12A0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8,5</w:t>
            </w:r>
          </w:p>
        </w:tc>
        <w:tc>
          <w:tcPr>
            <w:tcW w:w="1914" w:type="dxa"/>
            <w:vAlign w:val="bottom"/>
          </w:tcPr>
          <w:p w14:paraId="382A749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21,93</w:t>
            </w:r>
          </w:p>
        </w:tc>
        <w:tc>
          <w:tcPr>
            <w:tcW w:w="1914" w:type="dxa"/>
          </w:tcPr>
          <w:p w14:paraId="4FC7B75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1000110001</w:t>
            </w:r>
          </w:p>
        </w:tc>
        <w:tc>
          <w:tcPr>
            <w:tcW w:w="1914" w:type="dxa"/>
            <w:vAlign w:val="bottom"/>
          </w:tcPr>
          <w:p w14:paraId="3BD199CA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561</w:t>
            </w:r>
          </w:p>
        </w:tc>
        <w:tc>
          <w:tcPr>
            <w:tcW w:w="1915" w:type="dxa"/>
          </w:tcPr>
          <w:p w14:paraId="7305A6A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231</w:t>
            </w:r>
          </w:p>
        </w:tc>
      </w:tr>
      <w:tr w:rsidR="00FF5079" w14:paraId="6E1CF6CB" w14:textId="77777777" w:rsidTr="00B05861">
        <w:tc>
          <w:tcPr>
            <w:tcW w:w="1914" w:type="dxa"/>
          </w:tcPr>
          <w:p w14:paraId="771B447D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914" w:type="dxa"/>
            <w:vAlign w:val="bottom"/>
          </w:tcPr>
          <w:p w14:paraId="6C1F73E2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21,95</w:t>
            </w:r>
          </w:p>
        </w:tc>
        <w:tc>
          <w:tcPr>
            <w:tcW w:w="1914" w:type="dxa"/>
          </w:tcPr>
          <w:p w14:paraId="0DAD8457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1000110010</w:t>
            </w:r>
          </w:p>
        </w:tc>
        <w:tc>
          <w:tcPr>
            <w:tcW w:w="1914" w:type="dxa"/>
            <w:vAlign w:val="bottom"/>
          </w:tcPr>
          <w:p w14:paraId="54BAABFC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562</w:t>
            </w:r>
          </w:p>
        </w:tc>
        <w:tc>
          <w:tcPr>
            <w:tcW w:w="1915" w:type="dxa"/>
          </w:tcPr>
          <w:p w14:paraId="1864CD19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232</w:t>
            </w:r>
          </w:p>
        </w:tc>
      </w:tr>
      <w:tr w:rsidR="00FF5079" w14:paraId="5F7DD061" w14:textId="77777777" w:rsidTr="00B05861">
        <w:tc>
          <w:tcPr>
            <w:tcW w:w="1914" w:type="dxa"/>
          </w:tcPr>
          <w:p w14:paraId="6834CB38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9,5</w:t>
            </w:r>
          </w:p>
        </w:tc>
        <w:tc>
          <w:tcPr>
            <w:tcW w:w="1914" w:type="dxa"/>
            <w:vAlign w:val="bottom"/>
          </w:tcPr>
          <w:p w14:paraId="4C651EC0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21,97</w:t>
            </w:r>
          </w:p>
        </w:tc>
        <w:tc>
          <w:tcPr>
            <w:tcW w:w="1914" w:type="dxa"/>
          </w:tcPr>
          <w:p w14:paraId="5E598BCE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1000110010</w:t>
            </w:r>
          </w:p>
        </w:tc>
        <w:tc>
          <w:tcPr>
            <w:tcW w:w="1914" w:type="dxa"/>
            <w:vAlign w:val="bottom"/>
          </w:tcPr>
          <w:p w14:paraId="2C5558CB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562</w:t>
            </w:r>
          </w:p>
        </w:tc>
        <w:tc>
          <w:tcPr>
            <w:tcW w:w="1915" w:type="dxa"/>
          </w:tcPr>
          <w:p w14:paraId="613C405B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232</w:t>
            </w:r>
          </w:p>
        </w:tc>
      </w:tr>
      <w:tr w:rsidR="00FF5079" w14:paraId="1872D312" w14:textId="77777777" w:rsidTr="00B05861">
        <w:tc>
          <w:tcPr>
            <w:tcW w:w="1914" w:type="dxa"/>
          </w:tcPr>
          <w:p w14:paraId="78AFF399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</w:t>
            </w:r>
          </w:p>
        </w:tc>
        <w:tc>
          <w:tcPr>
            <w:tcW w:w="1914" w:type="dxa"/>
            <w:vAlign w:val="bottom"/>
          </w:tcPr>
          <w:p w14:paraId="11213709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1914" w:type="dxa"/>
          </w:tcPr>
          <w:p w14:paraId="424910E3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1000110011</w:t>
            </w:r>
          </w:p>
        </w:tc>
        <w:tc>
          <w:tcPr>
            <w:tcW w:w="1914" w:type="dxa"/>
            <w:vAlign w:val="bottom"/>
          </w:tcPr>
          <w:p w14:paraId="0819AC49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color w:val="000000"/>
                <w:sz w:val="28"/>
                <w:szCs w:val="28"/>
              </w:rPr>
              <w:t>563</w:t>
            </w:r>
          </w:p>
        </w:tc>
        <w:tc>
          <w:tcPr>
            <w:tcW w:w="1915" w:type="dxa"/>
          </w:tcPr>
          <w:p w14:paraId="5BF31B80" w14:textId="77777777" w:rsidR="00FF5079" w:rsidRPr="00FF5079" w:rsidRDefault="00FF5079" w:rsidP="00B05861">
            <w:pPr>
              <w:spacing w:line="276" w:lineRule="auto"/>
              <w:jc w:val="center"/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</w:pPr>
            <w:r w:rsidRPr="00FF5079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233</w:t>
            </w:r>
          </w:p>
        </w:tc>
      </w:tr>
    </w:tbl>
    <w:p w14:paraId="188442DF" w14:textId="50CD138B" w:rsidR="00A465AC" w:rsidRDefault="00A465AC" w:rsidP="00A5252F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Таблица 1 –</w:t>
      </w:r>
      <w:r w:rsidR="00225BFE">
        <w:rPr>
          <w:rFonts w:eastAsiaTheme="minorHAnsi"/>
          <w:color w:val="000000"/>
          <w:sz w:val="28"/>
          <w:szCs w:val="28"/>
          <w:lang w:eastAsia="en-US"/>
        </w:rPr>
        <w:t xml:space="preserve"> У</w:t>
      </w:r>
      <w:r>
        <w:rPr>
          <w:rFonts w:eastAsiaTheme="minorHAnsi"/>
          <w:color w:val="000000"/>
          <w:sz w:val="28"/>
          <w:szCs w:val="28"/>
          <w:lang w:eastAsia="en-US"/>
        </w:rPr>
        <w:t>правляющи</w:t>
      </w:r>
      <w:r w:rsidR="00225BFE">
        <w:rPr>
          <w:rFonts w:eastAsiaTheme="minorHAnsi"/>
          <w:color w:val="000000"/>
          <w:sz w:val="28"/>
          <w:szCs w:val="28"/>
          <w:lang w:eastAsia="en-US"/>
        </w:rPr>
        <w:t>е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сигнал</w:t>
      </w:r>
      <w:r w:rsidR="00225BFE">
        <w:rPr>
          <w:rFonts w:eastAsiaTheme="minorHAnsi"/>
          <w:color w:val="000000"/>
          <w:sz w:val="28"/>
          <w:szCs w:val="28"/>
          <w:lang w:eastAsia="en-US"/>
        </w:rPr>
        <w:t>ы</w:t>
      </w:r>
    </w:p>
    <w:p w14:paraId="69D7D7F2" w14:textId="77777777" w:rsidR="00A465AC" w:rsidRDefault="00A465AC" w:rsidP="00A465AC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14:paraId="7D74D721" w14:textId="61B7F8B3" w:rsidR="002C7E29" w:rsidRDefault="002C7E29" w:rsidP="00A5252F">
      <w:pPr>
        <w:pStyle w:val="ListParagraph"/>
        <w:widowControl w:val="0"/>
        <w:numPr>
          <w:ilvl w:val="0"/>
          <w:numId w:val="13"/>
        </w:numPr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5252F">
        <w:rPr>
          <w:sz w:val="28"/>
          <w:szCs w:val="28"/>
        </w:rPr>
        <w:t xml:space="preserve">Один порт ввода </w:t>
      </w:r>
      <w:r w:rsidR="00E010C4" w:rsidRPr="00A5252F">
        <w:rPr>
          <w:sz w:val="28"/>
          <w:szCs w:val="28"/>
        </w:rPr>
        <w:t>301</w:t>
      </w:r>
      <w:r w:rsidR="00E010C4" w:rsidRPr="00A5252F">
        <w:rPr>
          <w:sz w:val="28"/>
          <w:szCs w:val="28"/>
          <w:lang w:val="en-US"/>
        </w:rPr>
        <w:t>h</w:t>
      </w:r>
      <w:r w:rsidRPr="00A5252F">
        <w:rPr>
          <w:sz w:val="28"/>
          <w:szCs w:val="28"/>
        </w:rPr>
        <w:t xml:space="preserve"> формата байта для значений, второй порт </w:t>
      </w:r>
      <w:r w:rsidR="000B755B" w:rsidRPr="00A5252F">
        <w:rPr>
          <w:sz w:val="28"/>
          <w:szCs w:val="28"/>
        </w:rPr>
        <w:t>вывода</w:t>
      </w:r>
      <w:r w:rsidRPr="00A5252F">
        <w:rPr>
          <w:sz w:val="28"/>
          <w:szCs w:val="28"/>
        </w:rPr>
        <w:t xml:space="preserve"> 300</w:t>
      </w:r>
      <w:r w:rsidRPr="00A5252F">
        <w:rPr>
          <w:sz w:val="28"/>
          <w:szCs w:val="28"/>
          <w:lang w:val="en-US"/>
        </w:rPr>
        <w:t>h</w:t>
      </w:r>
      <w:r w:rsidRPr="00A5252F">
        <w:rPr>
          <w:sz w:val="28"/>
          <w:szCs w:val="28"/>
        </w:rPr>
        <w:t xml:space="preserve"> формата слова</w:t>
      </w:r>
      <w:r w:rsidR="00CC3767" w:rsidRPr="00A5252F">
        <w:rPr>
          <w:sz w:val="28"/>
          <w:szCs w:val="28"/>
        </w:rPr>
        <w:t>.</w:t>
      </w:r>
    </w:p>
    <w:p w14:paraId="583443B1" w14:textId="77777777" w:rsidR="006D45EE" w:rsidRPr="00A5252F" w:rsidRDefault="006D45EE" w:rsidP="006D45EE">
      <w:pPr>
        <w:pStyle w:val="ListParagraph"/>
        <w:widowControl w:val="0"/>
        <w:tabs>
          <w:tab w:val="left" w:pos="0"/>
        </w:tabs>
        <w:spacing w:line="360" w:lineRule="auto"/>
        <w:ind w:left="709"/>
        <w:jc w:val="both"/>
        <w:rPr>
          <w:sz w:val="28"/>
          <w:szCs w:val="28"/>
        </w:rPr>
      </w:pPr>
    </w:p>
    <w:p w14:paraId="70D64D54" w14:textId="4F2B9F90" w:rsidR="0021719F" w:rsidRDefault="0021719F" w:rsidP="00A5252F">
      <w:pPr>
        <w:pStyle w:val="ListParagraph"/>
        <w:widowControl w:val="0"/>
        <w:numPr>
          <w:ilvl w:val="0"/>
          <w:numId w:val="13"/>
        </w:numPr>
        <w:tabs>
          <w:tab w:val="left" w:pos="0"/>
        </w:tabs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Порт ввода 301h:</w:t>
      </w:r>
    </w:p>
    <w:p w14:paraId="0B67766D" w14:textId="6B968DB0" w:rsidR="0021719F" w:rsidRDefault="00007CC5" w:rsidP="004026D0">
      <w:pPr>
        <w:pStyle w:val="ListParagraph"/>
        <w:widowControl w:val="0"/>
        <w:numPr>
          <w:ilvl w:val="0"/>
          <w:numId w:val="11"/>
        </w:numPr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0 – 5 значение датчиков 1 – 6</w:t>
      </w:r>
      <w:r>
        <w:rPr>
          <w:sz w:val="28"/>
          <w:szCs w:val="28"/>
          <w:lang w:val="en-US"/>
        </w:rPr>
        <w:t>;</w:t>
      </w:r>
    </w:p>
    <w:p w14:paraId="34FE111A" w14:textId="76F533E2" w:rsidR="00007CC5" w:rsidRDefault="00007CC5" w:rsidP="004026D0">
      <w:pPr>
        <w:widowControl w:val="0"/>
        <w:tabs>
          <w:tab w:val="left" w:pos="0"/>
        </w:tabs>
        <w:spacing w:line="360" w:lineRule="auto"/>
        <w:ind w:firstLine="113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Порт вывода 300</w:t>
      </w:r>
      <w:r>
        <w:rPr>
          <w:sz w:val="28"/>
          <w:szCs w:val="28"/>
          <w:lang w:val="en-US"/>
        </w:rPr>
        <w:t>h:</w:t>
      </w:r>
    </w:p>
    <w:p w14:paraId="6A25542B" w14:textId="563F1546" w:rsidR="00007CC5" w:rsidRPr="00AD3688" w:rsidRDefault="00007CC5" w:rsidP="004026D0">
      <w:pPr>
        <w:pStyle w:val="ListParagraph"/>
        <w:widowControl w:val="0"/>
        <w:numPr>
          <w:ilvl w:val="0"/>
          <w:numId w:val="11"/>
        </w:numPr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AD3688">
        <w:rPr>
          <w:sz w:val="28"/>
          <w:szCs w:val="28"/>
          <w:lang w:val="ru-RU"/>
        </w:rPr>
        <w:t>0 – 9 ЦАП</w:t>
      </w:r>
      <w:r w:rsidR="00BD761A" w:rsidRPr="00AD3688">
        <w:rPr>
          <w:sz w:val="28"/>
          <w:szCs w:val="28"/>
          <w:lang w:val="ru-RU"/>
        </w:rPr>
        <w:t>;</w:t>
      </w:r>
      <w:r w:rsidR="00AD3688" w:rsidRPr="00AD3688">
        <w:rPr>
          <w:sz w:val="28"/>
          <w:szCs w:val="28"/>
          <w:lang w:val="ru-RU"/>
        </w:rPr>
        <w:t xml:space="preserve"> // </w:t>
      </w:r>
      <w:r w:rsidR="00AD3688">
        <w:rPr>
          <w:sz w:val="28"/>
          <w:szCs w:val="28"/>
        </w:rPr>
        <w:t>зачения гуда (</w:t>
      </w:r>
      <w:r w:rsidR="00AD3688">
        <w:rPr>
          <w:sz w:val="28"/>
          <w:szCs w:val="28"/>
          <w:lang w:val="en-US"/>
        </w:rPr>
        <w:t>horn</w:t>
      </w:r>
      <w:r w:rsidR="00AD3688" w:rsidRPr="00AD3688">
        <w:rPr>
          <w:sz w:val="28"/>
          <w:szCs w:val="28"/>
          <w:lang w:val="ru-RU"/>
        </w:rPr>
        <w:t>_</w:t>
      </w:r>
      <w:r w:rsidR="00AD3688">
        <w:rPr>
          <w:sz w:val="28"/>
          <w:szCs w:val="28"/>
          <w:lang w:val="en-US"/>
        </w:rPr>
        <w:t>values</w:t>
      </w:r>
      <w:r w:rsidR="00AD3688" w:rsidRPr="00AD3688">
        <w:rPr>
          <w:sz w:val="28"/>
          <w:szCs w:val="28"/>
          <w:lang w:val="ru-RU"/>
        </w:rPr>
        <w:t>)</w:t>
      </w:r>
    </w:p>
    <w:p w14:paraId="6F32A782" w14:textId="3C3F0EAB" w:rsidR="00BD761A" w:rsidRPr="00BD761A" w:rsidRDefault="00BD761A" w:rsidP="004026D0">
      <w:pPr>
        <w:pStyle w:val="ListParagraph"/>
        <w:widowControl w:val="0"/>
        <w:numPr>
          <w:ilvl w:val="0"/>
          <w:numId w:val="11"/>
        </w:numPr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10 – оранжевая лампа</w:t>
      </w:r>
      <w:r>
        <w:rPr>
          <w:sz w:val="28"/>
          <w:szCs w:val="28"/>
          <w:lang w:val="en-US"/>
        </w:rPr>
        <w:t>;</w:t>
      </w:r>
      <w:r w:rsidR="00AD3688">
        <w:rPr>
          <w:sz w:val="28"/>
          <w:szCs w:val="28"/>
          <w:lang w:val="en-US"/>
        </w:rPr>
        <w:t xml:space="preserve"> (0-1)</w:t>
      </w:r>
    </w:p>
    <w:p w14:paraId="27EA5258" w14:textId="7EFE6E67" w:rsidR="00BD761A" w:rsidRDefault="00BD761A" w:rsidP="004026D0">
      <w:pPr>
        <w:pStyle w:val="ListParagraph"/>
        <w:widowControl w:val="0"/>
        <w:numPr>
          <w:ilvl w:val="0"/>
          <w:numId w:val="11"/>
        </w:numPr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11 – красная лампа</w:t>
      </w:r>
      <w:r>
        <w:rPr>
          <w:sz w:val="28"/>
          <w:szCs w:val="28"/>
          <w:lang w:val="en-US"/>
        </w:rPr>
        <w:t>;</w:t>
      </w:r>
    </w:p>
    <w:p w14:paraId="5F06AFFB" w14:textId="69CE423E" w:rsidR="00BD761A" w:rsidRDefault="00BD761A" w:rsidP="004026D0">
      <w:pPr>
        <w:pStyle w:val="ListParagraph"/>
        <w:widowControl w:val="0"/>
        <w:numPr>
          <w:ilvl w:val="0"/>
          <w:numId w:val="11"/>
        </w:numPr>
        <w:tabs>
          <w:tab w:val="left" w:pos="0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12 – </w:t>
      </w:r>
      <w:r>
        <w:rPr>
          <w:sz w:val="28"/>
          <w:szCs w:val="28"/>
        </w:rPr>
        <w:t>запуск ЦАП</w:t>
      </w:r>
      <w:r w:rsidR="00794176">
        <w:rPr>
          <w:sz w:val="28"/>
          <w:szCs w:val="28"/>
          <w:lang w:val="en-US"/>
        </w:rPr>
        <w:t>;</w:t>
      </w:r>
      <w:r w:rsidR="00AD3688">
        <w:rPr>
          <w:sz w:val="28"/>
          <w:szCs w:val="28"/>
          <w:lang w:val="en-US"/>
        </w:rPr>
        <w:t xml:space="preserve"> (0-1)</w:t>
      </w:r>
    </w:p>
    <w:p w14:paraId="1ECDB6F2" w14:textId="77777777" w:rsidR="006D45EE" w:rsidRPr="00007CC5" w:rsidRDefault="006D45EE" w:rsidP="006D45EE">
      <w:pPr>
        <w:pStyle w:val="ListParagraph"/>
        <w:widowControl w:val="0"/>
        <w:tabs>
          <w:tab w:val="left" w:pos="0"/>
        </w:tabs>
        <w:spacing w:line="360" w:lineRule="auto"/>
        <w:ind w:left="709"/>
        <w:jc w:val="both"/>
        <w:rPr>
          <w:sz w:val="28"/>
          <w:szCs w:val="28"/>
          <w:lang w:val="en-US"/>
        </w:rPr>
      </w:pPr>
    </w:p>
    <w:p w14:paraId="4DC9835C" w14:textId="73A6BCC7" w:rsidR="00563815" w:rsidRPr="00A47E4E" w:rsidRDefault="00A47E4E" w:rsidP="00A47E4E">
      <w:pPr>
        <w:pStyle w:val="ListParagraph"/>
        <w:widowControl w:val="0"/>
        <w:numPr>
          <w:ilvl w:val="0"/>
          <w:numId w:val="13"/>
        </w:numPr>
        <w:tabs>
          <w:tab w:val="left" w:pos="0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Pr="00C60707"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представлена р</w:t>
      </w:r>
      <w:r w:rsidRPr="00EE0FEE">
        <w:rPr>
          <w:sz w:val="28"/>
          <w:szCs w:val="28"/>
        </w:rPr>
        <w:t>азработа</w:t>
      </w:r>
      <w:r>
        <w:rPr>
          <w:sz w:val="28"/>
          <w:szCs w:val="28"/>
        </w:rPr>
        <w:t>нная</w:t>
      </w:r>
      <w:r w:rsidRPr="00EE0FEE">
        <w:rPr>
          <w:sz w:val="28"/>
          <w:szCs w:val="28"/>
        </w:rPr>
        <w:t xml:space="preserve"> структурн</w:t>
      </w:r>
      <w:r>
        <w:rPr>
          <w:sz w:val="28"/>
          <w:szCs w:val="28"/>
        </w:rPr>
        <w:t>ая</w:t>
      </w:r>
      <w:r w:rsidRPr="00EE0FEE">
        <w:rPr>
          <w:sz w:val="28"/>
          <w:szCs w:val="28"/>
        </w:rPr>
        <w:t xml:space="preserve"> схем</w:t>
      </w:r>
      <w:r>
        <w:rPr>
          <w:sz w:val="28"/>
          <w:szCs w:val="28"/>
        </w:rPr>
        <w:t>а</w:t>
      </w:r>
      <w:r w:rsidRPr="00EE0FEE">
        <w:rPr>
          <w:sz w:val="28"/>
          <w:szCs w:val="28"/>
        </w:rPr>
        <w:t xml:space="preserve"> интерфейса связи</w:t>
      </w:r>
      <w:r>
        <w:rPr>
          <w:sz w:val="28"/>
          <w:szCs w:val="28"/>
        </w:rPr>
        <w:t>.</w:t>
      </w:r>
    </w:p>
    <w:p w14:paraId="29EDB4A8" w14:textId="59B34777" w:rsidR="002C7E29" w:rsidRDefault="001C797A" w:rsidP="00563815">
      <w:pPr>
        <w:widowControl w:val="0"/>
        <w:tabs>
          <w:tab w:val="left" w:pos="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0" distB="0" distL="0" distR="0" wp14:anchorId="51A28364" wp14:editId="55370626">
            <wp:extent cx="5940425" cy="2975610"/>
            <wp:effectExtent l="0" t="0" r="0" b="0"/>
            <wp:docPr id="1434870380" name="Picture 14348703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70380" name="Picture 1434870380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38B3" w14:textId="7FADF972" w:rsidR="001C797A" w:rsidRDefault="001C797A" w:rsidP="001C797A">
      <w:pPr>
        <w:spacing w:line="360" w:lineRule="auto"/>
        <w:jc w:val="center"/>
        <w:rPr>
          <w:sz w:val="28"/>
          <w:szCs w:val="28"/>
        </w:rPr>
      </w:pPr>
      <w:r w:rsidRPr="00957B8D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957B8D">
        <w:rPr>
          <w:sz w:val="28"/>
          <w:szCs w:val="28"/>
        </w:rPr>
        <w:t xml:space="preserve"> </w:t>
      </w:r>
      <w:r w:rsidR="00563815">
        <w:rPr>
          <w:sz w:val="28"/>
          <w:szCs w:val="28"/>
        </w:rPr>
        <w:t>2</w:t>
      </w:r>
      <w:r w:rsidRPr="00957B8D">
        <w:rPr>
          <w:sz w:val="28"/>
          <w:szCs w:val="28"/>
        </w:rPr>
        <w:t xml:space="preserve"> – </w:t>
      </w:r>
      <w:r>
        <w:rPr>
          <w:sz w:val="28"/>
          <w:szCs w:val="28"/>
        </w:rPr>
        <w:t>Структурная схема</w:t>
      </w:r>
    </w:p>
    <w:p w14:paraId="0F5A0324" w14:textId="77777777" w:rsidR="001C797A" w:rsidRPr="001C797A" w:rsidRDefault="001C797A" w:rsidP="002C7E29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ru-RU"/>
        </w:rPr>
      </w:pPr>
    </w:p>
    <w:p w14:paraId="44D64556" w14:textId="6B2EDB1E" w:rsidR="00156557" w:rsidRDefault="00780AD7" w:rsidP="00156557">
      <w:pPr>
        <w:pStyle w:val="ListParagraph"/>
        <w:widowControl w:val="0"/>
        <w:numPr>
          <w:ilvl w:val="0"/>
          <w:numId w:val="13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156557">
        <w:rPr>
          <w:sz w:val="28"/>
          <w:szCs w:val="28"/>
        </w:rPr>
        <w:t>Алгоритм состоит из</w:t>
      </w:r>
      <w:r w:rsidR="00F52E29" w:rsidRPr="00156557">
        <w:rPr>
          <w:sz w:val="28"/>
          <w:szCs w:val="28"/>
        </w:rPr>
        <w:t xml:space="preserve"> </w:t>
      </w:r>
      <w:r w:rsidR="00F52E29" w:rsidRPr="00156557">
        <w:rPr>
          <w:sz w:val="28"/>
          <w:szCs w:val="28"/>
          <w:lang w:val="en-US"/>
        </w:rPr>
        <w:t>N</w:t>
      </w:r>
      <w:r w:rsidR="00F52E29" w:rsidRPr="00156557">
        <w:rPr>
          <w:sz w:val="28"/>
          <w:szCs w:val="28"/>
        </w:rPr>
        <w:t xml:space="preserve"> блоков</w:t>
      </w:r>
      <w:r w:rsidR="002C7E29" w:rsidRPr="00156557">
        <w:rPr>
          <w:sz w:val="28"/>
          <w:szCs w:val="28"/>
        </w:rPr>
        <w:t>:</w:t>
      </w:r>
    </w:p>
    <w:p w14:paraId="514EAE5C" w14:textId="77777777" w:rsidR="00BB6572" w:rsidRPr="00BB6572" w:rsidRDefault="00BB6572" w:rsidP="00BB6572">
      <w:pPr>
        <w:widowControl w:val="0"/>
        <w:numPr>
          <w:ilvl w:val="0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Инициализация и Резервирование Памяти:</w:t>
      </w:r>
    </w:p>
    <w:p w14:paraId="5283DD75" w14:textId="77777777" w:rsidR="00BB6572" w:rsidRPr="00BB6572" w:rsidRDefault="00BB6572" w:rsidP="00B51243">
      <w:pPr>
        <w:widowControl w:val="0"/>
        <w:numPr>
          <w:ilvl w:val="1"/>
          <w:numId w:val="15"/>
        </w:numPr>
        <w:tabs>
          <w:tab w:val="clear" w:pos="1440"/>
          <w:tab w:val="left" w:pos="0"/>
          <w:tab w:val="num" w:pos="156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horn_values: массив значений для гудка.</w:t>
      </w:r>
    </w:p>
    <w:p w14:paraId="27D3A9C5" w14:textId="77777777" w:rsidR="00BB6572" w:rsidRPr="00BB6572" w:rsidRDefault="00BB6572" w:rsidP="00B51243">
      <w:pPr>
        <w:widowControl w:val="0"/>
        <w:numPr>
          <w:ilvl w:val="1"/>
          <w:numId w:val="15"/>
        </w:numPr>
        <w:tabs>
          <w:tab w:val="clear" w:pos="1440"/>
          <w:tab w:val="left" w:pos="0"/>
          <w:tab w:val="num" w:pos="156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orange_lamp: бит оранжевой лампы.</w:t>
      </w:r>
    </w:p>
    <w:p w14:paraId="7E24C35A" w14:textId="77777777" w:rsidR="00BB6572" w:rsidRPr="00BB6572" w:rsidRDefault="00BB6572" w:rsidP="00B51243">
      <w:pPr>
        <w:widowControl w:val="0"/>
        <w:numPr>
          <w:ilvl w:val="1"/>
          <w:numId w:val="15"/>
        </w:numPr>
        <w:tabs>
          <w:tab w:val="clear" w:pos="1440"/>
          <w:tab w:val="left" w:pos="0"/>
          <w:tab w:val="num" w:pos="156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red_lamp: бит красной лампы.</w:t>
      </w:r>
    </w:p>
    <w:p w14:paraId="63675D43" w14:textId="77777777" w:rsidR="00BB6572" w:rsidRPr="00BB6572" w:rsidRDefault="00BB6572" w:rsidP="00B51243">
      <w:pPr>
        <w:widowControl w:val="0"/>
        <w:numPr>
          <w:ilvl w:val="1"/>
          <w:numId w:val="15"/>
        </w:numPr>
        <w:tabs>
          <w:tab w:val="clear" w:pos="1440"/>
          <w:tab w:val="left" w:pos="0"/>
          <w:tab w:val="num" w:pos="156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dac_start: бит запуска ЦАП (Цифро-Аналогового Преобразователя).</w:t>
      </w:r>
    </w:p>
    <w:p w14:paraId="0F71C010" w14:textId="77777777" w:rsidR="00BB6572" w:rsidRPr="00BB6572" w:rsidRDefault="00BB6572" w:rsidP="00B51243">
      <w:pPr>
        <w:widowControl w:val="0"/>
        <w:numPr>
          <w:ilvl w:val="1"/>
          <w:numId w:val="15"/>
        </w:numPr>
        <w:tabs>
          <w:tab w:val="clear" w:pos="1440"/>
          <w:tab w:val="left" w:pos="0"/>
          <w:tab w:val="num" w:pos="156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sensor_values: переменная для хранения данных с датчиков.</w:t>
      </w:r>
    </w:p>
    <w:p w14:paraId="19E1EECC" w14:textId="77777777" w:rsidR="00BB6572" w:rsidRPr="00BB6572" w:rsidRDefault="00BB6572" w:rsidP="00B51243">
      <w:pPr>
        <w:widowControl w:val="0"/>
        <w:numPr>
          <w:ilvl w:val="1"/>
          <w:numId w:val="15"/>
        </w:numPr>
        <w:tabs>
          <w:tab w:val="clear" w:pos="1440"/>
          <w:tab w:val="left" w:pos="0"/>
          <w:tab w:val="num" w:pos="156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time_counter: счетчик времени.</w:t>
      </w:r>
    </w:p>
    <w:p w14:paraId="0B92B871" w14:textId="77777777" w:rsidR="00BB6572" w:rsidRPr="00BB6572" w:rsidRDefault="00BB6572" w:rsidP="00B51243">
      <w:pPr>
        <w:widowControl w:val="0"/>
        <w:numPr>
          <w:ilvl w:val="1"/>
          <w:numId w:val="15"/>
        </w:numPr>
        <w:tabs>
          <w:tab w:val="clear" w:pos="1440"/>
          <w:tab w:val="left" w:pos="0"/>
          <w:tab w:val="num" w:pos="156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horn_index: индекс для выбора значения гудка из horn_values.</w:t>
      </w:r>
    </w:p>
    <w:p w14:paraId="16BA8099" w14:textId="77777777" w:rsidR="00BB6572" w:rsidRPr="00BB6572" w:rsidRDefault="00BB6572" w:rsidP="00BB6572">
      <w:pPr>
        <w:widowControl w:val="0"/>
        <w:numPr>
          <w:ilvl w:val="0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Главный Цикл (main_loop):</w:t>
      </w:r>
    </w:p>
    <w:p w14:paraId="0BE4343E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Чтение данных с датчиков (порт 301h) в регистр AL.</w:t>
      </w:r>
    </w:p>
    <w:p w14:paraId="4CB4ED03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Сохранение этих данных в sensor_values.</w:t>
      </w:r>
    </w:p>
    <w:p w14:paraId="53F578A9" w14:textId="77777777" w:rsidR="00BB6572" w:rsidRPr="00BB6572" w:rsidRDefault="00BB6572" w:rsidP="00BB6572">
      <w:pPr>
        <w:widowControl w:val="0"/>
        <w:numPr>
          <w:ilvl w:val="0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Проверка Уровня Воды на 1 Метр:</w:t>
      </w:r>
    </w:p>
    <w:p w14:paraId="0B22CCCE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Если первые три бита в AL установлены (уровень воды 1 метр), переходим к water_at_1m.</w:t>
      </w:r>
    </w:p>
    <w:p w14:paraId="5117B368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Иначе, выключаем оранжевую лампу (сброс бита в AX) и продолжаем.</w:t>
      </w:r>
    </w:p>
    <w:p w14:paraId="154A7BF1" w14:textId="77777777" w:rsidR="00BB6572" w:rsidRPr="00BB6572" w:rsidRDefault="00BB6572" w:rsidP="00BB6572">
      <w:pPr>
        <w:widowControl w:val="0"/>
        <w:numPr>
          <w:ilvl w:val="0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lastRenderedPageBreak/>
        <w:t>Включение Оранжевой Лампы (water_at_1m):</w:t>
      </w:r>
    </w:p>
    <w:p w14:paraId="65819A40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Установка бита оранжевой лампы в AL.</w:t>
      </w:r>
    </w:p>
    <w:p w14:paraId="380770F4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Обновление sensor_values и вывод через порт 300h.</w:t>
      </w:r>
    </w:p>
    <w:p w14:paraId="1085031B" w14:textId="77777777" w:rsidR="00BB6572" w:rsidRPr="00BB6572" w:rsidRDefault="00BB6572" w:rsidP="00BB6572">
      <w:pPr>
        <w:widowControl w:val="0"/>
        <w:numPr>
          <w:ilvl w:val="0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Проверка Уровня Воды на 3 Метра:</w:t>
      </w:r>
    </w:p>
    <w:p w14:paraId="59D4DAB4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Если следующие три бита в AL установлены (уровень воды 3 метра), переходим к water_at_3m.</w:t>
      </w:r>
    </w:p>
    <w:p w14:paraId="55D7188F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Иначе, выключаем красную лампу и гудок (сброс соответствующих битов в AL).</w:t>
      </w:r>
    </w:p>
    <w:p w14:paraId="37D618BD" w14:textId="77777777" w:rsidR="00BB6572" w:rsidRPr="00BB6572" w:rsidRDefault="00BB6572" w:rsidP="00BB6572">
      <w:pPr>
        <w:widowControl w:val="0"/>
        <w:numPr>
          <w:ilvl w:val="0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Включение Красной Лампы и Гудка (water_at_3m):</w:t>
      </w:r>
    </w:p>
    <w:p w14:paraId="2B7FEEFE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Установка бита красной лампы в AL.</w:t>
      </w:r>
    </w:p>
    <w:p w14:paraId="66004210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Выбор значения гудка из horn_values с использованием horn_index.</w:t>
      </w:r>
    </w:p>
    <w:p w14:paraId="32F35E11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Установка бита запуска ЦАП в BX и вывод через порт 300h.</w:t>
      </w:r>
    </w:p>
    <w:p w14:paraId="3D6C8E7D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Обновление sensor_values и вывод через порт 300h.</w:t>
      </w:r>
    </w:p>
    <w:p w14:paraId="08A322DC" w14:textId="77777777" w:rsidR="00BB6572" w:rsidRPr="00BB6572" w:rsidRDefault="00BB6572" w:rsidP="00BB6572">
      <w:pPr>
        <w:widowControl w:val="0"/>
        <w:numPr>
          <w:ilvl w:val="0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Обновление Времени (update_time):</w:t>
      </w:r>
    </w:p>
    <w:p w14:paraId="757D1667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Увеличение time_counter.</w:t>
      </w:r>
    </w:p>
    <w:p w14:paraId="5AD16E5E" w14:textId="77777777" w:rsidR="00BB6572" w:rsidRPr="00BB6572" w:rsidRDefault="00BB6572" w:rsidP="00BB6572">
      <w:pPr>
        <w:widowControl w:val="0"/>
        <w:numPr>
          <w:ilvl w:val="1"/>
          <w:numId w:val="15"/>
        </w:numPr>
        <w:tabs>
          <w:tab w:val="left" w:pos="0"/>
        </w:tabs>
        <w:spacing w:line="360" w:lineRule="auto"/>
        <w:ind w:left="1418"/>
        <w:jc w:val="both"/>
        <w:rPr>
          <w:sz w:val="28"/>
          <w:szCs w:val="28"/>
        </w:rPr>
      </w:pPr>
      <w:r w:rsidRPr="00BB6572">
        <w:rPr>
          <w:sz w:val="28"/>
          <w:szCs w:val="28"/>
        </w:rPr>
        <w:t>Если time_counter достигает 20 (10 секунд), сброс его в 0 и возвращение в начало главного цикла.</w:t>
      </w:r>
    </w:p>
    <w:p w14:paraId="5E2FA67B" w14:textId="77777777" w:rsidR="006D45EE" w:rsidRPr="00DD1B8F" w:rsidRDefault="006D45EE" w:rsidP="00DD1B8F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14:paraId="3A2DD317" w14:textId="77777777" w:rsidR="006D45EE" w:rsidRDefault="001C797A" w:rsidP="002C7E29">
      <w:pPr>
        <w:pStyle w:val="ListParagraph"/>
        <w:widowControl w:val="0"/>
        <w:numPr>
          <w:ilvl w:val="0"/>
          <w:numId w:val="13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156557">
        <w:rPr>
          <w:sz w:val="28"/>
          <w:szCs w:val="28"/>
        </w:rPr>
        <w:t>Параметр</w:t>
      </w:r>
      <w:r w:rsidR="00A34C0B">
        <w:rPr>
          <w:sz w:val="28"/>
          <w:szCs w:val="28"/>
        </w:rPr>
        <w:t>ов</w:t>
      </w:r>
      <w:r w:rsidRPr="00156557">
        <w:rPr>
          <w:sz w:val="28"/>
          <w:szCs w:val="28"/>
        </w:rPr>
        <w:t xml:space="preserve"> процедурной временной за</w:t>
      </w:r>
      <w:r w:rsidR="00F91F57">
        <w:rPr>
          <w:sz w:val="28"/>
          <w:szCs w:val="28"/>
        </w:rPr>
        <w:t>де</w:t>
      </w:r>
      <w:r w:rsidRPr="00156557">
        <w:rPr>
          <w:sz w:val="28"/>
          <w:szCs w:val="28"/>
        </w:rPr>
        <w:t>р</w:t>
      </w:r>
      <w:r w:rsidR="00F91F57">
        <w:rPr>
          <w:sz w:val="28"/>
          <w:szCs w:val="28"/>
        </w:rPr>
        <w:t>ж</w:t>
      </w:r>
      <w:r w:rsidRPr="00156557">
        <w:rPr>
          <w:sz w:val="28"/>
          <w:szCs w:val="28"/>
        </w:rPr>
        <w:t>ки нет.</w:t>
      </w:r>
    </w:p>
    <w:p w14:paraId="49184D36" w14:textId="77777777" w:rsidR="006D45EE" w:rsidRPr="006D45EE" w:rsidRDefault="006D45EE" w:rsidP="006D45EE">
      <w:pPr>
        <w:widowControl w:val="0"/>
        <w:tabs>
          <w:tab w:val="left" w:pos="0"/>
        </w:tabs>
        <w:spacing w:line="360" w:lineRule="auto"/>
        <w:ind w:left="709"/>
        <w:jc w:val="both"/>
        <w:rPr>
          <w:sz w:val="28"/>
          <w:szCs w:val="28"/>
        </w:rPr>
      </w:pPr>
    </w:p>
    <w:p w14:paraId="319DC030" w14:textId="0B07E63C" w:rsidR="002C7E29" w:rsidRPr="006D45EE" w:rsidRDefault="002C7E29" w:rsidP="002C7E29">
      <w:pPr>
        <w:pStyle w:val="ListParagraph"/>
        <w:widowControl w:val="0"/>
        <w:numPr>
          <w:ilvl w:val="0"/>
          <w:numId w:val="13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6D45EE">
        <w:rPr>
          <w:sz w:val="28"/>
          <w:szCs w:val="28"/>
        </w:rPr>
        <w:t>Программа управления (драйвер) на языке ассемблера представлена листингом 1.</w:t>
      </w:r>
    </w:p>
    <w:p w14:paraId="0B9A2AC0" w14:textId="2AB1AC41" w:rsidR="001F1644" w:rsidRPr="001F1644" w:rsidRDefault="001060AE" w:rsidP="00BB6572">
      <w:pPr>
        <w:spacing w:line="360" w:lineRule="auto"/>
        <w:ind w:firstLine="709"/>
        <w:jc w:val="both"/>
        <w:rPr>
          <w:sz w:val="28"/>
          <w:szCs w:val="28"/>
        </w:rPr>
      </w:pPr>
      <w:r w:rsidRPr="00957B8D">
        <w:rPr>
          <w:sz w:val="28"/>
          <w:szCs w:val="28"/>
        </w:rPr>
        <w:t xml:space="preserve">Листинг </w:t>
      </w:r>
      <w:r w:rsidR="00EA73A1" w:rsidRPr="00957B8D">
        <w:rPr>
          <w:sz w:val="28"/>
          <w:szCs w:val="28"/>
        </w:rPr>
        <w:t>1</w:t>
      </w:r>
      <w:r w:rsidRPr="00957B8D">
        <w:rPr>
          <w:sz w:val="28"/>
          <w:szCs w:val="28"/>
        </w:rPr>
        <w:t xml:space="preserve"> – Код программы</w:t>
      </w:r>
    </w:p>
    <w:p w14:paraId="3D91A6BB" w14:textId="77777777" w:rsidR="001F1644" w:rsidRDefault="001F1644" w:rsidP="001F1644">
      <w:r>
        <w:t>section .data</w:t>
      </w:r>
    </w:p>
    <w:p w14:paraId="40355710" w14:textId="0A7C0926" w:rsidR="001F1644" w:rsidRDefault="001F1644" w:rsidP="001F1644">
      <w:r>
        <w:t xml:space="preserve">    horn_values dw 180h, 19Ah, 1B3h, 1DAh, 1F3h, 200h, 20Dh, 214h, 21Ah, 21Fh, 224h, 229h, 22Ch, 22Eh, 22Fh, 230h, 231h, 231h, 232h, 232h, 233h</w:t>
      </w:r>
      <w:r w:rsidR="00C01958">
        <w:t xml:space="preserve">. </w:t>
      </w:r>
      <w:r w:rsidR="00C01958" w:rsidRPr="00C01958">
        <w:t xml:space="preserve">  </w:t>
      </w:r>
      <w:r>
        <w:t>; Значения для гудка</w:t>
      </w:r>
    </w:p>
    <w:p w14:paraId="5959D8C7" w14:textId="717AC425" w:rsidR="001F1644" w:rsidRDefault="001F1644" w:rsidP="001F1644">
      <w:r>
        <w:t xml:space="preserve">    orange_lamp db 0x</w:t>
      </w:r>
      <w:r w:rsidR="00DA6232" w:rsidRPr="00DA6232">
        <w:t>10</w:t>
      </w:r>
      <w:r>
        <w:t xml:space="preserve"> ; Бит оранжевой лампы</w:t>
      </w:r>
    </w:p>
    <w:p w14:paraId="66DE2D92" w14:textId="7B0DEDF8" w:rsidR="001F1644" w:rsidRDefault="001F1644" w:rsidP="001F1644">
      <w:r>
        <w:t xml:space="preserve">    red_lamp db 0x</w:t>
      </w:r>
      <w:r w:rsidR="00DA6232" w:rsidRPr="00DA6232">
        <w:rPr>
          <w:lang w:val="ru-RU"/>
        </w:rPr>
        <w:t>11</w:t>
      </w:r>
      <w:r>
        <w:t xml:space="preserve"> ; Бит красной лампы</w:t>
      </w:r>
    </w:p>
    <w:p w14:paraId="74872DBA" w14:textId="23E0958A" w:rsidR="001F1644" w:rsidRDefault="001F1644" w:rsidP="001F1644">
      <w:r>
        <w:t xml:space="preserve">    dac_start db 0x1</w:t>
      </w:r>
      <w:r w:rsidR="00DA6232" w:rsidRPr="00342671">
        <w:t>2</w:t>
      </w:r>
      <w:r>
        <w:t xml:space="preserve"> ; Бит запуска ЦАП</w:t>
      </w:r>
    </w:p>
    <w:p w14:paraId="00F223CC" w14:textId="77777777" w:rsidR="001F1644" w:rsidRDefault="001F1644" w:rsidP="001F1644"/>
    <w:p w14:paraId="6453F9E3" w14:textId="77777777" w:rsidR="001F1644" w:rsidRDefault="001F1644" w:rsidP="001F1644">
      <w:r>
        <w:t>section .bss</w:t>
      </w:r>
    </w:p>
    <w:p w14:paraId="04A65CD3" w14:textId="77777777" w:rsidR="001F1644" w:rsidRDefault="001F1644" w:rsidP="001F1644">
      <w:r>
        <w:t xml:space="preserve">    sensor_values resb 1 ; Резервирование байта для значений датчиков</w:t>
      </w:r>
    </w:p>
    <w:p w14:paraId="7D43C40B" w14:textId="77777777" w:rsidR="001F1644" w:rsidRDefault="001F1644" w:rsidP="001F1644">
      <w:r>
        <w:t xml:space="preserve">    time_counter resw 1 ; Счетчик времени</w:t>
      </w:r>
    </w:p>
    <w:p w14:paraId="2BC4DF72" w14:textId="77777777" w:rsidR="001F1644" w:rsidRDefault="001F1644" w:rsidP="001F1644">
      <w:r>
        <w:lastRenderedPageBreak/>
        <w:t xml:space="preserve">    horn_index resb 1 ; Индекс для массива значений гудка</w:t>
      </w:r>
    </w:p>
    <w:p w14:paraId="3ABCDF39" w14:textId="77777777" w:rsidR="001F1644" w:rsidRDefault="001F1644" w:rsidP="001F1644"/>
    <w:p w14:paraId="7ACC5A21" w14:textId="77777777" w:rsidR="001F1644" w:rsidRDefault="001F1644" w:rsidP="001F1644">
      <w:r>
        <w:t>section .text</w:t>
      </w:r>
    </w:p>
    <w:p w14:paraId="0CAAAEAF" w14:textId="1784C6AA" w:rsidR="001F1644" w:rsidRPr="003E2E04" w:rsidRDefault="001F1644" w:rsidP="001F1644">
      <w:pPr>
        <w:rPr>
          <w:lang w:val="en-US"/>
        </w:rPr>
      </w:pPr>
      <w:r>
        <w:t xml:space="preserve">    global </w:t>
      </w:r>
      <w:proofErr w:type="spellStart"/>
      <w:r w:rsidR="006731F8">
        <w:rPr>
          <w:lang w:val="en-US"/>
        </w:rPr>
        <w:t>main_loop</w:t>
      </w:r>
      <w:proofErr w:type="spellEnd"/>
    </w:p>
    <w:p w14:paraId="79962990" w14:textId="77777777" w:rsidR="001F1644" w:rsidRDefault="001F1644" w:rsidP="001F1644"/>
    <w:p w14:paraId="10C560A4" w14:textId="77777777" w:rsidR="001F1644" w:rsidRDefault="001F1644" w:rsidP="001F1644">
      <w:r>
        <w:t>main_loop:</w:t>
      </w:r>
    </w:p>
    <w:p w14:paraId="7F1939A2" w14:textId="77777777" w:rsidR="001F1644" w:rsidRDefault="001F1644" w:rsidP="001F1644">
      <w:r>
        <w:t xml:space="preserve">    ; Чтение значений датчиков с порта ввода 301h</w:t>
      </w:r>
    </w:p>
    <w:p w14:paraId="05C4F5B0" w14:textId="77777777" w:rsidR="001F1644" w:rsidRDefault="001F1644" w:rsidP="001F1644">
      <w:r>
        <w:t xml:space="preserve">    in al, 301h</w:t>
      </w:r>
    </w:p>
    <w:p w14:paraId="701221BF" w14:textId="77777777" w:rsidR="001F1644" w:rsidRDefault="001F1644" w:rsidP="001F1644">
      <w:r>
        <w:t xml:space="preserve">    mov [sensor_values], al</w:t>
      </w:r>
    </w:p>
    <w:p w14:paraId="02A5A12A" w14:textId="77777777" w:rsidR="001F1644" w:rsidRDefault="001F1644" w:rsidP="001F1644"/>
    <w:p w14:paraId="272476A4" w14:textId="77777777" w:rsidR="001F1644" w:rsidRDefault="001F1644" w:rsidP="001F1644">
      <w:r>
        <w:t xml:space="preserve">    ; Проверка уровня воды на 1 метр</w:t>
      </w:r>
    </w:p>
    <w:p w14:paraId="3CE835C4" w14:textId="77777777" w:rsidR="001F1644" w:rsidRDefault="001F1644" w:rsidP="001F1644">
      <w:r>
        <w:t xml:space="preserve">    test al, 07h ; Проверяем первые три датчика</w:t>
      </w:r>
    </w:p>
    <w:p w14:paraId="336375EC" w14:textId="77777777" w:rsidR="001F1644" w:rsidRDefault="001F1644" w:rsidP="001F1644">
      <w:r>
        <w:t xml:space="preserve">    jnz water_at_1m</w:t>
      </w:r>
    </w:p>
    <w:p w14:paraId="643055E3" w14:textId="77777777" w:rsidR="00B60BE3" w:rsidRDefault="00B60BE3" w:rsidP="001F1644"/>
    <w:p w14:paraId="09AFB0C9" w14:textId="77777777" w:rsidR="001F1644" w:rsidRDefault="001F1644" w:rsidP="001F1644">
      <w:r>
        <w:t xml:space="preserve">    ; Выключить оранжевый сигнал, если вода не обнаружена</w:t>
      </w:r>
    </w:p>
    <w:p w14:paraId="341DBE86" w14:textId="77777777" w:rsidR="001F1644" w:rsidRDefault="001F1644" w:rsidP="001F1644">
      <w:r>
        <w:t xml:space="preserve">    mov dx, 300h</w:t>
      </w:r>
    </w:p>
    <w:p w14:paraId="7422FAA9" w14:textId="77777777" w:rsidR="001F1644" w:rsidRDefault="001F1644" w:rsidP="001F1644">
      <w:r>
        <w:t xml:space="preserve">    mov ax, [sensor_values]</w:t>
      </w:r>
    </w:p>
    <w:p w14:paraId="7CF71961" w14:textId="77777777" w:rsidR="001F1644" w:rsidRDefault="001F1644" w:rsidP="001F1644">
      <w:r>
        <w:t xml:space="preserve">    and ax, 0FBh</w:t>
      </w:r>
    </w:p>
    <w:p w14:paraId="2E95A556" w14:textId="77777777" w:rsidR="001F1644" w:rsidRDefault="001F1644" w:rsidP="001F1644">
      <w:r>
        <w:t xml:space="preserve">    out dx, ax</w:t>
      </w:r>
    </w:p>
    <w:p w14:paraId="3DF49AE6" w14:textId="77777777" w:rsidR="001F1644" w:rsidRDefault="001F1644" w:rsidP="001F1644">
      <w:r>
        <w:t xml:space="preserve">    jmp check_water_3m</w:t>
      </w:r>
    </w:p>
    <w:p w14:paraId="6BE74E68" w14:textId="77777777" w:rsidR="001F1644" w:rsidRDefault="001F1644" w:rsidP="001F1644"/>
    <w:p w14:paraId="23B7D85B" w14:textId="77777777" w:rsidR="001F1644" w:rsidRDefault="001F1644" w:rsidP="001F1644">
      <w:r>
        <w:t>water_at_1m:</w:t>
      </w:r>
    </w:p>
    <w:p w14:paraId="5EF3D62D" w14:textId="77777777" w:rsidR="001F1644" w:rsidRDefault="001F1644" w:rsidP="001F1644">
      <w:r>
        <w:t xml:space="preserve">    ; Включить оранжевый сигнал</w:t>
      </w:r>
    </w:p>
    <w:p w14:paraId="4B6C6240" w14:textId="77777777" w:rsidR="001F1644" w:rsidRDefault="001F1644" w:rsidP="001F1644">
      <w:r>
        <w:t xml:space="preserve">    mov al, [sensor_values]</w:t>
      </w:r>
    </w:p>
    <w:p w14:paraId="18020C4A" w14:textId="77777777" w:rsidR="001F1644" w:rsidRDefault="001F1644" w:rsidP="001F1644">
      <w:r>
        <w:t xml:space="preserve">    or al, [orange_lamp]</w:t>
      </w:r>
    </w:p>
    <w:p w14:paraId="219E40F6" w14:textId="77777777" w:rsidR="001F1644" w:rsidRDefault="001F1644" w:rsidP="001F1644">
      <w:r>
        <w:t xml:space="preserve">    mov [sensor_values], al</w:t>
      </w:r>
    </w:p>
    <w:p w14:paraId="4F2EDB2F" w14:textId="77777777" w:rsidR="001F1644" w:rsidRDefault="001F1644" w:rsidP="001F1644">
      <w:r>
        <w:t xml:space="preserve">    mov dx, 300h</w:t>
      </w:r>
    </w:p>
    <w:p w14:paraId="539B6E4B" w14:textId="77777777" w:rsidR="001F1644" w:rsidRDefault="001F1644" w:rsidP="001F1644">
      <w:r>
        <w:t xml:space="preserve">    out dx, al</w:t>
      </w:r>
    </w:p>
    <w:p w14:paraId="0CE31362" w14:textId="77777777" w:rsidR="001F1644" w:rsidRDefault="001F1644" w:rsidP="001F1644"/>
    <w:p w14:paraId="7E6B4BCC" w14:textId="77777777" w:rsidR="001F1644" w:rsidRDefault="001F1644" w:rsidP="001F1644">
      <w:r>
        <w:t>check_water_3m:</w:t>
      </w:r>
    </w:p>
    <w:p w14:paraId="7547CFF6" w14:textId="77777777" w:rsidR="001F1644" w:rsidRDefault="001F1644" w:rsidP="001F1644">
      <w:r>
        <w:t xml:space="preserve">    ; Проверка уровня воды на 3 метра</w:t>
      </w:r>
    </w:p>
    <w:p w14:paraId="5F01FE23" w14:textId="77777777" w:rsidR="001F1644" w:rsidRDefault="001F1644" w:rsidP="001F1644">
      <w:r>
        <w:t xml:space="preserve">    mov al, [sensor_values]</w:t>
      </w:r>
    </w:p>
    <w:p w14:paraId="6A7F6299" w14:textId="77777777" w:rsidR="001F1644" w:rsidRDefault="001F1644" w:rsidP="001F1644">
      <w:r>
        <w:t xml:space="preserve">    test al, 38h ; Проверяем следующие три датчика</w:t>
      </w:r>
    </w:p>
    <w:p w14:paraId="33F67846" w14:textId="77777777" w:rsidR="001F1644" w:rsidRDefault="001F1644" w:rsidP="001F1644">
      <w:r>
        <w:t xml:space="preserve">    jnz water_at_3m</w:t>
      </w:r>
    </w:p>
    <w:p w14:paraId="584551A2" w14:textId="77777777" w:rsidR="00B60BE3" w:rsidRDefault="00B60BE3" w:rsidP="001F1644"/>
    <w:p w14:paraId="1170F677" w14:textId="77777777" w:rsidR="001F1644" w:rsidRDefault="001F1644" w:rsidP="001F1644">
      <w:r>
        <w:t xml:space="preserve">    ; Выключить красный сигнал и гудок, если вода не обнаружена</w:t>
      </w:r>
    </w:p>
    <w:p w14:paraId="35ABEF53" w14:textId="77777777" w:rsidR="001F1644" w:rsidRDefault="001F1644" w:rsidP="001F1644">
      <w:r>
        <w:t xml:space="preserve">    and al, 0F3h</w:t>
      </w:r>
    </w:p>
    <w:p w14:paraId="2009108E" w14:textId="77777777" w:rsidR="001F1644" w:rsidRDefault="001F1644" w:rsidP="001F1644">
      <w:r>
        <w:t xml:space="preserve">    mov [sensor_values], al</w:t>
      </w:r>
    </w:p>
    <w:p w14:paraId="16CCE36B" w14:textId="77777777" w:rsidR="001F1644" w:rsidRDefault="001F1644" w:rsidP="001F1644">
      <w:r>
        <w:t xml:space="preserve">    mov dx, 300h</w:t>
      </w:r>
    </w:p>
    <w:p w14:paraId="4D3D2C74" w14:textId="77777777" w:rsidR="001F1644" w:rsidRDefault="001F1644" w:rsidP="001F1644">
      <w:r>
        <w:t xml:space="preserve">    out dx, al</w:t>
      </w:r>
    </w:p>
    <w:p w14:paraId="3EDF3AE7" w14:textId="77777777" w:rsidR="001F1644" w:rsidRDefault="001F1644" w:rsidP="001F1644">
      <w:r>
        <w:t xml:space="preserve">    jmp update_time</w:t>
      </w:r>
    </w:p>
    <w:p w14:paraId="14E384D1" w14:textId="77777777" w:rsidR="001F1644" w:rsidRDefault="001F1644" w:rsidP="001F1644"/>
    <w:p w14:paraId="776AF1AE" w14:textId="77777777" w:rsidR="001F1644" w:rsidRDefault="001F1644" w:rsidP="001F1644">
      <w:r>
        <w:t>water_at_3m:</w:t>
      </w:r>
    </w:p>
    <w:p w14:paraId="5CC6A369" w14:textId="77777777" w:rsidR="001F1644" w:rsidRDefault="001F1644" w:rsidP="001F1644">
      <w:r>
        <w:t xml:space="preserve">    ; Включить красный сигнал и гудок</w:t>
      </w:r>
    </w:p>
    <w:p w14:paraId="4B77CF15" w14:textId="77777777" w:rsidR="001F1644" w:rsidRDefault="001F1644" w:rsidP="001F1644">
      <w:r>
        <w:t xml:space="preserve">    mov al, [sensor_values]</w:t>
      </w:r>
    </w:p>
    <w:p w14:paraId="4E502D99" w14:textId="77777777" w:rsidR="001F1644" w:rsidRDefault="001F1644" w:rsidP="001F1644">
      <w:r>
        <w:t xml:space="preserve">    or al, [red_lamp]</w:t>
      </w:r>
    </w:p>
    <w:p w14:paraId="70451BAE" w14:textId="77777777" w:rsidR="001F1644" w:rsidRDefault="001F1644" w:rsidP="001F1644">
      <w:r>
        <w:t xml:space="preserve">    mov si, [horn_index]</w:t>
      </w:r>
    </w:p>
    <w:p w14:paraId="2643D12E" w14:textId="77777777" w:rsidR="001F1644" w:rsidRDefault="001F1644" w:rsidP="001F1644">
      <w:r>
        <w:t xml:space="preserve">    shl si, 1 ; Удвоение индекса для доступа к значениям типа word</w:t>
      </w:r>
    </w:p>
    <w:p w14:paraId="12BCAC01" w14:textId="77777777" w:rsidR="001F1644" w:rsidRDefault="001F1644" w:rsidP="001F1644">
      <w:r>
        <w:t xml:space="preserve">    mov bx, [horn_values + si]</w:t>
      </w:r>
    </w:p>
    <w:p w14:paraId="6B1F511E" w14:textId="77777777" w:rsidR="001F1644" w:rsidRDefault="001F1644" w:rsidP="001F1644">
      <w:r>
        <w:t xml:space="preserve">    or bx, [dac_start] ; Установить бит запуска ЦАП</w:t>
      </w:r>
    </w:p>
    <w:p w14:paraId="2B77D2ED" w14:textId="77777777" w:rsidR="001F1644" w:rsidRDefault="001F1644" w:rsidP="001F1644">
      <w:r>
        <w:t xml:space="preserve">    out dx, bx</w:t>
      </w:r>
    </w:p>
    <w:p w14:paraId="2EE39EA6" w14:textId="77777777" w:rsidR="001F1644" w:rsidRDefault="001F1644" w:rsidP="001F1644">
      <w:r>
        <w:t xml:space="preserve">    mov [sensor_values], al</w:t>
      </w:r>
    </w:p>
    <w:p w14:paraId="6D4A03E5" w14:textId="77777777" w:rsidR="001F1644" w:rsidRDefault="001F1644" w:rsidP="001F1644">
      <w:r>
        <w:lastRenderedPageBreak/>
        <w:t xml:space="preserve">    mov dx, 300h</w:t>
      </w:r>
    </w:p>
    <w:p w14:paraId="4B844DDE" w14:textId="77777777" w:rsidR="001F1644" w:rsidRDefault="001F1644" w:rsidP="001F1644">
      <w:r>
        <w:t xml:space="preserve">    out dx, al</w:t>
      </w:r>
    </w:p>
    <w:p w14:paraId="2DAC2A39" w14:textId="77777777" w:rsidR="001F1644" w:rsidRDefault="001F1644" w:rsidP="001F1644"/>
    <w:p w14:paraId="40DC87C0" w14:textId="77777777" w:rsidR="001F1644" w:rsidRDefault="001F1644" w:rsidP="001F1644">
      <w:r>
        <w:t>update_time:</w:t>
      </w:r>
    </w:p>
    <w:p w14:paraId="4A199BA5" w14:textId="77777777" w:rsidR="001F1644" w:rsidRPr="005B6D37" w:rsidRDefault="001F1644" w:rsidP="001F1644">
      <w:pPr>
        <w:rPr>
          <w:lang w:val="ru-RU"/>
        </w:rPr>
      </w:pPr>
      <w:r>
        <w:t xml:space="preserve">    </w:t>
      </w:r>
      <w:r w:rsidRPr="005B6D37">
        <w:rPr>
          <w:lang w:val="ru-RU"/>
        </w:rPr>
        <w:t xml:space="preserve">; Увеличиваем </w:t>
      </w:r>
      <w:r w:rsidRPr="005A3727">
        <w:rPr>
          <w:lang w:val="en-US"/>
        </w:rPr>
        <w:t>time</w:t>
      </w:r>
      <w:r w:rsidRPr="005B6D37">
        <w:rPr>
          <w:lang w:val="ru-RU"/>
        </w:rPr>
        <w:t>_</w:t>
      </w:r>
      <w:r w:rsidRPr="005A3727">
        <w:rPr>
          <w:lang w:val="en-US"/>
        </w:rPr>
        <w:t>counter</w:t>
      </w:r>
      <w:r w:rsidRPr="005B6D37">
        <w:rPr>
          <w:lang w:val="ru-RU"/>
        </w:rPr>
        <w:t xml:space="preserve"> на 1 (приращение 0.5 секунды)</w:t>
      </w:r>
    </w:p>
    <w:p w14:paraId="5374D465" w14:textId="77777777" w:rsidR="001F1644" w:rsidRPr="005A3727" w:rsidRDefault="001F1644" w:rsidP="001F1644">
      <w:pPr>
        <w:rPr>
          <w:lang w:val="en-US"/>
        </w:rPr>
      </w:pPr>
      <w:r w:rsidRPr="005B6D37">
        <w:rPr>
          <w:lang w:val="ru-RU"/>
        </w:rPr>
        <w:t xml:space="preserve">    </w:t>
      </w:r>
      <w:proofErr w:type="spellStart"/>
      <w:r w:rsidRPr="005A3727">
        <w:rPr>
          <w:lang w:val="en-US"/>
        </w:rPr>
        <w:t>inc</w:t>
      </w:r>
      <w:proofErr w:type="spellEnd"/>
      <w:r w:rsidRPr="005A3727">
        <w:rPr>
          <w:lang w:val="en-US"/>
        </w:rPr>
        <w:t xml:space="preserve"> word [</w:t>
      </w:r>
      <w:proofErr w:type="spellStart"/>
      <w:r w:rsidRPr="005A3727">
        <w:rPr>
          <w:lang w:val="en-US"/>
        </w:rPr>
        <w:t>time_counter</w:t>
      </w:r>
      <w:proofErr w:type="spellEnd"/>
      <w:r w:rsidRPr="005A3727">
        <w:rPr>
          <w:lang w:val="en-US"/>
        </w:rPr>
        <w:t>]</w:t>
      </w:r>
    </w:p>
    <w:p w14:paraId="4404FD29" w14:textId="77777777" w:rsidR="001F1644" w:rsidRPr="005A3727" w:rsidRDefault="001F1644" w:rsidP="001F1644">
      <w:pPr>
        <w:rPr>
          <w:lang w:val="en-US"/>
        </w:rPr>
      </w:pPr>
      <w:r w:rsidRPr="005A3727">
        <w:rPr>
          <w:lang w:val="en-US"/>
        </w:rPr>
        <w:t xml:space="preserve">    </w:t>
      </w:r>
      <w:proofErr w:type="spellStart"/>
      <w:r w:rsidRPr="005A3727">
        <w:rPr>
          <w:lang w:val="en-US"/>
        </w:rPr>
        <w:t>cmp</w:t>
      </w:r>
      <w:proofErr w:type="spellEnd"/>
      <w:r w:rsidRPr="005A3727">
        <w:rPr>
          <w:lang w:val="en-US"/>
        </w:rPr>
        <w:t xml:space="preserve"> word [</w:t>
      </w:r>
      <w:proofErr w:type="spellStart"/>
      <w:r w:rsidRPr="005A3727">
        <w:rPr>
          <w:lang w:val="en-US"/>
        </w:rPr>
        <w:t>time_counter</w:t>
      </w:r>
      <w:proofErr w:type="spellEnd"/>
      <w:r w:rsidRPr="005A3727">
        <w:rPr>
          <w:lang w:val="en-US"/>
        </w:rPr>
        <w:t xml:space="preserve">], </w:t>
      </w:r>
      <w:proofErr w:type="gramStart"/>
      <w:r w:rsidRPr="005A3727">
        <w:rPr>
          <w:lang w:val="en-US"/>
        </w:rPr>
        <w:t>20 ;</w:t>
      </w:r>
      <w:proofErr w:type="gramEnd"/>
      <w:r w:rsidRPr="005A3727">
        <w:rPr>
          <w:lang w:val="en-US"/>
        </w:rPr>
        <w:t xml:space="preserve"> 20 </w:t>
      </w:r>
      <w:proofErr w:type="spellStart"/>
      <w:r w:rsidRPr="005A3727">
        <w:rPr>
          <w:lang w:val="en-US"/>
        </w:rPr>
        <w:t>приращений</w:t>
      </w:r>
      <w:proofErr w:type="spellEnd"/>
      <w:r w:rsidRPr="005A3727">
        <w:rPr>
          <w:lang w:val="en-US"/>
        </w:rPr>
        <w:t xml:space="preserve"> = 10 </w:t>
      </w:r>
      <w:proofErr w:type="spellStart"/>
      <w:r w:rsidRPr="005A3727">
        <w:rPr>
          <w:lang w:val="en-US"/>
        </w:rPr>
        <w:t>секунд</w:t>
      </w:r>
      <w:proofErr w:type="spellEnd"/>
    </w:p>
    <w:p w14:paraId="0E70D8E7" w14:textId="77777777" w:rsidR="001F1644" w:rsidRPr="0016526D" w:rsidRDefault="001F1644" w:rsidP="001F1644">
      <w:pPr>
        <w:rPr>
          <w:lang w:val="ru-RU"/>
        </w:rPr>
      </w:pPr>
      <w:r w:rsidRPr="005A3727">
        <w:rPr>
          <w:lang w:val="en-US"/>
        </w:rPr>
        <w:t xml:space="preserve">    </w:t>
      </w:r>
      <w:proofErr w:type="spellStart"/>
      <w:r w:rsidRPr="005A3727">
        <w:rPr>
          <w:lang w:val="en-US"/>
        </w:rPr>
        <w:t>jle</w:t>
      </w:r>
      <w:proofErr w:type="spellEnd"/>
      <w:r w:rsidRPr="005B6D37">
        <w:rPr>
          <w:lang w:val="ru-RU"/>
        </w:rPr>
        <w:t xml:space="preserve"> </w:t>
      </w:r>
      <w:r w:rsidRPr="005A3727">
        <w:rPr>
          <w:lang w:val="en-US"/>
        </w:rPr>
        <w:t>main</w:t>
      </w:r>
      <w:r w:rsidRPr="005B6D37">
        <w:rPr>
          <w:lang w:val="ru-RU"/>
        </w:rPr>
        <w:t>_</w:t>
      </w:r>
      <w:r w:rsidRPr="005A3727">
        <w:rPr>
          <w:lang w:val="en-US"/>
        </w:rPr>
        <w:t>loop</w:t>
      </w:r>
    </w:p>
    <w:p w14:paraId="342E605A" w14:textId="77777777" w:rsidR="00B60BE3" w:rsidRPr="005B6D37" w:rsidRDefault="00B60BE3" w:rsidP="001F1644">
      <w:pPr>
        <w:rPr>
          <w:lang w:val="ru-RU"/>
        </w:rPr>
      </w:pPr>
    </w:p>
    <w:p w14:paraId="1A3DC294" w14:textId="77777777" w:rsidR="001F1644" w:rsidRPr="005B6D37" w:rsidRDefault="001F1644" w:rsidP="001F1644">
      <w:pPr>
        <w:rPr>
          <w:lang w:val="ru-RU"/>
        </w:rPr>
      </w:pPr>
      <w:r w:rsidRPr="005B6D37">
        <w:rPr>
          <w:lang w:val="ru-RU"/>
        </w:rPr>
        <w:t xml:space="preserve">    ; Сбрасываем счетчик после 10 секунд</w:t>
      </w:r>
    </w:p>
    <w:p w14:paraId="4E5E6522" w14:textId="77777777" w:rsidR="001F1644" w:rsidRPr="005A3727" w:rsidRDefault="001F1644" w:rsidP="001F1644">
      <w:pPr>
        <w:rPr>
          <w:lang w:val="en-US"/>
        </w:rPr>
      </w:pPr>
      <w:r w:rsidRPr="005B6D37">
        <w:rPr>
          <w:lang w:val="ru-RU"/>
        </w:rPr>
        <w:t xml:space="preserve">    </w:t>
      </w:r>
      <w:r w:rsidRPr="005A3727">
        <w:rPr>
          <w:lang w:val="en-US"/>
        </w:rPr>
        <w:t>mov word [</w:t>
      </w:r>
      <w:proofErr w:type="spellStart"/>
      <w:r w:rsidRPr="005A3727">
        <w:rPr>
          <w:lang w:val="en-US"/>
        </w:rPr>
        <w:t>time_counter</w:t>
      </w:r>
      <w:proofErr w:type="spellEnd"/>
      <w:r w:rsidRPr="005A3727">
        <w:rPr>
          <w:lang w:val="en-US"/>
        </w:rPr>
        <w:t>], 0</w:t>
      </w:r>
    </w:p>
    <w:p w14:paraId="770D4AB3" w14:textId="00C6AB83" w:rsidR="001F1644" w:rsidRDefault="001F1644" w:rsidP="00184A9A">
      <w:pPr>
        <w:rPr>
          <w:lang w:val="en-US"/>
        </w:rPr>
      </w:pPr>
      <w:r w:rsidRPr="005A3727">
        <w:rPr>
          <w:lang w:val="en-US"/>
        </w:rPr>
        <w:t xml:space="preserve">    </w:t>
      </w:r>
      <w:proofErr w:type="spellStart"/>
      <w:r w:rsidRPr="005A3727">
        <w:rPr>
          <w:lang w:val="en-US"/>
        </w:rPr>
        <w:t>jmp</w:t>
      </w:r>
      <w:proofErr w:type="spellEnd"/>
      <w:r w:rsidRPr="005A3727">
        <w:rPr>
          <w:lang w:val="en-US"/>
        </w:rPr>
        <w:t xml:space="preserve"> </w:t>
      </w:r>
      <w:proofErr w:type="spellStart"/>
      <w:r w:rsidRPr="005A3727">
        <w:rPr>
          <w:lang w:val="en-US"/>
        </w:rPr>
        <w:t>main_loop</w:t>
      </w:r>
      <w:proofErr w:type="spellEnd"/>
    </w:p>
    <w:p w14:paraId="78389B22" w14:textId="77777777" w:rsidR="00D0262F" w:rsidRPr="00BB6572" w:rsidRDefault="00D0262F" w:rsidP="00184A9A">
      <w:pPr>
        <w:rPr>
          <w:lang w:val="en-US"/>
        </w:rPr>
      </w:pPr>
    </w:p>
    <w:p w14:paraId="05651236" w14:textId="77DBFDA5" w:rsidR="005D5A4C" w:rsidRDefault="002C7E29" w:rsidP="00957B8D">
      <w:pPr>
        <w:spacing w:line="360" w:lineRule="auto"/>
        <w:ind w:firstLine="709"/>
        <w:jc w:val="both"/>
        <w:rPr>
          <w:sz w:val="28"/>
          <w:szCs w:val="28"/>
        </w:rPr>
      </w:pPr>
      <w:r w:rsidRPr="002C7E29">
        <w:rPr>
          <w:sz w:val="28"/>
          <w:szCs w:val="28"/>
          <w:lang w:val="ru-RU"/>
        </w:rPr>
        <w:t xml:space="preserve">10. </w:t>
      </w:r>
      <w:r w:rsidR="005D5A4C" w:rsidRPr="00957B8D">
        <w:rPr>
          <w:sz w:val="28"/>
          <w:szCs w:val="28"/>
        </w:rPr>
        <w:t>Визуализация на высоком языке программирования представления на рисунке 1, 2, 3.</w:t>
      </w:r>
    </w:p>
    <w:p w14:paraId="6550DFCA" w14:textId="77777777" w:rsidR="00564E07" w:rsidRDefault="00564E07" w:rsidP="00957B8D">
      <w:pPr>
        <w:spacing w:line="360" w:lineRule="auto"/>
        <w:ind w:firstLine="709"/>
        <w:jc w:val="both"/>
        <w:rPr>
          <w:sz w:val="28"/>
          <w:szCs w:val="28"/>
        </w:rPr>
      </w:pPr>
    </w:p>
    <w:p w14:paraId="42772615" w14:textId="1D581218" w:rsidR="00AA3D31" w:rsidRDefault="00AA3D31" w:rsidP="00AA3D31">
      <w:pPr>
        <w:spacing w:line="360" w:lineRule="auto"/>
        <w:jc w:val="both"/>
        <w:rPr>
          <w:sz w:val="28"/>
          <w:szCs w:val="28"/>
        </w:rPr>
      </w:pPr>
      <w:r w:rsidRPr="00AA3D31">
        <w:rPr>
          <w:noProof/>
          <w:sz w:val="28"/>
          <w:szCs w:val="28"/>
        </w:rPr>
        <w:lastRenderedPageBreak/>
        <w:drawing>
          <wp:inline distT="0" distB="0" distL="0" distR="0" wp14:anchorId="56BAF0CB" wp14:editId="0B6BC115">
            <wp:extent cx="5940425" cy="6930390"/>
            <wp:effectExtent l="0" t="0" r="0" b="0"/>
            <wp:docPr id="182961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16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74BF" w14:textId="13B9C1AF" w:rsidR="00AA3D31" w:rsidRPr="00957B8D" w:rsidRDefault="00AA3D31" w:rsidP="00AA3D3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A6BED">
        <w:rPr>
          <w:sz w:val="28"/>
          <w:szCs w:val="28"/>
        </w:rPr>
        <w:t>3</w:t>
      </w:r>
      <w:r>
        <w:rPr>
          <w:sz w:val="28"/>
          <w:szCs w:val="28"/>
        </w:rPr>
        <w:t xml:space="preserve"> – ситуация при уровне воды меньше 1 м</w:t>
      </w:r>
      <w:r w:rsidRPr="00957B8D">
        <w:rPr>
          <w:sz w:val="28"/>
          <w:szCs w:val="28"/>
        </w:rPr>
        <w:t>.</w:t>
      </w:r>
    </w:p>
    <w:p w14:paraId="69940B32" w14:textId="77777777" w:rsidR="00AA3D31" w:rsidRDefault="00AA3D31" w:rsidP="00AA3D31">
      <w:pPr>
        <w:spacing w:line="360" w:lineRule="auto"/>
        <w:jc w:val="both"/>
        <w:rPr>
          <w:sz w:val="28"/>
          <w:szCs w:val="28"/>
        </w:rPr>
      </w:pPr>
    </w:p>
    <w:p w14:paraId="06360B72" w14:textId="64C9E31C" w:rsidR="00564E07" w:rsidRDefault="00564E07" w:rsidP="00AA3D31">
      <w:pPr>
        <w:spacing w:line="360" w:lineRule="auto"/>
        <w:jc w:val="both"/>
        <w:rPr>
          <w:sz w:val="28"/>
          <w:szCs w:val="28"/>
        </w:rPr>
      </w:pPr>
      <w:r w:rsidRPr="00564E07">
        <w:rPr>
          <w:noProof/>
          <w:sz w:val="28"/>
          <w:szCs w:val="28"/>
        </w:rPr>
        <w:lastRenderedPageBreak/>
        <w:drawing>
          <wp:inline distT="0" distB="0" distL="0" distR="0" wp14:anchorId="301A9179" wp14:editId="423FE3BA">
            <wp:extent cx="5940425" cy="7040245"/>
            <wp:effectExtent l="0" t="0" r="0" b="0"/>
            <wp:docPr id="181003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38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CBD" w14:textId="6206603E" w:rsidR="00564E07" w:rsidRPr="00957B8D" w:rsidRDefault="00564E07" w:rsidP="00564E0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A6BED">
        <w:rPr>
          <w:sz w:val="28"/>
          <w:szCs w:val="28"/>
        </w:rPr>
        <w:t>4</w:t>
      </w:r>
      <w:r>
        <w:rPr>
          <w:sz w:val="28"/>
          <w:szCs w:val="28"/>
        </w:rPr>
        <w:t xml:space="preserve"> – ситуация при уровне воды больше 1 м</w:t>
      </w:r>
      <w:r w:rsidRPr="00957B8D">
        <w:rPr>
          <w:sz w:val="28"/>
          <w:szCs w:val="28"/>
        </w:rPr>
        <w:t>.</w:t>
      </w:r>
    </w:p>
    <w:p w14:paraId="5E1B7208" w14:textId="77777777" w:rsidR="00564E07" w:rsidRDefault="00564E07" w:rsidP="00957B8D">
      <w:pPr>
        <w:spacing w:line="360" w:lineRule="auto"/>
        <w:ind w:firstLine="709"/>
        <w:jc w:val="both"/>
        <w:rPr>
          <w:sz w:val="28"/>
          <w:szCs w:val="28"/>
        </w:rPr>
      </w:pPr>
    </w:p>
    <w:p w14:paraId="0056BDD8" w14:textId="1BF4583B" w:rsidR="00957B8D" w:rsidRDefault="00957B8D" w:rsidP="00957B8D">
      <w:pPr>
        <w:spacing w:line="360" w:lineRule="auto"/>
        <w:jc w:val="both"/>
        <w:rPr>
          <w:sz w:val="28"/>
          <w:szCs w:val="28"/>
        </w:rPr>
      </w:pPr>
      <w:r w:rsidRPr="00957B8D">
        <w:rPr>
          <w:noProof/>
          <w:sz w:val="28"/>
          <w:szCs w:val="28"/>
        </w:rPr>
        <w:lastRenderedPageBreak/>
        <w:drawing>
          <wp:inline distT="0" distB="0" distL="0" distR="0" wp14:anchorId="07E98529" wp14:editId="4C0719E8">
            <wp:extent cx="5940425" cy="7025640"/>
            <wp:effectExtent l="0" t="0" r="0" b="0"/>
            <wp:docPr id="123581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9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D106" w14:textId="091701AC" w:rsidR="00957B8D" w:rsidRPr="00957B8D" w:rsidRDefault="00957B8D" w:rsidP="00957B8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A6BED">
        <w:rPr>
          <w:sz w:val="28"/>
          <w:szCs w:val="28"/>
        </w:rPr>
        <w:t>5</w:t>
      </w:r>
      <w:r>
        <w:rPr>
          <w:sz w:val="28"/>
          <w:szCs w:val="28"/>
        </w:rPr>
        <w:t xml:space="preserve"> – ситуация при уровне воды в 3 м</w:t>
      </w:r>
      <w:r w:rsidRPr="00957B8D">
        <w:rPr>
          <w:sz w:val="28"/>
          <w:szCs w:val="28"/>
        </w:rPr>
        <w:t>.</w:t>
      </w:r>
    </w:p>
    <w:p w14:paraId="44AA4DD3" w14:textId="77777777" w:rsidR="005D5A4C" w:rsidRDefault="005D5A4C" w:rsidP="00267073">
      <w:pPr>
        <w:rPr>
          <w:sz w:val="26"/>
          <w:szCs w:val="26"/>
        </w:rPr>
      </w:pPr>
    </w:p>
    <w:p w14:paraId="29879057" w14:textId="6286A95E" w:rsidR="00443AB6" w:rsidRPr="006935F3" w:rsidRDefault="005D5A4C" w:rsidP="006935F3">
      <w:p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56B8AFAD" w14:textId="77777777" w:rsidR="001C5575" w:rsidRPr="001C5575" w:rsidRDefault="001C5575" w:rsidP="001C5575">
      <w:pPr>
        <w:spacing w:line="360" w:lineRule="auto"/>
        <w:jc w:val="center"/>
        <w:rPr>
          <w:b/>
          <w:bCs/>
          <w:sz w:val="28"/>
          <w:szCs w:val="28"/>
        </w:rPr>
      </w:pPr>
      <w:r w:rsidRPr="001C5575">
        <w:rPr>
          <w:b/>
          <w:bCs/>
          <w:sz w:val="28"/>
          <w:szCs w:val="28"/>
        </w:rPr>
        <w:lastRenderedPageBreak/>
        <w:t>РЕЗУЛЬТАТЫ</w:t>
      </w:r>
    </w:p>
    <w:p w14:paraId="063874D1" w14:textId="77777777" w:rsidR="001C5575" w:rsidRPr="009B268F" w:rsidRDefault="001C5575" w:rsidP="001C5575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1C2BA47C" w14:textId="3CA89BA4" w:rsidR="001C5575" w:rsidRPr="002E69C2" w:rsidRDefault="002E69C2" w:rsidP="001C557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разработана программа на </w:t>
      </w:r>
      <w:r>
        <w:rPr>
          <w:sz w:val="28"/>
          <w:szCs w:val="28"/>
          <w:lang w:val="en-US"/>
        </w:rPr>
        <w:t>NASM</w:t>
      </w:r>
      <w:r w:rsidRPr="002E69C2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фиксирует подъем воды в </w:t>
      </w:r>
      <w:r w:rsidR="0016526D">
        <w:rPr>
          <w:sz w:val="28"/>
          <w:szCs w:val="28"/>
          <w:lang w:val="ru-RU"/>
        </w:rPr>
        <w:t xml:space="preserve">пойме </w:t>
      </w:r>
      <w:r>
        <w:rPr>
          <w:sz w:val="28"/>
          <w:szCs w:val="28"/>
        </w:rPr>
        <w:t>рек</w:t>
      </w:r>
      <w:r w:rsidR="0016526D">
        <w:rPr>
          <w:sz w:val="28"/>
          <w:szCs w:val="28"/>
          <w:lang w:val="ru-RU"/>
        </w:rPr>
        <w:t>и</w:t>
      </w:r>
      <w:r>
        <w:rPr>
          <w:sz w:val="28"/>
          <w:szCs w:val="28"/>
        </w:rPr>
        <w:t xml:space="preserve"> с помощью датчиков</w:t>
      </w:r>
      <w:r w:rsidRPr="002E69C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151E570" w14:textId="77777777" w:rsidR="001C5575" w:rsidRPr="001C5575" w:rsidRDefault="001C5575" w:rsidP="001C5575">
      <w:pPr>
        <w:spacing w:line="360" w:lineRule="auto"/>
        <w:jc w:val="both"/>
        <w:rPr>
          <w:b/>
          <w:bCs/>
          <w:sz w:val="28"/>
          <w:szCs w:val="28"/>
        </w:rPr>
      </w:pPr>
    </w:p>
    <w:p w14:paraId="4DDBE2F6" w14:textId="77777777" w:rsidR="001C5575" w:rsidRPr="001C5575" w:rsidRDefault="001C5575" w:rsidP="001C5575">
      <w:pPr>
        <w:spacing w:line="360" w:lineRule="auto"/>
        <w:jc w:val="center"/>
        <w:rPr>
          <w:b/>
          <w:bCs/>
          <w:sz w:val="28"/>
          <w:szCs w:val="28"/>
        </w:rPr>
      </w:pPr>
      <w:r w:rsidRPr="001C5575">
        <w:rPr>
          <w:b/>
          <w:bCs/>
          <w:sz w:val="28"/>
          <w:szCs w:val="28"/>
        </w:rPr>
        <w:t>ВЫВОДЫ</w:t>
      </w:r>
    </w:p>
    <w:p w14:paraId="079ED914" w14:textId="77777777" w:rsidR="001C5575" w:rsidRPr="001C5575" w:rsidRDefault="001C5575" w:rsidP="001C5575">
      <w:pPr>
        <w:spacing w:line="360" w:lineRule="auto"/>
        <w:jc w:val="both"/>
        <w:rPr>
          <w:b/>
          <w:bCs/>
          <w:sz w:val="28"/>
          <w:szCs w:val="28"/>
        </w:rPr>
      </w:pPr>
    </w:p>
    <w:p w14:paraId="3F046634" w14:textId="30BCFBFD" w:rsidR="001C5575" w:rsidRDefault="002E69C2" w:rsidP="00C35F3B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3812EB">
        <w:rPr>
          <w:rStyle w:val="a"/>
          <w:szCs w:val="28"/>
        </w:rPr>
        <w:t>Изучили принципы организации инфообмена между ядром СРВ и периферийными устройствами;</w:t>
      </w:r>
      <w:r w:rsidRPr="003812EB">
        <w:rPr>
          <w:sz w:val="28"/>
          <w:szCs w:val="28"/>
        </w:rPr>
        <w:t xml:space="preserve"> приобрели практические навыки разработки функциональных схем, алгоритмов и управляющих программ для управления технологическими процессами с использованием измерительных преобразователей и исполнительных устройств.</w:t>
      </w:r>
    </w:p>
    <w:p w14:paraId="2461CB7D" w14:textId="77777777" w:rsidR="005F21AE" w:rsidRDefault="005F21AE" w:rsidP="00C35F3B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</w:p>
    <w:p w14:paraId="0D66393B" w14:textId="55F5ACF0" w:rsidR="001F1644" w:rsidRPr="00A05BDF" w:rsidRDefault="001F1644" w:rsidP="00A05BDF">
      <w:pPr>
        <w:spacing w:after="160" w:line="259" w:lineRule="auto"/>
        <w:rPr>
          <w:sz w:val="28"/>
          <w:szCs w:val="28"/>
        </w:rPr>
      </w:pPr>
    </w:p>
    <w:sectPr w:rsidR="001F1644" w:rsidRPr="00A05BDF" w:rsidSect="00531FFB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71521" w14:textId="77777777" w:rsidR="00531FFB" w:rsidRDefault="00531FFB" w:rsidP="00245E1C">
      <w:r>
        <w:separator/>
      </w:r>
    </w:p>
  </w:endnote>
  <w:endnote w:type="continuationSeparator" w:id="0">
    <w:p w14:paraId="3F461927" w14:textId="77777777" w:rsidR="00531FFB" w:rsidRDefault="00531FFB" w:rsidP="00245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0018181"/>
      <w:docPartObj>
        <w:docPartGallery w:val="Page Numbers (Bottom of Page)"/>
        <w:docPartUnique/>
      </w:docPartObj>
    </w:sdtPr>
    <w:sdtContent>
      <w:p w14:paraId="434ECC88" w14:textId="1F703189" w:rsidR="00245E1C" w:rsidRDefault="00245E1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F622DC" w14:textId="77777777" w:rsidR="00245E1C" w:rsidRDefault="00245E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F28F7" w14:textId="77777777" w:rsidR="00531FFB" w:rsidRDefault="00531FFB" w:rsidP="00245E1C">
      <w:r>
        <w:separator/>
      </w:r>
    </w:p>
  </w:footnote>
  <w:footnote w:type="continuationSeparator" w:id="0">
    <w:p w14:paraId="25ED5838" w14:textId="77777777" w:rsidR="00531FFB" w:rsidRDefault="00531FFB" w:rsidP="00245E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2024"/>
    <w:multiLevelType w:val="hybridMultilevel"/>
    <w:tmpl w:val="1D0A71C8"/>
    <w:lvl w:ilvl="0" w:tplc="E1700F3A">
      <w:start w:val="1"/>
      <w:numFmt w:val="bullet"/>
      <w:lvlText w:val="–"/>
      <w:lvlJc w:val="left"/>
      <w:pPr>
        <w:ind w:left="1997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71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7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03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1" w15:restartNumberingAfterBreak="0">
    <w:nsid w:val="0CA82DD4"/>
    <w:multiLevelType w:val="hybridMultilevel"/>
    <w:tmpl w:val="A6DA88E4"/>
    <w:lvl w:ilvl="0" w:tplc="046631D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89141A"/>
    <w:multiLevelType w:val="hybridMultilevel"/>
    <w:tmpl w:val="63623206"/>
    <w:lvl w:ilvl="0" w:tplc="FAD2F1D0">
      <w:start w:val="5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CF0904"/>
    <w:multiLevelType w:val="hybridMultilevel"/>
    <w:tmpl w:val="E6ACE5E0"/>
    <w:lvl w:ilvl="0" w:tplc="6D42EC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9706CC1"/>
    <w:multiLevelType w:val="hybridMultilevel"/>
    <w:tmpl w:val="D66EE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882BB2"/>
    <w:multiLevelType w:val="hybridMultilevel"/>
    <w:tmpl w:val="24485D24"/>
    <w:lvl w:ilvl="0" w:tplc="37DA09A4">
      <w:start w:val="5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3D2C93"/>
    <w:multiLevelType w:val="hybridMultilevel"/>
    <w:tmpl w:val="5D12F68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7" w15:restartNumberingAfterBreak="0">
    <w:nsid w:val="4EC520BC"/>
    <w:multiLevelType w:val="hybridMultilevel"/>
    <w:tmpl w:val="030A142A"/>
    <w:lvl w:ilvl="0" w:tplc="77BE18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F6B0E29"/>
    <w:multiLevelType w:val="multilevel"/>
    <w:tmpl w:val="C80C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9D6D7B"/>
    <w:multiLevelType w:val="hybridMultilevel"/>
    <w:tmpl w:val="D02496C6"/>
    <w:lvl w:ilvl="0" w:tplc="E1700F3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2F5C6F"/>
    <w:multiLevelType w:val="hybridMultilevel"/>
    <w:tmpl w:val="0DA4C2B4"/>
    <w:lvl w:ilvl="0" w:tplc="32E4D654">
      <w:start w:val="5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19C7BE7"/>
    <w:multiLevelType w:val="hybridMultilevel"/>
    <w:tmpl w:val="AE00E37E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88F0DE4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72BC57B0"/>
    <w:multiLevelType w:val="multilevel"/>
    <w:tmpl w:val="9A88C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CE6AA2"/>
    <w:multiLevelType w:val="multilevel"/>
    <w:tmpl w:val="0E9A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3162A1"/>
    <w:multiLevelType w:val="hybridMultilevel"/>
    <w:tmpl w:val="C8782692"/>
    <w:lvl w:ilvl="0" w:tplc="262A69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95923390">
    <w:abstractNumId w:val="6"/>
  </w:num>
  <w:num w:numId="2" w16cid:durableId="912281222">
    <w:abstractNumId w:val="4"/>
  </w:num>
  <w:num w:numId="3" w16cid:durableId="670833659">
    <w:abstractNumId w:val="0"/>
  </w:num>
  <w:num w:numId="4" w16cid:durableId="284122691">
    <w:abstractNumId w:val="13"/>
  </w:num>
  <w:num w:numId="5" w16cid:durableId="1224563723">
    <w:abstractNumId w:val="9"/>
  </w:num>
  <w:num w:numId="6" w16cid:durableId="1781029116">
    <w:abstractNumId w:val="14"/>
  </w:num>
  <w:num w:numId="7" w16cid:durableId="1190559031">
    <w:abstractNumId w:val="1"/>
  </w:num>
  <w:num w:numId="8" w16cid:durableId="1004475144">
    <w:abstractNumId w:val="11"/>
  </w:num>
  <w:num w:numId="9" w16cid:durableId="1849251790">
    <w:abstractNumId w:val="7"/>
  </w:num>
  <w:num w:numId="10" w16cid:durableId="1679385693">
    <w:abstractNumId w:val="10"/>
  </w:num>
  <w:num w:numId="11" w16cid:durableId="178664254">
    <w:abstractNumId w:val="2"/>
  </w:num>
  <w:num w:numId="12" w16cid:durableId="369304198">
    <w:abstractNumId w:val="5"/>
  </w:num>
  <w:num w:numId="13" w16cid:durableId="2007435365">
    <w:abstractNumId w:val="3"/>
  </w:num>
  <w:num w:numId="14" w16cid:durableId="581572716">
    <w:abstractNumId w:val="12"/>
  </w:num>
  <w:num w:numId="15" w16cid:durableId="15523773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5E1C"/>
    <w:rsid w:val="00006D45"/>
    <w:rsid w:val="00007CC5"/>
    <w:rsid w:val="00023B3D"/>
    <w:rsid w:val="00024BCD"/>
    <w:rsid w:val="000361D0"/>
    <w:rsid w:val="000472D0"/>
    <w:rsid w:val="00067F99"/>
    <w:rsid w:val="00072711"/>
    <w:rsid w:val="000901E2"/>
    <w:rsid w:val="0009449C"/>
    <w:rsid w:val="000A69E0"/>
    <w:rsid w:val="000B16D7"/>
    <w:rsid w:val="000B755B"/>
    <w:rsid w:val="000C1AE4"/>
    <w:rsid w:val="000C3156"/>
    <w:rsid w:val="000D13B8"/>
    <w:rsid w:val="00102FA9"/>
    <w:rsid w:val="001060AE"/>
    <w:rsid w:val="00112D38"/>
    <w:rsid w:val="00117FC7"/>
    <w:rsid w:val="0013185C"/>
    <w:rsid w:val="001344C4"/>
    <w:rsid w:val="00145C21"/>
    <w:rsid w:val="00146952"/>
    <w:rsid w:val="00155F1A"/>
    <w:rsid w:val="001564A2"/>
    <w:rsid w:val="00156557"/>
    <w:rsid w:val="00162A8F"/>
    <w:rsid w:val="0016526D"/>
    <w:rsid w:val="00184A9A"/>
    <w:rsid w:val="001A36D9"/>
    <w:rsid w:val="001A4374"/>
    <w:rsid w:val="001A6FE6"/>
    <w:rsid w:val="001B6870"/>
    <w:rsid w:val="001B6BF2"/>
    <w:rsid w:val="001C5575"/>
    <w:rsid w:val="001C797A"/>
    <w:rsid w:val="001D3A3E"/>
    <w:rsid w:val="001E2920"/>
    <w:rsid w:val="001E463B"/>
    <w:rsid w:val="001F041E"/>
    <w:rsid w:val="001F0B89"/>
    <w:rsid w:val="001F1644"/>
    <w:rsid w:val="00216046"/>
    <w:rsid w:val="0021719F"/>
    <w:rsid w:val="00221F3E"/>
    <w:rsid w:val="00225BFE"/>
    <w:rsid w:val="00226A30"/>
    <w:rsid w:val="00231226"/>
    <w:rsid w:val="002372B8"/>
    <w:rsid w:val="00243035"/>
    <w:rsid w:val="00245E1C"/>
    <w:rsid w:val="00247E2C"/>
    <w:rsid w:val="00254CE7"/>
    <w:rsid w:val="00254E9D"/>
    <w:rsid w:val="00265A6E"/>
    <w:rsid w:val="00267073"/>
    <w:rsid w:val="002775EA"/>
    <w:rsid w:val="0028016B"/>
    <w:rsid w:val="00285DAF"/>
    <w:rsid w:val="00295601"/>
    <w:rsid w:val="002A3661"/>
    <w:rsid w:val="002B55C1"/>
    <w:rsid w:val="002C64C6"/>
    <w:rsid w:val="002C7E29"/>
    <w:rsid w:val="002E69C2"/>
    <w:rsid w:val="002E7392"/>
    <w:rsid w:val="002F1BEC"/>
    <w:rsid w:val="002F4588"/>
    <w:rsid w:val="00311B4A"/>
    <w:rsid w:val="003219C0"/>
    <w:rsid w:val="003235B9"/>
    <w:rsid w:val="00342671"/>
    <w:rsid w:val="00346521"/>
    <w:rsid w:val="00347B29"/>
    <w:rsid w:val="00351941"/>
    <w:rsid w:val="0035391E"/>
    <w:rsid w:val="00361B39"/>
    <w:rsid w:val="00361CC3"/>
    <w:rsid w:val="0037424A"/>
    <w:rsid w:val="003812EB"/>
    <w:rsid w:val="003833A5"/>
    <w:rsid w:val="0039051C"/>
    <w:rsid w:val="00390CB5"/>
    <w:rsid w:val="00397E5D"/>
    <w:rsid w:val="003A287D"/>
    <w:rsid w:val="003C3285"/>
    <w:rsid w:val="003C5F69"/>
    <w:rsid w:val="003D3C5E"/>
    <w:rsid w:val="003E2E04"/>
    <w:rsid w:val="003E34C4"/>
    <w:rsid w:val="003F2544"/>
    <w:rsid w:val="004026D0"/>
    <w:rsid w:val="00412BCC"/>
    <w:rsid w:val="00420932"/>
    <w:rsid w:val="00423FC9"/>
    <w:rsid w:val="00425436"/>
    <w:rsid w:val="00443AB6"/>
    <w:rsid w:val="0047277A"/>
    <w:rsid w:val="004918EE"/>
    <w:rsid w:val="00495AAB"/>
    <w:rsid w:val="00497335"/>
    <w:rsid w:val="004A0791"/>
    <w:rsid w:val="004A268D"/>
    <w:rsid w:val="004A65D2"/>
    <w:rsid w:val="004D335B"/>
    <w:rsid w:val="004E1CAE"/>
    <w:rsid w:val="004F366D"/>
    <w:rsid w:val="004F36BE"/>
    <w:rsid w:val="00501892"/>
    <w:rsid w:val="00521A88"/>
    <w:rsid w:val="00530830"/>
    <w:rsid w:val="005309F3"/>
    <w:rsid w:val="00531FFB"/>
    <w:rsid w:val="00532561"/>
    <w:rsid w:val="00542CD0"/>
    <w:rsid w:val="00545BB1"/>
    <w:rsid w:val="00550310"/>
    <w:rsid w:val="00556F65"/>
    <w:rsid w:val="0056115B"/>
    <w:rsid w:val="00562E78"/>
    <w:rsid w:val="00563815"/>
    <w:rsid w:val="00564E07"/>
    <w:rsid w:val="0057235E"/>
    <w:rsid w:val="005752C2"/>
    <w:rsid w:val="00581E14"/>
    <w:rsid w:val="0059149C"/>
    <w:rsid w:val="005A3727"/>
    <w:rsid w:val="005A4A9D"/>
    <w:rsid w:val="005A6BEC"/>
    <w:rsid w:val="005A705D"/>
    <w:rsid w:val="005B472C"/>
    <w:rsid w:val="005B6D37"/>
    <w:rsid w:val="005B7BA0"/>
    <w:rsid w:val="005D4877"/>
    <w:rsid w:val="005D5A4C"/>
    <w:rsid w:val="005D71B7"/>
    <w:rsid w:val="005F1948"/>
    <w:rsid w:val="005F21AE"/>
    <w:rsid w:val="005F34CC"/>
    <w:rsid w:val="005F4B95"/>
    <w:rsid w:val="005F5200"/>
    <w:rsid w:val="0064591F"/>
    <w:rsid w:val="006731F8"/>
    <w:rsid w:val="00673284"/>
    <w:rsid w:val="006935F3"/>
    <w:rsid w:val="00697C58"/>
    <w:rsid w:val="006A101D"/>
    <w:rsid w:val="006B3654"/>
    <w:rsid w:val="006B4609"/>
    <w:rsid w:val="006D45EE"/>
    <w:rsid w:val="006E1B13"/>
    <w:rsid w:val="006E3E7B"/>
    <w:rsid w:val="006E78B4"/>
    <w:rsid w:val="006F0093"/>
    <w:rsid w:val="006F3201"/>
    <w:rsid w:val="00713858"/>
    <w:rsid w:val="00721BBC"/>
    <w:rsid w:val="00743AA7"/>
    <w:rsid w:val="0075100B"/>
    <w:rsid w:val="0077198C"/>
    <w:rsid w:val="007721FE"/>
    <w:rsid w:val="00780AD7"/>
    <w:rsid w:val="007837C6"/>
    <w:rsid w:val="00790AD7"/>
    <w:rsid w:val="00794176"/>
    <w:rsid w:val="007C505C"/>
    <w:rsid w:val="007C6424"/>
    <w:rsid w:val="007C7C21"/>
    <w:rsid w:val="007D040D"/>
    <w:rsid w:val="007D1264"/>
    <w:rsid w:val="007E10F9"/>
    <w:rsid w:val="007E288E"/>
    <w:rsid w:val="007E4AA7"/>
    <w:rsid w:val="0080137F"/>
    <w:rsid w:val="0080431C"/>
    <w:rsid w:val="00811E4D"/>
    <w:rsid w:val="00821276"/>
    <w:rsid w:val="00823816"/>
    <w:rsid w:val="008257A7"/>
    <w:rsid w:val="008332D1"/>
    <w:rsid w:val="00846F2E"/>
    <w:rsid w:val="008567E9"/>
    <w:rsid w:val="00857A89"/>
    <w:rsid w:val="00860F64"/>
    <w:rsid w:val="008A6BED"/>
    <w:rsid w:val="008B690D"/>
    <w:rsid w:val="008B7BA7"/>
    <w:rsid w:val="008C10DA"/>
    <w:rsid w:val="008D36E7"/>
    <w:rsid w:val="008D6DDB"/>
    <w:rsid w:val="008E06EE"/>
    <w:rsid w:val="008F7F1E"/>
    <w:rsid w:val="00914FFB"/>
    <w:rsid w:val="00915921"/>
    <w:rsid w:val="00923300"/>
    <w:rsid w:val="00957B8D"/>
    <w:rsid w:val="00960125"/>
    <w:rsid w:val="00960BDC"/>
    <w:rsid w:val="009625F9"/>
    <w:rsid w:val="009646E1"/>
    <w:rsid w:val="009656A4"/>
    <w:rsid w:val="00997F69"/>
    <w:rsid w:val="009B16B3"/>
    <w:rsid w:val="009B268F"/>
    <w:rsid w:val="009C7304"/>
    <w:rsid w:val="00A0487C"/>
    <w:rsid w:val="00A05BDF"/>
    <w:rsid w:val="00A3146F"/>
    <w:rsid w:val="00A33AD2"/>
    <w:rsid w:val="00A34C0B"/>
    <w:rsid w:val="00A44031"/>
    <w:rsid w:val="00A465AC"/>
    <w:rsid w:val="00A47E4E"/>
    <w:rsid w:val="00A5252F"/>
    <w:rsid w:val="00A5395E"/>
    <w:rsid w:val="00A65155"/>
    <w:rsid w:val="00A70391"/>
    <w:rsid w:val="00A95E02"/>
    <w:rsid w:val="00AA3D31"/>
    <w:rsid w:val="00AA491A"/>
    <w:rsid w:val="00AA74BB"/>
    <w:rsid w:val="00AB6796"/>
    <w:rsid w:val="00AC1DDD"/>
    <w:rsid w:val="00AC3D83"/>
    <w:rsid w:val="00AD3688"/>
    <w:rsid w:val="00AD3C65"/>
    <w:rsid w:val="00AD6C5A"/>
    <w:rsid w:val="00AE0F3A"/>
    <w:rsid w:val="00B033F3"/>
    <w:rsid w:val="00B13A33"/>
    <w:rsid w:val="00B155DF"/>
    <w:rsid w:val="00B24F22"/>
    <w:rsid w:val="00B27E3B"/>
    <w:rsid w:val="00B51243"/>
    <w:rsid w:val="00B54CD4"/>
    <w:rsid w:val="00B60177"/>
    <w:rsid w:val="00B60BE3"/>
    <w:rsid w:val="00B63BB5"/>
    <w:rsid w:val="00B646E3"/>
    <w:rsid w:val="00B712E8"/>
    <w:rsid w:val="00B8005C"/>
    <w:rsid w:val="00B9142A"/>
    <w:rsid w:val="00B94605"/>
    <w:rsid w:val="00BB6572"/>
    <w:rsid w:val="00BC44CE"/>
    <w:rsid w:val="00BC5FF0"/>
    <w:rsid w:val="00BD7017"/>
    <w:rsid w:val="00BD761A"/>
    <w:rsid w:val="00BE4DC0"/>
    <w:rsid w:val="00BF7749"/>
    <w:rsid w:val="00C00124"/>
    <w:rsid w:val="00C01958"/>
    <w:rsid w:val="00C03CA7"/>
    <w:rsid w:val="00C14EF1"/>
    <w:rsid w:val="00C1730C"/>
    <w:rsid w:val="00C23904"/>
    <w:rsid w:val="00C35F3B"/>
    <w:rsid w:val="00C4748A"/>
    <w:rsid w:val="00C55482"/>
    <w:rsid w:val="00C60707"/>
    <w:rsid w:val="00C674B3"/>
    <w:rsid w:val="00C8180C"/>
    <w:rsid w:val="00C81A8B"/>
    <w:rsid w:val="00C87C63"/>
    <w:rsid w:val="00CA0695"/>
    <w:rsid w:val="00CA7748"/>
    <w:rsid w:val="00CB39CB"/>
    <w:rsid w:val="00CC3767"/>
    <w:rsid w:val="00CD617E"/>
    <w:rsid w:val="00CF0964"/>
    <w:rsid w:val="00CF4ACD"/>
    <w:rsid w:val="00D0262F"/>
    <w:rsid w:val="00D1580D"/>
    <w:rsid w:val="00D34F9C"/>
    <w:rsid w:val="00D37295"/>
    <w:rsid w:val="00D374AF"/>
    <w:rsid w:val="00D43AC8"/>
    <w:rsid w:val="00D63BD7"/>
    <w:rsid w:val="00D960DC"/>
    <w:rsid w:val="00D96158"/>
    <w:rsid w:val="00D97D0B"/>
    <w:rsid w:val="00DA6232"/>
    <w:rsid w:val="00DB3CF3"/>
    <w:rsid w:val="00DB68EA"/>
    <w:rsid w:val="00DD1B8F"/>
    <w:rsid w:val="00DD4F3E"/>
    <w:rsid w:val="00DD56A2"/>
    <w:rsid w:val="00DE0061"/>
    <w:rsid w:val="00DE0D4C"/>
    <w:rsid w:val="00DF6A1E"/>
    <w:rsid w:val="00E010C4"/>
    <w:rsid w:val="00E23737"/>
    <w:rsid w:val="00E40219"/>
    <w:rsid w:val="00E46D14"/>
    <w:rsid w:val="00E96B09"/>
    <w:rsid w:val="00E97546"/>
    <w:rsid w:val="00EA00C2"/>
    <w:rsid w:val="00EA73A1"/>
    <w:rsid w:val="00EB165E"/>
    <w:rsid w:val="00EC4ED7"/>
    <w:rsid w:val="00EC7BCE"/>
    <w:rsid w:val="00EC7DAE"/>
    <w:rsid w:val="00ED7F5C"/>
    <w:rsid w:val="00EE0FEE"/>
    <w:rsid w:val="00EE3878"/>
    <w:rsid w:val="00EF1E00"/>
    <w:rsid w:val="00EF3633"/>
    <w:rsid w:val="00EF4095"/>
    <w:rsid w:val="00EF4176"/>
    <w:rsid w:val="00F17D56"/>
    <w:rsid w:val="00F50A87"/>
    <w:rsid w:val="00F52C76"/>
    <w:rsid w:val="00F52E29"/>
    <w:rsid w:val="00F63CA6"/>
    <w:rsid w:val="00F704C4"/>
    <w:rsid w:val="00F9167E"/>
    <w:rsid w:val="00F91F57"/>
    <w:rsid w:val="00F97EAA"/>
    <w:rsid w:val="00FA3260"/>
    <w:rsid w:val="00FA3DA8"/>
    <w:rsid w:val="00FA73A0"/>
    <w:rsid w:val="00FC06B0"/>
    <w:rsid w:val="00FC542C"/>
    <w:rsid w:val="00FE4AA2"/>
    <w:rsid w:val="00FF2D20"/>
    <w:rsid w:val="00FF4A76"/>
    <w:rsid w:val="00FF5079"/>
    <w:rsid w:val="00FF5536"/>
    <w:rsid w:val="00FF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1E8A9E"/>
  <w15:docId w15:val="{49D22146-291D-4929-89FC-71C1D58DF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6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RU" w:eastAsia="en-GB"/>
    </w:rPr>
  </w:style>
  <w:style w:type="paragraph" w:styleId="Heading3">
    <w:name w:val="heading 3"/>
    <w:basedOn w:val="Normal"/>
    <w:next w:val="Normal"/>
    <w:link w:val="Heading3Char"/>
    <w:qFormat/>
    <w:rsid w:val="002372B8"/>
    <w:pPr>
      <w:keepNext/>
      <w:spacing w:before="240" w:after="60" w:line="360" w:lineRule="auto"/>
      <w:jc w:val="center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245E1C"/>
  </w:style>
  <w:style w:type="paragraph" w:customStyle="1" w:styleId="paragraph">
    <w:name w:val="paragraph"/>
    <w:basedOn w:val="Normal"/>
    <w:rsid w:val="00245E1C"/>
    <w:pPr>
      <w:spacing w:before="100" w:beforeAutospacing="1" w:after="100" w:afterAutospacing="1"/>
    </w:pPr>
    <w:rPr>
      <w:lang w:eastAsia="ru-RU"/>
    </w:rPr>
  </w:style>
  <w:style w:type="character" w:customStyle="1" w:styleId="eop">
    <w:name w:val="eop"/>
    <w:basedOn w:val="DefaultParagraphFont"/>
    <w:rsid w:val="00245E1C"/>
  </w:style>
  <w:style w:type="paragraph" w:styleId="CommentText">
    <w:name w:val="annotation text"/>
    <w:basedOn w:val="Normal"/>
    <w:link w:val="CommentTextChar"/>
    <w:uiPriority w:val="99"/>
    <w:semiHidden/>
    <w:unhideWhenUsed/>
    <w:rsid w:val="00245E1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E1C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245E1C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245E1C"/>
    <w:rPr>
      <w:rFonts w:ascii="Times New Roman" w:eastAsia="Times New Roman" w:hAnsi="Times New Roman" w:cs="Times New Roman"/>
      <w:b/>
      <w:bCs/>
      <w:sz w:val="20"/>
      <w:szCs w:val="20"/>
      <w:lang w:eastAsia="ja-JP"/>
    </w:rPr>
  </w:style>
  <w:style w:type="character" w:customStyle="1" w:styleId="extended-textshort">
    <w:name w:val="extended-text__short"/>
    <w:rsid w:val="00245E1C"/>
  </w:style>
  <w:style w:type="paragraph" w:styleId="Header">
    <w:name w:val="header"/>
    <w:basedOn w:val="Normal"/>
    <w:link w:val="HeaderChar"/>
    <w:uiPriority w:val="99"/>
    <w:unhideWhenUsed/>
    <w:rsid w:val="00245E1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5E1C"/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245E1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5E1C"/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Heading3Char">
    <w:name w:val="Heading 3 Char"/>
    <w:basedOn w:val="DefaultParagraphFont"/>
    <w:link w:val="Heading3"/>
    <w:rsid w:val="002372B8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ListParagraph">
    <w:name w:val="List Paragraph"/>
    <w:basedOn w:val="Normal"/>
    <w:uiPriority w:val="34"/>
    <w:qFormat/>
    <w:rsid w:val="00024BCD"/>
    <w:pPr>
      <w:ind w:left="720"/>
      <w:contextualSpacing/>
    </w:pPr>
  </w:style>
  <w:style w:type="table" w:styleId="TableGrid">
    <w:name w:val="Table Grid"/>
    <w:basedOn w:val="TableNormal"/>
    <w:uiPriority w:val="39"/>
    <w:rsid w:val="00801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E0FEE"/>
    <w:rPr>
      <w:color w:val="666666"/>
    </w:rPr>
  </w:style>
  <w:style w:type="character" w:customStyle="1" w:styleId="a">
    <w:name w:val="Основной_текст"/>
    <w:rsid w:val="002E69C2"/>
    <w:rPr>
      <w:rFonts w:ascii="Times New Roman" w:hAnsi="Times New Roman"/>
      <w:color w:val="000000"/>
      <w:spacing w:val="-7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06D4F-6DD5-4C99-9B23-2121B4D45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4105</TotalTime>
  <Pages>13</Pages>
  <Words>1161</Words>
  <Characters>6620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Нагапетян</dc:creator>
  <cp:keywords/>
  <dc:description/>
  <cp:lastModifiedBy>Александр Козин</cp:lastModifiedBy>
  <cp:revision>176</cp:revision>
  <dcterms:created xsi:type="dcterms:W3CDTF">2023-02-04T16:29:00Z</dcterms:created>
  <dcterms:modified xsi:type="dcterms:W3CDTF">2023-12-22T05:11:00Z</dcterms:modified>
</cp:coreProperties>
</file>