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7236E" w14:textId="32229A36" w:rsidR="00173211" w:rsidRPr="002150ED" w:rsidRDefault="00173211" w:rsidP="00173211">
      <w:pPr>
        <w:spacing w:after="0" w:line="240" w:lineRule="auto"/>
        <w:jc w:val="center"/>
        <w:rPr>
          <w:rFonts w:ascii="Times New Roman" w:hAnsi="Times New Roman" w:cs="Times New Roman"/>
          <w:caps/>
          <w:spacing w:val="-20"/>
          <w:sz w:val="24"/>
          <w:szCs w:val="24"/>
        </w:rPr>
      </w:pPr>
      <w:r w:rsidRPr="002150ED">
        <w:rPr>
          <w:rFonts w:ascii="Times New Roman" w:hAnsi="Times New Roman" w:cs="Times New Roman"/>
          <w:caps/>
          <w:spacing w:val="-20"/>
          <w:sz w:val="24"/>
          <w:szCs w:val="24"/>
        </w:rPr>
        <w:t>Министерство науки и высшего образования Российской Федерации</w:t>
      </w:r>
    </w:p>
    <w:p w14:paraId="52272154" w14:textId="77777777" w:rsidR="00173211" w:rsidRPr="00173211" w:rsidRDefault="00173211" w:rsidP="00173211">
      <w:pPr>
        <w:spacing w:after="0" w:line="240" w:lineRule="auto"/>
        <w:jc w:val="center"/>
        <w:rPr>
          <w:rFonts w:ascii="Times New Roman" w:hAnsi="Times New Roman" w:cs="Times New Roman"/>
          <w:sz w:val="24"/>
          <w:szCs w:val="24"/>
        </w:rPr>
      </w:pPr>
      <w:r w:rsidRPr="00173211">
        <w:rPr>
          <w:rFonts w:ascii="Times New Roman" w:hAnsi="Times New Roman" w:cs="Times New Roman"/>
          <w:sz w:val="24"/>
          <w:szCs w:val="24"/>
        </w:rPr>
        <w:t>Федеральное государственное бюджетное образовательное учреждение</w:t>
      </w:r>
    </w:p>
    <w:p w14:paraId="423682B6" w14:textId="44A3AB3B" w:rsidR="00100301" w:rsidRDefault="00173211" w:rsidP="00173211">
      <w:pPr>
        <w:spacing w:after="0" w:line="240" w:lineRule="auto"/>
        <w:jc w:val="center"/>
        <w:rPr>
          <w:rFonts w:ascii="Times New Roman" w:hAnsi="Times New Roman" w:cs="Times New Roman"/>
          <w:sz w:val="24"/>
          <w:szCs w:val="24"/>
        </w:rPr>
      </w:pPr>
      <w:r w:rsidRPr="00173211">
        <w:rPr>
          <w:rFonts w:ascii="Times New Roman" w:hAnsi="Times New Roman" w:cs="Times New Roman"/>
          <w:sz w:val="24"/>
          <w:szCs w:val="24"/>
        </w:rPr>
        <w:t>высшего образования</w:t>
      </w:r>
    </w:p>
    <w:p w14:paraId="0CBF09CE" w14:textId="77777777"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«КУБАНСКИЙ ГОСУДАРСТВЕННЫЙ УНИВЕРСИТЕТ»</w:t>
      </w:r>
    </w:p>
    <w:p w14:paraId="55ECD524" w14:textId="599FF368" w:rsid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(ФГБОУ ВО «</w:t>
      </w:r>
      <w:proofErr w:type="spellStart"/>
      <w:r w:rsidRPr="00173211">
        <w:rPr>
          <w:rFonts w:ascii="Times New Roman" w:hAnsi="Times New Roman" w:cs="Times New Roman"/>
          <w:b/>
          <w:bCs/>
          <w:sz w:val="28"/>
          <w:szCs w:val="28"/>
        </w:rPr>
        <w:t>КубГУ</w:t>
      </w:r>
      <w:proofErr w:type="spellEnd"/>
      <w:r w:rsidRPr="00173211">
        <w:rPr>
          <w:rFonts w:ascii="Times New Roman" w:hAnsi="Times New Roman" w:cs="Times New Roman"/>
          <w:b/>
          <w:bCs/>
          <w:sz w:val="28"/>
          <w:szCs w:val="28"/>
        </w:rPr>
        <w:t>»)</w:t>
      </w:r>
    </w:p>
    <w:p w14:paraId="6849BCEA" w14:textId="6FE13891" w:rsidR="00173211" w:rsidRPr="00173211" w:rsidRDefault="00173211" w:rsidP="00173211">
      <w:pPr>
        <w:spacing w:after="0" w:line="240" w:lineRule="auto"/>
        <w:jc w:val="center"/>
        <w:rPr>
          <w:rFonts w:ascii="Times New Roman" w:hAnsi="Times New Roman" w:cs="Times New Roman"/>
          <w:b/>
          <w:bCs/>
          <w:sz w:val="32"/>
          <w:szCs w:val="32"/>
        </w:rPr>
      </w:pPr>
    </w:p>
    <w:p w14:paraId="75DF45D0" w14:textId="77777777"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Факультет компьютерных технологий и прикладной математики</w:t>
      </w:r>
    </w:p>
    <w:p w14:paraId="2E441188" w14:textId="516138EE" w:rsidR="00173211" w:rsidRPr="00173211" w:rsidRDefault="00173211" w:rsidP="00173211">
      <w:pPr>
        <w:spacing w:after="0" w:line="240" w:lineRule="auto"/>
        <w:jc w:val="center"/>
        <w:rPr>
          <w:rFonts w:ascii="Times New Roman" w:hAnsi="Times New Roman" w:cs="Times New Roman"/>
          <w:b/>
          <w:bCs/>
          <w:sz w:val="28"/>
          <w:szCs w:val="28"/>
        </w:rPr>
      </w:pPr>
      <w:r w:rsidRPr="00173211">
        <w:rPr>
          <w:rFonts w:ascii="Times New Roman" w:hAnsi="Times New Roman" w:cs="Times New Roman"/>
          <w:b/>
          <w:bCs/>
          <w:sz w:val="28"/>
          <w:szCs w:val="28"/>
        </w:rPr>
        <w:t>Кафедра вычислительных технологий</w:t>
      </w:r>
    </w:p>
    <w:p w14:paraId="19D1EDC3" w14:textId="259B0983" w:rsidR="00173211" w:rsidRDefault="00173211" w:rsidP="00173211">
      <w:pPr>
        <w:spacing w:after="0" w:line="240" w:lineRule="auto"/>
        <w:jc w:val="center"/>
        <w:rPr>
          <w:rFonts w:ascii="Times New Roman" w:hAnsi="Times New Roman" w:cs="Times New Roman"/>
          <w:b/>
          <w:bCs/>
          <w:sz w:val="28"/>
          <w:szCs w:val="28"/>
        </w:rPr>
      </w:pPr>
    </w:p>
    <w:p w14:paraId="47C8BEDB" w14:textId="7B4EB058" w:rsidR="00173211" w:rsidRDefault="00173211" w:rsidP="00173211">
      <w:pPr>
        <w:spacing w:after="0" w:line="240" w:lineRule="auto"/>
        <w:jc w:val="center"/>
        <w:rPr>
          <w:rFonts w:ascii="Times New Roman" w:hAnsi="Times New Roman" w:cs="Times New Roman"/>
          <w:b/>
          <w:bCs/>
          <w:sz w:val="28"/>
          <w:szCs w:val="28"/>
        </w:rPr>
      </w:pPr>
    </w:p>
    <w:p w14:paraId="14D0298A" w14:textId="10D6597E" w:rsidR="00173211" w:rsidRDefault="00173211" w:rsidP="00173211">
      <w:pPr>
        <w:spacing w:after="0" w:line="240" w:lineRule="auto"/>
        <w:jc w:val="center"/>
        <w:rPr>
          <w:rFonts w:ascii="Times New Roman" w:hAnsi="Times New Roman" w:cs="Times New Roman"/>
          <w:b/>
          <w:bCs/>
          <w:sz w:val="28"/>
          <w:szCs w:val="28"/>
        </w:rPr>
      </w:pPr>
    </w:p>
    <w:p w14:paraId="0A33FFC2" w14:textId="07E765CF" w:rsidR="00173211" w:rsidRDefault="00173211" w:rsidP="00173211">
      <w:pPr>
        <w:spacing w:after="0" w:line="240" w:lineRule="auto"/>
        <w:jc w:val="center"/>
        <w:rPr>
          <w:rFonts w:ascii="Times New Roman" w:hAnsi="Times New Roman" w:cs="Times New Roman"/>
          <w:b/>
          <w:bCs/>
          <w:sz w:val="28"/>
          <w:szCs w:val="28"/>
        </w:rPr>
      </w:pPr>
    </w:p>
    <w:p w14:paraId="53396FBE" w14:textId="5D80B90B" w:rsidR="00173211" w:rsidRDefault="00173211" w:rsidP="00173211">
      <w:pPr>
        <w:spacing w:after="0" w:line="240" w:lineRule="auto"/>
        <w:jc w:val="center"/>
        <w:rPr>
          <w:rFonts w:ascii="Times New Roman" w:hAnsi="Times New Roman" w:cs="Times New Roman"/>
          <w:b/>
          <w:bCs/>
          <w:sz w:val="28"/>
          <w:szCs w:val="28"/>
        </w:rPr>
      </w:pPr>
    </w:p>
    <w:p w14:paraId="71D505D0" w14:textId="4AC0350A" w:rsidR="00173211" w:rsidRPr="00306EBA" w:rsidRDefault="00173211" w:rsidP="00173211">
      <w:pPr>
        <w:spacing w:after="0" w:line="240" w:lineRule="auto"/>
        <w:jc w:val="center"/>
        <w:rPr>
          <w:rFonts w:ascii="Times New Roman" w:hAnsi="Times New Roman" w:cs="Times New Roman"/>
          <w:b/>
          <w:bCs/>
          <w:sz w:val="28"/>
          <w:szCs w:val="28"/>
        </w:rPr>
      </w:pPr>
      <w:r w:rsidRPr="008875F7">
        <w:rPr>
          <w:rFonts w:ascii="Times New Roman" w:hAnsi="Times New Roman" w:cs="Times New Roman"/>
          <w:b/>
          <w:bCs/>
          <w:sz w:val="28"/>
          <w:szCs w:val="28"/>
        </w:rPr>
        <w:t xml:space="preserve">ЛАБОРАТОРНАЯ </w:t>
      </w:r>
      <w:r w:rsidRPr="00CF09E0">
        <w:rPr>
          <w:rFonts w:ascii="Times New Roman" w:hAnsi="Times New Roman" w:cs="Times New Roman"/>
          <w:b/>
          <w:bCs/>
          <w:sz w:val="28"/>
          <w:szCs w:val="28"/>
        </w:rPr>
        <w:t>РАБОТА №</w:t>
      </w:r>
      <w:r w:rsidR="00FB6BA3">
        <w:rPr>
          <w:rFonts w:ascii="Times New Roman" w:hAnsi="Times New Roman" w:cs="Times New Roman"/>
          <w:b/>
          <w:bCs/>
          <w:sz w:val="28"/>
          <w:szCs w:val="28"/>
        </w:rPr>
        <w:t>7</w:t>
      </w:r>
    </w:p>
    <w:p w14:paraId="6453CD5F" w14:textId="12888723" w:rsidR="00173211" w:rsidRPr="00CF09E0" w:rsidRDefault="00173211" w:rsidP="00173211">
      <w:pPr>
        <w:spacing w:after="0" w:line="240" w:lineRule="auto"/>
        <w:jc w:val="center"/>
        <w:rPr>
          <w:rFonts w:ascii="Times New Roman" w:hAnsi="Times New Roman" w:cs="Times New Roman"/>
          <w:b/>
          <w:bCs/>
          <w:sz w:val="28"/>
          <w:szCs w:val="28"/>
        </w:rPr>
      </w:pPr>
      <w:r w:rsidRPr="00CF09E0">
        <w:rPr>
          <w:rFonts w:ascii="Times New Roman" w:hAnsi="Times New Roman" w:cs="Times New Roman"/>
          <w:b/>
          <w:bCs/>
          <w:sz w:val="28"/>
          <w:szCs w:val="28"/>
        </w:rPr>
        <w:t xml:space="preserve">Дисциплина: </w:t>
      </w:r>
      <w:r w:rsidR="00002209" w:rsidRPr="00CF09E0">
        <w:rPr>
          <w:rFonts w:ascii="Times New Roman" w:hAnsi="Times New Roman" w:cs="Times New Roman"/>
          <w:b/>
          <w:bCs/>
          <w:sz w:val="28"/>
          <w:szCs w:val="28"/>
        </w:rPr>
        <w:t xml:space="preserve">Распределенные </w:t>
      </w:r>
      <w:r w:rsidR="00044B39" w:rsidRPr="00CF09E0">
        <w:rPr>
          <w:rFonts w:ascii="Times New Roman" w:hAnsi="Times New Roman" w:cs="Times New Roman"/>
          <w:b/>
          <w:bCs/>
          <w:sz w:val="28"/>
          <w:szCs w:val="28"/>
        </w:rPr>
        <w:t>программные системы</w:t>
      </w:r>
    </w:p>
    <w:p w14:paraId="08BC54D4" w14:textId="4D84FF97" w:rsidR="00173211" w:rsidRPr="00002209" w:rsidRDefault="00173211" w:rsidP="00173211">
      <w:pPr>
        <w:spacing w:after="0" w:line="240" w:lineRule="auto"/>
        <w:jc w:val="center"/>
        <w:rPr>
          <w:rFonts w:ascii="Times New Roman" w:hAnsi="Times New Roman" w:cs="Times New Roman"/>
          <w:sz w:val="28"/>
          <w:szCs w:val="28"/>
        </w:rPr>
      </w:pPr>
    </w:p>
    <w:p w14:paraId="1A6B54E0" w14:textId="22A3DD02" w:rsidR="00173211" w:rsidRDefault="00173211" w:rsidP="00173211">
      <w:pPr>
        <w:spacing w:after="0" w:line="240" w:lineRule="auto"/>
        <w:jc w:val="center"/>
        <w:rPr>
          <w:rFonts w:ascii="Times New Roman" w:hAnsi="Times New Roman" w:cs="Times New Roman"/>
          <w:b/>
          <w:bCs/>
          <w:sz w:val="28"/>
          <w:szCs w:val="28"/>
        </w:rPr>
      </w:pPr>
    </w:p>
    <w:p w14:paraId="03626215" w14:textId="705976A0" w:rsidR="00173211" w:rsidRDefault="00173211" w:rsidP="00173211">
      <w:pPr>
        <w:spacing w:after="0" w:line="240" w:lineRule="auto"/>
        <w:jc w:val="center"/>
        <w:rPr>
          <w:rFonts w:ascii="Times New Roman" w:hAnsi="Times New Roman" w:cs="Times New Roman"/>
          <w:b/>
          <w:bCs/>
          <w:sz w:val="28"/>
          <w:szCs w:val="28"/>
        </w:rPr>
      </w:pPr>
    </w:p>
    <w:p w14:paraId="3328BE67" w14:textId="3D1D4D02" w:rsidR="00173211" w:rsidRDefault="00173211" w:rsidP="00173211">
      <w:pPr>
        <w:spacing w:after="0" w:line="240" w:lineRule="auto"/>
        <w:jc w:val="center"/>
        <w:rPr>
          <w:rFonts w:ascii="Times New Roman" w:hAnsi="Times New Roman" w:cs="Times New Roman"/>
          <w:b/>
          <w:bCs/>
          <w:sz w:val="28"/>
          <w:szCs w:val="28"/>
        </w:rPr>
      </w:pPr>
    </w:p>
    <w:p w14:paraId="28202C88" w14:textId="755918F9" w:rsidR="00173211" w:rsidRDefault="00173211" w:rsidP="00173211">
      <w:pPr>
        <w:spacing w:after="0" w:line="240" w:lineRule="auto"/>
        <w:jc w:val="center"/>
        <w:rPr>
          <w:rFonts w:ascii="Times New Roman" w:hAnsi="Times New Roman" w:cs="Times New Roman"/>
          <w:b/>
          <w:bCs/>
          <w:sz w:val="28"/>
          <w:szCs w:val="28"/>
        </w:rPr>
      </w:pPr>
    </w:p>
    <w:p w14:paraId="761FF1CE" w14:textId="428C54A9" w:rsidR="00173211" w:rsidRDefault="00173211" w:rsidP="00173211">
      <w:pPr>
        <w:spacing w:after="0" w:line="240" w:lineRule="auto"/>
        <w:jc w:val="center"/>
        <w:rPr>
          <w:rFonts w:ascii="Times New Roman" w:hAnsi="Times New Roman" w:cs="Times New Roman"/>
          <w:b/>
          <w:bCs/>
          <w:sz w:val="28"/>
          <w:szCs w:val="28"/>
        </w:rPr>
      </w:pPr>
    </w:p>
    <w:p w14:paraId="1C98B5BB" w14:textId="40A8A568" w:rsidR="00173211" w:rsidRPr="00990C65" w:rsidRDefault="00173211" w:rsidP="0017321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Работу </w:t>
      </w:r>
      <w:r w:rsidRPr="00990C65">
        <w:rPr>
          <w:rFonts w:ascii="Times New Roman" w:hAnsi="Times New Roman" w:cs="Times New Roman"/>
          <w:sz w:val="28"/>
          <w:szCs w:val="28"/>
        </w:rPr>
        <w:t>выполнил</w:t>
      </w:r>
      <w:r>
        <w:rPr>
          <w:rFonts w:ascii="Times New Roman" w:hAnsi="Times New Roman" w:cs="Times New Roman"/>
          <w:sz w:val="28"/>
          <w:szCs w:val="28"/>
        </w:rPr>
        <w:t>: ______________________________</w:t>
      </w:r>
      <w:r w:rsidR="00125A06">
        <w:rPr>
          <w:rFonts w:ascii="Times New Roman" w:hAnsi="Times New Roman" w:cs="Times New Roman"/>
          <w:sz w:val="28"/>
          <w:szCs w:val="28"/>
        </w:rPr>
        <w:t>_</w:t>
      </w:r>
      <w:r>
        <w:rPr>
          <w:rFonts w:ascii="Times New Roman" w:hAnsi="Times New Roman" w:cs="Times New Roman"/>
          <w:sz w:val="28"/>
          <w:szCs w:val="28"/>
        </w:rPr>
        <w:t xml:space="preserve">_____ </w:t>
      </w:r>
      <w:r w:rsidR="00990C65" w:rsidRPr="00990C65">
        <w:rPr>
          <w:rFonts w:ascii="Times New Roman" w:hAnsi="Times New Roman" w:cs="Times New Roman"/>
          <w:sz w:val="28"/>
          <w:szCs w:val="28"/>
        </w:rPr>
        <w:t>А</w:t>
      </w:r>
      <w:r w:rsidR="008D2B3D" w:rsidRPr="00990C65">
        <w:rPr>
          <w:rFonts w:ascii="Times New Roman" w:hAnsi="Times New Roman" w:cs="Times New Roman"/>
          <w:sz w:val="28"/>
          <w:szCs w:val="28"/>
        </w:rPr>
        <w:t xml:space="preserve">. </w:t>
      </w:r>
      <w:r w:rsidR="00990C65" w:rsidRPr="00990C65">
        <w:rPr>
          <w:rFonts w:ascii="Times New Roman" w:hAnsi="Times New Roman" w:cs="Times New Roman"/>
          <w:sz w:val="28"/>
          <w:szCs w:val="28"/>
        </w:rPr>
        <w:t>А</w:t>
      </w:r>
      <w:r w:rsidR="00B2383B" w:rsidRPr="00990C65">
        <w:rPr>
          <w:rFonts w:ascii="Times New Roman" w:hAnsi="Times New Roman" w:cs="Times New Roman"/>
          <w:sz w:val="28"/>
          <w:szCs w:val="28"/>
        </w:rPr>
        <w:t xml:space="preserve">. </w:t>
      </w:r>
      <w:r w:rsidR="00990C65" w:rsidRPr="00990C65">
        <w:rPr>
          <w:rFonts w:ascii="Times New Roman" w:hAnsi="Times New Roman" w:cs="Times New Roman"/>
          <w:sz w:val="28"/>
          <w:szCs w:val="28"/>
        </w:rPr>
        <w:t>Козин</w:t>
      </w:r>
    </w:p>
    <w:p w14:paraId="3295FE82" w14:textId="3F518B55" w:rsidR="00173211" w:rsidRDefault="00173211" w:rsidP="00173211">
      <w:pPr>
        <w:spacing w:after="0" w:line="240" w:lineRule="auto"/>
        <w:jc w:val="both"/>
        <w:rPr>
          <w:rFonts w:ascii="Times New Roman" w:hAnsi="Times New Roman" w:cs="Times New Roman"/>
          <w:color w:val="FF0000"/>
          <w:sz w:val="28"/>
          <w:szCs w:val="28"/>
        </w:rPr>
      </w:pPr>
    </w:p>
    <w:p w14:paraId="365B0802" w14:textId="5D4EFD2E" w:rsidR="00173211" w:rsidRDefault="00173211" w:rsidP="00173211">
      <w:pPr>
        <w:spacing w:after="0" w:line="240" w:lineRule="auto"/>
        <w:jc w:val="both"/>
        <w:rPr>
          <w:rFonts w:ascii="Times New Roman" w:hAnsi="Times New Roman" w:cs="Times New Roman"/>
          <w:color w:val="FF0000"/>
          <w:sz w:val="28"/>
          <w:szCs w:val="28"/>
        </w:rPr>
      </w:pPr>
    </w:p>
    <w:p w14:paraId="3A53C05A" w14:textId="3A071317" w:rsidR="00173211" w:rsidRDefault="00173211" w:rsidP="00173211">
      <w:pPr>
        <w:spacing w:after="0" w:line="240" w:lineRule="auto"/>
        <w:jc w:val="both"/>
        <w:rPr>
          <w:rFonts w:ascii="Times New Roman" w:hAnsi="Times New Roman" w:cs="Times New Roman"/>
          <w:color w:val="FF0000"/>
          <w:sz w:val="28"/>
          <w:szCs w:val="28"/>
        </w:rPr>
      </w:pPr>
    </w:p>
    <w:p w14:paraId="3C741D64" w14:textId="4D985C78" w:rsidR="00173211" w:rsidRDefault="00173211" w:rsidP="00173211">
      <w:pPr>
        <w:spacing w:after="0" w:line="240" w:lineRule="auto"/>
        <w:jc w:val="both"/>
        <w:rPr>
          <w:rFonts w:ascii="Times New Roman" w:hAnsi="Times New Roman" w:cs="Times New Roman"/>
          <w:color w:val="FF0000"/>
          <w:sz w:val="28"/>
          <w:szCs w:val="28"/>
        </w:rPr>
      </w:pPr>
    </w:p>
    <w:p w14:paraId="69204AF2" w14:textId="1FE77AF2" w:rsidR="00173211" w:rsidRDefault="00173211" w:rsidP="0017321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Направление подготовки: </w:t>
      </w:r>
      <w:r w:rsidRPr="00173211">
        <w:rPr>
          <w:rFonts w:ascii="Times New Roman" w:hAnsi="Times New Roman" w:cs="Times New Roman"/>
          <w:sz w:val="28"/>
          <w:szCs w:val="28"/>
          <w:u w:val="single"/>
        </w:rPr>
        <w:t>02.03.0</w:t>
      </w:r>
      <w:r w:rsidR="00125A06">
        <w:rPr>
          <w:rFonts w:ascii="Times New Roman" w:hAnsi="Times New Roman" w:cs="Times New Roman"/>
          <w:sz w:val="28"/>
          <w:szCs w:val="28"/>
          <w:u w:val="single"/>
        </w:rPr>
        <w:t>3</w:t>
      </w:r>
      <w:r w:rsidRPr="00173211">
        <w:rPr>
          <w:rFonts w:ascii="Times New Roman" w:hAnsi="Times New Roman" w:cs="Times New Roman"/>
          <w:sz w:val="28"/>
          <w:szCs w:val="28"/>
          <w:u w:val="single"/>
        </w:rPr>
        <w:t xml:space="preserve"> </w:t>
      </w:r>
      <w:r w:rsidR="00125A06" w:rsidRPr="00125A06">
        <w:rPr>
          <w:rFonts w:ascii="Times New Roman" w:hAnsi="Times New Roman" w:cs="Times New Roman"/>
          <w:sz w:val="28"/>
          <w:szCs w:val="28"/>
          <w:u w:val="single"/>
        </w:rPr>
        <w:t>Математическое обеспечение и администрирование информационных систем</w:t>
      </w:r>
    </w:p>
    <w:p w14:paraId="4E564859" w14:textId="5F226E93" w:rsidR="00173211" w:rsidRDefault="00173211" w:rsidP="00173211">
      <w:pPr>
        <w:spacing w:after="0" w:line="240" w:lineRule="auto"/>
        <w:jc w:val="both"/>
        <w:rPr>
          <w:rFonts w:ascii="Times New Roman" w:hAnsi="Times New Roman" w:cs="Times New Roman"/>
          <w:sz w:val="28"/>
          <w:szCs w:val="28"/>
        </w:rPr>
      </w:pPr>
    </w:p>
    <w:p w14:paraId="46F8DAFD" w14:textId="53F5F0BA" w:rsidR="00173211" w:rsidRDefault="00173211" w:rsidP="00173211">
      <w:pPr>
        <w:spacing w:after="0" w:line="240" w:lineRule="auto"/>
        <w:jc w:val="both"/>
        <w:rPr>
          <w:rFonts w:ascii="Times New Roman" w:hAnsi="Times New Roman" w:cs="Times New Roman"/>
          <w:sz w:val="28"/>
          <w:szCs w:val="28"/>
        </w:rPr>
      </w:pPr>
    </w:p>
    <w:p w14:paraId="1D210117" w14:textId="163389F4" w:rsidR="00173211" w:rsidRDefault="00173211" w:rsidP="00173211">
      <w:pPr>
        <w:spacing w:after="0" w:line="240" w:lineRule="auto"/>
        <w:jc w:val="both"/>
        <w:rPr>
          <w:rFonts w:ascii="Times New Roman" w:hAnsi="Times New Roman" w:cs="Times New Roman"/>
          <w:sz w:val="28"/>
          <w:szCs w:val="28"/>
        </w:rPr>
      </w:pPr>
    </w:p>
    <w:p w14:paraId="52400AC4" w14:textId="7DE9D2B9" w:rsidR="00173211" w:rsidRDefault="00173211" w:rsidP="00173211">
      <w:pPr>
        <w:spacing w:after="0" w:line="240" w:lineRule="auto"/>
        <w:jc w:val="both"/>
        <w:rPr>
          <w:rFonts w:ascii="Times New Roman" w:hAnsi="Times New Roman" w:cs="Times New Roman"/>
          <w:sz w:val="28"/>
          <w:szCs w:val="28"/>
        </w:rPr>
      </w:pPr>
    </w:p>
    <w:p w14:paraId="0E45F507" w14:textId="0114D99A" w:rsidR="00173211" w:rsidRDefault="008035EF" w:rsidP="00173211">
      <w:pPr>
        <w:spacing w:after="0" w:line="240" w:lineRule="auto"/>
        <w:jc w:val="both"/>
        <w:rPr>
          <w:rFonts w:ascii="Times New Roman" w:hAnsi="Times New Roman" w:cs="Times New Roman"/>
          <w:sz w:val="28"/>
          <w:szCs w:val="28"/>
        </w:rPr>
      </w:pPr>
      <w:r w:rsidRPr="00002209">
        <w:rPr>
          <w:rFonts w:ascii="Times New Roman" w:hAnsi="Times New Roman" w:cs="Times New Roman"/>
          <w:sz w:val="28"/>
          <w:szCs w:val="28"/>
        </w:rPr>
        <w:t>Преподаватель</w:t>
      </w:r>
      <w:r w:rsidR="00173211" w:rsidRPr="00002209">
        <w:rPr>
          <w:rFonts w:ascii="Times New Roman" w:hAnsi="Times New Roman" w:cs="Times New Roman"/>
          <w:sz w:val="28"/>
          <w:szCs w:val="28"/>
        </w:rPr>
        <w:t xml:space="preserve">: ___________________________________________ В. И. </w:t>
      </w:r>
      <w:proofErr w:type="spellStart"/>
      <w:r w:rsidR="00173211" w:rsidRPr="00002209">
        <w:rPr>
          <w:rFonts w:ascii="Times New Roman" w:hAnsi="Times New Roman" w:cs="Times New Roman"/>
          <w:sz w:val="28"/>
          <w:szCs w:val="28"/>
        </w:rPr>
        <w:t>Шиян</w:t>
      </w:r>
      <w:proofErr w:type="spellEnd"/>
    </w:p>
    <w:p w14:paraId="10E87DB8" w14:textId="422BC6B3" w:rsidR="00990C65" w:rsidRDefault="00990C65">
      <w:pPr>
        <w:rPr>
          <w:rFonts w:ascii="Times New Roman" w:hAnsi="Times New Roman" w:cs="Times New Roman"/>
          <w:sz w:val="28"/>
          <w:szCs w:val="28"/>
        </w:rPr>
      </w:pPr>
      <w:r>
        <w:rPr>
          <w:rFonts w:ascii="Times New Roman" w:hAnsi="Times New Roman" w:cs="Times New Roman"/>
          <w:sz w:val="28"/>
          <w:szCs w:val="28"/>
        </w:rPr>
        <w:br w:type="page"/>
      </w:r>
    </w:p>
    <w:p w14:paraId="2472861D" w14:textId="4D9B0CB0" w:rsidR="00990C65" w:rsidRPr="00B620E7" w:rsidRDefault="00990C65" w:rsidP="009B4A8D">
      <w:pPr>
        <w:spacing w:after="0" w:line="360" w:lineRule="auto"/>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Цель</w:t>
      </w:r>
      <w:r w:rsidR="00B620E7" w:rsidRPr="0021564B">
        <w:rPr>
          <w:rFonts w:ascii="Times New Roman" w:hAnsi="Times New Roman" w:cs="Times New Roman"/>
          <w:b/>
          <w:bCs/>
          <w:sz w:val="28"/>
          <w:szCs w:val="28"/>
        </w:rPr>
        <w:t xml:space="preserve"> </w:t>
      </w:r>
      <w:r w:rsidR="00B620E7">
        <w:rPr>
          <w:rFonts w:ascii="Times New Roman" w:hAnsi="Times New Roman" w:cs="Times New Roman"/>
          <w:b/>
          <w:bCs/>
          <w:sz w:val="28"/>
          <w:szCs w:val="28"/>
        </w:rPr>
        <w:t>и задач</w:t>
      </w:r>
      <w:r w:rsidR="002B30D3">
        <w:rPr>
          <w:rFonts w:ascii="Times New Roman" w:hAnsi="Times New Roman" w:cs="Times New Roman"/>
          <w:b/>
          <w:bCs/>
          <w:sz w:val="28"/>
          <w:szCs w:val="28"/>
        </w:rPr>
        <w:t>а</w:t>
      </w:r>
    </w:p>
    <w:p w14:paraId="5D66F6E1" w14:textId="77777777" w:rsidR="00990C65" w:rsidRPr="009B4A8D" w:rsidRDefault="00990C65" w:rsidP="009B4A8D">
      <w:pPr>
        <w:spacing w:after="0" w:line="360" w:lineRule="auto"/>
        <w:ind w:firstLine="709"/>
        <w:jc w:val="both"/>
        <w:rPr>
          <w:rFonts w:ascii="Times New Roman" w:hAnsi="Times New Roman" w:cs="Times New Roman"/>
          <w:b/>
          <w:bCs/>
          <w:sz w:val="28"/>
          <w:szCs w:val="28"/>
        </w:rPr>
      </w:pPr>
    </w:p>
    <w:p w14:paraId="5889D41C" w14:textId="253F9EBC" w:rsidR="00990C65" w:rsidRDefault="00990C65" w:rsidP="009B4A8D">
      <w:pPr>
        <w:spacing w:line="360" w:lineRule="auto"/>
        <w:ind w:firstLine="709"/>
        <w:jc w:val="both"/>
        <w:rPr>
          <w:rFonts w:ascii="Times New Roman" w:hAnsi="Times New Roman" w:cs="Times New Roman"/>
          <w:sz w:val="28"/>
          <w:szCs w:val="28"/>
        </w:rPr>
      </w:pPr>
      <w:r w:rsidRPr="009B4A8D">
        <w:rPr>
          <w:rFonts w:ascii="Times New Roman" w:hAnsi="Times New Roman" w:cs="Times New Roman"/>
          <w:b/>
          <w:bCs/>
          <w:sz w:val="28"/>
          <w:szCs w:val="28"/>
        </w:rPr>
        <w:t>Цель работы</w:t>
      </w:r>
      <w:r w:rsidRPr="009B4A8D">
        <w:rPr>
          <w:rFonts w:ascii="Times New Roman" w:hAnsi="Times New Roman" w:cs="Times New Roman"/>
          <w:sz w:val="28"/>
          <w:szCs w:val="28"/>
        </w:rPr>
        <w:t xml:space="preserve">: </w:t>
      </w:r>
      <w:r w:rsidR="00306EBA" w:rsidRPr="009B4A8D">
        <w:rPr>
          <w:rFonts w:ascii="Times New Roman" w:hAnsi="Times New Roman" w:cs="Times New Roman"/>
          <w:sz w:val="28"/>
          <w:szCs w:val="28"/>
        </w:rPr>
        <w:t xml:space="preserve">смоделировать работу </w:t>
      </w:r>
      <w:r w:rsidR="006F414D" w:rsidRPr="009B4A8D">
        <w:rPr>
          <w:rFonts w:ascii="Times New Roman" w:hAnsi="Times New Roman" w:cs="Times New Roman"/>
          <w:sz w:val="28"/>
          <w:szCs w:val="28"/>
          <w:lang w:val="en-US"/>
        </w:rPr>
        <w:t>blockchain</w:t>
      </w:r>
      <w:r w:rsidR="00457541" w:rsidRPr="009B4A8D">
        <w:rPr>
          <w:rFonts w:ascii="Times New Roman" w:hAnsi="Times New Roman" w:cs="Times New Roman"/>
          <w:sz w:val="28"/>
          <w:szCs w:val="28"/>
        </w:rPr>
        <w:t>.</w:t>
      </w:r>
    </w:p>
    <w:p w14:paraId="6DECEAA6" w14:textId="77777777" w:rsidR="00B620E7" w:rsidRPr="006D3EE4" w:rsidRDefault="00B620E7" w:rsidP="00B620E7">
      <w:pPr>
        <w:pStyle w:val="NormalWeb"/>
        <w:shd w:val="clear" w:color="auto" w:fill="FFFFFF"/>
        <w:spacing w:line="360" w:lineRule="auto"/>
        <w:ind w:firstLine="709"/>
        <w:jc w:val="both"/>
        <w:rPr>
          <w:sz w:val="28"/>
          <w:szCs w:val="28"/>
          <w:lang w:val="ru-RU"/>
        </w:rPr>
      </w:pPr>
      <w:r w:rsidRPr="009B4A8D">
        <w:rPr>
          <w:b/>
          <w:bCs/>
          <w:sz w:val="28"/>
          <w:szCs w:val="28"/>
        </w:rPr>
        <w:t>Постановка задачи</w:t>
      </w:r>
      <w:r w:rsidRPr="009B4A8D">
        <w:rPr>
          <w:sz w:val="28"/>
          <w:szCs w:val="28"/>
          <w:lang w:val="ru-RU"/>
        </w:rPr>
        <w:t xml:space="preserve">: </w:t>
      </w:r>
      <w:r w:rsidRPr="009B4A8D">
        <w:rPr>
          <w:sz w:val="28"/>
          <w:szCs w:val="28"/>
        </w:rPr>
        <w:t xml:space="preserve">Разработать </w:t>
      </w:r>
      <w:r w:rsidRPr="009B4A8D">
        <w:rPr>
          <w:sz w:val="28"/>
          <w:szCs w:val="28"/>
          <w:lang w:val="ru-RU"/>
        </w:rPr>
        <w:t xml:space="preserve">свою </w:t>
      </w:r>
      <w:r w:rsidRPr="009B4A8D">
        <w:rPr>
          <w:sz w:val="28"/>
          <w:szCs w:val="28"/>
          <w:lang w:val="en-US"/>
        </w:rPr>
        <w:t>blockchain</w:t>
      </w:r>
      <w:r w:rsidRPr="009B4A8D">
        <w:rPr>
          <w:sz w:val="28"/>
          <w:szCs w:val="28"/>
          <w:lang w:val="ru-RU"/>
        </w:rPr>
        <w:t xml:space="preserve"> сеть с транзакциями и сетевым подключением.</w:t>
      </w:r>
    </w:p>
    <w:p w14:paraId="39903FD0" w14:textId="77777777" w:rsidR="00B620E7" w:rsidRPr="009B4A8D" w:rsidRDefault="00B620E7" w:rsidP="009B4A8D">
      <w:pPr>
        <w:spacing w:line="360" w:lineRule="auto"/>
        <w:ind w:firstLine="709"/>
        <w:jc w:val="both"/>
        <w:rPr>
          <w:rFonts w:ascii="Times New Roman" w:hAnsi="Times New Roman" w:cs="Times New Roman"/>
          <w:sz w:val="28"/>
          <w:szCs w:val="28"/>
        </w:rPr>
      </w:pPr>
    </w:p>
    <w:p w14:paraId="18D0146A" w14:textId="01ABF38A" w:rsidR="00990C65" w:rsidRPr="009B4A8D" w:rsidRDefault="00990C65" w:rsidP="009B4A8D">
      <w:pPr>
        <w:spacing w:line="360" w:lineRule="auto"/>
        <w:jc w:val="both"/>
        <w:rPr>
          <w:rFonts w:ascii="Times New Roman" w:eastAsia="Times New Roman" w:hAnsi="Times New Roman" w:cs="Times New Roman"/>
          <w:sz w:val="28"/>
          <w:szCs w:val="28"/>
          <w:lang w:val="en-RU" w:eastAsia="en-GB"/>
        </w:rPr>
      </w:pPr>
      <w:r w:rsidRPr="009B4A8D">
        <w:rPr>
          <w:rFonts w:ascii="Times New Roman" w:hAnsi="Times New Roman" w:cs="Times New Roman"/>
          <w:sz w:val="28"/>
          <w:szCs w:val="28"/>
        </w:rPr>
        <w:br w:type="page"/>
      </w:r>
    </w:p>
    <w:p w14:paraId="63A85894" w14:textId="15826C41" w:rsidR="009B4A8D" w:rsidRPr="00E12579" w:rsidRDefault="00572D68" w:rsidP="009B4A8D">
      <w:pPr>
        <w:pStyle w:val="NormalWeb"/>
        <w:shd w:val="clear" w:color="auto" w:fill="FFFFFF"/>
        <w:spacing w:line="360" w:lineRule="auto"/>
        <w:ind w:firstLine="709"/>
        <w:jc w:val="both"/>
        <w:rPr>
          <w:b/>
          <w:bCs/>
          <w:sz w:val="28"/>
          <w:szCs w:val="28"/>
          <w:lang w:val="ru-RU"/>
        </w:rPr>
      </w:pPr>
      <w:r>
        <w:rPr>
          <w:b/>
          <w:bCs/>
          <w:sz w:val="28"/>
          <w:szCs w:val="28"/>
          <w:lang w:val="ru-RU"/>
        </w:rPr>
        <w:lastRenderedPageBreak/>
        <w:t>В</w:t>
      </w:r>
      <w:r w:rsidR="00536698">
        <w:rPr>
          <w:b/>
          <w:bCs/>
          <w:sz w:val="28"/>
          <w:szCs w:val="28"/>
          <w:lang w:val="ru-RU"/>
        </w:rPr>
        <w:t>ведение</w:t>
      </w:r>
    </w:p>
    <w:p w14:paraId="0F972EFB" w14:textId="77777777" w:rsidR="009B4A8D" w:rsidRPr="006D3EE4" w:rsidRDefault="009B4A8D" w:rsidP="009B4A8D">
      <w:pPr>
        <w:pStyle w:val="NormalWeb"/>
        <w:shd w:val="clear" w:color="auto" w:fill="FFFFFF"/>
        <w:spacing w:line="360" w:lineRule="auto"/>
        <w:ind w:firstLine="709"/>
        <w:jc w:val="both"/>
        <w:rPr>
          <w:b/>
          <w:bCs/>
          <w:sz w:val="28"/>
          <w:szCs w:val="28"/>
          <w:lang w:val="ru-RU"/>
        </w:rPr>
      </w:pPr>
    </w:p>
    <w:p w14:paraId="7FF58FD1" w14:textId="67ED6B1D" w:rsidR="006D3EE4" w:rsidRPr="006D3EE4" w:rsidRDefault="006D3EE4" w:rsidP="00C370C1">
      <w:pPr>
        <w:pStyle w:val="NormalWeb"/>
        <w:shd w:val="clear" w:color="auto" w:fill="FFFFFF"/>
        <w:spacing w:line="360" w:lineRule="auto"/>
        <w:ind w:firstLine="709"/>
        <w:jc w:val="both"/>
        <w:rPr>
          <w:sz w:val="28"/>
          <w:szCs w:val="28"/>
          <w:lang w:val="ru-RU"/>
        </w:rPr>
      </w:pPr>
      <w:r w:rsidRPr="00C370C1">
        <w:rPr>
          <w:b/>
          <w:bCs/>
          <w:sz w:val="28"/>
          <w:szCs w:val="28"/>
          <w:lang w:val="en-US"/>
        </w:rPr>
        <w:t>Blockchain</w:t>
      </w:r>
      <w:r w:rsidRPr="006D3EE4">
        <w:rPr>
          <w:sz w:val="28"/>
          <w:szCs w:val="28"/>
          <w:lang w:val="ru-RU"/>
        </w:rPr>
        <w:t xml:space="preserve"> — это децентрализованная технология распределённого реестра, которая позволяет записывать и хранить данные в блоках, связанных и защищённых с помощью криптографии. Каждый блок в цепочке содержит набор транзакций, а также ссылку на предыдущий блок, образуя непрерывную цепь. Это обеспечивает неизменность и прозрачность данных, делая технологию идеальной для приложений, где важна надёжность и безопасность информации, например, в финансовых системах, смарт-контрактах, системах идентификации и многих других.</w:t>
      </w:r>
    </w:p>
    <w:p w14:paraId="7EDAD5A2" w14:textId="0F95953C" w:rsidR="006D3EE4" w:rsidRPr="006D3EE4" w:rsidRDefault="006D3EE4" w:rsidP="004B338D">
      <w:pPr>
        <w:pStyle w:val="NormalWeb"/>
        <w:shd w:val="clear" w:color="auto" w:fill="FFFFFF"/>
        <w:spacing w:line="360" w:lineRule="auto"/>
        <w:ind w:firstLine="709"/>
        <w:jc w:val="both"/>
        <w:rPr>
          <w:sz w:val="28"/>
          <w:szCs w:val="28"/>
          <w:lang w:val="ru-RU"/>
        </w:rPr>
      </w:pPr>
      <w:r w:rsidRPr="004B338D">
        <w:rPr>
          <w:b/>
          <w:bCs/>
          <w:sz w:val="28"/>
          <w:szCs w:val="28"/>
          <w:lang w:val="ru-RU"/>
        </w:rPr>
        <w:t xml:space="preserve">История </w:t>
      </w:r>
      <w:r w:rsidR="00C370C1" w:rsidRPr="004B338D">
        <w:rPr>
          <w:b/>
          <w:bCs/>
          <w:sz w:val="28"/>
          <w:szCs w:val="28"/>
          <w:lang w:val="en-US"/>
        </w:rPr>
        <w:t>blockchain</w:t>
      </w:r>
      <w:r w:rsidRPr="006D3EE4">
        <w:rPr>
          <w:sz w:val="28"/>
          <w:szCs w:val="28"/>
          <w:lang w:val="ru-RU"/>
        </w:rPr>
        <w:t xml:space="preserve"> начинается с работы по криптографии и распределённым системам, которые развивались на протяжении нескольких десятилетий. Основополагающие концепции были описаны ещё в 1990-х годах. Однако реальное воплощение технологии </w:t>
      </w:r>
      <w:r w:rsidR="007C0028">
        <w:rPr>
          <w:sz w:val="28"/>
          <w:szCs w:val="28"/>
          <w:lang w:val="en-US"/>
        </w:rPr>
        <w:t>blockchain</w:t>
      </w:r>
      <w:r w:rsidRPr="006D3EE4">
        <w:rPr>
          <w:sz w:val="28"/>
          <w:szCs w:val="28"/>
          <w:lang w:val="ru-RU"/>
        </w:rPr>
        <w:t xml:space="preserve"> произошло с созданием </w:t>
      </w:r>
      <w:proofErr w:type="spellStart"/>
      <w:r w:rsidRPr="006D3EE4">
        <w:rPr>
          <w:sz w:val="28"/>
          <w:szCs w:val="28"/>
          <w:lang w:val="ru-RU"/>
        </w:rPr>
        <w:t>Bitcoin</w:t>
      </w:r>
      <w:proofErr w:type="spellEnd"/>
      <w:r w:rsidRPr="006D3EE4">
        <w:rPr>
          <w:sz w:val="28"/>
          <w:szCs w:val="28"/>
          <w:lang w:val="ru-RU"/>
        </w:rPr>
        <w:t xml:space="preserve"> в 2009 году человеком или группой людей под псевдонимом </w:t>
      </w:r>
      <w:proofErr w:type="spellStart"/>
      <w:r w:rsidRPr="006D3EE4">
        <w:rPr>
          <w:sz w:val="28"/>
          <w:szCs w:val="28"/>
          <w:lang w:val="ru-RU"/>
        </w:rPr>
        <w:t>Сатоши</w:t>
      </w:r>
      <w:proofErr w:type="spellEnd"/>
      <w:r w:rsidRPr="006D3EE4">
        <w:rPr>
          <w:sz w:val="28"/>
          <w:szCs w:val="28"/>
          <w:lang w:val="ru-RU"/>
        </w:rPr>
        <w:t xml:space="preserve"> </w:t>
      </w:r>
      <w:proofErr w:type="spellStart"/>
      <w:r w:rsidRPr="006D3EE4">
        <w:rPr>
          <w:sz w:val="28"/>
          <w:szCs w:val="28"/>
          <w:lang w:val="ru-RU"/>
        </w:rPr>
        <w:t>Накамото</w:t>
      </w:r>
      <w:proofErr w:type="spellEnd"/>
      <w:r w:rsidRPr="006D3EE4">
        <w:rPr>
          <w:sz w:val="28"/>
          <w:szCs w:val="28"/>
          <w:lang w:val="ru-RU"/>
        </w:rPr>
        <w:t xml:space="preserve">. </w:t>
      </w:r>
      <w:proofErr w:type="spellStart"/>
      <w:r w:rsidRPr="006D3EE4">
        <w:rPr>
          <w:sz w:val="28"/>
          <w:szCs w:val="28"/>
          <w:lang w:val="ru-RU"/>
        </w:rPr>
        <w:t>Bitcoin</w:t>
      </w:r>
      <w:proofErr w:type="spellEnd"/>
      <w:r w:rsidRPr="006D3EE4">
        <w:rPr>
          <w:sz w:val="28"/>
          <w:szCs w:val="28"/>
          <w:lang w:val="ru-RU"/>
        </w:rPr>
        <w:t xml:space="preserve"> представил концепцию децентрализованной валюты, не требующей центрального регулирования, и впервые реализовал </w:t>
      </w:r>
      <w:r w:rsidR="00F0360A">
        <w:rPr>
          <w:sz w:val="28"/>
          <w:szCs w:val="28"/>
          <w:lang w:val="en-US"/>
        </w:rPr>
        <w:t>blockchain</w:t>
      </w:r>
      <w:r w:rsidR="00F0360A" w:rsidRPr="006D3EE4">
        <w:rPr>
          <w:sz w:val="28"/>
          <w:szCs w:val="28"/>
          <w:lang w:val="ru-RU"/>
        </w:rPr>
        <w:t xml:space="preserve"> </w:t>
      </w:r>
      <w:r w:rsidRPr="006D3EE4">
        <w:rPr>
          <w:sz w:val="28"/>
          <w:szCs w:val="28"/>
          <w:lang w:val="ru-RU"/>
        </w:rPr>
        <w:t>как часть своей инфраструктуры.</w:t>
      </w:r>
    </w:p>
    <w:p w14:paraId="74517E8B" w14:textId="520F455E" w:rsidR="006D3EE4" w:rsidRPr="0021564B" w:rsidRDefault="006D3EE4" w:rsidP="004B338D">
      <w:pPr>
        <w:pStyle w:val="NormalWeb"/>
        <w:shd w:val="clear" w:color="auto" w:fill="FFFFFF"/>
        <w:spacing w:line="360" w:lineRule="auto"/>
        <w:ind w:firstLine="709"/>
        <w:jc w:val="both"/>
        <w:rPr>
          <w:sz w:val="28"/>
          <w:szCs w:val="28"/>
          <w:lang w:val="ru-RU"/>
        </w:rPr>
      </w:pPr>
      <w:r w:rsidRPr="006D3EE4">
        <w:rPr>
          <w:sz w:val="28"/>
          <w:szCs w:val="28"/>
          <w:lang w:val="ru-RU"/>
        </w:rPr>
        <w:t xml:space="preserve">С тех пор </w:t>
      </w:r>
      <w:r w:rsidR="00F0360A">
        <w:rPr>
          <w:sz w:val="28"/>
          <w:szCs w:val="28"/>
          <w:lang w:val="en-US"/>
        </w:rPr>
        <w:t>blockchain</w:t>
      </w:r>
      <w:r w:rsidR="00F0360A" w:rsidRPr="006D3EE4">
        <w:rPr>
          <w:sz w:val="28"/>
          <w:szCs w:val="28"/>
          <w:lang w:val="ru-RU"/>
        </w:rPr>
        <w:t xml:space="preserve"> </w:t>
      </w:r>
      <w:r w:rsidRPr="006D3EE4">
        <w:rPr>
          <w:sz w:val="28"/>
          <w:szCs w:val="28"/>
          <w:lang w:val="ru-RU"/>
        </w:rPr>
        <w:t xml:space="preserve">развивался и применялся в различных областях, выходя за рамки криптовалют. Это включает в себя разработку платформ вроде </w:t>
      </w:r>
      <w:proofErr w:type="spellStart"/>
      <w:r w:rsidRPr="006D3EE4">
        <w:rPr>
          <w:sz w:val="28"/>
          <w:szCs w:val="28"/>
          <w:lang w:val="ru-RU"/>
        </w:rPr>
        <w:t>Ethereum</w:t>
      </w:r>
      <w:proofErr w:type="spellEnd"/>
      <w:r w:rsidRPr="006D3EE4">
        <w:rPr>
          <w:sz w:val="28"/>
          <w:szCs w:val="28"/>
          <w:lang w:val="ru-RU"/>
        </w:rPr>
        <w:t>, которая позволяет создавать децентрализованные приложения и смарт-контракты.</w:t>
      </w:r>
    </w:p>
    <w:p w14:paraId="7E734CEB" w14:textId="0BBB17A8" w:rsidR="004B338D" w:rsidRPr="004B338D" w:rsidRDefault="004B338D" w:rsidP="004B338D">
      <w:pPr>
        <w:pStyle w:val="NormalWeb"/>
        <w:shd w:val="clear" w:color="auto" w:fill="FFFFFF"/>
        <w:spacing w:line="360" w:lineRule="auto"/>
        <w:ind w:firstLine="709"/>
        <w:jc w:val="both"/>
        <w:rPr>
          <w:sz w:val="28"/>
          <w:szCs w:val="28"/>
          <w:lang w:val="ru-RU"/>
        </w:rPr>
      </w:pPr>
      <w:r w:rsidRPr="004B338D">
        <w:rPr>
          <w:b/>
          <w:bCs/>
          <w:sz w:val="28"/>
          <w:szCs w:val="28"/>
          <w:lang w:val="ru-RU"/>
        </w:rPr>
        <w:t>Конфликтные ситуации</w:t>
      </w:r>
      <w:r w:rsidRPr="004B338D">
        <w:rPr>
          <w:sz w:val="28"/>
          <w:szCs w:val="28"/>
          <w:lang w:val="ru-RU"/>
        </w:rPr>
        <w:t xml:space="preserve"> в </w:t>
      </w:r>
      <w:r>
        <w:rPr>
          <w:sz w:val="28"/>
          <w:szCs w:val="28"/>
          <w:lang w:val="en-US"/>
        </w:rPr>
        <w:t>blockchain</w:t>
      </w:r>
      <w:r w:rsidRPr="006D3EE4">
        <w:rPr>
          <w:sz w:val="28"/>
          <w:szCs w:val="28"/>
          <w:lang w:val="ru-RU"/>
        </w:rPr>
        <w:t xml:space="preserve"> </w:t>
      </w:r>
      <w:r w:rsidRPr="004B338D">
        <w:rPr>
          <w:sz w:val="28"/>
          <w:szCs w:val="28"/>
          <w:lang w:val="ru-RU"/>
        </w:rPr>
        <w:t xml:space="preserve">обычно связаны с вопросами консенсуса и безопасности. Два наиболее заметных примера включают </w:t>
      </w:r>
      <w:proofErr w:type="spellStart"/>
      <w:r w:rsidRPr="004B338D">
        <w:rPr>
          <w:sz w:val="28"/>
          <w:szCs w:val="28"/>
          <w:lang w:val="ru-RU"/>
        </w:rPr>
        <w:t>форки</w:t>
      </w:r>
      <w:proofErr w:type="spellEnd"/>
      <w:r w:rsidRPr="004B338D">
        <w:rPr>
          <w:sz w:val="28"/>
          <w:szCs w:val="28"/>
          <w:lang w:val="ru-RU"/>
        </w:rPr>
        <w:t xml:space="preserve"> (разветвления) и атаки 51%.</w:t>
      </w:r>
    </w:p>
    <w:p w14:paraId="40D2305F" w14:textId="3BE6A8B6" w:rsidR="004B338D" w:rsidRPr="004B338D" w:rsidRDefault="004B338D" w:rsidP="004B338D">
      <w:pPr>
        <w:pStyle w:val="NormalWeb"/>
        <w:shd w:val="clear" w:color="auto" w:fill="FFFFFF"/>
        <w:spacing w:line="360" w:lineRule="auto"/>
        <w:ind w:firstLine="709"/>
        <w:jc w:val="both"/>
        <w:rPr>
          <w:sz w:val="28"/>
          <w:szCs w:val="28"/>
          <w:lang w:val="ru-RU"/>
        </w:rPr>
      </w:pPr>
      <w:proofErr w:type="spellStart"/>
      <w:r w:rsidRPr="004B338D">
        <w:rPr>
          <w:sz w:val="28"/>
          <w:szCs w:val="28"/>
          <w:lang w:val="ru-RU"/>
        </w:rPr>
        <w:t>Форки</w:t>
      </w:r>
      <w:proofErr w:type="spellEnd"/>
      <w:r w:rsidRPr="004B338D">
        <w:rPr>
          <w:sz w:val="28"/>
          <w:szCs w:val="28"/>
          <w:lang w:val="ru-RU"/>
        </w:rPr>
        <w:t xml:space="preserve">, или разветвления, возникают, когда часть участников сети </w:t>
      </w:r>
      <w:proofErr w:type="spellStart"/>
      <w:r w:rsidRPr="004B338D">
        <w:rPr>
          <w:sz w:val="28"/>
          <w:szCs w:val="28"/>
          <w:lang w:val="ru-RU"/>
        </w:rPr>
        <w:t>блокчейна</w:t>
      </w:r>
      <w:proofErr w:type="spellEnd"/>
      <w:r w:rsidRPr="004B338D">
        <w:rPr>
          <w:sz w:val="28"/>
          <w:szCs w:val="28"/>
          <w:lang w:val="ru-RU"/>
        </w:rPr>
        <w:t xml:space="preserve"> начинает следовать новым правилам, в то время как другие </w:t>
      </w:r>
      <w:r w:rsidRPr="004B338D">
        <w:rPr>
          <w:sz w:val="28"/>
          <w:szCs w:val="28"/>
          <w:lang w:val="ru-RU"/>
        </w:rPr>
        <w:lastRenderedPageBreak/>
        <w:t xml:space="preserve">продолжают работать по старым правилам. Это может быть результатом обновлений программного обеспечения или разногласий в сообществе. </w:t>
      </w:r>
      <w:proofErr w:type="spellStart"/>
      <w:r w:rsidRPr="004B338D">
        <w:rPr>
          <w:sz w:val="28"/>
          <w:szCs w:val="28"/>
          <w:lang w:val="ru-RU"/>
        </w:rPr>
        <w:t>Форки</w:t>
      </w:r>
      <w:proofErr w:type="spellEnd"/>
      <w:r w:rsidRPr="004B338D">
        <w:rPr>
          <w:sz w:val="28"/>
          <w:szCs w:val="28"/>
          <w:lang w:val="ru-RU"/>
        </w:rPr>
        <w:t xml:space="preserve"> делятся на два типа: мягкие </w:t>
      </w:r>
      <w:proofErr w:type="spellStart"/>
      <w:r w:rsidRPr="004B338D">
        <w:rPr>
          <w:sz w:val="28"/>
          <w:szCs w:val="28"/>
          <w:lang w:val="ru-RU"/>
        </w:rPr>
        <w:t>форки</w:t>
      </w:r>
      <w:proofErr w:type="spellEnd"/>
      <w:r w:rsidRPr="004B338D">
        <w:rPr>
          <w:sz w:val="28"/>
          <w:szCs w:val="28"/>
          <w:lang w:val="ru-RU"/>
        </w:rPr>
        <w:t xml:space="preserve">, которые совместимы с предыдущими версиями </w:t>
      </w:r>
      <w:r>
        <w:rPr>
          <w:sz w:val="28"/>
          <w:szCs w:val="28"/>
          <w:lang w:val="en-US"/>
        </w:rPr>
        <w:t>blockchain</w:t>
      </w:r>
      <w:r w:rsidRPr="004B338D">
        <w:rPr>
          <w:sz w:val="28"/>
          <w:szCs w:val="28"/>
          <w:lang w:val="ru-RU"/>
        </w:rPr>
        <w:t xml:space="preserve">, и жёсткие </w:t>
      </w:r>
      <w:proofErr w:type="spellStart"/>
      <w:r w:rsidRPr="004B338D">
        <w:rPr>
          <w:sz w:val="28"/>
          <w:szCs w:val="28"/>
          <w:lang w:val="ru-RU"/>
        </w:rPr>
        <w:t>форки</w:t>
      </w:r>
      <w:proofErr w:type="spellEnd"/>
      <w:r w:rsidRPr="004B338D">
        <w:rPr>
          <w:sz w:val="28"/>
          <w:szCs w:val="28"/>
          <w:lang w:val="ru-RU"/>
        </w:rPr>
        <w:t xml:space="preserve">, которые создают новую цепь, несовместимую со старой. Жёсткие </w:t>
      </w:r>
      <w:proofErr w:type="spellStart"/>
      <w:r w:rsidRPr="004B338D">
        <w:rPr>
          <w:sz w:val="28"/>
          <w:szCs w:val="28"/>
          <w:lang w:val="ru-RU"/>
        </w:rPr>
        <w:t>форки</w:t>
      </w:r>
      <w:proofErr w:type="spellEnd"/>
      <w:r w:rsidRPr="004B338D">
        <w:rPr>
          <w:sz w:val="28"/>
          <w:szCs w:val="28"/>
          <w:lang w:val="ru-RU"/>
        </w:rPr>
        <w:t xml:space="preserve"> могут привести к разделению сети и созданию двух независимых </w:t>
      </w:r>
      <w:r>
        <w:rPr>
          <w:sz w:val="28"/>
          <w:szCs w:val="28"/>
          <w:lang w:val="en-US"/>
        </w:rPr>
        <w:t>blockchain</w:t>
      </w:r>
      <w:r w:rsidRPr="004B338D">
        <w:rPr>
          <w:sz w:val="28"/>
          <w:szCs w:val="28"/>
          <w:lang w:val="ru-RU"/>
        </w:rPr>
        <w:t>.</w:t>
      </w:r>
    </w:p>
    <w:p w14:paraId="5C0BD819" w14:textId="2827B7EA" w:rsidR="004B338D" w:rsidRPr="004B338D" w:rsidRDefault="004B338D" w:rsidP="004B338D">
      <w:pPr>
        <w:pStyle w:val="NormalWeb"/>
        <w:shd w:val="clear" w:color="auto" w:fill="FFFFFF"/>
        <w:spacing w:line="360" w:lineRule="auto"/>
        <w:ind w:firstLine="709"/>
        <w:jc w:val="both"/>
        <w:rPr>
          <w:sz w:val="28"/>
          <w:szCs w:val="28"/>
          <w:lang w:val="ru-RU"/>
        </w:rPr>
      </w:pPr>
      <w:r w:rsidRPr="004B338D">
        <w:rPr>
          <w:sz w:val="28"/>
          <w:szCs w:val="28"/>
          <w:lang w:val="ru-RU"/>
        </w:rPr>
        <w:t xml:space="preserve">Атака 51% является одним из самых серьёзных угроз для </w:t>
      </w:r>
      <w:r>
        <w:rPr>
          <w:sz w:val="28"/>
          <w:szCs w:val="28"/>
          <w:lang w:val="en-US"/>
        </w:rPr>
        <w:t>blockchain</w:t>
      </w:r>
      <w:r w:rsidRPr="004B338D">
        <w:rPr>
          <w:sz w:val="28"/>
          <w:szCs w:val="28"/>
          <w:lang w:val="ru-RU"/>
        </w:rPr>
        <w:t>, работающих на механизме доказательства работы (</w:t>
      </w:r>
      <w:r w:rsidRPr="004B338D">
        <w:rPr>
          <w:sz w:val="28"/>
          <w:szCs w:val="28"/>
          <w:lang w:val="en-US"/>
        </w:rPr>
        <w:t>Proof</w:t>
      </w:r>
      <w:r w:rsidRPr="004B338D">
        <w:rPr>
          <w:sz w:val="28"/>
          <w:szCs w:val="28"/>
          <w:lang w:val="ru-RU"/>
        </w:rPr>
        <w:t xml:space="preserve"> </w:t>
      </w:r>
      <w:r w:rsidRPr="004B338D">
        <w:rPr>
          <w:sz w:val="28"/>
          <w:szCs w:val="28"/>
          <w:lang w:val="en-US"/>
        </w:rPr>
        <w:t>of</w:t>
      </w:r>
      <w:r w:rsidRPr="004B338D">
        <w:rPr>
          <w:sz w:val="28"/>
          <w:szCs w:val="28"/>
          <w:lang w:val="ru-RU"/>
        </w:rPr>
        <w:t xml:space="preserve"> </w:t>
      </w:r>
      <w:r w:rsidRPr="004B338D">
        <w:rPr>
          <w:sz w:val="28"/>
          <w:szCs w:val="28"/>
          <w:lang w:val="en-US"/>
        </w:rPr>
        <w:t>Work</w:t>
      </w:r>
      <w:r w:rsidRPr="004B338D">
        <w:rPr>
          <w:sz w:val="28"/>
          <w:szCs w:val="28"/>
          <w:lang w:val="ru-RU"/>
        </w:rPr>
        <w:t>). В такой атаке злоумышленник, контролирующий более 50% вычислительной мощности сети, может влиять на процесс добавления новых блоков, в том числе останавливать или обращать транзакции и проводить двойные расходы той же криптовалюты. Это подрывает доверие к сети и может привести к существенным финансовым потерям.</w:t>
      </w:r>
    </w:p>
    <w:p w14:paraId="75708B69" w14:textId="5AB13FEF" w:rsidR="006D3EE4" w:rsidRPr="006D3EE4" w:rsidRDefault="004B338D" w:rsidP="004B338D">
      <w:pPr>
        <w:pStyle w:val="NormalWeb"/>
        <w:shd w:val="clear" w:color="auto" w:fill="FFFFFF"/>
        <w:spacing w:line="360" w:lineRule="auto"/>
        <w:ind w:firstLine="709"/>
        <w:jc w:val="both"/>
        <w:rPr>
          <w:sz w:val="28"/>
          <w:szCs w:val="28"/>
          <w:lang w:val="ru-RU"/>
        </w:rPr>
      </w:pPr>
      <w:r w:rsidRPr="004B338D">
        <w:rPr>
          <w:sz w:val="28"/>
          <w:szCs w:val="28"/>
          <w:lang w:val="ru-RU"/>
        </w:rPr>
        <w:t xml:space="preserve">Механизм доказательства работы, применяемый во многих криптовалютах, включая </w:t>
      </w:r>
      <w:r w:rsidRPr="004B338D">
        <w:rPr>
          <w:sz w:val="28"/>
          <w:szCs w:val="28"/>
          <w:lang w:val="en-US"/>
        </w:rPr>
        <w:t>Bitcoin</w:t>
      </w:r>
      <w:r w:rsidRPr="004B338D">
        <w:rPr>
          <w:sz w:val="28"/>
          <w:szCs w:val="28"/>
          <w:lang w:val="ru-RU"/>
        </w:rPr>
        <w:t xml:space="preserve">, является основой для достижения консенсуса в децентрализованной сети. Участники сети, называемые </w:t>
      </w:r>
      <w:proofErr w:type="spellStart"/>
      <w:r w:rsidRPr="004B338D">
        <w:rPr>
          <w:sz w:val="28"/>
          <w:szCs w:val="28"/>
          <w:lang w:val="ru-RU"/>
        </w:rPr>
        <w:t>майнерами</w:t>
      </w:r>
      <w:proofErr w:type="spellEnd"/>
      <w:r w:rsidRPr="004B338D">
        <w:rPr>
          <w:sz w:val="28"/>
          <w:szCs w:val="28"/>
          <w:lang w:val="ru-RU"/>
        </w:rPr>
        <w:t xml:space="preserve">, используют свои вычислительные ресурсы для решения сложных математических задач. Первый </w:t>
      </w:r>
      <w:proofErr w:type="spellStart"/>
      <w:r w:rsidRPr="004B338D">
        <w:rPr>
          <w:sz w:val="28"/>
          <w:szCs w:val="28"/>
          <w:lang w:val="ru-RU"/>
        </w:rPr>
        <w:t>майнер</w:t>
      </w:r>
      <w:proofErr w:type="spellEnd"/>
      <w:r w:rsidRPr="004B338D">
        <w:rPr>
          <w:sz w:val="28"/>
          <w:szCs w:val="28"/>
          <w:lang w:val="ru-RU"/>
        </w:rPr>
        <w:t>, решивший задачу, получает право добавить новый блок в цепочку и вознаграждение в виде криптовалюты. Этот процесс обеспечивает безопасность сети, но также требует значительных вычислительных мощностей и энергии.</w:t>
      </w:r>
    </w:p>
    <w:p w14:paraId="2D388F02" w14:textId="64A84420" w:rsidR="009B4A8D" w:rsidRDefault="006D3EE4" w:rsidP="006D3EE4">
      <w:pPr>
        <w:pStyle w:val="NormalWeb"/>
        <w:shd w:val="clear" w:color="auto" w:fill="FFFFFF"/>
        <w:spacing w:line="360" w:lineRule="auto"/>
        <w:ind w:firstLine="709"/>
        <w:jc w:val="both"/>
        <w:rPr>
          <w:sz w:val="28"/>
          <w:szCs w:val="28"/>
          <w:lang w:val="ru-RU"/>
        </w:rPr>
      </w:pPr>
      <w:r w:rsidRPr="006D3EE4">
        <w:rPr>
          <w:sz w:val="28"/>
          <w:szCs w:val="28"/>
          <w:lang w:val="ru-RU"/>
        </w:rPr>
        <w:t xml:space="preserve">Транзакции в </w:t>
      </w:r>
      <w:r w:rsidR="004B338D">
        <w:rPr>
          <w:sz w:val="28"/>
          <w:szCs w:val="28"/>
          <w:lang w:val="en-US"/>
        </w:rPr>
        <w:t>blockchain</w:t>
      </w:r>
      <w:r w:rsidR="004B338D" w:rsidRPr="006D3EE4">
        <w:rPr>
          <w:sz w:val="28"/>
          <w:szCs w:val="28"/>
          <w:lang w:val="ru-RU"/>
        </w:rPr>
        <w:t xml:space="preserve"> </w:t>
      </w:r>
      <w:r w:rsidRPr="006D3EE4">
        <w:rPr>
          <w:sz w:val="28"/>
          <w:szCs w:val="28"/>
          <w:lang w:val="ru-RU"/>
        </w:rPr>
        <w:t xml:space="preserve">— это записи о передаче данных или ценностей между участниками сети. Они включают в себя отправителя, получателя, количество передаваемых ценностей (например, криптовалюты), а также уникальную криптографическую подпись, гарантирующую подлинность и неизменность транзакции. Транзакции собираются в блоки, которые после проверки участниками сети добавляются в цепочку блоков. Это обеспечивает прозрачность и безопасность, так как изменить данные в одном блоке </w:t>
      </w:r>
      <w:r w:rsidRPr="006D3EE4">
        <w:rPr>
          <w:sz w:val="28"/>
          <w:szCs w:val="28"/>
          <w:lang w:val="ru-RU"/>
        </w:rPr>
        <w:lastRenderedPageBreak/>
        <w:t xml:space="preserve">потребует изменений во всех последующих блоках, что практически невозможно без одновременного контроля над большинством </w:t>
      </w:r>
      <w:r w:rsidR="004B338D">
        <w:rPr>
          <w:sz w:val="28"/>
          <w:szCs w:val="28"/>
          <w:lang w:val="en-US"/>
        </w:rPr>
        <w:t>node</w:t>
      </w:r>
      <w:r w:rsidRPr="006D3EE4">
        <w:rPr>
          <w:sz w:val="28"/>
          <w:szCs w:val="28"/>
          <w:lang w:val="ru-RU"/>
        </w:rPr>
        <w:t xml:space="preserve"> сети.</w:t>
      </w:r>
    </w:p>
    <w:p w14:paraId="10670161" w14:textId="1CAE5CA1" w:rsidR="00E12579" w:rsidRPr="00E12579" w:rsidRDefault="00E12579" w:rsidP="00E12579">
      <w:pPr>
        <w:pStyle w:val="NormalWeb"/>
        <w:shd w:val="clear" w:color="auto" w:fill="FFFFFF"/>
        <w:spacing w:line="360" w:lineRule="auto"/>
        <w:ind w:firstLine="709"/>
        <w:jc w:val="both"/>
        <w:rPr>
          <w:sz w:val="28"/>
          <w:szCs w:val="28"/>
          <w:lang w:val="ru-RU"/>
        </w:rPr>
      </w:pPr>
      <w:proofErr w:type="gramStart"/>
      <w:r w:rsidRPr="00E12579">
        <w:rPr>
          <w:b/>
          <w:bCs/>
          <w:sz w:val="28"/>
          <w:szCs w:val="28"/>
          <w:lang w:val="ru-RU"/>
        </w:rPr>
        <w:t>Дерево Меркла</w:t>
      </w:r>
      <w:proofErr w:type="gramEnd"/>
      <w:r w:rsidRPr="00E12579">
        <w:rPr>
          <w:sz w:val="28"/>
          <w:szCs w:val="28"/>
          <w:lang w:val="ru-RU"/>
        </w:rPr>
        <w:t xml:space="preserve"> (</w:t>
      </w:r>
      <w:proofErr w:type="spellStart"/>
      <w:r w:rsidRPr="00E12579">
        <w:rPr>
          <w:sz w:val="28"/>
          <w:szCs w:val="28"/>
          <w:lang w:val="ru-RU"/>
        </w:rPr>
        <w:t>Merkle</w:t>
      </w:r>
      <w:proofErr w:type="spellEnd"/>
      <w:r w:rsidRPr="00E12579">
        <w:rPr>
          <w:sz w:val="28"/>
          <w:szCs w:val="28"/>
          <w:lang w:val="ru-RU"/>
        </w:rPr>
        <w:t xml:space="preserve"> </w:t>
      </w:r>
      <w:proofErr w:type="spellStart"/>
      <w:r w:rsidRPr="00E12579">
        <w:rPr>
          <w:sz w:val="28"/>
          <w:szCs w:val="28"/>
          <w:lang w:val="ru-RU"/>
        </w:rPr>
        <w:t>tree</w:t>
      </w:r>
      <w:proofErr w:type="spellEnd"/>
      <w:r w:rsidRPr="00E12579">
        <w:rPr>
          <w:sz w:val="28"/>
          <w:szCs w:val="28"/>
          <w:lang w:val="ru-RU"/>
        </w:rPr>
        <w:t xml:space="preserve">), также известное как хеш-дерево, является фундаментальным компонентом многих </w:t>
      </w:r>
      <w:r>
        <w:rPr>
          <w:sz w:val="28"/>
          <w:szCs w:val="28"/>
          <w:lang w:val="en-US"/>
        </w:rPr>
        <w:t>blockchain</w:t>
      </w:r>
      <w:r w:rsidRPr="006D3EE4">
        <w:rPr>
          <w:sz w:val="28"/>
          <w:szCs w:val="28"/>
          <w:lang w:val="ru-RU"/>
        </w:rPr>
        <w:t xml:space="preserve"> </w:t>
      </w:r>
      <w:r w:rsidRPr="00E12579">
        <w:rPr>
          <w:sz w:val="28"/>
          <w:szCs w:val="28"/>
          <w:lang w:val="ru-RU"/>
        </w:rPr>
        <w:t>и криптографических систем. Это структура данных, которая позволяет эффективно и безопасно проверять содержимое больших наборов данных.</w:t>
      </w:r>
    </w:p>
    <w:p w14:paraId="2B412B44" w14:textId="52D4A04A"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 xml:space="preserve">В </w:t>
      </w:r>
      <w:proofErr w:type="gramStart"/>
      <w:r w:rsidRPr="00E12579">
        <w:rPr>
          <w:sz w:val="28"/>
          <w:szCs w:val="28"/>
          <w:lang w:val="ru-RU"/>
        </w:rPr>
        <w:t>дереве Меркла</w:t>
      </w:r>
      <w:proofErr w:type="gramEnd"/>
      <w:r w:rsidRPr="00E12579">
        <w:rPr>
          <w:sz w:val="28"/>
          <w:szCs w:val="28"/>
          <w:lang w:val="ru-RU"/>
        </w:rPr>
        <w:t xml:space="preserve"> данные разбиваются на блоки, и каждому блоку присваивается его хеш-значение. Хеш — это уникальный цифровой отпечаток данных, созданный с помощью криптографической хеш-функции. Затем эти хеш-значения объединяются попарно и снова </w:t>
      </w:r>
      <w:proofErr w:type="spellStart"/>
      <w:r w:rsidRPr="00E12579">
        <w:rPr>
          <w:sz w:val="28"/>
          <w:szCs w:val="28"/>
          <w:lang w:val="ru-RU"/>
        </w:rPr>
        <w:t>хешируются</w:t>
      </w:r>
      <w:proofErr w:type="spellEnd"/>
      <w:r w:rsidRPr="00E12579">
        <w:rPr>
          <w:sz w:val="28"/>
          <w:szCs w:val="28"/>
          <w:lang w:val="ru-RU"/>
        </w:rPr>
        <w:t xml:space="preserve">. Этот процесс повторяется, пока не останется одно хеш-значение, называемое корневым </w:t>
      </w:r>
      <w:proofErr w:type="spellStart"/>
      <w:r w:rsidRPr="00E12579">
        <w:rPr>
          <w:sz w:val="28"/>
          <w:szCs w:val="28"/>
          <w:lang w:val="ru-RU"/>
        </w:rPr>
        <w:t>хешем</w:t>
      </w:r>
      <w:proofErr w:type="spellEnd"/>
      <w:r w:rsidRPr="00E12579">
        <w:rPr>
          <w:sz w:val="28"/>
          <w:szCs w:val="28"/>
          <w:lang w:val="ru-RU"/>
        </w:rPr>
        <w:t xml:space="preserve"> или </w:t>
      </w:r>
      <w:proofErr w:type="spellStart"/>
      <w:r w:rsidRPr="00E12579">
        <w:rPr>
          <w:sz w:val="28"/>
          <w:szCs w:val="28"/>
          <w:lang w:val="ru-RU"/>
        </w:rPr>
        <w:t>хешем</w:t>
      </w:r>
      <w:proofErr w:type="spellEnd"/>
      <w:r w:rsidRPr="00E12579">
        <w:rPr>
          <w:sz w:val="28"/>
          <w:szCs w:val="28"/>
          <w:lang w:val="ru-RU"/>
        </w:rPr>
        <w:t xml:space="preserve"> вершины дерева.</w:t>
      </w:r>
    </w:p>
    <w:p w14:paraId="02A7508C" w14:textId="4216149E"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 xml:space="preserve">Основные преимущества </w:t>
      </w:r>
      <w:proofErr w:type="gramStart"/>
      <w:r w:rsidRPr="00E12579">
        <w:rPr>
          <w:sz w:val="28"/>
          <w:szCs w:val="28"/>
          <w:lang w:val="ru-RU"/>
        </w:rPr>
        <w:t>дерева Меркла</w:t>
      </w:r>
      <w:proofErr w:type="gramEnd"/>
      <w:r w:rsidRPr="00E12579">
        <w:rPr>
          <w:sz w:val="28"/>
          <w:szCs w:val="28"/>
          <w:lang w:val="ru-RU"/>
        </w:rPr>
        <w:t>:</w:t>
      </w:r>
    </w:p>
    <w:p w14:paraId="41CB7897" w14:textId="4B94EEDF"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1. Эффективность</w:t>
      </w:r>
      <w:proofErr w:type="gramStart"/>
      <w:r w:rsidRPr="00E12579">
        <w:rPr>
          <w:sz w:val="28"/>
          <w:szCs w:val="28"/>
          <w:lang w:val="ru-RU"/>
        </w:rPr>
        <w:t>: Позволяет</w:t>
      </w:r>
      <w:proofErr w:type="gramEnd"/>
      <w:r w:rsidRPr="00E12579">
        <w:rPr>
          <w:sz w:val="28"/>
          <w:szCs w:val="28"/>
          <w:lang w:val="ru-RU"/>
        </w:rPr>
        <w:t xml:space="preserve"> быстро и эффективно проверять, содержится ли определенный набор данных в большом объеме информации, не требуя доступа ко всему объему данных.</w:t>
      </w:r>
    </w:p>
    <w:p w14:paraId="21833F3B" w14:textId="51F3D2B8" w:rsidR="00E12579" w:rsidRPr="00E12579" w:rsidRDefault="00E12579" w:rsidP="00E12579">
      <w:pPr>
        <w:pStyle w:val="NormalWeb"/>
        <w:shd w:val="clear" w:color="auto" w:fill="FFFFFF"/>
        <w:spacing w:line="360" w:lineRule="auto"/>
        <w:ind w:firstLine="709"/>
        <w:jc w:val="both"/>
        <w:rPr>
          <w:sz w:val="28"/>
          <w:szCs w:val="28"/>
          <w:lang w:val="ru-RU"/>
        </w:rPr>
      </w:pPr>
      <w:r w:rsidRPr="00E12579">
        <w:rPr>
          <w:sz w:val="28"/>
          <w:szCs w:val="28"/>
          <w:lang w:val="ru-RU"/>
        </w:rPr>
        <w:t xml:space="preserve">2. Безопасность: Любые изменения в данных нижнего уровня приведут к изменению </w:t>
      </w:r>
      <w:proofErr w:type="spellStart"/>
      <w:r w:rsidRPr="00E12579">
        <w:rPr>
          <w:sz w:val="28"/>
          <w:szCs w:val="28"/>
          <w:lang w:val="ru-RU"/>
        </w:rPr>
        <w:t>хеша</w:t>
      </w:r>
      <w:proofErr w:type="spellEnd"/>
      <w:r w:rsidRPr="00E12579">
        <w:rPr>
          <w:sz w:val="28"/>
          <w:szCs w:val="28"/>
          <w:lang w:val="ru-RU"/>
        </w:rPr>
        <w:t xml:space="preserve"> на верхнем уровне, что делает </w:t>
      </w:r>
      <w:proofErr w:type="gramStart"/>
      <w:r w:rsidRPr="00E12579">
        <w:rPr>
          <w:sz w:val="28"/>
          <w:szCs w:val="28"/>
          <w:lang w:val="ru-RU"/>
        </w:rPr>
        <w:t>дерево Меркла</w:t>
      </w:r>
      <w:proofErr w:type="gramEnd"/>
      <w:r w:rsidRPr="00E12579">
        <w:rPr>
          <w:sz w:val="28"/>
          <w:szCs w:val="28"/>
          <w:lang w:val="ru-RU"/>
        </w:rPr>
        <w:t xml:space="preserve"> чрезвычайно устойчивым к манипуляциям.</w:t>
      </w:r>
    </w:p>
    <w:p w14:paraId="5B113530" w14:textId="2D09D5F8" w:rsidR="00E12579" w:rsidRPr="00E12579" w:rsidRDefault="00E12579" w:rsidP="008168DD">
      <w:pPr>
        <w:pStyle w:val="NormalWeb"/>
        <w:shd w:val="clear" w:color="auto" w:fill="FFFFFF"/>
        <w:spacing w:line="360" w:lineRule="auto"/>
        <w:ind w:firstLine="709"/>
        <w:jc w:val="both"/>
        <w:rPr>
          <w:sz w:val="28"/>
          <w:szCs w:val="28"/>
          <w:lang w:val="ru-RU"/>
        </w:rPr>
      </w:pPr>
      <w:r w:rsidRPr="00E12579">
        <w:rPr>
          <w:sz w:val="28"/>
          <w:szCs w:val="28"/>
          <w:lang w:val="ru-RU"/>
        </w:rPr>
        <w:t xml:space="preserve">3. Оптимизация: В </w:t>
      </w:r>
      <w:r>
        <w:rPr>
          <w:sz w:val="28"/>
          <w:szCs w:val="28"/>
          <w:lang w:val="en-US"/>
        </w:rPr>
        <w:t>blockchain</w:t>
      </w:r>
      <w:r w:rsidRPr="006D3EE4">
        <w:rPr>
          <w:sz w:val="28"/>
          <w:szCs w:val="28"/>
          <w:lang w:val="ru-RU"/>
        </w:rPr>
        <w:t xml:space="preserve"> </w:t>
      </w:r>
      <w:proofErr w:type="gramStart"/>
      <w:r w:rsidRPr="00E12579">
        <w:rPr>
          <w:sz w:val="28"/>
          <w:szCs w:val="28"/>
          <w:lang w:val="ru-RU"/>
        </w:rPr>
        <w:t>дерево Меркла</w:t>
      </w:r>
      <w:proofErr w:type="gramEnd"/>
      <w:r w:rsidRPr="00E12579">
        <w:rPr>
          <w:sz w:val="28"/>
          <w:szCs w:val="28"/>
          <w:lang w:val="ru-RU"/>
        </w:rPr>
        <w:t xml:space="preserve"> используется для оптимизации верификации транзакций и эффективного хранения данных.</w:t>
      </w:r>
    </w:p>
    <w:p w14:paraId="41716C5A" w14:textId="70DF4B6D" w:rsidR="00DC4C9E" w:rsidRPr="00DC4C9E" w:rsidRDefault="00E12579" w:rsidP="00DC4C9E">
      <w:pPr>
        <w:pStyle w:val="NormalWeb"/>
        <w:shd w:val="clear" w:color="auto" w:fill="FFFFFF"/>
        <w:spacing w:line="360" w:lineRule="auto"/>
        <w:ind w:firstLine="709"/>
        <w:jc w:val="both"/>
        <w:rPr>
          <w:sz w:val="28"/>
          <w:szCs w:val="28"/>
          <w:lang w:val="ru-RU"/>
        </w:rPr>
      </w:pPr>
      <w:r w:rsidRPr="00E12579">
        <w:rPr>
          <w:sz w:val="28"/>
          <w:szCs w:val="28"/>
          <w:lang w:val="ru-RU"/>
        </w:rPr>
        <w:t xml:space="preserve">Например, в </w:t>
      </w:r>
      <w:r>
        <w:rPr>
          <w:sz w:val="28"/>
          <w:szCs w:val="28"/>
          <w:lang w:val="en-US"/>
        </w:rPr>
        <w:t>blockchain</w:t>
      </w:r>
      <w:r w:rsidRPr="006D3EE4">
        <w:rPr>
          <w:sz w:val="28"/>
          <w:szCs w:val="28"/>
          <w:lang w:val="ru-RU"/>
        </w:rPr>
        <w:t xml:space="preserve"> </w:t>
      </w:r>
      <w:proofErr w:type="spellStart"/>
      <w:r w:rsidRPr="00E12579">
        <w:rPr>
          <w:sz w:val="28"/>
          <w:szCs w:val="28"/>
          <w:lang w:val="ru-RU"/>
        </w:rPr>
        <w:t>Bitcoin</w:t>
      </w:r>
      <w:proofErr w:type="spellEnd"/>
      <w:r w:rsidRPr="00E12579">
        <w:rPr>
          <w:sz w:val="28"/>
          <w:szCs w:val="28"/>
          <w:lang w:val="ru-RU"/>
        </w:rPr>
        <w:t xml:space="preserve"> </w:t>
      </w:r>
      <w:proofErr w:type="gramStart"/>
      <w:r w:rsidRPr="00E12579">
        <w:rPr>
          <w:sz w:val="28"/>
          <w:szCs w:val="28"/>
          <w:lang w:val="ru-RU"/>
        </w:rPr>
        <w:t>дерево Меркла</w:t>
      </w:r>
      <w:proofErr w:type="gramEnd"/>
      <w:r w:rsidRPr="00E12579">
        <w:rPr>
          <w:sz w:val="28"/>
          <w:szCs w:val="28"/>
          <w:lang w:val="ru-RU"/>
        </w:rPr>
        <w:t xml:space="preserve"> используется для хранения </w:t>
      </w:r>
      <w:proofErr w:type="spellStart"/>
      <w:r w:rsidRPr="00E12579">
        <w:rPr>
          <w:sz w:val="28"/>
          <w:szCs w:val="28"/>
          <w:lang w:val="ru-RU"/>
        </w:rPr>
        <w:t>хешей</w:t>
      </w:r>
      <w:proofErr w:type="spellEnd"/>
      <w:r w:rsidRPr="00E12579">
        <w:rPr>
          <w:sz w:val="28"/>
          <w:szCs w:val="28"/>
          <w:lang w:val="ru-RU"/>
        </w:rPr>
        <w:t xml:space="preserve"> всех транзакций в блоке, что позволяет пользователям и </w:t>
      </w:r>
      <w:r>
        <w:rPr>
          <w:sz w:val="28"/>
          <w:szCs w:val="28"/>
          <w:lang w:val="en-US"/>
        </w:rPr>
        <w:t>node</w:t>
      </w:r>
      <w:r w:rsidRPr="00E12579">
        <w:rPr>
          <w:sz w:val="28"/>
          <w:szCs w:val="28"/>
          <w:lang w:val="ru-RU"/>
        </w:rPr>
        <w:t xml:space="preserve"> эффективно проверять наличие конкретных транзакций в блоке без необходимости загружать весь блок. Это особенно полезно для так называемых "легких" клиентов, которые не хранят всю цепочку блоков.</w:t>
      </w:r>
    </w:p>
    <w:p w14:paraId="260CD752" w14:textId="1DC0E0A3" w:rsidR="00DC4C9E" w:rsidRPr="00DC4C9E" w:rsidRDefault="00DC4C9E" w:rsidP="00DC4C9E">
      <w:pPr>
        <w:pStyle w:val="NormalWeb"/>
        <w:shd w:val="clear" w:color="auto" w:fill="FFFFFF"/>
        <w:spacing w:line="360" w:lineRule="auto"/>
        <w:ind w:firstLine="709"/>
        <w:jc w:val="both"/>
        <w:rPr>
          <w:sz w:val="28"/>
          <w:szCs w:val="28"/>
        </w:rPr>
      </w:pPr>
      <w:r>
        <w:rPr>
          <w:sz w:val="28"/>
          <w:szCs w:val="28"/>
          <w:lang w:val="ru-RU"/>
        </w:rPr>
        <w:lastRenderedPageBreak/>
        <w:t xml:space="preserve">Для реализации проекта использовался </w:t>
      </w:r>
      <w:r w:rsidRPr="00DC4C9E">
        <w:rPr>
          <w:b/>
          <w:bCs/>
          <w:sz w:val="28"/>
          <w:szCs w:val="28"/>
        </w:rPr>
        <w:t>Golang</w:t>
      </w:r>
      <w:r w:rsidRPr="00DC4C9E">
        <w:rPr>
          <w:sz w:val="28"/>
          <w:szCs w:val="28"/>
        </w:rPr>
        <w:t xml:space="preserve">, известный как </w:t>
      </w:r>
      <w:r w:rsidRPr="00DC4C9E">
        <w:rPr>
          <w:b/>
          <w:bCs/>
          <w:sz w:val="28"/>
          <w:szCs w:val="28"/>
        </w:rPr>
        <w:t>Go</w:t>
      </w:r>
      <w:r w:rsidRPr="00DC4C9E">
        <w:rPr>
          <w:sz w:val="28"/>
          <w:szCs w:val="28"/>
        </w:rPr>
        <w:t>, это язык программирования, созданный в Google. Он спроектирован для быстроты, простоты и эффективности. Go обладает чистым синтаксисом, что делает его легким для изучения и использования. Одной из ключевых особенностей Go является его встроенная поддержка конкурентности через горутины и каналы, позволяющие легко писать многопоточные программы. Это особенно полезно для сетевых приложений и микросервисов. Также Go характеризуется отличной производительностью и масштабируемостью, благодаря чему он популярен среди разработчиков облачных и сетевых решений.</w:t>
      </w:r>
    </w:p>
    <w:p w14:paraId="16640741" w14:textId="34BE9333" w:rsidR="00DC4C9E" w:rsidRPr="00DC4C9E" w:rsidRDefault="00DC4C9E" w:rsidP="00DC4C9E">
      <w:pPr>
        <w:pStyle w:val="NormalWeb"/>
        <w:shd w:val="clear" w:color="auto" w:fill="FFFFFF"/>
        <w:spacing w:line="360" w:lineRule="auto"/>
        <w:ind w:firstLine="709"/>
        <w:jc w:val="both"/>
        <w:rPr>
          <w:sz w:val="28"/>
          <w:szCs w:val="28"/>
        </w:rPr>
      </w:pPr>
      <w:r w:rsidRPr="00DC4C9E">
        <w:rPr>
          <w:b/>
          <w:bCs/>
          <w:sz w:val="28"/>
          <w:szCs w:val="28"/>
        </w:rPr>
        <w:t>Base58</w:t>
      </w:r>
      <w:r w:rsidRPr="00DC4C9E">
        <w:rPr>
          <w:sz w:val="28"/>
          <w:szCs w:val="28"/>
        </w:rPr>
        <w:t xml:space="preserve"> — это метод кодирования, часто используемый в криптовалютах и приложениях блокчейна. Он похож на более известное кодирование Base64, но исключает некоторые символы, которые могут вызывать путаницу при визуальном восприятии, например, '0' (ноль), 'O' (большая буква о), 'I' (большая буква и) и 'l' (маленькая буква L), а также символы '+', '/' и '='. Это делает кодированные строки в Base58 более "чистыми" для чтения и использования в URL-адресах. Base58 часто применяется для кодирования биткоин-адресов и других ключей в блокчейн-системах.</w:t>
      </w:r>
    </w:p>
    <w:p w14:paraId="1E0CD32F" w14:textId="17074EF5" w:rsidR="00324B27" w:rsidRPr="00572D68" w:rsidRDefault="00DC4C9E" w:rsidP="00DC4C9E">
      <w:pPr>
        <w:pStyle w:val="NormalWeb"/>
        <w:shd w:val="clear" w:color="auto" w:fill="FFFFFF"/>
        <w:spacing w:line="360" w:lineRule="auto"/>
        <w:ind w:firstLine="709"/>
        <w:jc w:val="both"/>
        <w:rPr>
          <w:sz w:val="28"/>
          <w:szCs w:val="28"/>
          <w:lang w:val="ru-RU"/>
        </w:rPr>
      </w:pPr>
      <w:r w:rsidRPr="00DC4C9E">
        <w:rPr>
          <w:b/>
          <w:bCs/>
          <w:sz w:val="28"/>
          <w:szCs w:val="28"/>
        </w:rPr>
        <w:t>BadgerDB</w:t>
      </w:r>
      <w:r w:rsidRPr="00DC4C9E">
        <w:rPr>
          <w:sz w:val="28"/>
          <w:szCs w:val="28"/>
        </w:rPr>
        <w:t xml:space="preserve"> — это высокопроизводительная, встраиваемая база данных ключ-значение, написанная на Go. Она разработана для предоставления быстрого доступа к большим объемам данных, при этом сохраняя низкое потребление ресурсов. Badger особенно полезна для приложений, требующих высокой скорости записи и чтения, таких как кэширование и блокчейн приложения. Она использует современные методы хранения, такие как LSM-деревья, для оптимизации производительности и эффективности использования диска. BadgerDB предлагает транзакционность, поддержку TTL (время жизни) для ключей и эффективную работу с большими данными, что делает её подходящей для широкого спектра приложений.</w:t>
      </w:r>
      <w:r w:rsidR="00324B27" w:rsidRPr="009B4A8D">
        <w:rPr>
          <w:sz w:val="28"/>
          <w:szCs w:val="28"/>
        </w:rPr>
        <w:br w:type="page"/>
      </w:r>
    </w:p>
    <w:p w14:paraId="1E113C8E" w14:textId="77777777" w:rsidR="009B4A8D" w:rsidRPr="009B4A8D" w:rsidRDefault="009B4A8D"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Документация</w:t>
      </w:r>
    </w:p>
    <w:p w14:paraId="7D062028" w14:textId="77777777" w:rsidR="009B4A8D" w:rsidRDefault="009B4A8D" w:rsidP="009B4A8D">
      <w:pPr>
        <w:spacing w:line="360" w:lineRule="auto"/>
        <w:ind w:firstLine="709"/>
        <w:jc w:val="both"/>
        <w:rPr>
          <w:rFonts w:ascii="Times New Roman" w:hAnsi="Times New Roman" w:cs="Times New Roman"/>
          <w:sz w:val="28"/>
          <w:szCs w:val="28"/>
        </w:rPr>
      </w:pPr>
    </w:p>
    <w:p w14:paraId="69D38D3E" w14:textId="77777777" w:rsidR="00D71A87" w:rsidRDefault="00D71A87" w:rsidP="00D71A87">
      <w:pPr>
        <w:spacing w:line="360" w:lineRule="auto"/>
        <w:ind w:firstLine="709"/>
        <w:jc w:val="both"/>
        <w:rPr>
          <w:rFonts w:ascii="Times New Roman" w:hAnsi="Times New Roman" w:cs="Times New Roman"/>
          <w:sz w:val="28"/>
          <w:szCs w:val="28"/>
        </w:rPr>
      </w:pPr>
      <w:r w:rsidRPr="002C182C">
        <w:rPr>
          <w:rFonts w:ascii="Times New Roman" w:hAnsi="Times New Roman" w:cs="Times New Roman"/>
          <w:b/>
          <w:bCs/>
          <w:sz w:val="28"/>
          <w:szCs w:val="28"/>
        </w:rPr>
        <w:t>Главный</w:t>
      </w:r>
      <w:r>
        <w:rPr>
          <w:rFonts w:ascii="Times New Roman" w:hAnsi="Times New Roman" w:cs="Times New Roman"/>
          <w:sz w:val="28"/>
          <w:szCs w:val="28"/>
        </w:rPr>
        <w:t xml:space="preserve"> исполняемый файл проекта эта </w:t>
      </w:r>
      <w:proofErr w:type="gramStart"/>
      <w:r w:rsidRPr="00EA0577">
        <w:rPr>
          <w:rFonts w:ascii="Times New Roman" w:hAnsi="Times New Roman" w:cs="Times New Roman"/>
          <w:i/>
          <w:iCs/>
          <w:sz w:val="28"/>
          <w:szCs w:val="28"/>
          <w:lang w:val="en-US"/>
        </w:rPr>
        <w:t>main</w:t>
      </w:r>
      <w:r w:rsidRPr="00EA0577">
        <w:rPr>
          <w:rFonts w:ascii="Times New Roman" w:hAnsi="Times New Roman" w:cs="Times New Roman"/>
          <w:i/>
          <w:iCs/>
          <w:sz w:val="28"/>
          <w:szCs w:val="28"/>
        </w:rPr>
        <w:t>.</w:t>
      </w:r>
      <w:r w:rsidRPr="00EA0577">
        <w:rPr>
          <w:rFonts w:ascii="Times New Roman" w:hAnsi="Times New Roman" w:cs="Times New Roman"/>
          <w:i/>
          <w:iCs/>
          <w:sz w:val="28"/>
          <w:szCs w:val="28"/>
          <w:lang w:val="en-US"/>
        </w:rPr>
        <w:t>go</w:t>
      </w:r>
      <w:proofErr w:type="gramEnd"/>
      <w:r w:rsidRPr="00EA0577">
        <w:rPr>
          <w:rFonts w:ascii="Times New Roman" w:hAnsi="Times New Roman" w:cs="Times New Roman"/>
          <w:sz w:val="28"/>
          <w:szCs w:val="28"/>
        </w:rPr>
        <w:t xml:space="preserve">, </w:t>
      </w:r>
      <w:r>
        <w:rPr>
          <w:rFonts w:ascii="Times New Roman" w:hAnsi="Times New Roman" w:cs="Times New Roman"/>
          <w:sz w:val="28"/>
          <w:szCs w:val="28"/>
        </w:rPr>
        <w:t>в нем вызывается командная строка для взаимодействия с пользователем</w:t>
      </w:r>
      <w:r w:rsidRPr="002C182C">
        <w:rPr>
          <w:rFonts w:ascii="Times New Roman" w:hAnsi="Times New Roman" w:cs="Times New Roman"/>
          <w:sz w:val="28"/>
          <w:szCs w:val="28"/>
        </w:rPr>
        <w:t>.</w:t>
      </w:r>
    </w:p>
    <w:p w14:paraId="73DE629B" w14:textId="77777777" w:rsidR="00D71A87" w:rsidRPr="002C182C"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Файлы </w:t>
      </w:r>
      <w:r w:rsidRPr="002C182C">
        <w:rPr>
          <w:rFonts w:ascii="Times New Roman" w:hAnsi="Times New Roman" w:cs="Times New Roman"/>
          <w:i/>
          <w:iCs/>
          <w:sz w:val="28"/>
          <w:szCs w:val="28"/>
          <w:lang w:val="en-US"/>
        </w:rPr>
        <w:t>go</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mod</w:t>
      </w:r>
      <w:r w:rsidRPr="002C182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C182C">
        <w:rPr>
          <w:rFonts w:ascii="Times New Roman" w:hAnsi="Times New Roman" w:cs="Times New Roman"/>
          <w:i/>
          <w:iCs/>
          <w:sz w:val="28"/>
          <w:szCs w:val="28"/>
          <w:lang w:val="en-US"/>
        </w:rPr>
        <w:t>go</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sum</w:t>
      </w:r>
      <w:r w:rsidRPr="002C182C">
        <w:rPr>
          <w:rFonts w:ascii="Times New Roman" w:hAnsi="Times New Roman" w:cs="Times New Roman"/>
          <w:sz w:val="28"/>
          <w:szCs w:val="28"/>
        </w:rPr>
        <w:t xml:space="preserve"> </w:t>
      </w:r>
      <w:r>
        <w:rPr>
          <w:rFonts w:ascii="Times New Roman" w:hAnsi="Times New Roman" w:cs="Times New Roman"/>
          <w:sz w:val="28"/>
          <w:szCs w:val="28"/>
        </w:rPr>
        <w:t>используются для хранения требований к проекту</w:t>
      </w:r>
      <w:r w:rsidRPr="002C182C">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запрос к нужной базе данных и ее версия</w:t>
      </w:r>
      <w:r w:rsidRPr="00F40480">
        <w:rPr>
          <w:rFonts w:ascii="Times New Roman" w:hAnsi="Times New Roman" w:cs="Times New Roman"/>
          <w:sz w:val="28"/>
          <w:szCs w:val="28"/>
        </w:rPr>
        <w:t>.</w:t>
      </w:r>
      <w:r>
        <w:rPr>
          <w:rFonts w:ascii="Times New Roman" w:hAnsi="Times New Roman" w:cs="Times New Roman"/>
          <w:sz w:val="28"/>
          <w:szCs w:val="28"/>
        </w:rPr>
        <w:t xml:space="preserve"> </w:t>
      </w:r>
    </w:p>
    <w:p w14:paraId="3579C168" w14:textId="77777777" w:rsidR="00D71A87" w:rsidRP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 </w:t>
      </w:r>
      <w:r w:rsidRPr="002C182C">
        <w:rPr>
          <w:rFonts w:ascii="Times New Roman" w:hAnsi="Times New Roman" w:cs="Times New Roman"/>
          <w:i/>
          <w:iCs/>
          <w:sz w:val="28"/>
          <w:szCs w:val="28"/>
          <w:lang w:val="en-US"/>
        </w:rPr>
        <w:t>cli</w:t>
      </w:r>
      <w:r w:rsidRPr="002C182C">
        <w:rPr>
          <w:rFonts w:ascii="Times New Roman" w:hAnsi="Times New Roman" w:cs="Times New Roman"/>
          <w:i/>
          <w:iCs/>
          <w:sz w:val="28"/>
          <w:szCs w:val="28"/>
        </w:rPr>
        <w:t>/</w:t>
      </w:r>
      <w:proofErr w:type="gramStart"/>
      <w:r w:rsidRPr="002C182C">
        <w:rPr>
          <w:rFonts w:ascii="Times New Roman" w:hAnsi="Times New Roman" w:cs="Times New Roman"/>
          <w:i/>
          <w:iCs/>
          <w:sz w:val="28"/>
          <w:szCs w:val="28"/>
          <w:lang w:val="en-US"/>
        </w:rPr>
        <w:t>cli</w:t>
      </w:r>
      <w:r w:rsidRPr="002C182C">
        <w:rPr>
          <w:rFonts w:ascii="Times New Roman" w:hAnsi="Times New Roman" w:cs="Times New Roman"/>
          <w:i/>
          <w:iCs/>
          <w:sz w:val="28"/>
          <w:szCs w:val="28"/>
        </w:rPr>
        <w:t>.</w:t>
      </w:r>
      <w:r w:rsidRPr="002C182C">
        <w:rPr>
          <w:rFonts w:ascii="Times New Roman" w:hAnsi="Times New Roman" w:cs="Times New Roman"/>
          <w:i/>
          <w:iCs/>
          <w:sz w:val="28"/>
          <w:szCs w:val="28"/>
          <w:lang w:val="en-US"/>
        </w:rPr>
        <w:t>go</w:t>
      </w:r>
      <w:proofErr w:type="gramEnd"/>
      <w:r w:rsidRPr="002C182C">
        <w:rPr>
          <w:rFonts w:ascii="Times New Roman" w:hAnsi="Times New Roman" w:cs="Times New Roman"/>
          <w:sz w:val="28"/>
          <w:szCs w:val="28"/>
        </w:rPr>
        <w:t xml:space="preserve"> </w:t>
      </w:r>
      <w:r>
        <w:rPr>
          <w:rFonts w:ascii="Times New Roman" w:hAnsi="Times New Roman" w:cs="Times New Roman"/>
          <w:sz w:val="28"/>
          <w:szCs w:val="28"/>
        </w:rPr>
        <w:t>представляет собой логику командной строки</w:t>
      </w:r>
      <w:r w:rsidRPr="00F40480">
        <w:rPr>
          <w:rFonts w:ascii="Times New Roman" w:hAnsi="Times New Roman" w:cs="Times New Roman"/>
          <w:sz w:val="28"/>
          <w:szCs w:val="28"/>
        </w:rPr>
        <w:t>,</w:t>
      </w:r>
      <w:r>
        <w:rPr>
          <w:rFonts w:ascii="Times New Roman" w:hAnsi="Times New Roman" w:cs="Times New Roman"/>
          <w:sz w:val="28"/>
          <w:szCs w:val="28"/>
        </w:rPr>
        <w:t xml:space="preserve"> в ней предоставляется инструкция для работы программы пользователю</w:t>
      </w:r>
      <w:r w:rsidRPr="00F40480">
        <w:rPr>
          <w:rFonts w:ascii="Times New Roman" w:hAnsi="Times New Roman" w:cs="Times New Roman"/>
          <w:sz w:val="28"/>
          <w:szCs w:val="28"/>
        </w:rPr>
        <w:t>.</w:t>
      </w:r>
    </w:p>
    <w:p w14:paraId="1AFD783E" w14:textId="77777777" w:rsid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Папка </w:t>
      </w:r>
      <w:proofErr w:type="spellStart"/>
      <w:r w:rsidRPr="00624FF6">
        <w:rPr>
          <w:rFonts w:ascii="Times New Roman" w:hAnsi="Times New Roman" w:cs="Times New Roman"/>
          <w:i/>
          <w:iCs/>
          <w:sz w:val="28"/>
          <w:szCs w:val="28"/>
          <w:lang w:val="en-US"/>
        </w:rPr>
        <w:t>tmp</w:t>
      </w:r>
      <w:proofErr w:type="spellEnd"/>
      <w:r w:rsidRPr="00624FF6">
        <w:rPr>
          <w:rFonts w:ascii="Times New Roman" w:hAnsi="Times New Roman" w:cs="Times New Roman"/>
          <w:sz w:val="28"/>
          <w:szCs w:val="28"/>
        </w:rPr>
        <w:t xml:space="preserve"> </w:t>
      </w:r>
      <w:r>
        <w:rPr>
          <w:rFonts w:ascii="Times New Roman" w:hAnsi="Times New Roman" w:cs="Times New Roman"/>
          <w:sz w:val="28"/>
          <w:szCs w:val="28"/>
        </w:rPr>
        <w:t>и внутри нее</w:t>
      </w:r>
      <w:r w:rsidRPr="00624FF6">
        <w:rPr>
          <w:rFonts w:ascii="Times New Roman" w:hAnsi="Times New Roman" w:cs="Times New Roman"/>
          <w:sz w:val="28"/>
          <w:szCs w:val="28"/>
        </w:rPr>
        <w:t xml:space="preserve"> </w:t>
      </w:r>
      <w:r>
        <w:rPr>
          <w:rFonts w:ascii="Times New Roman" w:hAnsi="Times New Roman" w:cs="Times New Roman"/>
          <w:sz w:val="28"/>
          <w:szCs w:val="28"/>
        </w:rPr>
        <w:t xml:space="preserve">папка </w:t>
      </w:r>
      <w:r w:rsidRPr="00624FF6">
        <w:rPr>
          <w:rFonts w:ascii="Times New Roman" w:hAnsi="Times New Roman" w:cs="Times New Roman"/>
          <w:i/>
          <w:iCs/>
          <w:sz w:val="28"/>
          <w:szCs w:val="28"/>
          <w:lang w:val="en-US"/>
        </w:rPr>
        <w:t>blocks</w:t>
      </w:r>
      <w:r w:rsidRPr="00624FF6">
        <w:rPr>
          <w:rFonts w:ascii="Times New Roman" w:hAnsi="Times New Roman" w:cs="Times New Roman"/>
          <w:sz w:val="28"/>
          <w:szCs w:val="28"/>
        </w:rPr>
        <w:t xml:space="preserve"> </w:t>
      </w:r>
      <w:r>
        <w:rPr>
          <w:rFonts w:ascii="Times New Roman" w:hAnsi="Times New Roman" w:cs="Times New Roman"/>
          <w:sz w:val="28"/>
          <w:szCs w:val="28"/>
        </w:rPr>
        <w:t xml:space="preserve">нужны для базы данных </w:t>
      </w:r>
      <w:r>
        <w:rPr>
          <w:rFonts w:ascii="Times New Roman" w:hAnsi="Times New Roman" w:cs="Times New Roman"/>
          <w:sz w:val="28"/>
          <w:szCs w:val="28"/>
          <w:lang w:val="en-US"/>
        </w:rPr>
        <w:t>badger</w:t>
      </w:r>
      <w:r w:rsidRPr="00624FF6">
        <w:rPr>
          <w:rFonts w:ascii="Times New Roman" w:hAnsi="Times New Roman" w:cs="Times New Roman"/>
          <w:sz w:val="28"/>
          <w:szCs w:val="28"/>
        </w:rPr>
        <w:t>.</w:t>
      </w:r>
    </w:p>
    <w:p w14:paraId="08FAA49D" w14:textId="77777777" w:rsidR="00D71A87"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Внутри папки </w:t>
      </w:r>
      <w:r w:rsidRPr="00183EA2">
        <w:rPr>
          <w:rFonts w:ascii="Times New Roman" w:hAnsi="Times New Roman" w:cs="Times New Roman"/>
          <w:i/>
          <w:iCs/>
          <w:sz w:val="28"/>
          <w:szCs w:val="28"/>
          <w:lang w:val="en-US"/>
        </w:rPr>
        <w:t>blockchain</w:t>
      </w:r>
      <w:r w:rsidRPr="00A82433">
        <w:rPr>
          <w:rFonts w:ascii="Times New Roman" w:hAnsi="Times New Roman" w:cs="Times New Roman"/>
          <w:sz w:val="28"/>
          <w:szCs w:val="28"/>
        </w:rPr>
        <w:t xml:space="preserve"> </w:t>
      </w:r>
      <w:r>
        <w:rPr>
          <w:rFonts w:ascii="Times New Roman" w:hAnsi="Times New Roman" w:cs="Times New Roman"/>
          <w:sz w:val="28"/>
          <w:szCs w:val="28"/>
        </w:rPr>
        <w:t>находятся 7 файлов</w:t>
      </w:r>
      <w:r w:rsidRPr="00A82433">
        <w:rPr>
          <w:rFonts w:ascii="Times New Roman" w:hAnsi="Times New Roman" w:cs="Times New Roman"/>
          <w:sz w:val="28"/>
          <w:szCs w:val="28"/>
        </w:rPr>
        <w:t>:</w:t>
      </w:r>
    </w:p>
    <w:p w14:paraId="1289D675"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block</w:t>
      </w:r>
      <w:r w:rsidRPr="00A82433">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w:t>
      </w:r>
      <w:r w:rsidRPr="00A82433">
        <w:rPr>
          <w:rFonts w:ascii="Times New Roman" w:hAnsi="Times New Roman" w:cs="Times New Roman"/>
          <w:sz w:val="28"/>
          <w:szCs w:val="28"/>
        </w:rPr>
        <w:t>,</w:t>
      </w:r>
      <w:r>
        <w:rPr>
          <w:rFonts w:ascii="Times New Roman" w:hAnsi="Times New Roman" w:cs="Times New Roman"/>
          <w:sz w:val="28"/>
          <w:szCs w:val="28"/>
        </w:rPr>
        <w:t xml:space="preserve"> создание первого </w:t>
      </w:r>
      <w:r>
        <w:rPr>
          <w:rFonts w:ascii="Times New Roman" w:hAnsi="Times New Roman" w:cs="Times New Roman"/>
          <w:sz w:val="28"/>
          <w:szCs w:val="28"/>
          <w:lang w:val="en-US"/>
        </w:rPr>
        <w:t>Genesis</w:t>
      </w:r>
      <w:r w:rsidRPr="00A82433">
        <w:rPr>
          <w:rFonts w:ascii="Times New Roman" w:hAnsi="Times New Roman" w:cs="Times New Roman"/>
          <w:sz w:val="28"/>
          <w:szCs w:val="28"/>
        </w:rPr>
        <w:t xml:space="preserve"> </w:t>
      </w:r>
      <w:r>
        <w:rPr>
          <w:rFonts w:ascii="Times New Roman" w:hAnsi="Times New Roman" w:cs="Times New Roman"/>
          <w:sz w:val="28"/>
          <w:szCs w:val="28"/>
        </w:rPr>
        <w:t>блока и дальнейших</w:t>
      </w:r>
      <w:r w:rsidRPr="00A82433">
        <w:rPr>
          <w:rFonts w:ascii="Times New Roman" w:hAnsi="Times New Roman" w:cs="Times New Roman"/>
          <w:sz w:val="28"/>
          <w:szCs w:val="28"/>
        </w:rPr>
        <w:t>.</w:t>
      </w:r>
    </w:p>
    <w:p w14:paraId="4CF4FB8D" w14:textId="77777777" w:rsidR="00D71A87" w:rsidRPr="00A82433" w:rsidRDefault="00D71A87" w:rsidP="00D71A87">
      <w:pPr>
        <w:pStyle w:val="ListParagraph"/>
        <w:numPr>
          <w:ilvl w:val="0"/>
          <w:numId w:val="7"/>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blockchain</w:t>
      </w:r>
      <w:r w:rsidRPr="00A82433">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 цепочки блоков и итерации по ним</w:t>
      </w:r>
      <w:r w:rsidRPr="00A82433">
        <w:rPr>
          <w:rFonts w:ascii="Times New Roman" w:hAnsi="Times New Roman" w:cs="Times New Roman"/>
          <w:sz w:val="28"/>
          <w:szCs w:val="28"/>
        </w:rPr>
        <w:t xml:space="preserve">. </w:t>
      </w:r>
      <w:r>
        <w:rPr>
          <w:rFonts w:ascii="Times New Roman" w:hAnsi="Times New Roman" w:cs="Times New Roman"/>
          <w:sz w:val="28"/>
          <w:szCs w:val="28"/>
        </w:rPr>
        <w:t>Используется для реализации функций цепочки блоков</w:t>
      </w:r>
      <w:r>
        <w:rPr>
          <w:rFonts w:ascii="Times New Roman" w:hAnsi="Times New Roman" w:cs="Times New Roman"/>
          <w:sz w:val="28"/>
          <w:szCs w:val="28"/>
          <w:lang w:val="en-US"/>
        </w:rPr>
        <w:t>.</w:t>
      </w:r>
    </w:p>
    <w:p w14:paraId="6D634123"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merkle</w:t>
      </w:r>
      <w:proofErr w:type="spellEnd"/>
      <w:r w:rsidRPr="00A82433">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A82433">
        <w:rPr>
          <w:rFonts w:ascii="Times New Roman" w:hAnsi="Times New Roman" w:cs="Times New Roman"/>
          <w:sz w:val="28"/>
          <w:szCs w:val="28"/>
        </w:rPr>
        <w:br/>
      </w:r>
      <w:r>
        <w:rPr>
          <w:rFonts w:ascii="Times New Roman" w:hAnsi="Times New Roman" w:cs="Times New Roman"/>
          <w:sz w:val="28"/>
          <w:szCs w:val="28"/>
        </w:rPr>
        <w:t>Предоставляет структуру дерева Меркла и его узлов</w:t>
      </w:r>
      <w:r w:rsidRPr="00A82433">
        <w:rPr>
          <w:rFonts w:ascii="Times New Roman" w:hAnsi="Times New Roman" w:cs="Times New Roman"/>
          <w:sz w:val="28"/>
          <w:szCs w:val="28"/>
        </w:rPr>
        <w:t>.</w:t>
      </w:r>
    </w:p>
    <w:p w14:paraId="13C6D1A8" w14:textId="77777777" w:rsidR="00D71A87" w:rsidRDefault="00D71A87" w:rsidP="00D71A87">
      <w:pPr>
        <w:pStyle w:val="ListParagraph"/>
        <w:numPr>
          <w:ilvl w:val="0"/>
          <w:numId w:val="7"/>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proof</w:t>
      </w:r>
      <w:r w:rsidRPr="002D7178">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2D7178">
        <w:rPr>
          <w:rFonts w:ascii="Times New Roman" w:hAnsi="Times New Roman" w:cs="Times New Roman"/>
          <w:sz w:val="28"/>
          <w:szCs w:val="28"/>
        </w:rPr>
        <w:br/>
      </w:r>
      <w:r>
        <w:rPr>
          <w:rFonts w:ascii="Times New Roman" w:hAnsi="Times New Roman" w:cs="Times New Roman"/>
          <w:sz w:val="28"/>
          <w:szCs w:val="28"/>
        </w:rPr>
        <w:t>Предоставляет структуру доказательства подписания блоков и его дальнейшего майнинга</w:t>
      </w:r>
      <w:r w:rsidRPr="002D7178">
        <w:rPr>
          <w:rFonts w:ascii="Times New Roman" w:hAnsi="Times New Roman" w:cs="Times New Roman"/>
          <w:sz w:val="28"/>
          <w:szCs w:val="28"/>
        </w:rPr>
        <w:t>.</w:t>
      </w:r>
    </w:p>
    <w:p w14:paraId="4D65C9C3" w14:textId="77777777" w:rsidR="00D71A87" w:rsidRPr="00DE5B44" w:rsidRDefault="00D71A87" w:rsidP="00D71A87">
      <w:pPr>
        <w:pStyle w:val="ListParagraph"/>
        <w:numPr>
          <w:ilvl w:val="0"/>
          <w:numId w:val="7"/>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transaction</w:t>
      </w:r>
      <w:r w:rsidRPr="00DE5B44">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DE5B44">
        <w:rPr>
          <w:rFonts w:ascii="Times New Roman" w:hAnsi="Times New Roman" w:cs="Times New Roman"/>
          <w:sz w:val="28"/>
          <w:szCs w:val="28"/>
        </w:rPr>
        <w:br/>
      </w:r>
      <w:r>
        <w:rPr>
          <w:rFonts w:ascii="Times New Roman" w:hAnsi="Times New Roman" w:cs="Times New Roman"/>
          <w:sz w:val="28"/>
          <w:szCs w:val="28"/>
        </w:rPr>
        <w:t>Предоставляет структуру транзакций и их подписаний</w:t>
      </w:r>
      <w:r w:rsidRPr="00DE5B44">
        <w:rPr>
          <w:rFonts w:ascii="Times New Roman" w:hAnsi="Times New Roman" w:cs="Times New Roman"/>
          <w:sz w:val="28"/>
          <w:szCs w:val="28"/>
        </w:rPr>
        <w:t>.</w:t>
      </w:r>
    </w:p>
    <w:p w14:paraId="54FA0C5D" w14:textId="77777777" w:rsidR="00D71A87" w:rsidRPr="007F545F" w:rsidRDefault="00D71A87" w:rsidP="00D71A87">
      <w:pPr>
        <w:pStyle w:val="ListParagraph"/>
        <w:numPr>
          <w:ilvl w:val="0"/>
          <w:numId w:val="7"/>
        </w:num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tx</w:t>
      </w:r>
      <w:proofErr w:type="spellEnd"/>
      <w:r w:rsidRPr="00DE5B44">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DE5B44">
        <w:rPr>
          <w:rFonts w:ascii="Times New Roman" w:hAnsi="Times New Roman" w:cs="Times New Roman"/>
          <w:sz w:val="28"/>
          <w:szCs w:val="28"/>
        </w:rPr>
        <w:br/>
      </w:r>
      <w:r>
        <w:rPr>
          <w:rFonts w:ascii="Times New Roman" w:hAnsi="Times New Roman" w:cs="Times New Roman"/>
          <w:sz w:val="28"/>
          <w:szCs w:val="28"/>
        </w:rPr>
        <w:t>Предоставляет структуру для входных и выходных данных для транзакций</w:t>
      </w:r>
      <w:r w:rsidRPr="00DE5B44">
        <w:rPr>
          <w:rFonts w:ascii="Times New Roman" w:hAnsi="Times New Roman" w:cs="Times New Roman"/>
          <w:sz w:val="28"/>
          <w:szCs w:val="28"/>
        </w:rPr>
        <w:t>.</w:t>
      </w:r>
    </w:p>
    <w:p w14:paraId="17B9336A" w14:textId="77777777" w:rsidR="00D71A87" w:rsidRPr="00EE6368" w:rsidRDefault="00D71A87" w:rsidP="00D71A87">
      <w:pPr>
        <w:pStyle w:val="ListParagraph"/>
        <w:numPr>
          <w:ilvl w:val="0"/>
          <w:numId w:val="7"/>
        </w:num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utxo</w:t>
      </w:r>
      <w:proofErr w:type="spellEnd"/>
      <w:r w:rsidRPr="00E42F6D">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E42F6D">
        <w:rPr>
          <w:rFonts w:ascii="Times New Roman" w:hAnsi="Times New Roman" w:cs="Times New Roman"/>
          <w:sz w:val="28"/>
          <w:szCs w:val="28"/>
        </w:rPr>
        <w:br/>
      </w:r>
      <w:r>
        <w:rPr>
          <w:rFonts w:ascii="Times New Roman" w:hAnsi="Times New Roman" w:cs="Times New Roman"/>
          <w:sz w:val="28"/>
          <w:szCs w:val="28"/>
        </w:rPr>
        <w:t>Предоставляет логику для реиндексации и обновления транзакций</w:t>
      </w:r>
      <w:r w:rsidRPr="00EE6368">
        <w:rPr>
          <w:rFonts w:ascii="Times New Roman" w:hAnsi="Times New Roman" w:cs="Times New Roman"/>
          <w:sz w:val="28"/>
          <w:szCs w:val="28"/>
        </w:rPr>
        <w:t>.</w:t>
      </w:r>
    </w:p>
    <w:p w14:paraId="36F62500" w14:textId="77777777" w:rsidR="00D71A87" w:rsidRPr="00EE6368"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Папка </w:t>
      </w:r>
      <w:r w:rsidRPr="00A4318D">
        <w:rPr>
          <w:rFonts w:ascii="Times New Roman" w:hAnsi="Times New Roman" w:cs="Times New Roman"/>
          <w:i/>
          <w:iCs/>
          <w:sz w:val="28"/>
          <w:szCs w:val="28"/>
          <w:lang w:val="en-US"/>
        </w:rPr>
        <w:t>wallet</w:t>
      </w:r>
      <w:r w:rsidRPr="00EE6368">
        <w:rPr>
          <w:rFonts w:ascii="Times New Roman" w:hAnsi="Times New Roman" w:cs="Times New Roman"/>
          <w:sz w:val="28"/>
          <w:szCs w:val="28"/>
        </w:rPr>
        <w:t xml:space="preserve"> </w:t>
      </w:r>
      <w:r>
        <w:rPr>
          <w:rFonts w:ascii="Times New Roman" w:hAnsi="Times New Roman" w:cs="Times New Roman"/>
          <w:sz w:val="28"/>
          <w:szCs w:val="28"/>
        </w:rPr>
        <w:t>используется для хранения 3 файлов</w:t>
      </w:r>
      <w:r w:rsidRPr="00EE6368">
        <w:rPr>
          <w:rFonts w:ascii="Times New Roman" w:hAnsi="Times New Roman" w:cs="Times New Roman"/>
          <w:sz w:val="28"/>
          <w:szCs w:val="28"/>
        </w:rPr>
        <w:t>:</w:t>
      </w:r>
    </w:p>
    <w:p w14:paraId="1BF65362" w14:textId="77777777" w:rsidR="00D71A87" w:rsidRDefault="00D71A87" w:rsidP="00D71A87">
      <w:pPr>
        <w:pStyle w:val="ListParagraph"/>
        <w:numPr>
          <w:ilvl w:val="0"/>
          <w:numId w:val="8"/>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utils</w:t>
      </w:r>
      <w:r w:rsidRPr="00EE6368">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EE6368">
        <w:rPr>
          <w:rFonts w:ascii="Times New Roman" w:hAnsi="Times New Roman" w:cs="Times New Roman"/>
          <w:sz w:val="28"/>
          <w:szCs w:val="28"/>
        </w:rPr>
        <w:br/>
      </w:r>
      <w:r>
        <w:rPr>
          <w:rFonts w:ascii="Times New Roman" w:hAnsi="Times New Roman" w:cs="Times New Roman"/>
          <w:sz w:val="28"/>
          <w:szCs w:val="28"/>
        </w:rPr>
        <w:t xml:space="preserve">Хранит функции для кодировки и декодировки </w:t>
      </w:r>
      <w:r>
        <w:rPr>
          <w:rFonts w:ascii="Times New Roman" w:hAnsi="Times New Roman" w:cs="Times New Roman"/>
          <w:sz w:val="28"/>
          <w:szCs w:val="28"/>
          <w:lang w:val="en-US"/>
        </w:rPr>
        <w:t>base</w:t>
      </w:r>
      <w:r w:rsidRPr="00EE6368">
        <w:rPr>
          <w:rFonts w:ascii="Times New Roman" w:hAnsi="Times New Roman" w:cs="Times New Roman"/>
          <w:sz w:val="28"/>
          <w:szCs w:val="28"/>
        </w:rPr>
        <w:t>58</w:t>
      </w:r>
      <w:r w:rsidRPr="006F4E70">
        <w:rPr>
          <w:rFonts w:ascii="Times New Roman" w:hAnsi="Times New Roman" w:cs="Times New Roman"/>
          <w:sz w:val="28"/>
          <w:szCs w:val="28"/>
        </w:rPr>
        <w:t>.</w:t>
      </w:r>
    </w:p>
    <w:p w14:paraId="53E99D09" w14:textId="77777777" w:rsidR="00D71A87" w:rsidRDefault="00D71A87" w:rsidP="00D71A87">
      <w:pPr>
        <w:pStyle w:val="ListParagraph"/>
        <w:numPr>
          <w:ilvl w:val="0"/>
          <w:numId w:val="8"/>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wallet</w:t>
      </w:r>
      <w:r w:rsidRPr="006F4E70">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6F4E70">
        <w:rPr>
          <w:rFonts w:ascii="Times New Roman" w:hAnsi="Times New Roman" w:cs="Times New Roman"/>
          <w:sz w:val="28"/>
          <w:szCs w:val="28"/>
        </w:rPr>
        <w:br/>
      </w:r>
      <w:r>
        <w:rPr>
          <w:rFonts w:ascii="Times New Roman" w:hAnsi="Times New Roman" w:cs="Times New Roman"/>
          <w:sz w:val="28"/>
          <w:szCs w:val="28"/>
        </w:rPr>
        <w:t>Предоставляет структуру кошелька</w:t>
      </w:r>
      <w:r w:rsidRPr="006F4E70">
        <w:rPr>
          <w:rFonts w:ascii="Times New Roman" w:hAnsi="Times New Roman" w:cs="Times New Roman"/>
          <w:sz w:val="28"/>
          <w:szCs w:val="28"/>
        </w:rPr>
        <w:t xml:space="preserve"> </w:t>
      </w:r>
      <w:r>
        <w:rPr>
          <w:rFonts w:ascii="Times New Roman" w:hAnsi="Times New Roman" w:cs="Times New Roman"/>
          <w:sz w:val="28"/>
          <w:szCs w:val="28"/>
        </w:rPr>
        <w:t>и всю его логику</w:t>
      </w:r>
      <w:r w:rsidRPr="006F4E70">
        <w:rPr>
          <w:rFonts w:ascii="Times New Roman" w:hAnsi="Times New Roman" w:cs="Times New Roman"/>
          <w:sz w:val="28"/>
          <w:szCs w:val="28"/>
        </w:rPr>
        <w:t>.</w:t>
      </w:r>
    </w:p>
    <w:p w14:paraId="443A3238" w14:textId="77777777" w:rsidR="00D71A87" w:rsidRPr="00EE6368" w:rsidRDefault="00D71A87" w:rsidP="00D71A87">
      <w:pPr>
        <w:pStyle w:val="ListParagraph"/>
        <w:numPr>
          <w:ilvl w:val="0"/>
          <w:numId w:val="8"/>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wallets</w:t>
      </w:r>
      <w:r w:rsidRPr="00253B4D">
        <w:rPr>
          <w:rFonts w:ascii="Times New Roman" w:hAnsi="Times New Roman" w:cs="Times New Roman"/>
          <w:sz w:val="28"/>
          <w:szCs w:val="28"/>
        </w:rPr>
        <w:t>.</w:t>
      </w:r>
      <w:r>
        <w:rPr>
          <w:rFonts w:ascii="Times New Roman" w:hAnsi="Times New Roman" w:cs="Times New Roman"/>
          <w:sz w:val="28"/>
          <w:szCs w:val="28"/>
          <w:lang w:val="en-US"/>
        </w:rPr>
        <w:t>go</w:t>
      </w:r>
      <w:proofErr w:type="gramEnd"/>
      <w:r w:rsidRPr="00253B4D">
        <w:rPr>
          <w:rFonts w:ascii="Times New Roman" w:hAnsi="Times New Roman" w:cs="Times New Roman"/>
          <w:sz w:val="28"/>
          <w:szCs w:val="28"/>
        </w:rPr>
        <w:br/>
      </w:r>
      <w:r>
        <w:rPr>
          <w:rFonts w:ascii="Times New Roman" w:hAnsi="Times New Roman" w:cs="Times New Roman"/>
          <w:sz w:val="28"/>
          <w:szCs w:val="28"/>
        </w:rPr>
        <w:t>Предоставляет мапу всех кошельков и хранения их в файле</w:t>
      </w:r>
      <w:r w:rsidRPr="00253B4D">
        <w:rPr>
          <w:rFonts w:ascii="Times New Roman" w:hAnsi="Times New Roman" w:cs="Times New Roman"/>
          <w:sz w:val="28"/>
          <w:szCs w:val="28"/>
        </w:rPr>
        <w:t>.</w:t>
      </w:r>
    </w:p>
    <w:p w14:paraId="07A560EB" w14:textId="77777777" w:rsidR="00D71A87" w:rsidRDefault="00D71A87" w:rsidP="00D71A87">
      <w:pPr>
        <w:spacing w:line="360" w:lineRule="auto"/>
        <w:ind w:firstLine="709"/>
        <w:jc w:val="both"/>
        <w:rPr>
          <w:rFonts w:ascii="Times New Roman" w:hAnsi="Times New Roman" w:cs="Times New Roman"/>
          <w:sz w:val="28"/>
          <w:szCs w:val="28"/>
        </w:rPr>
      </w:pPr>
    </w:p>
    <w:p w14:paraId="6E83D14A" w14:textId="77777777" w:rsidR="00D71A87" w:rsidRPr="0021564B"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блоков был разработан алгоритм шифрования</w:t>
      </w:r>
      <w:r w:rsidRPr="00C87E07">
        <w:rPr>
          <w:rFonts w:ascii="Times New Roman" w:hAnsi="Times New Roman" w:cs="Times New Roman"/>
          <w:sz w:val="28"/>
          <w:szCs w:val="28"/>
        </w:rPr>
        <w:t>,</w:t>
      </w:r>
      <w:r>
        <w:rPr>
          <w:rFonts w:ascii="Times New Roman" w:hAnsi="Times New Roman" w:cs="Times New Roman"/>
          <w:sz w:val="28"/>
          <w:szCs w:val="28"/>
        </w:rPr>
        <w:t xml:space="preserve"> который состоит из 7 шагов</w:t>
      </w:r>
      <w:r w:rsidRPr="00C87E07">
        <w:rPr>
          <w:rFonts w:ascii="Times New Roman" w:hAnsi="Times New Roman" w:cs="Times New Roman"/>
          <w:sz w:val="28"/>
          <w:szCs w:val="28"/>
        </w:rPr>
        <w:t>.</w:t>
      </w:r>
    </w:p>
    <w:p w14:paraId="5200ED62"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ECDSA</w:t>
      </w:r>
      <w:r w:rsidRPr="00C87E07">
        <w:rPr>
          <w:rFonts w:ascii="Times New Roman" w:hAnsi="Times New Roman" w:cs="Times New Roman"/>
          <w:sz w:val="28"/>
          <w:szCs w:val="28"/>
        </w:rPr>
        <w:t xml:space="preserve"> — это метод цифровой подписи, </w:t>
      </w:r>
      <w:r>
        <w:rPr>
          <w:rFonts w:ascii="Times New Roman" w:hAnsi="Times New Roman" w:cs="Times New Roman"/>
          <w:sz w:val="28"/>
          <w:szCs w:val="28"/>
        </w:rPr>
        <w:t>основанный на эллиптических кривых</w:t>
      </w:r>
      <w:r w:rsidRPr="00C87E07">
        <w:rPr>
          <w:rFonts w:ascii="Times New Roman" w:hAnsi="Times New Roman" w:cs="Times New Roman"/>
          <w:sz w:val="28"/>
          <w:szCs w:val="28"/>
        </w:rPr>
        <w:t xml:space="preserve"> использующийся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для обеспечения безопасности и подтверждения подлинности транзакций. Это важный элемент в системах безопасности криптовалют, помогающий убедиться, что транзакции инициируются их законными владельцами.</w:t>
      </w:r>
    </w:p>
    <w:p w14:paraId="089F98DA"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SHA</w:t>
      </w:r>
      <w:r w:rsidRPr="00C87E07">
        <w:rPr>
          <w:rFonts w:ascii="Times New Roman" w:hAnsi="Times New Roman" w:cs="Times New Roman"/>
          <w:sz w:val="28"/>
          <w:szCs w:val="28"/>
        </w:rPr>
        <w:t xml:space="preserve">-256 — это хеш-функция, преобразующая данные в уникальный 256-битный (32-байтовый) </w:t>
      </w:r>
      <w:proofErr w:type="spellStart"/>
      <w:r w:rsidRPr="00C87E07">
        <w:rPr>
          <w:rFonts w:ascii="Times New Roman" w:hAnsi="Times New Roman" w:cs="Times New Roman"/>
          <w:sz w:val="28"/>
          <w:szCs w:val="28"/>
        </w:rPr>
        <w:t>хеш</w:t>
      </w:r>
      <w:proofErr w:type="spellEnd"/>
      <w:r w:rsidRPr="00C87E07">
        <w:rPr>
          <w:rFonts w:ascii="Times New Roman" w:hAnsi="Times New Roman" w:cs="Times New Roman"/>
          <w:sz w:val="28"/>
          <w:szCs w:val="28"/>
        </w:rPr>
        <w:t xml:space="preserve">.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она используется для создания уникального отпечатка транзакций и блоков, обеспечивая их целостность и устойчивость к изменениям.</w:t>
      </w:r>
    </w:p>
    <w:p w14:paraId="6DB7AB46" w14:textId="77777777" w:rsidR="00D71A87" w:rsidRPr="00D8480D"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RIPEMD</w:t>
      </w:r>
      <w:r w:rsidRPr="00C87E07">
        <w:rPr>
          <w:rFonts w:ascii="Times New Roman" w:hAnsi="Times New Roman" w:cs="Times New Roman"/>
          <w:sz w:val="28"/>
          <w:szCs w:val="28"/>
        </w:rPr>
        <w:t xml:space="preserve">-160 — это ещё одна хеш-функция, преобразующая данные в 160-битный (20-байтовый) </w:t>
      </w:r>
      <w:proofErr w:type="spellStart"/>
      <w:r w:rsidRPr="00C87E07">
        <w:rPr>
          <w:rFonts w:ascii="Times New Roman" w:hAnsi="Times New Roman" w:cs="Times New Roman"/>
          <w:sz w:val="28"/>
          <w:szCs w:val="28"/>
        </w:rPr>
        <w:t>хеш</w:t>
      </w:r>
      <w:proofErr w:type="spellEnd"/>
      <w:r w:rsidRPr="00C87E07">
        <w:rPr>
          <w:rFonts w:ascii="Times New Roman" w:hAnsi="Times New Roman" w:cs="Times New Roman"/>
          <w:sz w:val="28"/>
          <w:szCs w:val="28"/>
        </w:rPr>
        <w:t xml:space="preserve">. В контексте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она часто используется после </w:t>
      </w:r>
      <w:r w:rsidRPr="00C87E07">
        <w:rPr>
          <w:rFonts w:ascii="Times New Roman" w:hAnsi="Times New Roman" w:cs="Times New Roman"/>
          <w:sz w:val="28"/>
          <w:szCs w:val="28"/>
          <w:lang w:val="en-US"/>
        </w:rPr>
        <w:t>SHA</w:t>
      </w:r>
      <w:r w:rsidRPr="00C87E07">
        <w:rPr>
          <w:rFonts w:ascii="Times New Roman" w:hAnsi="Times New Roman" w:cs="Times New Roman"/>
          <w:sz w:val="28"/>
          <w:szCs w:val="28"/>
        </w:rPr>
        <w:t>-256 для создания более коротких адресов, таких как адреса биткойн-кошельков.</w:t>
      </w:r>
    </w:p>
    <w:p w14:paraId="3A329298" w14:textId="77777777" w:rsidR="00D71A87" w:rsidRPr="00C87E07" w:rsidRDefault="00D71A87" w:rsidP="00D71A87">
      <w:pPr>
        <w:spacing w:line="360" w:lineRule="auto"/>
        <w:ind w:firstLine="709"/>
        <w:jc w:val="both"/>
        <w:rPr>
          <w:rFonts w:ascii="Times New Roman" w:hAnsi="Times New Roman" w:cs="Times New Roman"/>
          <w:sz w:val="28"/>
          <w:szCs w:val="28"/>
        </w:rPr>
      </w:pPr>
      <w:r w:rsidRPr="00C87E07">
        <w:rPr>
          <w:rFonts w:ascii="Times New Roman" w:hAnsi="Times New Roman" w:cs="Times New Roman"/>
          <w:sz w:val="28"/>
          <w:szCs w:val="28"/>
          <w:lang w:val="en-US"/>
        </w:rPr>
        <w:t>Base</w:t>
      </w:r>
      <w:r w:rsidRPr="00C87E07">
        <w:rPr>
          <w:rFonts w:ascii="Times New Roman" w:hAnsi="Times New Roman" w:cs="Times New Roman"/>
          <w:sz w:val="28"/>
          <w:szCs w:val="28"/>
        </w:rPr>
        <w:t xml:space="preserve">58 — это метод кодирования, используемый в </w:t>
      </w:r>
      <w:r>
        <w:rPr>
          <w:rFonts w:ascii="Times New Roman" w:hAnsi="Times New Roman" w:cs="Times New Roman"/>
          <w:sz w:val="28"/>
          <w:szCs w:val="28"/>
          <w:lang w:val="en-US"/>
        </w:rPr>
        <w:t>blockchain</w:t>
      </w:r>
      <w:r w:rsidRPr="00C87E07">
        <w:rPr>
          <w:rFonts w:ascii="Times New Roman" w:hAnsi="Times New Roman" w:cs="Times New Roman"/>
          <w:sz w:val="28"/>
          <w:szCs w:val="28"/>
        </w:rPr>
        <w:t xml:space="preserve"> для преобразования бинарных данных в текстовую форму. Он часто применяется для кодирования адресов и приватных ключей, делая их более компактными и удобными для чтения человеком. </w:t>
      </w:r>
      <w:r w:rsidRPr="00C87E07">
        <w:rPr>
          <w:rFonts w:ascii="Times New Roman" w:hAnsi="Times New Roman" w:cs="Times New Roman"/>
          <w:sz w:val="28"/>
          <w:szCs w:val="28"/>
          <w:lang w:val="en-US"/>
        </w:rPr>
        <w:t>Base</w:t>
      </w:r>
      <w:r w:rsidRPr="00C87E07">
        <w:rPr>
          <w:rFonts w:ascii="Times New Roman" w:hAnsi="Times New Roman" w:cs="Times New Roman"/>
          <w:sz w:val="28"/>
          <w:szCs w:val="28"/>
        </w:rPr>
        <w:t xml:space="preserve">58 исключает схожие символы, такие </w:t>
      </w:r>
      <w:r w:rsidRPr="00C87E07">
        <w:rPr>
          <w:rFonts w:ascii="Times New Roman" w:hAnsi="Times New Roman" w:cs="Times New Roman"/>
          <w:sz w:val="28"/>
          <w:szCs w:val="28"/>
        </w:rPr>
        <w:lastRenderedPageBreak/>
        <w:t>как '0' (ноль) и '</w:t>
      </w:r>
      <w:r w:rsidRPr="00C87E07">
        <w:rPr>
          <w:rFonts w:ascii="Times New Roman" w:hAnsi="Times New Roman" w:cs="Times New Roman"/>
          <w:sz w:val="28"/>
          <w:szCs w:val="28"/>
          <w:lang w:val="en-US"/>
        </w:rPr>
        <w:t>O</w:t>
      </w:r>
      <w:r w:rsidRPr="00C87E07">
        <w:rPr>
          <w:rFonts w:ascii="Times New Roman" w:hAnsi="Times New Roman" w:cs="Times New Roman"/>
          <w:sz w:val="28"/>
          <w:szCs w:val="28"/>
        </w:rPr>
        <w:t>' (большая буква О), чтобы уменьшить вероятность ошибки при вводе.</w:t>
      </w:r>
    </w:p>
    <w:p w14:paraId="412E95EE" w14:textId="77777777" w:rsidR="00D71A87" w:rsidRDefault="00D71A87" w:rsidP="00D71A87">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A60D" wp14:editId="4F6D08BB">
            <wp:extent cx="4546600" cy="6426200"/>
            <wp:effectExtent l="0" t="0" r="0" b="0"/>
            <wp:docPr id="21326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5235" name="Picture 2132695235"/>
                    <pic:cNvPicPr/>
                  </pic:nvPicPr>
                  <pic:blipFill>
                    <a:blip r:embed="rId7">
                      <a:extLst>
                        <a:ext uri="{28A0092B-C50C-407E-A947-70E740481C1C}">
                          <a14:useLocalDpi xmlns:a14="http://schemas.microsoft.com/office/drawing/2010/main" val="0"/>
                        </a:ext>
                      </a:extLst>
                    </a:blip>
                    <a:stretch>
                      <a:fillRect/>
                    </a:stretch>
                  </pic:blipFill>
                  <pic:spPr>
                    <a:xfrm>
                      <a:off x="0" y="0"/>
                      <a:ext cx="4546600" cy="6426200"/>
                    </a:xfrm>
                    <a:prstGeom prst="rect">
                      <a:avLst/>
                    </a:prstGeom>
                  </pic:spPr>
                </pic:pic>
              </a:graphicData>
            </a:graphic>
          </wp:inline>
        </w:drawing>
      </w:r>
    </w:p>
    <w:p w14:paraId="333A9498" w14:textId="77777777" w:rsidR="00D71A87" w:rsidRPr="0053785E" w:rsidRDefault="00D71A87" w:rsidP="00D71A8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 алгоритм шифрования для публичного ключа</w:t>
      </w:r>
      <w:r w:rsidRPr="0053785E">
        <w:rPr>
          <w:rFonts w:ascii="Times New Roman" w:hAnsi="Times New Roman" w:cs="Times New Roman"/>
          <w:sz w:val="28"/>
          <w:szCs w:val="28"/>
        </w:rPr>
        <w:t>.</w:t>
      </w:r>
    </w:p>
    <w:p w14:paraId="6963497B" w14:textId="77777777" w:rsidR="00D71A87" w:rsidRDefault="00D71A87" w:rsidP="00D71A87">
      <w:pPr>
        <w:spacing w:line="360" w:lineRule="auto"/>
        <w:ind w:firstLine="709"/>
        <w:jc w:val="both"/>
        <w:rPr>
          <w:rFonts w:ascii="Times New Roman" w:hAnsi="Times New Roman" w:cs="Times New Roman"/>
          <w:sz w:val="28"/>
          <w:szCs w:val="28"/>
        </w:rPr>
      </w:pPr>
    </w:p>
    <w:p w14:paraId="2106F1B7" w14:textId="77777777" w:rsidR="00D71A87" w:rsidRDefault="00D71A87" w:rsidP="00D71A87">
      <w:pPr>
        <w:spacing w:line="360" w:lineRule="auto"/>
        <w:ind w:firstLine="709"/>
        <w:jc w:val="both"/>
        <w:rPr>
          <w:rFonts w:ascii="Times New Roman" w:hAnsi="Times New Roman" w:cs="Times New Roman"/>
          <w:sz w:val="28"/>
          <w:szCs w:val="28"/>
        </w:rPr>
      </w:pPr>
      <w:r w:rsidRPr="00BC0AD7">
        <w:rPr>
          <w:rFonts w:ascii="Times New Roman" w:hAnsi="Times New Roman" w:cs="Times New Roman"/>
          <w:sz w:val="28"/>
          <w:szCs w:val="28"/>
        </w:rPr>
        <w:t xml:space="preserve">В </w:t>
      </w:r>
      <w:r>
        <w:rPr>
          <w:rFonts w:ascii="Times New Roman" w:hAnsi="Times New Roman" w:cs="Times New Roman"/>
          <w:sz w:val="28"/>
          <w:szCs w:val="28"/>
          <w:lang w:val="en-US"/>
        </w:rPr>
        <w:t>blockchain</w:t>
      </w:r>
      <w:r w:rsidRPr="00BC0AD7">
        <w:rPr>
          <w:rFonts w:ascii="Times New Roman" w:hAnsi="Times New Roman" w:cs="Times New Roman"/>
          <w:sz w:val="28"/>
          <w:szCs w:val="28"/>
        </w:rPr>
        <w:t xml:space="preserve"> кошелек — это цифровой инструмент, который позволяет пользователям хранить и управлять своими криптовалютами и токенами. Он состоит из двух ключевых компонентов: приватного ключа, который </w:t>
      </w:r>
      <w:r w:rsidRPr="00BC0AD7">
        <w:rPr>
          <w:rFonts w:ascii="Times New Roman" w:hAnsi="Times New Roman" w:cs="Times New Roman"/>
          <w:sz w:val="28"/>
          <w:szCs w:val="28"/>
        </w:rPr>
        <w:lastRenderedPageBreak/>
        <w:t>используется для подписания транзакций и обеспечения доступа к средствам, и публичного адреса, который другие пользователи используют для отправки криптовалюты в этот кошелек.</w:t>
      </w:r>
    </w:p>
    <w:p w14:paraId="2273C0E4" w14:textId="77777777" w:rsidR="00D71A87" w:rsidRDefault="00D71A87" w:rsidP="00D71A87">
      <w:pPr>
        <w:spacing w:line="360" w:lineRule="auto"/>
        <w:ind w:firstLine="709"/>
        <w:jc w:val="both"/>
        <w:rPr>
          <w:rFonts w:ascii="Times New Roman" w:hAnsi="Times New Roman" w:cs="Times New Roman"/>
          <w:sz w:val="28"/>
          <w:szCs w:val="28"/>
        </w:rPr>
      </w:pPr>
    </w:p>
    <w:p w14:paraId="4DBBA246"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F4C244" wp14:editId="5CCD8225">
            <wp:extent cx="1917700" cy="3060700"/>
            <wp:effectExtent l="0" t="0" r="0" b="0"/>
            <wp:docPr id="1016516957" name="Picture 2" descr="A diagram of a private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6957" name="Picture 2" descr="A diagram of a private ke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7700" cy="3060700"/>
                    </a:xfrm>
                    <a:prstGeom prst="rect">
                      <a:avLst/>
                    </a:prstGeom>
                  </pic:spPr>
                </pic:pic>
              </a:graphicData>
            </a:graphic>
          </wp:inline>
        </w:drawing>
      </w:r>
    </w:p>
    <w:p w14:paraId="324D4128"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структура кошелька</w:t>
      </w:r>
      <w:r w:rsidRPr="0053785E">
        <w:rPr>
          <w:rFonts w:ascii="Times New Roman" w:hAnsi="Times New Roman" w:cs="Times New Roman"/>
          <w:sz w:val="28"/>
          <w:szCs w:val="28"/>
        </w:rPr>
        <w:t>.</w:t>
      </w:r>
    </w:p>
    <w:p w14:paraId="58C95A52" w14:textId="77777777" w:rsidR="00D71A87" w:rsidRDefault="00D71A87" w:rsidP="00D71A87">
      <w:pPr>
        <w:spacing w:line="360" w:lineRule="auto"/>
        <w:jc w:val="both"/>
        <w:rPr>
          <w:rFonts w:ascii="Times New Roman" w:hAnsi="Times New Roman" w:cs="Times New Roman"/>
          <w:sz w:val="28"/>
          <w:szCs w:val="28"/>
        </w:rPr>
      </w:pPr>
    </w:p>
    <w:p w14:paraId="3F9ADDDF" w14:textId="77777777" w:rsidR="00D71A87" w:rsidRPr="00E47F33" w:rsidRDefault="00D71A87" w:rsidP="00D71A8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47F33">
        <w:rPr>
          <w:rFonts w:ascii="Times New Roman" w:hAnsi="Times New Roman" w:cs="Times New Roman"/>
          <w:sz w:val="28"/>
          <w:szCs w:val="28"/>
        </w:rPr>
        <w:t xml:space="preserve">ерево Меркла — это структура данных в криптографии, используемая в </w:t>
      </w:r>
      <w:r>
        <w:rPr>
          <w:rFonts w:ascii="Times New Roman" w:hAnsi="Times New Roman" w:cs="Times New Roman"/>
          <w:sz w:val="28"/>
          <w:szCs w:val="28"/>
          <w:lang w:val="en-US"/>
        </w:rPr>
        <w:t>blockchain</w:t>
      </w:r>
      <w:r w:rsidRPr="00E47F33">
        <w:rPr>
          <w:rFonts w:ascii="Times New Roman" w:hAnsi="Times New Roman" w:cs="Times New Roman"/>
          <w:sz w:val="28"/>
          <w:szCs w:val="28"/>
        </w:rPr>
        <w:t xml:space="preserve"> для эффективной и безопасной организации данных в блоках. Это дерево составляется путем объединения </w:t>
      </w:r>
      <w:proofErr w:type="spellStart"/>
      <w:r w:rsidRPr="00E47F33">
        <w:rPr>
          <w:rFonts w:ascii="Times New Roman" w:hAnsi="Times New Roman" w:cs="Times New Roman"/>
          <w:sz w:val="28"/>
          <w:szCs w:val="28"/>
        </w:rPr>
        <w:t>хешей</w:t>
      </w:r>
      <w:proofErr w:type="spellEnd"/>
      <w:r w:rsidRPr="00E47F33">
        <w:rPr>
          <w:rFonts w:ascii="Times New Roman" w:hAnsi="Times New Roman" w:cs="Times New Roman"/>
          <w:sz w:val="28"/>
          <w:szCs w:val="28"/>
        </w:rPr>
        <w:t xml:space="preserve"> отдельных транзакций в блоке, затем эти </w:t>
      </w:r>
      <w:proofErr w:type="spellStart"/>
      <w:r w:rsidRPr="00E47F33">
        <w:rPr>
          <w:rFonts w:ascii="Times New Roman" w:hAnsi="Times New Roman" w:cs="Times New Roman"/>
          <w:sz w:val="28"/>
          <w:szCs w:val="28"/>
        </w:rPr>
        <w:t>хеши</w:t>
      </w:r>
      <w:proofErr w:type="spellEnd"/>
      <w:r w:rsidRPr="00E47F33">
        <w:rPr>
          <w:rFonts w:ascii="Times New Roman" w:hAnsi="Times New Roman" w:cs="Times New Roman"/>
          <w:sz w:val="28"/>
          <w:szCs w:val="28"/>
        </w:rPr>
        <w:t xml:space="preserve"> объединяются попарно, и процесс продолжается, пока не останется один </w:t>
      </w:r>
      <w:proofErr w:type="spellStart"/>
      <w:r w:rsidRPr="00E47F33">
        <w:rPr>
          <w:rFonts w:ascii="Times New Roman" w:hAnsi="Times New Roman" w:cs="Times New Roman"/>
          <w:sz w:val="28"/>
          <w:szCs w:val="28"/>
        </w:rPr>
        <w:t>хеш</w:t>
      </w:r>
      <w:proofErr w:type="spellEnd"/>
      <w:r w:rsidRPr="00E47F33">
        <w:rPr>
          <w:rFonts w:ascii="Times New Roman" w:hAnsi="Times New Roman" w:cs="Times New Roman"/>
          <w:sz w:val="28"/>
          <w:szCs w:val="28"/>
        </w:rPr>
        <w:t xml:space="preserve"> — корневой </w:t>
      </w:r>
      <w:proofErr w:type="spellStart"/>
      <w:r w:rsidRPr="00E47F33">
        <w:rPr>
          <w:rFonts w:ascii="Times New Roman" w:hAnsi="Times New Roman" w:cs="Times New Roman"/>
          <w:sz w:val="28"/>
          <w:szCs w:val="28"/>
        </w:rPr>
        <w:t>хеш</w:t>
      </w:r>
      <w:proofErr w:type="spellEnd"/>
      <w:r w:rsidRPr="00E47F33">
        <w:rPr>
          <w:rFonts w:ascii="Times New Roman" w:hAnsi="Times New Roman" w:cs="Times New Roman"/>
          <w:sz w:val="28"/>
          <w:szCs w:val="28"/>
        </w:rPr>
        <w:t xml:space="preserve"> дерева Меркла. Этот корневой </w:t>
      </w:r>
      <w:proofErr w:type="spellStart"/>
      <w:r w:rsidRPr="00E47F33">
        <w:rPr>
          <w:rFonts w:ascii="Times New Roman" w:hAnsi="Times New Roman" w:cs="Times New Roman"/>
          <w:sz w:val="28"/>
          <w:szCs w:val="28"/>
        </w:rPr>
        <w:t>хеш</w:t>
      </w:r>
      <w:proofErr w:type="spellEnd"/>
      <w:r w:rsidRPr="00E47F33">
        <w:rPr>
          <w:rFonts w:ascii="Times New Roman" w:hAnsi="Times New Roman" w:cs="Times New Roman"/>
          <w:sz w:val="28"/>
          <w:szCs w:val="28"/>
        </w:rPr>
        <w:t xml:space="preserve"> включается в заголовок блока и служит своеобразной цифровой "печатью" всех транзакций в блоке. Применение </w:t>
      </w:r>
      <w:proofErr w:type="gramStart"/>
      <w:r w:rsidRPr="00E47F33">
        <w:rPr>
          <w:rFonts w:ascii="Times New Roman" w:hAnsi="Times New Roman" w:cs="Times New Roman"/>
          <w:sz w:val="28"/>
          <w:szCs w:val="28"/>
        </w:rPr>
        <w:t>деревьев Меркла</w:t>
      </w:r>
      <w:proofErr w:type="gramEnd"/>
      <w:r w:rsidRPr="00E47F33">
        <w:rPr>
          <w:rFonts w:ascii="Times New Roman" w:hAnsi="Times New Roman" w:cs="Times New Roman"/>
          <w:sz w:val="28"/>
          <w:szCs w:val="28"/>
        </w:rPr>
        <w:t xml:space="preserve"> позволяет быстро и эффективно проверять целостность и наличие транзакций в </w:t>
      </w:r>
      <w:r>
        <w:rPr>
          <w:rFonts w:ascii="Times New Roman" w:hAnsi="Times New Roman" w:cs="Times New Roman"/>
          <w:sz w:val="28"/>
          <w:szCs w:val="28"/>
          <w:lang w:val="en-US"/>
        </w:rPr>
        <w:t>blockchain</w:t>
      </w:r>
      <w:r w:rsidRPr="00E47F33">
        <w:rPr>
          <w:rFonts w:ascii="Times New Roman" w:hAnsi="Times New Roman" w:cs="Times New Roman"/>
          <w:sz w:val="28"/>
          <w:szCs w:val="28"/>
        </w:rPr>
        <w:t>, не обрабатывая каждую транзакцию индивидуально.</w:t>
      </w:r>
    </w:p>
    <w:p w14:paraId="333E84EF" w14:textId="77777777" w:rsidR="00D71A87" w:rsidRPr="00E11039" w:rsidRDefault="00D71A87" w:rsidP="00D71A87">
      <w:pPr>
        <w:spacing w:line="360" w:lineRule="auto"/>
        <w:jc w:val="center"/>
        <w:rPr>
          <w:rFonts w:ascii="Times New Roman" w:hAnsi="Times New Roman" w:cs="Times New Roman"/>
          <w:sz w:val="28"/>
          <w:szCs w:val="28"/>
          <w:lang w:val="en-US"/>
        </w:rPr>
      </w:pPr>
      <w:r w:rsidRPr="00E11039">
        <w:rPr>
          <w:rFonts w:ascii="Times New Roman" w:hAnsi="Times New Roman" w:cs="Times New Roman"/>
          <w:noProof/>
          <w:sz w:val="28"/>
          <w:szCs w:val="28"/>
          <w:lang w:val="en-US"/>
        </w:rPr>
        <w:lastRenderedPageBreak/>
        <w:drawing>
          <wp:inline distT="0" distB="0" distL="0" distR="0" wp14:anchorId="53069E4E" wp14:editId="3FF40082">
            <wp:extent cx="5575300" cy="2794000"/>
            <wp:effectExtent l="0" t="0" r="0" b="0"/>
            <wp:docPr id="52415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4953" name=""/>
                    <pic:cNvPicPr/>
                  </pic:nvPicPr>
                  <pic:blipFill>
                    <a:blip r:embed="rId9"/>
                    <a:stretch>
                      <a:fillRect/>
                    </a:stretch>
                  </pic:blipFill>
                  <pic:spPr>
                    <a:xfrm>
                      <a:off x="0" y="0"/>
                      <a:ext cx="5575300" cy="2794000"/>
                    </a:xfrm>
                    <a:prstGeom prst="rect">
                      <a:avLst/>
                    </a:prstGeom>
                  </pic:spPr>
                </pic:pic>
              </a:graphicData>
            </a:graphic>
          </wp:inline>
        </w:drawing>
      </w:r>
    </w:p>
    <w:p w14:paraId="007EA543" w14:textId="77777777" w:rsidR="00D71A87" w:rsidRPr="0053785E" w:rsidRDefault="00D71A87" w:rsidP="00D71A8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Pr>
          <w:rFonts w:ascii="Times New Roman" w:hAnsi="Times New Roman" w:cs="Times New Roman"/>
          <w:sz w:val="28"/>
          <w:szCs w:val="28"/>
        </w:rPr>
        <w:t xml:space="preserve"> – структура древо Меркла</w:t>
      </w:r>
      <w:r w:rsidRPr="0053785E">
        <w:rPr>
          <w:rFonts w:ascii="Times New Roman" w:hAnsi="Times New Roman" w:cs="Times New Roman"/>
          <w:sz w:val="28"/>
          <w:szCs w:val="28"/>
        </w:rPr>
        <w:t>.</w:t>
      </w:r>
    </w:p>
    <w:p w14:paraId="1E6E7518" w14:textId="15E413AD" w:rsidR="009B4A8D" w:rsidRPr="009B4A8D" w:rsidRDefault="009B4A8D" w:rsidP="009B4A8D">
      <w:pPr>
        <w:spacing w:line="360" w:lineRule="auto"/>
        <w:ind w:firstLine="709"/>
        <w:jc w:val="both"/>
        <w:rPr>
          <w:rFonts w:ascii="Times New Roman" w:hAnsi="Times New Roman" w:cs="Times New Roman"/>
          <w:sz w:val="28"/>
          <w:szCs w:val="28"/>
        </w:rPr>
      </w:pPr>
    </w:p>
    <w:p w14:paraId="14845776" w14:textId="164CE15D" w:rsidR="00ED1319" w:rsidRPr="009B4A8D" w:rsidRDefault="0088780C"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color w:val="89DDFF"/>
          <w:sz w:val="28"/>
          <w:szCs w:val="28"/>
        </w:rPr>
        <w:t xml:space="preserve">   </w:t>
      </w:r>
      <w:r w:rsidR="00031FDB" w:rsidRPr="009B4A8D">
        <w:rPr>
          <w:rFonts w:ascii="Times New Roman" w:hAnsi="Times New Roman" w:cs="Times New Roman"/>
          <w:color w:val="89DDFF"/>
          <w:sz w:val="28"/>
          <w:szCs w:val="28"/>
        </w:rPr>
        <w:br w:type="page"/>
      </w:r>
    </w:p>
    <w:p w14:paraId="5DCA441B" w14:textId="305123C9" w:rsidR="00ED1319" w:rsidRPr="009B4A8D" w:rsidRDefault="00655EB6" w:rsidP="00DC4C9E">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Примеры</w:t>
      </w:r>
      <w:r w:rsidR="009B4A8D" w:rsidRPr="009B4A8D">
        <w:rPr>
          <w:rFonts w:ascii="Times New Roman" w:hAnsi="Times New Roman" w:cs="Times New Roman"/>
          <w:b/>
          <w:bCs/>
          <w:sz w:val="28"/>
          <w:szCs w:val="28"/>
        </w:rPr>
        <w:t xml:space="preserve"> работы программы</w:t>
      </w:r>
    </w:p>
    <w:p w14:paraId="005FFDE0" w14:textId="77777777" w:rsidR="009B4A8D" w:rsidRDefault="009B4A8D" w:rsidP="009B4A8D">
      <w:pPr>
        <w:spacing w:line="360" w:lineRule="auto"/>
        <w:jc w:val="both"/>
        <w:rPr>
          <w:rFonts w:ascii="Times New Roman" w:hAnsi="Times New Roman" w:cs="Times New Roman"/>
          <w:sz w:val="28"/>
          <w:szCs w:val="28"/>
        </w:rPr>
      </w:pPr>
    </w:p>
    <w:p w14:paraId="38A0A9AA" w14:textId="0161A41B" w:rsidR="00E11039" w:rsidRDefault="0021564B" w:rsidP="002156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работы с программой было создано 7 команд:</w:t>
      </w:r>
    </w:p>
    <w:p w14:paraId="6AD684BB" w14:textId="77777777" w:rsidR="0021564B" w:rsidRDefault="0021564B" w:rsidP="0021564B">
      <w:pPr>
        <w:spacing w:line="360" w:lineRule="auto"/>
        <w:ind w:firstLine="709"/>
        <w:rPr>
          <w:rFonts w:ascii="Times New Roman" w:hAnsi="Times New Roman" w:cs="Times New Roman"/>
          <w:sz w:val="28"/>
          <w:szCs w:val="28"/>
        </w:rPr>
      </w:pPr>
      <w:r w:rsidRPr="0021564B">
        <w:rPr>
          <w:rFonts w:ascii="Times New Roman" w:hAnsi="Times New Roman" w:cs="Times New Roman"/>
          <w:sz w:val="28"/>
          <w:szCs w:val="28"/>
        </w:rPr>
        <w:t>1. go run main.go createwallet</w:t>
      </w:r>
    </w:p>
    <w:p w14:paraId="27E38D66" w14:textId="77777777"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2. go run main.go listaddresses</w:t>
      </w:r>
    </w:p>
    <w:p w14:paraId="45147C93" w14:textId="77777777"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3. go run main.go printchain</w:t>
      </w:r>
    </w:p>
    <w:p w14:paraId="0CC3A30A" w14:textId="77777777"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4. go run main.go send -from FROM -to TO -amount AMOUNT</w:t>
      </w:r>
    </w:p>
    <w:p w14:paraId="2793683E" w14:textId="77777777"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5. go run main.go getbalance -address ADDRESS</w:t>
      </w:r>
    </w:p>
    <w:p w14:paraId="0F547AB5" w14:textId="77777777"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6. go run main.go reindexutxo</w:t>
      </w:r>
    </w:p>
    <w:p w14:paraId="65739DEF" w14:textId="354E13A5" w:rsidR="0021564B" w:rsidRDefault="0021564B" w:rsidP="0021564B">
      <w:pPr>
        <w:spacing w:line="360" w:lineRule="auto"/>
        <w:ind w:firstLine="709"/>
        <w:rPr>
          <w:rFonts w:ascii="Times New Roman" w:hAnsi="Times New Roman" w:cs="Times New Roman"/>
          <w:sz w:val="28"/>
          <w:szCs w:val="28"/>
          <w:lang w:val="en-US"/>
        </w:rPr>
      </w:pPr>
      <w:r w:rsidRPr="0021564B">
        <w:rPr>
          <w:rFonts w:ascii="Times New Roman" w:hAnsi="Times New Roman" w:cs="Times New Roman"/>
          <w:sz w:val="28"/>
          <w:szCs w:val="28"/>
          <w:lang w:val="en-US"/>
        </w:rPr>
        <w:t xml:space="preserve">7. go run </w:t>
      </w:r>
      <w:proofErr w:type="gramStart"/>
      <w:r w:rsidRPr="0021564B">
        <w:rPr>
          <w:rFonts w:ascii="Times New Roman" w:hAnsi="Times New Roman" w:cs="Times New Roman"/>
          <w:sz w:val="28"/>
          <w:szCs w:val="28"/>
          <w:lang w:val="en-US"/>
        </w:rPr>
        <w:t>main.go</w:t>
      </w:r>
      <w:proofErr w:type="gramEnd"/>
      <w:r w:rsidRPr="0021564B">
        <w:rPr>
          <w:rFonts w:ascii="Times New Roman" w:hAnsi="Times New Roman" w:cs="Times New Roman"/>
          <w:sz w:val="28"/>
          <w:szCs w:val="28"/>
          <w:lang w:val="en-US"/>
        </w:rPr>
        <w:t xml:space="preserve"> createblockchain -address </w:t>
      </w:r>
      <w:proofErr w:type="spellStart"/>
      <w:r w:rsidRPr="0021564B">
        <w:rPr>
          <w:rFonts w:ascii="Times New Roman" w:hAnsi="Times New Roman" w:cs="Times New Roman"/>
          <w:sz w:val="28"/>
          <w:szCs w:val="28"/>
          <w:lang w:val="en-US"/>
        </w:rPr>
        <w:t>ADDRESS</w:t>
      </w:r>
      <w:proofErr w:type="spellEnd"/>
    </w:p>
    <w:p w14:paraId="574348EB" w14:textId="77777777" w:rsidR="00B2793E" w:rsidRDefault="00B2793E" w:rsidP="0021564B">
      <w:pPr>
        <w:spacing w:line="360" w:lineRule="auto"/>
        <w:ind w:firstLine="709"/>
        <w:rPr>
          <w:rFonts w:ascii="Times New Roman" w:hAnsi="Times New Roman" w:cs="Times New Roman"/>
          <w:sz w:val="28"/>
          <w:szCs w:val="28"/>
          <w:lang w:val="en-US"/>
        </w:rPr>
      </w:pPr>
    </w:p>
    <w:p w14:paraId="0A53CD05" w14:textId="72145CF5" w:rsidR="00B2793E" w:rsidRDefault="00B2793E" w:rsidP="0021564B">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Пример команд и их выводы:</w:t>
      </w:r>
    </w:p>
    <w:p w14:paraId="31B1DCF4" w14:textId="40126A74" w:rsidR="00B2793E" w:rsidRDefault="00B2793E" w:rsidP="00B2793E">
      <w:pPr>
        <w:ind w:firstLine="709"/>
        <w:rPr>
          <w:rFonts w:ascii="Times New Roman" w:hAnsi="Times New Roman" w:cs="Times New Roman"/>
          <w:sz w:val="28"/>
          <w:szCs w:val="28"/>
        </w:rPr>
      </w:pPr>
      <w:r w:rsidRPr="00B2793E">
        <w:rPr>
          <w:rFonts w:ascii="Times New Roman" w:hAnsi="Times New Roman" w:cs="Times New Roman"/>
          <w:sz w:val="28"/>
          <w:szCs w:val="28"/>
        </w:rPr>
        <w:t xml:space="preserve">1. go run </w:t>
      </w:r>
      <w:proofErr w:type="gramStart"/>
      <w:r w:rsidRPr="00B2793E">
        <w:rPr>
          <w:rFonts w:ascii="Times New Roman" w:hAnsi="Times New Roman" w:cs="Times New Roman"/>
          <w:sz w:val="28"/>
          <w:szCs w:val="28"/>
        </w:rPr>
        <w:t>main.go</w:t>
      </w:r>
      <w:proofErr w:type="gramEnd"/>
      <w:r w:rsidRPr="00B2793E">
        <w:rPr>
          <w:rFonts w:ascii="Times New Roman" w:hAnsi="Times New Roman" w:cs="Times New Roman"/>
          <w:sz w:val="28"/>
          <w:szCs w:val="28"/>
        </w:rPr>
        <w:t xml:space="preserve"> </w:t>
      </w:r>
      <w:proofErr w:type="spellStart"/>
      <w:r w:rsidRPr="00B2793E">
        <w:rPr>
          <w:rFonts w:ascii="Times New Roman" w:hAnsi="Times New Roman" w:cs="Times New Roman"/>
          <w:sz w:val="28"/>
          <w:szCs w:val="28"/>
        </w:rPr>
        <w:t>createwallet</w:t>
      </w:r>
      <w:proofErr w:type="spellEnd"/>
      <w:r w:rsidR="006C688A">
        <w:rPr>
          <w:rFonts w:ascii="Times New Roman" w:hAnsi="Times New Roman" w:cs="Times New Roman"/>
          <w:sz w:val="28"/>
          <w:szCs w:val="28"/>
        </w:rPr>
        <w:br/>
      </w:r>
    </w:p>
    <w:p w14:paraId="245B8E87" w14:textId="1D8AC600" w:rsidR="00B2793E" w:rsidRDefault="00B2793E" w:rsidP="00B2793E">
      <w:pPr>
        <w:ind w:firstLine="709"/>
        <w:rPr>
          <w:rFonts w:ascii="Times New Roman" w:hAnsi="Times New Roman" w:cs="Times New Roman"/>
          <w:sz w:val="28"/>
          <w:szCs w:val="28"/>
          <w:lang w:val="en-US"/>
        </w:rPr>
      </w:pPr>
      <w:r w:rsidRPr="00B2793E">
        <w:rPr>
          <w:rFonts w:ascii="Times New Roman" w:hAnsi="Times New Roman" w:cs="Times New Roman"/>
          <w:sz w:val="28"/>
          <w:szCs w:val="28"/>
          <w:lang w:val="en-US"/>
        </w:rPr>
        <w:t xml:space="preserve">2. go run </w:t>
      </w:r>
      <w:proofErr w:type="gramStart"/>
      <w:r w:rsidRPr="00B2793E">
        <w:rPr>
          <w:rFonts w:ascii="Times New Roman" w:hAnsi="Times New Roman" w:cs="Times New Roman"/>
          <w:sz w:val="28"/>
          <w:szCs w:val="28"/>
          <w:lang w:val="en-US"/>
        </w:rPr>
        <w:t>main.go</w:t>
      </w:r>
      <w:proofErr w:type="gramEnd"/>
      <w:r w:rsidRPr="00B2793E">
        <w:rPr>
          <w:rFonts w:ascii="Times New Roman" w:hAnsi="Times New Roman" w:cs="Times New Roman"/>
          <w:sz w:val="28"/>
          <w:szCs w:val="28"/>
          <w:lang w:val="en-US"/>
        </w:rPr>
        <w:t xml:space="preserve"> createwallet</w:t>
      </w:r>
      <w:r w:rsidR="006C688A">
        <w:rPr>
          <w:rFonts w:ascii="Times New Roman" w:hAnsi="Times New Roman" w:cs="Times New Roman"/>
          <w:sz w:val="28"/>
          <w:szCs w:val="28"/>
          <w:lang w:val="en-US"/>
        </w:rPr>
        <w:br/>
      </w:r>
    </w:p>
    <w:p w14:paraId="1BB524F9" w14:textId="6FDAAA04" w:rsidR="00B2793E" w:rsidRDefault="00B2793E" w:rsidP="00B2793E">
      <w:pPr>
        <w:ind w:firstLine="709"/>
        <w:rPr>
          <w:rFonts w:ascii="Times New Roman" w:hAnsi="Times New Roman" w:cs="Times New Roman"/>
          <w:sz w:val="28"/>
          <w:szCs w:val="28"/>
          <w:lang w:val="en-US"/>
        </w:rPr>
      </w:pPr>
      <w:r w:rsidRPr="00B2793E">
        <w:rPr>
          <w:rFonts w:ascii="Times New Roman" w:hAnsi="Times New Roman" w:cs="Times New Roman"/>
          <w:sz w:val="28"/>
          <w:szCs w:val="28"/>
          <w:lang w:val="en-US"/>
        </w:rPr>
        <w:t xml:space="preserve">3. go run </w:t>
      </w:r>
      <w:proofErr w:type="gramStart"/>
      <w:r w:rsidRPr="00B2793E">
        <w:rPr>
          <w:rFonts w:ascii="Times New Roman" w:hAnsi="Times New Roman" w:cs="Times New Roman"/>
          <w:sz w:val="28"/>
          <w:szCs w:val="28"/>
          <w:lang w:val="en-US"/>
        </w:rPr>
        <w:t>main.go</w:t>
      </w:r>
      <w:proofErr w:type="gramEnd"/>
      <w:r w:rsidRPr="00B2793E">
        <w:rPr>
          <w:rFonts w:ascii="Times New Roman" w:hAnsi="Times New Roman" w:cs="Times New Roman"/>
          <w:sz w:val="28"/>
          <w:szCs w:val="28"/>
          <w:lang w:val="en-US"/>
        </w:rPr>
        <w:t xml:space="preserve"> createblockchain -address ADDRESS(FROM 1 dot)</w:t>
      </w:r>
      <w:r w:rsidR="006C688A">
        <w:rPr>
          <w:rFonts w:ascii="Times New Roman" w:hAnsi="Times New Roman" w:cs="Times New Roman"/>
          <w:sz w:val="28"/>
          <w:szCs w:val="28"/>
          <w:lang w:val="en-US"/>
        </w:rPr>
        <w:br/>
      </w:r>
    </w:p>
    <w:p w14:paraId="18FE84A9" w14:textId="21B3D5B6" w:rsidR="00B2793E" w:rsidRDefault="00B2793E" w:rsidP="00B2793E">
      <w:pPr>
        <w:ind w:firstLine="709"/>
        <w:rPr>
          <w:rFonts w:ascii="Times New Roman" w:hAnsi="Times New Roman" w:cs="Times New Roman"/>
          <w:sz w:val="28"/>
          <w:szCs w:val="28"/>
          <w:lang w:val="en-US"/>
        </w:rPr>
      </w:pPr>
      <w:r w:rsidRPr="00B2793E">
        <w:rPr>
          <w:rFonts w:ascii="Times New Roman" w:hAnsi="Times New Roman" w:cs="Times New Roman"/>
          <w:sz w:val="28"/>
          <w:szCs w:val="28"/>
          <w:lang w:val="en-US"/>
        </w:rPr>
        <w:t xml:space="preserve">4. go run </w:t>
      </w:r>
      <w:proofErr w:type="gramStart"/>
      <w:r w:rsidRPr="00B2793E">
        <w:rPr>
          <w:rFonts w:ascii="Times New Roman" w:hAnsi="Times New Roman" w:cs="Times New Roman"/>
          <w:sz w:val="28"/>
          <w:szCs w:val="28"/>
          <w:lang w:val="en-US"/>
        </w:rPr>
        <w:t>main.go</w:t>
      </w:r>
      <w:proofErr w:type="gramEnd"/>
      <w:r w:rsidRPr="00B2793E">
        <w:rPr>
          <w:rFonts w:ascii="Times New Roman" w:hAnsi="Times New Roman" w:cs="Times New Roman"/>
          <w:sz w:val="28"/>
          <w:szCs w:val="28"/>
          <w:lang w:val="en-US"/>
        </w:rPr>
        <w:t xml:space="preserve"> getbalance -address ADDRESS(FROM 1 dot)</w:t>
      </w:r>
      <w:r w:rsidR="00EA62AF">
        <w:rPr>
          <w:rFonts w:ascii="Times New Roman" w:hAnsi="Times New Roman" w:cs="Times New Roman"/>
          <w:sz w:val="28"/>
          <w:szCs w:val="28"/>
          <w:lang w:val="en-US"/>
        </w:rPr>
        <w:br/>
      </w:r>
    </w:p>
    <w:p w14:paraId="46D3E6A1" w14:textId="0B1A6888" w:rsidR="00B2793E" w:rsidRDefault="00B2793E" w:rsidP="00B2793E">
      <w:pPr>
        <w:ind w:firstLine="709"/>
        <w:rPr>
          <w:rFonts w:ascii="Times New Roman" w:hAnsi="Times New Roman" w:cs="Times New Roman"/>
          <w:sz w:val="28"/>
          <w:szCs w:val="28"/>
          <w:lang w:val="en-US"/>
        </w:rPr>
      </w:pPr>
      <w:r w:rsidRPr="00B2793E">
        <w:rPr>
          <w:rFonts w:ascii="Times New Roman" w:hAnsi="Times New Roman" w:cs="Times New Roman"/>
          <w:sz w:val="28"/>
          <w:szCs w:val="28"/>
          <w:lang w:val="en-US"/>
        </w:rPr>
        <w:t xml:space="preserve">5. go run </w:t>
      </w:r>
      <w:proofErr w:type="gramStart"/>
      <w:r w:rsidRPr="00B2793E">
        <w:rPr>
          <w:rFonts w:ascii="Times New Roman" w:hAnsi="Times New Roman" w:cs="Times New Roman"/>
          <w:sz w:val="28"/>
          <w:szCs w:val="28"/>
          <w:lang w:val="en-US"/>
        </w:rPr>
        <w:t>main.go</w:t>
      </w:r>
      <w:proofErr w:type="gramEnd"/>
      <w:r w:rsidRPr="00B2793E">
        <w:rPr>
          <w:rFonts w:ascii="Times New Roman" w:hAnsi="Times New Roman" w:cs="Times New Roman"/>
          <w:sz w:val="28"/>
          <w:szCs w:val="28"/>
          <w:lang w:val="en-US"/>
        </w:rPr>
        <w:t xml:space="preserve"> reindexutxo</w:t>
      </w:r>
      <w:r w:rsidR="00EA62AF">
        <w:rPr>
          <w:rFonts w:ascii="Times New Roman" w:hAnsi="Times New Roman" w:cs="Times New Roman"/>
          <w:sz w:val="28"/>
          <w:szCs w:val="28"/>
          <w:lang w:val="en-US"/>
        </w:rPr>
        <w:br/>
      </w:r>
    </w:p>
    <w:p w14:paraId="10442AB7" w14:textId="23E9439F" w:rsidR="00B2793E" w:rsidRPr="00B2793E" w:rsidRDefault="00B2793E" w:rsidP="00B2793E">
      <w:pPr>
        <w:ind w:firstLine="709"/>
        <w:rPr>
          <w:rFonts w:ascii="Times New Roman" w:hAnsi="Times New Roman" w:cs="Times New Roman"/>
          <w:sz w:val="28"/>
          <w:szCs w:val="28"/>
          <w:lang w:val="en-US"/>
        </w:rPr>
      </w:pPr>
      <w:r w:rsidRPr="00B2793E">
        <w:rPr>
          <w:rFonts w:ascii="Times New Roman" w:hAnsi="Times New Roman" w:cs="Times New Roman"/>
          <w:sz w:val="28"/>
          <w:szCs w:val="28"/>
          <w:lang w:val="en-US"/>
        </w:rPr>
        <w:t>6. go run main.go getbalance -address ADDRESS(FROM 1 dot)</w:t>
      </w:r>
    </w:p>
    <w:p w14:paraId="17FA9F40" w14:textId="77777777" w:rsidR="00B2793E" w:rsidRPr="00B2793E" w:rsidRDefault="00B2793E" w:rsidP="0021564B">
      <w:pPr>
        <w:spacing w:line="360" w:lineRule="auto"/>
        <w:ind w:firstLine="709"/>
        <w:rPr>
          <w:rFonts w:ascii="Times New Roman" w:hAnsi="Times New Roman" w:cs="Times New Roman"/>
          <w:sz w:val="28"/>
          <w:szCs w:val="28"/>
          <w:lang w:val="en-RU"/>
        </w:rPr>
      </w:pPr>
    </w:p>
    <w:p w14:paraId="72C97A43" w14:textId="77777777" w:rsidR="0021564B" w:rsidRPr="0021564B" w:rsidRDefault="0021564B" w:rsidP="0021564B">
      <w:pPr>
        <w:spacing w:line="360" w:lineRule="auto"/>
        <w:ind w:firstLine="709"/>
        <w:jc w:val="both"/>
        <w:rPr>
          <w:rFonts w:ascii="Times New Roman" w:hAnsi="Times New Roman" w:cs="Times New Roman"/>
          <w:sz w:val="28"/>
          <w:szCs w:val="28"/>
          <w:lang w:val="en-RU"/>
        </w:rPr>
      </w:pPr>
    </w:p>
    <w:p w14:paraId="436D85DD" w14:textId="7344FCBC" w:rsidR="00BB4579" w:rsidRPr="00B2793E" w:rsidRDefault="001C3EC8" w:rsidP="009B4A8D">
      <w:pPr>
        <w:spacing w:line="360" w:lineRule="auto"/>
        <w:jc w:val="both"/>
        <w:rPr>
          <w:rFonts w:ascii="Times New Roman" w:hAnsi="Times New Roman" w:cs="Times New Roman"/>
          <w:sz w:val="28"/>
          <w:szCs w:val="28"/>
          <w:lang w:val="en-US"/>
        </w:rPr>
      </w:pPr>
      <w:r w:rsidRPr="00B2793E">
        <w:rPr>
          <w:rFonts w:ascii="Times New Roman" w:hAnsi="Times New Roman" w:cs="Times New Roman"/>
          <w:sz w:val="28"/>
          <w:szCs w:val="28"/>
          <w:lang w:val="en-US"/>
        </w:rPr>
        <w:br w:type="page"/>
      </w:r>
    </w:p>
    <w:p w14:paraId="3E9E2A37" w14:textId="1A68092B" w:rsidR="002F063E" w:rsidRPr="009B4A8D" w:rsidRDefault="002F063E" w:rsidP="009B4A8D">
      <w:pPr>
        <w:spacing w:line="360" w:lineRule="auto"/>
        <w:ind w:firstLine="709"/>
        <w:jc w:val="both"/>
        <w:rPr>
          <w:rFonts w:ascii="Times New Roman" w:hAnsi="Times New Roman" w:cs="Times New Roman"/>
          <w:b/>
          <w:bCs/>
          <w:sz w:val="28"/>
          <w:szCs w:val="28"/>
        </w:rPr>
      </w:pPr>
      <w:r w:rsidRPr="009B4A8D">
        <w:rPr>
          <w:rFonts w:ascii="Times New Roman" w:hAnsi="Times New Roman" w:cs="Times New Roman"/>
          <w:b/>
          <w:bCs/>
          <w:sz w:val="28"/>
          <w:szCs w:val="28"/>
        </w:rPr>
        <w:lastRenderedPageBreak/>
        <w:t>Заключение</w:t>
      </w:r>
    </w:p>
    <w:p w14:paraId="5C667FEA" w14:textId="3175DB59" w:rsidR="00311B5B" w:rsidRDefault="00311B5B" w:rsidP="009B4A8D">
      <w:pPr>
        <w:spacing w:line="360" w:lineRule="auto"/>
        <w:ind w:firstLine="709"/>
        <w:jc w:val="both"/>
        <w:rPr>
          <w:rFonts w:ascii="Times New Roman" w:hAnsi="Times New Roman" w:cs="Times New Roman"/>
          <w:sz w:val="28"/>
          <w:szCs w:val="28"/>
        </w:rPr>
      </w:pPr>
    </w:p>
    <w:p w14:paraId="12F797C8" w14:textId="4023B7F0" w:rsidR="00DC4C9E" w:rsidRPr="00EA0577" w:rsidRDefault="00DC4C9E" w:rsidP="009B4A8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Была изучена технология </w:t>
      </w:r>
      <w:r>
        <w:rPr>
          <w:rFonts w:ascii="Times New Roman" w:hAnsi="Times New Roman" w:cs="Times New Roman"/>
          <w:sz w:val="28"/>
          <w:szCs w:val="28"/>
          <w:lang w:val="en-US"/>
        </w:rPr>
        <w:t>blockchain</w:t>
      </w:r>
      <w:r w:rsidRPr="00DC4C9E">
        <w:rPr>
          <w:rFonts w:ascii="Times New Roman" w:hAnsi="Times New Roman" w:cs="Times New Roman"/>
          <w:sz w:val="28"/>
          <w:szCs w:val="28"/>
        </w:rPr>
        <w:t xml:space="preserve">, </w:t>
      </w:r>
      <w:r>
        <w:rPr>
          <w:rFonts w:ascii="Times New Roman" w:hAnsi="Times New Roman" w:cs="Times New Roman"/>
          <w:sz w:val="28"/>
          <w:szCs w:val="28"/>
        </w:rPr>
        <w:t>его история</w:t>
      </w:r>
      <w:r w:rsidRPr="00DC4C9E">
        <w:rPr>
          <w:rFonts w:ascii="Times New Roman" w:hAnsi="Times New Roman" w:cs="Times New Roman"/>
          <w:sz w:val="28"/>
          <w:szCs w:val="28"/>
        </w:rPr>
        <w:t>,</w:t>
      </w:r>
      <w:r>
        <w:rPr>
          <w:rFonts w:ascii="Times New Roman" w:hAnsi="Times New Roman" w:cs="Times New Roman"/>
          <w:sz w:val="28"/>
          <w:szCs w:val="28"/>
        </w:rPr>
        <w:t xml:space="preserve"> транзакции</w:t>
      </w:r>
      <w:r w:rsidRPr="00DC4C9E">
        <w:rPr>
          <w:rFonts w:ascii="Times New Roman" w:hAnsi="Times New Roman" w:cs="Times New Roman"/>
          <w:sz w:val="28"/>
          <w:szCs w:val="28"/>
        </w:rPr>
        <w:t>,</w:t>
      </w:r>
      <w:r>
        <w:rPr>
          <w:rFonts w:ascii="Times New Roman" w:hAnsi="Times New Roman" w:cs="Times New Roman"/>
          <w:sz w:val="28"/>
          <w:szCs w:val="28"/>
        </w:rPr>
        <w:t xml:space="preserve"> шифрование</w:t>
      </w:r>
      <w:r w:rsidRPr="00DC4C9E">
        <w:rPr>
          <w:rFonts w:ascii="Times New Roman" w:hAnsi="Times New Roman" w:cs="Times New Roman"/>
          <w:sz w:val="28"/>
          <w:szCs w:val="28"/>
        </w:rPr>
        <w:t>.</w:t>
      </w:r>
      <w:r>
        <w:rPr>
          <w:rFonts w:ascii="Times New Roman" w:hAnsi="Times New Roman" w:cs="Times New Roman"/>
          <w:sz w:val="28"/>
          <w:szCs w:val="28"/>
        </w:rPr>
        <w:t xml:space="preserve"> Посредством всего вышеперечисленного была смоделирована </w:t>
      </w:r>
      <w:r>
        <w:rPr>
          <w:rFonts w:ascii="Times New Roman" w:hAnsi="Times New Roman" w:cs="Times New Roman"/>
          <w:sz w:val="28"/>
          <w:szCs w:val="28"/>
          <w:lang w:val="en-US"/>
        </w:rPr>
        <w:t xml:space="preserve">blockchain </w:t>
      </w:r>
      <w:r>
        <w:rPr>
          <w:rFonts w:ascii="Times New Roman" w:hAnsi="Times New Roman" w:cs="Times New Roman"/>
          <w:sz w:val="28"/>
          <w:szCs w:val="28"/>
        </w:rPr>
        <w:t>сеть</w:t>
      </w:r>
      <w:r>
        <w:rPr>
          <w:rFonts w:ascii="Times New Roman" w:hAnsi="Times New Roman" w:cs="Times New Roman"/>
          <w:sz w:val="28"/>
          <w:szCs w:val="28"/>
          <w:lang w:val="en-US"/>
        </w:rPr>
        <w:t>.</w:t>
      </w:r>
    </w:p>
    <w:sectPr w:rsidR="00DC4C9E" w:rsidRPr="00EA0577" w:rsidSect="00EE766D">
      <w:footerReference w:type="even" r:id="rId10"/>
      <w:footerReference w:type="default" r:id="rId11"/>
      <w:footerReference w:type="first" r:id="rId12"/>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9D9C" w14:textId="77777777" w:rsidR="00C63E24" w:rsidRDefault="00C63E24" w:rsidP="00173211">
      <w:pPr>
        <w:spacing w:after="0" w:line="240" w:lineRule="auto"/>
      </w:pPr>
      <w:r>
        <w:separator/>
      </w:r>
    </w:p>
  </w:endnote>
  <w:endnote w:type="continuationSeparator" w:id="0">
    <w:p w14:paraId="161EE318" w14:textId="77777777" w:rsidR="00C63E24" w:rsidRDefault="00C63E24" w:rsidP="00173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873834"/>
      <w:docPartObj>
        <w:docPartGallery w:val="Page Numbers (Bottom of Page)"/>
        <w:docPartUnique/>
      </w:docPartObj>
    </w:sdtPr>
    <w:sdtContent>
      <w:p w14:paraId="5F5551E7" w14:textId="4DF56B79" w:rsidR="00EE766D" w:rsidRDefault="00EE766D" w:rsidP="00EE76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D0979D" w14:textId="77777777" w:rsidR="00EE766D" w:rsidRDefault="00EE7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264175"/>
      <w:docPartObj>
        <w:docPartGallery w:val="Page Numbers (Bottom of Page)"/>
        <w:docPartUnique/>
      </w:docPartObj>
    </w:sdtPr>
    <w:sdtContent>
      <w:p w14:paraId="384CCEC3" w14:textId="3226FD49" w:rsidR="00EE766D" w:rsidRDefault="00EE766D" w:rsidP="000522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4872A6A1" w14:textId="77777777" w:rsidR="00EE766D" w:rsidRDefault="00EE76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69D8" w14:textId="70E59879" w:rsidR="00173211" w:rsidRPr="00173211" w:rsidRDefault="00173211" w:rsidP="00173211">
    <w:pPr>
      <w:pStyle w:val="Footer"/>
      <w:jc w:val="center"/>
      <w:rPr>
        <w:rFonts w:ascii="Times New Roman" w:hAnsi="Times New Roman" w:cs="Times New Roman"/>
        <w:sz w:val="28"/>
        <w:szCs w:val="28"/>
      </w:rPr>
    </w:pPr>
    <w:r w:rsidRPr="00173211">
      <w:rPr>
        <w:rFonts w:ascii="Times New Roman" w:hAnsi="Times New Roman" w:cs="Times New Roman"/>
        <w:sz w:val="28"/>
        <w:szCs w:val="28"/>
      </w:rPr>
      <w:t>Краснодар</w:t>
    </w:r>
  </w:p>
  <w:p w14:paraId="331741BC" w14:textId="10EBAA5A" w:rsidR="00173211" w:rsidRPr="00173211" w:rsidRDefault="00173211" w:rsidP="00173211">
    <w:pPr>
      <w:pStyle w:val="Footer"/>
      <w:jc w:val="center"/>
      <w:rPr>
        <w:rFonts w:ascii="Times New Roman" w:hAnsi="Times New Roman" w:cs="Times New Roman"/>
        <w:sz w:val="28"/>
        <w:szCs w:val="28"/>
      </w:rPr>
    </w:pPr>
    <w:r w:rsidRPr="00173211">
      <w:rPr>
        <w:rFonts w:ascii="Times New Roman" w:hAnsi="Times New Roman" w:cs="Times New Roman"/>
        <w:sz w:val="28"/>
        <w:szCs w:val="28"/>
      </w:rPr>
      <w:t>202</w:t>
    </w:r>
    <w:r w:rsidR="008D2B3D">
      <w:rPr>
        <w:rFonts w:ascii="Times New Roman" w:hAnsi="Times New Roman" w:cs="Times New Roman"/>
        <w:sz w:val="28"/>
        <w:szCs w:val="2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EC654" w14:textId="77777777" w:rsidR="00C63E24" w:rsidRDefault="00C63E24" w:rsidP="00173211">
      <w:pPr>
        <w:spacing w:after="0" w:line="240" w:lineRule="auto"/>
      </w:pPr>
      <w:r>
        <w:separator/>
      </w:r>
    </w:p>
  </w:footnote>
  <w:footnote w:type="continuationSeparator" w:id="0">
    <w:p w14:paraId="2BFF394F" w14:textId="77777777" w:rsidR="00C63E24" w:rsidRDefault="00C63E24" w:rsidP="00173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0B95"/>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23FB0DA2"/>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2E62228B"/>
    <w:multiLevelType w:val="hybridMultilevel"/>
    <w:tmpl w:val="27E4BAD6"/>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47FD6BB3"/>
    <w:multiLevelType w:val="hybridMultilevel"/>
    <w:tmpl w:val="6D40C91C"/>
    <w:lvl w:ilvl="0" w:tplc="EEF8579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553F252D"/>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72847E90"/>
    <w:multiLevelType w:val="hybridMultilevel"/>
    <w:tmpl w:val="5BC86D0E"/>
    <w:lvl w:ilvl="0" w:tplc="08090001">
      <w:start w:val="1"/>
      <w:numFmt w:val="bullet"/>
      <w:lvlText w:val=""/>
      <w:lvlJc w:val="left"/>
      <w:pPr>
        <w:ind w:left="1640" w:hanging="360"/>
      </w:pPr>
      <w:rPr>
        <w:rFonts w:ascii="Symbol" w:hAnsi="Symbol" w:hint="default"/>
      </w:rPr>
    </w:lvl>
    <w:lvl w:ilvl="1" w:tplc="08090003" w:tentative="1">
      <w:start w:val="1"/>
      <w:numFmt w:val="bullet"/>
      <w:lvlText w:val="o"/>
      <w:lvlJc w:val="left"/>
      <w:pPr>
        <w:ind w:left="2360" w:hanging="360"/>
      </w:pPr>
      <w:rPr>
        <w:rFonts w:ascii="Courier New" w:hAnsi="Courier New" w:cs="Courier New" w:hint="default"/>
      </w:rPr>
    </w:lvl>
    <w:lvl w:ilvl="2" w:tplc="08090005" w:tentative="1">
      <w:start w:val="1"/>
      <w:numFmt w:val="bullet"/>
      <w:lvlText w:val=""/>
      <w:lvlJc w:val="left"/>
      <w:pPr>
        <w:ind w:left="3080" w:hanging="360"/>
      </w:pPr>
      <w:rPr>
        <w:rFonts w:ascii="Wingdings" w:hAnsi="Wingdings" w:hint="default"/>
      </w:rPr>
    </w:lvl>
    <w:lvl w:ilvl="3" w:tplc="08090001" w:tentative="1">
      <w:start w:val="1"/>
      <w:numFmt w:val="bullet"/>
      <w:lvlText w:val=""/>
      <w:lvlJc w:val="left"/>
      <w:pPr>
        <w:ind w:left="3800" w:hanging="360"/>
      </w:pPr>
      <w:rPr>
        <w:rFonts w:ascii="Symbol" w:hAnsi="Symbol" w:hint="default"/>
      </w:rPr>
    </w:lvl>
    <w:lvl w:ilvl="4" w:tplc="08090003" w:tentative="1">
      <w:start w:val="1"/>
      <w:numFmt w:val="bullet"/>
      <w:lvlText w:val="o"/>
      <w:lvlJc w:val="left"/>
      <w:pPr>
        <w:ind w:left="4520" w:hanging="360"/>
      </w:pPr>
      <w:rPr>
        <w:rFonts w:ascii="Courier New" w:hAnsi="Courier New" w:cs="Courier New" w:hint="default"/>
      </w:rPr>
    </w:lvl>
    <w:lvl w:ilvl="5" w:tplc="08090005" w:tentative="1">
      <w:start w:val="1"/>
      <w:numFmt w:val="bullet"/>
      <w:lvlText w:val=""/>
      <w:lvlJc w:val="left"/>
      <w:pPr>
        <w:ind w:left="5240" w:hanging="360"/>
      </w:pPr>
      <w:rPr>
        <w:rFonts w:ascii="Wingdings" w:hAnsi="Wingdings" w:hint="default"/>
      </w:rPr>
    </w:lvl>
    <w:lvl w:ilvl="6" w:tplc="08090001" w:tentative="1">
      <w:start w:val="1"/>
      <w:numFmt w:val="bullet"/>
      <w:lvlText w:val=""/>
      <w:lvlJc w:val="left"/>
      <w:pPr>
        <w:ind w:left="5960" w:hanging="360"/>
      </w:pPr>
      <w:rPr>
        <w:rFonts w:ascii="Symbol" w:hAnsi="Symbol" w:hint="default"/>
      </w:rPr>
    </w:lvl>
    <w:lvl w:ilvl="7" w:tplc="08090003" w:tentative="1">
      <w:start w:val="1"/>
      <w:numFmt w:val="bullet"/>
      <w:lvlText w:val="o"/>
      <w:lvlJc w:val="left"/>
      <w:pPr>
        <w:ind w:left="6680" w:hanging="360"/>
      </w:pPr>
      <w:rPr>
        <w:rFonts w:ascii="Courier New" w:hAnsi="Courier New" w:cs="Courier New" w:hint="default"/>
      </w:rPr>
    </w:lvl>
    <w:lvl w:ilvl="8" w:tplc="08090005" w:tentative="1">
      <w:start w:val="1"/>
      <w:numFmt w:val="bullet"/>
      <w:lvlText w:val=""/>
      <w:lvlJc w:val="left"/>
      <w:pPr>
        <w:ind w:left="7400" w:hanging="360"/>
      </w:pPr>
      <w:rPr>
        <w:rFonts w:ascii="Wingdings" w:hAnsi="Wingdings" w:hint="default"/>
      </w:rPr>
    </w:lvl>
  </w:abstractNum>
  <w:abstractNum w:abstractNumId="6" w15:restartNumberingAfterBreak="0">
    <w:nsid w:val="77BF2FD3"/>
    <w:multiLevelType w:val="hybridMultilevel"/>
    <w:tmpl w:val="4E0EDE70"/>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78C44337"/>
    <w:multiLevelType w:val="hybridMultilevel"/>
    <w:tmpl w:val="EE92E6FA"/>
    <w:lvl w:ilvl="0" w:tplc="5FF0D3F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1516378476">
    <w:abstractNumId w:val="5"/>
  </w:num>
  <w:num w:numId="2" w16cid:durableId="664865431">
    <w:abstractNumId w:val="2"/>
  </w:num>
  <w:num w:numId="3" w16cid:durableId="2047680658">
    <w:abstractNumId w:val="4"/>
  </w:num>
  <w:num w:numId="4" w16cid:durableId="651907777">
    <w:abstractNumId w:val="1"/>
  </w:num>
  <w:num w:numId="5" w16cid:durableId="87504140">
    <w:abstractNumId w:val="0"/>
  </w:num>
  <w:num w:numId="6" w16cid:durableId="207036511">
    <w:abstractNumId w:val="6"/>
  </w:num>
  <w:num w:numId="7" w16cid:durableId="892741738">
    <w:abstractNumId w:val="7"/>
  </w:num>
  <w:num w:numId="8" w16cid:durableId="1291132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11"/>
    <w:rsid w:val="00002209"/>
    <w:rsid w:val="00031FDB"/>
    <w:rsid w:val="00044B39"/>
    <w:rsid w:val="0007072C"/>
    <w:rsid w:val="00074FF0"/>
    <w:rsid w:val="00100301"/>
    <w:rsid w:val="00124727"/>
    <w:rsid w:val="00125A06"/>
    <w:rsid w:val="00171593"/>
    <w:rsid w:val="00173211"/>
    <w:rsid w:val="001803E4"/>
    <w:rsid w:val="00183EA2"/>
    <w:rsid w:val="001933C2"/>
    <w:rsid w:val="001A57A2"/>
    <w:rsid w:val="001C3EC8"/>
    <w:rsid w:val="001F676D"/>
    <w:rsid w:val="002150ED"/>
    <w:rsid w:val="0021564B"/>
    <w:rsid w:val="00236A50"/>
    <w:rsid w:val="00253B4D"/>
    <w:rsid w:val="002720AB"/>
    <w:rsid w:val="00273F9E"/>
    <w:rsid w:val="002863A5"/>
    <w:rsid w:val="002970BC"/>
    <w:rsid w:val="002B30D3"/>
    <w:rsid w:val="002C182C"/>
    <w:rsid w:val="002D7178"/>
    <w:rsid w:val="002F063E"/>
    <w:rsid w:val="00306EBA"/>
    <w:rsid w:val="00311B5B"/>
    <w:rsid w:val="00324B27"/>
    <w:rsid w:val="00353085"/>
    <w:rsid w:val="00423B46"/>
    <w:rsid w:val="00457541"/>
    <w:rsid w:val="004841B4"/>
    <w:rsid w:val="00485987"/>
    <w:rsid w:val="00491989"/>
    <w:rsid w:val="004B338D"/>
    <w:rsid w:val="004E1941"/>
    <w:rsid w:val="00536698"/>
    <w:rsid w:val="0053785E"/>
    <w:rsid w:val="0056528D"/>
    <w:rsid w:val="00572D68"/>
    <w:rsid w:val="005F0260"/>
    <w:rsid w:val="005F0ABC"/>
    <w:rsid w:val="00624FF6"/>
    <w:rsid w:val="00655EB6"/>
    <w:rsid w:val="006C688A"/>
    <w:rsid w:val="006D3EE4"/>
    <w:rsid w:val="006F414D"/>
    <w:rsid w:val="006F4E70"/>
    <w:rsid w:val="00730B27"/>
    <w:rsid w:val="007C0028"/>
    <w:rsid w:val="007E5C91"/>
    <w:rsid w:val="007F545F"/>
    <w:rsid w:val="008035EF"/>
    <w:rsid w:val="008168DD"/>
    <w:rsid w:val="00832D8A"/>
    <w:rsid w:val="00842199"/>
    <w:rsid w:val="008769FE"/>
    <w:rsid w:val="008875F7"/>
    <w:rsid w:val="0088780C"/>
    <w:rsid w:val="008D01F3"/>
    <w:rsid w:val="008D2B3D"/>
    <w:rsid w:val="008D7226"/>
    <w:rsid w:val="009624DE"/>
    <w:rsid w:val="0098147B"/>
    <w:rsid w:val="00990C65"/>
    <w:rsid w:val="009B4A8D"/>
    <w:rsid w:val="00A4318D"/>
    <w:rsid w:val="00A43D0B"/>
    <w:rsid w:val="00A71C22"/>
    <w:rsid w:val="00A82405"/>
    <w:rsid w:val="00A82433"/>
    <w:rsid w:val="00AA3CE4"/>
    <w:rsid w:val="00AA5709"/>
    <w:rsid w:val="00AD6338"/>
    <w:rsid w:val="00B23836"/>
    <w:rsid w:val="00B2383B"/>
    <w:rsid w:val="00B270AB"/>
    <w:rsid w:val="00B2793E"/>
    <w:rsid w:val="00B30FAA"/>
    <w:rsid w:val="00B57996"/>
    <w:rsid w:val="00B620E7"/>
    <w:rsid w:val="00B72239"/>
    <w:rsid w:val="00BB4579"/>
    <w:rsid w:val="00BC0AD7"/>
    <w:rsid w:val="00BF394A"/>
    <w:rsid w:val="00BF505B"/>
    <w:rsid w:val="00C36609"/>
    <w:rsid w:val="00C370C1"/>
    <w:rsid w:val="00C63E24"/>
    <w:rsid w:val="00C87E07"/>
    <w:rsid w:val="00C94F1A"/>
    <w:rsid w:val="00CC0317"/>
    <w:rsid w:val="00CF09E0"/>
    <w:rsid w:val="00D31134"/>
    <w:rsid w:val="00D71A87"/>
    <w:rsid w:val="00D8480D"/>
    <w:rsid w:val="00DC4C9E"/>
    <w:rsid w:val="00DE5B44"/>
    <w:rsid w:val="00DF0588"/>
    <w:rsid w:val="00E11039"/>
    <w:rsid w:val="00E12579"/>
    <w:rsid w:val="00E42F6D"/>
    <w:rsid w:val="00E47F33"/>
    <w:rsid w:val="00EA0577"/>
    <w:rsid w:val="00EA62AF"/>
    <w:rsid w:val="00ED1319"/>
    <w:rsid w:val="00EE6368"/>
    <w:rsid w:val="00EE766D"/>
    <w:rsid w:val="00F0360A"/>
    <w:rsid w:val="00F34CE7"/>
    <w:rsid w:val="00F40480"/>
    <w:rsid w:val="00F71222"/>
    <w:rsid w:val="00FB3FC2"/>
    <w:rsid w:val="00FB6BA3"/>
    <w:rsid w:val="00FC0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9270A"/>
  <w15:chartTrackingRefBased/>
  <w15:docId w15:val="{EDCB074E-72DD-4822-8ABB-FD8D8B023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0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73211"/>
  </w:style>
  <w:style w:type="paragraph" w:styleId="Footer">
    <w:name w:val="footer"/>
    <w:basedOn w:val="Normal"/>
    <w:link w:val="FooterChar"/>
    <w:uiPriority w:val="99"/>
    <w:unhideWhenUsed/>
    <w:rsid w:val="00173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73211"/>
  </w:style>
  <w:style w:type="paragraph" w:styleId="NormalWeb">
    <w:name w:val="Normal (Web)"/>
    <w:basedOn w:val="Normal"/>
    <w:uiPriority w:val="99"/>
    <w:unhideWhenUsed/>
    <w:rsid w:val="00990C65"/>
    <w:pPr>
      <w:spacing w:before="100" w:beforeAutospacing="1" w:after="100" w:afterAutospacing="1" w:line="240" w:lineRule="auto"/>
    </w:pPr>
    <w:rPr>
      <w:rFonts w:ascii="Times New Roman" w:eastAsia="Times New Roman" w:hAnsi="Times New Roman" w:cs="Times New Roman"/>
      <w:sz w:val="24"/>
      <w:szCs w:val="24"/>
      <w:lang w:val="en-RU" w:eastAsia="en-GB"/>
    </w:rPr>
  </w:style>
  <w:style w:type="paragraph" w:styleId="HTMLPreformatted">
    <w:name w:val="HTML Preformatted"/>
    <w:basedOn w:val="Normal"/>
    <w:link w:val="HTMLPreformattedChar"/>
    <w:uiPriority w:val="99"/>
    <w:unhideWhenUsed/>
    <w:rsid w:val="00ED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RU" w:eastAsia="en-GB"/>
    </w:rPr>
  </w:style>
  <w:style w:type="character" w:customStyle="1" w:styleId="HTMLPreformattedChar">
    <w:name w:val="HTML Preformatted Char"/>
    <w:basedOn w:val="DefaultParagraphFont"/>
    <w:link w:val="HTMLPreformatted"/>
    <w:uiPriority w:val="99"/>
    <w:rsid w:val="00ED1319"/>
    <w:rPr>
      <w:rFonts w:ascii="Courier New" w:eastAsia="Times New Roman" w:hAnsi="Courier New" w:cs="Courier New"/>
      <w:sz w:val="20"/>
      <w:szCs w:val="20"/>
      <w:lang w:val="en-RU" w:eastAsia="en-GB"/>
    </w:rPr>
  </w:style>
  <w:style w:type="paragraph" w:styleId="ListParagraph">
    <w:name w:val="List Paragraph"/>
    <w:basedOn w:val="Normal"/>
    <w:uiPriority w:val="34"/>
    <w:qFormat/>
    <w:rsid w:val="00655EB6"/>
    <w:pPr>
      <w:ind w:left="720"/>
      <w:contextualSpacing/>
    </w:pPr>
  </w:style>
  <w:style w:type="character" w:styleId="Hyperlink">
    <w:name w:val="Hyperlink"/>
    <w:basedOn w:val="DefaultParagraphFont"/>
    <w:uiPriority w:val="99"/>
    <w:unhideWhenUsed/>
    <w:rsid w:val="001C3EC8"/>
    <w:rPr>
      <w:color w:val="0000FF"/>
      <w:u w:val="single"/>
    </w:rPr>
  </w:style>
  <w:style w:type="character" w:customStyle="1" w:styleId="mwe-math-mathml-inline">
    <w:name w:val="mwe-math-mathml-inline"/>
    <w:basedOn w:val="DefaultParagraphFont"/>
    <w:rsid w:val="001C3EC8"/>
  </w:style>
  <w:style w:type="character" w:styleId="PageNumber">
    <w:name w:val="page number"/>
    <w:basedOn w:val="DefaultParagraphFont"/>
    <w:uiPriority w:val="99"/>
    <w:semiHidden/>
    <w:unhideWhenUsed/>
    <w:rsid w:val="00EE7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43126">
      <w:bodyDiv w:val="1"/>
      <w:marLeft w:val="0"/>
      <w:marRight w:val="0"/>
      <w:marTop w:val="0"/>
      <w:marBottom w:val="0"/>
      <w:divBdr>
        <w:top w:val="none" w:sz="0" w:space="0" w:color="auto"/>
        <w:left w:val="none" w:sz="0" w:space="0" w:color="auto"/>
        <w:bottom w:val="none" w:sz="0" w:space="0" w:color="auto"/>
        <w:right w:val="none" w:sz="0" w:space="0" w:color="auto"/>
      </w:divBdr>
      <w:divsChild>
        <w:div w:id="1112899460">
          <w:marLeft w:val="0"/>
          <w:marRight w:val="0"/>
          <w:marTop w:val="0"/>
          <w:marBottom w:val="0"/>
          <w:divBdr>
            <w:top w:val="single" w:sz="2" w:space="0" w:color="D9D9E3"/>
            <w:left w:val="single" w:sz="2" w:space="0" w:color="D9D9E3"/>
            <w:bottom w:val="single" w:sz="2" w:space="0" w:color="D9D9E3"/>
            <w:right w:val="single" w:sz="2" w:space="0" w:color="D9D9E3"/>
          </w:divBdr>
          <w:divsChild>
            <w:div w:id="291061122">
              <w:marLeft w:val="0"/>
              <w:marRight w:val="0"/>
              <w:marTop w:val="0"/>
              <w:marBottom w:val="0"/>
              <w:divBdr>
                <w:top w:val="single" w:sz="2" w:space="0" w:color="D9D9E3"/>
                <w:left w:val="single" w:sz="2" w:space="0" w:color="D9D9E3"/>
                <w:bottom w:val="single" w:sz="2" w:space="0" w:color="D9D9E3"/>
                <w:right w:val="single" w:sz="2" w:space="0" w:color="D9D9E3"/>
              </w:divBdr>
            </w:div>
            <w:div w:id="98566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046958">
          <w:marLeft w:val="0"/>
          <w:marRight w:val="0"/>
          <w:marTop w:val="0"/>
          <w:marBottom w:val="0"/>
          <w:divBdr>
            <w:top w:val="single" w:sz="2" w:space="0" w:color="D9D9E3"/>
            <w:left w:val="single" w:sz="2" w:space="0" w:color="D9D9E3"/>
            <w:bottom w:val="single" w:sz="2" w:space="0" w:color="D9D9E3"/>
            <w:right w:val="single" w:sz="2" w:space="0" w:color="D9D9E3"/>
          </w:divBdr>
          <w:divsChild>
            <w:div w:id="272984535">
              <w:marLeft w:val="0"/>
              <w:marRight w:val="0"/>
              <w:marTop w:val="0"/>
              <w:marBottom w:val="0"/>
              <w:divBdr>
                <w:top w:val="single" w:sz="2" w:space="0" w:color="D9D9E3"/>
                <w:left w:val="single" w:sz="2" w:space="0" w:color="D9D9E3"/>
                <w:bottom w:val="single" w:sz="2" w:space="0" w:color="D9D9E3"/>
                <w:right w:val="single" w:sz="2" w:space="0" w:color="D9D9E3"/>
              </w:divBdr>
            </w:div>
            <w:div w:id="37358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2364575">
          <w:marLeft w:val="0"/>
          <w:marRight w:val="0"/>
          <w:marTop w:val="0"/>
          <w:marBottom w:val="0"/>
          <w:divBdr>
            <w:top w:val="single" w:sz="2" w:space="0" w:color="D9D9E3"/>
            <w:left w:val="single" w:sz="2" w:space="0" w:color="D9D9E3"/>
            <w:bottom w:val="single" w:sz="2" w:space="0" w:color="D9D9E3"/>
            <w:right w:val="single" w:sz="2" w:space="0" w:color="D9D9E3"/>
          </w:divBdr>
          <w:divsChild>
            <w:div w:id="1941644068">
              <w:marLeft w:val="0"/>
              <w:marRight w:val="0"/>
              <w:marTop w:val="0"/>
              <w:marBottom w:val="0"/>
              <w:divBdr>
                <w:top w:val="single" w:sz="2" w:space="0" w:color="D9D9E3"/>
                <w:left w:val="single" w:sz="2" w:space="0" w:color="D9D9E3"/>
                <w:bottom w:val="single" w:sz="2" w:space="0" w:color="D9D9E3"/>
                <w:right w:val="single" w:sz="2" w:space="0" w:color="D9D9E3"/>
              </w:divBdr>
            </w:div>
            <w:div w:id="102787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586720">
          <w:marLeft w:val="0"/>
          <w:marRight w:val="0"/>
          <w:marTop w:val="0"/>
          <w:marBottom w:val="0"/>
          <w:divBdr>
            <w:top w:val="single" w:sz="2" w:space="0" w:color="D9D9E3"/>
            <w:left w:val="single" w:sz="2" w:space="0" w:color="D9D9E3"/>
            <w:bottom w:val="single" w:sz="2" w:space="0" w:color="D9D9E3"/>
            <w:right w:val="single" w:sz="2" w:space="0" w:color="D9D9E3"/>
          </w:divBdr>
          <w:divsChild>
            <w:div w:id="1629705041">
              <w:marLeft w:val="0"/>
              <w:marRight w:val="0"/>
              <w:marTop w:val="0"/>
              <w:marBottom w:val="0"/>
              <w:divBdr>
                <w:top w:val="single" w:sz="2" w:space="0" w:color="D9D9E3"/>
                <w:left w:val="single" w:sz="2" w:space="0" w:color="D9D9E3"/>
                <w:bottom w:val="single" w:sz="2" w:space="0" w:color="D9D9E3"/>
                <w:right w:val="single" w:sz="2" w:space="0" w:color="D9D9E3"/>
              </w:divBdr>
            </w:div>
            <w:div w:id="152151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341026">
          <w:marLeft w:val="0"/>
          <w:marRight w:val="0"/>
          <w:marTop w:val="0"/>
          <w:marBottom w:val="0"/>
          <w:divBdr>
            <w:top w:val="single" w:sz="2" w:space="0" w:color="D9D9E3"/>
            <w:left w:val="single" w:sz="2" w:space="0" w:color="D9D9E3"/>
            <w:bottom w:val="single" w:sz="2" w:space="0" w:color="D9D9E3"/>
            <w:right w:val="single" w:sz="2" w:space="0" w:color="D9D9E3"/>
          </w:divBdr>
          <w:divsChild>
            <w:div w:id="92241581">
              <w:marLeft w:val="0"/>
              <w:marRight w:val="0"/>
              <w:marTop w:val="0"/>
              <w:marBottom w:val="0"/>
              <w:divBdr>
                <w:top w:val="single" w:sz="2" w:space="0" w:color="D9D9E3"/>
                <w:left w:val="single" w:sz="2" w:space="0" w:color="D9D9E3"/>
                <w:bottom w:val="single" w:sz="2" w:space="0" w:color="D9D9E3"/>
                <w:right w:val="single" w:sz="2" w:space="0" w:color="D9D9E3"/>
              </w:divBdr>
            </w:div>
            <w:div w:id="1768695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5763568">
      <w:bodyDiv w:val="1"/>
      <w:marLeft w:val="0"/>
      <w:marRight w:val="0"/>
      <w:marTop w:val="0"/>
      <w:marBottom w:val="0"/>
      <w:divBdr>
        <w:top w:val="none" w:sz="0" w:space="0" w:color="auto"/>
        <w:left w:val="none" w:sz="0" w:space="0" w:color="auto"/>
        <w:bottom w:val="none" w:sz="0" w:space="0" w:color="auto"/>
        <w:right w:val="none" w:sz="0" w:space="0" w:color="auto"/>
      </w:divBdr>
      <w:divsChild>
        <w:div w:id="1954747974">
          <w:marLeft w:val="0"/>
          <w:marRight w:val="0"/>
          <w:marTop w:val="0"/>
          <w:marBottom w:val="0"/>
          <w:divBdr>
            <w:top w:val="none" w:sz="0" w:space="0" w:color="auto"/>
            <w:left w:val="none" w:sz="0" w:space="0" w:color="auto"/>
            <w:bottom w:val="none" w:sz="0" w:space="0" w:color="auto"/>
            <w:right w:val="none" w:sz="0" w:space="0" w:color="auto"/>
          </w:divBdr>
        </w:div>
      </w:divsChild>
    </w:div>
    <w:div w:id="460609862">
      <w:bodyDiv w:val="1"/>
      <w:marLeft w:val="0"/>
      <w:marRight w:val="0"/>
      <w:marTop w:val="0"/>
      <w:marBottom w:val="0"/>
      <w:divBdr>
        <w:top w:val="none" w:sz="0" w:space="0" w:color="auto"/>
        <w:left w:val="none" w:sz="0" w:space="0" w:color="auto"/>
        <w:bottom w:val="none" w:sz="0" w:space="0" w:color="auto"/>
        <w:right w:val="none" w:sz="0" w:space="0" w:color="auto"/>
      </w:divBdr>
      <w:divsChild>
        <w:div w:id="711420205">
          <w:marLeft w:val="0"/>
          <w:marRight w:val="0"/>
          <w:marTop w:val="0"/>
          <w:marBottom w:val="0"/>
          <w:divBdr>
            <w:top w:val="none" w:sz="0" w:space="0" w:color="auto"/>
            <w:left w:val="none" w:sz="0" w:space="0" w:color="auto"/>
            <w:bottom w:val="none" w:sz="0" w:space="0" w:color="auto"/>
            <w:right w:val="none" w:sz="0" w:space="0" w:color="auto"/>
          </w:divBdr>
        </w:div>
      </w:divsChild>
    </w:div>
    <w:div w:id="520365001">
      <w:bodyDiv w:val="1"/>
      <w:marLeft w:val="0"/>
      <w:marRight w:val="0"/>
      <w:marTop w:val="0"/>
      <w:marBottom w:val="0"/>
      <w:divBdr>
        <w:top w:val="none" w:sz="0" w:space="0" w:color="auto"/>
        <w:left w:val="none" w:sz="0" w:space="0" w:color="auto"/>
        <w:bottom w:val="none" w:sz="0" w:space="0" w:color="auto"/>
        <w:right w:val="none" w:sz="0" w:space="0" w:color="auto"/>
      </w:divBdr>
      <w:divsChild>
        <w:div w:id="1192110270">
          <w:marLeft w:val="0"/>
          <w:marRight w:val="0"/>
          <w:marTop w:val="0"/>
          <w:marBottom w:val="0"/>
          <w:divBdr>
            <w:top w:val="none" w:sz="0" w:space="0" w:color="auto"/>
            <w:left w:val="none" w:sz="0" w:space="0" w:color="auto"/>
            <w:bottom w:val="none" w:sz="0" w:space="0" w:color="auto"/>
            <w:right w:val="none" w:sz="0" w:space="0" w:color="auto"/>
          </w:divBdr>
          <w:divsChild>
            <w:div w:id="707143748">
              <w:marLeft w:val="0"/>
              <w:marRight w:val="0"/>
              <w:marTop w:val="0"/>
              <w:marBottom w:val="0"/>
              <w:divBdr>
                <w:top w:val="none" w:sz="0" w:space="0" w:color="auto"/>
                <w:left w:val="none" w:sz="0" w:space="0" w:color="auto"/>
                <w:bottom w:val="none" w:sz="0" w:space="0" w:color="auto"/>
                <w:right w:val="none" w:sz="0" w:space="0" w:color="auto"/>
              </w:divBdr>
              <w:divsChild>
                <w:div w:id="1552232019">
                  <w:marLeft w:val="0"/>
                  <w:marRight w:val="0"/>
                  <w:marTop w:val="0"/>
                  <w:marBottom w:val="0"/>
                  <w:divBdr>
                    <w:top w:val="none" w:sz="0" w:space="0" w:color="auto"/>
                    <w:left w:val="none" w:sz="0" w:space="0" w:color="auto"/>
                    <w:bottom w:val="none" w:sz="0" w:space="0" w:color="auto"/>
                    <w:right w:val="none" w:sz="0" w:space="0" w:color="auto"/>
                  </w:divBdr>
                  <w:divsChild>
                    <w:div w:id="12651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6301">
      <w:bodyDiv w:val="1"/>
      <w:marLeft w:val="0"/>
      <w:marRight w:val="0"/>
      <w:marTop w:val="0"/>
      <w:marBottom w:val="0"/>
      <w:divBdr>
        <w:top w:val="none" w:sz="0" w:space="0" w:color="auto"/>
        <w:left w:val="none" w:sz="0" w:space="0" w:color="auto"/>
        <w:bottom w:val="none" w:sz="0" w:space="0" w:color="auto"/>
        <w:right w:val="none" w:sz="0" w:space="0" w:color="auto"/>
      </w:divBdr>
      <w:divsChild>
        <w:div w:id="313531855">
          <w:marLeft w:val="0"/>
          <w:marRight w:val="0"/>
          <w:marTop w:val="0"/>
          <w:marBottom w:val="0"/>
          <w:divBdr>
            <w:top w:val="none" w:sz="0" w:space="0" w:color="auto"/>
            <w:left w:val="none" w:sz="0" w:space="0" w:color="auto"/>
            <w:bottom w:val="none" w:sz="0" w:space="0" w:color="auto"/>
            <w:right w:val="none" w:sz="0" w:space="0" w:color="auto"/>
          </w:divBdr>
        </w:div>
      </w:divsChild>
    </w:div>
    <w:div w:id="796988312">
      <w:bodyDiv w:val="1"/>
      <w:marLeft w:val="0"/>
      <w:marRight w:val="0"/>
      <w:marTop w:val="0"/>
      <w:marBottom w:val="0"/>
      <w:divBdr>
        <w:top w:val="none" w:sz="0" w:space="0" w:color="auto"/>
        <w:left w:val="none" w:sz="0" w:space="0" w:color="auto"/>
        <w:bottom w:val="none" w:sz="0" w:space="0" w:color="auto"/>
        <w:right w:val="none" w:sz="0" w:space="0" w:color="auto"/>
      </w:divBdr>
      <w:divsChild>
        <w:div w:id="239757944">
          <w:marLeft w:val="0"/>
          <w:marRight w:val="0"/>
          <w:marTop w:val="0"/>
          <w:marBottom w:val="0"/>
          <w:divBdr>
            <w:top w:val="none" w:sz="0" w:space="0" w:color="auto"/>
            <w:left w:val="none" w:sz="0" w:space="0" w:color="auto"/>
            <w:bottom w:val="none" w:sz="0" w:space="0" w:color="auto"/>
            <w:right w:val="none" w:sz="0" w:space="0" w:color="auto"/>
          </w:divBdr>
        </w:div>
      </w:divsChild>
    </w:div>
    <w:div w:id="926772611">
      <w:bodyDiv w:val="1"/>
      <w:marLeft w:val="0"/>
      <w:marRight w:val="0"/>
      <w:marTop w:val="0"/>
      <w:marBottom w:val="0"/>
      <w:divBdr>
        <w:top w:val="none" w:sz="0" w:space="0" w:color="auto"/>
        <w:left w:val="none" w:sz="0" w:space="0" w:color="auto"/>
        <w:bottom w:val="none" w:sz="0" w:space="0" w:color="auto"/>
        <w:right w:val="none" w:sz="0" w:space="0" w:color="auto"/>
      </w:divBdr>
      <w:divsChild>
        <w:div w:id="2021853579">
          <w:marLeft w:val="0"/>
          <w:marRight w:val="0"/>
          <w:marTop w:val="0"/>
          <w:marBottom w:val="0"/>
          <w:divBdr>
            <w:top w:val="none" w:sz="0" w:space="0" w:color="auto"/>
            <w:left w:val="none" w:sz="0" w:space="0" w:color="auto"/>
            <w:bottom w:val="none" w:sz="0" w:space="0" w:color="auto"/>
            <w:right w:val="none" w:sz="0" w:space="0" w:color="auto"/>
          </w:divBdr>
        </w:div>
      </w:divsChild>
    </w:div>
    <w:div w:id="982469721">
      <w:bodyDiv w:val="1"/>
      <w:marLeft w:val="0"/>
      <w:marRight w:val="0"/>
      <w:marTop w:val="0"/>
      <w:marBottom w:val="0"/>
      <w:divBdr>
        <w:top w:val="none" w:sz="0" w:space="0" w:color="auto"/>
        <w:left w:val="none" w:sz="0" w:space="0" w:color="auto"/>
        <w:bottom w:val="none" w:sz="0" w:space="0" w:color="auto"/>
        <w:right w:val="none" w:sz="0" w:space="0" w:color="auto"/>
      </w:divBdr>
      <w:divsChild>
        <w:div w:id="309751103">
          <w:marLeft w:val="0"/>
          <w:marRight w:val="0"/>
          <w:marTop w:val="0"/>
          <w:marBottom w:val="0"/>
          <w:divBdr>
            <w:top w:val="none" w:sz="0" w:space="0" w:color="auto"/>
            <w:left w:val="none" w:sz="0" w:space="0" w:color="auto"/>
            <w:bottom w:val="none" w:sz="0" w:space="0" w:color="auto"/>
            <w:right w:val="none" w:sz="0" w:space="0" w:color="auto"/>
          </w:divBdr>
        </w:div>
      </w:divsChild>
    </w:div>
    <w:div w:id="1215041190">
      <w:bodyDiv w:val="1"/>
      <w:marLeft w:val="0"/>
      <w:marRight w:val="0"/>
      <w:marTop w:val="0"/>
      <w:marBottom w:val="0"/>
      <w:divBdr>
        <w:top w:val="none" w:sz="0" w:space="0" w:color="auto"/>
        <w:left w:val="none" w:sz="0" w:space="0" w:color="auto"/>
        <w:bottom w:val="none" w:sz="0" w:space="0" w:color="auto"/>
        <w:right w:val="none" w:sz="0" w:space="0" w:color="auto"/>
      </w:divBdr>
      <w:divsChild>
        <w:div w:id="253786069">
          <w:marLeft w:val="0"/>
          <w:marRight w:val="0"/>
          <w:marTop w:val="0"/>
          <w:marBottom w:val="0"/>
          <w:divBdr>
            <w:top w:val="none" w:sz="0" w:space="0" w:color="auto"/>
            <w:left w:val="none" w:sz="0" w:space="0" w:color="auto"/>
            <w:bottom w:val="none" w:sz="0" w:space="0" w:color="auto"/>
            <w:right w:val="none" w:sz="0" w:space="0" w:color="auto"/>
          </w:divBdr>
        </w:div>
      </w:divsChild>
    </w:div>
    <w:div w:id="1629386079">
      <w:bodyDiv w:val="1"/>
      <w:marLeft w:val="0"/>
      <w:marRight w:val="0"/>
      <w:marTop w:val="0"/>
      <w:marBottom w:val="0"/>
      <w:divBdr>
        <w:top w:val="none" w:sz="0" w:space="0" w:color="auto"/>
        <w:left w:val="none" w:sz="0" w:space="0" w:color="auto"/>
        <w:bottom w:val="none" w:sz="0" w:space="0" w:color="auto"/>
        <w:right w:val="none" w:sz="0" w:space="0" w:color="auto"/>
      </w:divBdr>
      <w:divsChild>
        <w:div w:id="831793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13</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 Игоревич Шиян</dc:creator>
  <cp:keywords/>
  <dc:description/>
  <cp:lastModifiedBy>Александр Козин</cp:lastModifiedBy>
  <cp:revision>98</cp:revision>
  <dcterms:created xsi:type="dcterms:W3CDTF">2021-09-01T19:13:00Z</dcterms:created>
  <dcterms:modified xsi:type="dcterms:W3CDTF">2023-11-17T07:47:00Z</dcterms:modified>
</cp:coreProperties>
</file>