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2E97F" w14:textId="571DE4CE" w:rsidR="00D06B98" w:rsidRPr="00D64A3A" w:rsidRDefault="00D06B98" w:rsidP="00D06B98">
      <w:pPr>
        <w:pStyle w:val="Titolo"/>
        <w:rPr>
          <w:rFonts w:asciiTheme="minorHAnsi" w:hAnsiTheme="minorHAnsi" w:cstheme="minorHAnsi"/>
        </w:rPr>
      </w:pPr>
      <w:r w:rsidRPr="00D64A3A">
        <w:rPr>
          <w:rFonts w:asciiTheme="minorHAnsi" w:hAnsiTheme="minorHAnsi" w:cstheme="minorHAnsi"/>
        </w:rPr>
        <w:t xml:space="preserve">Quantum Hopfield Network </w:t>
      </w:r>
    </w:p>
    <w:p w14:paraId="5DE472AB" w14:textId="2C203101" w:rsidR="00D06B98" w:rsidRPr="00D64A3A" w:rsidRDefault="00D06B98" w:rsidP="00D06B98">
      <w:pPr>
        <w:spacing w:before="258" w:line="384" w:lineRule="auto"/>
        <w:ind w:left="3615" w:right="4115"/>
        <w:jc w:val="center"/>
        <w:rPr>
          <w:rFonts w:asciiTheme="minorHAnsi" w:hAnsiTheme="minorHAnsi" w:cstheme="minorHAnsi"/>
          <w:sz w:val="24"/>
        </w:rPr>
      </w:pPr>
      <w:r w:rsidRPr="00D64A3A">
        <w:rPr>
          <w:rFonts w:asciiTheme="minorHAnsi" w:hAnsiTheme="minorHAnsi" w:cstheme="minorHAnsi"/>
          <w:w w:val="105"/>
          <w:sz w:val="24"/>
        </w:rPr>
        <w:t>Dimitri Vinci</w:t>
      </w:r>
      <w:r w:rsidRPr="00D64A3A">
        <w:rPr>
          <w:rFonts w:asciiTheme="minorHAnsi" w:hAnsiTheme="minorHAnsi" w:cstheme="minorHAnsi"/>
          <w:spacing w:val="-54"/>
          <w:w w:val="105"/>
          <w:sz w:val="24"/>
        </w:rPr>
        <w:t xml:space="preserve"> </w:t>
      </w:r>
      <w:r w:rsidRPr="00D64A3A">
        <w:rPr>
          <w:rFonts w:asciiTheme="minorHAnsi" w:hAnsiTheme="minorHAnsi" w:cstheme="minorHAnsi"/>
          <w:w w:val="105"/>
          <w:sz w:val="24"/>
        </w:rPr>
        <w:t>February</w:t>
      </w:r>
      <w:r w:rsidRPr="00D64A3A">
        <w:rPr>
          <w:rFonts w:asciiTheme="minorHAnsi" w:hAnsiTheme="minorHAnsi" w:cstheme="minorHAnsi"/>
          <w:spacing w:val="6"/>
          <w:w w:val="105"/>
          <w:sz w:val="24"/>
        </w:rPr>
        <w:t xml:space="preserve"> </w:t>
      </w:r>
      <w:r w:rsidRPr="00D64A3A">
        <w:rPr>
          <w:rFonts w:asciiTheme="minorHAnsi" w:hAnsiTheme="minorHAnsi" w:cstheme="minorHAnsi"/>
          <w:w w:val="105"/>
          <w:sz w:val="24"/>
        </w:rPr>
        <w:t>8,</w:t>
      </w:r>
      <w:r w:rsidRPr="00D64A3A">
        <w:rPr>
          <w:rFonts w:asciiTheme="minorHAnsi" w:hAnsiTheme="minorHAnsi" w:cstheme="minorHAnsi"/>
          <w:spacing w:val="7"/>
          <w:w w:val="105"/>
          <w:sz w:val="24"/>
        </w:rPr>
        <w:t xml:space="preserve"> </w:t>
      </w:r>
      <w:r w:rsidRPr="00D64A3A">
        <w:rPr>
          <w:rFonts w:asciiTheme="minorHAnsi" w:hAnsiTheme="minorHAnsi" w:cstheme="minorHAnsi"/>
          <w:w w:val="105"/>
          <w:sz w:val="24"/>
        </w:rPr>
        <w:t>2022</w:t>
      </w:r>
    </w:p>
    <w:p w14:paraId="200FF98B" w14:textId="77777777" w:rsidR="00D06B98" w:rsidRPr="00D64A3A" w:rsidRDefault="00D06B98" w:rsidP="00D06B98">
      <w:pPr>
        <w:pStyle w:val="Corpotesto"/>
        <w:spacing w:before="1"/>
        <w:rPr>
          <w:rFonts w:asciiTheme="minorHAnsi" w:hAnsiTheme="minorHAnsi" w:cstheme="minorHAnsi"/>
          <w:sz w:val="25"/>
        </w:rPr>
      </w:pPr>
    </w:p>
    <w:p w14:paraId="1FE500CC" w14:textId="77777777" w:rsidR="00D06B98" w:rsidRPr="00C26AA6" w:rsidRDefault="00D06B98" w:rsidP="00D06B98">
      <w:pPr>
        <w:ind w:left="2185" w:right="2682"/>
        <w:jc w:val="center"/>
        <w:rPr>
          <w:rFonts w:asciiTheme="majorHAnsi" w:hAnsiTheme="majorHAnsi" w:cstheme="majorHAnsi"/>
          <w:b/>
          <w:sz w:val="18"/>
        </w:rPr>
      </w:pPr>
      <w:r w:rsidRPr="00C26AA6">
        <w:rPr>
          <w:rFonts w:asciiTheme="majorHAnsi" w:hAnsiTheme="majorHAnsi" w:cstheme="majorHAnsi"/>
          <w:b/>
          <w:w w:val="130"/>
          <w:sz w:val="18"/>
        </w:rPr>
        <w:t>Abstract</w:t>
      </w:r>
    </w:p>
    <w:p w14:paraId="2F5C4789" w14:textId="3991D967" w:rsidR="00D06B98" w:rsidRPr="00E879E9" w:rsidRDefault="00C26AA6" w:rsidP="00D06B98">
      <w:pPr>
        <w:spacing w:before="92"/>
        <w:ind w:left="598" w:right="1093" w:firstLine="276"/>
        <w:jc w:val="both"/>
        <w:rPr>
          <w:rFonts w:asciiTheme="majorHAnsi" w:hAnsiTheme="majorHAnsi" w:cstheme="majorHAnsi"/>
          <w:i/>
          <w:iCs/>
          <w:sz w:val="18"/>
        </w:rPr>
      </w:pPr>
      <w:r w:rsidRPr="00E879E9">
        <w:rPr>
          <w:rFonts w:asciiTheme="majorHAnsi" w:hAnsiTheme="majorHAnsi" w:cstheme="majorHAnsi"/>
          <w:i/>
          <w:iCs/>
          <w:sz w:val="18"/>
        </w:rPr>
        <w:t>In this document is reported a brief analysis of the proposal of implementation of Quantum Hopfield Neural Network (QHNN)</w:t>
      </w:r>
      <w:r w:rsidR="009A0671">
        <w:rPr>
          <w:rFonts w:asciiTheme="majorHAnsi" w:hAnsiTheme="majorHAnsi" w:cstheme="majorHAnsi"/>
          <w:i/>
          <w:iCs/>
          <w:sz w:val="18"/>
        </w:rPr>
        <w:t xml:space="preserve"> for the course Quantum Machine Learning of University of </w:t>
      </w:r>
      <w:proofErr w:type="gramStart"/>
      <w:r w:rsidR="009A0671">
        <w:rPr>
          <w:rFonts w:asciiTheme="majorHAnsi" w:hAnsiTheme="majorHAnsi" w:cstheme="majorHAnsi"/>
          <w:i/>
          <w:iCs/>
          <w:sz w:val="18"/>
        </w:rPr>
        <w:t>Trento(</w:t>
      </w:r>
      <w:proofErr w:type="spellStart"/>
      <w:proofErr w:type="gramEnd"/>
      <w:r w:rsidR="009A0671">
        <w:rPr>
          <w:rFonts w:asciiTheme="majorHAnsi" w:hAnsiTheme="majorHAnsi" w:cstheme="majorHAnsi"/>
          <w:i/>
          <w:iCs/>
          <w:sz w:val="18"/>
        </w:rPr>
        <w:t>UniTn</w:t>
      </w:r>
      <w:proofErr w:type="spellEnd"/>
      <w:r w:rsidR="009A0671">
        <w:rPr>
          <w:rFonts w:asciiTheme="majorHAnsi" w:hAnsiTheme="majorHAnsi" w:cstheme="majorHAnsi"/>
          <w:i/>
          <w:iCs/>
          <w:sz w:val="18"/>
        </w:rPr>
        <w:t>)</w:t>
      </w:r>
      <w:r w:rsidRPr="00E879E9">
        <w:rPr>
          <w:rFonts w:asciiTheme="majorHAnsi" w:hAnsiTheme="majorHAnsi" w:cstheme="majorHAnsi"/>
          <w:i/>
          <w:iCs/>
          <w:sz w:val="18"/>
        </w:rPr>
        <w:t xml:space="preserve">. This architecture was one of the first neural network that has been tried to be implemented and it is considered commonly a basic building block for a lot of different deep learning algorithms. In the spirit of the influential paper of </w:t>
      </w:r>
      <w:proofErr w:type="spellStart"/>
      <w:r w:rsidRPr="00E879E9">
        <w:rPr>
          <w:rFonts w:asciiTheme="majorHAnsi" w:hAnsiTheme="majorHAnsi" w:cstheme="majorHAnsi"/>
          <w:i/>
          <w:iCs/>
          <w:sz w:val="18"/>
        </w:rPr>
        <w:t>Schuld</w:t>
      </w:r>
      <w:proofErr w:type="spellEnd"/>
      <w:r w:rsidRPr="00E879E9">
        <w:rPr>
          <w:rFonts w:asciiTheme="majorHAnsi" w:hAnsiTheme="majorHAnsi" w:cstheme="majorHAnsi"/>
          <w:i/>
          <w:iCs/>
          <w:sz w:val="18"/>
        </w:rPr>
        <w:t xml:space="preserve"> et al. [28] </w:t>
      </w:r>
      <w:r w:rsidR="009566FA" w:rsidRPr="00E879E9">
        <w:rPr>
          <w:rFonts w:asciiTheme="majorHAnsi" w:hAnsiTheme="majorHAnsi" w:cstheme="majorHAnsi"/>
          <w:i/>
          <w:iCs/>
          <w:sz w:val="18"/>
        </w:rPr>
        <w:t xml:space="preserve">implementation </w:t>
      </w:r>
      <w:proofErr w:type="gramStart"/>
      <w:r w:rsidR="009566FA" w:rsidRPr="00E879E9">
        <w:rPr>
          <w:rFonts w:asciiTheme="majorHAnsi" w:hAnsiTheme="majorHAnsi" w:cstheme="majorHAnsi"/>
          <w:i/>
          <w:iCs/>
          <w:sz w:val="18"/>
        </w:rPr>
        <w:t>are</w:t>
      </w:r>
      <w:proofErr w:type="gramEnd"/>
      <w:r w:rsidR="009566FA" w:rsidRPr="00E879E9">
        <w:rPr>
          <w:rFonts w:asciiTheme="majorHAnsi" w:hAnsiTheme="majorHAnsi" w:cstheme="majorHAnsi"/>
          <w:i/>
          <w:iCs/>
          <w:sz w:val="18"/>
        </w:rPr>
        <w:t xml:space="preserve"> analyzed following formal criteria, historical perspective and background idea in an attempt to partially extend the aforementioned paper towards present day. </w:t>
      </w:r>
    </w:p>
    <w:p w14:paraId="63F972E7" w14:textId="694E8F1B" w:rsidR="00FE1E3A" w:rsidRPr="00C26AA6" w:rsidRDefault="00FE1E3A">
      <w:pPr>
        <w:rPr>
          <w:rFonts w:asciiTheme="majorHAnsi" w:hAnsiTheme="majorHAnsi" w:cstheme="majorHAnsi"/>
        </w:rPr>
      </w:pPr>
    </w:p>
    <w:p w14:paraId="313966F6" w14:textId="77777777" w:rsidR="00D06B98" w:rsidRPr="00C26AA6" w:rsidRDefault="00D06B98" w:rsidP="00D06B98">
      <w:pPr>
        <w:pStyle w:val="Corpotesto"/>
        <w:rPr>
          <w:rFonts w:asciiTheme="majorHAnsi" w:hAnsiTheme="majorHAnsi" w:cstheme="majorHAnsi"/>
          <w:sz w:val="18"/>
        </w:rPr>
      </w:pPr>
    </w:p>
    <w:p w14:paraId="79AB2218" w14:textId="62140D4B" w:rsidR="00D06B98" w:rsidRPr="00FC5DEF" w:rsidRDefault="00D06B98" w:rsidP="00FC5DEF">
      <w:pPr>
        <w:pStyle w:val="Titolo1"/>
        <w:numPr>
          <w:ilvl w:val="0"/>
          <w:numId w:val="1"/>
        </w:numPr>
        <w:tabs>
          <w:tab w:val="num" w:pos="360"/>
          <w:tab w:val="left" w:pos="584"/>
          <w:tab w:val="left" w:pos="585"/>
        </w:tabs>
        <w:spacing w:before="116"/>
        <w:rPr>
          <w:rFonts w:asciiTheme="majorHAnsi" w:hAnsiTheme="majorHAnsi" w:cstheme="majorHAnsi"/>
        </w:rPr>
      </w:pPr>
      <w:bookmarkStart w:id="0" w:name="Introduction"/>
      <w:bookmarkEnd w:id="0"/>
      <w:r w:rsidRPr="00C26AA6">
        <w:rPr>
          <w:rFonts w:asciiTheme="majorHAnsi" w:hAnsiTheme="majorHAnsi" w:cstheme="majorHAnsi"/>
          <w:w w:val="120"/>
        </w:rPr>
        <w:t>Introduction</w:t>
      </w:r>
    </w:p>
    <w:p w14:paraId="3082EF0C" w14:textId="73DD4B2F" w:rsidR="009D7824" w:rsidRPr="00FC5DEF" w:rsidRDefault="009D7824" w:rsidP="009D7824">
      <w:pPr>
        <w:rPr>
          <w:rFonts w:asciiTheme="majorHAnsi" w:hAnsiTheme="majorHAnsi" w:cstheme="majorHAnsi"/>
          <w:sz w:val="18"/>
          <w:szCs w:val="18"/>
        </w:rPr>
      </w:pPr>
      <w:r w:rsidRPr="00FC5DEF">
        <w:rPr>
          <w:rFonts w:asciiTheme="majorHAnsi" w:hAnsiTheme="majorHAnsi" w:cstheme="majorHAnsi"/>
          <w:sz w:val="18"/>
          <w:szCs w:val="18"/>
        </w:rPr>
        <w:t xml:space="preserve">In this dissertation we try to put forward an analysis that could be able to underline two major trends of implementation of a particular neural network architecture: Hopfield neural network. Without pretend to be </w:t>
      </w:r>
      <w:proofErr w:type="gramStart"/>
      <w:r w:rsidRPr="00FC5DEF">
        <w:rPr>
          <w:rFonts w:asciiTheme="majorHAnsi" w:hAnsiTheme="majorHAnsi" w:cstheme="majorHAnsi"/>
          <w:sz w:val="18"/>
          <w:szCs w:val="18"/>
        </w:rPr>
        <w:t>absolutely complete</w:t>
      </w:r>
      <w:proofErr w:type="gramEnd"/>
      <w:r w:rsidRPr="00FC5DEF">
        <w:rPr>
          <w:rFonts w:asciiTheme="majorHAnsi" w:hAnsiTheme="majorHAnsi" w:cstheme="majorHAnsi"/>
          <w:sz w:val="18"/>
          <w:szCs w:val="18"/>
        </w:rPr>
        <w:t xml:space="preserve"> we limit </w:t>
      </w:r>
      <w:r w:rsidR="009566FA" w:rsidRPr="00FC5DEF">
        <w:rPr>
          <w:rFonts w:asciiTheme="majorHAnsi" w:hAnsiTheme="majorHAnsi" w:cstheme="majorHAnsi"/>
          <w:sz w:val="18"/>
          <w:szCs w:val="18"/>
        </w:rPr>
        <w:t>ourselves</w:t>
      </w:r>
      <w:r w:rsidRPr="00FC5DEF">
        <w:rPr>
          <w:rFonts w:asciiTheme="majorHAnsi" w:hAnsiTheme="majorHAnsi" w:cstheme="majorHAnsi"/>
          <w:sz w:val="18"/>
          <w:szCs w:val="18"/>
        </w:rPr>
        <w:t xml:space="preserve"> to literature freely accessible. In the core part of the dissertation two </w:t>
      </w:r>
      <w:proofErr w:type="gramStart"/>
      <w:r w:rsidRPr="00FC5DEF">
        <w:rPr>
          <w:rFonts w:asciiTheme="majorHAnsi" w:hAnsiTheme="majorHAnsi" w:cstheme="majorHAnsi"/>
          <w:sz w:val="18"/>
          <w:szCs w:val="18"/>
        </w:rPr>
        <w:t>particular model</w:t>
      </w:r>
      <w:r w:rsidR="00463C9D" w:rsidRPr="00FC5DEF">
        <w:rPr>
          <w:rFonts w:asciiTheme="majorHAnsi" w:hAnsiTheme="majorHAnsi" w:cstheme="majorHAnsi"/>
          <w:sz w:val="18"/>
          <w:szCs w:val="18"/>
        </w:rPr>
        <w:t>s</w:t>
      </w:r>
      <w:proofErr w:type="gramEnd"/>
      <w:r w:rsidRPr="00FC5DEF">
        <w:rPr>
          <w:rFonts w:asciiTheme="majorHAnsi" w:hAnsiTheme="majorHAnsi" w:cstheme="majorHAnsi"/>
          <w:sz w:val="18"/>
          <w:szCs w:val="18"/>
        </w:rPr>
        <w:t xml:space="preserve"> of implementation will be </w:t>
      </w:r>
      <w:r w:rsidR="00463C9D" w:rsidRPr="00FC5DEF">
        <w:rPr>
          <w:rFonts w:asciiTheme="majorHAnsi" w:hAnsiTheme="majorHAnsi" w:cstheme="majorHAnsi"/>
          <w:sz w:val="18"/>
          <w:szCs w:val="18"/>
        </w:rPr>
        <w:t>analyzed</w:t>
      </w:r>
      <w:r w:rsidRPr="00FC5DEF">
        <w:rPr>
          <w:rFonts w:asciiTheme="majorHAnsi" w:hAnsiTheme="majorHAnsi" w:cstheme="majorHAnsi"/>
          <w:sz w:val="18"/>
          <w:szCs w:val="18"/>
        </w:rPr>
        <w:t>:</w:t>
      </w:r>
    </w:p>
    <w:p w14:paraId="6D92D3D6" w14:textId="322A4650" w:rsidR="00F54294" w:rsidRPr="00FC5DEF" w:rsidRDefault="009D7824" w:rsidP="00F54294">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 xml:space="preserve">Implementation of </w:t>
      </w:r>
      <w:proofErr w:type="spellStart"/>
      <w:r w:rsidR="00A70786" w:rsidRPr="00FC5DEF">
        <w:rPr>
          <w:rFonts w:asciiTheme="majorHAnsi" w:hAnsiTheme="majorHAnsi" w:cstheme="majorHAnsi"/>
          <w:sz w:val="18"/>
          <w:szCs w:val="18"/>
        </w:rPr>
        <w:t>Rebentrost</w:t>
      </w:r>
      <w:proofErr w:type="spellEnd"/>
      <w:r w:rsidR="00A70786" w:rsidRPr="00FC5DEF">
        <w:rPr>
          <w:rFonts w:asciiTheme="majorHAnsi" w:hAnsiTheme="majorHAnsi" w:cstheme="majorHAnsi"/>
          <w:sz w:val="18"/>
          <w:szCs w:val="18"/>
        </w:rPr>
        <w:t xml:space="preserve">, P., Bromley, T., </w:t>
      </w:r>
      <w:proofErr w:type="spellStart"/>
      <w:r w:rsidR="00A70786" w:rsidRPr="00FC5DEF">
        <w:rPr>
          <w:rFonts w:asciiTheme="majorHAnsi" w:hAnsiTheme="majorHAnsi" w:cstheme="majorHAnsi"/>
          <w:sz w:val="18"/>
          <w:szCs w:val="18"/>
        </w:rPr>
        <w:t>Weedbrook</w:t>
      </w:r>
      <w:proofErr w:type="spellEnd"/>
      <w:r w:rsidR="00A70786" w:rsidRPr="00FC5DEF">
        <w:rPr>
          <w:rFonts w:asciiTheme="majorHAnsi" w:hAnsiTheme="majorHAnsi" w:cstheme="majorHAnsi"/>
          <w:sz w:val="18"/>
          <w:szCs w:val="18"/>
        </w:rPr>
        <w:t xml:space="preserve">, C., Lloyd, S. in Quantum Hopfield neural </w:t>
      </w:r>
      <w:proofErr w:type="gramStart"/>
      <w:r w:rsidR="00A70786" w:rsidRPr="00FC5DEF">
        <w:rPr>
          <w:rFonts w:asciiTheme="majorHAnsi" w:hAnsiTheme="majorHAnsi" w:cstheme="majorHAnsi"/>
          <w:sz w:val="18"/>
          <w:szCs w:val="18"/>
        </w:rPr>
        <w:t>network(</w:t>
      </w:r>
      <w:proofErr w:type="gramEnd"/>
      <w:r w:rsidR="00A70786" w:rsidRPr="00FC5DEF">
        <w:rPr>
          <w:rFonts w:asciiTheme="majorHAnsi" w:hAnsiTheme="majorHAnsi" w:cstheme="majorHAnsi"/>
          <w:sz w:val="18"/>
          <w:szCs w:val="18"/>
        </w:rPr>
        <w:t>2018)</w:t>
      </w:r>
      <w:r w:rsidR="00F54294" w:rsidRPr="00FC5DEF">
        <w:rPr>
          <w:rFonts w:asciiTheme="majorHAnsi" w:hAnsiTheme="majorHAnsi" w:cstheme="majorHAnsi"/>
          <w:sz w:val="18"/>
          <w:szCs w:val="18"/>
        </w:rPr>
        <w:t xml:space="preserve"> [</w:t>
      </w:r>
      <w:r w:rsidR="00157382" w:rsidRPr="00FC5DEF">
        <w:rPr>
          <w:rFonts w:asciiTheme="majorHAnsi" w:hAnsiTheme="majorHAnsi" w:cstheme="majorHAnsi"/>
          <w:sz w:val="18"/>
          <w:szCs w:val="18"/>
        </w:rPr>
        <w:t>25</w:t>
      </w:r>
      <w:r w:rsidR="00F54294" w:rsidRPr="00FC5DEF">
        <w:rPr>
          <w:rFonts w:asciiTheme="majorHAnsi" w:hAnsiTheme="majorHAnsi" w:cstheme="majorHAnsi"/>
          <w:sz w:val="18"/>
          <w:szCs w:val="18"/>
        </w:rPr>
        <w:t>]</w:t>
      </w:r>
    </w:p>
    <w:p w14:paraId="1A0C9994" w14:textId="111B48AE" w:rsidR="009D7824" w:rsidRPr="00FC5DEF" w:rsidRDefault="005F2A41" w:rsidP="00F54294">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Analysis and Implementation</w:t>
      </w:r>
      <w:r w:rsidR="009D7824" w:rsidRPr="00FC5DEF">
        <w:rPr>
          <w:rFonts w:asciiTheme="majorHAnsi" w:hAnsiTheme="majorHAnsi" w:cstheme="majorHAnsi"/>
          <w:sz w:val="18"/>
          <w:szCs w:val="18"/>
        </w:rPr>
        <w:t xml:space="preserve"> of </w:t>
      </w:r>
      <w:proofErr w:type="spellStart"/>
      <w:r w:rsidRPr="00FC5DEF">
        <w:rPr>
          <w:rFonts w:asciiTheme="majorHAnsi" w:hAnsiTheme="majorHAnsi" w:cstheme="majorHAnsi"/>
          <w:sz w:val="18"/>
          <w:szCs w:val="18"/>
        </w:rPr>
        <w:t>Seddiqi</w:t>
      </w:r>
      <w:proofErr w:type="spellEnd"/>
      <w:r w:rsidRPr="00FC5DEF">
        <w:rPr>
          <w:rFonts w:asciiTheme="majorHAnsi" w:hAnsiTheme="majorHAnsi" w:cstheme="majorHAnsi"/>
          <w:sz w:val="18"/>
          <w:szCs w:val="18"/>
        </w:rPr>
        <w:t xml:space="preserve">, H., Humble, T.S. in Adiabatic Quantum Optimization for Associative Memory </w:t>
      </w:r>
      <w:proofErr w:type="gramStart"/>
      <w:r w:rsidRPr="00FC5DEF">
        <w:rPr>
          <w:rFonts w:asciiTheme="majorHAnsi" w:hAnsiTheme="majorHAnsi" w:cstheme="majorHAnsi"/>
          <w:sz w:val="18"/>
          <w:szCs w:val="18"/>
        </w:rPr>
        <w:t>Recall(</w:t>
      </w:r>
      <w:proofErr w:type="gramEnd"/>
      <w:r w:rsidRPr="00FC5DEF">
        <w:rPr>
          <w:rFonts w:asciiTheme="majorHAnsi" w:hAnsiTheme="majorHAnsi" w:cstheme="majorHAnsi"/>
          <w:sz w:val="18"/>
          <w:szCs w:val="18"/>
        </w:rPr>
        <w:t>2014)</w:t>
      </w:r>
      <w:r w:rsidR="00F54294" w:rsidRPr="00FC5DEF">
        <w:rPr>
          <w:rFonts w:asciiTheme="majorHAnsi" w:hAnsiTheme="majorHAnsi" w:cstheme="majorHAnsi"/>
          <w:sz w:val="18"/>
          <w:szCs w:val="18"/>
        </w:rPr>
        <w:t xml:space="preserve">[ </w:t>
      </w:r>
      <w:r w:rsidR="002037CF" w:rsidRPr="00FC5DEF">
        <w:rPr>
          <w:rFonts w:asciiTheme="majorHAnsi" w:hAnsiTheme="majorHAnsi" w:cstheme="majorHAnsi"/>
          <w:sz w:val="18"/>
          <w:szCs w:val="18"/>
        </w:rPr>
        <w:t>30</w:t>
      </w:r>
      <w:r w:rsidR="00F54294" w:rsidRPr="00FC5DEF">
        <w:rPr>
          <w:rFonts w:asciiTheme="majorHAnsi" w:hAnsiTheme="majorHAnsi" w:cstheme="majorHAnsi"/>
          <w:sz w:val="18"/>
          <w:szCs w:val="18"/>
        </w:rPr>
        <w:t>]</w:t>
      </w:r>
    </w:p>
    <w:p w14:paraId="480BCA9F" w14:textId="05CC1C59" w:rsidR="009D7824" w:rsidRPr="00FC5DEF" w:rsidRDefault="009D7824" w:rsidP="009D7824">
      <w:pPr>
        <w:rPr>
          <w:rFonts w:asciiTheme="majorHAnsi" w:hAnsiTheme="majorHAnsi" w:cstheme="majorHAnsi"/>
          <w:sz w:val="18"/>
          <w:szCs w:val="18"/>
        </w:rPr>
      </w:pPr>
      <w:r w:rsidRPr="00FC5DEF">
        <w:rPr>
          <w:rFonts w:asciiTheme="majorHAnsi" w:hAnsiTheme="majorHAnsi" w:cstheme="majorHAnsi"/>
          <w:sz w:val="18"/>
          <w:szCs w:val="18"/>
        </w:rPr>
        <w:t xml:space="preserve">The choice of </w:t>
      </w:r>
      <w:r w:rsidR="00463C9D" w:rsidRPr="00FC5DEF">
        <w:rPr>
          <w:rFonts w:asciiTheme="majorHAnsi" w:hAnsiTheme="majorHAnsi" w:cstheme="majorHAnsi"/>
          <w:sz w:val="18"/>
          <w:szCs w:val="18"/>
        </w:rPr>
        <w:t>these two papers</w:t>
      </w:r>
      <w:r w:rsidRPr="00FC5DEF">
        <w:rPr>
          <w:rFonts w:asciiTheme="majorHAnsi" w:hAnsiTheme="majorHAnsi" w:cstheme="majorHAnsi"/>
          <w:sz w:val="18"/>
          <w:szCs w:val="18"/>
        </w:rPr>
        <w:t xml:space="preserve"> as mainly subject is motivated by</w:t>
      </w:r>
    </w:p>
    <w:p w14:paraId="49C5D33C" w14:textId="7DB1A180" w:rsidR="009D7824" w:rsidRPr="00FC5DEF" w:rsidRDefault="009D7824" w:rsidP="009D7824">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 xml:space="preserve">Necessity of be concise. </w:t>
      </w:r>
      <w:r w:rsidR="00463C9D" w:rsidRPr="00FC5DEF">
        <w:rPr>
          <w:rFonts w:asciiTheme="majorHAnsi" w:hAnsiTheme="majorHAnsi" w:cstheme="majorHAnsi"/>
          <w:sz w:val="18"/>
          <w:szCs w:val="18"/>
        </w:rPr>
        <w:t>These two architectures</w:t>
      </w:r>
      <w:r w:rsidRPr="00FC5DEF">
        <w:rPr>
          <w:rFonts w:asciiTheme="majorHAnsi" w:hAnsiTheme="majorHAnsi" w:cstheme="majorHAnsi"/>
          <w:sz w:val="18"/>
          <w:szCs w:val="18"/>
        </w:rPr>
        <w:t xml:space="preserve"> make us able to </w:t>
      </w:r>
      <w:r w:rsidR="005D6C4F" w:rsidRPr="00FC5DEF">
        <w:rPr>
          <w:rFonts w:asciiTheme="majorHAnsi" w:hAnsiTheme="majorHAnsi" w:cstheme="majorHAnsi"/>
          <w:sz w:val="18"/>
          <w:szCs w:val="18"/>
        </w:rPr>
        <w:t xml:space="preserve">underline and </w:t>
      </w:r>
      <w:proofErr w:type="gramStart"/>
      <w:r w:rsidR="005D6C4F" w:rsidRPr="00FC5DEF">
        <w:rPr>
          <w:rFonts w:asciiTheme="majorHAnsi" w:hAnsiTheme="majorHAnsi" w:cstheme="majorHAnsi"/>
          <w:sz w:val="18"/>
          <w:szCs w:val="18"/>
        </w:rPr>
        <w:t>make reference</w:t>
      </w:r>
      <w:proofErr w:type="gramEnd"/>
      <w:r w:rsidR="005D6C4F" w:rsidRPr="00FC5DEF">
        <w:rPr>
          <w:rFonts w:asciiTheme="majorHAnsi" w:hAnsiTheme="majorHAnsi" w:cstheme="majorHAnsi"/>
          <w:sz w:val="18"/>
          <w:szCs w:val="18"/>
        </w:rPr>
        <w:t xml:space="preserve"> to other architectures that were developed</w:t>
      </w:r>
    </w:p>
    <w:p w14:paraId="4C75C549" w14:textId="0725A4CE" w:rsidR="005D6C4F" w:rsidRPr="00FC5DEF" w:rsidRDefault="005D6C4F" w:rsidP="009D7824">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Didactical p</w:t>
      </w:r>
      <w:r w:rsidR="00463C9D" w:rsidRPr="00FC5DEF">
        <w:rPr>
          <w:rFonts w:asciiTheme="majorHAnsi" w:hAnsiTheme="majorHAnsi" w:cstheme="majorHAnsi"/>
          <w:sz w:val="18"/>
          <w:szCs w:val="18"/>
        </w:rPr>
        <w:t>u</w:t>
      </w:r>
      <w:r w:rsidRPr="00FC5DEF">
        <w:rPr>
          <w:rFonts w:asciiTheme="majorHAnsi" w:hAnsiTheme="majorHAnsi" w:cstheme="majorHAnsi"/>
          <w:sz w:val="18"/>
          <w:szCs w:val="18"/>
        </w:rPr>
        <w:t>rp</w:t>
      </w:r>
      <w:r w:rsidR="00463C9D" w:rsidRPr="00FC5DEF">
        <w:rPr>
          <w:rFonts w:asciiTheme="majorHAnsi" w:hAnsiTheme="majorHAnsi" w:cstheme="majorHAnsi"/>
          <w:sz w:val="18"/>
          <w:szCs w:val="18"/>
        </w:rPr>
        <w:t>o</w:t>
      </w:r>
      <w:r w:rsidRPr="00FC5DEF">
        <w:rPr>
          <w:rFonts w:asciiTheme="majorHAnsi" w:hAnsiTheme="majorHAnsi" w:cstheme="majorHAnsi"/>
          <w:sz w:val="18"/>
          <w:szCs w:val="18"/>
        </w:rPr>
        <w:t xml:space="preserve">se, this architecture </w:t>
      </w:r>
      <w:proofErr w:type="gramStart"/>
      <w:r w:rsidRPr="00FC5DEF">
        <w:rPr>
          <w:rFonts w:asciiTheme="majorHAnsi" w:hAnsiTheme="majorHAnsi" w:cstheme="majorHAnsi"/>
          <w:sz w:val="18"/>
          <w:szCs w:val="18"/>
        </w:rPr>
        <w:t>are</w:t>
      </w:r>
      <w:proofErr w:type="gramEnd"/>
      <w:r w:rsidRPr="00FC5DEF">
        <w:rPr>
          <w:rFonts w:asciiTheme="majorHAnsi" w:hAnsiTheme="majorHAnsi" w:cstheme="majorHAnsi"/>
          <w:sz w:val="18"/>
          <w:szCs w:val="18"/>
        </w:rPr>
        <w:t xml:space="preserve"> the best of choice for exploit the content of the course of quantum machine learning</w:t>
      </w:r>
      <w:r w:rsidR="00EF45C1" w:rsidRPr="00FC5DEF">
        <w:rPr>
          <w:rFonts w:asciiTheme="majorHAnsi" w:hAnsiTheme="majorHAnsi" w:cstheme="majorHAnsi"/>
          <w:sz w:val="18"/>
          <w:szCs w:val="18"/>
        </w:rPr>
        <w:t xml:space="preserve"> and papers are sufficiently complex to deserve a concise explanation of the content</w:t>
      </w:r>
    </w:p>
    <w:p w14:paraId="2CC75E20" w14:textId="59D5EE8D" w:rsidR="005D6C4F" w:rsidRPr="00FC5DEF" w:rsidRDefault="00463C9D" w:rsidP="009D7824">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Representativity</w:t>
      </w:r>
      <w:r w:rsidR="005D6C4F" w:rsidRPr="00FC5DEF">
        <w:rPr>
          <w:rFonts w:asciiTheme="majorHAnsi" w:hAnsiTheme="majorHAnsi" w:cstheme="majorHAnsi"/>
          <w:sz w:val="18"/>
          <w:szCs w:val="18"/>
        </w:rPr>
        <w:t>, of the main trends that will be underlined of quantum circuit and AQO</w:t>
      </w:r>
    </w:p>
    <w:p w14:paraId="348594AB" w14:textId="152D59B7" w:rsidR="00F45A32" w:rsidRPr="00FC5DEF" w:rsidRDefault="00463C9D" w:rsidP="009D7824">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 xml:space="preserve">Number of references toward the </w:t>
      </w:r>
      <w:r w:rsidR="009566FA" w:rsidRPr="00FC5DEF">
        <w:rPr>
          <w:rFonts w:asciiTheme="majorHAnsi" w:hAnsiTheme="majorHAnsi" w:cstheme="majorHAnsi"/>
          <w:sz w:val="18"/>
          <w:szCs w:val="18"/>
        </w:rPr>
        <w:t xml:space="preserve">beforementioned </w:t>
      </w:r>
      <w:r w:rsidRPr="00FC5DEF">
        <w:rPr>
          <w:rFonts w:asciiTheme="majorHAnsi" w:hAnsiTheme="majorHAnsi" w:cstheme="majorHAnsi"/>
          <w:sz w:val="18"/>
          <w:szCs w:val="18"/>
        </w:rPr>
        <w:t>paper</w:t>
      </w:r>
      <w:r w:rsidR="009566FA" w:rsidRPr="00FC5DEF">
        <w:rPr>
          <w:rFonts w:asciiTheme="majorHAnsi" w:hAnsiTheme="majorHAnsi" w:cstheme="majorHAnsi"/>
          <w:sz w:val="18"/>
          <w:szCs w:val="18"/>
        </w:rPr>
        <w:t>s</w:t>
      </w:r>
    </w:p>
    <w:p w14:paraId="4A34DE4F" w14:textId="06829011" w:rsidR="00F45A32" w:rsidRPr="00FC5DEF" w:rsidRDefault="009566FA" w:rsidP="00D06B98">
      <w:pPr>
        <w:rPr>
          <w:rFonts w:asciiTheme="majorHAnsi" w:hAnsiTheme="majorHAnsi" w:cstheme="majorHAnsi"/>
          <w:sz w:val="18"/>
          <w:szCs w:val="18"/>
        </w:rPr>
      </w:pPr>
      <w:r w:rsidRPr="00FC5DEF">
        <w:rPr>
          <w:rFonts w:asciiTheme="majorHAnsi" w:hAnsiTheme="majorHAnsi" w:cstheme="majorHAnsi"/>
          <w:sz w:val="18"/>
          <w:szCs w:val="18"/>
        </w:rPr>
        <w:t>For</w:t>
      </w:r>
      <w:r w:rsidR="005D6C4F" w:rsidRPr="00FC5DEF">
        <w:rPr>
          <w:rFonts w:asciiTheme="majorHAnsi" w:hAnsiTheme="majorHAnsi" w:cstheme="majorHAnsi"/>
          <w:sz w:val="18"/>
          <w:szCs w:val="18"/>
        </w:rPr>
        <w:t xml:space="preserve"> sake of </w:t>
      </w:r>
      <w:proofErr w:type="gramStart"/>
      <w:r w:rsidR="005D6C4F" w:rsidRPr="00FC5DEF">
        <w:rPr>
          <w:rFonts w:asciiTheme="majorHAnsi" w:hAnsiTheme="majorHAnsi" w:cstheme="majorHAnsi"/>
          <w:sz w:val="18"/>
          <w:szCs w:val="18"/>
        </w:rPr>
        <w:t>conciseness</w:t>
      </w:r>
      <w:proofErr w:type="gramEnd"/>
      <w:r w:rsidR="005D6C4F" w:rsidRPr="00FC5DEF">
        <w:rPr>
          <w:rFonts w:asciiTheme="majorHAnsi" w:hAnsiTheme="majorHAnsi" w:cstheme="majorHAnsi"/>
          <w:sz w:val="18"/>
          <w:szCs w:val="18"/>
        </w:rPr>
        <w:t xml:space="preserve"> it was necessary to put some of the material in appendix. Eventually the direct reference to that</w:t>
      </w:r>
      <w:r w:rsidRPr="00FC5DEF">
        <w:rPr>
          <w:rFonts w:asciiTheme="majorHAnsi" w:hAnsiTheme="majorHAnsi" w:cstheme="majorHAnsi"/>
          <w:sz w:val="18"/>
          <w:szCs w:val="18"/>
        </w:rPr>
        <w:t xml:space="preserve"> material</w:t>
      </w:r>
      <w:r w:rsidR="005D6C4F" w:rsidRPr="00FC5DEF">
        <w:rPr>
          <w:rFonts w:asciiTheme="majorHAnsi" w:hAnsiTheme="majorHAnsi" w:cstheme="majorHAnsi"/>
          <w:sz w:val="18"/>
          <w:szCs w:val="18"/>
        </w:rPr>
        <w:t xml:space="preserve"> will be done.</w:t>
      </w:r>
      <w:r w:rsidR="00AF4742" w:rsidRPr="00FC5DEF">
        <w:rPr>
          <w:rFonts w:asciiTheme="majorHAnsi" w:hAnsiTheme="majorHAnsi" w:cstheme="majorHAnsi"/>
          <w:sz w:val="18"/>
          <w:szCs w:val="18"/>
        </w:rPr>
        <w:t xml:space="preserve"> </w:t>
      </w:r>
      <w:r w:rsidR="00463C9D" w:rsidRPr="00FC5DEF">
        <w:rPr>
          <w:rFonts w:asciiTheme="majorHAnsi" w:hAnsiTheme="majorHAnsi" w:cstheme="majorHAnsi"/>
          <w:sz w:val="18"/>
          <w:szCs w:val="18"/>
        </w:rPr>
        <w:t xml:space="preserve"> To be precise </w:t>
      </w:r>
      <w:r w:rsidR="00F45A32" w:rsidRPr="00FC5DEF">
        <w:rPr>
          <w:rFonts w:asciiTheme="majorHAnsi" w:hAnsiTheme="majorHAnsi" w:cstheme="majorHAnsi"/>
          <w:sz w:val="18"/>
          <w:szCs w:val="18"/>
        </w:rPr>
        <w:t>the following terms will be defined (more information about description and relevant properties</w:t>
      </w:r>
      <w:r w:rsidR="00B04F3F" w:rsidRPr="00FC5DEF">
        <w:rPr>
          <w:rFonts w:asciiTheme="majorHAnsi" w:hAnsiTheme="majorHAnsi" w:cstheme="majorHAnsi"/>
          <w:sz w:val="18"/>
          <w:szCs w:val="18"/>
        </w:rPr>
        <w:t xml:space="preserve"> demonstration</w:t>
      </w:r>
      <w:r w:rsidR="00F45A32" w:rsidRPr="00FC5DEF">
        <w:rPr>
          <w:rFonts w:asciiTheme="majorHAnsi" w:hAnsiTheme="majorHAnsi" w:cstheme="majorHAnsi"/>
          <w:sz w:val="18"/>
          <w:szCs w:val="18"/>
        </w:rPr>
        <w:t xml:space="preserve"> for </w:t>
      </w:r>
      <w:r w:rsidRPr="00FC5DEF">
        <w:rPr>
          <w:rFonts w:asciiTheme="majorHAnsi" w:hAnsiTheme="majorHAnsi" w:cstheme="majorHAnsi"/>
          <w:sz w:val="18"/>
          <w:szCs w:val="18"/>
        </w:rPr>
        <w:t>Hopfield Neural Networks</w:t>
      </w:r>
      <w:r w:rsidR="00F45A32" w:rsidRPr="00FC5DEF">
        <w:rPr>
          <w:rFonts w:asciiTheme="majorHAnsi" w:hAnsiTheme="majorHAnsi" w:cstheme="majorHAnsi"/>
          <w:sz w:val="18"/>
          <w:szCs w:val="18"/>
        </w:rPr>
        <w:t xml:space="preserve"> are given in Appendix A)</w:t>
      </w:r>
    </w:p>
    <w:p w14:paraId="59BBA00F" w14:textId="0AF01D43" w:rsidR="00B04F3F" w:rsidRPr="00FC5DEF" w:rsidRDefault="00F45A32" w:rsidP="00B04F3F">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 xml:space="preserve">Neural </w:t>
      </w:r>
      <w:proofErr w:type="gramStart"/>
      <w:r w:rsidRPr="00FC5DEF">
        <w:rPr>
          <w:rFonts w:asciiTheme="majorHAnsi" w:hAnsiTheme="majorHAnsi" w:cstheme="majorHAnsi"/>
          <w:sz w:val="18"/>
          <w:szCs w:val="18"/>
        </w:rPr>
        <w:t>Networks</w:t>
      </w:r>
      <w:r w:rsidR="009A0671" w:rsidRPr="00FC5DEF">
        <w:rPr>
          <w:rFonts w:asciiTheme="majorHAnsi" w:hAnsiTheme="majorHAnsi" w:cstheme="majorHAnsi"/>
          <w:sz w:val="18"/>
          <w:szCs w:val="18"/>
        </w:rPr>
        <w:t>(</w:t>
      </w:r>
      <w:proofErr w:type="gramEnd"/>
      <w:r w:rsidR="009A0671" w:rsidRPr="00FC5DEF">
        <w:rPr>
          <w:rFonts w:asciiTheme="majorHAnsi" w:hAnsiTheme="majorHAnsi" w:cstheme="majorHAnsi"/>
          <w:sz w:val="18"/>
          <w:szCs w:val="18"/>
        </w:rPr>
        <w:t>NN)</w:t>
      </w:r>
      <w:r w:rsidRPr="00FC5DEF">
        <w:rPr>
          <w:rFonts w:asciiTheme="majorHAnsi" w:hAnsiTheme="majorHAnsi" w:cstheme="majorHAnsi"/>
          <w:sz w:val="18"/>
          <w:szCs w:val="18"/>
        </w:rPr>
        <w:t xml:space="preserve"> are models of interconnected units based on biological neurons feeding signals into one another [</w:t>
      </w:r>
      <w:r w:rsidR="002037CF" w:rsidRPr="00FC5DEF">
        <w:rPr>
          <w:rFonts w:asciiTheme="majorHAnsi" w:hAnsiTheme="majorHAnsi" w:cstheme="majorHAnsi"/>
          <w:w w:val="105"/>
          <w:sz w:val="18"/>
          <w:szCs w:val="18"/>
        </w:rPr>
        <w:t>28</w:t>
      </w:r>
      <w:r w:rsidRPr="00FC5DEF">
        <w:rPr>
          <w:rFonts w:asciiTheme="majorHAnsi" w:hAnsiTheme="majorHAnsi" w:cstheme="majorHAnsi"/>
          <w:w w:val="105"/>
          <w:sz w:val="18"/>
          <w:szCs w:val="18"/>
        </w:rPr>
        <w:t>]</w:t>
      </w:r>
    </w:p>
    <w:p w14:paraId="3CFF8F98" w14:textId="3FBA56FB" w:rsidR="009566FA" w:rsidRPr="00FC5DEF" w:rsidRDefault="009566FA" w:rsidP="009566FA">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 xml:space="preserve">Quantum Neural </w:t>
      </w:r>
      <w:proofErr w:type="gramStart"/>
      <w:r w:rsidRPr="00FC5DEF">
        <w:rPr>
          <w:rFonts w:asciiTheme="majorHAnsi" w:hAnsiTheme="majorHAnsi" w:cstheme="majorHAnsi"/>
          <w:sz w:val="18"/>
          <w:szCs w:val="18"/>
        </w:rPr>
        <w:t>Networks</w:t>
      </w:r>
      <w:r w:rsidR="009A0671" w:rsidRPr="00FC5DEF">
        <w:rPr>
          <w:rFonts w:asciiTheme="majorHAnsi" w:hAnsiTheme="majorHAnsi" w:cstheme="majorHAnsi"/>
          <w:sz w:val="18"/>
          <w:szCs w:val="18"/>
        </w:rPr>
        <w:t>(</w:t>
      </w:r>
      <w:proofErr w:type="gramEnd"/>
      <w:r w:rsidR="009A0671" w:rsidRPr="00FC5DEF">
        <w:rPr>
          <w:rFonts w:asciiTheme="majorHAnsi" w:hAnsiTheme="majorHAnsi" w:cstheme="majorHAnsi"/>
          <w:sz w:val="18"/>
          <w:szCs w:val="18"/>
        </w:rPr>
        <w:t>QNN)</w:t>
      </w:r>
      <w:r w:rsidRPr="00FC5DEF">
        <w:rPr>
          <w:rFonts w:asciiTheme="majorHAnsi" w:hAnsiTheme="majorHAnsi" w:cstheme="majorHAnsi"/>
          <w:sz w:val="18"/>
          <w:szCs w:val="18"/>
        </w:rPr>
        <w:t xml:space="preserve"> are models that combine features of quantum theory with the properties of neural networks [</w:t>
      </w:r>
      <w:r w:rsidRPr="00FC5DEF">
        <w:rPr>
          <w:rFonts w:asciiTheme="majorHAnsi" w:hAnsiTheme="majorHAnsi" w:cstheme="majorHAnsi"/>
          <w:w w:val="105"/>
          <w:sz w:val="18"/>
          <w:szCs w:val="18"/>
        </w:rPr>
        <w:t>28]</w:t>
      </w:r>
    </w:p>
    <w:p w14:paraId="688B5E13" w14:textId="15C77B42" w:rsidR="00B04F3F" w:rsidRPr="00FC5DEF" w:rsidRDefault="00B04F3F" w:rsidP="00B04F3F">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w w:val="105"/>
          <w:sz w:val="18"/>
          <w:szCs w:val="18"/>
        </w:rPr>
        <w:t xml:space="preserve">Associative memory </w:t>
      </w:r>
      <w:r w:rsidRPr="00FC5DEF">
        <w:rPr>
          <w:rFonts w:asciiTheme="majorHAnsi" w:hAnsiTheme="majorHAnsi" w:cstheme="majorHAnsi"/>
          <w:color w:val="202122"/>
          <w:sz w:val="18"/>
          <w:szCs w:val="18"/>
          <w:shd w:val="clear" w:color="auto" w:fill="FFFFFF"/>
        </w:rPr>
        <w:t>is defined as the ability to </w:t>
      </w:r>
      <w:r w:rsidRPr="00FC5DEF">
        <w:rPr>
          <w:rFonts w:asciiTheme="majorHAnsi" w:hAnsiTheme="majorHAnsi" w:cstheme="majorHAnsi"/>
          <w:sz w:val="18"/>
          <w:szCs w:val="18"/>
          <w:shd w:val="clear" w:color="auto" w:fill="FFFFFF"/>
        </w:rPr>
        <w:t>learn</w:t>
      </w:r>
      <w:r w:rsidRPr="00FC5DEF">
        <w:rPr>
          <w:rFonts w:asciiTheme="majorHAnsi" w:hAnsiTheme="majorHAnsi" w:cstheme="majorHAnsi"/>
          <w:color w:val="202122"/>
          <w:sz w:val="18"/>
          <w:szCs w:val="18"/>
          <w:shd w:val="clear" w:color="auto" w:fill="FFFFFF"/>
        </w:rPr>
        <w:t> and </w:t>
      </w:r>
      <w:r w:rsidRPr="00FC5DEF">
        <w:rPr>
          <w:rFonts w:asciiTheme="majorHAnsi" w:hAnsiTheme="majorHAnsi" w:cstheme="majorHAnsi"/>
          <w:sz w:val="18"/>
          <w:szCs w:val="18"/>
          <w:shd w:val="clear" w:color="auto" w:fill="FFFFFF"/>
        </w:rPr>
        <w:t>remember</w:t>
      </w:r>
      <w:r w:rsidRPr="00FC5DEF">
        <w:rPr>
          <w:rFonts w:asciiTheme="majorHAnsi" w:hAnsiTheme="majorHAnsi" w:cstheme="majorHAnsi"/>
          <w:color w:val="202122"/>
          <w:sz w:val="18"/>
          <w:szCs w:val="18"/>
          <w:shd w:val="clear" w:color="auto" w:fill="FFFFFF"/>
        </w:rPr>
        <w:t> the relationship</w:t>
      </w:r>
      <w:r w:rsidR="004640DB">
        <w:rPr>
          <w:rFonts w:asciiTheme="majorHAnsi" w:hAnsiTheme="majorHAnsi" w:cstheme="majorHAnsi"/>
          <w:color w:val="202122"/>
          <w:sz w:val="18"/>
          <w:szCs w:val="18"/>
          <w:shd w:val="clear" w:color="auto" w:fill="FFFFFF"/>
        </w:rPr>
        <w:t>s</w:t>
      </w:r>
      <w:r w:rsidRPr="00FC5DEF">
        <w:rPr>
          <w:rFonts w:asciiTheme="majorHAnsi" w:hAnsiTheme="majorHAnsi" w:cstheme="majorHAnsi"/>
          <w:color w:val="202122"/>
          <w:sz w:val="18"/>
          <w:szCs w:val="18"/>
          <w:shd w:val="clear" w:color="auto" w:fill="FFFFFF"/>
        </w:rPr>
        <w:t xml:space="preserve"> between unrelated items</w:t>
      </w:r>
      <w:r w:rsidR="00EB5901" w:rsidRPr="00FC5DEF">
        <w:rPr>
          <w:rFonts w:asciiTheme="majorHAnsi" w:hAnsiTheme="majorHAnsi" w:cstheme="majorHAnsi"/>
          <w:color w:val="202122"/>
          <w:sz w:val="18"/>
          <w:szCs w:val="18"/>
          <w:shd w:val="clear" w:color="auto" w:fill="FFFFFF"/>
        </w:rPr>
        <w:t xml:space="preserve"> [</w:t>
      </w:r>
      <w:r w:rsidR="002037CF" w:rsidRPr="00FC5DEF">
        <w:rPr>
          <w:rFonts w:asciiTheme="majorHAnsi" w:hAnsiTheme="majorHAnsi" w:cstheme="majorHAnsi"/>
          <w:color w:val="202122"/>
          <w:sz w:val="18"/>
          <w:szCs w:val="18"/>
          <w:shd w:val="clear" w:color="auto" w:fill="FFFFFF"/>
        </w:rPr>
        <w:t>33</w:t>
      </w:r>
      <w:r w:rsidR="00EB5901" w:rsidRPr="00FC5DEF">
        <w:rPr>
          <w:rFonts w:asciiTheme="majorHAnsi" w:hAnsiTheme="majorHAnsi" w:cstheme="majorHAnsi"/>
          <w:color w:val="202122"/>
          <w:sz w:val="18"/>
          <w:szCs w:val="18"/>
          <w:shd w:val="clear" w:color="auto" w:fill="FFFFFF"/>
        </w:rPr>
        <w:t>]</w:t>
      </w:r>
      <w:r w:rsidR="005975ED" w:rsidRPr="00FC5DEF">
        <w:rPr>
          <w:rFonts w:asciiTheme="majorHAnsi" w:hAnsiTheme="majorHAnsi" w:cstheme="majorHAnsi"/>
          <w:color w:val="202122"/>
          <w:sz w:val="18"/>
          <w:szCs w:val="18"/>
          <w:shd w:val="clear" w:color="auto" w:fill="FFFFFF"/>
        </w:rPr>
        <w:t xml:space="preserve">. For an artificial network </w:t>
      </w:r>
      <w:r w:rsidR="005975ED" w:rsidRPr="00FC5DEF">
        <w:rPr>
          <w:rFonts w:asciiTheme="majorHAnsi" w:hAnsiTheme="majorHAnsi" w:cstheme="majorHAnsi"/>
          <w:sz w:val="18"/>
          <w:szCs w:val="18"/>
        </w:rPr>
        <w:t>is the ability to retrieve the network state out of P stored network states which is closest to the input pattern in terms of Hamming distance</w:t>
      </w:r>
      <w:r w:rsidR="00E879E9" w:rsidRPr="00FC5DEF">
        <w:rPr>
          <w:rStyle w:val="Rimandonotaapidipagina"/>
          <w:rFonts w:asciiTheme="majorHAnsi" w:hAnsiTheme="majorHAnsi" w:cstheme="majorHAnsi"/>
          <w:sz w:val="18"/>
          <w:szCs w:val="18"/>
        </w:rPr>
        <w:footnoteReference w:id="1"/>
      </w:r>
      <w:r w:rsidR="005975ED" w:rsidRPr="00FC5DEF">
        <w:rPr>
          <w:rFonts w:asciiTheme="majorHAnsi" w:hAnsiTheme="majorHAnsi" w:cstheme="majorHAnsi"/>
          <w:color w:val="202122"/>
          <w:sz w:val="18"/>
          <w:szCs w:val="18"/>
          <w:shd w:val="clear" w:color="auto" w:fill="FFFFFF"/>
        </w:rPr>
        <w:t xml:space="preserve"> </w:t>
      </w:r>
    </w:p>
    <w:p w14:paraId="323DD4D8" w14:textId="456F8E51" w:rsidR="00B04F3F" w:rsidRPr="00FC5DEF" w:rsidRDefault="00B04F3F" w:rsidP="00B04F3F">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w w:val="105"/>
          <w:sz w:val="18"/>
          <w:szCs w:val="18"/>
        </w:rPr>
        <w:t xml:space="preserve"> Associative networks</w:t>
      </w:r>
      <w:r w:rsidR="009A0671" w:rsidRPr="00FC5DEF">
        <w:rPr>
          <w:rFonts w:asciiTheme="majorHAnsi" w:hAnsiTheme="majorHAnsi" w:cstheme="majorHAnsi"/>
          <w:w w:val="105"/>
          <w:sz w:val="18"/>
          <w:szCs w:val="18"/>
        </w:rPr>
        <w:t xml:space="preserve"> are</w:t>
      </w:r>
      <w:r w:rsidR="00EB5901" w:rsidRPr="00FC5DEF">
        <w:rPr>
          <w:rFonts w:asciiTheme="majorHAnsi" w:hAnsiTheme="majorHAnsi" w:cstheme="majorHAnsi"/>
          <w:w w:val="105"/>
          <w:sz w:val="18"/>
          <w:szCs w:val="18"/>
        </w:rPr>
        <w:t xml:space="preserve"> neural networks implementing associative memory. </w:t>
      </w:r>
      <w:r w:rsidRPr="00FC5DEF">
        <w:rPr>
          <w:rFonts w:asciiTheme="majorHAnsi" w:hAnsiTheme="majorHAnsi" w:cstheme="majorHAnsi"/>
          <w:sz w:val="18"/>
          <w:szCs w:val="18"/>
        </w:rPr>
        <w:t>The goal of associative networks is to associate know</w:t>
      </w:r>
      <w:r w:rsidR="00463C9D" w:rsidRPr="00FC5DEF">
        <w:rPr>
          <w:rFonts w:asciiTheme="majorHAnsi" w:hAnsiTheme="majorHAnsi" w:cstheme="majorHAnsi"/>
          <w:sz w:val="18"/>
          <w:szCs w:val="18"/>
        </w:rPr>
        <w:t>n</w:t>
      </w:r>
      <w:r w:rsidRPr="00FC5DEF">
        <w:rPr>
          <w:rFonts w:asciiTheme="majorHAnsi" w:hAnsiTheme="majorHAnsi" w:cstheme="majorHAnsi"/>
          <w:sz w:val="18"/>
          <w:szCs w:val="18"/>
        </w:rPr>
        <w:t xml:space="preserve"> input vectors with given output vectors. </w:t>
      </w:r>
      <w:r w:rsidR="00463C9D" w:rsidRPr="00FC5DEF">
        <w:rPr>
          <w:rFonts w:asciiTheme="majorHAnsi" w:hAnsiTheme="majorHAnsi" w:cstheme="majorHAnsi"/>
          <w:sz w:val="18"/>
          <w:szCs w:val="18"/>
        </w:rPr>
        <w:t>These networks</w:t>
      </w:r>
      <w:r w:rsidRPr="00FC5DEF">
        <w:rPr>
          <w:rFonts w:asciiTheme="majorHAnsi" w:hAnsiTheme="majorHAnsi" w:cstheme="majorHAnsi"/>
          <w:sz w:val="18"/>
          <w:szCs w:val="18"/>
        </w:rPr>
        <w:t xml:space="preserve"> are typically called </w:t>
      </w:r>
      <w:r w:rsidR="00463C9D" w:rsidRPr="00FC5DEF">
        <w:rPr>
          <w:rFonts w:asciiTheme="majorHAnsi" w:hAnsiTheme="majorHAnsi" w:cstheme="majorHAnsi"/>
          <w:sz w:val="18"/>
          <w:szCs w:val="18"/>
        </w:rPr>
        <w:t>continuous</w:t>
      </w:r>
      <w:r w:rsidRPr="00FC5DEF">
        <w:rPr>
          <w:rFonts w:asciiTheme="majorHAnsi" w:hAnsiTheme="majorHAnsi" w:cstheme="majorHAnsi"/>
          <w:sz w:val="18"/>
          <w:szCs w:val="18"/>
        </w:rPr>
        <w:t xml:space="preserve"> mapping because neighborhood of </w:t>
      </w:r>
      <w:proofErr w:type="gramStart"/>
      <w:r w:rsidRPr="00FC5DEF">
        <w:rPr>
          <w:rFonts w:asciiTheme="majorHAnsi" w:hAnsiTheme="majorHAnsi" w:cstheme="majorHAnsi"/>
          <w:sz w:val="18"/>
          <w:szCs w:val="18"/>
        </w:rPr>
        <w:t>a</w:t>
      </w:r>
      <w:proofErr w:type="gramEnd"/>
      <w:r w:rsidRPr="00FC5DEF">
        <w:rPr>
          <w:rFonts w:asciiTheme="majorHAnsi" w:hAnsiTheme="majorHAnsi" w:cstheme="majorHAnsi"/>
          <w:sz w:val="18"/>
          <w:szCs w:val="18"/>
        </w:rPr>
        <w:t xml:space="preserve"> input vector </w:t>
      </w:r>
      <w:r w:rsidRPr="00FC5DEF">
        <w:rPr>
          <w:rFonts w:asciiTheme="majorHAnsi" w:hAnsiTheme="majorHAnsi" w:cstheme="majorHAnsi"/>
          <w:b/>
          <w:bCs/>
          <w:sz w:val="18"/>
          <w:szCs w:val="18"/>
        </w:rPr>
        <w:t xml:space="preserve">x </w:t>
      </w:r>
      <w:r w:rsidR="006A40F5" w:rsidRPr="00FC5DEF">
        <w:rPr>
          <w:rFonts w:asciiTheme="majorHAnsi" w:hAnsiTheme="majorHAnsi" w:cstheme="majorHAnsi"/>
          <w:sz w:val="18"/>
          <w:szCs w:val="18"/>
        </w:rPr>
        <w:t>(</w:t>
      </w:r>
      <w:r w:rsidR="00463C9D" w:rsidRPr="00FC5DEF">
        <w:rPr>
          <w:rFonts w:asciiTheme="majorHAnsi" w:hAnsiTheme="majorHAnsi" w:cstheme="majorHAnsi"/>
          <w:sz w:val="18"/>
          <w:szCs w:val="18"/>
        </w:rPr>
        <w:t>representing</w:t>
      </w:r>
      <w:r w:rsidR="006A40F5" w:rsidRPr="00FC5DEF">
        <w:rPr>
          <w:rFonts w:asciiTheme="majorHAnsi" w:hAnsiTheme="majorHAnsi" w:cstheme="majorHAnsi"/>
          <w:sz w:val="18"/>
          <w:szCs w:val="18"/>
        </w:rPr>
        <w:t xml:space="preserve"> a memories)</w:t>
      </w:r>
      <w:r w:rsidR="006A40F5" w:rsidRPr="00FC5DEF">
        <w:rPr>
          <w:rFonts w:asciiTheme="majorHAnsi" w:hAnsiTheme="majorHAnsi" w:cstheme="majorHAnsi"/>
          <w:b/>
          <w:bCs/>
          <w:sz w:val="18"/>
          <w:szCs w:val="18"/>
        </w:rPr>
        <w:t xml:space="preserve"> </w:t>
      </w:r>
      <w:r w:rsidRPr="00FC5DEF">
        <w:rPr>
          <w:rFonts w:asciiTheme="majorHAnsi" w:hAnsiTheme="majorHAnsi" w:cstheme="majorHAnsi"/>
          <w:sz w:val="18"/>
          <w:szCs w:val="18"/>
        </w:rPr>
        <w:t xml:space="preserve">should be mapped </w:t>
      </w:r>
      <w:proofErr w:type="spellStart"/>
      <w:r w:rsidRPr="00FC5DEF">
        <w:rPr>
          <w:rFonts w:asciiTheme="majorHAnsi" w:hAnsiTheme="majorHAnsi" w:cstheme="majorHAnsi"/>
          <w:sz w:val="18"/>
          <w:szCs w:val="18"/>
        </w:rPr>
        <w:t xml:space="preserve">to </w:t>
      </w:r>
      <w:r w:rsidRPr="00FC5DEF">
        <w:rPr>
          <w:rFonts w:asciiTheme="majorHAnsi" w:hAnsiTheme="majorHAnsi" w:cstheme="majorHAnsi"/>
          <w:b/>
          <w:bCs/>
          <w:sz w:val="18"/>
          <w:szCs w:val="18"/>
        </w:rPr>
        <w:t>y</w:t>
      </w:r>
      <w:proofErr w:type="spellEnd"/>
      <w:r w:rsidRPr="00FC5DEF">
        <w:rPr>
          <w:rFonts w:asciiTheme="majorHAnsi" w:hAnsiTheme="majorHAnsi" w:cstheme="majorHAnsi"/>
          <w:b/>
          <w:bCs/>
          <w:sz w:val="18"/>
          <w:szCs w:val="18"/>
        </w:rPr>
        <w:t xml:space="preserve"> </w:t>
      </w:r>
      <w:r w:rsidR="00463C9D" w:rsidRPr="00FC5DEF">
        <w:rPr>
          <w:rFonts w:asciiTheme="majorHAnsi" w:hAnsiTheme="majorHAnsi" w:cstheme="majorHAnsi"/>
          <w:sz w:val="18"/>
          <w:szCs w:val="18"/>
        </w:rPr>
        <w:t xml:space="preserve">(the target memory) </w:t>
      </w:r>
      <w:r w:rsidRPr="00FC5DEF">
        <w:rPr>
          <w:rFonts w:asciiTheme="majorHAnsi" w:hAnsiTheme="majorHAnsi" w:cstheme="majorHAnsi"/>
          <w:sz w:val="18"/>
          <w:szCs w:val="18"/>
        </w:rPr>
        <w:t xml:space="preserve">and not to a neighborhood of </w:t>
      </w:r>
      <w:r w:rsidRPr="00FC5DEF">
        <w:rPr>
          <w:rFonts w:asciiTheme="majorHAnsi" w:hAnsiTheme="majorHAnsi" w:cstheme="majorHAnsi"/>
          <w:b/>
          <w:bCs/>
          <w:sz w:val="18"/>
          <w:szCs w:val="18"/>
        </w:rPr>
        <w:t>y</w:t>
      </w:r>
      <w:r w:rsidRPr="00FC5DEF">
        <w:rPr>
          <w:rFonts w:asciiTheme="majorHAnsi" w:hAnsiTheme="majorHAnsi" w:cstheme="majorHAnsi"/>
          <w:sz w:val="18"/>
          <w:szCs w:val="18"/>
        </w:rPr>
        <w:t xml:space="preserve"> itself</w:t>
      </w:r>
    </w:p>
    <w:p w14:paraId="31D021A3" w14:textId="13985F8E" w:rsidR="006A40F5" w:rsidRPr="00FC5DEF" w:rsidRDefault="00463C9D" w:rsidP="006A40F5">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Content addressable memory (</w:t>
      </w:r>
      <w:r w:rsidR="00F45A32" w:rsidRPr="00FC5DEF">
        <w:rPr>
          <w:rFonts w:asciiTheme="majorHAnsi" w:hAnsiTheme="majorHAnsi" w:cstheme="majorHAnsi"/>
          <w:sz w:val="18"/>
          <w:szCs w:val="18"/>
        </w:rPr>
        <w:t>CAM</w:t>
      </w:r>
      <w:r w:rsidRPr="00FC5DEF">
        <w:rPr>
          <w:rFonts w:asciiTheme="majorHAnsi" w:hAnsiTheme="majorHAnsi" w:cstheme="majorHAnsi"/>
          <w:sz w:val="18"/>
          <w:szCs w:val="18"/>
        </w:rPr>
        <w:t>)</w:t>
      </w:r>
      <w:r w:rsidR="00F45A32" w:rsidRPr="00FC5DEF">
        <w:rPr>
          <w:rFonts w:asciiTheme="majorHAnsi" w:hAnsiTheme="majorHAnsi" w:cstheme="majorHAnsi"/>
          <w:sz w:val="18"/>
          <w:szCs w:val="18"/>
        </w:rPr>
        <w:t xml:space="preserve"> is a form of associative memory that recalls information by value [</w:t>
      </w:r>
      <w:r w:rsidR="003A2008" w:rsidRPr="00FC5DEF">
        <w:rPr>
          <w:rFonts w:asciiTheme="majorHAnsi" w:hAnsiTheme="majorHAnsi" w:cstheme="majorHAnsi"/>
          <w:sz w:val="18"/>
          <w:szCs w:val="18"/>
        </w:rPr>
        <w:t>15]</w:t>
      </w:r>
    </w:p>
    <w:p w14:paraId="660DA6B6" w14:textId="15366A0B" w:rsidR="00EB5901" w:rsidRPr="00FC5DEF" w:rsidRDefault="00463C9D" w:rsidP="006A40F5">
      <w:pPr>
        <w:pStyle w:val="Paragrafoelenco"/>
        <w:numPr>
          <w:ilvl w:val="0"/>
          <w:numId w:val="3"/>
        </w:numPr>
        <w:rPr>
          <w:rFonts w:asciiTheme="majorHAnsi" w:hAnsiTheme="majorHAnsi" w:cstheme="majorHAnsi"/>
          <w:sz w:val="18"/>
          <w:szCs w:val="18"/>
        </w:rPr>
      </w:pPr>
      <w:proofErr w:type="spellStart"/>
      <w:r w:rsidRPr="00FC5DEF">
        <w:rPr>
          <w:rFonts w:asciiTheme="majorHAnsi" w:hAnsiTheme="majorHAnsi" w:cstheme="majorHAnsi"/>
          <w:sz w:val="18"/>
          <w:szCs w:val="18"/>
        </w:rPr>
        <w:t>Autoassociative</w:t>
      </w:r>
      <w:proofErr w:type="spellEnd"/>
      <w:r w:rsidR="00EB5901" w:rsidRPr="00FC5DEF">
        <w:rPr>
          <w:rFonts w:asciiTheme="majorHAnsi" w:hAnsiTheme="majorHAnsi" w:cstheme="majorHAnsi"/>
          <w:sz w:val="18"/>
          <w:szCs w:val="18"/>
        </w:rPr>
        <w:t xml:space="preserve"> Networks</w:t>
      </w:r>
      <w:r w:rsidR="006A40F5" w:rsidRPr="00FC5DEF">
        <w:rPr>
          <w:rFonts w:asciiTheme="majorHAnsi" w:hAnsiTheme="majorHAnsi" w:cstheme="majorHAnsi"/>
          <w:sz w:val="18"/>
          <w:szCs w:val="18"/>
        </w:rPr>
        <w:t>, tr</w:t>
      </w:r>
      <w:r w:rsidR="004640DB">
        <w:rPr>
          <w:rFonts w:asciiTheme="majorHAnsi" w:hAnsiTheme="majorHAnsi" w:cstheme="majorHAnsi"/>
          <w:sz w:val="18"/>
          <w:szCs w:val="18"/>
        </w:rPr>
        <w:t>ies</w:t>
      </w:r>
      <w:r w:rsidR="006A40F5" w:rsidRPr="00FC5DEF">
        <w:rPr>
          <w:rFonts w:asciiTheme="majorHAnsi" w:hAnsiTheme="majorHAnsi" w:cstheme="majorHAnsi"/>
          <w:sz w:val="18"/>
          <w:szCs w:val="18"/>
        </w:rPr>
        <w:t xml:space="preserve"> to associate a memory vector with itself [</w:t>
      </w:r>
      <w:r w:rsidR="002037CF" w:rsidRPr="00FC5DEF">
        <w:rPr>
          <w:rFonts w:asciiTheme="majorHAnsi" w:hAnsiTheme="majorHAnsi" w:cstheme="majorHAnsi"/>
          <w:sz w:val="18"/>
          <w:szCs w:val="18"/>
        </w:rPr>
        <w:t>26</w:t>
      </w:r>
      <w:r w:rsidR="006A40F5" w:rsidRPr="00FC5DEF">
        <w:rPr>
          <w:rFonts w:asciiTheme="majorHAnsi" w:hAnsiTheme="majorHAnsi" w:cstheme="majorHAnsi"/>
          <w:sz w:val="18"/>
          <w:szCs w:val="18"/>
        </w:rPr>
        <w:t>]</w:t>
      </w:r>
    </w:p>
    <w:p w14:paraId="5146A3A6" w14:textId="653FB8EF" w:rsidR="00021904" w:rsidRPr="00FC5DEF" w:rsidRDefault="00B03C15" w:rsidP="00075617">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 xml:space="preserve">Bidirectional associative </w:t>
      </w:r>
      <w:proofErr w:type="gramStart"/>
      <w:r w:rsidRPr="00FC5DEF">
        <w:rPr>
          <w:rFonts w:asciiTheme="majorHAnsi" w:hAnsiTheme="majorHAnsi" w:cstheme="majorHAnsi"/>
          <w:sz w:val="18"/>
          <w:szCs w:val="18"/>
        </w:rPr>
        <w:t>memory</w:t>
      </w:r>
      <w:r w:rsidR="00463C9D" w:rsidRPr="00FC5DEF">
        <w:rPr>
          <w:rFonts w:asciiTheme="majorHAnsi" w:hAnsiTheme="majorHAnsi" w:cstheme="majorHAnsi"/>
          <w:sz w:val="18"/>
          <w:szCs w:val="18"/>
        </w:rPr>
        <w:t>(</w:t>
      </w:r>
      <w:proofErr w:type="gramEnd"/>
      <w:r w:rsidR="00463C9D" w:rsidRPr="00FC5DEF">
        <w:rPr>
          <w:rFonts w:asciiTheme="majorHAnsi" w:hAnsiTheme="majorHAnsi" w:cstheme="majorHAnsi"/>
          <w:sz w:val="18"/>
          <w:szCs w:val="18"/>
        </w:rPr>
        <w:t>BAM)</w:t>
      </w:r>
      <w:r w:rsidRPr="00FC5DEF">
        <w:rPr>
          <w:rFonts w:asciiTheme="majorHAnsi" w:hAnsiTheme="majorHAnsi" w:cstheme="majorHAnsi"/>
          <w:sz w:val="18"/>
          <w:szCs w:val="18"/>
        </w:rPr>
        <w:t>, is a type of associative memory (also called resonance network) in which two layers are connected by bidirectional edges</w:t>
      </w:r>
    </w:p>
    <w:p w14:paraId="7FBCE8B8" w14:textId="31BF8390" w:rsidR="00075617" w:rsidRPr="00FC5DEF" w:rsidRDefault="00E879E9" w:rsidP="00075617">
      <w:pPr>
        <w:rPr>
          <w:rFonts w:asciiTheme="majorHAnsi" w:hAnsiTheme="majorHAnsi" w:cstheme="majorHAnsi"/>
          <w:sz w:val="18"/>
          <w:szCs w:val="18"/>
        </w:rPr>
      </w:pPr>
      <w:proofErr w:type="gramStart"/>
      <w:r w:rsidRPr="00FC5DEF">
        <w:rPr>
          <w:rFonts w:asciiTheme="majorHAnsi" w:hAnsiTheme="majorHAnsi" w:cstheme="majorHAnsi"/>
          <w:sz w:val="18"/>
          <w:szCs w:val="18"/>
        </w:rPr>
        <w:t>A</w:t>
      </w:r>
      <w:r w:rsidR="00463C9D" w:rsidRPr="00FC5DEF">
        <w:rPr>
          <w:rFonts w:asciiTheme="majorHAnsi" w:hAnsiTheme="majorHAnsi" w:cstheme="majorHAnsi"/>
          <w:sz w:val="18"/>
          <w:szCs w:val="18"/>
        </w:rPr>
        <w:t>n</w:t>
      </w:r>
      <w:proofErr w:type="gramEnd"/>
      <w:r w:rsidR="00075617" w:rsidRPr="00FC5DEF">
        <w:rPr>
          <w:rFonts w:asciiTheme="majorHAnsi" w:hAnsiTheme="majorHAnsi" w:cstheme="majorHAnsi"/>
          <w:sz w:val="18"/>
          <w:szCs w:val="18"/>
        </w:rPr>
        <w:t xml:space="preserve"> Hopfield network</w:t>
      </w:r>
      <w:r w:rsidR="009A0671" w:rsidRPr="00FC5DEF">
        <w:rPr>
          <w:rFonts w:asciiTheme="majorHAnsi" w:hAnsiTheme="majorHAnsi" w:cstheme="majorHAnsi"/>
          <w:sz w:val="18"/>
          <w:szCs w:val="18"/>
        </w:rPr>
        <w:t xml:space="preserve"> (HNN)</w:t>
      </w:r>
      <w:r w:rsidR="00075617" w:rsidRPr="00FC5DEF">
        <w:rPr>
          <w:rFonts w:asciiTheme="majorHAnsi" w:hAnsiTheme="majorHAnsi" w:cstheme="majorHAnsi"/>
          <w:sz w:val="18"/>
          <w:szCs w:val="18"/>
        </w:rPr>
        <w:t xml:space="preserve"> is a </w:t>
      </w:r>
      <w:r w:rsidR="00CB45F8" w:rsidRPr="00FC5DEF">
        <w:rPr>
          <w:rFonts w:asciiTheme="majorHAnsi" w:hAnsiTheme="majorHAnsi" w:cstheme="majorHAnsi"/>
          <w:sz w:val="18"/>
          <w:szCs w:val="18"/>
        </w:rPr>
        <w:t>bidirectional associative memory</w:t>
      </w:r>
      <w:r w:rsidR="00075617" w:rsidRPr="00FC5DEF">
        <w:rPr>
          <w:rFonts w:asciiTheme="majorHAnsi" w:hAnsiTheme="majorHAnsi" w:cstheme="majorHAnsi"/>
          <w:sz w:val="18"/>
          <w:szCs w:val="18"/>
        </w:rPr>
        <w:t xml:space="preserve"> of </w:t>
      </w:r>
      <m:oMath>
        <m:r>
          <w:rPr>
            <w:rFonts w:ascii="Cambria Math" w:hAnsi="Cambria Math" w:cstheme="majorHAnsi"/>
            <w:sz w:val="18"/>
            <w:szCs w:val="18"/>
          </w:rPr>
          <m:t>n</m:t>
        </m:r>
      </m:oMath>
      <w:r w:rsidR="00075617" w:rsidRPr="00FC5DEF">
        <w:rPr>
          <w:rFonts w:asciiTheme="majorHAnsi" w:hAnsiTheme="majorHAnsi" w:cstheme="majorHAnsi"/>
          <w:sz w:val="18"/>
          <w:szCs w:val="18"/>
        </w:rPr>
        <w:t xml:space="preserve"> interconnected neurons </w:t>
      </w:r>
      <m:oMath>
        <m:sSub>
          <m:sSubPr>
            <m:ctrlPr>
              <w:rPr>
                <w:rFonts w:ascii="Cambria Math" w:hAnsi="Cambria Math" w:cstheme="majorHAnsi"/>
                <w:sz w:val="18"/>
                <w:szCs w:val="18"/>
              </w:rPr>
            </m:ctrlPr>
          </m:sSubPr>
          <m:e>
            <m:r>
              <w:rPr>
                <w:rFonts w:ascii="Cambria Math" w:hAnsi="Cambria Math" w:cstheme="majorHAnsi"/>
                <w:sz w:val="18"/>
                <w:szCs w:val="18"/>
              </w:rPr>
              <m:t>s</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s</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s</m:t>
            </m:r>
          </m:e>
          <m:sub>
            <m:r>
              <w:rPr>
                <w:rFonts w:ascii="Cambria Math" w:hAnsi="Cambria Math" w:cstheme="majorHAnsi"/>
                <w:sz w:val="18"/>
                <w:szCs w:val="18"/>
              </w:rPr>
              <m:t>n</m:t>
            </m:r>
          </m:sub>
        </m:sSub>
      </m:oMath>
      <w:r w:rsidR="00075617" w:rsidRPr="00FC5DEF">
        <w:rPr>
          <w:rFonts w:asciiTheme="majorHAnsi" w:hAnsiTheme="majorHAnsi" w:cstheme="majorHAnsi"/>
          <w:sz w:val="18"/>
          <w:szCs w:val="18"/>
        </w:rPr>
        <w:t xml:space="preserve"> each of </w:t>
      </w:r>
      <w:r w:rsidRPr="00FC5DEF">
        <w:rPr>
          <w:rFonts w:asciiTheme="majorHAnsi" w:hAnsiTheme="majorHAnsi" w:cstheme="majorHAnsi"/>
          <w:sz w:val="18"/>
          <w:szCs w:val="18"/>
        </w:rPr>
        <w:t>which</w:t>
      </w:r>
      <w:r w:rsidR="00075617" w:rsidRPr="00FC5DEF">
        <w:rPr>
          <w:rFonts w:asciiTheme="majorHAnsi" w:hAnsiTheme="majorHAnsi" w:cstheme="majorHAnsi"/>
          <w:sz w:val="18"/>
          <w:szCs w:val="18"/>
        </w:rPr>
        <w:t xml:space="preserve"> is a bipolar threshold unit (</w:t>
      </w:r>
      <w:r w:rsidR="00CB45F8" w:rsidRPr="00FC5DEF">
        <w:rPr>
          <w:rFonts w:asciiTheme="majorHAnsi" w:hAnsiTheme="majorHAnsi" w:cstheme="majorHAnsi"/>
          <w:sz w:val="18"/>
          <w:szCs w:val="18"/>
        </w:rPr>
        <w:t xml:space="preserve">this choice is due to make statistically </w:t>
      </w:r>
      <w:r w:rsidR="00E46196" w:rsidRPr="00FC5DEF">
        <w:rPr>
          <w:rFonts w:asciiTheme="majorHAnsi" w:hAnsiTheme="majorHAnsi" w:cstheme="majorHAnsi"/>
          <w:sz w:val="18"/>
          <w:szCs w:val="18"/>
        </w:rPr>
        <w:t>estimable</w:t>
      </w:r>
      <w:r w:rsidR="00CB45F8" w:rsidRPr="00FC5DEF">
        <w:rPr>
          <w:rFonts w:asciiTheme="majorHAnsi" w:hAnsiTheme="majorHAnsi" w:cstheme="majorHAnsi"/>
          <w:sz w:val="18"/>
          <w:szCs w:val="18"/>
        </w:rPr>
        <w:t xml:space="preserve"> some properties, see appendix A</w:t>
      </w:r>
      <w:r w:rsidR="00075617" w:rsidRPr="00FC5DEF">
        <w:rPr>
          <w:rFonts w:asciiTheme="majorHAnsi" w:hAnsiTheme="majorHAnsi" w:cstheme="majorHAnsi"/>
          <w:sz w:val="18"/>
          <w:szCs w:val="18"/>
        </w:rPr>
        <w:t>)</w:t>
      </w:r>
    </w:p>
    <w:p w14:paraId="0D38E34B" w14:textId="77777777" w:rsidR="00075617" w:rsidRPr="00FC5DEF" w:rsidRDefault="00075617" w:rsidP="00075617">
      <w:pPr>
        <w:spacing w:after="240"/>
        <w:rPr>
          <w:rFonts w:asciiTheme="majorHAnsi" w:hAnsiTheme="majorHAnsi" w:cstheme="majorHAnsi"/>
          <w:sz w:val="18"/>
          <w:szCs w:val="18"/>
        </w:rPr>
      </w:pPr>
    </w:p>
    <w:p w14:paraId="5A745EE1" w14:textId="77777777" w:rsidR="00075617" w:rsidRPr="00FC5DEF" w:rsidRDefault="0016385C" w:rsidP="00075617">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s</m:t>
              </m:r>
            </m:e>
            <m:sub>
              <m:r>
                <w:rPr>
                  <w:rFonts w:ascii="Cambria Math" w:hAnsi="Cambria Math" w:cstheme="majorHAnsi"/>
                  <w:sz w:val="18"/>
                  <w:szCs w:val="18"/>
                </w:rPr>
                <m:t>i</m:t>
              </m:r>
            </m:sub>
          </m:sSub>
          <m:r>
            <m:rPr>
              <m:sty m:val="p"/>
            </m:rPr>
            <w:rPr>
              <w:rFonts w:ascii="Cambria Math" w:hAnsi="Cambria Math" w:cstheme="majorHAnsi"/>
              <w:sz w:val="18"/>
              <w:szCs w:val="18"/>
            </w:rPr>
            <m:t>=sign⁡</m:t>
          </m:r>
          <m:d>
            <m:dPr>
              <m:ctrlPr>
                <w:rPr>
                  <w:rFonts w:ascii="Cambria Math" w:hAnsi="Cambria Math" w:cstheme="majorHAnsi"/>
                  <w:sz w:val="18"/>
                  <w:szCs w:val="18"/>
                </w:rPr>
              </m:ctrlPr>
            </m:dPr>
            <m:e>
              <m:sSubSup>
                <m:sSubSupPr>
                  <m:ctrlPr>
                    <w:rPr>
                      <w:rFonts w:ascii="Cambria Math" w:hAnsi="Cambria Math" w:cstheme="majorHAnsi"/>
                      <w:sz w:val="18"/>
                      <w:szCs w:val="18"/>
                    </w:rPr>
                  </m:ctrlPr>
                </m:sSubSupPr>
                <m:e>
                  <m:r>
                    <m:rPr>
                      <m:sty m:val="bi"/>
                    </m:rPr>
                    <w:rPr>
                      <w:rFonts w:ascii="Cambria Math" w:hAnsi="Cambria Math" w:cstheme="majorHAnsi"/>
                      <w:sz w:val="18"/>
                      <w:szCs w:val="18"/>
                    </w:rPr>
                    <m:t>w</m:t>
                  </m:r>
                </m:e>
                <m:sub>
                  <m:r>
                    <w:rPr>
                      <w:rFonts w:ascii="Cambria Math" w:hAnsi="Cambria Math" w:cstheme="majorHAnsi"/>
                      <w:sz w:val="18"/>
                      <w:szCs w:val="18"/>
                    </w:rPr>
                    <m:t>i</m:t>
                  </m:r>
                </m:sub>
                <m:sup>
                  <m:r>
                    <m:rPr>
                      <m:sty m:val="p"/>
                    </m:rPr>
                    <w:rPr>
                      <w:rFonts w:ascii="Cambria Math" w:hAnsi="Cambria Math" w:cstheme="majorHAnsi"/>
                      <w:sz w:val="18"/>
                      <w:szCs w:val="18"/>
                    </w:rPr>
                    <m:t>⊤</m:t>
                  </m:r>
                </m:sup>
              </m:sSubSup>
              <m:r>
                <w:rPr>
                  <w:rFonts w:ascii="Cambria Math" w:hAnsi="Cambria Math" w:cstheme="majorHAnsi"/>
                  <w:sz w:val="18"/>
                  <w:szCs w:val="18"/>
                </w:rPr>
                <m:t>s</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θ</m:t>
                  </m:r>
                </m:e>
                <m:sub>
                  <m:r>
                    <w:rPr>
                      <w:rFonts w:ascii="Cambria Math" w:hAnsi="Cambria Math" w:cstheme="majorHAnsi"/>
                      <w:sz w:val="18"/>
                      <w:szCs w:val="18"/>
                    </w:rPr>
                    <m:t>i</m:t>
                  </m:r>
                </m:sub>
              </m:sSub>
            </m:e>
          </m:d>
        </m:oMath>
      </m:oMathPara>
    </w:p>
    <w:p w14:paraId="775FC307" w14:textId="67D02530" w:rsidR="00075617" w:rsidRPr="00FC5DEF" w:rsidRDefault="00075617" w:rsidP="00075617">
      <w:pPr>
        <w:spacing w:after="240"/>
        <w:rPr>
          <w:rFonts w:asciiTheme="majorHAnsi" w:hAnsiTheme="majorHAnsi" w:cstheme="majorHAnsi"/>
          <w:sz w:val="18"/>
          <w:szCs w:val="18"/>
        </w:rPr>
      </w:pPr>
      <w:r w:rsidRPr="00FC5DEF">
        <w:rPr>
          <w:rFonts w:asciiTheme="majorHAnsi" w:hAnsiTheme="majorHAnsi" w:cstheme="majorHAnsi"/>
          <w:sz w:val="18"/>
          <w:szCs w:val="18"/>
        </w:rPr>
        <w:lastRenderedPageBreak/>
        <w:t xml:space="preserve">where the vector </w:t>
      </w:r>
      <m:oMath>
        <m:r>
          <w:rPr>
            <w:rFonts w:ascii="Cambria Math" w:hAnsi="Cambria Math" w:cstheme="majorHAnsi"/>
            <w:sz w:val="18"/>
            <w:szCs w:val="18"/>
          </w:rPr>
          <m:t>s</m:t>
        </m:r>
        <m:r>
          <m:rPr>
            <m:sty m:val="p"/>
          </m:rPr>
          <w:rPr>
            <w:rFonts w:ascii="Cambria Math" w:hAnsi="Cambria Math" w:cstheme="majorHAnsi"/>
            <w:sz w:val="18"/>
            <w:szCs w:val="18"/>
          </w:rPr>
          <m:t>∈{-1,+1</m:t>
        </m:r>
        <m:sSup>
          <m:sSupPr>
            <m:ctrlPr>
              <w:rPr>
                <w:rFonts w:ascii="Cambria Math" w:hAnsi="Cambria Math" w:cstheme="majorHAnsi"/>
                <w:sz w:val="18"/>
                <w:szCs w:val="18"/>
              </w:rPr>
            </m:ctrlPr>
          </m:sSupPr>
          <m:e>
            <m:r>
              <m:rPr>
                <m:sty m:val="p"/>
              </m:rPr>
              <w:rPr>
                <w:rFonts w:ascii="Cambria Math" w:hAnsi="Cambria Math" w:cstheme="majorHAnsi"/>
                <w:sz w:val="18"/>
                <w:szCs w:val="18"/>
              </w:rPr>
              <m:t>}</m:t>
            </m:r>
          </m:e>
          <m:sup>
            <m:r>
              <w:rPr>
                <w:rFonts w:ascii="Cambria Math" w:hAnsi="Cambria Math" w:cstheme="majorHAnsi"/>
                <w:sz w:val="18"/>
                <w:szCs w:val="18"/>
              </w:rPr>
              <m:t>n</m:t>
            </m:r>
          </m:sup>
        </m:sSup>
      </m:oMath>
      <w:r w:rsidRPr="00FC5DEF">
        <w:rPr>
          <w:rFonts w:asciiTheme="majorHAnsi" w:hAnsiTheme="majorHAnsi" w:cstheme="majorHAnsi"/>
          <w:sz w:val="18"/>
          <w:szCs w:val="18"/>
        </w:rPr>
        <w:t xml:space="preserve"> denotes the global state of the whole network.</w:t>
      </w:r>
      <w:r w:rsidR="00CB45F8"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If the </w:t>
      </w:r>
      <m:oMath>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n</m:t>
        </m:r>
      </m:oMath>
      <w:r w:rsidRPr="00FC5DEF">
        <w:rPr>
          <w:rFonts w:asciiTheme="majorHAnsi" w:hAnsiTheme="majorHAnsi" w:cstheme="majorHAnsi"/>
          <w:sz w:val="18"/>
          <w:szCs w:val="18"/>
        </w:rPr>
        <w:t xml:space="preserve"> weight matrix </w:t>
      </w:r>
      <m:oMath>
        <m:r>
          <m:rPr>
            <m:sty m:val="bi"/>
          </m:rPr>
          <w:rPr>
            <w:rFonts w:ascii="Cambria Math" w:hAnsi="Cambria Math" w:cstheme="majorHAnsi"/>
            <w:sz w:val="18"/>
            <w:szCs w:val="18"/>
          </w:rPr>
          <m:t>W</m:t>
        </m:r>
      </m:oMath>
      <w:r w:rsidRPr="00FC5DEF">
        <w:rPr>
          <w:rFonts w:asciiTheme="majorHAnsi" w:hAnsiTheme="majorHAnsi" w:cstheme="majorHAnsi"/>
          <w:sz w:val="18"/>
          <w:szCs w:val="18"/>
        </w:rPr>
        <w:t xml:space="preserve"> of a Hopfield network is symmetric and hollow, </w:t>
      </w:r>
      <w:proofErr w:type="gramStart"/>
      <w:r w:rsidRPr="00FC5DEF">
        <w:rPr>
          <w:rFonts w:asciiTheme="majorHAnsi" w:hAnsiTheme="majorHAnsi" w:cstheme="majorHAnsi"/>
          <w:sz w:val="18"/>
          <w:szCs w:val="18"/>
        </w:rPr>
        <w:t>i.e.</w:t>
      </w:r>
      <w:proofErr w:type="gramEnd"/>
      <w:r w:rsidRPr="00FC5DEF">
        <w:rPr>
          <w:rFonts w:asciiTheme="majorHAnsi" w:hAnsiTheme="majorHAnsi" w:cstheme="majorHAnsi"/>
          <w:sz w:val="18"/>
          <w:szCs w:val="18"/>
        </w:rPr>
        <w:t xml:space="preserve"> has a diagonal of all </w:t>
      </w:r>
      <m:oMath>
        <m:r>
          <m:rPr>
            <m:sty m:val="p"/>
          </m:rPr>
          <w:rPr>
            <w:rFonts w:ascii="Cambria Math" w:hAnsi="Cambria Math" w:cstheme="majorHAnsi"/>
            <w:sz w:val="18"/>
            <w:szCs w:val="18"/>
          </w:rPr>
          <m:t>0</m:t>
        </m:r>
        <m:r>
          <m:rPr>
            <m:nor/>
          </m:rPr>
          <w:rPr>
            <w:rFonts w:asciiTheme="majorHAnsi" w:hAnsiTheme="majorHAnsi" w:cstheme="majorHAnsi"/>
            <w:sz w:val="18"/>
            <w:szCs w:val="18"/>
          </w:rPr>
          <m:t xml:space="preserve"> </m:t>
        </m:r>
        <m:r>
          <m:rPr>
            <m:sty m:val="p"/>
          </m:rPr>
          <w:rPr>
            <w:rFonts w:ascii="Cambria Math" w:hAnsi="Cambria Math" w:cstheme="majorHAnsi"/>
            <w:sz w:val="18"/>
            <w:szCs w:val="18"/>
          </w:rPr>
          <m:t xml:space="preserve">s </m:t>
        </m:r>
      </m:oMath>
      <w:r w:rsidRPr="00FC5DEF">
        <w:rPr>
          <w:rFonts w:asciiTheme="majorHAnsi" w:hAnsiTheme="majorHAnsi" w:cstheme="majorHAnsi"/>
          <w:sz w:val="18"/>
          <w:szCs w:val="18"/>
        </w:rPr>
        <w:t>, (</w:t>
      </w:r>
      <w:r w:rsidR="00CB45F8" w:rsidRPr="00FC5DEF">
        <w:rPr>
          <w:rFonts w:asciiTheme="majorHAnsi" w:hAnsiTheme="majorHAnsi" w:cstheme="majorHAnsi"/>
          <w:sz w:val="18"/>
          <w:szCs w:val="18"/>
        </w:rPr>
        <w:t>trivially not having a 0 diagonal cause network to oscillate between states</w:t>
      </w:r>
      <w:r w:rsidRPr="00FC5DEF">
        <w:rPr>
          <w:rFonts w:asciiTheme="majorHAnsi" w:hAnsiTheme="majorHAnsi" w:cstheme="majorHAnsi"/>
          <w:sz w:val="18"/>
          <w:szCs w:val="18"/>
        </w:rPr>
        <w:t>)</w:t>
      </w:r>
      <w:r w:rsidRPr="00FC5DEF">
        <w:rPr>
          <w:rFonts w:asciiTheme="majorHAnsi" w:hAnsiTheme="majorHAnsi" w:cstheme="majorHAnsi"/>
          <w:i/>
          <w:iCs/>
          <w:sz w:val="18"/>
          <w:szCs w:val="18"/>
        </w:rPr>
        <w:t>,</w:t>
      </w:r>
      <w:r w:rsidRPr="00FC5DEF">
        <w:rPr>
          <w:rFonts w:asciiTheme="majorHAnsi" w:hAnsiTheme="majorHAnsi" w:cstheme="majorHAnsi"/>
          <w:sz w:val="18"/>
          <w:szCs w:val="18"/>
        </w:rPr>
        <w:t xml:space="preserve"> and if the network’s neurons update asynchronously (</w:t>
      </w:r>
      <w:r w:rsidR="00E46196" w:rsidRPr="00FC5DEF">
        <w:rPr>
          <w:rFonts w:asciiTheme="majorHAnsi" w:hAnsiTheme="majorHAnsi" w:cstheme="majorHAnsi"/>
          <w:sz w:val="18"/>
          <w:szCs w:val="18"/>
        </w:rPr>
        <w:t xml:space="preserve">typically </w:t>
      </w:r>
      <w:r w:rsidR="00CB45F8" w:rsidRPr="00FC5DEF">
        <w:rPr>
          <w:rFonts w:asciiTheme="majorHAnsi" w:hAnsiTheme="majorHAnsi" w:cstheme="majorHAnsi"/>
          <w:sz w:val="18"/>
          <w:szCs w:val="18"/>
        </w:rPr>
        <w:t>by definition, see Appendix A</w:t>
      </w:r>
      <w:r w:rsidRPr="00FC5DEF">
        <w:rPr>
          <w:rFonts w:asciiTheme="majorHAnsi" w:hAnsiTheme="majorHAnsi" w:cstheme="majorHAnsi"/>
          <w:sz w:val="18"/>
          <w:szCs w:val="18"/>
        </w:rPr>
        <w:t>), then the energy</w:t>
      </w:r>
    </w:p>
    <w:p w14:paraId="2FC9D24A" w14:textId="77777777" w:rsidR="00075617" w:rsidRPr="00FC5DEF" w:rsidRDefault="00075617" w:rsidP="00075617">
      <w:pPr>
        <w:spacing w:after="240"/>
        <w:rPr>
          <w:rFonts w:asciiTheme="majorHAnsi" w:hAnsiTheme="majorHAnsi" w:cstheme="majorHAnsi"/>
          <w:sz w:val="18"/>
          <w:szCs w:val="18"/>
        </w:rPr>
      </w:pPr>
      <m:oMathPara>
        <m:oMath>
          <m:r>
            <w:rPr>
              <w:rFonts w:ascii="Cambria Math" w:hAnsi="Cambria Math" w:cstheme="majorHAnsi"/>
              <w:sz w:val="18"/>
              <w:szCs w:val="18"/>
            </w:rPr>
            <m:t>H</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s</m:t>
                  </m:r>
                </m:e>
                <m:sub>
                  <m:r>
                    <w:rPr>
                      <w:rFonts w:ascii="Cambria Math" w:hAnsi="Cambria Math" w:cstheme="majorHAnsi"/>
                      <w:sz w:val="18"/>
                      <w:szCs w:val="18"/>
                    </w:rPr>
                    <m:t>t</m:t>
                  </m:r>
                </m:sub>
              </m:sSub>
            </m:e>
          </m:d>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bSup>
            <m:sSubSupPr>
              <m:ctrlPr>
                <w:rPr>
                  <w:rFonts w:ascii="Cambria Math" w:hAnsi="Cambria Math" w:cstheme="majorHAnsi"/>
                  <w:sz w:val="18"/>
                  <w:szCs w:val="18"/>
                </w:rPr>
              </m:ctrlPr>
            </m:sSubSupPr>
            <m:e>
              <m:r>
                <w:rPr>
                  <w:rFonts w:ascii="Cambria Math" w:hAnsi="Cambria Math" w:cstheme="majorHAnsi"/>
                  <w:sz w:val="18"/>
                  <w:szCs w:val="18"/>
                </w:rPr>
                <m:t>s</m:t>
              </m:r>
            </m:e>
            <m:sub>
              <m:r>
                <w:rPr>
                  <w:rFonts w:ascii="Cambria Math" w:hAnsi="Cambria Math" w:cstheme="majorHAnsi"/>
                  <w:sz w:val="18"/>
                  <w:szCs w:val="18"/>
                </w:rPr>
                <m:t>t</m:t>
              </m:r>
            </m:sub>
            <m:sup>
              <m:r>
                <m:rPr>
                  <m:sty m:val="p"/>
                </m:rPr>
                <w:rPr>
                  <w:rFonts w:ascii="Cambria Math" w:hAnsi="Cambria Math" w:cstheme="majorHAnsi"/>
                  <w:sz w:val="18"/>
                  <w:szCs w:val="18"/>
                </w:rPr>
                <m:t>⊤</m:t>
              </m:r>
            </m:sup>
          </m:sSubSup>
          <m:r>
            <m:rPr>
              <m:sty m:val="bi"/>
            </m:rPr>
            <w:rPr>
              <w:rFonts w:ascii="Cambria Math" w:hAnsi="Cambria Math" w:cstheme="majorHAnsi"/>
              <w:sz w:val="18"/>
              <w:szCs w:val="18"/>
            </w:rPr>
            <m:t>W</m:t>
          </m:r>
          <m:sSub>
            <m:sSubPr>
              <m:ctrlPr>
                <w:rPr>
                  <w:rFonts w:ascii="Cambria Math" w:hAnsi="Cambria Math" w:cstheme="majorHAnsi"/>
                  <w:sz w:val="18"/>
                  <w:szCs w:val="18"/>
                </w:rPr>
              </m:ctrlPr>
            </m:sSubPr>
            <m:e>
              <m:r>
                <w:rPr>
                  <w:rFonts w:ascii="Cambria Math" w:hAnsi="Cambria Math" w:cstheme="majorHAnsi"/>
                  <w:sz w:val="18"/>
                  <w:szCs w:val="18"/>
                </w:rPr>
                <m:t>s</m:t>
              </m:r>
            </m:e>
            <m:sub>
              <m:r>
                <w:rPr>
                  <w:rFonts w:ascii="Cambria Math" w:hAnsi="Cambria Math" w:cstheme="majorHAnsi"/>
                  <w:sz w:val="18"/>
                  <w:szCs w:val="18"/>
                </w:rPr>
                <m:t>t</m:t>
              </m:r>
            </m:sub>
          </m:sSub>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i"/>
                </m:rPr>
                <w:rPr>
                  <w:rFonts w:ascii="Cambria Math" w:hAnsi="Cambria Math" w:cstheme="majorHAnsi"/>
                  <w:sz w:val="18"/>
                  <w:szCs w:val="18"/>
                </w:rPr>
                <m:t>θ</m:t>
              </m:r>
            </m:e>
            <m:sup>
              <m:r>
                <m:rPr>
                  <m:sty m:val="p"/>
                </m:rPr>
                <w:rPr>
                  <w:rFonts w:ascii="Cambria Math" w:hAnsi="Cambria Math" w:cstheme="majorHAnsi"/>
                  <w:sz w:val="18"/>
                  <w:szCs w:val="18"/>
                </w:rPr>
                <m:t>⊤</m:t>
              </m:r>
            </m:sup>
          </m:sSup>
          <m:sSub>
            <m:sSubPr>
              <m:ctrlPr>
                <w:rPr>
                  <w:rFonts w:ascii="Cambria Math" w:hAnsi="Cambria Math" w:cstheme="majorHAnsi"/>
                  <w:sz w:val="18"/>
                  <w:szCs w:val="18"/>
                </w:rPr>
              </m:ctrlPr>
            </m:sSubPr>
            <m:e>
              <m:r>
                <w:rPr>
                  <w:rFonts w:ascii="Cambria Math" w:hAnsi="Cambria Math" w:cstheme="majorHAnsi"/>
                  <w:sz w:val="18"/>
                  <w:szCs w:val="18"/>
                </w:rPr>
                <m:t>s</m:t>
              </m:r>
            </m:e>
            <m:sub>
              <m:r>
                <w:rPr>
                  <w:rFonts w:ascii="Cambria Math" w:hAnsi="Cambria Math" w:cstheme="majorHAnsi"/>
                  <w:sz w:val="18"/>
                  <w:szCs w:val="18"/>
                </w:rPr>
                <m:t>t</m:t>
              </m:r>
            </m:sub>
          </m:sSub>
        </m:oMath>
      </m:oMathPara>
    </w:p>
    <w:p w14:paraId="7FAD041E" w14:textId="638EED14" w:rsidR="00075617" w:rsidRPr="00FC5DEF" w:rsidRDefault="00075617" w:rsidP="00075617">
      <w:pPr>
        <w:rPr>
          <w:rFonts w:asciiTheme="majorHAnsi" w:hAnsiTheme="majorHAnsi" w:cstheme="majorHAnsi"/>
          <w:sz w:val="18"/>
          <w:szCs w:val="18"/>
        </w:rPr>
      </w:pPr>
      <w:r w:rsidRPr="00FC5DEF">
        <w:rPr>
          <w:rFonts w:asciiTheme="majorHAnsi" w:hAnsiTheme="majorHAnsi" w:cstheme="majorHAnsi"/>
          <w:sz w:val="18"/>
          <w:szCs w:val="18"/>
        </w:rPr>
        <w:t xml:space="preserve">of the network at time t can never </w:t>
      </w:r>
      <w:r w:rsidR="00E46196" w:rsidRPr="00FC5DEF">
        <w:rPr>
          <w:rFonts w:asciiTheme="majorHAnsi" w:hAnsiTheme="majorHAnsi" w:cstheme="majorHAnsi"/>
          <w:sz w:val="18"/>
          <w:szCs w:val="18"/>
        </w:rPr>
        <w:t>increase. As</w:t>
      </w:r>
      <w:r w:rsidRPr="00FC5DEF">
        <w:rPr>
          <w:rFonts w:asciiTheme="majorHAnsi" w:hAnsiTheme="majorHAnsi" w:cstheme="majorHAnsi"/>
          <w:sz w:val="18"/>
          <w:szCs w:val="18"/>
        </w:rPr>
        <w:t xml:space="preserve"> there are only finitely many, namely </w:t>
      </w:r>
      <m:oMath>
        <m:sSup>
          <m:sSupPr>
            <m:ctrlPr>
              <w:rPr>
                <w:rFonts w:ascii="Cambria Math" w:hAnsi="Cambria Math" w:cstheme="majorHAnsi"/>
                <w:i/>
                <w:sz w:val="18"/>
                <w:szCs w:val="18"/>
              </w:rPr>
            </m:ctrlPr>
          </m:sSupPr>
          <m:e>
            <m:r>
              <w:rPr>
                <w:rFonts w:ascii="Cambria Math" w:hAnsi="Cambria Math" w:cstheme="majorHAnsi"/>
                <w:sz w:val="18"/>
                <w:szCs w:val="18"/>
              </w:rPr>
              <m:t>2</m:t>
            </m:r>
          </m:e>
          <m:sup>
            <m:r>
              <w:rPr>
                <w:rFonts w:ascii="Cambria Math" w:hAnsi="Cambria Math" w:cstheme="majorHAnsi"/>
                <w:sz w:val="18"/>
                <w:szCs w:val="18"/>
              </w:rPr>
              <m:t>n</m:t>
            </m:r>
          </m:sup>
        </m:sSup>
      </m:oMath>
      <w:r w:rsidRPr="00FC5DEF">
        <w:rPr>
          <w:rFonts w:asciiTheme="majorHAnsi" w:hAnsiTheme="majorHAnsi" w:cstheme="majorHAnsi"/>
          <w:sz w:val="18"/>
          <w:szCs w:val="18"/>
        </w:rPr>
        <w:t xml:space="preserve">  distinct states (trivially from all possible combination</w:t>
      </w:r>
      <w:r w:rsidR="004640DB">
        <w:rPr>
          <w:rFonts w:asciiTheme="majorHAnsi" w:hAnsiTheme="majorHAnsi" w:cstheme="majorHAnsi"/>
          <w:sz w:val="18"/>
          <w:szCs w:val="18"/>
        </w:rPr>
        <w:t>s</w:t>
      </w:r>
      <w:r w:rsidRPr="00FC5DEF">
        <w:rPr>
          <w:rFonts w:asciiTheme="majorHAnsi" w:hAnsiTheme="majorHAnsi" w:cstheme="majorHAnsi"/>
          <w:sz w:val="18"/>
          <w:szCs w:val="18"/>
        </w:rPr>
        <w:t xml:space="preserve"> of polar values for each neuron) for the network to be in, this is to say that it reaches a (local) energy </w:t>
      </w:r>
      <w:r w:rsidR="00E879E9" w:rsidRPr="00FC5DEF">
        <w:rPr>
          <w:rFonts w:asciiTheme="majorHAnsi" w:hAnsiTheme="majorHAnsi" w:cstheme="majorHAnsi"/>
          <w:sz w:val="18"/>
          <w:szCs w:val="18"/>
        </w:rPr>
        <w:t>minimum (</w:t>
      </w:r>
      <w:r w:rsidR="00B701D0" w:rsidRPr="00FC5DEF">
        <w:rPr>
          <w:rFonts w:asciiTheme="majorHAnsi" w:hAnsiTheme="majorHAnsi" w:cstheme="majorHAnsi"/>
          <w:sz w:val="18"/>
          <w:szCs w:val="18"/>
        </w:rPr>
        <w:t>called attractor)</w:t>
      </w:r>
      <w:r w:rsidRPr="00FC5DEF">
        <w:rPr>
          <w:rFonts w:asciiTheme="majorHAnsi" w:hAnsiTheme="majorHAnsi" w:cstheme="majorHAnsi"/>
          <w:sz w:val="18"/>
          <w:szCs w:val="18"/>
        </w:rPr>
        <w:t xml:space="preserve"> after finitely many updates (being monotonically decreasing</w:t>
      </w:r>
      <w:r w:rsidR="00B701D0" w:rsidRPr="00FC5DEF">
        <w:rPr>
          <w:rFonts w:asciiTheme="majorHAnsi" w:hAnsiTheme="majorHAnsi" w:cstheme="majorHAnsi"/>
          <w:sz w:val="18"/>
          <w:szCs w:val="18"/>
        </w:rPr>
        <w:t xml:space="preserve"> and a Lyapunov function</w:t>
      </w:r>
      <w:r w:rsidR="00E879E9" w:rsidRPr="00FC5DEF">
        <w:rPr>
          <w:rFonts w:asciiTheme="majorHAnsi" w:hAnsiTheme="majorHAnsi" w:cstheme="majorHAnsi"/>
          <w:sz w:val="18"/>
          <w:szCs w:val="18"/>
        </w:rPr>
        <w:t>, see Appendix A</w:t>
      </w:r>
      <w:r w:rsidRPr="00FC5DEF">
        <w:rPr>
          <w:rFonts w:asciiTheme="majorHAnsi" w:hAnsiTheme="majorHAnsi" w:cstheme="majorHAnsi"/>
          <w:sz w:val="18"/>
          <w:szCs w:val="18"/>
        </w:rPr>
        <w:t xml:space="preserve">) </w:t>
      </w:r>
      <w:r w:rsidR="00B701D0" w:rsidRPr="00FC5DEF">
        <w:rPr>
          <w:rFonts w:asciiTheme="majorHAnsi" w:hAnsiTheme="majorHAnsi" w:cstheme="majorHAnsi"/>
          <w:sz w:val="18"/>
          <w:szCs w:val="18"/>
        </w:rPr>
        <w:t>[</w:t>
      </w:r>
      <w:r w:rsidR="003A2008" w:rsidRPr="00FC5DEF">
        <w:rPr>
          <w:rFonts w:asciiTheme="majorHAnsi" w:hAnsiTheme="majorHAnsi" w:cstheme="majorHAnsi"/>
          <w:sz w:val="18"/>
          <w:szCs w:val="18"/>
        </w:rPr>
        <w:t>15][</w:t>
      </w:r>
      <w:r w:rsidR="001D69C0" w:rsidRPr="00FC5DEF">
        <w:rPr>
          <w:rFonts w:asciiTheme="majorHAnsi" w:hAnsiTheme="majorHAnsi" w:cstheme="majorHAnsi"/>
          <w:sz w:val="18"/>
          <w:szCs w:val="18"/>
        </w:rPr>
        <w:t>4</w:t>
      </w:r>
      <w:r w:rsidRPr="00FC5DEF">
        <w:rPr>
          <w:rFonts w:asciiTheme="majorHAnsi" w:hAnsiTheme="majorHAnsi" w:cstheme="majorHAnsi"/>
          <w:sz w:val="18"/>
          <w:szCs w:val="18"/>
        </w:rPr>
        <w:t>]</w:t>
      </w:r>
      <w:r w:rsidR="00B701D0" w:rsidRPr="00FC5DEF">
        <w:rPr>
          <w:rFonts w:asciiTheme="majorHAnsi" w:hAnsiTheme="majorHAnsi" w:cstheme="majorHAnsi"/>
          <w:sz w:val="18"/>
          <w:szCs w:val="18"/>
        </w:rPr>
        <w:t xml:space="preserve">. </w:t>
      </w:r>
      <w:r w:rsidRPr="00FC5DEF">
        <w:rPr>
          <w:rFonts w:asciiTheme="majorHAnsi" w:hAnsiTheme="majorHAnsi" w:cstheme="majorHAnsi"/>
          <w:sz w:val="18"/>
          <w:szCs w:val="18"/>
        </w:rPr>
        <w:t>The number of stored memories greatly influences the radius of attraction for each stable point [</w:t>
      </w:r>
      <w:r w:rsidR="00157382" w:rsidRPr="00FC5DEF">
        <w:rPr>
          <w:rFonts w:asciiTheme="majorHAnsi" w:hAnsiTheme="majorHAnsi" w:cstheme="majorHAnsi"/>
          <w:sz w:val="18"/>
          <w:szCs w:val="18"/>
        </w:rPr>
        <w:t>18</w:t>
      </w:r>
      <w:r w:rsidRPr="00FC5DEF">
        <w:rPr>
          <w:rFonts w:asciiTheme="majorHAnsi" w:hAnsiTheme="majorHAnsi" w:cstheme="majorHAnsi"/>
          <w:sz w:val="18"/>
          <w:szCs w:val="18"/>
        </w:rPr>
        <w:t xml:space="preserve">] </w:t>
      </w:r>
    </w:p>
    <w:p w14:paraId="5A4772BC" w14:textId="77777777" w:rsidR="00075617" w:rsidRPr="00E879E9" w:rsidRDefault="00075617" w:rsidP="00075617">
      <w:pPr>
        <w:rPr>
          <w:rFonts w:asciiTheme="majorHAnsi" w:hAnsiTheme="majorHAnsi" w:cstheme="majorHAnsi"/>
          <w:sz w:val="18"/>
          <w:szCs w:val="18"/>
        </w:rPr>
      </w:pPr>
    </w:p>
    <w:p w14:paraId="543BBE0F" w14:textId="77777777" w:rsidR="00075617" w:rsidRPr="00E879E9" w:rsidRDefault="00075617" w:rsidP="00075617">
      <w:pPr>
        <w:rPr>
          <w:rFonts w:asciiTheme="majorHAnsi" w:hAnsiTheme="majorHAnsi" w:cstheme="majorHAnsi"/>
          <w:sz w:val="18"/>
          <w:szCs w:val="18"/>
        </w:rPr>
      </w:pPr>
    </w:p>
    <w:p w14:paraId="12F72343" w14:textId="7B66C323" w:rsidR="00075617" w:rsidRPr="00E879E9" w:rsidRDefault="00021904" w:rsidP="0088579A">
      <w:pPr>
        <w:jc w:val="center"/>
        <w:rPr>
          <w:rFonts w:asciiTheme="majorHAnsi" w:hAnsiTheme="majorHAnsi" w:cstheme="majorHAnsi"/>
          <w:sz w:val="18"/>
          <w:szCs w:val="18"/>
        </w:rPr>
      </w:pPr>
      <w:r w:rsidRPr="00E879E9">
        <w:rPr>
          <w:rFonts w:asciiTheme="majorHAnsi" w:hAnsiTheme="majorHAnsi" w:cstheme="majorHAnsi"/>
          <w:noProof/>
          <w:sz w:val="18"/>
          <w:szCs w:val="18"/>
        </w:rPr>
        <w:drawing>
          <wp:inline distT="0" distB="0" distL="0" distR="0" wp14:anchorId="305900A4" wp14:editId="488AC062">
            <wp:extent cx="3992880" cy="1322398"/>
            <wp:effectExtent l="0" t="0" r="7620" b="0"/>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41879"/>
                    <a:stretch/>
                  </pic:blipFill>
                  <pic:spPr bwMode="auto">
                    <a:xfrm>
                      <a:off x="0" y="0"/>
                      <a:ext cx="4006344" cy="1326857"/>
                    </a:xfrm>
                    <a:prstGeom prst="rect">
                      <a:avLst/>
                    </a:prstGeom>
                    <a:ln>
                      <a:noFill/>
                    </a:ln>
                    <a:extLst>
                      <a:ext uri="{53640926-AAD7-44D8-BBD7-CCE9431645EC}">
                        <a14:shadowObscured xmlns:a14="http://schemas.microsoft.com/office/drawing/2010/main"/>
                      </a:ext>
                    </a:extLst>
                  </pic:spPr>
                </pic:pic>
              </a:graphicData>
            </a:graphic>
          </wp:inline>
        </w:drawing>
      </w:r>
    </w:p>
    <w:p w14:paraId="6879A0CA" w14:textId="7B36AC9C" w:rsidR="00092E30" w:rsidRPr="00FC5DEF" w:rsidRDefault="00021904" w:rsidP="00FC5DEF">
      <w:pPr>
        <w:spacing w:after="240"/>
        <w:jc w:val="center"/>
        <w:rPr>
          <w:rFonts w:asciiTheme="majorHAnsi" w:hAnsiTheme="majorHAnsi" w:cstheme="majorHAnsi"/>
          <w:i/>
          <w:iCs/>
          <w:sz w:val="18"/>
          <w:szCs w:val="18"/>
        </w:rPr>
      </w:pPr>
      <w:r w:rsidRPr="00E879E9">
        <w:rPr>
          <w:rFonts w:asciiTheme="majorHAnsi" w:hAnsiTheme="majorHAnsi" w:cstheme="majorHAnsi"/>
          <w:i/>
          <w:iCs/>
          <w:sz w:val="18"/>
          <w:szCs w:val="18"/>
        </w:rPr>
        <w:t xml:space="preserve">Schematic evolution of </w:t>
      </w:r>
      <w:proofErr w:type="gramStart"/>
      <w:r w:rsidRPr="00E879E9">
        <w:rPr>
          <w:rFonts w:asciiTheme="majorHAnsi" w:hAnsiTheme="majorHAnsi" w:cstheme="majorHAnsi"/>
          <w:i/>
          <w:iCs/>
          <w:sz w:val="18"/>
          <w:szCs w:val="18"/>
        </w:rPr>
        <w:t>an</w:t>
      </w:r>
      <w:proofErr w:type="gramEnd"/>
      <w:r w:rsidRPr="00E879E9">
        <w:rPr>
          <w:rFonts w:asciiTheme="majorHAnsi" w:hAnsiTheme="majorHAnsi" w:cstheme="majorHAnsi"/>
          <w:i/>
          <w:iCs/>
          <w:sz w:val="18"/>
          <w:szCs w:val="18"/>
        </w:rPr>
        <w:t xml:space="preserve"> Hopfield model of 5 neurons. The neurons are initialized (orange nodes) then the networks </w:t>
      </w:r>
      <w:proofErr w:type="gramStart"/>
      <w:r w:rsidRPr="00E879E9">
        <w:rPr>
          <w:rFonts w:asciiTheme="majorHAnsi" w:hAnsiTheme="majorHAnsi" w:cstheme="majorHAnsi"/>
          <w:i/>
          <w:iCs/>
          <w:sz w:val="18"/>
          <w:szCs w:val="18"/>
        </w:rPr>
        <w:t>evolve</w:t>
      </w:r>
      <w:r w:rsidR="004640DB">
        <w:rPr>
          <w:rFonts w:asciiTheme="majorHAnsi" w:hAnsiTheme="majorHAnsi" w:cstheme="majorHAnsi"/>
          <w:i/>
          <w:iCs/>
          <w:sz w:val="18"/>
          <w:szCs w:val="18"/>
        </w:rPr>
        <w:t>s</w:t>
      </w:r>
      <w:proofErr w:type="gramEnd"/>
      <w:r w:rsidRPr="00E879E9">
        <w:rPr>
          <w:rFonts w:asciiTheme="majorHAnsi" w:hAnsiTheme="majorHAnsi" w:cstheme="majorHAnsi"/>
          <w:i/>
          <w:iCs/>
          <w:sz w:val="18"/>
          <w:szCs w:val="18"/>
        </w:rPr>
        <w:t xml:space="preserve"> to the final configuration (green nodes) [</w:t>
      </w:r>
      <w:r w:rsidR="00157382" w:rsidRPr="00E879E9">
        <w:rPr>
          <w:rFonts w:asciiTheme="majorHAnsi" w:hAnsiTheme="majorHAnsi" w:cstheme="majorHAnsi"/>
          <w:sz w:val="18"/>
          <w:szCs w:val="18"/>
        </w:rPr>
        <w:t>20</w:t>
      </w:r>
      <w:r w:rsidR="006E0104" w:rsidRPr="00E879E9">
        <w:rPr>
          <w:rFonts w:asciiTheme="majorHAnsi" w:hAnsiTheme="majorHAnsi" w:cstheme="majorHAnsi"/>
          <w:i/>
          <w:iCs/>
          <w:sz w:val="18"/>
          <w:szCs w:val="18"/>
        </w:rPr>
        <w:t>]</w:t>
      </w:r>
    </w:p>
    <w:p w14:paraId="6CF7EC6C" w14:textId="3FD1A37C" w:rsidR="00504115" w:rsidRPr="00FC5DEF" w:rsidRDefault="00504115" w:rsidP="00504115">
      <w:pPr>
        <w:rPr>
          <w:rFonts w:asciiTheme="majorHAnsi" w:hAnsiTheme="majorHAnsi" w:cstheme="majorHAnsi"/>
          <w:sz w:val="18"/>
          <w:szCs w:val="18"/>
        </w:rPr>
      </w:pPr>
      <w:r w:rsidRPr="00FC5DEF">
        <w:rPr>
          <w:rFonts w:asciiTheme="majorHAnsi" w:hAnsiTheme="majorHAnsi" w:cstheme="majorHAnsi"/>
          <w:sz w:val="18"/>
          <w:szCs w:val="18"/>
        </w:rPr>
        <w:t>The useful phenomena of quantum computation that are exploited in the following implementations are</w:t>
      </w:r>
    </w:p>
    <w:p w14:paraId="5B2CDD89" w14:textId="57B3DEB4" w:rsidR="00504115" w:rsidRPr="00FC5DEF" w:rsidRDefault="00D90EAD" w:rsidP="00504115">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E</w:t>
      </w:r>
      <w:r w:rsidR="00504115" w:rsidRPr="00FC5DEF">
        <w:rPr>
          <w:rFonts w:asciiTheme="majorHAnsi" w:hAnsiTheme="majorHAnsi" w:cstheme="majorHAnsi"/>
          <w:sz w:val="18"/>
          <w:szCs w:val="18"/>
        </w:rPr>
        <w:t>ntanglement</w:t>
      </w:r>
    </w:p>
    <w:p w14:paraId="633BAE81" w14:textId="799D252D" w:rsidR="00504115" w:rsidRPr="00FC5DEF" w:rsidRDefault="00092E30" w:rsidP="00504115">
      <w:pPr>
        <w:pStyle w:val="Paragrafoelenco"/>
        <w:rPr>
          <w:rFonts w:asciiTheme="majorHAnsi" w:hAnsiTheme="majorHAnsi" w:cstheme="majorHAnsi"/>
          <w:sz w:val="18"/>
          <w:szCs w:val="18"/>
        </w:rPr>
      </w:pPr>
      <w:r w:rsidRPr="00FC5DEF">
        <w:rPr>
          <w:rFonts w:asciiTheme="majorHAnsi" w:hAnsiTheme="majorHAnsi" w:cstheme="majorHAnsi"/>
          <w:sz w:val="18"/>
          <w:szCs w:val="18"/>
        </w:rPr>
        <w:t>T</w:t>
      </w:r>
      <w:r w:rsidR="00504115" w:rsidRPr="00FC5DEF">
        <w:rPr>
          <w:rFonts w:asciiTheme="majorHAnsi" w:hAnsiTheme="majorHAnsi" w:cstheme="majorHAnsi"/>
          <w:sz w:val="18"/>
          <w:szCs w:val="18"/>
        </w:rPr>
        <w:t>he potential for quantum states to exhibit correlations that cannot be accounted for classically.</w:t>
      </w:r>
      <w:r w:rsidR="00D90EAD" w:rsidRPr="00FC5DEF">
        <w:rPr>
          <w:rFonts w:asciiTheme="majorHAnsi" w:hAnsiTheme="majorHAnsi" w:cstheme="majorHAnsi"/>
          <w:sz w:val="18"/>
          <w:szCs w:val="18"/>
        </w:rPr>
        <w:t xml:space="preserve"> </w:t>
      </w:r>
      <w:r w:rsidR="00504115" w:rsidRPr="00FC5DEF">
        <w:rPr>
          <w:rFonts w:asciiTheme="majorHAnsi" w:hAnsiTheme="majorHAnsi" w:cstheme="majorHAnsi"/>
          <w:sz w:val="18"/>
          <w:szCs w:val="18"/>
        </w:rPr>
        <w:t>Mathematically, states that cannot be factorized (as a tensor product) are said to be entangled, while those that can be factorized are not. There are different degrees of entanglement</w:t>
      </w:r>
      <w:r w:rsidR="00D90EAD" w:rsidRPr="00FC5DEF">
        <w:rPr>
          <w:rFonts w:asciiTheme="majorHAnsi" w:hAnsiTheme="majorHAnsi" w:cstheme="majorHAnsi"/>
          <w:sz w:val="18"/>
          <w:szCs w:val="18"/>
        </w:rPr>
        <w:t xml:space="preserve">: </w:t>
      </w:r>
      <w:r w:rsidR="00504115" w:rsidRPr="00FC5DEF">
        <w:rPr>
          <w:rFonts w:asciiTheme="majorHAnsi" w:hAnsiTheme="majorHAnsi" w:cstheme="majorHAnsi"/>
          <w:sz w:val="18"/>
          <w:szCs w:val="18"/>
        </w:rPr>
        <w:t xml:space="preserve">quantum states that are superpositions of only those basis states that are maximally far apart in terms of Hamming distance are those states with the greatest entanglement. </w:t>
      </w:r>
      <w:r w:rsidR="00D90EAD" w:rsidRPr="00FC5DEF">
        <w:rPr>
          <w:rFonts w:asciiTheme="majorHAnsi" w:hAnsiTheme="majorHAnsi" w:cstheme="majorHAnsi"/>
          <w:sz w:val="18"/>
          <w:szCs w:val="18"/>
        </w:rPr>
        <w:t xml:space="preserve"> </w:t>
      </w:r>
      <w:r w:rsidR="00D90EAD" w:rsidRPr="00FC5DEF">
        <w:rPr>
          <w:rFonts w:asciiTheme="majorHAnsi" w:hAnsiTheme="majorHAnsi" w:cstheme="majorHAnsi"/>
          <w:color w:val="2E2E2E"/>
          <w:sz w:val="18"/>
          <w:szCs w:val="18"/>
        </w:rPr>
        <w:t>The amount of information contained in an entangled state of </w:t>
      </w:r>
      <w:r w:rsidR="00D90EAD" w:rsidRPr="00FC5DEF">
        <w:rPr>
          <w:rStyle w:val="Enfasicorsivo"/>
          <w:rFonts w:asciiTheme="majorHAnsi" w:hAnsiTheme="majorHAnsi" w:cstheme="majorHAnsi"/>
          <w:color w:val="2E2E2E"/>
          <w:sz w:val="18"/>
          <w:szCs w:val="18"/>
        </w:rPr>
        <w:t>N</w:t>
      </w:r>
      <w:r w:rsidR="00D90EAD" w:rsidRPr="00FC5DEF">
        <w:rPr>
          <w:rFonts w:asciiTheme="majorHAnsi" w:hAnsiTheme="majorHAnsi" w:cstheme="majorHAnsi"/>
          <w:color w:val="2E2E2E"/>
          <w:sz w:val="18"/>
          <w:szCs w:val="18"/>
        </w:rPr>
        <w:t> qubits grows exponentially instead of linearly, which is the case for classical bits.</w:t>
      </w:r>
      <w:r w:rsidR="00FE7770" w:rsidRPr="00FC5DEF">
        <w:rPr>
          <w:rFonts w:asciiTheme="majorHAnsi" w:hAnsiTheme="majorHAnsi" w:cstheme="majorHAnsi"/>
          <w:color w:val="2E2E2E"/>
          <w:sz w:val="18"/>
          <w:szCs w:val="18"/>
        </w:rPr>
        <w:t xml:space="preserve"> This </w:t>
      </w:r>
      <w:proofErr w:type="gramStart"/>
      <w:r w:rsidR="00FE7770" w:rsidRPr="00FC5DEF">
        <w:rPr>
          <w:rFonts w:asciiTheme="majorHAnsi" w:hAnsiTheme="majorHAnsi" w:cstheme="majorHAnsi"/>
          <w:color w:val="2E2E2E"/>
          <w:sz w:val="18"/>
          <w:szCs w:val="18"/>
        </w:rPr>
        <w:t>lead</w:t>
      </w:r>
      <w:proofErr w:type="gramEnd"/>
      <w:r w:rsidR="00FE7770" w:rsidRPr="00FC5DEF">
        <w:rPr>
          <w:rFonts w:asciiTheme="majorHAnsi" w:hAnsiTheme="majorHAnsi" w:cstheme="majorHAnsi"/>
          <w:color w:val="2E2E2E"/>
          <w:sz w:val="18"/>
          <w:szCs w:val="18"/>
        </w:rPr>
        <w:t xml:space="preserve"> to the following </w:t>
      </w:r>
      <w:r w:rsidR="009E44ED" w:rsidRPr="00FC5DEF">
        <w:rPr>
          <w:rFonts w:asciiTheme="majorHAnsi" w:hAnsiTheme="majorHAnsi" w:cstheme="majorHAnsi"/>
          <w:color w:val="2E2E2E"/>
          <w:sz w:val="18"/>
          <w:szCs w:val="18"/>
        </w:rPr>
        <w:t>phenomenon</w:t>
      </w:r>
      <w:r w:rsidR="00FE7770" w:rsidRPr="00FC5DEF">
        <w:rPr>
          <w:rFonts w:asciiTheme="majorHAnsi" w:hAnsiTheme="majorHAnsi" w:cstheme="majorHAnsi"/>
          <w:color w:val="2E2E2E"/>
          <w:sz w:val="18"/>
          <w:szCs w:val="18"/>
        </w:rPr>
        <w:t>.</w:t>
      </w:r>
    </w:p>
    <w:p w14:paraId="2252E612" w14:textId="6634CFF1" w:rsidR="00FE7770" w:rsidRPr="00FC5DEF" w:rsidRDefault="00D90EAD" w:rsidP="009E44ED">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Q</w:t>
      </w:r>
      <w:r w:rsidR="00504115" w:rsidRPr="00FC5DEF">
        <w:rPr>
          <w:rFonts w:asciiTheme="majorHAnsi" w:hAnsiTheme="majorHAnsi" w:cstheme="majorHAnsi"/>
          <w:sz w:val="18"/>
          <w:szCs w:val="18"/>
        </w:rPr>
        <w:t>uantum parallelism</w:t>
      </w:r>
      <w:r w:rsidR="00FE7770" w:rsidRPr="00FC5DEF">
        <w:rPr>
          <w:rFonts w:asciiTheme="majorHAnsi" w:hAnsiTheme="majorHAnsi" w:cstheme="majorHAnsi"/>
          <w:sz w:val="18"/>
          <w:szCs w:val="18"/>
        </w:rPr>
        <w:br/>
      </w:r>
      <w:proofErr w:type="gramStart"/>
      <w:r w:rsidR="00504115" w:rsidRPr="00FC5DEF">
        <w:rPr>
          <w:rFonts w:asciiTheme="majorHAnsi" w:hAnsiTheme="majorHAnsi" w:cstheme="majorHAnsi"/>
          <w:sz w:val="18"/>
          <w:szCs w:val="18"/>
        </w:rPr>
        <w:t>as long as</w:t>
      </w:r>
      <w:proofErr w:type="gramEnd"/>
      <w:r w:rsidR="00504115" w:rsidRPr="00FC5DEF">
        <w:rPr>
          <w:rFonts w:asciiTheme="majorHAnsi" w:hAnsiTheme="majorHAnsi" w:cstheme="majorHAnsi"/>
          <w:sz w:val="18"/>
          <w:szCs w:val="18"/>
        </w:rPr>
        <w:t xml:space="preserve"> a set of n qubits maintains its quantum coherence, it can be considered to be all 2</w:t>
      </w:r>
      <w:r w:rsidR="00504115" w:rsidRPr="00FC5DEF">
        <w:rPr>
          <w:rFonts w:asciiTheme="majorHAnsi" w:hAnsiTheme="majorHAnsi" w:cstheme="majorHAnsi"/>
          <w:sz w:val="18"/>
          <w:szCs w:val="18"/>
          <w:vertAlign w:val="superscript"/>
        </w:rPr>
        <w:t>n</w:t>
      </w:r>
      <w:r w:rsidR="00504115" w:rsidRPr="00FC5DEF">
        <w:rPr>
          <w:rFonts w:asciiTheme="majorHAnsi" w:hAnsiTheme="majorHAnsi" w:cstheme="majorHAnsi"/>
          <w:sz w:val="18"/>
          <w:szCs w:val="18"/>
        </w:rPr>
        <w:t xml:space="preserve"> possible binary patterns at once. </w:t>
      </w:r>
      <w:proofErr w:type="gramStart"/>
      <w:r w:rsidR="00504115" w:rsidRPr="00FC5DEF">
        <w:rPr>
          <w:rFonts w:asciiTheme="majorHAnsi" w:hAnsiTheme="majorHAnsi" w:cstheme="majorHAnsi"/>
          <w:sz w:val="18"/>
          <w:szCs w:val="18"/>
        </w:rPr>
        <w:t>Thus</w:t>
      </w:r>
      <w:proofErr w:type="gramEnd"/>
      <w:r w:rsidR="00504115" w:rsidRPr="00FC5DEF">
        <w:rPr>
          <w:rFonts w:asciiTheme="majorHAnsi" w:hAnsiTheme="majorHAnsi" w:cstheme="majorHAnsi"/>
          <w:sz w:val="18"/>
          <w:szCs w:val="18"/>
        </w:rPr>
        <w:t xml:space="preserve"> any operation performed on the qubits is performed on all </w:t>
      </w:r>
      <w:r w:rsidR="00FE7770" w:rsidRPr="00FC5DEF">
        <w:rPr>
          <w:rFonts w:asciiTheme="majorHAnsi" w:hAnsiTheme="majorHAnsi" w:cstheme="majorHAnsi"/>
          <w:sz w:val="18"/>
          <w:szCs w:val="18"/>
        </w:rPr>
        <w:t>2</w:t>
      </w:r>
      <w:r w:rsidR="00FE7770" w:rsidRPr="00FC5DEF">
        <w:rPr>
          <w:rFonts w:asciiTheme="majorHAnsi" w:hAnsiTheme="majorHAnsi" w:cstheme="majorHAnsi"/>
          <w:sz w:val="18"/>
          <w:szCs w:val="18"/>
          <w:vertAlign w:val="superscript"/>
        </w:rPr>
        <w:t>n</w:t>
      </w:r>
      <w:r w:rsidR="00504115" w:rsidRPr="00FC5DEF">
        <w:rPr>
          <w:rFonts w:asciiTheme="majorHAnsi" w:hAnsiTheme="majorHAnsi" w:cstheme="majorHAnsi"/>
          <w:sz w:val="18"/>
          <w:szCs w:val="18"/>
        </w:rPr>
        <w:t xml:space="preserve"> patterns in parallel. </w:t>
      </w:r>
    </w:p>
    <w:p w14:paraId="2012E719" w14:textId="7B88DF32" w:rsidR="00FE7770" w:rsidRPr="00FC5DEF" w:rsidRDefault="00FE7770" w:rsidP="00075617">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Operators</w:t>
      </w:r>
      <w:r w:rsidRPr="00FC5DEF">
        <w:rPr>
          <w:rFonts w:asciiTheme="majorHAnsi" w:hAnsiTheme="majorHAnsi" w:cstheme="majorHAnsi"/>
          <w:sz w:val="18"/>
          <w:szCs w:val="18"/>
        </w:rPr>
        <w:br/>
        <w:t xml:space="preserve">on a Hilbert space describe how one wave function is changed into another. </w:t>
      </w:r>
      <w:r w:rsidR="009E44ED" w:rsidRPr="00FC5DEF">
        <w:rPr>
          <w:rFonts w:asciiTheme="majorHAnsi" w:hAnsiTheme="majorHAnsi" w:cstheme="majorHAnsi"/>
          <w:sz w:val="18"/>
          <w:szCs w:val="18"/>
        </w:rPr>
        <w:t xml:space="preserve">All properties are represented as operators whose eigenvalues are the quantum allowed values for that property. All </w:t>
      </w:r>
      <w:proofErr w:type="gramStart"/>
      <w:r w:rsidR="009E44ED" w:rsidRPr="00FC5DEF">
        <w:rPr>
          <w:rFonts w:asciiTheme="majorHAnsi" w:hAnsiTheme="majorHAnsi" w:cstheme="majorHAnsi"/>
          <w:sz w:val="18"/>
          <w:szCs w:val="18"/>
        </w:rPr>
        <w:t>this operator</w:t>
      </w:r>
      <w:r w:rsidR="004640DB">
        <w:rPr>
          <w:rFonts w:asciiTheme="majorHAnsi" w:hAnsiTheme="majorHAnsi" w:cstheme="majorHAnsi"/>
          <w:sz w:val="18"/>
          <w:szCs w:val="18"/>
        </w:rPr>
        <w:t>s</w:t>
      </w:r>
      <w:proofErr w:type="gramEnd"/>
      <w:r w:rsidR="009E44ED" w:rsidRPr="00FC5DEF">
        <w:rPr>
          <w:rFonts w:asciiTheme="majorHAnsi" w:hAnsiTheme="majorHAnsi" w:cstheme="majorHAnsi"/>
          <w:sz w:val="18"/>
          <w:szCs w:val="18"/>
        </w:rPr>
        <w:t xml:space="preserve"> must be linear</w:t>
      </w:r>
    </w:p>
    <w:p w14:paraId="244E01DF" w14:textId="529B99FB" w:rsidR="009E44ED" w:rsidRPr="00FC5DEF" w:rsidRDefault="009E44ED" w:rsidP="00075617">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Coherence and Decoherence</w:t>
      </w:r>
      <w:r w:rsidRPr="00FC5DEF">
        <w:rPr>
          <w:rFonts w:asciiTheme="majorHAnsi" w:hAnsiTheme="majorHAnsi" w:cstheme="majorHAnsi"/>
          <w:sz w:val="18"/>
          <w:szCs w:val="18"/>
        </w:rPr>
        <w:br/>
        <w:t>A quantum system is said to be coherent if it is in a linear superposition of its basis states. If a system that is in a linear superposition of states interacts in any way with its environment, the superposition is destroyed. This loss of coherence is called decoherence and is governed by wave function [32]</w:t>
      </w:r>
    </w:p>
    <w:p w14:paraId="2185D814" w14:textId="714AB7E6" w:rsidR="0032054B" w:rsidRPr="00E879E9" w:rsidRDefault="0032054B" w:rsidP="0088579A">
      <w:pPr>
        <w:jc w:val="center"/>
        <w:rPr>
          <w:rFonts w:asciiTheme="majorHAnsi" w:hAnsiTheme="majorHAnsi" w:cstheme="majorHAnsi"/>
          <w:sz w:val="18"/>
          <w:szCs w:val="18"/>
        </w:rPr>
      </w:pPr>
      <w:r w:rsidRPr="00E879E9">
        <w:rPr>
          <w:rFonts w:asciiTheme="majorHAnsi" w:hAnsiTheme="majorHAnsi" w:cstheme="majorHAnsi"/>
          <w:noProof/>
          <w:sz w:val="18"/>
          <w:szCs w:val="18"/>
        </w:rPr>
        <w:drawing>
          <wp:inline distT="0" distB="0" distL="0" distR="0" wp14:anchorId="2C552A0E" wp14:editId="0D0D409F">
            <wp:extent cx="4820102" cy="183642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0399"/>
                    <a:stretch/>
                  </pic:blipFill>
                  <pic:spPr bwMode="auto">
                    <a:xfrm>
                      <a:off x="0" y="0"/>
                      <a:ext cx="4840100" cy="1844039"/>
                    </a:xfrm>
                    <a:prstGeom prst="rect">
                      <a:avLst/>
                    </a:prstGeom>
                    <a:ln>
                      <a:noFill/>
                    </a:ln>
                    <a:extLst>
                      <a:ext uri="{53640926-AAD7-44D8-BBD7-CCE9431645EC}">
                        <a14:shadowObscured xmlns:a14="http://schemas.microsoft.com/office/drawing/2010/main"/>
                      </a:ext>
                    </a:extLst>
                  </pic:spPr>
                </pic:pic>
              </a:graphicData>
            </a:graphic>
          </wp:inline>
        </w:drawing>
      </w:r>
    </w:p>
    <w:p w14:paraId="5A7DD96E" w14:textId="3CB158E6" w:rsidR="0032054B" w:rsidRPr="009A0671" w:rsidRDefault="0032054B" w:rsidP="0032054B">
      <w:pPr>
        <w:jc w:val="center"/>
        <w:rPr>
          <w:rFonts w:asciiTheme="majorHAnsi" w:hAnsiTheme="majorHAnsi" w:cstheme="majorHAnsi"/>
          <w:i/>
          <w:iCs/>
          <w:sz w:val="18"/>
          <w:szCs w:val="18"/>
        </w:rPr>
      </w:pPr>
      <w:r w:rsidRPr="009A0671">
        <w:rPr>
          <w:rFonts w:asciiTheme="majorHAnsi" w:hAnsiTheme="majorHAnsi" w:cstheme="majorHAnsi"/>
          <w:i/>
          <w:iCs/>
          <w:sz w:val="18"/>
          <w:szCs w:val="18"/>
        </w:rPr>
        <w:t>The problem of noise [</w:t>
      </w:r>
      <w:r w:rsidR="002037CF" w:rsidRPr="009A0671">
        <w:rPr>
          <w:rFonts w:asciiTheme="majorHAnsi" w:hAnsiTheme="majorHAnsi" w:cstheme="majorHAnsi"/>
          <w:i/>
          <w:iCs/>
          <w:w w:val="105"/>
          <w:sz w:val="18"/>
          <w:szCs w:val="18"/>
        </w:rPr>
        <w:t>28</w:t>
      </w:r>
      <w:r w:rsidRPr="009A0671">
        <w:rPr>
          <w:rFonts w:asciiTheme="majorHAnsi" w:hAnsiTheme="majorHAnsi" w:cstheme="majorHAnsi"/>
          <w:i/>
          <w:iCs/>
          <w:w w:val="105"/>
          <w:sz w:val="18"/>
          <w:szCs w:val="18"/>
        </w:rPr>
        <w:t>]</w:t>
      </w:r>
    </w:p>
    <w:p w14:paraId="142CEF45" w14:textId="77777777" w:rsidR="0032054B" w:rsidRPr="00E879E9" w:rsidRDefault="0032054B" w:rsidP="00664ABA">
      <w:pPr>
        <w:rPr>
          <w:rFonts w:asciiTheme="majorHAnsi" w:hAnsiTheme="majorHAnsi" w:cstheme="majorHAnsi"/>
          <w:sz w:val="18"/>
          <w:szCs w:val="18"/>
        </w:rPr>
      </w:pPr>
    </w:p>
    <w:p w14:paraId="091BAEBD" w14:textId="7BD5F5E9" w:rsidR="00182106" w:rsidRPr="00FC5DEF" w:rsidRDefault="007D337D" w:rsidP="00664ABA">
      <w:pPr>
        <w:rPr>
          <w:rFonts w:asciiTheme="majorHAnsi" w:hAnsiTheme="majorHAnsi" w:cstheme="majorHAnsi"/>
          <w:sz w:val="18"/>
          <w:szCs w:val="18"/>
        </w:rPr>
      </w:pPr>
      <w:r w:rsidRPr="00FC5DEF">
        <w:rPr>
          <w:rFonts w:asciiTheme="majorHAnsi" w:hAnsiTheme="majorHAnsi" w:cstheme="majorHAnsi"/>
          <w:sz w:val="18"/>
          <w:szCs w:val="18"/>
        </w:rPr>
        <w:t xml:space="preserve">In </w:t>
      </w:r>
      <w:r w:rsidR="00E46196" w:rsidRPr="00FC5DEF">
        <w:rPr>
          <w:rFonts w:asciiTheme="majorHAnsi" w:hAnsiTheme="majorHAnsi" w:cstheme="majorHAnsi"/>
          <w:sz w:val="18"/>
          <w:szCs w:val="18"/>
        </w:rPr>
        <w:t>fact,</w:t>
      </w:r>
      <w:r w:rsidRPr="00FC5DEF">
        <w:rPr>
          <w:rFonts w:asciiTheme="majorHAnsi" w:hAnsiTheme="majorHAnsi" w:cstheme="majorHAnsi"/>
          <w:sz w:val="18"/>
          <w:szCs w:val="18"/>
        </w:rPr>
        <w:t xml:space="preserve"> in NISQ era the implementation is hardened by noise and quantum errors [</w:t>
      </w:r>
      <w:r w:rsidR="002037CF" w:rsidRPr="00FC5DEF">
        <w:rPr>
          <w:rFonts w:asciiTheme="majorHAnsi" w:hAnsiTheme="majorHAnsi" w:cstheme="majorHAnsi"/>
          <w:w w:val="105"/>
          <w:sz w:val="18"/>
          <w:szCs w:val="18"/>
        </w:rPr>
        <w:t>29</w:t>
      </w:r>
      <w:r w:rsidRPr="00FC5DEF">
        <w:rPr>
          <w:rFonts w:asciiTheme="majorHAnsi" w:hAnsiTheme="majorHAnsi" w:cstheme="majorHAnsi"/>
          <w:w w:val="105"/>
          <w:sz w:val="18"/>
          <w:szCs w:val="18"/>
        </w:rPr>
        <w:t>]</w:t>
      </w:r>
      <w:r w:rsidR="00EC4F2A" w:rsidRPr="00FC5DEF">
        <w:rPr>
          <w:rFonts w:asciiTheme="majorHAnsi" w:hAnsiTheme="majorHAnsi" w:cstheme="majorHAnsi"/>
          <w:w w:val="105"/>
          <w:sz w:val="18"/>
          <w:szCs w:val="18"/>
        </w:rPr>
        <w:t xml:space="preserve">. </w:t>
      </w:r>
      <w:r w:rsidR="00EC4F2A" w:rsidRPr="00FC5DEF">
        <w:rPr>
          <w:rFonts w:asciiTheme="majorHAnsi" w:hAnsiTheme="majorHAnsi" w:cstheme="majorHAnsi"/>
          <w:sz w:val="18"/>
          <w:szCs w:val="18"/>
        </w:rPr>
        <w:t xml:space="preserve">Quantum physics is a linear theory, meaning that maps of one state onto another are executed by linear operators. In fact, the current challenge in the implementation of a quantum computer lies in the difficulty to maintain coherence in a </w:t>
      </w:r>
      <w:r w:rsidR="00E46196" w:rsidRPr="00FC5DEF">
        <w:rPr>
          <w:rFonts w:asciiTheme="majorHAnsi" w:hAnsiTheme="majorHAnsi" w:cstheme="majorHAnsi"/>
          <w:sz w:val="18"/>
          <w:szCs w:val="18"/>
        </w:rPr>
        <w:t>multiple qubit</w:t>
      </w:r>
      <w:r w:rsidR="00EC4F2A" w:rsidRPr="00FC5DEF">
        <w:rPr>
          <w:rFonts w:asciiTheme="majorHAnsi" w:hAnsiTheme="majorHAnsi" w:cstheme="majorHAnsi"/>
          <w:sz w:val="18"/>
          <w:szCs w:val="18"/>
        </w:rPr>
        <w:t xml:space="preserve"> system </w:t>
      </w:r>
      <w:proofErr w:type="gramStart"/>
      <w:r w:rsidR="00EC4F2A" w:rsidRPr="00FC5DEF">
        <w:rPr>
          <w:rFonts w:asciiTheme="majorHAnsi" w:hAnsiTheme="majorHAnsi" w:cstheme="majorHAnsi"/>
          <w:sz w:val="18"/>
          <w:szCs w:val="18"/>
        </w:rPr>
        <w:t>in order to</w:t>
      </w:r>
      <w:proofErr w:type="gramEnd"/>
      <w:r w:rsidR="00EC4F2A" w:rsidRPr="00FC5DEF">
        <w:rPr>
          <w:rFonts w:asciiTheme="majorHAnsi" w:hAnsiTheme="majorHAnsi" w:cstheme="majorHAnsi"/>
          <w:sz w:val="18"/>
          <w:szCs w:val="18"/>
        </w:rPr>
        <w:t xml:space="preserve"> simulate unitary dynamics (that </w:t>
      </w:r>
      <w:r w:rsidR="00EC4F2A" w:rsidRPr="00FC5DEF">
        <w:rPr>
          <w:rFonts w:asciiTheme="majorHAnsi" w:hAnsiTheme="majorHAnsi" w:cstheme="majorHAnsi"/>
          <w:sz w:val="18"/>
          <w:szCs w:val="18"/>
        </w:rPr>
        <w:lastRenderedPageBreak/>
        <w:t>preserve probabilities). Real systems interact with an environment, thus introducing effects of dissipation (loss in the population of quantum states) and decoherence (destruction of quantum state correlations). [</w:t>
      </w:r>
      <w:r w:rsidR="002037CF" w:rsidRPr="00FC5DEF">
        <w:rPr>
          <w:rFonts w:asciiTheme="majorHAnsi" w:hAnsiTheme="majorHAnsi" w:cstheme="majorHAnsi"/>
          <w:w w:val="105"/>
          <w:sz w:val="18"/>
          <w:szCs w:val="18"/>
        </w:rPr>
        <w:t>28</w:t>
      </w:r>
      <w:r w:rsidR="009A0671" w:rsidRPr="00FC5DEF">
        <w:rPr>
          <w:rFonts w:asciiTheme="majorHAnsi" w:hAnsiTheme="majorHAnsi" w:cstheme="majorHAnsi"/>
          <w:sz w:val="18"/>
          <w:szCs w:val="18"/>
        </w:rPr>
        <w:t>]</w:t>
      </w:r>
      <w:r w:rsidR="009A0671" w:rsidRPr="00FC5DEF">
        <w:rPr>
          <w:rFonts w:asciiTheme="majorHAnsi" w:hAnsiTheme="majorHAnsi" w:cstheme="majorHAnsi"/>
          <w:w w:val="105"/>
          <w:sz w:val="18"/>
          <w:szCs w:val="18"/>
        </w:rPr>
        <w:t>.</w:t>
      </w:r>
      <w:r w:rsidRPr="00FC5DEF">
        <w:rPr>
          <w:rFonts w:asciiTheme="majorHAnsi" w:hAnsiTheme="majorHAnsi" w:cstheme="majorHAnsi"/>
          <w:sz w:val="18"/>
          <w:szCs w:val="18"/>
        </w:rPr>
        <w:t xml:space="preserve"> </w:t>
      </w:r>
      <w:r w:rsidR="009A0671" w:rsidRPr="00FC5DEF">
        <w:rPr>
          <w:rFonts w:asciiTheme="majorHAnsi" w:hAnsiTheme="majorHAnsi" w:cstheme="majorHAnsi"/>
          <w:sz w:val="18"/>
          <w:szCs w:val="18"/>
        </w:rPr>
        <w:t>So,</w:t>
      </w:r>
      <w:r w:rsidRPr="00FC5DEF">
        <w:rPr>
          <w:rFonts w:asciiTheme="majorHAnsi" w:hAnsiTheme="majorHAnsi" w:cstheme="majorHAnsi"/>
          <w:sz w:val="18"/>
          <w:szCs w:val="18"/>
        </w:rPr>
        <w:t xml:space="preserve"> it’s relevant to underline that no of paper</w:t>
      </w:r>
      <w:r w:rsidR="004640DB">
        <w:rPr>
          <w:rFonts w:asciiTheme="majorHAnsi" w:hAnsiTheme="majorHAnsi" w:cstheme="majorHAnsi"/>
          <w:sz w:val="18"/>
          <w:szCs w:val="18"/>
        </w:rPr>
        <w:t>s</w:t>
      </w:r>
      <w:r w:rsidRPr="00FC5DEF">
        <w:rPr>
          <w:rFonts w:asciiTheme="majorHAnsi" w:hAnsiTheme="majorHAnsi" w:cstheme="majorHAnsi"/>
          <w:sz w:val="18"/>
          <w:szCs w:val="18"/>
        </w:rPr>
        <w:t xml:space="preserve"> </w:t>
      </w:r>
      <w:r w:rsidR="00E46196" w:rsidRPr="00FC5DEF">
        <w:rPr>
          <w:rFonts w:asciiTheme="majorHAnsi" w:hAnsiTheme="majorHAnsi" w:cstheme="majorHAnsi"/>
          <w:sz w:val="18"/>
          <w:szCs w:val="18"/>
        </w:rPr>
        <w:t>analyzed</w:t>
      </w:r>
      <w:r w:rsidRPr="00FC5DEF">
        <w:rPr>
          <w:rFonts w:asciiTheme="majorHAnsi" w:hAnsiTheme="majorHAnsi" w:cstheme="majorHAnsi"/>
          <w:sz w:val="18"/>
          <w:szCs w:val="18"/>
        </w:rPr>
        <w:t xml:space="preserve"> tr</w:t>
      </w:r>
      <w:r w:rsidR="004640DB">
        <w:rPr>
          <w:rFonts w:asciiTheme="majorHAnsi" w:hAnsiTheme="majorHAnsi" w:cstheme="majorHAnsi"/>
          <w:sz w:val="18"/>
          <w:szCs w:val="18"/>
        </w:rPr>
        <w:t>y</w:t>
      </w:r>
      <w:r w:rsidRPr="00FC5DEF">
        <w:rPr>
          <w:rFonts w:asciiTheme="majorHAnsi" w:hAnsiTheme="majorHAnsi" w:cstheme="majorHAnsi"/>
          <w:sz w:val="18"/>
          <w:szCs w:val="18"/>
        </w:rPr>
        <w:t xml:space="preserve"> to implement the proposed algorithm in hardware resorting to simulation (an exception described in appendix is [</w:t>
      </w:r>
      <w:r w:rsidR="002037CF" w:rsidRPr="00FC5DEF">
        <w:rPr>
          <w:rFonts w:asciiTheme="majorHAnsi" w:hAnsiTheme="majorHAnsi" w:cstheme="majorHAnsi"/>
          <w:w w:val="105"/>
          <w:sz w:val="18"/>
          <w:szCs w:val="18"/>
        </w:rPr>
        <w:t>29</w:t>
      </w:r>
      <w:r w:rsidRPr="00FC5DEF">
        <w:rPr>
          <w:rFonts w:asciiTheme="majorHAnsi" w:hAnsiTheme="majorHAnsi" w:cstheme="majorHAnsi"/>
          <w:w w:val="105"/>
          <w:sz w:val="18"/>
          <w:szCs w:val="18"/>
        </w:rPr>
        <w:t>]</w:t>
      </w:r>
      <w:r w:rsidR="009A0671" w:rsidRPr="00FC5DEF">
        <w:rPr>
          <w:rFonts w:asciiTheme="majorHAnsi" w:hAnsiTheme="majorHAnsi" w:cstheme="majorHAnsi"/>
          <w:w w:val="105"/>
          <w:sz w:val="18"/>
          <w:szCs w:val="18"/>
        </w:rPr>
        <w:t>)</w:t>
      </w:r>
      <w:r w:rsidR="009A0671" w:rsidRPr="00FC5DEF">
        <w:rPr>
          <w:rFonts w:asciiTheme="majorHAnsi" w:hAnsiTheme="majorHAnsi" w:cstheme="majorHAnsi"/>
          <w:sz w:val="18"/>
          <w:szCs w:val="18"/>
        </w:rPr>
        <w:t>.</w:t>
      </w:r>
    </w:p>
    <w:p w14:paraId="1A3925B5" w14:textId="5A47E04E" w:rsidR="00040242" w:rsidRPr="00FC5DEF" w:rsidRDefault="00040242" w:rsidP="00664ABA">
      <w:pPr>
        <w:rPr>
          <w:rFonts w:asciiTheme="majorHAnsi" w:hAnsiTheme="majorHAnsi" w:cstheme="majorHAnsi"/>
          <w:sz w:val="18"/>
          <w:szCs w:val="18"/>
        </w:rPr>
      </w:pPr>
      <w:r w:rsidRPr="00FC5DEF">
        <w:rPr>
          <w:rFonts w:asciiTheme="majorHAnsi" w:hAnsiTheme="majorHAnsi" w:cstheme="majorHAnsi"/>
          <w:sz w:val="18"/>
          <w:szCs w:val="18"/>
        </w:rPr>
        <w:t>We must</w:t>
      </w:r>
      <w:r w:rsidR="00E46196" w:rsidRPr="00FC5DEF">
        <w:rPr>
          <w:rFonts w:asciiTheme="majorHAnsi" w:hAnsiTheme="majorHAnsi" w:cstheme="majorHAnsi"/>
          <w:sz w:val="18"/>
          <w:szCs w:val="18"/>
        </w:rPr>
        <w:t xml:space="preserve"> also</w:t>
      </w:r>
      <w:r w:rsidRPr="00FC5DEF">
        <w:rPr>
          <w:rFonts w:asciiTheme="majorHAnsi" w:hAnsiTheme="majorHAnsi" w:cstheme="majorHAnsi"/>
          <w:sz w:val="18"/>
          <w:szCs w:val="18"/>
        </w:rPr>
        <w:t xml:space="preserve"> underline however that the state</w:t>
      </w:r>
      <w:r w:rsidR="004640DB">
        <w:rPr>
          <w:rFonts w:asciiTheme="majorHAnsi" w:hAnsiTheme="majorHAnsi" w:cstheme="majorHAnsi"/>
          <w:sz w:val="18"/>
          <w:szCs w:val="18"/>
        </w:rPr>
        <w:t>s</w:t>
      </w:r>
      <w:r w:rsidRPr="00FC5DEF">
        <w:rPr>
          <w:rFonts w:asciiTheme="majorHAnsi" w:hAnsiTheme="majorHAnsi" w:cstheme="majorHAnsi"/>
          <w:sz w:val="18"/>
          <w:szCs w:val="18"/>
        </w:rPr>
        <w:t xml:space="preserve"> of [</w:t>
      </w:r>
      <w:r w:rsidR="009A0671" w:rsidRPr="00FC5DEF">
        <w:rPr>
          <w:rFonts w:asciiTheme="majorHAnsi" w:hAnsiTheme="majorHAnsi" w:cstheme="majorHAnsi"/>
          <w:sz w:val="18"/>
          <w:szCs w:val="18"/>
        </w:rPr>
        <w:t>28]</w:t>
      </w:r>
      <w:r w:rsidRPr="00FC5DEF">
        <w:rPr>
          <w:rFonts w:asciiTheme="majorHAnsi" w:hAnsiTheme="majorHAnsi" w:cstheme="majorHAnsi"/>
          <w:sz w:val="18"/>
          <w:szCs w:val="18"/>
        </w:rPr>
        <w:t xml:space="preserve"> must be quoted and is still valid nowadays:</w:t>
      </w:r>
    </w:p>
    <w:p w14:paraId="56B1C18F" w14:textId="7AABB56A" w:rsidR="00040242" w:rsidRPr="00FC5DEF" w:rsidRDefault="00040242" w:rsidP="00664ABA">
      <w:pPr>
        <w:rPr>
          <w:rFonts w:asciiTheme="majorHAnsi" w:hAnsiTheme="majorHAnsi" w:cstheme="majorHAnsi"/>
          <w:sz w:val="18"/>
          <w:szCs w:val="18"/>
        </w:rPr>
      </w:pPr>
      <w:r w:rsidRPr="00FC5DEF">
        <w:rPr>
          <w:rFonts w:asciiTheme="majorHAnsi" w:hAnsiTheme="majorHAnsi" w:cstheme="majorHAnsi"/>
          <w:sz w:val="18"/>
          <w:szCs w:val="18"/>
        </w:rPr>
        <w:t>“QNN research remains an exotic conglomeration of different ideas under the umbrella of quantum information”.</w:t>
      </w:r>
    </w:p>
    <w:p w14:paraId="285B9134" w14:textId="004233BD" w:rsidR="00040242" w:rsidRPr="00FC5DEF" w:rsidRDefault="00040242" w:rsidP="00664ABA">
      <w:pPr>
        <w:rPr>
          <w:rFonts w:asciiTheme="majorHAnsi" w:hAnsiTheme="majorHAnsi" w:cstheme="majorHAnsi"/>
          <w:sz w:val="18"/>
          <w:szCs w:val="18"/>
        </w:rPr>
      </w:pPr>
      <w:r w:rsidRPr="00FC5DEF">
        <w:rPr>
          <w:rFonts w:asciiTheme="majorHAnsi" w:hAnsiTheme="majorHAnsi" w:cstheme="majorHAnsi"/>
          <w:sz w:val="18"/>
          <w:szCs w:val="18"/>
        </w:rPr>
        <w:t>This because we could not find in literature</w:t>
      </w:r>
    </w:p>
    <w:p w14:paraId="06C79622" w14:textId="085760F7" w:rsidR="00040242" w:rsidRPr="00FC5DEF" w:rsidRDefault="00040242" w:rsidP="00040242">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uniform evaluation metrics</w:t>
      </w:r>
    </w:p>
    <w:p w14:paraId="1B2F994F" w14:textId="431E67A9" w:rsidR="00040242" w:rsidRPr="00FC5DEF" w:rsidRDefault="00040242" w:rsidP="00040242">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hardware implementation</w:t>
      </w:r>
    </w:p>
    <w:p w14:paraId="1674AB8C" w14:textId="30178577" w:rsidR="00040242" w:rsidRPr="00FC5DEF" w:rsidRDefault="00040242" w:rsidP="009745B2">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 xml:space="preserve">a </w:t>
      </w:r>
      <w:r w:rsidR="009745B2" w:rsidRPr="00FC5DEF">
        <w:rPr>
          <w:rFonts w:asciiTheme="majorHAnsi" w:hAnsiTheme="majorHAnsi" w:cstheme="majorHAnsi"/>
          <w:sz w:val="18"/>
          <w:szCs w:val="18"/>
        </w:rPr>
        <w:t>single trending idea</w:t>
      </w:r>
    </w:p>
    <w:p w14:paraId="4322E751" w14:textId="233B73CB" w:rsidR="00F852F8" w:rsidRPr="00F852F8" w:rsidRDefault="009745B2" w:rsidP="00F852F8">
      <w:pPr>
        <w:pStyle w:val="Paragrafoelenco"/>
        <w:numPr>
          <w:ilvl w:val="0"/>
          <w:numId w:val="3"/>
        </w:numPr>
        <w:rPr>
          <w:rFonts w:asciiTheme="majorHAnsi" w:hAnsiTheme="majorHAnsi" w:cstheme="majorHAnsi"/>
          <w:sz w:val="18"/>
          <w:szCs w:val="18"/>
        </w:rPr>
      </w:pPr>
      <w:r w:rsidRPr="00FC5DEF">
        <w:rPr>
          <w:rFonts w:asciiTheme="majorHAnsi" w:hAnsiTheme="majorHAnsi" w:cstheme="majorHAnsi"/>
          <w:sz w:val="18"/>
          <w:szCs w:val="18"/>
        </w:rPr>
        <w:t xml:space="preserve">same properties </w:t>
      </w:r>
      <w:r w:rsidR="009A0671" w:rsidRPr="00FC5DEF">
        <w:rPr>
          <w:rFonts w:asciiTheme="majorHAnsi" w:hAnsiTheme="majorHAnsi" w:cstheme="majorHAnsi"/>
          <w:sz w:val="18"/>
          <w:szCs w:val="18"/>
        </w:rPr>
        <w:t>stated</w:t>
      </w:r>
      <w:r w:rsidRPr="00FC5DEF">
        <w:rPr>
          <w:rFonts w:asciiTheme="majorHAnsi" w:hAnsiTheme="majorHAnsi" w:cstheme="majorHAnsi"/>
          <w:sz w:val="18"/>
          <w:szCs w:val="18"/>
        </w:rPr>
        <w:t xml:space="preserve"> as fundamental</w:t>
      </w:r>
    </w:p>
    <w:p w14:paraId="7D775AA6" w14:textId="0B1AEB3D" w:rsidR="00F852F8" w:rsidRPr="00F852F8" w:rsidRDefault="00F852F8" w:rsidP="00F852F8">
      <w:pPr>
        <w:rPr>
          <w:rFonts w:asciiTheme="majorHAnsi" w:hAnsiTheme="majorHAnsi" w:cstheme="majorHAnsi"/>
          <w:sz w:val="18"/>
          <w:szCs w:val="18"/>
        </w:rPr>
      </w:pPr>
      <w:proofErr w:type="gramStart"/>
      <w:r>
        <w:rPr>
          <w:rFonts w:asciiTheme="majorHAnsi" w:hAnsiTheme="majorHAnsi" w:cstheme="majorHAnsi"/>
          <w:sz w:val="18"/>
          <w:szCs w:val="18"/>
        </w:rPr>
        <w:t>So</w:t>
      </w:r>
      <w:proofErr w:type="gramEnd"/>
      <w:r>
        <w:rPr>
          <w:rFonts w:asciiTheme="majorHAnsi" w:hAnsiTheme="majorHAnsi" w:cstheme="majorHAnsi"/>
          <w:sz w:val="18"/>
          <w:szCs w:val="18"/>
        </w:rPr>
        <w:t xml:space="preserve"> in future could be useful to take into account comparisons between architectural choices and also properties of the developed architecture itself. This should also </w:t>
      </w:r>
      <w:proofErr w:type="gramStart"/>
      <w:r>
        <w:rPr>
          <w:rFonts w:asciiTheme="majorHAnsi" w:hAnsiTheme="majorHAnsi" w:cstheme="majorHAnsi"/>
          <w:sz w:val="18"/>
          <w:szCs w:val="18"/>
        </w:rPr>
        <w:t>take into account</w:t>
      </w:r>
      <w:proofErr w:type="gramEnd"/>
      <w:r>
        <w:rPr>
          <w:rFonts w:asciiTheme="majorHAnsi" w:hAnsiTheme="majorHAnsi" w:cstheme="majorHAnsi"/>
          <w:sz w:val="18"/>
          <w:szCs w:val="18"/>
        </w:rPr>
        <w:t xml:space="preserve"> recent developments in classical algorithms (like exponential storage capacity for new Hopfield learning rule</w:t>
      </w:r>
      <w:r w:rsidR="00A94194">
        <w:rPr>
          <w:rStyle w:val="Rimandonotaapidipagina"/>
          <w:rFonts w:asciiTheme="majorHAnsi" w:hAnsiTheme="majorHAnsi" w:cstheme="majorHAnsi"/>
          <w:sz w:val="18"/>
          <w:szCs w:val="18"/>
        </w:rPr>
        <w:footnoteReference w:id="2"/>
      </w:r>
      <w:r w:rsidR="00A94194">
        <w:rPr>
          <w:rFonts w:asciiTheme="majorHAnsi" w:hAnsiTheme="majorHAnsi" w:cstheme="majorHAnsi"/>
          <w:sz w:val="18"/>
          <w:szCs w:val="18"/>
        </w:rPr>
        <w:t xml:space="preserve"> </w:t>
      </w:r>
      <w:r>
        <w:rPr>
          <w:rFonts w:asciiTheme="majorHAnsi" w:hAnsiTheme="majorHAnsi" w:cstheme="majorHAnsi"/>
          <w:sz w:val="18"/>
          <w:szCs w:val="18"/>
        </w:rPr>
        <w:t>) and different lea</w:t>
      </w:r>
      <w:r w:rsidR="00A94194">
        <w:rPr>
          <w:rFonts w:asciiTheme="majorHAnsi" w:hAnsiTheme="majorHAnsi" w:cstheme="majorHAnsi"/>
          <w:sz w:val="18"/>
          <w:szCs w:val="18"/>
        </w:rPr>
        <w:t>rning rule</w:t>
      </w:r>
      <w:r w:rsidR="004640DB">
        <w:rPr>
          <w:rFonts w:asciiTheme="majorHAnsi" w:hAnsiTheme="majorHAnsi" w:cstheme="majorHAnsi"/>
          <w:sz w:val="18"/>
          <w:szCs w:val="18"/>
        </w:rPr>
        <w:t>s in</w:t>
      </w:r>
      <w:r w:rsidR="00A94194">
        <w:rPr>
          <w:rFonts w:asciiTheme="majorHAnsi" w:hAnsiTheme="majorHAnsi" w:cstheme="majorHAnsi"/>
          <w:sz w:val="18"/>
          <w:szCs w:val="18"/>
        </w:rPr>
        <w:t xml:space="preserve"> quantum implementation properties (see section 3).</w:t>
      </w:r>
    </w:p>
    <w:p w14:paraId="575DAA49" w14:textId="77777777" w:rsidR="009E44ED" w:rsidRPr="00FC5DEF" w:rsidRDefault="009E44ED" w:rsidP="009E44ED">
      <w:pPr>
        <w:rPr>
          <w:rFonts w:asciiTheme="majorHAnsi" w:hAnsiTheme="majorHAnsi" w:cstheme="majorHAnsi"/>
          <w:sz w:val="18"/>
          <w:szCs w:val="18"/>
        </w:rPr>
      </w:pPr>
      <w:r w:rsidRPr="00FC5DEF">
        <w:rPr>
          <w:rFonts w:asciiTheme="majorHAnsi" w:hAnsiTheme="majorHAnsi" w:cstheme="majorHAnsi"/>
          <w:sz w:val="18"/>
          <w:szCs w:val="18"/>
        </w:rPr>
        <w:t>Necessary question to be answered is why implement quantum Hopfield neural network:</w:t>
      </w:r>
    </w:p>
    <w:p w14:paraId="3F5A8551" w14:textId="1FA26876" w:rsidR="009E44ED" w:rsidRPr="00FC5DEF" w:rsidRDefault="009E44ED" w:rsidP="009E44ED">
      <w:pPr>
        <w:rPr>
          <w:rFonts w:asciiTheme="majorHAnsi" w:hAnsiTheme="majorHAnsi" w:cstheme="majorHAnsi"/>
          <w:sz w:val="18"/>
          <w:szCs w:val="18"/>
        </w:rPr>
      </w:pPr>
      <w:r w:rsidRPr="00FC5DEF">
        <w:rPr>
          <w:rFonts w:asciiTheme="majorHAnsi" w:hAnsiTheme="majorHAnsi" w:cstheme="majorHAnsi"/>
          <w:w w:val="105"/>
          <w:sz w:val="18"/>
          <w:szCs w:val="18"/>
        </w:rPr>
        <w:t>-</w:t>
      </w:r>
      <w:r w:rsidRPr="00FC5DEF">
        <w:rPr>
          <w:rFonts w:asciiTheme="majorHAnsi" w:hAnsiTheme="majorHAnsi" w:cstheme="majorHAnsi"/>
          <w:sz w:val="18"/>
          <w:szCs w:val="18"/>
        </w:rPr>
        <w:t xml:space="preserve"> Hebbian learning and the Hopfield network were one of the early neural </w:t>
      </w:r>
      <w:proofErr w:type="gramStart"/>
      <w:r w:rsidRPr="00FC5DEF">
        <w:rPr>
          <w:rFonts w:asciiTheme="majorHAnsi" w:hAnsiTheme="majorHAnsi" w:cstheme="majorHAnsi"/>
          <w:sz w:val="18"/>
          <w:szCs w:val="18"/>
        </w:rPr>
        <w:t>networks</w:t>
      </w:r>
      <w:proofErr w:type="gramEnd"/>
      <w:r w:rsidRPr="00FC5DEF">
        <w:rPr>
          <w:rFonts w:asciiTheme="majorHAnsi" w:hAnsiTheme="majorHAnsi" w:cstheme="majorHAnsi"/>
          <w:sz w:val="18"/>
          <w:szCs w:val="18"/>
        </w:rPr>
        <w:t xml:space="preserve"> methods and fast quantum algorithm and could be used as a building block for more advanced quantum </w:t>
      </w:r>
      <w:r w:rsidR="00FC5DEF" w:rsidRPr="00FC5DEF">
        <w:rPr>
          <w:rFonts w:asciiTheme="majorHAnsi" w:hAnsiTheme="majorHAnsi" w:cstheme="majorHAnsi"/>
          <w:sz w:val="18"/>
          <w:szCs w:val="18"/>
        </w:rPr>
        <w:t>networks [</w:t>
      </w:r>
      <w:r w:rsidRPr="00FC5DEF">
        <w:rPr>
          <w:rFonts w:asciiTheme="majorHAnsi" w:hAnsiTheme="majorHAnsi" w:cstheme="majorHAnsi"/>
          <w:sz w:val="18"/>
          <w:szCs w:val="18"/>
        </w:rPr>
        <w:t>25]</w:t>
      </w:r>
    </w:p>
    <w:p w14:paraId="0EB94341" w14:textId="77777777" w:rsidR="009E44ED" w:rsidRPr="00FC5DEF" w:rsidRDefault="009E44ED" w:rsidP="009E44ED">
      <w:pPr>
        <w:rPr>
          <w:rFonts w:asciiTheme="majorHAnsi" w:hAnsiTheme="majorHAnsi" w:cstheme="majorHAnsi"/>
          <w:sz w:val="18"/>
          <w:szCs w:val="18"/>
        </w:rPr>
      </w:pPr>
      <w:r w:rsidRPr="00FC5DEF">
        <w:rPr>
          <w:rFonts w:asciiTheme="majorHAnsi" w:hAnsiTheme="majorHAnsi" w:cstheme="majorHAnsi"/>
          <w:sz w:val="18"/>
          <w:szCs w:val="18"/>
        </w:rPr>
        <w:t>- Hopfield networks become intractable to compute classically due to their fully connected nature, though a recent paper claims “</w:t>
      </w:r>
      <w:proofErr w:type="spellStart"/>
      <w:r w:rsidRPr="00FC5DEF">
        <w:rPr>
          <w:rFonts w:asciiTheme="majorHAnsi" w:hAnsiTheme="majorHAnsi" w:cstheme="majorHAnsi"/>
          <w:sz w:val="18"/>
          <w:szCs w:val="18"/>
        </w:rPr>
        <w:t>Hopfeld</w:t>
      </w:r>
      <w:proofErr w:type="spellEnd"/>
      <w:r w:rsidRPr="00FC5DEF">
        <w:rPr>
          <w:rFonts w:asciiTheme="majorHAnsi" w:hAnsiTheme="majorHAnsi" w:cstheme="majorHAnsi"/>
          <w:sz w:val="18"/>
          <w:szCs w:val="18"/>
        </w:rPr>
        <w:t xml:space="preserve"> networks is all you need [</w:t>
      </w:r>
      <w:r w:rsidRPr="00FC5DEF">
        <w:rPr>
          <w:rFonts w:asciiTheme="majorHAnsi" w:hAnsiTheme="majorHAnsi" w:cstheme="majorHAnsi"/>
          <w:w w:val="105"/>
          <w:sz w:val="18"/>
          <w:szCs w:val="18"/>
        </w:rPr>
        <w:t>29</w:t>
      </w:r>
      <w:r w:rsidRPr="00FC5DEF">
        <w:rPr>
          <w:rFonts w:asciiTheme="majorHAnsi" w:hAnsiTheme="majorHAnsi" w:cstheme="majorHAnsi"/>
          <w:sz w:val="18"/>
          <w:szCs w:val="18"/>
        </w:rPr>
        <w:t>][24]. This tendency was already underlined in [</w:t>
      </w:r>
      <w:r w:rsidRPr="00FC5DEF">
        <w:rPr>
          <w:rFonts w:asciiTheme="majorHAnsi" w:hAnsiTheme="majorHAnsi" w:cstheme="majorHAnsi"/>
          <w:w w:val="105"/>
          <w:sz w:val="18"/>
          <w:szCs w:val="18"/>
        </w:rPr>
        <w:t>28]</w:t>
      </w:r>
    </w:p>
    <w:p w14:paraId="7455CB62" w14:textId="77777777" w:rsidR="009E44ED" w:rsidRPr="00FC5DEF" w:rsidRDefault="009E44ED" w:rsidP="009E44ED">
      <w:pPr>
        <w:rPr>
          <w:rFonts w:asciiTheme="majorHAnsi" w:hAnsiTheme="majorHAnsi" w:cstheme="majorHAnsi"/>
          <w:sz w:val="18"/>
          <w:szCs w:val="18"/>
        </w:rPr>
      </w:pPr>
      <w:r w:rsidRPr="00FC5DEF">
        <w:rPr>
          <w:rFonts w:asciiTheme="majorHAnsi" w:hAnsiTheme="majorHAnsi" w:cstheme="majorHAnsi"/>
          <w:sz w:val="18"/>
          <w:szCs w:val="18"/>
        </w:rPr>
        <w:t>- There actually no way to escape local minima and errors of classical Hopfield neural networks [</w:t>
      </w:r>
      <w:proofErr w:type="gramStart"/>
      <w:r w:rsidRPr="00FC5DEF">
        <w:rPr>
          <w:rFonts w:asciiTheme="majorHAnsi" w:hAnsiTheme="majorHAnsi" w:cstheme="majorHAnsi"/>
          <w:sz w:val="18"/>
          <w:szCs w:val="18"/>
        </w:rPr>
        <w:t>26][</w:t>
      </w:r>
      <w:proofErr w:type="gramEnd"/>
      <w:r w:rsidRPr="00FC5DEF">
        <w:rPr>
          <w:rFonts w:asciiTheme="majorHAnsi" w:hAnsiTheme="majorHAnsi" w:cstheme="majorHAnsi"/>
          <w:sz w:val="18"/>
          <w:szCs w:val="18"/>
        </w:rPr>
        <w:t xml:space="preserve"> 30]</w:t>
      </w:r>
    </w:p>
    <w:p w14:paraId="1A686657" w14:textId="1E210B8F" w:rsidR="009E44ED" w:rsidRPr="00FC5DEF" w:rsidRDefault="009E44ED" w:rsidP="009E44ED">
      <w:pPr>
        <w:rPr>
          <w:rFonts w:asciiTheme="majorHAnsi" w:hAnsiTheme="majorHAnsi" w:cstheme="majorHAnsi"/>
          <w:sz w:val="18"/>
          <w:szCs w:val="18"/>
        </w:rPr>
      </w:pPr>
      <w:r w:rsidRPr="00FC5DEF">
        <w:rPr>
          <w:rFonts w:asciiTheme="majorHAnsi" w:hAnsiTheme="majorHAnsi" w:cstheme="majorHAnsi"/>
          <w:sz w:val="18"/>
          <w:szCs w:val="18"/>
        </w:rPr>
        <w:t>- Randomized strategy for problems (like quantum computing) are a way to break complexity and polynomial nondeterministic algorithm</w:t>
      </w:r>
      <w:r w:rsidR="004640DB">
        <w:rPr>
          <w:rFonts w:asciiTheme="majorHAnsi" w:hAnsiTheme="majorHAnsi" w:cstheme="majorHAnsi"/>
          <w:sz w:val="18"/>
          <w:szCs w:val="18"/>
        </w:rPr>
        <w:t>s</w:t>
      </w:r>
      <w:r w:rsidRPr="00FC5DEF">
        <w:rPr>
          <w:rFonts w:asciiTheme="majorHAnsi" w:hAnsiTheme="majorHAnsi" w:cstheme="majorHAnsi"/>
          <w:sz w:val="18"/>
          <w:szCs w:val="18"/>
        </w:rPr>
        <w:t xml:space="preserve"> are often more powerful than deterministic counterpart</w:t>
      </w:r>
      <w:r w:rsidR="004640DB">
        <w:rPr>
          <w:rFonts w:asciiTheme="majorHAnsi" w:hAnsiTheme="majorHAnsi" w:cstheme="majorHAnsi"/>
          <w:sz w:val="18"/>
          <w:szCs w:val="18"/>
        </w:rPr>
        <w:t>s</w:t>
      </w:r>
      <w:r w:rsidRPr="00FC5DEF">
        <w:rPr>
          <w:rFonts w:asciiTheme="majorHAnsi" w:hAnsiTheme="majorHAnsi" w:cstheme="majorHAnsi"/>
          <w:sz w:val="18"/>
          <w:szCs w:val="18"/>
        </w:rPr>
        <w:t xml:space="preserve"> [34]</w:t>
      </w:r>
    </w:p>
    <w:p w14:paraId="322AD546" w14:textId="77777777" w:rsidR="009E44ED" w:rsidRPr="00FC5DEF" w:rsidRDefault="009E44ED" w:rsidP="009E44ED">
      <w:pPr>
        <w:rPr>
          <w:rFonts w:asciiTheme="majorHAnsi" w:hAnsiTheme="majorHAnsi" w:cstheme="majorHAnsi"/>
          <w:sz w:val="18"/>
          <w:szCs w:val="18"/>
        </w:rPr>
      </w:pPr>
      <w:r w:rsidRPr="00FC5DEF">
        <w:rPr>
          <w:rFonts w:asciiTheme="majorHAnsi" w:hAnsiTheme="majorHAnsi" w:cstheme="majorHAnsi"/>
          <w:sz w:val="18"/>
          <w:szCs w:val="18"/>
        </w:rPr>
        <w:t>- For many authors (i.e. [34]) analog computation like AQO could be a solution to high complexity problem (this argument will be developed further in AQO section).</w:t>
      </w:r>
    </w:p>
    <w:p w14:paraId="3044A4B7" w14:textId="55B3F393" w:rsidR="009E44ED" w:rsidRPr="00FC5DEF" w:rsidRDefault="009E44ED" w:rsidP="009E44ED">
      <w:pPr>
        <w:rPr>
          <w:rFonts w:asciiTheme="majorHAnsi" w:hAnsiTheme="majorHAnsi" w:cstheme="majorHAnsi"/>
          <w:sz w:val="18"/>
          <w:szCs w:val="18"/>
        </w:rPr>
      </w:pPr>
      <w:r w:rsidRPr="00FC5DEF">
        <w:rPr>
          <w:rFonts w:asciiTheme="majorHAnsi" w:hAnsiTheme="majorHAnsi" w:cstheme="majorHAnsi"/>
          <w:w w:val="105"/>
          <w:sz w:val="18"/>
          <w:szCs w:val="18"/>
        </w:rPr>
        <w:t>A</w:t>
      </w:r>
      <w:r w:rsidRPr="00FC5DEF">
        <w:rPr>
          <w:rFonts w:asciiTheme="majorHAnsi" w:hAnsiTheme="majorHAnsi" w:cstheme="majorHAnsi"/>
          <w:sz w:val="18"/>
          <w:szCs w:val="18"/>
        </w:rPr>
        <w:t xml:space="preserve">s we saw in the quantum machine learning course there are two main distinct quantum computing paradigms (a </w:t>
      </w:r>
      <w:r w:rsidR="00C12764" w:rsidRPr="00FC5DEF">
        <w:rPr>
          <w:rFonts w:asciiTheme="majorHAnsi" w:hAnsiTheme="majorHAnsi" w:cstheme="majorHAnsi"/>
          <w:sz w:val="18"/>
          <w:szCs w:val="18"/>
        </w:rPr>
        <w:t>deeper</w:t>
      </w:r>
      <w:r w:rsidRPr="00FC5DEF">
        <w:rPr>
          <w:rFonts w:asciiTheme="majorHAnsi" w:hAnsiTheme="majorHAnsi" w:cstheme="majorHAnsi"/>
          <w:sz w:val="18"/>
          <w:szCs w:val="18"/>
        </w:rPr>
        <w:t xml:space="preserve"> explanation is given in Appendix B):</w:t>
      </w:r>
    </w:p>
    <w:p w14:paraId="546FC27E" w14:textId="77777777" w:rsidR="009E44ED" w:rsidRPr="00FC5DEF" w:rsidRDefault="009E44ED" w:rsidP="009E44ED">
      <w:pPr>
        <w:pStyle w:val="Paragrafoelenco"/>
        <w:numPr>
          <w:ilvl w:val="0"/>
          <w:numId w:val="4"/>
        </w:numPr>
        <w:rPr>
          <w:rFonts w:asciiTheme="majorHAnsi" w:hAnsiTheme="majorHAnsi" w:cstheme="majorHAnsi"/>
          <w:sz w:val="18"/>
          <w:szCs w:val="18"/>
        </w:rPr>
      </w:pPr>
      <w:r w:rsidRPr="00FC5DEF">
        <w:rPr>
          <w:rFonts w:asciiTheme="majorHAnsi" w:hAnsiTheme="majorHAnsi" w:cstheme="majorHAnsi"/>
          <w:sz w:val="18"/>
          <w:szCs w:val="18"/>
        </w:rPr>
        <w:t>quantum gate computing, meaning sequences of quantum mechanical operators to manipulate quantum registers and thus to perform computations (like Grover search)</w:t>
      </w:r>
    </w:p>
    <w:p w14:paraId="36F1051B" w14:textId="6C0DDD07" w:rsidR="009E44ED" w:rsidRPr="00FC5DEF" w:rsidRDefault="009E44ED" w:rsidP="009745B2">
      <w:pPr>
        <w:pStyle w:val="Paragrafoelenco"/>
        <w:numPr>
          <w:ilvl w:val="0"/>
          <w:numId w:val="4"/>
        </w:numPr>
        <w:rPr>
          <w:rFonts w:asciiTheme="majorHAnsi" w:hAnsiTheme="majorHAnsi" w:cstheme="majorHAnsi"/>
          <w:sz w:val="18"/>
          <w:szCs w:val="18"/>
        </w:rPr>
      </w:pPr>
      <w:r w:rsidRPr="00FC5DEF">
        <w:rPr>
          <w:rFonts w:asciiTheme="majorHAnsi" w:hAnsiTheme="majorHAnsi" w:cstheme="majorHAnsi"/>
          <w:sz w:val="18"/>
          <w:szCs w:val="18"/>
        </w:rPr>
        <w:t xml:space="preserve">adiabatic quantum computing that exploits a phenomenon summarized by the adiabatic theorem. It basically states that if a quantum system starts out in the ground state of a Hamiltonian operator which then gradually changes over a period, the system will end up in the ground state of the resulting </w:t>
      </w:r>
      <w:r w:rsidR="00C12764" w:rsidRPr="00FC5DEF">
        <w:rPr>
          <w:rFonts w:asciiTheme="majorHAnsi" w:hAnsiTheme="majorHAnsi" w:cstheme="majorHAnsi"/>
          <w:sz w:val="18"/>
          <w:szCs w:val="18"/>
        </w:rPr>
        <w:t>Hamiltonian [</w:t>
      </w:r>
      <w:r w:rsidRPr="00FC5DEF">
        <w:rPr>
          <w:rFonts w:asciiTheme="majorHAnsi" w:hAnsiTheme="majorHAnsi" w:cstheme="majorHAnsi"/>
          <w:sz w:val="18"/>
          <w:szCs w:val="18"/>
        </w:rPr>
        <w:t>4].</w:t>
      </w:r>
    </w:p>
    <w:p w14:paraId="414923CB" w14:textId="0C4E67CE" w:rsidR="009745B2" w:rsidRPr="00FC5DEF" w:rsidRDefault="009A0671" w:rsidP="009745B2">
      <w:pPr>
        <w:rPr>
          <w:rFonts w:asciiTheme="majorHAnsi" w:hAnsiTheme="majorHAnsi" w:cstheme="majorHAnsi"/>
          <w:w w:val="105"/>
          <w:sz w:val="18"/>
          <w:szCs w:val="18"/>
        </w:rPr>
      </w:pPr>
      <w:r w:rsidRPr="00FC5DEF">
        <w:rPr>
          <w:rFonts w:asciiTheme="majorHAnsi" w:hAnsiTheme="majorHAnsi" w:cstheme="majorHAnsi"/>
          <w:sz w:val="18"/>
          <w:szCs w:val="18"/>
        </w:rPr>
        <w:t>T</w:t>
      </w:r>
      <w:r w:rsidR="00084370" w:rsidRPr="00FC5DEF">
        <w:rPr>
          <w:rFonts w:asciiTheme="majorHAnsi" w:hAnsiTheme="majorHAnsi" w:cstheme="majorHAnsi"/>
          <w:sz w:val="18"/>
          <w:szCs w:val="18"/>
        </w:rPr>
        <w:t>hree</w:t>
      </w:r>
      <w:r w:rsidR="00E46196" w:rsidRPr="00FC5DEF">
        <w:rPr>
          <w:rFonts w:asciiTheme="majorHAnsi" w:hAnsiTheme="majorHAnsi" w:cstheme="majorHAnsi"/>
          <w:sz w:val="18"/>
          <w:szCs w:val="18"/>
        </w:rPr>
        <w:t xml:space="preserve"> still valid</w:t>
      </w:r>
      <w:r w:rsidR="00084370"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analysis </w:t>
      </w:r>
      <w:r w:rsidR="00084370" w:rsidRPr="00FC5DEF">
        <w:rPr>
          <w:rFonts w:asciiTheme="majorHAnsi" w:hAnsiTheme="majorHAnsi" w:cstheme="majorHAnsi"/>
          <w:sz w:val="18"/>
          <w:szCs w:val="18"/>
        </w:rPr>
        <w:t>requirements</w:t>
      </w:r>
      <w:r w:rsidRPr="00FC5DEF">
        <w:rPr>
          <w:rFonts w:asciiTheme="majorHAnsi" w:hAnsiTheme="majorHAnsi" w:cstheme="majorHAnsi"/>
          <w:sz w:val="18"/>
          <w:szCs w:val="18"/>
        </w:rPr>
        <w:t xml:space="preserve"> are</w:t>
      </w:r>
      <w:r w:rsidR="00084370" w:rsidRPr="00FC5DEF">
        <w:rPr>
          <w:rFonts w:asciiTheme="majorHAnsi" w:hAnsiTheme="majorHAnsi" w:cstheme="majorHAnsi"/>
          <w:sz w:val="18"/>
          <w:szCs w:val="18"/>
        </w:rPr>
        <w:t xml:space="preserve"> proposed by [</w:t>
      </w:r>
      <w:r w:rsidR="002037CF" w:rsidRPr="00FC5DEF">
        <w:rPr>
          <w:rFonts w:asciiTheme="majorHAnsi" w:hAnsiTheme="majorHAnsi" w:cstheme="majorHAnsi"/>
          <w:w w:val="105"/>
          <w:sz w:val="18"/>
          <w:szCs w:val="18"/>
        </w:rPr>
        <w:t>28</w:t>
      </w:r>
      <w:r w:rsidR="00084370" w:rsidRPr="00FC5DEF">
        <w:rPr>
          <w:rFonts w:asciiTheme="majorHAnsi" w:hAnsiTheme="majorHAnsi" w:cstheme="majorHAnsi"/>
          <w:w w:val="105"/>
          <w:sz w:val="18"/>
          <w:szCs w:val="18"/>
        </w:rPr>
        <w:t>]:</w:t>
      </w:r>
    </w:p>
    <w:p w14:paraId="37D91C5F" w14:textId="74C53733" w:rsidR="00084370" w:rsidRPr="00FC5DEF" w:rsidRDefault="00084370" w:rsidP="009745B2">
      <w:pPr>
        <w:rPr>
          <w:rFonts w:asciiTheme="majorHAnsi" w:hAnsiTheme="majorHAnsi" w:cstheme="majorHAnsi"/>
          <w:sz w:val="18"/>
          <w:szCs w:val="18"/>
        </w:rPr>
      </w:pPr>
      <w:r w:rsidRPr="00FC5DEF">
        <w:rPr>
          <w:rFonts w:asciiTheme="majorHAnsi" w:hAnsiTheme="majorHAnsi" w:cstheme="majorHAnsi"/>
          <w:sz w:val="18"/>
          <w:szCs w:val="18"/>
        </w:rPr>
        <w:t>1. The initial state of the quantum system encodes any binary string of length N. The QNN produces a stable output configuration encoding the one state of 2</w:t>
      </w:r>
      <w:r w:rsidRPr="004640DB">
        <w:rPr>
          <w:rFonts w:asciiTheme="majorHAnsi" w:hAnsiTheme="majorHAnsi" w:cstheme="majorHAnsi"/>
          <w:sz w:val="18"/>
          <w:szCs w:val="18"/>
          <w:vertAlign w:val="superscript"/>
        </w:rPr>
        <w:t>M</w:t>
      </w:r>
      <w:r w:rsidRPr="00FC5DEF">
        <w:rPr>
          <w:rFonts w:asciiTheme="majorHAnsi" w:hAnsiTheme="majorHAnsi" w:cstheme="majorHAnsi"/>
          <w:sz w:val="18"/>
          <w:szCs w:val="18"/>
        </w:rPr>
        <w:t xml:space="preserve"> possible output binary strings of length M which is closest to the input by some distance measure. </w:t>
      </w:r>
    </w:p>
    <w:p w14:paraId="7DBD665E" w14:textId="73D9DB3B" w:rsidR="00084370" w:rsidRPr="00FC5DEF" w:rsidRDefault="00084370" w:rsidP="009745B2">
      <w:pPr>
        <w:rPr>
          <w:rFonts w:asciiTheme="majorHAnsi" w:hAnsiTheme="majorHAnsi" w:cstheme="majorHAnsi"/>
          <w:sz w:val="18"/>
          <w:szCs w:val="18"/>
        </w:rPr>
      </w:pPr>
      <w:r w:rsidRPr="00FC5DEF">
        <w:rPr>
          <w:rFonts w:asciiTheme="majorHAnsi" w:hAnsiTheme="majorHAnsi" w:cstheme="majorHAnsi"/>
          <w:sz w:val="18"/>
          <w:szCs w:val="18"/>
        </w:rPr>
        <w:t>2. The QNN reflects one or more basic neural computing mechanisms (attractor dynamics, synaptic connections, integrate &amp; fire, training rules, structure of a NN). This generality allow</w:t>
      </w:r>
      <w:r w:rsidR="00C12764">
        <w:rPr>
          <w:rFonts w:asciiTheme="majorHAnsi" w:hAnsiTheme="majorHAnsi" w:cstheme="majorHAnsi"/>
          <w:sz w:val="18"/>
          <w:szCs w:val="18"/>
        </w:rPr>
        <w:t>s</w:t>
      </w:r>
      <w:r w:rsidRPr="00FC5DEF">
        <w:rPr>
          <w:rFonts w:asciiTheme="majorHAnsi" w:hAnsiTheme="majorHAnsi" w:cstheme="majorHAnsi"/>
          <w:sz w:val="18"/>
          <w:szCs w:val="18"/>
        </w:rPr>
        <w:t xml:space="preserve"> for broader approaches analysis</w:t>
      </w:r>
    </w:p>
    <w:p w14:paraId="7FA4DAFC" w14:textId="2D9D1B9E" w:rsidR="00084370" w:rsidRPr="00FC5DEF" w:rsidRDefault="00084370" w:rsidP="009745B2">
      <w:pPr>
        <w:rPr>
          <w:rFonts w:asciiTheme="majorHAnsi" w:hAnsiTheme="majorHAnsi" w:cstheme="majorHAnsi"/>
          <w:sz w:val="18"/>
          <w:szCs w:val="18"/>
        </w:rPr>
      </w:pPr>
      <w:r w:rsidRPr="00FC5DEF">
        <w:rPr>
          <w:rFonts w:asciiTheme="majorHAnsi" w:hAnsiTheme="majorHAnsi" w:cstheme="majorHAnsi"/>
          <w:sz w:val="18"/>
          <w:szCs w:val="18"/>
        </w:rPr>
        <w:t xml:space="preserve"> 3. The evolution is based on quantum effects, such as superposition, </w:t>
      </w:r>
      <w:r w:rsidR="00C12764" w:rsidRPr="00FC5DEF">
        <w:rPr>
          <w:rFonts w:asciiTheme="majorHAnsi" w:hAnsiTheme="majorHAnsi" w:cstheme="majorHAnsi"/>
          <w:sz w:val="18"/>
          <w:szCs w:val="18"/>
        </w:rPr>
        <w:t>entanglement,</w:t>
      </w:r>
      <w:r w:rsidRPr="00FC5DEF">
        <w:rPr>
          <w:rFonts w:asciiTheme="majorHAnsi" w:hAnsiTheme="majorHAnsi" w:cstheme="majorHAnsi"/>
          <w:sz w:val="18"/>
          <w:szCs w:val="18"/>
        </w:rPr>
        <w:t xml:space="preserve"> and interference, and it is fully consistent with quantum theory.</w:t>
      </w:r>
    </w:p>
    <w:p w14:paraId="1CE350C0" w14:textId="5C424DDF" w:rsidR="00084370" w:rsidRPr="00FC5DEF" w:rsidRDefault="00084370" w:rsidP="009745B2">
      <w:pPr>
        <w:rPr>
          <w:rFonts w:asciiTheme="majorHAnsi" w:hAnsiTheme="majorHAnsi" w:cstheme="majorHAnsi"/>
          <w:sz w:val="18"/>
          <w:szCs w:val="18"/>
        </w:rPr>
      </w:pPr>
      <w:r w:rsidRPr="00FC5DEF">
        <w:rPr>
          <w:rFonts w:asciiTheme="majorHAnsi" w:hAnsiTheme="majorHAnsi" w:cstheme="majorHAnsi"/>
          <w:sz w:val="18"/>
          <w:szCs w:val="18"/>
        </w:rPr>
        <w:t>And a criticality</w:t>
      </w:r>
      <w:r w:rsidR="009A0671" w:rsidRPr="00FC5DEF">
        <w:rPr>
          <w:rFonts w:asciiTheme="majorHAnsi" w:hAnsiTheme="majorHAnsi" w:cstheme="majorHAnsi"/>
          <w:sz w:val="18"/>
          <w:szCs w:val="18"/>
        </w:rPr>
        <w:t xml:space="preserve"> from the same:</w:t>
      </w:r>
    </w:p>
    <w:p w14:paraId="28188BC3" w14:textId="34B10AA1" w:rsidR="00F852F8" w:rsidRPr="00FC5DEF" w:rsidRDefault="00084370" w:rsidP="00092E30">
      <w:pPr>
        <w:spacing w:after="240"/>
        <w:rPr>
          <w:rFonts w:asciiTheme="majorHAnsi" w:hAnsiTheme="majorHAnsi" w:cstheme="majorHAnsi"/>
          <w:sz w:val="18"/>
          <w:szCs w:val="18"/>
        </w:rPr>
      </w:pPr>
      <w:r w:rsidRPr="00FC5DEF">
        <w:rPr>
          <w:rFonts w:asciiTheme="majorHAnsi" w:hAnsiTheme="majorHAnsi" w:cstheme="majorHAnsi"/>
          <w:sz w:val="18"/>
          <w:szCs w:val="18"/>
        </w:rPr>
        <w:t xml:space="preserve">a fundamental challenge appears in the integration of the nonlinear, dissipative dynamics of </w:t>
      </w:r>
      <w:r w:rsidR="00FC5DEF" w:rsidRPr="00FC5DEF">
        <w:rPr>
          <w:rFonts w:asciiTheme="majorHAnsi" w:hAnsiTheme="majorHAnsi" w:cstheme="majorHAnsi"/>
          <w:sz w:val="18"/>
          <w:szCs w:val="18"/>
        </w:rPr>
        <w:t>attractor based</w:t>
      </w:r>
      <w:r w:rsidRPr="00FC5DEF">
        <w:rPr>
          <w:rFonts w:asciiTheme="majorHAnsi" w:hAnsiTheme="majorHAnsi" w:cstheme="majorHAnsi"/>
          <w:sz w:val="18"/>
          <w:szCs w:val="18"/>
        </w:rPr>
        <w:t xml:space="preserve"> NNs and linear, unitary quantum theory. In neural computing, the incoming signal </w:t>
      </w:r>
      <m:oMath>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j</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ji</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oMath>
      <w:r w:rsidRPr="00FC5DEF">
        <w:rPr>
          <w:rFonts w:asciiTheme="majorHAnsi" w:hAnsiTheme="majorHAnsi" w:cstheme="majorHAnsi"/>
          <w:sz w:val="18"/>
          <w:szCs w:val="18"/>
        </w:rPr>
        <w:t xml:space="preserve"> of the </w:t>
      </w:r>
      <m:oMath>
        <m:r>
          <w:rPr>
            <w:rFonts w:ascii="Cambria Math" w:hAnsi="Cambria Math" w:cstheme="majorHAnsi"/>
            <w:sz w:val="18"/>
            <w:szCs w:val="18"/>
          </w:rPr>
          <m:t>N</m:t>
        </m:r>
      </m:oMath>
      <w:r w:rsidRPr="00FC5DEF">
        <w:rPr>
          <w:rFonts w:asciiTheme="majorHAnsi" w:hAnsiTheme="majorHAnsi" w:cstheme="majorHAnsi"/>
          <w:sz w:val="18"/>
          <w:szCs w:val="18"/>
        </w:rPr>
        <w:t xml:space="preserve"> neurons </w:t>
      </w:r>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j</m:t>
        </m:r>
        <m:r>
          <m:rPr>
            <m:sty m:val="p"/>
          </m:rPr>
          <w:rPr>
            <w:rFonts w:ascii="Cambria Math" w:hAnsi="Cambria Math" w:cstheme="majorHAnsi"/>
            <w:sz w:val="18"/>
            <w:szCs w:val="18"/>
          </w:rPr>
          <m:t>≠</m:t>
        </m:r>
        <m:r>
          <w:rPr>
            <w:rFonts w:ascii="Cambria Math" w:hAnsi="Cambria Math" w:cstheme="majorHAnsi"/>
            <w:sz w:val="18"/>
            <w:szCs w:val="18"/>
          </w:rPr>
          <m:t>i</m:t>
        </m:r>
      </m:oMath>
      <w:r w:rsidRPr="00FC5DEF">
        <w:rPr>
          <w:rFonts w:asciiTheme="majorHAnsi" w:hAnsiTheme="majorHAnsi" w:cstheme="majorHAnsi"/>
          <w:sz w:val="18"/>
          <w:szCs w:val="18"/>
        </w:rPr>
        <w:t xml:space="preserve"> connected to neuron </w:t>
      </w:r>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oMath>
      <w:r w:rsidRPr="00FC5DEF">
        <w:rPr>
          <w:rFonts w:asciiTheme="majorHAnsi" w:hAnsiTheme="majorHAnsi" w:cstheme="majorHAnsi"/>
          <w:sz w:val="18"/>
          <w:szCs w:val="18"/>
        </w:rPr>
        <w:t xml:space="preserve"> by weights </w:t>
      </w:r>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oMath>
      <w:r w:rsidRPr="00FC5DEF">
        <w:rPr>
          <w:rFonts w:asciiTheme="majorHAnsi" w:hAnsiTheme="majorHAnsi" w:cstheme="majorHAnsi"/>
          <w:sz w:val="18"/>
          <w:szCs w:val="18"/>
        </w:rPr>
        <w:t xml:space="preserve"> gets mapped to the output of neuron </w:t>
      </w:r>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oMath>
      <w:r w:rsidRPr="00FC5DEF">
        <w:rPr>
          <w:rFonts w:asciiTheme="majorHAnsi" w:hAnsiTheme="majorHAnsi" w:cstheme="majorHAnsi"/>
          <w:sz w:val="18"/>
          <w:szCs w:val="18"/>
        </w:rPr>
        <w:t xml:space="preserve"> by a </w:t>
      </w:r>
      <w:r w:rsidR="00662E87" w:rsidRPr="00FC5DEF">
        <w:rPr>
          <w:rFonts w:asciiTheme="majorHAnsi" w:hAnsiTheme="majorHAnsi" w:cstheme="majorHAnsi"/>
          <w:sz w:val="18"/>
          <w:szCs w:val="18"/>
        </w:rPr>
        <w:t>nonlinearity</w:t>
      </w:r>
      <w:r w:rsidRPr="00FC5DEF">
        <w:rPr>
          <w:rFonts w:asciiTheme="majorHAnsi" w:hAnsiTheme="majorHAnsi" w:cstheme="majorHAnsi"/>
          <w:sz w:val="18"/>
          <w:szCs w:val="18"/>
        </w:rPr>
        <w:t xml:space="preserve">. This nonlinearity leads to the attractor-like dynamics fundamental for associative </w:t>
      </w:r>
      <w:r w:rsidR="00E46196" w:rsidRPr="00FC5DEF">
        <w:rPr>
          <w:rFonts w:asciiTheme="majorHAnsi" w:hAnsiTheme="majorHAnsi" w:cstheme="majorHAnsi"/>
          <w:sz w:val="18"/>
          <w:szCs w:val="18"/>
        </w:rPr>
        <w:t>memory (</w:t>
      </w:r>
      <w:r w:rsidR="00E12508" w:rsidRPr="00FC5DEF">
        <w:rPr>
          <w:rFonts w:asciiTheme="majorHAnsi" w:hAnsiTheme="majorHAnsi" w:cstheme="majorHAnsi"/>
          <w:sz w:val="18"/>
          <w:szCs w:val="18"/>
        </w:rPr>
        <w:t>without nonlinearity</w:t>
      </w:r>
      <w:r w:rsidR="00662E87" w:rsidRPr="00FC5DEF">
        <w:rPr>
          <w:rFonts w:asciiTheme="majorHAnsi" w:hAnsiTheme="majorHAnsi" w:cstheme="majorHAnsi"/>
          <w:sz w:val="18"/>
          <w:szCs w:val="18"/>
        </w:rPr>
        <w:t xml:space="preserve"> an eigenvalue dominate </w:t>
      </w:r>
      <w:r w:rsidR="00E12508" w:rsidRPr="00FC5DEF">
        <w:rPr>
          <w:rFonts w:asciiTheme="majorHAnsi" w:hAnsiTheme="majorHAnsi" w:cstheme="majorHAnsi"/>
          <w:sz w:val="18"/>
          <w:szCs w:val="18"/>
        </w:rPr>
        <w:t xml:space="preserve">all </w:t>
      </w:r>
      <w:r w:rsidR="00662E87" w:rsidRPr="00FC5DEF">
        <w:rPr>
          <w:rFonts w:asciiTheme="majorHAnsi" w:hAnsiTheme="majorHAnsi" w:cstheme="majorHAnsi"/>
          <w:sz w:val="18"/>
          <w:szCs w:val="18"/>
        </w:rPr>
        <w:t>attraction field</w:t>
      </w:r>
      <w:r w:rsidR="00E12508" w:rsidRPr="00FC5DEF">
        <w:rPr>
          <w:rFonts w:asciiTheme="majorHAnsi" w:hAnsiTheme="majorHAnsi" w:cstheme="majorHAnsi"/>
          <w:sz w:val="18"/>
          <w:szCs w:val="18"/>
        </w:rPr>
        <w:t>,</w:t>
      </w:r>
      <w:r w:rsidR="00662E87" w:rsidRPr="00FC5DEF">
        <w:rPr>
          <w:rFonts w:asciiTheme="majorHAnsi" w:hAnsiTheme="majorHAnsi" w:cstheme="majorHAnsi"/>
          <w:sz w:val="18"/>
          <w:szCs w:val="18"/>
        </w:rPr>
        <w:t xml:space="preserve"> see Appendix A)</w:t>
      </w:r>
      <w:r w:rsidR="000A4B87" w:rsidRPr="00FC5DEF">
        <w:rPr>
          <w:rFonts w:asciiTheme="majorHAnsi" w:hAnsiTheme="majorHAnsi" w:cstheme="majorHAnsi"/>
          <w:sz w:val="18"/>
          <w:szCs w:val="18"/>
        </w:rPr>
        <w:t xml:space="preserve">. Practical this is called dissipative </w:t>
      </w:r>
      <w:r w:rsidR="00E46196" w:rsidRPr="00FC5DEF">
        <w:rPr>
          <w:rFonts w:asciiTheme="majorHAnsi" w:hAnsiTheme="majorHAnsi" w:cstheme="majorHAnsi"/>
          <w:sz w:val="18"/>
          <w:szCs w:val="18"/>
        </w:rPr>
        <w:t>behavior</w:t>
      </w:r>
      <w:r w:rsidR="000A4B87" w:rsidRPr="00FC5DEF">
        <w:rPr>
          <w:rFonts w:asciiTheme="majorHAnsi" w:hAnsiTheme="majorHAnsi" w:cstheme="majorHAnsi"/>
          <w:sz w:val="18"/>
          <w:szCs w:val="18"/>
        </w:rPr>
        <w:t xml:space="preserve"> because nonlinearity loss some </w:t>
      </w:r>
      <w:r w:rsidR="00E46196" w:rsidRPr="00FC5DEF">
        <w:rPr>
          <w:rFonts w:asciiTheme="majorHAnsi" w:hAnsiTheme="majorHAnsi" w:cstheme="majorHAnsi"/>
          <w:sz w:val="18"/>
          <w:szCs w:val="18"/>
        </w:rPr>
        <w:t>information</w:t>
      </w:r>
      <w:r w:rsidR="000A4B87" w:rsidRPr="00FC5DEF">
        <w:rPr>
          <w:rFonts w:asciiTheme="majorHAnsi" w:hAnsiTheme="majorHAnsi" w:cstheme="majorHAnsi"/>
          <w:sz w:val="18"/>
          <w:szCs w:val="18"/>
        </w:rPr>
        <w:t xml:space="preserve"> and this is important to filter out patterns</w:t>
      </w:r>
      <w:r w:rsidRPr="00FC5DEF">
        <w:rPr>
          <w:rFonts w:asciiTheme="majorHAnsi" w:hAnsiTheme="majorHAnsi" w:cstheme="majorHAnsi"/>
          <w:sz w:val="18"/>
          <w:szCs w:val="18"/>
        </w:rPr>
        <w:t xml:space="preserve">. If we introduce quantum mechanics, we necessarily look at firing probabilities instead of deterministic values. However, mapping firing probabilities onto one another by a nonlinear function contradicts the basic principle of the linear evolution in quantum theory, where linear superpositions of solutions of the Schrödinger equation play an important role. One apparent exception are measurements, which can be understood as a probabilistic step-function </w:t>
      </w:r>
      <w:r w:rsidR="00E12508" w:rsidRPr="00FC5DEF">
        <w:rPr>
          <w:rFonts w:asciiTheme="majorHAnsi" w:hAnsiTheme="majorHAnsi" w:cstheme="majorHAnsi"/>
          <w:sz w:val="18"/>
          <w:szCs w:val="18"/>
        </w:rPr>
        <w:t>processes (</w:t>
      </w:r>
      <w:r w:rsidR="007E0F98" w:rsidRPr="00FC5DEF">
        <w:rPr>
          <w:rFonts w:asciiTheme="majorHAnsi" w:hAnsiTheme="majorHAnsi" w:cstheme="majorHAnsi"/>
          <w:sz w:val="18"/>
          <w:szCs w:val="18"/>
        </w:rPr>
        <w:t>see Appendix C</w:t>
      </w:r>
      <w:r w:rsidR="00E55F91" w:rsidRPr="00FC5DEF">
        <w:rPr>
          <w:rFonts w:asciiTheme="majorHAnsi" w:hAnsiTheme="majorHAnsi" w:cstheme="majorHAnsi"/>
          <w:sz w:val="18"/>
          <w:szCs w:val="18"/>
        </w:rPr>
        <w:t>, and for a characterization of the invariant [</w:t>
      </w:r>
      <w:r w:rsidR="002037CF" w:rsidRPr="00FC5DEF">
        <w:rPr>
          <w:rFonts w:asciiTheme="majorHAnsi" w:hAnsiTheme="majorHAnsi" w:cstheme="majorHAnsi"/>
          <w:sz w:val="18"/>
          <w:szCs w:val="18"/>
        </w:rPr>
        <w:t>34</w:t>
      </w:r>
      <w:r w:rsidR="00E55F91" w:rsidRPr="00FC5DEF">
        <w:rPr>
          <w:rFonts w:asciiTheme="majorHAnsi" w:hAnsiTheme="majorHAnsi" w:cstheme="majorHAnsi"/>
          <w:sz w:val="18"/>
          <w:szCs w:val="18"/>
        </w:rPr>
        <w:t>]</w:t>
      </w:r>
      <w:r w:rsidR="007E0F98" w:rsidRPr="00FC5DEF">
        <w:rPr>
          <w:rFonts w:asciiTheme="majorHAnsi" w:hAnsiTheme="majorHAnsi" w:cstheme="majorHAnsi"/>
          <w:sz w:val="18"/>
          <w:szCs w:val="18"/>
        </w:rPr>
        <w:t>).</w:t>
      </w:r>
      <w:r w:rsidRPr="00FC5DEF">
        <w:rPr>
          <w:rFonts w:asciiTheme="majorHAnsi" w:hAnsiTheme="majorHAnsi" w:cstheme="majorHAnsi"/>
          <w:sz w:val="18"/>
          <w:szCs w:val="18"/>
        </w:rPr>
        <w:t xml:space="preserve"> </w:t>
      </w:r>
      <w:r w:rsidR="00F852F8">
        <w:rPr>
          <w:rFonts w:asciiTheme="majorHAnsi" w:hAnsiTheme="majorHAnsi" w:cstheme="majorHAnsi"/>
          <w:sz w:val="18"/>
          <w:szCs w:val="18"/>
        </w:rPr>
        <w:br/>
      </w:r>
    </w:p>
    <w:p w14:paraId="3C986165" w14:textId="5FCD960D" w:rsidR="00D06B98" w:rsidRPr="00FC5DEF" w:rsidRDefault="00D06B98" w:rsidP="00FC5DEF">
      <w:pPr>
        <w:pStyle w:val="Titolo1"/>
        <w:numPr>
          <w:ilvl w:val="0"/>
          <w:numId w:val="1"/>
        </w:numPr>
        <w:tabs>
          <w:tab w:val="num" w:pos="360"/>
          <w:tab w:val="left" w:pos="584"/>
          <w:tab w:val="left" w:pos="585"/>
        </w:tabs>
        <w:spacing w:before="116"/>
        <w:rPr>
          <w:rFonts w:asciiTheme="majorHAnsi" w:hAnsiTheme="majorHAnsi" w:cstheme="majorHAnsi"/>
        </w:rPr>
      </w:pPr>
      <w:r w:rsidRPr="00C26AA6">
        <w:rPr>
          <w:rFonts w:asciiTheme="majorHAnsi" w:hAnsiTheme="majorHAnsi" w:cstheme="majorHAnsi"/>
          <w:w w:val="120"/>
        </w:rPr>
        <w:t>A quantu</w:t>
      </w:r>
      <w:r w:rsidR="009B673B" w:rsidRPr="00C26AA6">
        <w:rPr>
          <w:rFonts w:asciiTheme="majorHAnsi" w:hAnsiTheme="majorHAnsi" w:cstheme="majorHAnsi"/>
          <w:w w:val="120"/>
        </w:rPr>
        <w:t>m circuit implementation</w:t>
      </w:r>
      <w:r w:rsidR="0077254C" w:rsidRPr="00C26AA6">
        <w:rPr>
          <w:rStyle w:val="Rimandonotaapidipagina"/>
          <w:rFonts w:asciiTheme="majorHAnsi" w:hAnsiTheme="majorHAnsi" w:cstheme="majorHAnsi"/>
          <w:w w:val="120"/>
        </w:rPr>
        <w:footnoteReference w:id="3"/>
      </w:r>
    </w:p>
    <w:p w14:paraId="74ACA905" w14:textId="4BFCDC35" w:rsidR="001B6A54" w:rsidRPr="00FC5DEF" w:rsidRDefault="005261EE" w:rsidP="003947AE">
      <w:pPr>
        <w:rPr>
          <w:rFonts w:asciiTheme="majorHAnsi" w:hAnsiTheme="majorHAnsi" w:cstheme="majorHAnsi"/>
          <w:sz w:val="18"/>
          <w:szCs w:val="18"/>
        </w:rPr>
      </w:pPr>
      <w:proofErr w:type="gramStart"/>
      <w:r w:rsidRPr="00FC5DEF">
        <w:rPr>
          <w:rFonts w:asciiTheme="majorHAnsi" w:hAnsiTheme="majorHAnsi" w:cstheme="majorHAnsi"/>
          <w:sz w:val="18"/>
          <w:szCs w:val="18"/>
        </w:rPr>
        <w:t>The majority of</w:t>
      </w:r>
      <w:proofErr w:type="gramEnd"/>
      <w:r w:rsidRPr="00FC5DEF">
        <w:rPr>
          <w:rFonts w:asciiTheme="majorHAnsi" w:hAnsiTheme="majorHAnsi" w:cstheme="majorHAnsi"/>
          <w:sz w:val="18"/>
          <w:szCs w:val="18"/>
        </w:rPr>
        <w:t xml:space="preserve"> implementation</w:t>
      </w:r>
      <w:r w:rsidR="009E44ED" w:rsidRPr="00FC5DEF">
        <w:rPr>
          <w:rFonts w:asciiTheme="majorHAnsi" w:hAnsiTheme="majorHAnsi" w:cstheme="majorHAnsi"/>
          <w:sz w:val="18"/>
          <w:szCs w:val="18"/>
        </w:rPr>
        <w:t>s</w:t>
      </w:r>
      <w:r w:rsidRPr="00FC5DEF">
        <w:rPr>
          <w:rFonts w:asciiTheme="majorHAnsi" w:hAnsiTheme="majorHAnsi" w:cstheme="majorHAnsi"/>
          <w:sz w:val="18"/>
          <w:szCs w:val="18"/>
        </w:rPr>
        <w:t xml:space="preserve"> of QNN architecture</w:t>
      </w:r>
      <w:r w:rsidR="009E44ED" w:rsidRPr="00FC5DEF">
        <w:rPr>
          <w:rFonts w:asciiTheme="majorHAnsi" w:hAnsiTheme="majorHAnsi" w:cstheme="majorHAnsi"/>
          <w:sz w:val="18"/>
          <w:szCs w:val="18"/>
        </w:rPr>
        <w:t>s</w:t>
      </w:r>
      <w:r w:rsidRPr="00FC5DEF">
        <w:rPr>
          <w:rFonts w:asciiTheme="majorHAnsi" w:hAnsiTheme="majorHAnsi" w:cstheme="majorHAnsi"/>
          <w:sz w:val="18"/>
          <w:szCs w:val="18"/>
        </w:rPr>
        <w:t xml:space="preserve"> are in fact based on the concept of ‘</w:t>
      </w:r>
      <w:proofErr w:type="spellStart"/>
      <w:r w:rsidRPr="00FC5DEF">
        <w:rPr>
          <w:rFonts w:asciiTheme="majorHAnsi" w:hAnsiTheme="majorHAnsi" w:cstheme="majorHAnsi"/>
          <w:sz w:val="18"/>
          <w:szCs w:val="18"/>
        </w:rPr>
        <w:t>quron</w:t>
      </w:r>
      <w:proofErr w:type="spellEnd"/>
      <w:r w:rsidRPr="00FC5DEF">
        <w:rPr>
          <w:rFonts w:asciiTheme="majorHAnsi" w:hAnsiTheme="majorHAnsi" w:cstheme="majorHAnsi"/>
          <w:sz w:val="18"/>
          <w:szCs w:val="18"/>
        </w:rPr>
        <w:t xml:space="preserve">’ meaning qubit </w:t>
      </w:r>
      <w:r w:rsidR="00FC5DEF" w:rsidRPr="00FC5DEF">
        <w:rPr>
          <w:rFonts w:asciiTheme="majorHAnsi" w:hAnsiTheme="majorHAnsi" w:cstheme="majorHAnsi"/>
          <w:sz w:val="18"/>
          <w:szCs w:val="18"/>
        </w:rPr>
        <w:t>neuron [</w:t>
      </w:r>
      <w:r w:rsidR="004640DB" w:rsidRPr="00FC5DEF">
        <w:rPr>
          <w:rFonts w:asciiTheme="majorHAnsi" w:hAnsiTheme="majorHAnsi" w:cstheme="majorHAnsi"/>
          <w:w w:val="105"/>
          <w:sz w:val="18"/>
          <w:szCs w:val="18"/>
        </w:rPr>
        <w:t>28</w:t>
      </w:r>
      <w:r w:rsidR="004640DB" w:rsidRPr="00FC5DEF">
        <w:rPr>
          <w:rFonts w:asciiTheme="majorHAnsi" w:hAnsiTheme="majorHAnsi" w:cstheme="majorHAnsi"/>
          <w:sz w:val="18"/>
          <w:szCs w:val="18"/>
        </w:rPr>
        <w:t>] (</w:t>
      </w:r>
      <w:r w:rsidR="003947AE" w:rsidRPr="00FC5DEF">
        <w:rPr>
          <w:rFonts w:asciiTheme="majorHAnsi" w:hAnsiTheme="majorHAnsi" w:cstheme="majorHAnsi"/>
          <w:sz w:val="18"/>
          <w:szCs w:val="18"/>
        </w:rPr>
        <w:t>see Appendix C)</w:t>
      </w:r>
      <w:r w:rsidRPr="00FC5DEF">
        <w:rPr>
          <w:rFonts w:asciiTheme="majorHAnsi" w:hAnsiTheme="majorHAnsi" w:cstheme="majorHAnsi"/>
          <w:sz w:val="18"/>
          <w:szCs w:val="18"/>
        </w:rPr>
        <w:t xml:space="preserve">. This setting implicitly assumes a quantum circuit </w:t>
      </w:r>
      <w:r w:rsidR="009E44ED" w:rsidRPr="00FC5DEF">
        <w:rPr>
          <w:rFonts w:asciiTheme="majorHAnsi" w:hAnsiTheme="majorHAnsi" w:cstheme="majorHAnsi"/>
          <w:sz w:val="18"/>
          <w:szCs w:val="18"/>
        </w:rPr>
        <w:t>implementation.</w:t>
      </w:r>
      <w:r w:rsidRPr="00FC5DEF">
        <w:rPr>
          <w:rFonts w:asciiTheme="majorHAnsi" w:hAnsiTheme="majorHAnsi" w:cstheme="majorHAnsi"/>
          <w:sz w:val="18"/>
          <w:szCs w:val="18"/>
        </w:rPr>
        <w:t xml:space="preserve"> Another possibility that </w:t>
      </w:r>
      <w:r w:rsidR="00FC5DEF" w:rsidRPr="00FC5DEF">
        <w:rPr>
          <w:rFonts w:asciiTheme="majorHAnsi" w:hAnsiTheme="majorHAnsi" w:cstheme="majorHAnsi"/>
          <w:sz w:val="18"/>
          <w:szCs w:val="18"/>
        </w:rPr>
        <w:t>uses</w:t>
      </w:r>
      <w:r w:rsidRPr="00FC5DEF">
        <w:rPr>
          <w:rFonts w:asciiTheme="majorHAnsi" w:hAnsiTheme="majorHAnsi" w:cstheme="majorHAnsi"/>
          <w:sz w:val="18"/>
          <w:szCs w:val="18"/>
        </w:rPr>
        <w:t xml:space="preserve"> the concept of quantum circuit is underlined in </w:t>
      </w:r>
      <w:r w:rsidR="009E44ED" w:rsidRPr="00FC5DEF">
        <w:rPr>
          <w:rFonts w:asciiTheme="majorHAnsi" w:hAnsiTheme="majorHAnsi" w:cstheme="majorHAnsi"/>
          <w:sz w:val="18"/>
          <w:szCs w:val="18"/>
        </w:rPr>
        <w:t>the following presented</w:t>
      </w:r>
      <w:r w:rsidRPr="00FC5DEF">
        <w:rPr>
          <w:rFonts w:asciiTheme="majorHAnsi" w:hAnsiTheme="majorHAnsi" w:cstheme="majorHAnsi"/>
          <w:sz w:val="18"/>
          <w:szCs w:val="18"/>
        </w:rPr>
        <w:t xml:space="preserve"> paper and allows to codify the network inside</w:t>
      </w:r>
      <w:r w:rsidR="00040242" w:rsidRPr="00FC5DEF">
        <w:rPr>
          <w:rFonts w:asciiTheme="majorHAnsi" w:hAnsiTheme="majorHAnsi" w:cstheme="majorHAnsi"/>
          <w:sz w:val="18"/>
          <w:szCs w:val="18"/>
        </w:rPr>
        <w:t xml:space="preserve"> the amplitude of the quantum system.</w:t>
      </w:r>
      <w:r w:rsidR="001D4E9A" w:rsidRPr="00FC5DEF">
        <w:rPr>
          <w:rFonts w:asciiTheme="majorHAnsi" w:hAnsiTheme="majorHAnsi" w:cstheme="majorHAnsi"/>
          <w:sz w:val="18"/>
          <w:szCs w:val="18"/>
        </w:rPr>
        <w:t xml:space="preserve"> Paper of 2018 from </w:t>
      </w:r>
      <w:proofErr w:type="spellStart"/>
      <w:r w:rsidR="001D4E9A" w:rsidRPr="00FC5DEF">
        <w:rPr>
          <w:rFonts w:asciiTheme="majorHAnsi" w:hAnsiTheme="majorHAnsi" w:cstheme="majorHAnsi"/>
          <w:sz w:val="18"/>
          <w:szCs w:val="18"/>
        </w:rPr>
        <w:t>Rebentrost</w:t>
      </w:r>
      <w:proofErr w:type="spellEnd"/>
      <w:r w:rsidR="001D4E9A" w:rsidRPr="00FC5DEF">
        <w:rPr>
          <w:rFonts w:asciiTheme="majorHAnsi" w:hAnsiTheme="majorHAnsi" w:cstheme="majorHAnsi"/>
          <w:sz w:val="18"/>
          <w:szCs w:val="18"/>
        </w:rPr>
        <w:t xml:space="preserve">, Bromley, </w:t>
      </w:r>
      <w:proofErr w:type="spellStart"/>
      <w:r w:rsidR="001D4E9A" w:rsidRPr="00FC5DEF">
        <w:rPr>
          <w:rFonts w:asciiTheme="majorHAnsi" w:hAnsiTheme="majorHAnsi" w:cstheme="majorHAnsi"/>
          <w:sz w:val="18"/>
          <w:szCs w:val="18"/>
        </w:rPr>
        <w:t>Weedbrook</w:t>
      </w:r>
      <w:proofErr w:type="spellEnd"/>
      <w:r w:rsidR="001D4E9A" w:rsidRPr="00FC5DEF">
        <w:rPr>
          <w:rFonts w:asciiTheme="majorHAnsi" w:hAnsiTheme="majorHAnsi" w:cstheme="majorHAnsi"/>
          <w:sz w:val="18"/>
          <w:szCs w:val="18"/>
        </w:rPr>
        <w:t xml:space="preserve">, Lloyd </w:t>
      </w:r>
      <w:r w:rsidR="004640DB" w:rsidRPr="00FC5DEF">
        <w:rPr>
          <w:rFonts w:asciiTheme="majorHAnsi" w:hAnsiTheme="majorHAnsi" w:cstheme="majorHAnsi"/>
          <w:sz w:val="18"/>
          <w:szCs w:val="18"/>
        </w:rPr>
        <w:t>exploits</w:t>
      </w:r>
      <w:r w:rsidR="001D4E9A" w:rsidRPr="00FC5DEF">
        <w:rPr>
          <w:rFonts w:asciiTheme="majorHAnsi" w:hAnsiTheme="majorHAnsi" w:cstheme="majorHAnsi"/>
          <w:sz w:val="18"/>
          <w:szCs w:val="18"/>
        </w:rPr>
        <w:t xml:space="preserve"> this possibility intertwined with the naturally visible structure of Hopfield networks which allows a simple encoding of the information into the amplitudes of a quantum state. With such an encoding, techniques </w:t>
      </w:r>
      <w:r w:rsidR="00B74424" w:rsidRPr="00FC5DEF">
        <w:rPr>
          <w:rFonts w:asciiTheme="majorHAnsi" w:hAnsiTheme="majorHAnsi" w:cstheme="majorHAnsi"/>
          <w:sz w:val="18"/>
          <w:szCs w:val="18"/>
        </w:rPr>
        <w:t xml:space="preserve">applied to realize quantum Hopfield neural network </w:t>
      </w:r>
      <w:r w:rsidR="001D4E9A" w:rsidRPr="00FC5DEF">
        <w:rPr>
          <w:rFonts w:asciiTheme="majorHAnsi" w:hAnsiTheme="majorHAnsi" w:cstheme="majorHAnsi"/>
          <w:sz w:val="18"/>
          <w:szCs w:val="18"/>
        </w:rPr>
        <w:t>such as quantum phase estimation and matrix inversion can be applied with exponentially fast run</w:t>
      </w:r>
      <w:r w:rsidR="00B74424" w:rsidRPr="00FC5DEF">
        <w:rPr>
          <w:rFonts w:asciiTheme="majorHAnsi" w:hAnsiTheme="majorHAnsi" w:cstheme="majorHAnsi"/>
          <w:sz w:val="18"/>
          <w:szCs w:val="18"/>
        </w:rPr>
        <w:t xml:space="preserve"> and the network is able to store an exponential number of patterns</w:t>
      </w:r>
      <w:r w:rsidR="001D4E9A" w:rsidRPr="00FC5DEF">
        <w:rPr>
          <w:rFonts w:asciiTheme="majorHAnsi" w:hAnsiTheme="majorHAnsi" w:cstheme="majorHAnsi"/>
          <w:sz w:val="18"/>
          <w:szCs w:val="18"/>
        </w:rPr>
        <w:t>.</w:t>
      </w:r>
      <w:r w:rsidR="00B74424" w:rsidRPr="00FC5DEF">
        <w:rPr>
          <w:rFonts w:asciiTheme="majorHAnsi" w:hAnsiTheme="majorHAnsi" w:cstheme="majorHAnsi"/>
          <w:sz w:val="18"/>
          <w:szCs w:val="18"/>
        </w:rPr>
        <w:t xml:space="preserve"> </w:t>
      </w:r>
      <w:r w:rsidRPr="00FC5DEF">
        <w:rPr>
          <w:rFonts w:asciiTheme="majorHAnsi" w:hAnsiTheme="majorHAnsi" w:cstheme="majorHAnsi"/>
          <w:sz w:val="18"/>
          <w:szCs w:val="18"/>
        </w:rPr>
        <w:t>However also in this case t</w:t>
      </w:r>
      <w:r w:rsidR="007D337D" w:rsidRPr="00FC5DEF">
        <w:rPr>
          <w:rFonts w:asciiTheme="majorHAnsi" w:hAnsiTheme="majorHAnsi" w:cstheme="majorHAnsi"/>
          <w:sz w:val="18"/>
          <w:szCs w:val="18"/>
        </w:rPr>
        <w:t xml:space="preserve">he high gate complexity of the quantum neuron becomes a </w:t>
      </w:r>
      <w:r w:rsidR="00B74424" w:rsidRPr="00FC5DEF">
        <w:rPr>
          <w:rFonts w:asciiTheme="majorHAnsi" w:hAnsiTheme="majorHAnsi" w:cstheme="majorHAnsi"/>
          <w:sz w:val="18"/>
          <w:szCs w:val="18"/>
        </w:rPr>
        <w:t>significant</w:t>
      </w:r>
      <w:r w:rsidR="007D337D" w:rsidRPr="00FC5DEF">
        <w:rPr>
          <w:rFonts w:asciiTheme="majorHAnsi" w:hAnsiTheme="majorHAnsi" w:cstheme="majorHAnsi"/>
          <w:sz w:val="18"/>
          <w:szCs w:val="18"/>
        </w:rPr>
        <w:t xml:space="preserve"> problem for the overall error rate of the system. As </w:t>
      </w:r>
      <w:r w:rsidR="007D337D" w:rsidRPr="00FC5DEF">
        <w:rPr>
          <w:rFonts w:asciiTheme="majorHAnsi" w:hAnsiTheme="majorHAnsi" w:cstheme="majorHAnsi"/>
          <w:sz w:val="18"/>
          <w:szCs w:val="18"/>
        </w:rPr>
        <w:lastRenderedPageBreak/>
        <w:t xml:space="preserve">errors occur in each gate, the large number of gates leads to </w:t>
      </w:r>
      <w:r w:rsidR="00B74424" w:rsidRPr="00FC5DEF">
        <w:rPr>
          <w:rFonts w:asciiTheme="majorHAnsi" w:hAnsiTheme="majorHAnsi" w:cstheme="majorHAnsi"/>
          <w:sz w:val="18"/>
          <w:szCs w:val="18"/>
        </w:rPr>
        <w:t>significant</w:t>
      </w:r>
      <w:r w:rsidR="007D337D" w:rsidRPr="00FC5DEF">
        <w:rPr>
          <w:rFonts w:asciiTheme="majorHAnsi" w:hAnsiTheme="majorHAnsi" w:cstheme="majorHAnsi"/>
          <w:sz w:val="18"/>
          <w:szCs w:val="18"/>
        </w:rPr>
        <w:t xml:space="preserve"> error in the overall output of the system as errors cascade from one gate operation to the next. hardware execution of a circuit as complex as an associative memory requires low circuit complexity to be successfully implementable in hardware. Reducing gate complexity thus becomes a very important factor to the design of a QHAM. And in </w:t>
      </w:r>
      <w:r w:rsidR="00C12764" w:rsidRPr="00FC5DEF">
        <w:rPr>
          <w:rFonts w:asciiTheme="majorHAnsi" w:hAnsiTheme="majorHAnsi" w:cstheme="majorHAnsi"/>
          <w:sz w:val="18"/>
          <w:szCs w:val="18"/>
        </w:rPr>
        <w:t>fact,</w:t>
      </w:r>
      <w:r w:rsidR="007D337D" w:rsidRPr="00FC5DEF">
        <w:rPr>
          <w:rFonts w:asciiTheme="majorHAnsi" w:hAnsiTheme="majorHAnsi" w:cstheme="majorHAnsi"/>
          <w:sz w:val="18"/>
          <w:szCs w:val="18"/>
        </w:rPr>
        <w:t xml:space="preserve"> this proposal is not implemented in hardware [</w:t>
      </w:r>
      <w:r w:rsidR="002037CF" w:rsidRPr="00FC5DEF">
        <w:rPr>
          <w:rFonts w:asciiTheme="majorHAnsi" w:hAnsiTheme="majorHAnsi" w:cstheme="majorHAnsi"/>
          <w:w w:val="105"/>
          <w:sz w:val="18"/>
          <w:szCs w:val="18"/>
        </w:rPr>
        <w:t>29</w:t>
      </w:r>
      <w:r w:rsidR="007D337D" w:rsidRPr="00FC5DEF">
        <w:rPr>
          <w:rFonts w:asciiTheme="majorHAnsi" w:hAnsiTheme="majorHAnsi" w:cstheme="majorHAnsi"/>
          <w:w w:val="105"/>
          <w:sz w:val="18"/>
          <w:szCs w:val="18"/>
        </w:rPr>
        <w:t>]</w:t>
      </w:r>
      <w:r w:rsidR="003947AE" w:rsidRPr="00FC5DEF">
        <w:rPr>
          <w:rFonts w:asciiTheme="majorHAnsi" w:hAnsiTheme="majorHAnsi" w:cstheme="majorHAnsi"/>
          <w:w w:val="105"/>
          <w:sz w:val="18"/>
          <w:szCs w:val="18"/>
        </w:rPr>
        <w:t xml:space="preserve">. Another critique that will become apparent is the fact that this implementation </w:t>
      </w:r>
      <w:r w:rsidR="003947AE" w:rsidRPr="00FC5DEF">
        <w:rPr>
          <w:rFonts w:asciiTheme="majorHAnsi" w:hAnsiTheme="majorHAnsi" w:cstheme="majorHAnsi"/>
          <w:sz w:val="18"/>
          <w:szCs w:val="18"/>
        </w:rPr>
        <w:t xml:space="preserve">does not </w:t>
      </w:r>
      <w:r w:rsidR="00FC5DEF" w:rsidRPr="00FC5DEF">
        <w:rPr>
          <w:rFonts w:asciiTheme="majorHAnsi" w:hAnsiTheme="majorHAnsi" w:cstheme="majorHAnsi"/>
          <w:sz w:val="18"/>
          <w:szCs w:val="18"/>
        </w:rPr>
        <w:t>consider</w:t>
      </w:r>
      <w:r w:rsidR="003947AE" w:rsidRPr="00FC5DEF">
        <w:rPr>
          <w:rFonts w:asciiTheme="majorHAnsi" w:hAnsiTheme="majorHAnsi" w:cstheme="majorHAnsi"/>
          <w:sz w:val="18"/>
          <w:szCs w:val="18"/>
        </w:rPr>
        <w:t xml:space="preserve"> the dissipative dynamics of neural networks resorting only on quantum operation carried by unitary operators. </w:t>
      </w:r>
      <w:r w:rsidR="00FC5DEF" w:rsidRPr="00FC5DEF">
        <w:rPr>
          <w:rFonts w:asciiTheme="majorHAnsi" w:hAnsiTheme="majorHAnsi" w:cstheme="majorHAnsi"/>
          <w:sz w:val="18"/>
          <w:szCs w:val="18"/>
        </w:rPr>
        <w:t>However,</w:t>
      </w:r>
      <w:r w:rsidR="001D4E9A" w:rsidRPr="00FC5DEF">
        <w:rPr>
          <w:rFonts w:asciiTheme="majorHAnsi" w:hAnsiTheme="majorHAnsi" w:cstheme="majorHAnsi"/>
          <w:sz w:val="18"/>
          <w:szCs w:val="18"/>
        </w:rPr>
        <w:t xml:space="preserve"> this paper showed a clear exposition </w:t>
      </w:r>
      <w:r w:rsidR="004640DB" w:rsidRPr="00FC5DEF">
        <w:rPr>
          <w:rFonts w:asciiTheme="majorHAnsi" w:hAnsiTheme="majorHAnsi" w:cstheme="majorHAnsi"/>
          <w:sz w:val="18"/>
          <w:szCs w:val="18"/>
        </w:rPr>
        <w:t>clearly deriving</w:t>
      </w:r>
      <w:r w:rsidR="001D4E9A" w:rsidRPr="00FC5DEF">
        <w:rPr>
          <w:rFonts w:asciiTheme="majorHAnsi" w:hAnsiTheme="majorHAnsi" w:cstheme="majorHAnsi"/>
          <w:sz w:val="18"/>
          <w:szCs w:val="18"/>
        </w:rPr>
        <w:t xml:space="preserve"> complexity and showing application and</w:t>
      </w:r>
      <w:r w:rsidR="003947AE" w:rsidRPr="00FC5DEF">
        <w:rPr>
          <w:rFonts w:asciiTheme="majorHAnsi" w:hAnsiTheme="majorHAnsi" w:cstheme="majorHAnsi"/>
          <w:sz w:val="18"/>
          <w:szCs w:val="18"/>
        </w:rPr>
        <w:t xml:space="preserve"> </w:t>
      </w:r>
      <w:r w:rsidR="001D4E9A" w:rsidRPr="00FC5DEF">
        <w:rPr>
          <w:rFonts w:asciiTheme="majorHAnsi" w:hAnsiTheme="majorHAnsi" w:cstheme="majorHAnsi"/>
          <w:sz w:val="18"/>
          <w:szCs w:val="18"/>
        </w:rPr>
        <w:t>the authors</w:t>
      </w:r>
      <w:r w:rsidR="003947AE" w:rsidRPr="00FC5DEF">
        <w:rPr>
          <w:rFonts w:asciiTheme="majorHAnsi" w:hAnsiTheme="majorHAnsi" w:cstheme="majorHAnsi"/>
          <w:sz w:val="18"/>
          <w:szCs w:val="18"/>
        </w:rPr>
        <w:t xml:space="preserve"> approach is a good example of usage of </w:t>
      </w:r>
      <w:r w:rsidR="00C12764" w:rsidRPr="00FC5DEF">
        <w:rPr>
          <w:rFonts w:asciiTheme="majorHAnsi" w:hAnsiTheme="majorHAnsi" w:cstheme="majorHAnsi"/>
          <w:sz w:val="18"/>
          <w:szCs w:val="18"/>
        </w:rPr>
        <w:t>well-established</w:t>
      </w:r>
      <w:r w:rsidR="003947AE" w:rsidRPr="00FC5DEF">
        <w:rPr>
          <w:rFonts w:asciiTheme="majorHAnsi" w:hAnsiTheme="majorHAnsi" w:cstheme="majorHAnsi"/>
          <w:sz w:val="18"/>
          <w:szCs w:val="18"/>
        </w:rPr>
        <w:t xml:space="preserve"> concepts and algorithms i.e.</w:t>
      </w:r>
    </w:p>
    <w:p w14:paraId="7B9BB531" w14:textId="1BE2D3C7" w:rsidR="00F3371C" w:rsidRPr="00FC5DEF" w:rsidRDefault="00EF45C1" w:rsidP="001D4E9A">
      <w:pPr>
        <w:pStyle w:val="Paragrafoelenco"/>
        <w:numPr>
          <w:ilvl w:val="0"/>
          <w:numId w:val="3"/>
        </w:numPr>
        <w:rPr>
          <w:rFonts w:asciiTheme="majorHAnsi" w:hAnsiTheme="majorHAnsi" w:cstheme="majorHAnsi"/>
          <w:w w:val="105"/>
          <w:sz w:val="18"/>
          <w:szCs w:val="18"/>
        </w:rPr>
      </w:pPr>
      <w:r w:rsidRPr="00FC5DEF">
        <w:rPr>
          <w:rFonts w:asciiTheme="majorHAnsi" w:hAnsiTheme="majorHAnsi" w:cstheme="majorHAnsi"/>
          <w:w w:val="105"/>
          <w:sz w:val="18"/>
          <w:szCs w:val="18"/>
        </w:rPr>
        <w:t>Sparse</w:t>
      </w:r>
      <w:r w:rsidR="00F3371C" w:rsidRPr="00FC5DEF">
        <w:rPr>
          <w:rFonts w:asciiTheme="majorHAnsi" w:hAnsiTheme="majorHAnsi" w:cstheme="majorHAnsi"/>
          <w:w w:val="105"/>
          <w:sz w:val="18"/>
          <w:szCs w:val="18"/>
        </w:rPr>
        <w:t xml:space="preserve"> Hamiltonian simulation</w:t>
      </w:r>
    </w:p>
    <w:p w14:paraId="6455E65B" w14:textId="167E1110" w:rsidR="001D4E9A" w:rsidRPr="00FC5DEF" w:rsidRDefault="00C12764" w:rsidP="001D4E9A">
      <w:pPr>
        <w:pStyle w:val="Paragrafoelenco"/>
        <w:numPr>
          <w:ilvl w:val="0"/>
          <w:numId w:val="3"/>
        </w:numPr>
        <w:rPr>
          <w:rFonts w:asciiTheme="majorHAnsi" w:hAnsiTheme="majorHAnsi" w:cstheme="majorHAnsi"/>
          <w:w w:val="105"/>
          <w:sz w:val="18"/>
          <w:szCs w:val="18"/>
        </w:rPr>
      </w:pPr>
      <w:r w:rsidRPr="00FC5DEF">
        <w:rPr>
          <w:rFonts w:asciiTheme="majorHAnsi" w:hAnsiTheme="majorHAnsi" w:cstheme="majorHAnsi"/>
          <w:w w:val="105"/>
          <w:sz w:val="18"/>
          <w:szCs w:val="18"/>
        </w:rPr>
        <w:t>Phase estimation</w:t>
      </w:r>
    </w:p>
    <w:p w14:paraId="556EA298" w14:textId="481E4E50" w:rsidR="00EF45C1" w:rsidRPr="00FC5DEF" w:rsidRDefault="00EF45C1" w:rsidP="001D4E9A">
      <w:pPr>
        <w:pStyle w:val="Paragrafoelenco"/>
        <w:numPr>
          <w:ilvl w:val="0"/>
          <w:numId w:val="3"/>
        </w:numPr>
        <w:rPr>
          <w:rFonts w:asciiTheme="majorHAnsi" w:hAnsiTheme="majorHAnsi" w:cstheme="majorHAnsi"/>
          <w:w w:val="105"/>
          <w:sz w:val="18"/>
          <w:szCs w:val="18"/>
        </w:rPr>
      </w:pPr>
      <w:r w:rsidRPr="00FC5DEF">
        <w:rPr>
          <w:rFonts w:asciiTheme="majorHAnsi" w:hAnsiTheme="majorHAnsi" w:cstheme="majorHAnsi"/>
          <w:w w:val="105"/>
          <w:sz w:val="18"/>
          <w:szCs w:val="18"/>
        </w:rPr>
        <w:t>Swap test</w:t>
      </w:r>
    </w:p>
    <w:p w14:paraId="35A7AC50" w14:textId="673EB5E1" w:rsidR="00EF45C1" w:rsidRPr="00FC5DEF" w:rsidRDefault="00EF45C1" w:rsidP="00D06B98">
      <w:pPr>
        <w:pStyle w:val="Paragrafoelenco"/>
        <w:numPr>
          <w:ilvl w:val="0"/>
          <w:numId w:val="3"/>
        </w:numPr>
        <w:rPr>
          <w:rFonts w:asciiTheme="majorHAnsi" w:hAnsiTheme="majorHAnsi" w:cstheme="majorHAnsi"/>
          <w:w w:val="105"/>
          <w:sz w:val="18"/>
          <w:szCs w:val="18"/>
        </w:rPr>
      </w:pPr>
      <w:proofErr w:type="spellStart"/>
      <w:r w:rsidRPr="00FC5DEF">
        <w:rPr>
          <w:rFonts w:asciiTheme="majorHAnsi" w:hAnsiTheme="majorHAnsi" w:cstheme="majorHAnsi"/>
          <w:w w:val="105"/>
          <w:sz w:val="18"/>
          <w:szCs w:val="18"/>
        </w:rPr>
        <w:t>qRAM</w:t>
      </w:r>
      <w:proofErr w:type="spellEnd"/>
    </w:p>
    <w:p w14:paraId="5E11F215" w14:textId="401F0EC7" w:rsidR="0077254C" w:rsidRPr="005370D5" w:rsidRDefault="0077254C" w:rsidP="0077254C">
      <w:pPr>
        <w:pStyle w:val="Titolo2"/>
        <w:numPr>
          <w:ilvl w:val="1"/>
          <w:numId w:val="1"/>
        </w:numPr>
        <w:rPr>
          <w:rFonts w:cstheme="majorHAnsi"/>
          <w:b/>
          <w:bCs/>
          <w:color w:val="auto"/>
        </w:rPr>
      </w:pPr>
      <w:r w:rsidRPr="005370D5">
        <w:rPr>
          <w:rFonts w:cstheme="majorHAnsi"/>
          <w:b/>
          <w:bCs/>
          <w:color w:val="auto"/>
        </w:rPr>
        <w:t>Implementation</w:t>
      </w:r>
    </w:p>
    <w:p w14:paraId="1C8CEEB7" w14:textId="4C252BDB" w:rsidR="00563D30" w:rsidRPr="00FC5DEF" w:rsidRDefault="005370D5" w:rsidP="00EF45C1">
      <w:pPr>
        <w:rPr>
          <w:rFonts w:asciiTheme="majorHAnsi" w:hAnsiTheme="majorHAnsi" w:cstheme="majorHAnsi"/>
          <w:sz w:val="18"/>
          <w:szCs w:val="18"/>
        </w:rPr>
      </w:pPr>
      <w:r w:rsidRPr="00FC5DEF">
        <w:rPr>
          <w:rFonts w:asciiTheme="majorHAnsi" w:hAnsiTheme="majorHAnsi" w:cstheme="majorHAnsi"/>
          <w:sz w:val="18"/>
          <w:szCs w:val="18"/>
        </w:rPr>
        <w:t>I</w:t>
      </w:r>
      <w:r w:rsidR="00F90AA4" w:rsidRPr="00FC5DEF">
        <w:rPr>
          <w:rFonts w:asciiTheme="majorHAnsi" w:hAnsiTheme="majorHAnsi" w:cstheme="majorHAnsi"/>
          <w:sz w:val="18"/>
          <w:szCs w:val="18"/>
        </w:rPr>
        <w:t xml:space="preserve">n </w:t>
      </w:r>
      <w:r w:rsidR="00631F0A" w:rsidRPr="00FC5DEF">
        <w:rPr>
          <w:rFonts w:asciiTheme="majorHAnsi" w:hAnsiTheme="majorHAnsi" w:cstheme="majorHAnsi"/>
          <w:sz w:val="18"/>
          <w:szCs w:val="18"/>
        </w:rPr>
        <w:t>the</w:t>
      </w:r>
      <w:r w:rsidR="00F90AA4" w:rsidRPr="00FC5DEF">
        <w:rPr>
          <w:rFonts w:asciiTheme="majorHAnsi" w:hAnsiTheme="majorHAnsi" w:cstheme="majorHAnsi"/>
          <w:sz w:val="18"/>
          <w:szCs w:val="18"/>
        </w:rPr>
        <w:t xml:space="preserve"> article </w:t>
      </w:r>
      <w:r w:rsidR="00631F0A" w:rsidRPr="00FC5DEF">
        <w:rPr>
          <w:rFonts w:asciiTheme="majorHAnsi" w:hAnsiTheme="majorHAnsi" w:cstheme="majorHAnsi"/>
          <w:sz w:val="18"/>
          <w:szCs w:val="18"/>
        </w:rPr>
        <w:t xml:space="preserve">is presented </w:t>
      </w:r>
      <w:r w:rsidR="00F90AA4" w:rsidRPr="00FC5DEF">
        <w:rPr>
          <w:rFonts w:asciiTheme="majorHAnsi" w:hAnsiTheme="majorHAnsi" w:cstheme="majorHAnsi"/>
          <w:sz w:val="18"/>
          <w:szCs w:val="18"/>
        </w:rPr>
        <w:t>a method to construct a quantum version of the Hopfield network (</w:t>
      </w:r>
      <w:proofErr w:type="spellStart"/>
      <w:r w:rsidR="00F90AA4" w:rsidRPr="00FC5DEF">
        <w:rPr>
          <w:rFonts w:asciiTheme="majorHAnsi" w:hAnsiTheme="majorHAnsi" w:cstheme="majorHAnsi"/>
          <w:sz w:val="18"/>
          <w:szCs w:val="18"/>
        </w:rPr>
        <w:t>qHop</w:t>
      </w:r>
      <w:proofErr w:type="spellEnd"/>
      <w:r w:rsidR="00F90AA4" w:rsidRPr="00FC5DEF">
        <w:rPr>
          <w:rFonts w:asciiTheme="majorHAnsi" w:hAnsiTheme="majorHAnsi" w:cstheme="majorHAnsi"/>
          <w:sz w:val="18"/>
          <w:szCs w:val="18"/>
        </w:rPr>
        <w:t>) where the network state is embedded into the amplitudes of a quantum system composed of a register of quantum bits (qubits)</w:t>
      </w:r>
    </w:p>
    <w:p w14:paraId="3B05FDFF" w14:textId="43E0A7AA" w:rsidR="00EF45C1" w:rsidRPr="005370D5" w:rsidRDefault="00EF45C1" w:rsidP="00EF45C1">
      <w:pPr>
        <w:rPr>
          <w:rFonts w:asciiTheme="majorHAnsi" w:hAnsiTheme="majorHAnsi" w:cstheme="majorHAnsi"/>
          <w:sz w:val="20"/>
          <w:szCs w:val="20"/>
        </w:rPr>
      </w:pPr>
      <w:r w:rsidRPr="005370D5">
        <w:rPr>
          <w:rFonts w:asciiTheme="majorHAnsi" w:hAnsiTheme="majorHAnsi" w:cstheme="majorHAnsi"/>
          <w:noProof/>
          <w:sz w:val="20"/>
          <w:szCs w:val="20"/>
        </w:rPr>
        <w:drawing>
          <wp:inline distT="0" distB="0" distL="0" distR="0" wp14:anchorId="399CA179" wp14:editId="48EB82C3">
            <wp:extent cx="6120130" cy="211582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115820"/>
                    </a:xfrm>
                    <a:prstGeom prst="rect">
                      <a:avLst/>
                    </a:prstGeom>
                  </pic:spPr>
                </pic:pic>
              </a:graphicData>
            </a:graphic>
          </wp:inline>
        </w:drawing>
      </w:r>
    </w:p>
    <w:p w14:paraId="6FEDFC65" w14:textId="77777777" w:rsidR="00EF45C1" w:rsidRPr="005370D5" w:rsidRDefault="00EF45C1" w:rsidP="00EF45C1">
      <w:pPr>
        <w:ind w:left="360"/>
        <w:rPr>
          <w:rFonts w:asciiTheme="majorHAnsi" w:hAnsiTheme="majorHAnsi" w:cstheme="majorHAnsi"/>
          <w:w w:val="105"/>
          <w:sz w:val="20"/>
          <w:szCs w:val="20"/>
        </w:rPr>
      </w:pPr>
    </w:p>
    <w:p w14:paraId="287F9F3C" w14:textId="64BD7433" w:rsidR="00F90AA4" w:rsidRPr="00FC5DEF" w:rsidRDefault="00EF45C1" w:rsidP="00F90AA4">
      <w:pPr>
        <w:rPr>
          <w:rFonts w:asciiTheme="majorHAnsi" w:hAnsiTheme="majorHAnsi" w:cstheme="majorHAnsi"/>
          <w:w w:val="105"/>
          <w:sz w:val="18"/>
          <w:szCs w:val="18"/>
        </w:rPr>
      </w:pPr>
      <w:r w:rsidRPr="00FC5DEF">
        <w:rPr>
          <w:rFonts w:asciiTheme="majorHAnsi" w:hAnsiTheme="majorHAnsi" w:cstheme="majorHAnsi"/>
          <w:w w:val="105"/>
          <w:sz w:val="18"/>
          <w:szCs w:val="18"/>
        </w:rPr>
        <w:t xml:space="preserve">The picture above shows a comparison between classical method and the architecture proposed. </w:t>
      </w:r>
      <w:proofErr w:type="spellStart"/>
      <w:r w:rsidRPr="00FC5DEF">
        <w:rPr>
          <w:rFonts w:asciiTheme="majorHAnsi" w:hAnsiTheme="majorHAnsi" w:cstheme="majorHAnsi"/>
          <w:w w:val="105"/>
          <w:sz w:val="18"/>
          <w:szCs w:val="18"/>
        </w:rPr>
        <w:t>qHeb</w:t>
      </w:r>
      <w:proofErr w:type="spellEnd"/>
      <w:r w:rsidRPr="00FC5DEF">
        <w:rPr>
          <w:rFonts w:asciiTheme="majorHAnsi" w:hAnsiTheme="majorHAnsi" w:cstheme="majorHAnsi"/>
          <w:w w:val="105"/>
          <w:sz w:val="18"/>
          <w:szCs w:val="18"/>
        </w:rPr>
        <w:t xml:space="preserve"> is us</w:t>
      </w:r>
      <w:r w:rsidR="00563D30" w:rsidRPr="00FC5DEF">
        <w:rPr>
          <w:rFonts w:asciiTheme="majorHAnsi" w:hAnsiTheme="majorHAnsi" w:cstheme="majorHAnsi"/>
          <w:w w:val="105"/>
          <w:sz w:val="18"/>
          <w:szCs w:val="18"/>
        </w:rPr>
        <w:t>ed to set the weights (</w:t>
      </w:r>
      <w:r w:rsidR="00563D30" w:rsidRPr="00FC5DEF">
        <w:rPr>
          <w:rFonts w:asciiTheme="majorHAnsi" w:hAnsiTheme="majorHAnsi" w:cstheme="majorHAnsi"/>
          <w:sz w:val="18"/>
          <w:szCs w:val="18"/>
        </w:rPr>
        <w:t>whereby the symmetric graph weighting matrix can be associated to a density matrix stored in a qubit register)</w:t>
      </w:r>
      <w:r w:rsidR="00563D30" w:rsidRPr="00FC5DEF">
        <w:rPr>
          <w:rFonts w:asciiTheme="majorHAnsi" w:hAnsiTheme="majorHAnsi" w:cstheme="majorHAnsi"/>
          <w:w w:val="105"/>
          <w:sz w:val="18"/>
          <w:szCs w:val="18"/>
        </w:rPr>
        <w:t xml:space="preserve"> and to evolve the network (via matrix inversion approach) to the output when a new incomplete pattern is given.</w:t>
      </w:r>
      <w:r w:rsidR="005370D5" w:rsidRPr="00FC5DEF">
        <w:rPr>
          <w:rFonts w:asciiTheme="majorHAnsi" w:hAnsiTheme="majorHAnsi" w:cstheme="majorHAnsi"/>
          <w:w w:val="105"/>
          <w:sz w:val="18"/>
          <w:szCs w:val="18"/>
        </w:rPr>
        <w:t xml:space="preserve"> </w:t>
      </w:r>
      <w:r w:rsidR="00F90AA4" w:rsidRPr="00FC5DEF">
        <w:rPr>
          <w:rFonts w:asciiTheme="majorHAnsi" w:hAnsiTheme="majorHAnsi" w:cstheme="majorHAnsi"/>
          <w:sz w:val="18"/>
          <w:szCs w:val="18"/>
        </w:rPr>
        <w:t>T</w:t>
      </w:r>
      <w:r w:rsidR="00631F0A" w:rsidRPr="00FC5DEF">
        <w:rPr>
          <w:rFonts w:asciiTheme="majorHAnsi" w:hAnsiTheme="majorHAnsi" w:cstheme="majorHAnsi"/>
          <w:sz w:val="18"/>
          <w:szCs w:val="18"/>
        </w:rPr>
        <w:t>o this end t</w:t>
      </w:r>
      <w:r w:rsidR="00F90AA4" w:rsidRPr="00FC5DEF">
        <w:rPr>
          <w:rFonts w:asciiTheme="majorHAnsi" w:hAnsiTheme="majorHAnsi" w:cstheme="majorHAnsi"/>
          <w:sz w:val="18"/>
          <w:szCs w:val="18"/>
        </w:rPr>
        <w:t xml:space="preserve">hey considered a normalized weight matrix as </w:t>
      </w:r>
    </w:p>
    <w:p w14:paraId="430C8A60" w14:textId="77777777" w:rsidR="00F90AA4" w:rsidRPr="00FC5DEF" w:rsidRDefault="00F90AA4" w:rsidP="00F90AA4">
      <w:pPr>
        <w:spacing w:after="240"/>
        <w:rPr>
          <w:rFonts w:asciiTheme="majorHAnsi" w:hAnsiTheme="majorHAnsi" w:cstheme="majorHAnsi"/>
          <w:sz w:val="18"/>
          <w:szCs w:val="18"/>
        </w:rPr>
      </w:pPr>
      <m:oMathPara>
        <m:oMath>
          <m:r>
            <w:rPr>
              <w:rFonts w:ascii="Cambria Math" w:hAnsi="Cambria Math" w:cstheme="majorHAnsi"/>
              <w:sz w:val="18"/>
              <w:szCs w:val="18"/>
            </w:rPr>
            <m:t>W</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Md</m:t>
              </m:r>
            </m:den>
          </m:f>
          <m:d>
            <m:dPr>
              <m:begChr m:val="["/>
              <m:endChr m:val="]"/>
              <m:ctrlPr>
                <w:rPr>
                  <w:rFonts w:ascii="Cambria Math" w:hAnsi="Cambria Math" w:cstheme="majorHAnsi"/>
                  <w:sz w:val="18"/>
                  <w:szCs w:val="18"/>
                </w:rPr>
              </m:ctrlPr>
            </m:dPr>
            <m:e>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m</m:t>
                  </m:r>
                  <m:r>
                    <m:rPr>
                      <m:sty m:val="p"/>
                    </m:rPr>
                    <w:rPr>
                      <w:rFonts w:ascii="Cambria Math" w:hAnsi="Cambria Math" w:cstheme="majorHAnsi"/>
                      <w:sz w:val="18"/>
                      <w:szCs w:val="18"/>
                    </w:rPr>
                    <m:t>=1</m:t>
                  </m:r>
                </m:sub>
                <m:sup>
                  <m:r>
                    <w:rPr>
                      <w:rFonts w:ascii="Cambria Math" w:hAnsi="Cambria Math" w:cstheme="majorHAnsi"/>
                      <w:sz w:val="18"/>
                      <w:szCs w:val="18"/>
                    </w:rPr>
                    <m:t>M</m:t>
                  </m:r>
                </m:sup>
                <m:e>
                  <m:r>
                    <m:rPr>
                      <m:sty m:val="p"/>
                    </m:rPr>
                    <w:rPr>
                      <w:rFonts w:ascii="Cambria Math" w:hAnsi="Cambria Math" w:cstheme="majorHAnsi"/>
                      <w:sz w:val="18"/>
                      <w:szCs w:val="18"/>
                    </w:rPr>
                    <m:t> </m:t>
                  </m:r>
                </m:e>
              </m:nary>
              <m:r>
                <m:rPr>
                  <m:sty m:val="p"/>
                </m:rPr>
                <w:rPr>
                  <w:rFonts w:ascii="Cambria Math" w:hAnsi="Cambria Math" w:cstheme="majorHAnsi"/>
                  <w:sz w:val="18"/>
                  <w:szCs w:val="18"/>
                </w:rPr>
                <m:t> </m:t>
              </m:r>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sup>
              </m:sSup>
              <m:sSup>
                <m:sSupPr>
                  <m:ctrlPr>
                    <w:rPr>
                      <w:rFonts w:ascii="Cambria Math" w:hAnsi="Cambria Math" w:cstheme="majorHAnsi"/>
                      <w:sz w:val="18"/>
                      <w:szCs w:val="18"/>
                    </w:rPr>
                  </m:ctrlPr>
                </m:sSupPr>
                <m:e>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sup>
                      </m:sSup>
                    </m:e>
                  </m:d>
                </m:e>
                <m:sup>
                  <m:r>
                    <m:rPr>
                      <m:sty m:val="p"/>
                    </m:rPr>
                    <w:rPr>
                      <w:rFonts w:ascii="Cambria Math" w:hAnsi="Cambria Math" w:cstheme="majorHAnsi"/>
                      <w:sz w:val="18"/>
                      <w:szCs w:val="18"/>
                    </w:rPr>
                    <m:t>⊤</m:t>
                  </m:r>
                </m:sup>
              </m:sSup>
            </m:e>
          </m:d>
          <m:r>
            <m:rPr>
              <m:sty m:val="p"/>
            </m:rPr>
            <w:rPr>
              <w:rFonts w:ascii="Cambria Math" w:hAnsi="Cambria Math" w:cstheme="majorHAnsi"/>
              <w:sz w:val="18"/>
              <w:szCs w:val="18"/>
            </w:rPr>
            <m:t>-</m:t>
          </m:r>
          <m:f>
            <m:fPr>
              <m:ctrlPr>
                <w:rPr>
                  <w:rFonts w:ascii="Cambria Math" w:hAnsi="Cambria Math" w:cstheme="majorHAnsi"/>
                  <w:sz w:val="18"/>
                  <w:szCs w:val="18"/>
                </w:rPr>
              </m:ctrlPr>
            </m:fPr>
            <m:num>
              <m:sSub>
                <m:sSubPr>
                  <m:ctrlPr>
                    <w:rPr>
                      <w:rFonts w:ascii="Cambria Math" w:hAnsi="Cambria Math" w:cstheme="majorHAnsi"/>
                      <w:sz w:val="18"/>
                      <w:szCs w:val="18"/>
                    </w:rPr>
                  </m:ctrlPr>
                </m:sSubPr>
                <m:e>
                  <m:r>
                    <m:rPr>
                      <m:scr m:val="double-struck"/>
                    </m:rPr>
                    <w:rPr>
                      <w:rFonts w:ascii="Cambria Math" w:hAnsi="Cambria Math" w:cstheme="majorHAnsi"/>
                      <w:sz w:val="18"/>
                      <w:szCs w:val="18"/>
                    </w:rPr>
                    <m:t>I</m:t>
                  </m:r>
                </m:e>
                <m:sub>
                  <m:r>
                    <w:rPr>
                      <w:rFonts w:ascii="Cambria Math" w:hAnsi="Cambria Math" w:cstheme="majorHAnsi"/>
                      <w:sz w:val="18"/>
                      <w:szCs w:val="18"/>
                    </w:rPr>
                    <m:t>d</m:t>
                  </m:r>
                </m:sub>
              </m:sSub>
            </m:num>
            <m:den>
              <m:r>
                <w:rPr>
                  <w:rFonts w:ascii="Cambria Math" w:hAnsi="Cambria Math" w:cstheme="majorHAnsi"/>
                  <w:sz w:val="18"/>
                  <w:szCs w:val="18"/>
                </w:rPr>
                <m:t>d</m:t>
              </m:r>
            </m:den>
          </m:f>
          <m:r>
            <m:rPr>
              <m:sty m:val="p"/>
            </m:rPr>
            <w:rPr>
              <w:rFonts w:ascii="Cambria Math" w:hAnsi="Cambria Math" w:cstheme="majorHAnsi"/>
              <w:sz w:val="18"/>
              <w:szCs w:val="18"/>
            </w:rPr>
            <m:t>,</m:t>
          </m:r>
        </m:oMath>
      </m:oMathPara>
    </w:p>
    <w:p w14:paraId="5DD18B94" w14:textId="04BAE73D" w:rsidR="00F90AA4" w:rsidRPr="00FC5DEF" w:rsidRDefault="00F90AA4" w:rsidP="00F90AA4">
      <w:pPr>
        <w:spacing w:after="240"/>
        <w:rPr>
          <w:rFonts w:asciiTheme="majorHAnsi" w:hAnsiTheme="majorHAnsi" w:cstheme="majorHAnsi"/>
          <w:i/>
          <w:iCs/>
          <w:sz w:val="18"/>
          <w:szCs w:val="18"/>
        </w:rPr>
      </w:pPr>
      <w:r w:rsidRPr="00FC5DEF">
        <w:rPr>
          <w:rFonts w:asciiTheme="majorHAnsi" w:hAnsiTheme="majorHAnsi" w:cstheme="majorHAnsi"/>
          <w:sz w:val="18"/>
          <w:szCs w:val="18"/>
        </w:rPr>
        <w:t xml:space="preserve">with </w:t>
      </w:r>
      <m:oMath>
        <m:sSub>
          <m:sSubPr>
            <m:ctrlPr>
              <w:rPr>
                <w:rFonts w:ascii="Cambria Math" w:hAnsi="Cambria Math" w:cstheme="majorHAnsi"/>
                <w:sz w:val="18"/>
                <w:szCs w:val="18"/>
              </w:rPr>
            </m:ctrlPr>
          </m:sSubPr>
          <m:e>
            <m:r>
              <m:rPr>
                <m:scr m:val="double-struck"/>
              </m:rPr>
              <w:rPr>
                <w:rFonts w:ascii="Cambria Math" w:hAnsi="Cambria Math" w:cstheme="majorHAnsi"/>
                <w:sz w:val="18"/>
                <w:szCs w:val="18"/>
              </w:rPr>
              <m:t>I</m:t>
            </m:r>
          </m:e>
          <m:sub>
            <m:r>
              <w:rPr>
                <w:rFonts w:ascii="Cambria Math" w:hAnsi="Cambria Math" w:cstheme="majorHAnsi"/>
                <w:sz w:val="18"/>
                <w:szCs w:val="18"/>
              </w:rPr>
              <m:t>d</m:t>
            </m:r>
          </m:sub>
        </m:sSub>
      </m:oMath>
      <w:r w:rsidRPr="00FC5DEF">
        <w:rPr>
          <w:rFonts w:asciiTheme="majorHAnsi" w:hAnsiTheme="majorHAnsi" w:cstheme="majorHAnsi"/>
          <w:sz w:val="18"/>
          <w:szCs w:val="18"/>
        </w:rPr>
        <w:t xml:space="preserve"> the </w:t>
      </w:r>
      <m:oMath>
        <m:r>
          <w:rPr>
            <w:rFonts w:ascii="Cambria Math" w:hAnsi="Cambria Math" w:cstheme="majorHAnsi"/>
            <w:sz w:val="18"/>
            <w:szCs w:val="18"/>
          </w:rPr>
          <m:t>d</m:t>
        </m:r>
      </m:oMath>
      <w:r w:rsidRPr="00FC5DEF">
        <w:rPr>
          <w:rFonts w:asciiTheme="majorHAnsi" w:hAnsiTheme="majorHAnsi" w:cstheme="majorHAnsi"/>
          <w:sz w:val="18"/>
          <w:szCs w:val="18"/>
        </w:rPr>
        <w:t xml:space="preserve">-dimensional identity matrix, </w:t>
      </w:r>
      <m:oMath>
        <m:r>
          <w:rPr>
            <w:rFonts w:ascii="Cambria Math" w:hAnsi="Cambria Math" w:cstheme="majorHAnsi"/>
            <w:sz w:val="18"/>
            <w:szCs w:val="18"/>
          </w:rPr>
          <m:t>M</m:t>
        </m:r>
      </m:oMath>
      <w:r w:rsidRPr="00FC5DEF">
        <w:rPr>
          <w:rFonts w:asciiTheme="majorHAnsi" w:hAnsiTheme="majorHAnsi" w:cstheme="majorHAnsi"/>
          <w:sz w:val="18"/>
          <w:szCs w:val="18"/>
        </w:rPr>
        <w:t xml:space="preserve"> is the training set of activation patterns </w:t>
      </w:r>
      <m:oMath>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sup>
        </m:sSup>
      </m:oMath>
      <w:r w:rsidRPr="00FC5DEF">
        <w:rPr>
          <w:rFonts w:asciiTheme="majorHAnsi" w:hAnsiTheme="majorHAnsi" w:cstheme="majorHAnsi"/>
          <w:sz w:val="18"/>
          <w:szCs w:val="18"/>
        </w:rPr>
        <w:t xml:space="preserve"> (meaning training pattern) with </w:t>
      </w:r>
      <m:oMath>
        <m:r>
          <w:rPr>
            <w:rFonts w:ascii="Cambria Math" w:hAnsi="Cambria Math" w:cstheme="majorHAnsi"/>
            <w:sz w:val="18"/>
            <w:szCs w:val="18"/>
          </w:rPr>
          <m:t>m</m:t>
        </m:r>
        <m:r>
          <m:rPr>
            <m:sty m:val="p"/>
          </m:rPr>
          <w:rPr>
            <w:rFonts w:ascii="Cambria Math" w:hAnsi="Cambria Math" w:cstheme="majorHAnsi"/>
            <w:sz w:val="18"/>
            <w:szCs w:val="18"/>
          </w:rPr>
          <m:t>∈{1,2,…,</m:t>
        </m:r>
        <m:r>
          <w:rPr>
            <w:rFonts w:ascii="Cambria Math" w:hAnsi="Cambria Math" w:cstheme="majorHAnsi"/>
            <w:sz w:val="18"/>
            <w:szCs w:val="18"/>
          </w:rPr>
          <m:t>M</m:t>
        </m:r>
        <m:r>
          <m:rPr>
            <m:sty m:val="p"/>
          </m:rPr>
          <w:rPr>
            <w:rFonts w:ascii="Cambria Math" w:hAnsi="Cambria Math" w:cstheme="majorHAnsi"/>
            <w:sz w:val="18"/>
            <w:szCs w:val="18"/>
          </w:rPr>
          <m:t>}</m:t>
        </m:r>
      </m:oMath>
      <w:r w:rsidR="00E01B02" w:rsidRPr="00FC5DEF">
        <w:rPr>
          <w:rFonts w:asciiTheme="majorHAnsi" w:hAnsiTheme="majorHAnsi" w:cstheme="majorHAnsi"/>
          <w:sz w:val="18"/>
          <w:szCs w:val="18"/>
        </w:rPr>
        <w:t xml:space="preserve"> (used to obtain zero diagonal).</w:t>
      </w:r>
      <w:r w:rsidR="005370D5" w:rsidRPr="00FC5DEF">
        <w:rPr>
          <w:rFonts w:asciiTheme="majorHAnsi" w:hAnsiTheme="majorHAnsi" w:cstheme="majorHAnsi"/>
          <w:i/>
          <w:iCs/>
          <w:sz w:val="18"/>
          <w:szCs w:val="18"/>
        </w:rPr>
        <w:t xml:space="preserve"> </w:t>
      </w:r>
      <w:r w:rsidRPr="00FC5DEF">
        <w:rPr>
          <w:rFonts w:asciiTheme="majorHAnsi" w:hAnsiTheme="majorHAnsi" w:cstheme="majorHAnsi"/>
          <w:sz w:val="18"/>
          <w:szCs w:val="18"/>
        </w:rPr>
        <w:t xml:space="preserve">Consider any </w:t>
      </w:r>
      <m:oMath>
        <m:r>
          <w:rPr>
            <w:rFonts w:ascii="Cambria Math" w:hAnsi="Cambria Math" w:cstheme="majorHAnsi"/>
            <w:sz w:val="18"/>
            <w:szCs w:val="18"/>
          </w:rPr>
          <m:t>d</m:t>
        </m:r>
      </m:oMath>
      <w:r w:rsidRPr="00FC5DEF">
        <w:rPr>
          <w:rFonts w:asciiTheme="majorHAnsi" w:hAnsiTheme="majorHAnsi" w:cstheme="majorHAnsi"/>
          <w:sz w:val="18"/>
          <w:szCs w:val="18"/>
        </w:rPr>
        <w:t xml:space="preserve">-dimensional vector </w:t>
      </w:r>
      <m:oMath>
        <m:r>
          <m:rPr>
            <m:sty m:val="bi"/>
          </m:rPr>
          <w:rPr>
            <w:rFonts w:ascii="Cambria Math" w:hAnsi="Cambria Math" w:cstheme="majorHAnsi"/>
            <w:sz w:val="18"/>
            <w:szCs w:val="18"/>
          </w:rPr>
          <m:t>x</m:t>
        </m:r>
        <m:r>
          <m:rPr>
            <m:sty m:val="p"/>
          </m:rPr>
          <w:rPr>
            <w:rFonts w:ascii="Cambria Math" w:hAnsi="Cambria Math" w:cstheme="majorHAnsi"/>
            <w:sz w:val="18"/>
            <w:szCs w:val="18"/>
          </w:rPr>
          <m:t>:=</m:t>
        </m:r>
        <m:sSup>
          <m:sSupPr>
            <m:ctrlPr>
              <w:rPr>
                <w:rFonts w:ascii="Cambria Math" w:hAnsi="Cambria Math" w:cstheme="majorHAnsi"/>
                <w:sz w:val="18"/>
                <w:szCs w:val="18"/>
              </w:rPr>
            </m:ctrlPr>
          </m:sSupPr>
          <m:e>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d</m:t>
                    </m:r>
                  </m:sub>
                </m:sSub>
              </m:e>
            </m:d>
          </m:e>
          <m:sup>
            <m:r>
              <m:rPr>
                <m:sty m:val="p"/>
              </m:rPr>
              <w:rPr>
                <w:rFonts w:ascii="Cambria Math" w:hAnsi="Cambria Math" w:cstheme="majorHAnsi"/>
                <w:sz w:val="18"/>
                <w:szCs w:val="18"/>
              </w:rPr>
              <m:t>⊤</m:t>
            </m:r>
          </m:sup>
        </m:sSup>
      </m:oMath>
      <w:r w:rsidRPr="00FC5DEF">
        <w:rPr>
          <w:rFonts w:asciiTheme="majorHAnsi" w:hAnsiTheme="majorHAnsi" w:cstheme="majorHAnsi"/>
          <w:sz w:val="18"/>
          <w:szCs w:val="18"/>
        </w:rPr>
        <w:t xml:space="preserve">. </w:t>
      </w:r>
      <w:r w:rsidR="00563D30" w:rsidRPr="00FC5DEF">
        <w:rPr>
          <w:rFonts w:asciiTheme="majorHAnsi" w:hAnsiTheme="majorHAnsi" w:cstheme="majorHAnsi"/>
          <w:sz w:val="18"/>
          <w:szCs w:val="18"/>
        </w:rPr>
        <w:t>They</w:t>
      </w:r>
      <w:r w:rsidRPr="00FC5DEF">
        <w:rPr>
          <w:rFonts w:asciiTheme="majorHAnsi" w:hAnsiTheme="majorHAnsi" w:cstheme="majorHAnsi"/>
          <w:sz w:val="18"/>
          <w:szCs w:val="18"/>
        </w:rPr>
        <w:t xml:space="preserve"> associate it to the pure state </w:t>
      </w:r>
      <m:oMath>
        <m:r>
          <m:rPr>
            <m:sty m:val="p"/>
          </m:rPr>
          <w:rPr>
            <w:rFonts w:ascii="Cambria Math" w:hAnsi="Cambria Math" w:cstheme="majorHAnsi"/>
            <w:sz w:val="18"/>
            <w:szCs w:val="18"/>
          </w:rPr>
          <m:t>|</m:t>
        </m:r>
        <m:r>
          <w:rPr>
            <w:rFonts w:ascii="Cambria Math" w:hAnsi="Cambria Math" w:cstheme="majorHAnsi"/>
            <w:sz w:val="18"/>
            <w:szCs w:val="18"/>
          </w:rPr>
          <m:t>x</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of a </w:t>
      </w:r>
      <m:oMath>
        <m:r>
          <w:rPr>
            <w:rFonts w:ascii="Cambria Math" w:hAnsi="Cambria Math" w:cstheme="majorHAnsi"/>
            <w:sz w:val="18"/>
            <w:szCs w:val="18"/>
          </w:rPr>
          <m:t>d</m:t>
        </m:r>
      </m:oMath>
      <w:r w:rsidRPr="00FC5DEF">
        <w:rPr>
          <w:rFonts w:asciiTheme="majorHAnsi" w:hAnsiTheme="majorHAnsi" w:cstheme="majorHAnsi"/>
          <w:sz w:val="18"/>
          <w:szCs w:val="18"/>
        </w:rPr>
        <w:t>-level quantum system a</w:t>
      </w:r>
      <w:proofErr w:type="spellStart"/>
      <w:r w:rsidRPr="00FC5DEF">
        <w:rPr>
          <w:rFonts w:asciiTheme="majorHAnsi" w:hAnsiTheme="majorHAnsi" w:cstheme="majorHAnsi"/>
          <w:sz w:val="18"/>
          <w:szCs w:val="18"/>
        </w:rPr>
        <w:t>ccording</w:t>
      </w:r>
      <w:proofErr w:type="spellEnd"/>
      <w:r w:rsidRPr="00FC5DEF">
        <w:rPr>
          <w:rFonts w:asciiTheme="majorHAnsi" w:hAnsiTheme="majorHAnsi" w:cstheme="majorHAnsi"/>
          <w:sz w:val="18"/>
          <w:szCs w:val="18"/>
        </w:rPr>
        <w:t xml:space="preserve"> to </w:t>
      </w:r>
      <m:oMath>
        <m:r>
          <m:rPr>
            <m:sty m:val="bi"/>
          </m:rPr>
          <w:rPr>
            <w:rFonts w:ascii="Cambria Math" w:hAnsi="Cambria Math" w:cstheme="majorHAnsi"/>
            <w:sz w:val="18"/>
            <w:szCs w:val="18"/>
          </w:rPr>
          <m:t>x</m:t>
        </m:r>
        <m:r>
          <m:rPr>
            <m:sty m:val="p"/>
          </m:rPr>
          <w:rPr>
            <w:rFonts w:ascii="Cambria Math" w:hAnsi="Cambria Math" w:cstheme="majorHAnsi"/>
            <w:sz w:val="18"/>
            <w:szCs w:val="18"/>
          </w:rPr>
          <m:t>→|</m:t>
        </m:r>
        <m:r>
          <m:rPr>
            <m:sty m:val="bi"/>
          </m:rPr>
          <w:rPr>
            <w:rFonts w:ascii="Cambria Math" w:hAnsi="Cambria Math" w:cstheme="majorHAnsi"/>
            <w:sz w:val="18"/>
            <w:szCs w:val="18"/>
          </w:rPr>
          <m:t>x</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r>
          <w:rPr>
            <w:rFonts w:ascii="Cambria Math" w:hAnsi="Cambria Math" w:cstheme="majorHAnsi"/>
            <w:sz w:val="18"/>
            <w:szCs w:val="18"/>
          </w:rPr>
          <m:t>x</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with </w:t>
      </w:r>
      <m:oMath>
        <m:r>
          <m:rPr>
            <m:sty m:val="p"/>
          </m:rPr>
          <w:rPr>
            <w:rFonts w:ascii="Cambria Math" w:hAnsi="Cambria Math" w:cstheme="majorHAnsi"/>
            <w:sz w:val="18"/>
            <w:szCs w:val="18"/>
          </w:rPr>
          <m:t>|</m:t>
        </m:r>
        <m:r>
          <m:rPr>
            <m:sty m:val="bi"/>
          </m:rPr>
          <w:rPr>
            <w:rFonts w:ascii="Cambria Math" w:hAnsi="Cambria Math" w:cstheme="majorHAnsi"/>
            <w:sz w:val="18"/>
            <w:szCs w:val="18"/>
          </w:rPr>
          <m:t>x</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rad>
          <m:radPr>
            <m:degHide m:val="1"/>
            <m:ctrlPr>
              <w:rPr>
                <w:rFonts w:ascii="Cambria Math" w:hAnsi="Cambria Math" w:cstheme="majorHAnsi"/>
                <w:sz w:val="18"/>
                <w:szCs w:val="18"/>
              </w:rPr>
            </m:ctrlPr>
          </m:radPr>
          <m:deg/>
          <m:e>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d</m:t>
                </m:r>
              </m:sup>
            </m:sSubSup>
            <m:r>
              <m:rPr>
                <m:sty m:val="p"/>
              </m:rPr>
              <w:rPr>
                <w:rFonts w:ascii="Cambria Math" w:hAnsi="Cambria Math" w:cstheme="majorHAnsi"/>
                <w:sz w:val="18"/>
                <w:szCs w:val="18"/>
              </w:rPr>
              <m:t> </m:t>
            </m:r>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i</m:t>
                </m:r>
              </m:sub>
              <m:sup>
                <m:r>
                  <m:rPr>
                    <m:sty m:val="p"/>
                  </m:rPr>
                  <w:rPr>
                    <w:rFonts w:ascii="Cambria Math" w:hAnsi="Cambria Math" w:cstheme="majorHAnsi"/>
                    <w:sz w:val="18"/>
                    <w:szCs w:val="18"/>
                  </w:rPr>
                  <m:t>2</m:t>
                </m:r>
              </m:sup>
            </m:sSubSup>
          </m:e>
        </m:rad>
      </m:oMath>
      <w:r w:rsidRPr="00FC5DEF">
        <w:rPr>
          <w:rFonts w:asciiTheme="majorHAnsi" w:hAnsiTheme="majorHAnsi" w:cstheme="majorHAnsi"/>
          <w:sz w:val="18"/>
          <w:szCs w:val="18"/>
        </w:rPr>
        <w:t xml:space="preserve"> the </w:t>
      </w:r>
      <m:oMath>
        <m:sSub>
          <m:sSubPr>
            <m:ctrlPr>
              <w:rPr>
                <w:rFonts w:ascii="Cambria Math" w:hAnsi="Cambria Math" w:cstheme="majorHAnsi"/>
                <w:sz w:val="18"/>
                <w:szCs w:val="18"/>
              </w:rPr>
            </m:ctrlPr>
          </m:sSubPr>
          <m:e>
            <m:r>
              <w:rPr>
                <w:rFonts w:ascii="Cambria Math" w:hAnsi="Cambria Math" w:cstheme="majorHAnsi"/>
                <w:sz w:val="18"/>
                <w:szCs w:val="18"/>
              </w:rPr>
              <m:t>l</m:t>
            </m:r>
          </m:e>
          <m:sub>
            <m:r>
              <m:rPr>
                <m:sty m:val="p"/>
              </m:rPr>
              <w:rPr>
                <w:rFonts w:ascii="Cambria Math" w:hAnsi="Cambria Math" w:cstheme="majorHAnsi"/>
                <w:sz w:val="18"/>
                <w:szCs w:val="18"/>
              </w:rPr>
              <m:t>2</m:t>
            </m:r>
          </m:sub>
        </m:sSub>
      </m:oMath>
      <w:r w:rsidRPr="00FC5DEF">
        <w:rPr>
          <w:rFonts w:asciiTheme="majorHAnsi" w:hAnsiTheme="majorHAnsi" w:cstheme="majorHAnsi"/>
          <w:sz w:val="18"/>
          <w:szCs w:val="18"/>
        </w:rPr>
        <w:t xml:space="preserve">-norm of </w:t>
      </w:r>
      <m:oMath>
        <m:r>
          <w:rPr>
            <w:rFonts w:ascii="Cambria Math" w:hAnsi="Cambria Math" w:cstheme="majorHAnsi"/>
            <w:sz w:val="18"/>
            <w:szCs w:val="18"/>
          </w:rPr>
          <m:t>x</m:t>
        </m:r>
      </m:oMath>
      <w:r w:rsidRPr="00FC5DEF">
        <w:rPr>
          <w:rFonts w:asciiTheme="majorHAnsi" w:hAnsiTheme="majorHAnsi" w:cstheme="majorHAnsi"/>
          <w:sz w:val="18"/>
          <w:szCs w:val="18"/>
        </w:rPr>
        <w:t xml:space="preserve"> and </w:t>
      </w:r>
      <m:oMath>
        <m:r>
          <m:rPr>
            <m:sty m:val="p"/>
          </m:rPr>
          <w:rPr>
            <w:rFonts w:ascii="Cambria Math" w:hAnsi="Cambria Math" w:cstheme="majorHAnsi"/>
            <w:sz w:val="18"/>
            <w:szCs w:val="18"/>
          </w:rPr>
          <m:t>|</m:t>
        </m:r>
        <m:r>
          <w:rPr>
            <w:rFonts w:ascii="Cambria Math" w:hAnsi="Cambria Math" w:cstheme="majorHAnsi"/>
            <w:sz w:val="18"/>
            <w:szCs w:val="18"/>
          </w:rPr>
          <m:t>x</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m:t>
            </m:r>
            <m:r>
              <w:rPr>
                <w:rFonts w:ascii="Cambria Math" w:hAnsi="Cambria Math" w:cstheme="majorHAnsi"/>
                <w:sz w:val="18"/>
                <w:szCs w:val="18"/>
              </w:rPr>
              <m:t>x</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sty m:val="p"/>
                  </m:rPr>
                  <w:rPr>
                    <w:rFonts w:ascii="Cambria Math" w:hAnsi="Cambria Math" w:cstheme="majorHAnsi"/>
                    <w:sz w:val="18"/>
                    <w:szCs w:val="18"/>
                  </w:rPr>
                  <m:t>2</m:t>
                </m:r>
              </m:sub>
            </m:sSub>
          </m:den>
        </m:f>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d</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m:t>
        </m:r>
        <m:r>
          <w:rPr>
            <w:rFonts w:ascii="Cambria Math" w:hAnsi="Cambria Math" w:cstheme="majorHAnsi"/>
            <w:sz w:val="18"/>
            <w:szCs w:val="18"/>
          </w:rPr>
          <m:t>i</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written with respect to the standard basis such that </w:t>
      </w:r>
      <m:oMath>
        <m:r>
          <m:rPr>
            <m:sty m:val="p"/>
          </m:rPr>
          <w:rPr>
            <w:rFonts w:ascii="Cambria Math" w:hAnsi="Cambria Math" w:cstheme="majorHAnsi"/>
            <w:sz w:val="18"/>
            <w:szCs w:val="18"/>
          </w:rPr>
          <m:t>⟨</m:t>
        </m:r>
        <m:r>
          <w:rPr>
            <w:rFonts w:ascii="Cambria Math" w:hAnsi="Cambria Math" w:cstheme="majorHAnsi"/>
            <w:sz w:val="18"/>
            <w:szCs w:val="18"/>
          </w:rPr>
          <m:t>x</m:t>
        </m:r>
        <m:r>
          <m:rPr>
            <m:sty m:val="p"/>
          </m:rPr>
          <w:rPr>
            <w:rFonts w:ascii="Cambria Math" w:hAnsi="Cambria Math" w:cstheme="majorHAnsi"/>
            <w:sz w:val="18"/>
            <w:szCs w:val="18"/>
          </w:rPr>
          <m:t>∣</m:t>
        </m:r>
        <m:r>
          <w:rPr>
            <w:rFonts w:ascii="Cambria Math" w:hAnsi="Cambria Math" w:cstheme="majorHAnsi"/>
            <w:sz w:val="18"/>
            <w:szCs w:val="18"/>
          </w:rPr>
          <m:t>x</m:t>
        </m:r>
        <m:r>
          <m:rPr>
            <m:sty m:val="p"/>
          </m:rPr>
          <w:rPr>
            <w:rFonts w:ascii="Cambria Math" w:hAnsi="Cambria Math" w:cstheme="majorHAnsi"/>
            <w:sz w:val="18"/>
            <w:szCs w:val="18"/>
          </w:rPr>
          <m:t>⟩=1</m:t>
        </m:r>
      </m:oMath>
      <w:r w:rsidRPr="00FC5DEF">
        <w:rPr>
          <w:rFonts w:asciiTheme="majorHAnsi" w:hAnsiTheme="majorHAnsi" w:cstheme="majorHAnsi"/>
          <w:sz w:val="18"/>
          <w:szCs w:val="18"/>
        </w:rPr>
        <w:t xml:space="preserve">. </w:t>
      </w:r>
      <w:r w:rsidR="00E01B02" w:rsidRPr="00FC5DEF">
        <w:rPr>
          <w:rFonts w:asciiTheme="majorHAnsi" w:hAnsiTheme="majorHAnsi" w:cstheme="majorHAnsi"/>
          <w:sz w:val="18"/>
          <w:szCs w:val="18"/>
        </w:rPr>
        <w:t>For bipolar vector</w:t>
      </w:r>
      <w:r w:rsidRPr="00FC5DEF">
        <w:rPr>
          <w:rFonts w:asciiTheme="majorHAnsi" w:hAnsiTheme="majorHAnsi" w:cstheme="majorHAnsi"/>
          <w:sz w:val="18"/>
          <w:szCs w:val="18"/>
        </w:rPr>
        <w:t xml:space="preserve"> the normalization is </w:t>
      </w:r>
      <m:oMath>
        <m:r>
          <m:rPr>
            <m:sty m:val="p"/>
          </m:rPr>
          <w:rPr>
            <w:rFonts w:ascii="Cambria Math" w:hAnsi="Cambria Math" w:cstheme="majorHAnsi"/>
            <w:sz w:val="18"/>
            <w:szCs w:val="18"/>
          </w:rPr>
          <m:t>|</m:t>
        </m:r>
        <m:r>
          <m:rPr>
            <m:sty m:val="bi"/>
          </m:rPr>
          <w:rPr>
            <w:rFonts w:ascii="Cambria Math" w:hAnsi="Cambria Math" w:cstheme="majorHAnsi"/>
            <w:sz w:val="18"/>
            <w:szCs w:val="18"/>
          </w:rPr>
          <m:t>x</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m:rPr>
                <m:sty m:val="p"/>
              </m:rPr>
              <w:rPr>
                <w:rFonts w:ascii="Cambria Math" w:hAnsi="Cambria Math" w:cstheme="majorHAnsi"/>
                <w:sz w:val="18"/>
                <w:szCs w:val="18"/>
              </w:rPr>
              <m:t>2</m:t>
            </m:r>
          </m:sub>
          <m:sup>
            <m:r>
              <m:rPr>
                <m:sty m:val="p"/>
              </m:rPr>
              <w:rPr>
                <w:rFonts w:ascii="Cambria Math" w:hAnsi="Cambria Math" w:cstheme="majorHAnsi"/>
                <w:sz w:val="18"/>
                <w:szCs w:val="18"/>
              </w:rPr>
              <m:t>2</m:t>
            </m:r>
          </m:sup>
        </m:sSubSup>
        <m:r>
          <m:rPr>
            <m:sty m:val="p"/>
          </m:rPr>
          <w:rPr>
            <w:rFonts w:ascii="Cambria Math" w:hAnsi="Cambria Math" w:cstheme="majorHAnsi"/>
            <w:sz w:val="18"/>
            <w:szCs w:val="18"/>
          </w:rPr>
          <m:t>=</m:t>
        </m:r>
        <m:r>
          <w:rPr>
            <w:rFonts w:ascii="Cambria Math" w:hAnsi="Cambria Math" w:cstheme="majorHAnsi"/>
            <w:sz w:val="18"/>
            <w:szCs w:val="18"/>
          </w:rPr>
          <m:t>d</m:t>
        </m:r>
      </m:oMath>
      <w:r w:rsidRPr="00FC5DEF">
        <w:rPr>
          <w:rFonts w:asciiTheme="majorHAnsi" w:hAnsiTheme="majorHAnsi" w:cstheme="majorHAnsi"/>
          <w:sz w:val="18"/>
          <w:szCs w:val="18"/>
        </w:rPr>
        <w:t>. Given that the weight matrix is the mixed state</w:t>
      </w:r>
    </w:p>
    <w:p w14:paraId="4AE49CC8" w14:textId="0CB08B8D" w:rsidR="00F90AA4" w:rsidRPr="00FC5DEF" w:rsidRDefault="00F90AA4" w:rsidP="0098371F">
      <w:pPr>
        <w:spacing w:after="240"/>
        <w:jc w:val="center"/>
        <w:rPr>
          <w:rFonts w:asciiTheme="majorHAnsi" w:hAnsiTheme="majorHAnsi" w:cstheme="majorHAnsi"/>
          <w:sz w:val="18"/>
          <w:szCs w:val="18"/>
        </w:rPr>
      </w:pPr>
      <m:oMathPara>
        <m:oMath>
          <m:r>
            <w:rPr>
              <w:rFonts w:ascii="Cambria Math" w:hAnsi="Cambria Math" w:cstheme="majorHAnsi"/>
              <w:sz w:val="18"/>
              <w:szCs w:val="18"/>
            </w:rPr>
            <m:t>ρ</m:t>
          </m:r>
          <m:r>
            <m:rPr>
              <m:sty m:val="p"/>
            </m:rPr>
            <w:rPr>
              <w:rFonts w:ascii="Cambria Math" w:hAnsi="Cambria Math" w:cstheme="majorHAnsi"/>
              <w:sz w:val="18"/>
              <w:szCs w:val="18"/>
            </w:rPr>
            <m:t>:=</m:t>
          </m:r>
          <m:r>
            <w:rPr>
              <w:rFonts w:ascii="Cambria Math" w:hAnsi="Cambria Math" w:cstheme="majorHAnsi"/>
              <w:sz w:val="18"/>
              <w:szCs w:val="18"/>
            </w:rPr>
            <m:t>W</m:t>
          </m:r>
          <m:r>
            <m:rPr>
              <m:sty m:val="p"/>
            </m:rPr>
            <w:rPr>
              <w:rFonts w:ascii="Cambria Math" w:hAnsi="Cambria Math" w:cstheme="majorHAnsi"/>
              <w:sz w:val="18"/>
              <w:szCs w:val="18"/>
            </w:rPr>
            <m:t>+</m:t>
          </m:r>
          <m:f>
            <m:fPr>
              <m:ctrlPr>
                <w:rPr>
                  <w:rFonts w:ascii="Cambria Math" w:hAnsi="Cambria Math" w:cstheme="majorHAnsi"/>
                  <w:sz w:val="18"/>
                  <w:szCs w:val="18"/>
                </w:rPr>
              </m:ctrlPr>
            </m:fPr>
            <m:num>
              <m:sSub>
                <m:sSubPr>
                  <m:ctrlPr>
                    <w:rPr>
                      <w:rFonts w:ascii="Cambria Math" w:hAnsi="Cambria Math" w:cstheme="majorHAnsi"/>
                      <w:sz w:val="18"/>
                      <w:szCs w:val="18"/>
                    </w:rPr>
                  </m:ctrlPr>
                </m:sSubPr>
                <m:e>
                  <m:r>
                    <m:rPr>
                      <m:scr m:val="double-struck"/>
                    </m:rPr>
                    <w:rPr>
                      <w:rFonts w:ascii="Cambria Math" w:hAnsi="Cambria Math" w:cstheme="majorHAnsi"/>
                      <w:sz w:val="18"/>
                      <w:szCs w:val="18"/>
                    </w:rPr>
                    <m:t>I</m:t>
                  </m:r>
                </m:e>
                <m:sub>
                  <m:r>
                    <w:rPr>
                      <w:rFonts w:ascii="Cambria Math" w:hAnsi="Cambria Math" w:cstheme="majorHAnsi"/>
                      <w:sz w:val="18"/>
                      <w:szCs w:val="18"/>
                    </w:rPr>
                    <m:t>d</m:t>
                  </m:r>
                </m:sub>
              </m:sSub>
            </m:num>
            <m:den>
              <m:r>
                <w:rPr>
                  <w:rFonts w:ascii="Cambria Math" w:hAnsi="Cambria Math" w:cstheme="majorHAnsi"/>
                  <w:sz w:val="18"/>
                  <w:szCs w:val="18"/>
                </w:rPr>
                <m:t>d</m:t>
              </m:r>
            </m:den>
          </m:f>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M</m:t>
              </m:r>
            </m:den>
          </m:f>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m</m:t>
              </m:r>
              <m:r>
                <m:rPr>
                  <m:sty m:val="p"/>
                </m:rPr>
                <w:rPr>
                  <w:rFonts w:ascii="Cambria Math" w:hAnsi="Cambria Math" w:cstheme="majorHAnsi"/>
                  <w:sz w:val="18"/>
                  <w:szCs w:val="18"/>
                </w:rPr>
                <m:t>=1</m:t>
              </m:r>
            </m:sub>
            <m:sup>
              <m:r>
                <w:rPr>
                  <w:rFonts w:ascii="Cambria Math" w:hAnsi="Cambria Math" w:cstheme="majorHAnsi"/>
                  <w:sz w:val="18"/>
                  <w:szCs w:val="18"/>
                </w:rPr>
                <m:t>M</m:t>
              </m:r>
            </m:sup>
          </m:sSubSup>
          <m:r>
            <m:rPr>
              <m:sty m:val="p"/>
            </m:rPr>
            <w:rPr>
              <w:rFonts w:ascii="Cambria Math" w:hAnsi="Cambria Math" w:cstheme="majorHAnsi"/>
              <w:sz w:val="18"/>
              <w:szCs w:val="18"/>
            </w:rPr>
            <m:t> </m:t>
          </m:r>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sup>
              </m:sSup>
            </m:e>
          </m:d>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sup>
              </m:sSup>
            </m:e>
          </m:d>
        </m:oMath>
      </m:oMathPara>
    </w:p>
    <w:p w14:paraId="1D7A68E7" w14:textId="7C171CFD" w:rsidR="0098371F" w:rsidRPr="00FC5DEF" w:rsidRDefault="007D1C17" w:rsidP="005370D5">
      <w:pPr>
        <w:spacing w:after="240"/>
        <w:rPr>
          <w:rFonts w:asciiTheme="majorHAnsi" w:hAnsiTheme="majorHAnsi" w:cstheme="majorHAnsi"/>
          <w:sz w:val="18"/>
          <w:szCs w:val="18"/>
        </w:rPr>
      </w:pPr>
      <w:r w:rsidRPr="00FC5DEF">
        <w:rPr>
          <w:rFonts w:asciiTheme="majorHAnsi" w:hAnsiTheme="majorHAnsi" w:cstheme="majorHAnsi"/>
          <w:sz w:val="18"/>
          <w:szCs w:val="18"/>
        </w:rPr>
        <w:t xml:space="preserve">Where </w:t>
      </w:r>
      <m:oMath>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sup>
            </m:sSup>
          </m:e>
        </m:d>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sup>
            </m:sSup>
          </m:e>
        </m:d>
        <m:r>
          <w:rPr>
            <w:rFonts w:ascii="Cambria Math" w:hAnsi="Cambria Math" w:cstheme="majorHAnsi"/>
            <w:sz w:val="18"/>
            <w:szCs w:val="18"/>
          </w:rPr>
          <m:t xml:space="preserve"> </m:t>
        </m:r>
      </m:oMath>
      <w:r w:rsidRPr="00FC5DEF">
        <w:rPr>
          <w:rFonts w:asciiTheme="majorHAnsi" w:hAnsiTheme="majorHAnsi" w:cstheme="majorHAnsi"/>
          <w:sz w:val="18"/>
          <w:szCs w:val="18"/>
        </w:rPr>
        <w:t xml:space="preserve">are the projector of the m-stored memory (in analogy with the </w:t>
      </w:r>
      <w:r w:rsidR="005370D5" w:rsidRPr="00FC5DEF">
        <w:rPr>
          <w:rFonts w:asciiTheme="majorHAnsi" w:hAnsiTheme="majorHAnsi" w:cstheme="majorHAnsi"/>
          <w:sz w:val="18"/>
          <w:szCs w:val="18"/>
        </w:rPr>
        <w:t>H</w:t>
      </w:r>
      <w:r w:rsidRPr="00FC5DEF">
        <w:rPr>
          <w:rFonts w:asciiTheme="majorHAnsi" w:hAnsiTheme="majorHAnsi" w:cstheme="majorHAnsi"/>
          <w:sz w:val="18"/>
          <w:szCs w:val="18"/>
        </w:rPr>
        <w:t>ebb rule</w:t>
      </w:r>
      <w:r w:rsidR="005370D5" w:rsidRPr="00FC5DEF">
        <w:rPr>
          <w:rFonts w:asciiTheme="majorHAnsi" w:hAnsiTheme="majorHAnsi" w:cstheme="majorHAnsi"/>
          <w:sz w:val="18"/>
          <w:szCs w:val="18"/>
        </w:rPr>
        <w:t xml:space="preserve">, see Appendix </w:t>
      </w:r>
      <w:proofErr w:type="gramStart"/>
      <w:r w:rsidR="005370D5" w:rsidRPr="00FC5DEF">
        <w:rPr>
          <w:rFonts w:asciiTheme="majorHAnsi" w:hAnsiTheme="majorHAnsi" w:cstheme="majorHAnsi"/>
          <w:sz w:val="18"/>
          <w:szCs w:val="18"/>
        </w:rPr>
        <w:t>A</w:t>
      </w:r>
      <w:r w:rsidRPr="00FC5DEF">
        <w:rPr>
          <w:rFonts w:asciiTheme="majorHAnsi" w:hAnsiTheme="majorHAnsi" w:cstheme="majorHAnsi"/>
          <w:sz w:val="18"/>
          <w:szCs w:val="18"/>
        </w:rPr>
        <w:t>).</w:t>
      </w:r>
      <w:proofErr w:type="gramEnd"/>
      <w:r w:rsidRPr="00FC5DEF">
        <w:rPr>
          <w:rFonts w:asciiTheme="majorHAnsi" w:hAnsiTheme="majorHAnsi" w:cstheme="majorHAnsi"/>
          <w:sz w:val="18"/>
          <w:szCs w:val="18"/>
        </w:rPr>
        <w:t xml:space="preserve"> </w:t>
      </w:r>
    </w:p>
    <w:p w14:paraId="641230BF" w14:textId="4C2C0114" w:rsidR="0077254C" w:rsidRPr="005370D5" w:rsidRDefault="0077254C" w:rsidP="0077254C">
      <w:pPr>
        <w:pStyle w:val="Titolo3"/>
        <w:rPr>
          <w:rFonts w:cstheme="majorHAnsi"/>
          <w:b/>
          <w:bCs/>
          <w:color w:val="auto"/>
        </w:rPr>
      </w:pPr>
      <w:proofErr w:type="gramStart"/>
      <w:r w:rsidRPr="005370D5">
        <w:rPr>
          <w:rFonts w:cstheme="majorHAnsi"/>
          <w:b/>
          <w:bCs/>
          <w:color w:val="auto"/>
        </w:rPr>
        <w:t xml:space="preserve">2.1.1  </w:t>
      </w:r>
      <w:proofErr w:type="spellStart"/>
      <w:r w:rsidRPr="005370D5">
        <w:rPr>
          <w:rFonts w:cstheme="majorHAnsi"/>
          <w:b/>
          <w:bCs/>
          <w:color w:val="auto"/>
          <w:sz w:val="26"/>
          <w:szCs w:val="26"/>
        </w:rPr>
        <w:t>Qheb</w:t>
      </w:r>
      <w:proofErr w:type="spellEnd"/>
      <w:proofErr w:type="gramEnd"/>
    </w:p>
    <w:p w14:paraId="737E2C9A" w14:textId="67468E45" w:rsidR="00696B46" w:rsidRPr="00FC5DEF" w:rsidRDefault="00696B46" w:rsidP="00696B46">
      <w:pPr>
        <w:spacing w:after="240"/>
        <w:rPr>
          <w:rFonts w:asciiTheme="majorHAnsi" w:hAnsiTheme="majorHAnsi" w:cstheme="majorHAnsi"/>
          <w:sz w:val="18"/>
          <w:szCs w:val="18"/>
        </w:rPr>
      </w:pPr>
      <m:oMath>
        <m:r>
          <w:rPr>
            <w:rFonts w:ascii="Cambria Math" w:hAnsi="Cambria Math" w:cstheme="majorHAnsi"/>
            <w:sz w:val="18"/>
            <w:szCs w:val="18"/>
          </w:rPr>
          <m:t>ρ</m:t>
        </m:r>
      </m:oMath>
      <w:r w:rsidRPr="00FC5DEF">
        <w:rPr>
          <w:rFonts w:asciiTheme="majorHAnsi" w:hAnsiTheme="majorHAnsi" w:cstheme="majorHAnsi"/>
          <w:sz w:val="18"/>
          <w:szCs w:val="18"/>
        </w:rPr>
        <w:t xml:space="preserve"> </w:t>
      </w:r>
      <w:r w:rsidR="005370D5" w:rsidRPr="00FC5DEF">
        <w:rPr>
          <w:rFonts w:asciiTheme="majorHAnsi" w:hAnsiTheme="majorHAnsi" w:cstheme="majorHAnsi"/>
          <w:sz w:val="18"/>
          <w:szCs w:val="18"/>
        </w:rPr>
        <w:t xml:space="preserve"> as defined before </w:t>
      </w:r>
      <w:r w:rsidRPr="00FC5DEF">
        <w:rPr>
          <w:rFonts w:asciiTheme="majorHAnsi" w:hAnsiTheme="majorHAnsi" w:cstheme="majorHAnsi"/>
          <w:sz w:val="18"/>
          <w:szCs w:val="18"/>
        </w:rPr>
        <w:t xml:space="preserve">can be used to efficiently simulate </w:t>
      </w:r>
      <m:oMath>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iρt</m:t>
            </m:r>
          </m:sup>
        </m:sSup>
      </m:oMath>
      <w:r w:rsidRPr="00FC5DEF">
        <w:rPr>
          <w:rFonts w:asciiTheme="majorHAnsi" w:hAnsiTheme="majorHAnsi" w:cstheme="majorHAnsi"/>
          <w:sz w:val="18"/>
          <w:szCs w:val="18"/>
        </w:rPr>
        <w:t xml:space="preserve"> and estimate the eigenvalues and eigenstates of </w:t>
      </w:r>
      <m:oMath>
        <m:r>
          <w:rPr>
            <w:rFonts w:ascii="Cambria Math" w:hAnsi="Cambria Math" w:cstheme="majorHAnsi"/>
            <w:sz w:val="18"/>
            <w:szCs w:val="18"/>
          </w:rPr>
          <m:t>ρ</m:t>
        </m:r>
      </m:oMath>
      <w:r w:rsidRPr="00FC5DEF">
        <w:rPr>
          <w:rFonts w:asciiTheme="majorHAnsi" w:hAnsiTheme="majorHAnsi" w:cstheme="majorHAnsi"/>
          <w:sz w:val="18"/>
          <w:szCs w:val="18"/>
        </w:rPr>
        <w:t xml:space="preserve"> to precision </w:t>
      </w:r>
      <m:oMath>
        <m:r>
          <w:rPr>
            <w:rFonts w:ascii="Cambria Math" w:hAnsi="Cambria Math" w:cstheme="majorHAnsi"/>
            <w:sz w:val="18"/>
            <w:szCs w:val="18"/>
          </w:rPr>
          <m:t>ϵ</m:t>
        </m:r>
      </m:oMath>
      <w:r w:rsidRPr="00FC5DEF">
        <w:rPr>
          <w:rFonts w:asciiTheme="majorHAnsi" w:hAnsiTheme="majorHAnsi" w:cstheme="majorHAnsi"/>
          <w:sz w:val="18"/>
          <w:szCs w:val="18"/>
        </w:rPr>
        <w:t xml:space="preserve"> through the quantum phase estimation algorithm.</w:t>
      </w:r>
      <w:r w:rsidR="005370D5" w:rsidRPr="00FC5DEF">
        <w:rPr>
          <w:rFonts w:asciiTheme="majorHAnsi" w:hAnsiTheme="majorHAnsi" w:cstheme="majorHAnsi"/>
          <w:sz w:val="18"/>
          <w:szCs w:val="18"/>
        </w:rPr>
        <w:t xml:space="preserve"> </w:t>
      </w:r>
      <w:r w:rsidR="00563D30" w:rsidRPr="00FC5DEF">
        <w:rPr>
          <w:rFonts w:asciiTheme="majorHAnsi" w:hAnsiTheme="majorHAnsi" w:cstheme="majorHAnsi"/>
          <w:sz w:val="18"/>
          <w:szCs w:val="18"/>
        </w:rPr>
        <w:t>Defining</w:t>
      </w:r>
      <w:r w:rsidRPr="00FC5DEF">
        <w:rPr>
          <w:rFonts w:asciiTheme="majorHAnsi" w:hAnsiTheme="majorHAnsi" w:cstheme="majorHAnsi"/>
          <w:sz w:val="18"/>
          <w:szCs w:val="18"/>
        </w:rPr>
        <w:t xml:space="preserve"> the set of </w:t>
      </w:r>
      <m:oMath>
        <m:r>
          <w:rPr>
            <w:rFonts w:ascii="Cambria Math" w:hAnsi="Cambria Math" w:cstheme="majorHAnsi"/>
            <w:sz w:val="18"/>
            <w:szCs w:val="18"/>
          </w:rPr>
          <m:t>M</m:t>
        </m:r>
      </m:oMath>
      <w:r w:rsidRPr="00FC5DEF">
        <w:rPr>
          <w:rFonts w:asciiTheme="majorHAnsi" w:hAnsiTheme="majorHAnsi" w:cstheme="majorHAnsi"/>
          <w:sz w:val="18"/>
          <w:szCs w:val="18"/>
        </w:rPr>
        <w:t xml:space="preserve"> unitary operators </w:t>
      </w:r>
      <m:oMath>
        <m:sSubSup>
          <m:sSubSupPr>
            <m:ctrlPr>
              <w:rPr>
                <w:rFonts w:ascii="Cambria Math" w:hAnsi="Cambria Math" w:cstheme="majorHAnsi"/>
                <w:sz w:val="18"/>
                <w:szCs w:val="18"/>
              </w:rPr>
            </m:ctrlPr>
          </m:sSubSupPr>
          <m:e>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k</m:t>
                    </m:r>
                  </m:sub>
                </m:sSub>
              </m:e>
            </m:d>
          </m:e>
          <m:sub>
            <m:r>
              <w:rPr>
                <w:rFonts w:ascii="Cambria Math" w:hAnsi="Cambria Math" w:cstheme="majorHAnsi"/>
                <w:sz w:val="18"/>
                <w:szCs w:val="18"/>
              </w:rPr>
              <m:t>k</m:t>
            </m:r>
            <m:r>
              <m:rPr>
                <m:sty m:val="p"/>
              </m:rPr>
              <w:rPr>
                <w:rFonts w:ascii="Cambria Math" w:hAnsi="Cambria Math" w:cstheme="majorHAnsi"/>
                <w:sz w:val="18"/>
                <w:szCs w:val="18"/>
              </w:rPr>
              <m:t>=1</m:t>
            </m:r>
          </m:sub>
          <m:sup>
            <m:r>
              <w:rPr>
                <w:rFonts w:ascii="Cambria Math" w:hAnsi="Cambria Math" w:cstheme="majorHAnsi"/>
                <w:sz w:val="18"/>
                <w:szCs w:val="18"/>
              </w:rPr>
              <m:t>M</m:t>
            </m:r>
          </m:sup>
        </m:sSubSup>
      </m:oMath>
      <w:r w:rsidRPr="00FC5DEF">
        <w:rPr>
          <w:rFonts w:asciiTheme="majorHAnsi" w:hAnsiTheme="majorHAnsi" w:cstheme="majorHAnsi"/>
          <w:sz w:val="18"/>
          <w:szCs w:val="18"/>
        </w:rPr>
        <w:t xml:space="preserve"> acting on an </w:t>
      </w:r>
      <m:oMath>
        <m:r>
          <w:rPr>
            <w:rFonts w:ascii="Cambria Math" w:hAnsi="Cambria Math" w:cstheme="majorHAnsi"/>
            <w:sz w:val="18"/>
            <w:szCs w:val="18"/>
          </w:rPr>
          <m:t>N</m:t>
        </m:r>
        <m:r>
          <m:rPr>
            <m:sty m:val="p"/>
          </m:rPr>
          <w:rPr>
            <w:rFonts w:ascii="Cambria Math" w:hAnsi="Cambria Math" w:cstheme="majorHAnsi"/>
            <w:sz w:val="18"/>
            <w:szCs w:val="18"/>
          </w:rPr>
          <m:t>+1</m:t>
        </m:r>
      </m:oMath>
      <w:r w:rsidRPr="00FC5DEF">
        <w:rPr>
          <w:rFonts w:asciiTheme="majorHAnsi" w:hAnsiTheme="majorHAnsi" w:cstheme="majorHAnsi"/>
          <w:sz w:val="18"/>
          <w:szCs w:val="18"/>
        </w:rPr>
        <w:t xml:space="preserve"> register of qubits according to</w:t>
      </w:r>
    </w:p>
    <w:p w14:paraId="4A81FF4A" w14:textId="77777777" w:rsidR="00696B46" w:rsidRPr="00FC5DEF" w:rsidRDefault="0016385C" w:rsidP="00696B46">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k</m:t>
              </m:r>
            </m:sub>
          </m:sSub>
          <m:r>
            <m:rPr>
              <m:sty m:val="p"/>
            </m:rPr>
            <w:rPr>
              <w:rFonts w:ascii="Cambria Math" w:hAnsi="Cambria Math" w:cstheme="majorHAnsi"/>
              <w:sz w:val="18"/>
              <w:szCs w:val="18"/>
            </w:rPr>
            <m:t>:=|0⟩⟨0|⊗</m:t>
          </m:r>
          <m:r>
            <m:rPr>
              <m:scr m:val="double-struck"/>
            </m:rPr>
            <w:rPr>
              <w:rFonts w:ascii="Cambria Math" w:hAnsi="Cambria Math" w:cstheme="majorHAnsi"/>
              <w:sz w:val="18"/>
              <w:szCs w:val="18"/>
            </w:rPr>
            <m:t>I</m:t>
          </m:r>
          <m:r>
            <m:rPr>
              <m:sty m:val="p"/>
            </m:rPr>
            <w:rPr>
              <w:rFonts w:ascii="Cambria Math" w:hAnsi="Cambria Math" w:cstheme="majorHAnsi"/>
              <w:sz w:val="18"/>
              <w:szCs w:val="18"/>
            </w:rPr>
            <m:t>+|1⟩⟨1|⊗</m:t>
          </m:r>
          <m:sSup>
            <m:sSupPr>
              <m:ctrlPr>
                <w:rPr>
                  <w:rFonts w:ascii="Cambria Math" w:hAnsi="Cambria Math" w:cstheme="majorHAnsi"/>
                  <w:sz w:val="18"/>
                  <w:szCs w:val="18"/>
                </w:rPr>
              </m:ctrlPr>
            </m:sSupPr>
            <m:e>
              <m:r>
                <w:rPr>
                  <w:rFonts w:ascii="Cambria Math" w:hAnsi="Cambria Math" w:cstheme="majorHAnsi"/>
                  <w:sz w:val="18"/>
                  <w:szCs w:val="18"/>
                </w:rPr>
                <m:t>e</m:t>
              </m:r>
            </m:e>
            <m:sup>
              <m:r>
                <m:rPr>
                  <m:sty m:val="p"/>
                </m:rPr>
                <w:rPr>
                  <w:rFonts w:ascii="Cambria Math" w:hAnsi="Cambria Math" w:cstheme="majorHAnsi"/>
                  <w:sz w:val="18"/>
                  <w:szCs w:val="18"/>
                </w:rPr>
                <m:t>-</m:t>
              </m:r>
              <m:r>
                <w:rPr>
                  <w:rFonts w:ascii="Cambria Math" w:hAnsi="Cambria Math" w:cstheme="majorHAnsi"/>
                  <w:sz w:val="18"/>
                  <w:szCs w:val="18"/>
                </w:rPr>
                <m:t>i</m:t>
              </m:r>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k</m:t>
                      </m:r>
                      <m:r>
                        <m:rPr>
                          <m:sty m:val="p"/>
                        </m:rPr>
                        <w:rPr>
                          <w:rFonts w:ascii="Cambria Math" w:hAnsi="Cambria Math" w:cstheme="majorHAnsi"/>
                          <w:sz w:val="18"/>
                          <w:szCs w:val="18"/>
                        </w:rPr>
                        <m:t>)</m:t>
                      </m:r>
                    </m:sup>
                  </m:sSup>
                </m:e>
              </m:d>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k</m:t>
                      </m:r>
                      <m:r>
                        <m:rPr>
                          <m:sty m:val="p"/>
                        </m:rPr>
                        <w:rPr>
                          <w:rFonts w:ascii="Cambria Math" w:hAnsi="Cambria Math" w:cstheme="majorHAnsi"/>
                          <w:sz w:val="18"/>
                          <w:szCs w:val="18"/>
                        </w:rPr>
                        <m:t>)</m:t>
                      </m:r>
                    </m:sup>
                  </m:sSup>
                </m:e>
              </m:d>
              <m:r>
                <m:rPr>
                  <m:sty m:val="p"/>
                </m:rPr>
                <w:rPr>
                  <w:rFonts w:ascii="Cambria Math" w:hAnsi="Cambria Math" w:cstheme="majorHAnsi"/>
                  <w:sz w:val="18"/>
                  <w:szCs w:val="18"/>
                </w:rPr>
                <m:t>Δ</m:t>
              </m:r>
              <m:r>
                <w:rPr>
                  <w:rFonts w:ascii="Cambria Math" w:hAnsi="Cambria Math" w:cstheme="majorHAnsi"/>
                  <w:sz w:val="18"/>
                  <w:szCs w:val="18"/>
                </w:rPr>
                <m:t>t</m:t>
              </m:r>
            </m:sup>
          </m:sSup>
          <m:r>
            <m:rPr>
              <m:sty m:val="p"/>
            </m:rPr>
            <w:rPr>
              <w:rFonts w:ascii="Cambria Math" w:hAnsi="Cambria Math" w:cstheme="majorHAnsi"/>
              <w:sz w:val="18"/>
              <w:szCs w:val="18"/>
            </w:rPr>
            <m:t>.</m:t>
          </m:r>
        </m:oMath>
      </m:oMathPara>
    </w:p>
    <w:p w14:paraId="782B90B9" w14:textId="77777777" w:rsidR="00696B46" w:rsidRPr="00FC5DEF" w:rsidRDefault="00696B46" w:rsidP="00696B46">
      <w:pPr>
        <w:spacing w:after="240"/>
        <w:rPr>
          <w:rFonts w:asciiTheme="majorHAnsi" w:hAnsiTheme="majorHAnsi" w:cstheme="majorHAnsi"/>
          <w:sz w:val="18"/>
          <w:szCs w:val="18"/>
        </w:rPr>
      </w:pPr>
      <w:r w:rsidRPr="00FC5DEF">
        <w:rPr>
          <w:rFonts w:asciiTheme="majorHAnsi" w:hAnsiTheme="majorHAnsi" w:cstheme="majorHAnsi"/>
          <w:sz w:val="18"/>
          <w:szCs w:val="18"/>
        </w:rPr>
        <w:t xml:space="preserve">The </w:t>
      </w:r>
      <w:proofErr w:type="spellStart"/>
      <w:r w:rsidRPr="00FC5DEF">
        <w:rPr>
          <w:rFonts w:asciiTheme="majorHAnsi" w:hAnsiTheme="majorHAnsi" w:cstheme="majorHAnsi"/>
          <w:sz w:val="18"/>
          <w:szCs w:val="18"/>
        </w:rPr>
        <w:t>unitaries</w:t>
      </w:r>
      <w:proofErr w:type="spellEnd"/>
      <w:r w:rsidRPr="00FC5DEF">
        <w:rPr>
          <w:rFonts w:asciiTheme="majorHAnsi" w:hAnsiTheme="majorHAnsi" w:cstheme="majorHAnsi"/>
          <w:sz w:val="18"/>
          <w:szCs w:val="18"/>
        </w:rPr>
        <w:t xml:space="preserve"> apply the different memory pattern projectors </w:t>
      </w:r>
      <m:oMath>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k</m:t>
                </m:r>
                <m:r>
                  <m:rPr>
                    <m:sty m:val="p"/>
                  </m:rPr>
                  <w:rPr>
                    <w:rFonts w:ascii="Cambria Math" w:hAnsi="Cambria Math" w:cstheme="majorHAnsi"/>
                    <w:sz w:val="18"/>
                    <w:szCs w:val="18"/>
                  </w:rPr>
                  <m:t>)</m:t>
                </m:r>
              </m:sup>
            </m:sSup>
          </m:e>
        </m:d>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k</m:t>
                </m:r>
                <m:r>
                  <m:rPr>
                    <m:sty m:val="p"/>
                  </m:rPr>
                  <w:rPr>
                    <w:rFonts w:ascii="Cambria Math" w:hAnsi="Cambria Math" w:cstheme="majorHAnsi"/>
                    <w:sz w:val="18"/>
                    <w:szCs w:val="18"/>
                  </w:rPr>
                  <m:t>)</m:t>
                </m:r>
              </m:sup>
            </m:sSup>
          </m:e>
        </m:d>
      </m:oMath>
      <w:r w:rsidRPr="00FC5DEF">
        <w:rPr>
          <w:rFonts w:asciiTheme="majorHAnsi" w:hAnsiTheme="majorHAnsi" w:cstheme="majorHAnsi"/>
          <w:sz w:val="18"/>
          <w:szCs w:val="18"/>
        </w:rPr>
        <w:t xml:space="preserve"> conditionally and for a small time </w:t>
      </w:r>
      <m:oMath>
        <m:r>
          <m:rPr>
            <m:sty m:val="p"/>
          </m:rPr>
          <w:rPr>
            <w:rFonts w:ascii="Cambria Math" w:hAnsi="Cambria Math" w:cstheme="majorHAnsi"/>
            <w:sz w:val="18"/>
            <w:szCs w:val="18"/>
          </w:rPr>
          <m:t>Δ</m:t>
        </m:r>
        <m:r>
          <w:rPr>
            <w:rFonts w:ascii="Cambria Math" w:hAnsi="Cambria Math" w:cstheme="majorHAnsi"/>
            <w:sz w:val="18"/>
            <w:szCs w:val="18"/>
          </w:rPr>
          <m:t>t</m:t>
        </m:r>
      </m:oMath>
      <w:r w:rsidRPr="00FC5DEF">
        <w:rPr>
          <w:rFonts w:asciiTheme="majorHAnsi" w:hAnsiTheme="majorHAnsi" w:cstheme="majorHAnsi"/>
          <w:sz w:val="18"/>
          <w:szCs w:val="18"/>
        </w:rPr>
        <w:t xml:space="preserve">. To implement them, let </w:t>
      </w:r>
      <m:oMath>
        <m:r>
          <w:rPr>
            <w:rFonts w:ascii="Cambria Math" w:hAnsi="Cambria Math" w:cstheme="majorHAnsi"/>
            <w:sz w:val="18"/>
            <w:szCs w:val="18"/>
          </w:rPr>
          <m:t>S</m:t>
        </m:r>
      </m:oMath>
      <w:r w:rsidRPr="00FC5DEF">
        <w:rPr>
          <w:rFonts w:asciiTheme="majorHAnsi" w:hAnsiTheme="majorHAnsi" w:cstheme="majorHAnsi"/>
          <w:sz w:val="18"/>
          <w:szCs w:val="18"/>
        </w:rPr>
        <w:t xml:space="preserve"> be the swap matrix between the subsyste</w:t>
      </w:r>
      <w:proofErr w:type="spellStart"/>
      <w:r w:rsidRPr="00FC5DEF">
        <w:rPr>
          <w:rFonts w:asciiTheme="majorHAnsi" w:hAnsiTheme="majorHAnsi" w:cstheme="majorHAnsi"/>
          <w:sz w:val="18"/>
          <w:szCs w:val="18"/>
        </w:rPr>
        <w:t>ms</w:t>
      </w:r>
      <w:proofErr w:type="spellEnd"/>
      <w:r w:rsidRPr="00FC5DEF">
        <w:rPr>
          <w:rFonts w:asciiTheme="majorHAnsi" w:hAnsiTheme="majorHAnsi" w:cstheme="majorHAnsi"/>
          <w:sz w:val="18"/>
          <w:szCs w:val="18"/>
        </w:rPr>
        <w:t xml:space="preserve"> for </w:t>
      </w:r>
      <m:oMath>
        <m:r>
          <w:rPr>
            <w:rFonts w:ascii="Cambria Math" w:hAnsi="Cambria Math" w:cstheme="majorHAnsi"/>
            <w:sz w:val="18"/>
            <w:szCs w:val="18"/>
          </w:rPr>
          <m:t>σ</m:t>
        </m:r>
      </m:oMath>
      <w:r w:rsidRPr="00FC5DEF">
        <w:rPr>
          <w:rFonts w:asciiTheme="majorHAnsi" w:hAnsiTheme="majorHAnsi" w:cstheme="majorHAnsi"/>
          <w:sz w:val="18"/>
          <w:szCs w:val="18"/>
        </w:rPr>
        <w:t xml:space="preserve"> and </w:t>
      </w:r>
      <m:oMath>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k</m:t>
                </m:r>
                <m:r>
                  <m:rPr>
                    <m:sty m:val="p"/>
                  </m:rPr>
                  <w:rPr>
                    <w:rFonts w:ascii="Cambria Math" w:hAnsi="Cambria Math" w:cstheme="majorHAnsi"/>
                    <w:sz w:val="18"/>
                    <w:szCs w:val="18"/>
                  </w:rPr>
                  <m:t>)</m:t>
                </m:r>
              </m:sup>
            </m:sSup>
          </m:e>
        </m:d>
      </m:oMath>
    </w:p>
    <w:p w14:paraId="3A5BF70D" w14:textId="77777777" w:rsidR="00696B46" w:rsidRPr="00FC5DEF" w:rsidRDefault="0016385C" w:rsidP="00696B46">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S</m:t>
                    </m:r>
                  </m:sub>
                </m:sSub>
              </m:e>
              <m:e>
                <m:r>
                  <w:rPr>
                    <w:rFonts w:ascii="Cambria Math" w:hAnsi="Cambria Math" w:cstheme="majorHAnsi"/>
                    <w:sz w:val="18"/>
                    <w:szCs w:val="18"/>
                  </w:rPr>
                  <m:t xml:space="preserve"> </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e</m:t>
                    </m:r>
                  </m:e>
                  <m:sup>
                    <m:r>
                      <m:rPr>
                        <m:sty m:val="p"/>
                      </m:rPr>
                      <w:rPr>
                        <w:rFonts w:ascii="Cambria Math" w:hAnsi="Cambria Math" w:cstheme="majorHAnsi"/>
                        <w:sz w:val="18"/>
                        <w:szCs w:val="18"/>
                      </w:rPr>
                      <m:t>-</m:t>
                    </m:r>
                    <m:r>
                      <w:rPr>
                        <w:rFonts w:ascii="Cambria Math" w:hAnsi="Cambria Math" w:cstheme="majorHAnsi"/>
                        <w:sz w:val="18"/>
                        <w:szCs w:val="18"/>
                      </w:rPr>
                      <m:t>i</m:t>
                    </m:r>
                    <m:r>
                      <m:rPr>
                        <m:sty m:val="p"/>
                      </m:rPr>
                      <w:rPr>
                        <w:rFonts w:ascii="Cambria Math" w:hAnsi="Cambria Math" w:cstheme="majorHAnsi"/>
                        <w:sz w:val="18"/>
                        <w:szCs w:val="18"/>
                      </w:rPr>
                      <m:t>|1⟩⟨1|⊗</m:t>
                    </m:r>
                    <m:r>
                      <w:rPr>
                        <w:rFonts w:ascii="Cambria Math" w:hAnsi="Cambria Math" w:cstheme="majorHAnsi"/>
                        <w:sz w:val="18"/>
                        <w:szCs w:val="18"/>
                      </w:rPr>
                      <m:t>S</m:t>
                    </m:r>
                    <m:r>
                      <m:rPr>
                        <m:sty m:val="p"/>
                      </m:rPr>
                      <w:rPr>
                        <w:rFonts w:ascii="Cambria Math" w:hAnsi="Cambria Math" w:cstheme="majorHAnsi"/>
                        <w:sz w:val="18"/>
                        <w:szCs w:val="18"/>
                      </w:rPr>
                      <m:t>Δ</m:t>
                    </m:r>
                    <m:r>
                      <w:rPr>
                        <w:rFonts w:ascii="Cambria Math" w:hAnsi="Cambria Math" w:cstheme="majorHAnsi"/>
                        <w:sz w:val="18"/>
                        <w:szCs w:val="18"/>
                      </w:rPr>
                      <m:t>t</m:t>
                    </m:r>
                  </m:sup>
                </m:sSup>
              </m:e>
            </m:mr>
            <m:mr>
              <m:e/>
              <m:e>
                <m:r>
                  <w:rPr>
                    <w:rFonts w:ascii="Cambria Math" w:hAnsi="Cambria Math" w:cstheme="majorHAnsi"/>
                    <w:sz w:val="18"/>
                    <w:szCs w:val="18"/>
                  </w:rPr>
                  <m:t xml:space="preserve"> </m:t>
                </m:r>
                <m:r>
                  <m:rPr>
                    <m:sty m:val="p"/>
                  </m:rPr>
                  <w:rPr>
                    <w:rFonts w:ascii="Cambria Math" w:hAnsi="Cambria Math" w:cstheme="majorHAnsi"/>
                    <w:sz w:val="18"/>
                    <w:szCs w:val="18"/>
                  </w:rPr>
                  <m:t>=|0⟩⟨0|⊗</m:t>
                </m:r>
                <m:r>
                  <w:rPr>
                    <w:rFonts w:ascii="Cambria Math" w:hAnsi="Cambria Math" w:cstheme="majorHAnsi"/>
                    <w:sz w:val="18"/>
                    <w:szCs w:val="18"/>
                  </w:rPr>
                  <m:t>I</m:t>
                </m:r>
                <m:r>
                  <m:rPr>
                    <m:sty m:val="p"/>
                  </m:rPr>
                  <w:rPr>
                    <w:rFonts w:ascii="Cambria Math" w:hAnsi="Cambria Math" w:cstheme="majorHAnsi"/>
                    <w:sz w:val="18"/>
                    <w:szCs w:val="18"/>
                  </w:rPr>
                  <m:t>+|1⟩⟨1|⊗</m:t>
                </m:r>
                <m:sSup>
                  <m:sSupPr>
                    <m:ctrlPr>
                      <w:rPr>
                        <w:rFonts w:ascii="Cambria Math" w:hAnsi="Cambria Math" w:cstheme="majorHAnsi"/>
                        <w:sz w:val="18"/>
                        <w:szCs w:val="18"/>
                      </w:rPr>
                    </m:ctrlPr>
                  </m:sSupPr>
                  <m:e>
                    <m:r>
                      <w:rPr>
                        <w:rFonts w:ascii="Cambria Math" w:hAnsi="Cambria Math" w:cstheme="majorHAnsi"/>
                        <w:sz w:val="18"/>
                        <w:szCs w:val="18"/>
                      </w:rPr>
                      <m:t>e</m:t>
                    </m:r>
                  </m:e>
                  <m:sup>
                    <m:r>
                      <m:rPr>
                        <m:sty m:val="p"/>
                      </m:rPr>
                      <w:rPr>
                        <w:rFonts w:ascii="Cambria Math" w:hAnsi="Cambria Math" w:cstheme="majorHAnsi"/>
                        <w:sz w:val="18"/>
                        <w:szCs w:val="18"/>
                      </w:rPr>
                      <m:t>-</m:t>
                    </m:r>
                    <m:r>
                      <w:rPr>
                        <w:rFonts w:ascii="Cambria Math" w:hAnsi="Cambria Math" w:cstheme="majorHAnsi"/>
                        <w:sz w:val="18"/>
                        <w:szCs w:val="18"/>
                      </w:rPr>
                      <m:t>iS</m:t>
                    </m:r>
                    <m:r>
                      <m:rPr>
                        <m:sty m:val="p"/>
                      </m:rPr>
                      <w:rPr>
                        <w:rFonts w:ascii="Cambria Math" w:hAnsi="Cambria Math" w:cstheme="majorHAnsi"/>
                        <w:sz w:val="18"/>
                        <w:szCs w:val="18"/>
                      </w:rPr>
                      <m:t>Δ</m:t>
                    </m:r>
                    <m:r>
                      <w:rPr>
                        <w:rFonts w:ascii="Cambria Math" w:hAnsi="Cambria Math" w:cstheme="majorHAnsi"/>
                        <w:sz w:val="18"/>
                        <w:szCs w:val="18"/>
                      </w:rPr>
                      <m:t>t</m:t>
                    </m:r>
                  </m:sup>
                </m:sSup>
              </m:e>
            </m:mr>
          </m:m>
        </m:oMath>
      </m:oMathPara>
    </w:p>
    <w:p w14:paraId="752192A6" w14:textId="5FD8D0D9" w:rsidR="00696B46" w:rsidRPr="00FC5DEF" w:rsidRDefault="00696B46" w:rsidP="00696B46">
      <w:pPr>
        <w:spacing w:after="240"/>
        <w:rPr>
          <w:rFonts w:asciiTheme="majorHAnsi" w:hAnsiTheme="majorHAnsi" w:cstheme="majorHAnsi"/>
          <w:sz w:val="18"/>
          <w:szCs w:val="18"/>
        </w:rPr>
      </w:pPr>
      <w:r w:rsidRPr="00FC5DEF">
        <w:rPr>
          <w:rFonts w:asciiTheme="majorHAnsi" w:hAnsiTheme="majorHAnsi" w:cstheme="majorHAnsi"/>
          <w:sz w:val="18"/>
          <w:szCs w:val="18"/>
        </w:rPr>
        <w:t xml:space="preserve">where </w:t>
      </w:r>
      <m:oMath>
        <m:r>
          <m:rPr>
            <m:sty m:val="p"/>
          </m:rPr>
          <w:rPr>
            <w:rFonts w:ascii="Cambria Math" w:hAnsi="Cambria Math" w:cstheme="majorHAnsi"/>
            <w:sz w:val="18"/>
            <w:szCs w:val="18"/>
          </w:rPr>
          <m:t>|1⟩⟨1|⊗</m:t>
        </m:r>
        <m:r>
          <w:rPr>
            <w:rFonts w:ascii="Cambria Math" w:hAnsi="Cambria Math" w:cstheme="majorHAnsi"/>
            <w:sz w:val="18"/>
            <w:szCs w:val="18"/>
          </w:rPr>
          <m:t>S</m:t>
        </m:r>
      </m:oMath>
      <w:r w:rsidRPr="00FC5DEF">
        <w:rPr>
          <w:rFonts w:asciiTheme="majorHAnsi" w:hAnsiTheme="majorHAnsi" w:cstheme="majorHAnsi"/>
          <w:sz w:val="18"/>
          <w:szCs w:val="18"/>
        </w:rPr>
        <w:t xml:space="preserve"> is sparse and efficiently simulatable (for example with Lloyd</w:t>
      </w:r>
      <w:r w:rsidR="004D6658" w:rsidRPr="00FC5DEF">
        <w:rPr>
          <w:rFonts w:asciiTheme="majorHAnsi" w:hAnsiTheme="majorHAnsi" w:cstheme="majorHAnsi"/>
          <w:sz w:val="18"/>
          <w:szCs w:val="18"/>
        </w:rPr>
        <w:t xml:space="preserve"> et al.</w:t>
      </w:r>
      <w:r w:rsidRPr="00FC5DEF">
        <w:rPr>
          <w:rFonts w:asciiTheme="majorHAnsi" w:hAnsiTheme="majorHAnsi" w:cstheme="majorHAnsi"/>
          <w:sz w:val="18"/>
          <w:szCs w:val="18"/>
        </w:rPr>
        <w:t xml:space="preserve"> method seen for quantum PCA during lecture, or as in the</w:t>
      </w:r>
      <w:r w:rsidR="004D6658" w:rsidRPr="00FC5DEF">
        <w:rPr>
          <w:rFonts w:asciiTheme="majorHAnsi" w:hAnsiTheme="majorHAnsi" w:cstheme="majorHAnsi"/>
          <w:sz w:val="18"/>
          <w:szCs w:val="18"/>
        </w:rPr>
        <w:t xml:space="preserve"> analyzed</w:t>
      </w:r>
      <w:r w:rsidRPr="00FC5DEF">
        <w:rPr>
          <w:rFonts w:asciiTheme="majorHAnsi" w:hAnsiTheme="majorHAnsi" w:cstheme="majorHAnsi"/>
          <w:sz w:val="18"/>
          <w:szCs w:val="18"/>
        </w:rPr>
        <w:t xml:space="preserve"> paper using quantum walk algorithm of</w:t>
      </w:r>
      <w:r w:rsidR="00563D30" w:rsidRPr="00FC5DEF">
        <w:rPr>
          <w:rFonts w:asciiTheme="majorHAnsi" w:hAnsiTheme="majorHAnsi" w:cstheme="majorHAnsi"/>
          <w:sz w:val="18"/>
          <w:szCs w:val="18"/>
        </w:rPr>
        <w:t xml:space="preserve"> Berry et al.</w:t>
      </w:r>
      <w:r w:rsidR="004D6658" w:rsidRPr="00FC5DEF">
        <w:rPr>
          <w:rStyle w:val="Rimandonotaapidipagina"/>
          <w:rFonts w:asciiTheme="majorHAnsi" w:hAnsiTheme="majorHAnsi" w:cstheme="majorHAnsi"/>
          <w:sz w:val="18"/>
          <w:szCs w:val="18"/>
        </w:rPr>
        <w:footnoteReference w:id="4"/>
      </w:r>
      <w:r w:rsidRPr="00FC5DEF">
        <w:rPr>
          <w:rFonts w:asciiTheme="majorHAnsi" w:hAnsiTheme="majorHAnsi" w:cstheme="majorHAnsi"/>
          <w:sz w:val="18"/>
          <w:szCs w:val="18"/>
        </w:rPr>
        <w:t>). For sparse Hamiltonian simulation Berry algorithm can be used with a constant number of oracle calls</w:t>
      </w:r>
      <w:r w:rsidR="004D6658" w:rsidRPr="00FC5DEF">
        <w:rPr>
          <w:rFonts w:asciiTheme="majorHAnsi" w:hAnsiTheme="majorHAnsi" w:cstheme="majorHAnsi"/>
          <w:sz w:val="18"/>
          <w:szCs w:val="18"/>
        </w:rPr>
        <w:t xml:space="preserve"> (to </w:t>
      </w:r>
      <w:r w:rsidR="0026605D" w:rsidRPr="00FC5DEF">
        <w:rPr>
          <w:rFonts w:asciiTheme="majorHAnsi" w:hAnsiTheme="majorHAnsi" w:cstheme="majorHAnsi"/>
          <w:sz w:val="18"/>
          <w:szCs w:val="18"/>
        </w:rPr>
        <w:t>operate quantum steps)</w:t>
      </w:r>
      <w:r w:rsidRPr="00FC5DEF">
        <w:rPr>
          <w:rFonts w:asciiTheme="majorHAnsi" w:hAnsiTheme="majorHAnsi" w:cstheme="majorHAnsi"/>
          <w:sz w:val="18"/>
          <w:szCs w:val="18"/>
        </w:rPr>
        <w:t xml:space="preserve"> and run time </w:t>
      </w:r>
      <m:oMath>
        <m:acc>
          <m:accPr>
            <m:chr m:val="̅"/>
            <m:ctrlPr>
              <w:rPr>
                <w:rFonts w:ascii="Cambria Math" w:hAnsi="Cambria Math" w:cstheme="majorHAnsi"/>
                <w:sz w:val="18"/>
                <w:szCs w:val="18"/>
              </w:rPr>
            </m:ctrlPr>
          </m:accPr>
          <m:e>
            <m:r>
              <m:rPr>
                <m:scr m:val="script"/>
              </m:rPr>
              <w:rPr>
                <w:rFonts w:ascii="Cambria Math" w:hAnsi="Cambria Math" w:cstheme="majorHAnsi"/>
                <w:sz w:val="18"/>
                <w:szCs w:val="18"/>
              </w:rPr>
              <m:t>O</m:t>
            </m:r>
          </m:e>
        </m:acc>
        <m:r>
          <m:rPr>
            <m:sty m:val="p"/>
          </m:rPr>
          <w:rPr>
            <w:rFonts w:ascii="Cambria Math" w:hAnsi="Cambria Math" w:cstheme="majorHAnsi"/>
            <w:sz w:val="18"/>
            <w:szCs w:val="18"/>
          </w:rPr>
          <m:t>(log⁡</m:t>
        </m:r>
        <m:r>
          <w:rPr>
            <w:rFonts w:ascii="Cambria Math" w:hAnsi="Cambria Math" w:cstheme="majorHAnsi"/>
            <w:sz w:val="18"/>
            <w:szCs w:val="18"/>
          </w:rPr>
          <m:t>d</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w:t>
      </w:r>
      <w:r w:rsidR="0026605D" w:rsidRPr="00FC5DEF">
        <w:rPr>
          <w:rFonts w:asciiTheme="majorHAnsi" w:hAnsiTheme="majorHAnsi" w:cstheme="majorHAnsi"/>
          <w:sz w:val="18"/>
          <w:szCs w:val="18"/>
        </w:rPr>
        <w:t xml:space="preserve">this notation </w:t>
      </w:r>
      <w:proofErr w:type="gramStart"/>
      <w:r w:rsidRPr="00FC5DEF">
        <w:rPr>
          <w:rFonts w:asciiTheme="majorHAnsi" w:hAnsiTheme="majorHAnsi" w:cstheme="majorHAnsi"/>
          <w:sz w:val="18"/>
          <w:szCs w:val="18"/>
        </w:rPr>
        <w:t>omit</w:t>
      </w:r>
      <w:proofErr w:type="gramEnd"/>
      <w:r w:rsidRPr="00FC5DEF">
        <w:rPr>
          <w:rFonts w:asciiTheme="majorHAnsi" w:hAnsiTheme="majorHAnsi" w:cstheme="majorHAnsi"/>
          <w:sz w:val="18"/>
          <w:szCs w:val="18"/>
        </w:rPr>
        <w:t xml:space="preserve"> polylogarithmic factors in </w:t>
      </w:r>
      <m:oMath>
        <m:r>
          <m:rPr>
            <m:scr m:val="script"/>
          </m:rPr>
          <w:rPr>
            <w:rFonts w:ascii="Cambria Math" w:hAnsi="Cambria Math" w:cstheme="majorHAnsi"/>
            <w:sz w:val="18"/>
            <w:szCs w:val="18"/>
          </w:rPr>
          <m:t>O</m:t>
        </m:r>
      </m:oMath>
      <w:r w:rsidRPr="00FC5DEF">
        <w:rPr>
          <w:rFonts w:asciiTheme="majorHAnsi" w:hAnsiTheme="majorHAnsi" w:cstheme="majorHAnsi"/>
          <w:sz w:val="18"/>
          <w:szCs w:val="18"/>
        </w:rPr>
        <w:t xml:space="preserve">). </w:t>
      </w:r>
      <w:r w:rsidR="0026605D" w:rsidRPr="00FC5DEF">
        <w:rPr>
          <w:rFonts w:asciiTheme="majorHAnsi" w:hAnsiTheme="majorHAnsi" w:cstheme="majorHAnsi"/>
          <w:sz w:val="18"/>
          <w:szCs w:val="18"/>
        </w:rPr>
        <w:t>The trace over the second subsystem is given by:</w:t>
      </w:r>
    </w:p>
    <w:p w14:paraId="2403DDD9" w14:textId="14E2E312" w:rsidR="00696B46" w:rsidRPr="00FC5DEF" w:rsidRDefault="0016385C" w:rsidP="00696B46">
      <w:pPr>
        <w:spacing w:after="240"/>
        <w:rPr>
          <w:rFonts w:asciiTheme="majorHAnsi" w:hAnsiTheme="majorHAnsi" w:cstheme="majorHAnsi"/>
          <w:sz w:val="18"/>
          <w:szCs w:val="18"/>
        </w:rPr>
      </w:pPr>
      <m:oMathPara>
        <m:oMath>
          <m:m>
            <m:mPr>
              <m:plcHide m:val="1"/>
              <m:mcs>
                <m:mc>
                  <m:mcPr>
                    <m:count m:val="1"/>
                    <m:mcJc m:val="right"/>
                  </m:mcPr>
                </m:mc>
              </m:mcs>
              <m:ctrlPr>
                <w:rPr>
                  <w:rFonts w:ascii="Cambria Math" w:hAnsi="Cambria Math" w:cstheme="majorHAnsi"/>
                  <w:i/>
                  <w:sz w:val="18"/>
                  <w:szCs w:val="18"/>
                </w:rPr>
              </m:ctrlPr>
            </m:mPr>
            <m:mr>
              <m:e>
                <m:sSub>
                  <m:sSubPr>
                    <m:ctrlPr>
                      <w:rPr>
                        <w:rFonts w:ascii="Cambria Math" w:hAnsi="Cambria Math" w:cstheme="majorHAnsi"/>
                        <w:sz w:val="18"/>
                        <w:szCs w:val="18"/>
                      </w:rPr>
                    </m:ctrlPr>
                  </m:sSubPr>
                  <m:e>
                    <m:r>
                      <m:rPr>
                        <m:sty m:val="p"/>
                      </m:rPr>
                      <w:rPr>
                        <w:rFonts w:ascii="Cambria Math" w:hAnsi="Cambria Math" w:cstheme="majorHAnsi"/>
                        <w:sz w:val="18"/>
                        <w:szCs w:val="18"/>
                      </w:rPr>
                      <m:t>tr</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s</m:t>
                        </m:r>
                      </m:sub>
                    </m:sSub>
                    <m:d>
                      <m:dPr>
                        <m:ctrlPr>
                          <w:rPr>
                            <w:rFonts w:ascii="Cambria Math" w:hAnsi="Cambria Math" w:cstheme="majorHAnsi"/>
                            <w:sz w:val="18"/>
                            <w:szCs w:val="18"/>
                          </w:rPr>
                        </m:ctrlPr>
                      </m:dPr>
                      <m:e>
                        <m:r>
                          <m:rPr>
                            <m:sty m:val="p"/>
                          </m:rPr>
                          <w:rPr>
                            <w:rFonts w:ascii="Cambria Math" w:hAnsi="Cambria Math" w:cstheme="majorHAnsi"/>
                            <w:sz w:val="18"/>
                            <w:szCs w:val="18"/>
                          </w:rPr>
                          <m:t>|</m:t>
                        </m:r>
                        <m:r>
                          <w:rPr>
                            <w:rFonts w:ascii="Cambria Math" w:hAnsi="Cambria Math" w:cstheme="majorHAnsi"/>
                            <w:sz w:val="18"/>
                            <w:szCs w:val="18"/>
                          </w:rPr>
                          <m:t>q</m:t>
                        </m:r>
                        <m:r>
                          <m:rPr>
                            <m:sty m:val="p"/>
                          </m:rPr>
                          <w:rPr>
                            <w:rFonts w:ascii="Cambria Math" w:hAnsi="Cambria Math" w:cstheme="majorHAnsi"/>
                            <w:sz w:val="18"/>
                            <w:szCs w:val="18"/>
                          </w:rPr>
                          <m:t>⟩</m:t>
                        </m:r>
                        <m:d>
                          <m:dPr>
                            <m:begChr m:val="⟨"/>
                            <m:ctrlPr>
                              <w:rPr>
                                <w:rFonts w:ascii="Cambria Math" w:hAnsi="Cambria Math" w:cstheme="majorHAnsi"/>
                                <w:sz w:val="18"/>
                                <w:szCs w:val="18"/>
                              </w:rPr>
                            </m:ctrlPr>
                          </m:dPr>
                          <m:e>
                            <m:r>
                              <w:rPr>
                                <w:rFonts w:ascii="Cambria Math" w:hAnsi="Cambria Math" w:cstheme="majorHAnsi"/>
                                <w:sz w:val="18"/>
                                <w:szCs w:val="18"/>
                              </w:rPr>
                              <m:t>q</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k</m:t>
                                </m:r>
                                <m:r>
                                  <m:rPr>
                                    <m:sty m:val="p"/>
                                  </m:rPr>
                                  <w:rPr>
                                    <w:rFonts w:ascii="Cambria Math" w:hAnsi="Cambria Math" w:cstheme="majorHAnsi"/>
                                    <w:sz w:val="18"/>
                                    <w:szCs w:val="18"/>
                                  </w:rPr>
                                  <m:t>)</m:t>
                                </m:r>
                              </m:sup>
                            </m:sSup>
                          </m:e>
                        </m:d>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k</m:t>
                                </m:r>
                                <m:r>
                                  <m:rPr>
                                    <m:sty m:val="p"/>
                                  </m:rPr>
                                  <w:rPr>
                                    <w:rFonts w:ascii="Cambria Math" w:hAnsi="Cambria Math" w:cstheme="majorHAnsi"/>
                                    <w:sz w:val="18"/>
                                    <w:szCs w:val="18"/>
                                  </w:rPr>
                                  <m:t>)</m:t>
                                </m:r>
                              </m:sup>
                            </m:sSup>
                          </m:e>
                        </m:d>
                        <m:r>
                          <m:rPr>
                            <m:sty m:val="p"/>
                          </m:rPr>
                          <w:rPr>
                            <w:rFonts w:ascii="Cambria Math" w:hAnsi="Cambria Math" w:cstheme="majorHAnsi"/>
                            <w:sz w:val="18"/>
                            <w:szCs w:val="18"/>
                          </w:rPr>
                          <m:t>⊗</m:t>
                        </m:r>
                        <m:r>
                          <w:rPr>
                            <w:rFonts w:ascii="Cambria Math" w:hAnsi="Cambria Math" w:cstheme="majorHAnsi"/>
                            <w:sz w:val="18"/>
                            <w:szCs w:val="18"/>
                          </w:rPr>
                          <m:t>σ</m:t>
                        </m:r>
                      </m:e>
                    </m:d>
                    <m:sSubSup>
                      <m:sSubSupPr>
                        <m:ctrlPr>
                          <w:rPr>
                            <w:rFonts w:ascii="Cambria Math" w:hAnsi="Cambria Math" w:cstheme="majorHAnsi"/>
                            <w:sz w:val="18"/>
                            <w:szCs w:val="18"/>
                          </w:rPr>
                        </m:ctrlPr>
                      </m:sSubSupPr>
                      <m:e>
                        <m:r>
                          <m:rPr>
                            <m:scr m:val="script"/>
                          </m:rPr>
                          <w:rPr>
                            <w:rFonts w:ascii="Cambria Math" w:hAnsi="Cambria Math" w:cstheme="majorHAnsi"/>
                            <w:sz w:val="18"/>
                            <w:szCs w:val="18"/>
                          </w:rPr>
                          <m:t>U</m:t>
                        </m:r>
                      </m:e>
                      <m:sub>
                        <m:r>
                          <w:rPr>
                            <w:rFonts w:ascii="Cambria Math" w:hAnsi="Cambria Math" w:cstheme="majorHAnsi"/>
                            <w:sz w:val="18"/>
                            <w:szCs w:val="18"/>
                          </w:rPr>
                          <m:t>S</m:t>
                        </m:r>
                      </m:sub>
                      <m:sup>
                        <m:r>
                          <m:rPr>
                            <m:sty m:val="p"/>
                          </m:rPr>
                          <w:rPr>
                            <w:rFonts w:ascii="Cambria Math" w:hAnsi="Cambria Math" w:cstheme="majorHAnsi"/>
                            <w:sz w:val="18"/>
                            <w:szCs w:val="18"/>
                          </w:rPr>
                          <m:t>†</m:t>
                        </m:r>
                      </m:sup>
                    </m:sSubSup>
                  </m:e>
                </m:d>
              </m:e>
            </m:mr>
            <m:mr>
              <m:e>
                <m:d>
                  <m:dPr>
                    <m:begChr m:val=""/>
                    <m:ctrlPr>
                      <w:rPr>
                        <w:rFonts w:ascii="Cambria Math" w:hAnsi="Cambria Math" w:cstheme="majorHAnsi"/>
                        <w:sz w:val="18"/>
                        <w:szCs w:val="18"/>
                      </w:rPr>
                    </m:ctrlPr>
                  </m:dPr>
                  <m:e>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k</m:t>
                        </m:r>
                      </m:sub>
                    </m:sSub>
                    <m:r>
                      <m:rPr>
                        <m:sty m:val="p"/>
                      </m:rPr>
                      <w:rPr>
                        <w:rFonts w:ascii="Cambria Math" w:hAnsi="Cambria Math" w:cstheme="majorHAnsi"/>
                        <w:sz w:val="18"/>
                        <w:szCs w:val="18"/>
                      </w:rPr>
                      <m:t>(∣</m:t>
                    </m:r>
                    <m:r>
                      <w:rPr>
                        <w:rFonts w:ascii="Cambria Math" w:hAnsi="Cambria Math" w:cstheme="majorHAnsi"/>
                        <w:sz w:val="18"/>
                        <w:szCs w:val="18"/>
                      </w:rPr>
                      <m:t>q</m:t>
                    </m:r>
                    <m:r>
                      <m:rPr>
                        <m:sty m:val="p"/>
                      </m:rPr>
                      <w:rPr>
                        <w:rFonts w:ascii="Cambria Math" w:hAnsi="Cambria Math" w:cstheme="majorHAnsi"/>
                        <w:sz w:val="18"/>
                        <w:szCs w:val="18"/>
                      </w:rPr>
                      <m:t>&gt;</m:t>
                    </m:r>
                    <m:r>
                      <m:rPr>
                        <m:sty m:val="p"/>
                      </m:rPr>
                      <w:rPr>
                        <w:rFonts w:ascii="Cambria Math" w:hAnsi="Cambria Math" w:cstheme="majorHAnsi"/>
                        <w:sz w:val="18"/>
                        <w:szCs w:val="18"/>
                      </w:rPr>
                      <m:t>⟨</m:t>
                    </m:r>
                    <m:r>
                      <w:rPr>
                        <w:rFonts w:ascii="Cambria Math" w:hAnsi="Cambria Math" w:cstheme="majorHAnsi"/>
                        <w:sz w:val="18"/>
                        <w:szCs w:val="18"/>
                      </w:rPr>
                      <m:t>q</m:t>
                    </m:r>
                    <m:r>
                      <m:rPr>
                        <m:sty m:val="p"/>
                      </m:rPr>
                      <w:rPr>
                        <w:rFonts w:ascii="Cambria Math" w:hAnsi="Cambria Math" w:cstheme="majorHAnsi"/>
                        <w:sz w:val="18"/>
                        <w:szCs w:val="18"/>
                      </w:rPr>
                      <m:t>|⊗</m:t>
                    </m:r>
                    <m:r>
                      <w:rPr>
                        <w:rFonts w:ascii="Cambria Math" w:hAnsi="Cambria Math" w:cstheme="majorHAnsi"/>
                        <w:sz w:val="18"/>
                        <w:szCs w:val="18"/>
                      </w:rPr>
                      <m:t>σ</m:t>
                    </m:r>
                  </m:e>
                </m:d>
                <m:sSubSup>
                  <m:sSubSupPr>
                    <m:ctrlPr>
                      <w:rPr>
                        <w:rFonts w:ascii="Cambria Math" w:hAnsi="Cambria Math" w:cstheme="majorHAnsi"/>
                        <w:sz w:val="18"/>
                        <w:szCs w:val="18"/>
                      </w:rPr>
                    </m:ctrlPr>
                  </m:sSubSupPr>
                  <m:e>
                    <m:r>
                      <w:rPr>
                        <w:rFonts w:ascii="Cambria Math" w:hAnsi="Cambria Math" w:cstheme="majorHAnsi"/>
                        <w:sz w:val="18"/>
                        <w:szCs w:val="18"/>
                      </w:rPr>
                      <m:t>U</m:t>
                    </m:r>
                  </m:e>
                  <m:sub>
                    <m:r>
                      <w:rPr>
                        <w:rFonts w:ascii="Cambria Math" w:hAnsi="Cambria Math" w:cstheme="majorHAnsi"/>
                        <w:sz w:val="18"/>
                        <w:szCs w:val="18"/>
                      </w:rPr>
                      <m:t>k</m:t>
                    </m:r>
                  </m:sub>
                  <m:sup>
                    <m:r>
                      <m:rPr>
                        <m:sty m:val="p"/>
                      </m:rPr>
                      <w:rPr>
                        <w:rFonts w:ascii="Cambria Math" w:hAnsi="Cambria Math" w:cstheme="majorHAnsi"/>
                        <w:sz w:val="18"/>
                        <w:szCs w:val="18"/>
                      </w:rPr>
                      <m:t>†</m:t>
                    </m:r>
                  </m:sup>
                </m:sSubSup>
                <m:r>
                  <m:rPr>
                    <m:sty m:val="p"/>
                  </m:rPr>
                  <w:rPr>
                    <w:rFonts w:ascii="Cambria Math" w:hAnsi="Cambria Math" w:cstheme="majorHAnsi"/>
                    <w:sz w:val="18"/>
                    <w:szCs w:val="18"/>
                  </w:rPr>
                  <m:t>+</m:t>
                </m:r>
                <m:r>
                  <m:rPr>
                    <m:scr m:val="script"/>
                  </m:rPr>
                  <w:rPr>
                    <w:rFonts w:ascii="Cambria Math" w:hAnsi="Cambria Math" w:cstheme="majorHAnsi"/>
                    <w:sz w:val="18"/>
                    <w:szCs w:val="18"/>
                  </w:rPr>
                  <m:t>O</m:t>
                </m:r>
                <m:d>
                  <m:dPr>
                    <m:ctrlPr>
                      <w:rPr>
                        <w:rFonts w:ascii="Cambria Math" w:hAnsi="Cambria Math" w:cstheme="majorHAnsi"/>
                        <w:sz w:val="18"/>
                        <w:szCs w:val="18"/>
                      </w:rPr>
                    </m:ctrlPr>
                  </m:dPr>
                  <m:e>
                    <m:r>
                      <m:rPr>
                        <m:sty m:val="p"/>
                      </m:rPr>
                      <w:rPr>
                        <w:rFonts w:ascii="Cambria Math" w:hAnsi="Cambria Math" w:cstheme="majorHAnsi"/>
                        <w:sz w:val="18"/>
                        <w:szCs w:val="18"/>
                      </w:rPr>
                      <m:t>Δ</m:t>
                    </m:r>
                    <m:sSup>
                      <m:sSupPr>
                        <m:ctrlPr>
                          <w:rPr>
                            <w:rFonts w:ascii="Cambria Math" w:hAnsi="Cambria Math" w:cstheme="majorHAnsi"/>
                            <w:sz w:val="18"/>
                            <w:szCs w:val="18"/>
                          </w:rPr>
                        </m:ctrlPr>
                      </m:sSupPr>
                      <m:e>
                        <m:r>
                          <w:rPr>
                            <w:rFonts w:ascii="Cambria Math" w:hAnsi="Cambria Math" w:cstheme="majorHAnsi"/>
                            <w:sz w:val="18"/>
                            <w:szCs w:val="18"/>
                          </w:rPr>
                          <m:t>t</m:t>
                        </m:r>
                      </m:e>
                      <m:sup>
                        <m:r>
                          <m:rPr>
                            <m:sty m:val="p"/>
                          </m:rPr>
                          <w:rPr>
                            <w:rFonts w:ascii="Cambria Math" w:hAnsi="Cambria Math" w:cstheme="majorHAnsi"/>
                            <w:sz w:val="18"/>
                            <w:szCs w:val="18"/>
                          </w:rPr>
                          <m:t>2</m:t>
                        </m:r>
                      </m:sup>
                    </m:sSup>
                  </m:e>
                </m:d>
              </m:e>
            </m:mr>
          </m:m>
        </m:oMath>
      </m:oMathPara>
    </w:p>
    <w:p w14:paraId="436284E8" w14:textId="4A854473" w:rsidR="00696B46" w:rsidRPr="00FC5DEF" w:rsidRDefault="005370D5" w:rsidP="00696B46">
      <w:pPr>
        <w:spacing w:after="240"/>
        <w:rPr>
          <w:rFonts w:asciiTheme="majorHAnsi" w:hAnsiTheme="majorHAnsi" w:cstheme="majorHAnsi"/>
          <w:sz w:val="18"/>
          <w:szCs w:val="18"/>
        </w:rPr>
      </w:pPr>
      <w:proofErr w:type="gramStart"/>
      <w:r w:rsidRPr="00FC5DEF">
        <w:rPr>
          <w:rFonts w:asciiTheme="majorHAnsi" w:hAnsiTheme="majorHAnsi" w:cstheme="majorHAnsi"/>
          <w:sz w:val="18"/>
          <w:szCs w:val="18"/>
        </w:rPr>
        <w:t>So</w:t>
      </w:r>
      <w:proofErr w:type="gramEnd"/>
      <w:r w:rsidRPr="00FC5DEF">
        <w:rPr>
          <w:rFonts w:asciiTheme="majorHAnsi" w:hAnsiTheme="majorHAnsi" w:cstheme="majorHAnsi"/>
          <w:sz w:val="18"/>
          <w:szCs w:val="18"/>
        </w:rPr>
        <w:t xml:space="preserve"> </w:t>
      </w:r>
      <w:r w:rsidR="00696B46" w:rsidRPr="00FC5DEF">
        <w:rPr>
          <w:rFonts w:asciiTheme="majorHAnsi" w:hAnsiTheme="majorHAnsi" w:cstheme="majorHAnsi"/>
          <w:sz w:val="18"/>
          <w:szCs w:val="18"/>
        </w:rPr>
        <w:t xml:space="preserve">the subsystem of ancilla qubit and </w:t>
      </w:r>
      <m:oMath>
        <m:r>
          <w:rPr>
            <w:rFonts w:ascii="Cambria Math" w:hAnsi="Cambria Math" w:cstheme="majorHAnsi"/>
            <w:sz w:val="18"/>
            <w:szCs w:val="18"/>
          </w:rPr>
          <m:t>σ</m:t>
        </m:r>
      </m:oMath>
      <w:r w:rsidR="00696B46" w:rsidRPr="00FC5DEF">
        <w:rPr>
          <w:rFonts w:asciiTheme="majorHAnsi" w:hAnsiTheme="majorHAnsi" w:cstheme="majorHAnsi"/>
          <w:sz w:val="18"/>
          <w:szCs w:val="18"/>
        </w:rPr>
        <w:t xml:space="preserve"> undergoes time evolution with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k</m:t>
            </m:r>
          </m:sub>
        </m:sSub>
      </m:oMath>
      <w:r w:rsidR="00696B46" w:rsidRPr="00FC5DEF">
        <w:rPr>
          <w:rFonts w:asciiTheme="majorHAnsi" w:hAnsiTheme="majorHAnsi" w:cstheme="majorHAnsi"/>
          <w:sz w:val="18"/>
          <w:szCs w:val="18"/>
        </w:rPr>
        <w:t xml:space="preserve">. Applying </w:t>
      </w:r>
      <m:oMath>
        <m:r>
          <w:rPr>
            <w:rFonts w:ascii="Cambria Math" w:hAnsi="Cambria Math" w:cstheme="majorHAnsi"/>
            <w:sz w:val="18"/>
            <w:szCs w:val="18"/>
          </w:rPr>
          <m:t>M</m:t>
        </m:r>
      </m:oMath>
      <w:r w:rsidR="00696B46" w:rsidRPr="00FC5DEF">
        <w:rPr>
          <w:rFonts w:asciiTheme="majorHAnsi" w:hAnsiTheme="majorHAnsi" w:cstheme="majorHAnsi"/>
          <w:sz w:val="18"/>
          <w:szCs w:val="18"/>
        </w:rPr>
        <w:t xml:space="preserve"> unitaries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k</m:t>
            </m:r>
          </m:sub>
        </m:sSub>
      </m:oMath>
      <w:r w:rsidR="00696B46" w:rsidRPr="00FC5DEF">
        <w:rPr>
          <w:rFonts w:asciiTheme="majorHAnsi" w:hAnsiTheme="majorHAnsi" w:cstheme="majorHAnsi"/>
          <w:sz w:val="18"/>
          <w:szCs w:val="18"/>
        </w:rPr>
        <w:t xml:space="preserve"> sequentially for </w:t>
      </w:r>
      <m:oMath>
        <m:r>
          <w:rPr>
            <w:rFonts w:ascii="Cambria Math" w:hAnsi="Cambria Math" w:cstheme="majorHAnsi"/>
            <w:sz w:val="18"/>
            <w:szCs w:val="18"/>
          </w:rPr>
          <m:t>n</m:t>
        </m:r>
      </m:oMath>
      <w:r w:rsidR="00696B46" w:rsidRPr="00FC5DEF">
        <w:rPr>
          <w:rFonts w:asciiTheme="majorHAnsi" w:hAnsiTheme="majorHAnsi" w:cstheme="majorHAnsi"/>
          <w:sz w:val="18"/>
          <w:szCs w:val="18"/>
        </w:rPr>
        <w:t xml:space="preserve"> repetitions</w:t>
      </w:r>
    </w:p>
    <w:p w14:paraId="35917F2A" w14:textId="77777777" w:rsidR="00696B46" w:rsidRPr="00FC5DEF" w:rsidRDefault="0016385C" w:rsidP="00696B46">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t</m:t>
              </m:r>
            </m:sub>
          </m:sSub>
          <m:r>
            <m:rPr>
              <m:sty m:val="p"/>
            </m:rPr>
            <w:rPr>
              <w:rFonts w:ascii="Cambria Math" w:hAnsi="Cambria Math" w:cstheme="majorHAnsi"/>
              <w:sz w:val="18"/>
              <w:szCs w:val="18"/>
            </w:rPr>
            <m:t>:=</m:t>
          </m:r>
          <m:sSup>
            <m:sSupPr>
              <m:ctrlPr>
                <w:rPr>
                  <w:rFonts w:ascii="Cambria Math" w:hAnsi="Cambria Math" w:cstheme="majorHAnsi"/>
                  <w:sz w:val="18"/>
                  <w:szCs w:val="18"/>
                </w:rPr>
              </m:ctrlPr>
            </m:sSupPr>
            <m:e>
              <m:d>
                <m:dPr>
                  <m:ctrlPr>
                    <w:rPr>
                      <w:rFonts w:ascii="Cambria Math" w:hAnsi="Cambria Math" w:cstheme="majorHAnsi"/>
                      <w:sz w:val="18"/>
                      <w:szCs w:val="18"/>
                    </w:rPr>
                  </m:ctrlPr>
                </m:dPr>
                <m:e>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k</m:t>
                      </m:r>
                      <m:r>
                        <m:rPr>
                          <m:sty m:val="p"/>
                        </m:rPr>
                        <w:rPr>
                          <w:rFonts w:ascii="Cambria Math" w:hAnsi="Cambria Math" w:cstheme="majorHAnsi"/>
                          <w:sz w:val="18"/>
                          <w:szCs w:val="18"/>
                        </w:rPr>
                        <m:t>=1</m:t>
                      </m:r>
                    </m:sub>
                    <m:sup>
                      <m:r>
                        <w:rPr>
                          <w:rFonts w:ascii="Cambria Math" w:hAnsi="Cambria Math" w:cstheme="majorHAnsi"/>
                          <w:sz w:val="18"/>
                          <w:szCs w:val="18"/>
                        </w:rPr>
                        <m:t>M</m:t>
                      </m:r>
                    </m:sup>
                    <m:e>
                      <m:r>
                        <m:rPr>
                          <m:sty m:val="p"/>
                        </m:rPr>
                        <w:rPr>
                          <w:rFonts w:ascii="Cambria Math" w:hAnsi="Cambria Math" w:cstheme="majorHAnsi"/>
                          <w:sz w:val="18"/>
                          <w:szCs w:val="18"/>
                        </w:rPr>
                        <m:t> </m:t>
                      </m:r>
                    </m:e>
                  </m:nary>
                  <m:r>
                    <m:rPr>
                      <m:sty m:val="p"/>
                    </m:rPr>
                    <w:rPr>
                      <w:rFonts w:ascii="Cambria Math" w:hAnsi="Cambria Math" w:cstheme="majorHAnsi"/>
                      <w:sz w:val="18"/>
                      <w:szCs w:val="18"/>
                    </w:rPr>
                    <m:t> </m:t>
                  </m:r>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k</m:t>
                      </m:r>
                    </m:sub>
                  </m:sSub>
                </m:e>
              </m:d>
            </m:e>
            <m:sup>
              <m:r>
                <w:rPr>
                  <w:rFonts w:ascii="Cambria Math" w:hAnsi="Cambria Math" w:cstheme="majorHAnsi"/>
                  <w:sz w:val="18"/>
                  <w:szCs w:val="18"/>
                </w:rPr>
                <m:t>n</m:t>
              </m:r>
            </m:sup>
          </m:sSup>
        </m:oMath>
      </m:oMathPara>
    </w:p>
    <w:p w14:paraId="4F32350E" w14:textId="43D9C7F3" w:rsidR="00696B46" w:rsidRPr="00FC5DEF" w:rsidRDefault="0026605D" w:rsidP="0098371F">
      <w:pPr>
        <w:spacing w:after="240"/>
        <w:rPr>
          <w:rFonts w:asciiTheme="majorHAnsi" w:hAnsiTheme="majorHAnsi" w:cstheme="majorHAnsi"/>
          <w:sz w:val="18"/>
          <w:szCs w:val="18"/>
        </w:rPr>
      </w:pPr>
      <w:r w:rsidRPr="00FC5DEF">
        <w:rPr>
          <w:rFonts w:asciiTheme="majorHAnsi" w:hAnsiTheme="majorHAnsi" w:cstheme="majorHAnsi"/>
          <w:sz w:val="18"/>
          <w:szCs w:val="18"/>
        </w:rPr>
        <w:t>W</w:t>
      </w:r>
      <w:r w:rsidR="00696B46" w:rsidRPr="00FC5DEF">
        <w:rPr>
          <w:rFonts w:asciiTheme="majorHAnsi" w:hAnsiTheme="majorHAnsi" w:cstheme="majorHAnsi"/>
          <w:sz w:val="18"/>
          <w:szCs w:val="18"/>
        </w:rPr>
        <w:t>ith</w:t>
      </w:r>
      <w:r w:rsidRPr="00FC5DEF">
        <w:rPr>
          <w:rFonts w:asciiTheme="majorHAnsi" w:hAnsiTheme="majorHAnsi" w:cstheme="majorHAnsi"/>
          <w:sz w:val="18"/>
          <w:szCs w:val="18"/>
        </w:rPr>
        <w:t xml:space="preserve"> small time steps</w:t>
      </w:r>
      <w:r w:rsidR="00696B46" w:rsidRPr="00FC5DEF">
        <w:rPr>
          <w:rFonts w:asciiTheme="majorHAnsi" w:hAnsiTheme="majorHAnsi" w:cstheme="majorHAnsi"/>
          <w:sz w:val="18"/>
          <w:szCs w:val="18"/>
        </w:rPr>
        <w:t xml:space="preserve"> </w:t>
      </w:r>
      <m:oMath>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nM</m:t>
        </m:r>
      </m:oMath>
      <w:r w:rsidR="00696B46" w:rsidRPr="00FC5DEF">
        <w:rPr>
          <w:rFonts w:asciiTheme="majorHAnsi" w:hAnsiTheme="majorHAnsi" w:cstheme="majorHAnsi"/>
          <w:sz w:val="18"/>
          <w:szCs w:val="18"/>
        </w:rPr>
        <w:t>. Using SuzukiTrotter method</w:t>
      </w:r>
      <w:r w:rsidR="007C0085" w:rsidRPr="00FC5DEF">
        <w:rPr>
          <w:rFonts w:asciiTheme="majorHAnsi" w:hAnsiTheme="majorHAnsi" w:cstheme="majorHAnsi"/>
          <w:sz w:val="18"/>
          <w:szCs w:val="18"/>
        </w:rPr>
        <w:t xml:space="preserve"> </w:t>
      </w:r>
      <w:r w:rsidR="005370D5" w:rsidRPr="00FC5DEF">
        <w:rPr>
          <w:rFonts w:asciiTheme="majorHAnsi" w:hAnsiTheme="majorHAnsi" w:cstheme="majorHAnsi"/>
          <w:sz w:val="18"/>
          <w:szCs w:val="18"/>
        </w:rPr>
        <w:t>(</w:t>
      </w:r>
      <w:r w:rsidR="005370D5" w:rsidRPr="00FC5DEF">
        <w:rPr>
          <w:rFonts w:asciiTheme="majorHAnsi" w:hAnsiTheme="majorHAnsi" w:cstheme="majorHAnsi"/>
          <w:color w:val="171717"/>
          <w:sz w:val="18"/>
          <w:szCs w:val="18"/>
          <w:shd w:val="clear" w:color="auto" w:fill="FFFFFF"/>
        </w:rPr>
        <w:t>express</w:t>
      </w:r>
      <w:r w:rsidR="000D28F0">
        <w:rPr>
          <w:rFonts w:asciiTheme="majorHAnsi" w:hAnsiTheme="majorHAnsi" w:cstheme="majorHAnsi"/>
          <w:color w:val="171717"/>
          <w:sz w:val="18"/>
          <w:szCs w:val="18"/>
          <w:shd w:val="clear" w:color="auto" w:fill="FFFFFF"/>
        </w:rPr>
        <w:t>es</w:t>
      </w:r>
      <w:r w:rsidR="007C0085" w:rsidRPr="00FC5DEF">
        <w:rPr>
          <w:rFonts w:asciiTheme="majorHAnsi" w:hAnsiTheme="majorHAnsi" w:cstheme="majorHAnsi"/>
          <w:color w:val="171717"/>
          <w:sz w:val="18"/>
          <w:szCs w:val="18"/>
          <w:shd w:val="clear" w:color="auto" w:fill="FFFFFF"/>
        </w:rPr>
        <w:t xml:space="preserve"> the Hamiltonian as a sum of easy to simulate Hamiltonians and then approximate</w:t>
      </w:r>
      <w:r w:rsidR="000D28F0">
        <w:rPr>
          <w:rFonts w:asciiTheme="majorHAnsi" w:hAnsiTheme="majorHAnsi" w:cstheme="majorHAnsi"/>
          <w:color w:val="171717"/>
          <w:sz w:val="18"/>
          <w:szCs w:val="18"/>
          <w:shd w:val="clear" w:color="auto" w:fill="FFFFFF"/>
        </w:rPr>
        <w:t>s</w:t>
      </w:r>
      <w:r w:rsidR="007C0085" w:rsidRPr="00FC5DEF">
        <w:rPr>
          <w:rFonts w:asciiTheme="majorHAnsi" w:hAnsiTheme="majorHAnsi" w:cstheme="majorHAnsi"/>
          <w:color w:val="171717"/>
          <w:sz w:val="18"/>
          <w:szCs w:val="18"/>
          <w:shd w:val="clear" w:color="auto" w:fill="FFFFFF"/>
        </w:rPr>
        <w:t xml:space="preserve"> the total evolution as a sequence of these simpler evolutions)</w:t>
      </w:r>
      <w:r w:rsidR="0066255C" w:rsidRPr="00FC5DEF">
        <w:rPr>
          <w:rFonts w:asciiTheme="majorHAnsi" w:hAnsiTheme="majorHAnsi" w:cstheme="majorHAnsi"/>
          <w:sz w:val="18"/>
          <w:szCs w:val="18"/>
        </w:rPr>
        <w:t xml:space="preserve"> on </w:t>
      </w:r>
      <m:oMath>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t</m:t>
            </m:r>
          </m:sub>
        </m:sSub>
      </m:oMath>
      <w:r w:rsidR="00696B46" w:rsidRPr="00FC5DEF">
        <w:rPr>
          <w:rFonts w:asciiTheme="majorHAnsi" w:hAnsiTheme="majorHAnsi" w:cstheme="majorHAnsi"/>
          <w:sz w:val="18"/>
          <w:szCs w:val="18"/>
        </w:rPr>
        <w:t xml:space="preserve"> authors find</w:t>
      </w:r>
      <w:r w:rsidRPr="00FC5DEF">
        <w:rPr>
          <w:rFonts w:asciiTheme="majorHAnsi" w:hAnsiTheme="majorHAnsi" w:cstheme="majorHAnsi"/>
          <w:sz w:val="18"/>
          <w:szCs w:val="18"/>
        </w:rPr>
        <w:t xml:space="preserve"> an approximation error </w:t>
      </w:r>
      <w:r w:rsidR="007C0085" w:rsidRPr="00FC5DEF">
        <w:rPr>
          <w:rFonts w:asciiTheme="majorHAnsi" w:hAnsiTheme="majorHAnsi" w:cstheme="majorHAnsi"/>
          <w:sz w:val="18"/>
          <w:szCs w:val="18"/>
        </w:rPr>
        <w:t>in simulating</w:t>
      </w:r>
      <w:r w:rsidRPr="00FC5DEF">
        <w:rPr>
          <w:rFonts w:asciiTheme="majorHAnsi" w:hAnsiTheme="majorHAnsi" w:cstheme="majorHAnsi"/>
          <w:sz w:val="18"/>
          <w:szCs w:val="18"/>
        </w:rPr>
        <w:t xml:space="preserve"> </w:t>
      </w:r>
      <m:oMath>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iρt</m:t>
            </m:r>
          </m:sup>
        </m:sSup>
      </m:oMath>
      <w:r w:rsidR="005370D5" w:rsidRPr="00FC5DEF">
        <w:rPr>
          <w:rFonts w:asciiTheme="majorHAnsi" w:hAnsiTheme="majorHAnsi" w:cstheme="majorHAnsi"/>
          <w:sz w:val="18"/>
          <w:szCs w:val="18"/>
        </w:rPr>
        <w:t xml:space="preserve"> </w:t>
      </w:r>
      <w:r w:rsidR="00696B46" w:rsidRPr="00FC5DEF">
        <w:rPr>
          <w:rFonts w:asciiTheme="majorHAnsi" w:hAnsiTheme="majorHAnsi" w:cstheme="majorHAnsi"/>
          <w:sz w:val="18"/>
          <w:szCs w:val="18"/>
        </w:rPr>
        <w:t xml:space="preserve">requiring </w:t>
      </w:r>
      <m:oMath>
        <m:r>
          <w:rPr>
            <w:rFonts w:ascii="Cambria Math" w:hAnsi="Cambria Math" w:cstheme="majorHAnsi"/>
            <w:sz w:val="18"/>
            <w:szCs w:val="18"/>
          </w:rPr>
          <m:t>n</m:t>
        </m:r>
        <m:r>
          <m:rPr>
            <m:sty m:val="p"/>
          </m:rPr>
          <w:rPr>
            <w:rFonts w:ascii="Cambria Math" w:hAnsi="Cambria Math" w:cstheme="majorHAnsi"/>
            <w:sz w:val="18"/>
            <w:szCs w:val="18"/>
          </w:rPr>
          <m:t>∈</m:t>
        </m:r>
        <m:r>
          <m:rPr>
            <m:scr m:val="script"/>
          </m:rPr>
          <w:rPr>
            <w:rFonts w:ascii="Cambria Math" w:hAnsi="Cambria Math" w:cstheme="majorHAnsi"/>
            <w:sz w:val="18"/>
            <w:szCs w:val="18"/>
          </w:rPr>
          <m:t>O</m:t>
        </m:r>
        <m:d>
          <m:dPr>
            <m:ctrlPr>
              <w:rPr>
                <w:rFonts w:ascii="Cambria Math" w:hAnsi="Cambria Math" w:cstheme="majorHAnsi"/>
                <w:sz w:val="18"/>
                <w:szCs w:val="18"/>
              </w:rPr>
            </m:ctrlPr>
          </m:dPr>
          <m:e>
            <m:f>
              <m:fPr>
                <m:ctrlPr>
                  <w:rPr>
                    <w:rFonts w:ascii="Cambria Math" w:hAnsi="Cambria Math" w:cstheme="majorHAnsi"/>
                    <w:sz w:val="18"/>
                    <w:szCs w:val="18"/>
                  </w:rPr>
                </m:ctrlPr>
              </m:fPr>
              <m:num>
                <m:sSup>
                  <m:sSupPr>
                    <m:ctrlPr>
                      <w:rPr>
                        <w:rFonts w:ascii="Cambria Math" w:hAnsi="Cambria Math" w:cstheme="majorHAnsi"/>
                        <w:sz w:val="18"/>
                        <w:szCs w:val="18"/>
                      </w:rPr>
                    </m:ctrlPr>
                  </m:sSupPr>
                  <m:e>
                    <m:r>
                      <w:rPr>
                        <w:rFonts w:ascii="Cambria Math" w:hAnsi="Cambria Math" w:cstheme="majorHAnsi"/>
                        <w:sz w:val="18"/>
                        <w:szCs w:val="18"/>
                      </w:rPr>
                      <m:t>t</m:t>
                    </m:r>
                  </m:e>
                  <m:sup>
                    <m:r>
                      <m:rPr>
                        <m:sty m:val="p"/>
                      </m:rPr>
                      <w:rPr>
                        <w:rFonts w:ascii="Cambria Math" w:hAnsi="Cambria Math" w:cstheme="majorHAnsi"/>
                        <w:sz w:val="18"/>
                        <w:szCs w:val="18"/>
                      </w:rPr>
                      <m:t>2</m:t>
                    </m:r>
                  </m:sup>
                </m:sSup>
              </m:num>
              <m:den>
                <m:r>
                  <w:rPr>
                    <w:rFonts w:ascii="Cambria Math" w:hAnsi="Cambria Math" w:cstheme="majorHAnsi"/>
                    <w:sz w:val="18"/>
                    <w:szCs w:val="18"/>
                  </w:rPr>
                  <m:t>ϵ</m:t>
                </m:r>
              </m:den>
            </m:f>
          </m:e>
        </m:d>
      </m:oMath>
      <w:r w:rsidR="00696B46" w:rsidRPr="00FC5DEF">
        <w:rPr>
          <w:rFonts w:asciiTheme="majorHAnsi" w:hAnsiTheme="majorHAnsi" w:cstheme="majorHAnsi"/>
          <w:sz w:val="18"/>
          <w:szCs w:val="18"/>
        </w:rPr>
        <w:t xml:space="preserve"> repetitions</w:t>
      </w:r>
      <w:r w:rsidR="007C0085" w:rsidRPr="00FC5DEF">
        <w:rPr>
          <w:rFonts w:asciiTheme="majorHAnsi" w:hAnsiTheme="majorHAnsi" w:cstheme="majorHAnsi"/>
          <w:sz w:val="18"/>
          <w:szCs w:val="18"/>
        </w:rPr>
        <w:t xml:space="preserve"> of </w:t>
      </w:r>
      <m:oMath>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t</m:t>
            </m:r>
          </m:sub>
        </m:sSub>
      </m:oMath>
      <w:r w:rsidR="00696B46" w:rsidRPr="00FC5DEF">
        <w:rPr>
          <w:rFonts w:asciiTheme="majorHAnsi" w:hAnsiTheme="majorHAnsi" w:cstheme="majorHAnsi"/>
          <w:sz w:val="18"/>
          <w:szCs w:val="18"/>
        </w:rPr>
        <w:t xml:space="preserve">, with each repetition requiring </w:t>
      </w:r>
      <m:oMath>
        <m:r>
          <w:rPr>
            <w:rFonts w:ascii="Cambria Math" w:hAnsi="Cambria Math" w:cstheme="majorHAnsi"/>
            <w:sz w:val="18"/>
            <w:szCs w:val="18"/>
          </w:rPr>
          <m:t>M</m:t>
        </m:r>
      </m:oMath>
      <w:r w:rsidR="00696B46" w:rsidRPr="00FC5DEF">
        <w:rPr>
          <w:rFonts w:asciiTheme="majorHAnsi" w:hAnsiTheme="majorHAnsi" w:cstheme="majorHAnsi"/>
          <w:sz w:val="18"/>
          <w:szCs w:val="18"/>
        </w:rPr>
        <w:t xml:space="preserve"> sparse Hamiltonian simulations</w:t>
      </w:r>
      <w:r w:rsidR="007C0085" w:rsidRPr="00FC5DEF">
        <w:rPr>
          <w:rFonts w:asciiTheme="majorHAnsi" w:hAnsiTheme="majorHAnsi" w:cstheme="majorHAnsi"/>
          <w:sz w:val="18"/>
          <w:szCs w:val="18"/>
        </w:rPr>
        <w:t xml:space="preserve">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k</m:t>
            </m:r>
          </m:sub>
        </m:sSub>
        <m:r>
          <w:rPr>
            <w:rFonts w:ascii="Cambria Math" w:hAnsi="Cambria Math" w:cstheme="majorHAnsi"/>
            <w:sz w:val="18"/>
            <w:szCs w:val="18"/>
          </w:rPr>
          <m:t>)</m:t>
        </m:r>
      </m:oMath>
      <w:r w:rsidR="00696B46" w:rsidRPr="00FC5DEF">
        <w:rPr>
          <w:rFonts w:asciiTheme="majorHAnsi" w:hAnsiTheme="majorHAnsi" w:cstheme="majorHAnsi"/>
          <w:sz w:val="18"/>
          <w:szCs w:val="18"/>
        </w:rPr>
        <w:t xml:space="preserve">. </w:t>
      </w:r>
      <w:r w:rsidR="005370D5" w:rsidRPr="00FC5DEF">
        <w:rPr>
          <w:rFonts w:asciiTheme="majorHAnsi" w:hAnsiTheme="majorHAnsi" w:cstheme="majorHAnsi"/>
          <w:sz w:val="18"/>
          <w:szCs w:val="18"/>
        </w:rPr>
        <w:t>T</w:t>
      </w:r>
      <w:r w:rsidR="00696B46" w:rsidRPr="00FC5DEF">
        <w:rPr>
          <w:rFonts w:asciiTheme="majorHAnsi" w:hAnsiTheme="majorHAnsi" w:cstheme="majorHAnsi"/>
          <w:sz w:val="18"/>
          <w:szCs w:val="18"/>
        </w:rPr>
        <w:t>he overall run time considering all factor</w:t>
      </w:r>
      <w:r w:rsidR="005370D5" w:rsidRPr="00FC5DEF">
        <w:rPr>
          <w:rFonts w:asciiTheme="majorHAnsi" w:hAnsiTheme="majorHAnsi" w:cstheme="majorHAnsi"/>
          <w:sz w:val="18"/>
          <w:szCs w:val="18"/>
        </w:rPr>
        <w:t>s</w:t>
      </w:r>
      <w:r w:rsidR="00696B46" w:rsidRPr="00FC5DEF">
        <w:rPr>
          <w:rFonts w:asciiTheme="majorHAnsi" w:hAnsiTheme="majorHAnsi" w:cstheme="majorHAnsi"/>
          <w:sz w:val="18"/>
          <w:szCs w:val="18"/>
        </w:rPr>
        <w:t xml:space="preserve"> involved is </w:t>
      </w:r>
      <m:oMath>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qHeb</m:t>
            </m:r>
          </m:sub>
        </m:sSub>
        <m:r>
          <m:rPr>
            <m:sty m:val="p"/>
          </m:rPr>
          <w:rPr>
            <w:rFonts w:ascii="Cambria Math" w:hAnsi="Cambria Math" w:cstheme="majorHAnsi"/>
            <w:sz w:val="18"/>
            <w:szCs w:val="18"/>
          </w:rPr>
          <m:t>∈</m:t>
        </m:r>
        <m:r>
          <m:rPr>
            <m:scr m:val="script"/>
          </m:rPr>
          <w:rPr>
            <w:rFonts w:ascii="Cambria Math" w:hAnsi="Cambria Math" w:cstheme="majorHAnsi"/>
            <w:sz w:val="18"/>
            <w:szCs w:val="18"/>
          </w:rPr>
          <m:t>O(</m:t>
        </m:r>
      </m:oMath>
      <w:r w:rsidR="00696B46" w:rsidRPr="00FC5DEF">
        <w:rPr>
          <w:rFonts w:asciiTheme="majorHAnsi" w:hAnsiTheme="majorHAnsi" w:cstheme="majorHAnsi"/>
          <w:sz w:val="18"/>
          <w:szCs w:val="18"/>
        </w:rPr>
        <w:t xml:space="preserve"> poly </w:t>
      </w:r>
      <m:oMath>
        <m:d>
          <m:dPr>
            <m:begChr m:val=""/>
            <m:ctrlPr>
              <w:rPr>
                <w:rFonts w:ascii="Cambria Math" w:hAnsi="Cambria Math" w:cstheme="majorHAnsi"/>
                <w:sz w:val="18"/>
                <w:szCs w:val="18"/>
              </w:rPr>
            </m:ctrlPr>
          </m:dPr>
          <m:e>
            <m:d>
              <m:dPr>
                <m:ctrlPr>
                  <w:rPr>
                    <w:rFonts w:ascii="Cambria Math" w:hAnsi="Cambria Math" w:cstheme="majorHAnsi"/>
                    <w:sz w:val="18"/>
                    <w:szCs w:val="18"/>
                  </w:rPr>
                </m:ctrlPr>
              </m:dPr>
              <m:e>
                <m:r>
                  <m:rPr>
                    <m:sty m:val="p"/>
                  </m:rPr>
                  <w:rPr>
                    <w:rFonts w:ascii="Cambria Math" w:hAnsi="Cambria Math" w:cstheme="majorHAnsi"/>
                    <w:sz w:val="18"/>
                    <w:szCs w:val="18"/>
                  </w:rPr>
                  <m:t>log⁡</m:t>
                </m:r>
                <m:r>
                  <w:rPr>
                    <w:rFonts w:ascii="Cambria Math" w:hAnsi="Cambria Math" w:cstheme="majorHAnsi"/>
                    <w:sz w:val="18"/>
                    <w:szCs w:val="18"/>
                  </w:rPr>
                  <m:t>d</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ε</m:t>
                    </m:r>
                  </m:den>
                </m:f>
              </m:e>
            </m:d>
          </m:e>
        </m:d>
      </m:oMath>
      <w:r w:rsidR="00696B46" w:rsidRPr="00FC5DEF">
        <w:rPr>
          <w:rFonts w:asciiTheme="majorHAnsi" w:hAnsiTheme="majorHAnsi" w:cstheme="majorHAnsi"/>
          <w:sz w:val="18"/>
          <w:szCs w:val="18"/>
        </w:rPr>
        <w:t>.</w:t>
      </w:r>
      <w:r w:rsidR="0066255C" w:rsidRPr="00FC5DEF">
        <w:rPr>
          <w:rFonts w:asciiTheme="majorHAnsi" w:hAnsiTheme="majorHAnsi" w:cstheme="majorHAnsi"/>
          <w:sz w:val="18"/>
          <w:szCs w:val="18"/>
        </w:rPr>
        <w:t xml:space="preserve"> </w:t>
      </w:r>
      <w:r w:rsidR="00696B46" w:rsidRPr="00FC5DEF">
        <w:rPr>
          <w:rFonts w:asciiTheme="majorHAnsi" w:hAnsiTheme="majorHAnsi" w:cstheme="majorHAnsi"/>
          <w:sz w:val="18"/>
          <w:szCs w:val="18"/>
        </w:rPr>
        <w:t xml:space="preserve">The quantum phase estimation algorithm can then be implemented to find the </w:t>
      </w:r>
      <w:r w:rsidR="007C0085" w:rsidRPr="00FC5DEF">
        <w:rPr>
          <w:rFonts w:asciiTheme="majorHAnsi" w:hAnsiTheme="majorHAnsi" w:cstheme="majorHAnsi"/>
          <w:sz w:val="18"/>
          <w:szCs w:val="18"/>
        </w:rPr>
        <w:t>eigenvalues of</w:t>
      </w:r>
      <w:r w:rsidR="00696B46" w:rsidRPr="00FC5DEF">
        <w:rPr>
          <w:rFonts w:asciiTheme="majorHAnsi" w:hAnsiTheme="majorHAnsi" w:cstheme="majorHAnsi"/>
          <w:sz w:val="18"/>
          <w:szCs w:val="18"/>
        </w:rPr>
        <w:t xml:space="preserve"> </w:t>
      </w:r>
      <m:oMath>
        <m:r>
          <w:rPr>
            <w:rFonts w:ascii="Cambria Math" w:hAnsi="Cambria Math" w:cstheme="majorHAnsi"/>
            <w:sz w:val="18"/>
            <w:szCs w:val="18"/>
          </w:rPr>
          <m:t>ρ</m:t>
        </m:r>
      </m:oMath>
      <w:r w:rsidR="00696B46" w:rsidRPr="00FC5DEF">
        <w:rPr>
          <w:rFonts w:asciiTheme="majorHAnsi" w:hAnsiTheme="majorHAnsi" w:cstheme="majorHAnsi"/>
          <w:sz w:val="18"/>
          <w:szCs w:val="18"/>
        </w:rPr>
        <w:t xml:space="preserve">. Preparing a register of </w:t>
      </w:r>
      <m:oMath>
        <m:r>
          <w:rPr>
            <w:rFonts w:ascii="Cambria Math" w:hAnsi="Cambria Math" w:cstheme="majorHAnsi"/>
            <w:sz w:val="18"/>
            <w:szCs w:val="18"/>
          </w:rPr>
          <m:t>T</m:t>
        </m:r>
      </m:oMath>
      <w:r w:rsidR="00696B46" w:rsidRPr="00FC5DEF">
        <w:rPr>
          <w:rFonts w:asciiTheme="majorHAnsi" w:hAnsiTheme="majorHAnsi" w:cstheme="majorHAnsi"/>
          <w:sz w:val="18"/>
          <w:szCs w:val="18"/>
        </w:rPr>
        <w:t xml:space="preserve"> qubits (that set</w:t>
      </w:r>
      <w:proofErr w:type="spellStart"/>
      <w:r w:rsidR="005370D5" w:rsidRPr="00FC5DEF">
        <w:rPr>
          <w:rFonts w:asciiTheme="majorHAnsi" w:hAnsiTheme="majorHAnsi" w:cstheme="majorHAnsi"/>
          <w:sz w:val="18"/>
          <w:szCs w:val="18"/>
        </w:rPr>
        <w:t>s</w:t>
      </w:r>
      <w:proofErr w:type="spellEnd"/>
      <w:r w:rsidR="00696B46" w:rsidRPr="00FC5DEF">
        <w:rPr>
          <w:rFonts w:asciiTheme="majorHAnsi" w:hAnsiTheme="majorHAnsi" w:cstheme="majorHAnsi"/>
          <w:sz w:val="18"/>
          <w:szCs w:val="18"/>
        </w:rPr>
        <w:t xml:space="preserve"> the precision of phase estimation algorithm as seen in lecture with </w:t>
      </w:r>
      <m:oMath>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T</m:t>
            </m:r>
          </m:sup>
        </m:sSup>
        <m:r>
          <m:rPr>
            <m:sty m:val="p"/>
          </m:rPr>
          <w:rPr>
            <w:rFonts w:ascii="Cambria Math" w:hAnsi="Cambria Math" w:cstheme="majorHAnsi"/>
            <w:sz w:val="18"/>
            <w:szCs w:val="18"/>
          </w:rPr>
          <m:t>∈</m:t>
        </m:r>
        <m:r>
          <m:rPr>
            <m:scr m:val="script"/>
          </m:rPr>
          <w:rPr>
            <w:rFonts w:ascii="Cambria Math" w:hAnsi="Cambria Math" w:cstheme="majorHAnsi"/>
            <w:sz w:val="18"/>
            <w:szCs w:val="18"/>
          </w:rPr>
          <m:t>O</m:t>
        </m:r>
        <m:r>
          <m:rPr>
            <m:sty m:val="p"/>
          </m:rPr>
          <w:rPr>
            <w:rFonts w:ascii="Cambria Math" w:hAnsi="Cambria Math" w:cstheme="majorHAnsi"/>
            <w:sz w:val="18"/>
            <w:szCs w:val="18"/>
          </w:rPr>
          <m:t>(1/</m:t>
        </m:r>
        <m:r>
          <w:rPr>
            <w:rFonts w:ascii="Cambria Math" w:hAnsi="Cambria Math" w:cstheme="majorHAnsi"/>
            <w:sz w:val="18"/>
            <w:szCs w:val="18"/>
          </w:rPr>
          <m:t>ϵ</m:t>
        </m:r>
        <m:r>
          <m:rPr>
            <m:sty m:val="p"/>
          </m:rPr>
          <w:rPr>
            <w:rFonts w:ascii="Cambria Math" w:hAnsi="Cambria Math" w:cstheme="majorHAnsi"/>
            <w:sz w:val="18"/>
            <w:szCs w:val="18"/>
          </w:rPr>
          <m:t>)</m:t>
        </m:r>
      </m:oMath>
      <w:r w:rsidR="00696B46" w:rsidRPr="00FC5DEF">
        <w:rPr>
          <w:rFonts w:asciiTheme="majorHAnsi" w:hAnsiTheme="majorHAnsi" w:cstheme="majorHAnsi"/>
          <w:sz w:val="18"/>
          <w:szCs w:val="18"/>
        </w:rPr>
        <w:t xml:space="preserve">) in the composite state </w:t>
      </w:r>
      <m:oMath>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t</m:t>
            </m:r>
            <m:r>
              <m:rPr>
                <m:sty m:val="p"/>
              </m:rPr>
              <w:rPr>
                <w:rFonts w:ascii="Cambria Math" w:hAnsi="Cambria Math" w:cstheme="majorHAnsi"/>
                <w:sz w:val="18"/>
                <w:szCs w:val="18"/>
              </w:rPr>
              <m:t>=1</m:t>
            </m:r>
          </m:sub>
          <m:sup>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T</m:t>
                </m:r>
              </m:sup>
            </m:sSup>
          </m:sup>
        </m:sSubSup>
        <m:r>
          <m:rPr>
            <m:sty m:val="p"/>
          </m:rPr>
          <w:rPr>
            <w:rFonts w:ascii="Cambria Math" w:hAnsi="Cambria Math" w:cstheme="majorHAnsi"/>
            <w:sz w:val="18"/>
            <w:szCs w:val="18"/>
          </w:rPr>
          <m:t> |</m:t>
        </m:r>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oMath>
      <w:r w:rsidR="00696B46" w:rsidRPr="00FC5DEF">
        <w:rPr>
          <w:rFonts w:asciiTheme="majorHAnsi" w:hAnsiTheme="majorHAnsi" w:cstheme="majorHAnsi"/>
          <w:sz w:val="18"/>
          <w:szCs w:val="18"/>
        </w:rPr>
        <w:t xml:space="preserve"> for some arbitrary </w:t>
      </w:r>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oMath>
      <w:r w:rsidR="00696B46" w:rsidRPr="00FC5DEF">
        <w:rPr>
          <w:rFonts w:asciiTheme="majorHAnsi" w:hAnsiTheme="majorHAnsi" w:cstheme="majorHAnsi"/>
          <w:sz w:val="18"/>
          <w:szCs w:val="18"/>
        </w:rPr>
        <w:t xml:space="preserve"> Applying the controlled unitaries </w:t>
      </w:r>
      <m:oMath>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t</m:t>
            </m:r>
          </m:sub>
        </m:sSub>
      </m:oMath>
      <w:r w:rsidR="00696B46" w:rsidRPr="00FC5DEF">
        <w:rPr>
          <w:rFonts w:asciiTheme="majorHAnsi" w:hAnsiTheme="majorHAnsi" w:cstheme="majorHAnsi"/>
          <w:sz w:val="18"/>
          <w:szCs w:val="18"/>
        </w:rPr>
        <w:t xml:space="preserve"> on</w:t>
      </w:r>
      <m:oMath>
        <m:r>
          <w:rPr>
            <w:rFonts w:ascii="Cambria Math" w:hAnsi="Cambria Math" w:cstheme="majorHAnsi"/>
            <w:sz w:val="18"/>
            <w:szCs w:val="18"/>
          </w:rPr>
          <m:t xml:space="preserve">  </m:t>
        </m:r>
        <m:d>
          <m:dPr>
            <m:begChr m:val="|"/>
            <m:endChr m:val="⟩"/>
            <m:ctrlPr>
              <w:rPr>
                <w:rFonts w:ascii="Cambria Math" w:hAnsi="Cambria Math" w:cstheme="majorHAnsi"/>
                <w:sz w:val="18"/>
                <w:szCs w:val="18"/>
              </w:rPr>
            </m:ctrlPr>
          </m:dPr>
          <m:e>
            <m:r>
              <w:rPr>
                <w:rFonts w:ascii="Cambria Math" w:hAnsi="Cambria Math" w:cstheme="majorHAnsi"/>
                <w:sz w:val="18"/>
                <w:szCs w:val="18"/>
              </w:rPr>
              <m:t>ψ</m:t>
            </m:r>
          </m:e>
        </m:d>
        <m:r>
          <w:rPr>
            <w:rFonts w:ascii="Cambria Math" w:hAnsi="Cambria Math" w:cstheme="majorHAnsi"/>
            <w:sz w:val="18"/>
            <w:szCs w:val="18"/>
          </w:rPr>
          <m:t xml:space="preserve"> </m:t>
        </m:r>
      </m:oMath>
      <w:r w:rsidR="00696B46" w:rsidRPr="00FC5DEF">
        <w:rPr>
          <w:rFonts w:asciiTheme="majorHAnsi" w:hAnsiTheme="majorHAnsi" w:cstheme="majorHAnsi"/>
          <w:sz w:val="18"/>
          <w:szCs w:val="18"/>
        </w:rPr>
        <w:t xml:space="preserve"> a simulation of the evolution operator is carried out and with phase estimation obtain eigenvalues. This results in an overall run time </w:t>
      </w:r>
      <m:oMath>
        <m:sSub>
          <m:sSubPr>
            <m:ctrlPr>
              <w:rPr>
                <w:rFonts w:ascii="Cambria Math" w:hAnsi="Cambria Math" w:cstheme="majorHAnsi"/>
                <w:sz w:val="18"/>
                <w:szCs w:val="18"/>
              </w:rPr>
            </m:ctrlPr>
          </m:sSubPr>
          <m:e>
            <m:r>
              <w:rPr>
                <w:rFonts w:ascii="Cambria Math" w:hAnsi="Cambria Math" w:cstheme="majorHAnsi"/>
                <w:sz w:val="18"/>
                <w:szCs w:val="18"/>
              </w:rPr>
              <m:t>T</m:t>
            </m:r>
          </m:e>
          <m:sub>
            <m:r>
              <m:rPr>
                <m:nor/>
              </m:rPr>
              <w:rPr>
                <w:rFonts w:asciiTheme="majorHAnsi" w:hAnsiTheme="majorHAnsi" w:cstheme="majorHAnsi"/>
                <w:sz w:val="18"/>
                <w:szCs w:val="18"/>
              </w:rPr>
              <m:t>eigenvalues </m:t>
            </m:r>
          </m:sub>
        </m:sSub>
        <m:r>
          <m:rPr>
            <m:sty m:val="p"/>
          </m:rPr>
          <w:rPr>
            <w:rFonts w:ascii="Cambria Math" w:hAnsi="Cambria Math" w:cstheme="majorHAnsi"/>
            <w:sz w:val="18"/>
            <w:szCs w:val="18"/>
          </w:rPr>
          <m:t>∈</m:t>
        </m:r>
        <m:r>
          <m:rPr>
            <m:scr m:val="script"/>
          </m:rPr>
          <w:rPr>
            <w:rFonts w:ascii="Cambria Math" w:hAnsi="Cambria Math" w:cstheme="majorHAnsi"/>
            <w:sz w:val="18"/>
            <w:szCs w:val="18"/>
          </w:rPr>
          <m:t>O(</m:t>
        </m:r>
      </m:oMath>
      <w:r w:rsidR="00696B46" w:rsidRPr="00FC5DEF">
        <w:rPr>
          <w:rFonts w:asciiTheme="majorHAnsi" w:hAnsiTheme="majorHAnsi" w:cstheme="majorHAnsi"/>
          <w:sz w:val="18"/>
          <w:szCs w:val="18"/>
        </w:rPr>
        <w:t xml:space="preserve"> poly </w:t>
      </w:r>
      <m:oMath>
        <m:d>
          <m:dPr>
            <m:begChr m:val=""/>
            <m:ctrlPr>
              <w:rPr>
                <w:rFonts w:ascii="Cambria Math" w:hAnsi="Cambria Math" w:cstheme="majorHAnsi"/>
                <w:sz w:val="18"/>
                <w:szCs w:val="18"/>
              </w:rPr>
            </m:ctrlPr>
          </m:dPr>
          <m:e>
            <m:d>
              <m:dPr>
                <m:ctrlPr>
                  <w:rPr>
                    <w:rFonts w:ascii="Cambria Math" w:hAnsi="Cambria Math" w:cstheme="majorHAnsi"/>
                    <w:sz w:val="18"/>
                    <w:szCs w:val="18"/>
                  </w:rPr>
                </m:ctrlPr>
              </m:dPr>
              <m:e>
                <m:r>
                  <m:rPr>
                    <m:sty m:val="p"/>
                  </m:rPr>
                  <w:rPr>
                    <w:rFonts w:ascii="Cambria Math" w:hAnsi="Cambria Math" w:cstheme="majorHAnsi"/>
                    <w:sz w:val="18"/>
                    <w:szCs w:val="18"/>
                  </w:rPr>
                  <m:t>log⁡</m:t>
                </m:r>
                <m:r>
                  <w:rPr>
                    <w:rFonts w:ascii="Cambria Math" w:hAnsi="Cambria Math" w:cstheme="majorHAnsi"/>
                    <w:sz w:val="18"/>
                    <w:szCs w:val="18"/>
                  </w:rPr>
                  <m:t>d</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ϵ</m:t>
                    </m:r>
                  </m:den>
                </m:f>
                <m:r>
                  <m:rPr>
                    <m:sty m:val="p"/>
                  </m:rPr>
                  <w:rPr>
                    <w:rFonts w:ascii="Cambria Math" w:hAnsi="Cambria Math" w:cstheme="majorHAnsi"/>
                    <w:sz w:val="18"/>
                    <w:szCs w:val="18"/>
                  </w:rPr>
                  <m:t>,</m:t>
                </m:r>
                <m:r>
                  <w:rPr>
                    <w:rFonts w:ascii="Cambria Math" w:hAnsi="Cambria Math" w:cstheme="majorHAnsi"/>
                    <w:sz w:val="18"/>
                    <w:szCs w:val="18"/>
                  </w:rPr>
                  <m:t>M</m:t>
                </m:r>
              </m:e>
            </m:d>
          </m:e>
        </m:d>
      </m:oMath>
      <w:r w:rsidR="00696B46" w:rsidRPr="00FC5DEF">
        <w:rPr>
          <w:rFonts w:asciiTheme="majorHAnsi" w:hAnsiTheme="majorHAnsi" w:cstheme="majorHAnsi"/>
          <w:sz w:val="18"/>
          <w:szCs w:val="18"/>
        </w:rPr>
        <w:t>.</w:t>
      </w:r>
    </w:p>
    <w:p w14:paraId="3F3FE859" w14:textId="232CA667" w:rsidR="0077254C" w:rsidRPr="005370D5" w:rsidRDefault="0077254C" w:rsidP="0077254C">
      <w:pPr>
        <w:pStyle w:val="Titolo3"/>
        <w:rPr>
          <w:rFonts w:cstheme="majorHAnsi"/>
          <w:b/>
          <w:bCs/>
          <w:color w:val="auto"/>
        </w:rPr>
      </w:pPr>
      <w:r w:rsidRPr="005370D5">
        <w:rPr>
          <w:rFonts w:cstheme="majorHAnsi"/>
          <w:b/>
          <w:bCs/>
          <w:color w:val="auto"/>
        </w:rPr>
        <w:t>2.1.2</w:t>
      </w:r>
      <w:r w:rsidR="001D4E9A" w:rsidRPr="005370D5">
        <w:rPr>
          <w:rFonts w:cstheme="majorHAnsi"/>
          <w:b/>
          <w:bCs/>
          <w:color w:val="auto"/>
        </w:rPr>
        <w:t xml:space="preserve"> </w:t>
      </w:r>
      <w:proofErr w:type="spellStart"/>
      <w:r w:rsidR="001D4E9A" w:rsidRPr="005370D5">
        <w:rPr>
          <w:rFonts w:cstheme="majorHAnsi"/>
          <w:b/>
          <w:bCs/>
          <w:color w:val="auto"/>
        </w:rPr>
        <w:t>Qhop</w:t>
      </w:r>
      <w:proofErr w:type="spellEnd"/>
    </w:p>
    <w:p w14:paraId="3C38916F" w14:textId="14D89CE8" w:rsidR="00F3371C" w:rsidRPr="00FC5DEF" w:rsidRDefault="0098371F" w:rsidP="00696B46">
      <w:pPr>
        <w:spacing w:after="240"/>
        <w:rPr>
          <w:rFonts w:asciiTheme="majorHAnsi" w:hAnsiTheme="majorHAnsi" w:cstheme="majorHAnsi"/>
          <w:sz w:val="18"/>
          <w:szCs w:val="18"/>
        </w:rPr>
      </w:pPr>
      <w:r w:rsidRPr="00FC5DEF">
        <w:rPr>
          <w:rFonts w:asciiTheme="majorHAnsi" w:hAnsiTheme="majorHAnsi" w:cstheme="majorHAnsi"/>
          <w:sz w:val="18"/>
          <w:szCs w:val="18"/>
        </w:rPr>
        <w:t>T</w:t>
      </w:r>
      <w:r w:rsidR="00696B46" w:rsidRPr="00FC5DEF">
        <w:rPr>
          <w:rFonts w:asciiTheme="majorHAnsi" w:hAnsiTheme="majorHAnsi" w:cstheme="majorHAnsi"/>
          <w:sz w:val="18"/>
          <w:szCs w:val="18"/>
        </w:rPr>
        <w:t>he embedding method for quantum neural networks discussed</w:t>
      </w:r>
      <w:r w:rsidR="00F3371C" w:rsidRPr="00FC5DEF">
        <w:rPr>
          <w:rFonts w:asciiTheme="majorHAnsi" w:hAnsiTheme="majorHAnsi" w:cstheme="majorHAnsi"/>
          <w:sz w:val="18"/>
          <w:szCs w:val="18"/>
        </w:rPr>
        <w:t xml:space="preserve"> in Appendix A (5.3.3.)</w:t>
      </w:r>
      <w:r w:rsidR="00501AEF" w:rsidRPr="00FC5DEF">
        <w:rPr>
          <w:rFonts w:asciiTheme="majorHAnsi" w:hAnsiTheme="majorHAnsi" w:cstheme="majorHAnsi"/>
          <w:sz w:val="18"/>
          <w:szCs w:val="18"/>
        </w:rPr>
        <w:t xml:space="preserve"> define</w:t>
      </w:r>
      <w:r w:rsidR="000D28F0">
        <w:rPr>
          <w:rFonts w:asciiTheme="majorHAnsi" w:hAnsiTheme="majorHAnsi" w:cstheme="majorHAnsi"/>
          <w:sz w:val="18"/>
          <w:szCs w:val="18"/>
        </w:rPr>
        <w:t>s</w:t>
      </w:r>
      <w:r w:rsidR="00696B46" w:rsidRPr="00FC5DEF">
        <w:rPr>
          <w:rFonts w:asciiTheme="majorHAnsi" w:hAnsiTheme="majorHAnsi" w:cstheme="majorHAnsi"/>
          <w:sz w:val="18"/>
          <w:szCs w:val="18"/>
        </w:rPr>
        <w:t xml:space="preserve"> </w:t>
      </w:r>
      <w:r w:rsidR="00F3371C" w:rsidRPr="00FC5DEF">
        <w:rPr>
          <w:rFonts w:asciiTheme="majorHAnsi" w:hAnsiTheme="majorHAnsi" w:cstheme="majorHAnsi"/>
          <w:sz w:val="18"/>
          <w:szCs w:val="18"/>
        </w:rPr>
        <w:t>a</w:t>
      </w:r>
      <w:r w:rsidR="00696B46" w:rsidRPr="00FC5DEF">
        <w:rPr>
          <w:rFonts w:asciiTheme="majorHAnsi" w:hAnsiTheme="majorHAnsi" w:cstheme="majorHAnsi"/>
          <w:sz w:val="18"/>
          <w:szCs w:val="18"/>
        </w:rPr>
        <w:t xml:space="preserve"> system of linear equations </w:t>
      </w:r>
      <w:r w:rsidR="00F3371C" w:rsidRPr="00FC5DEF">
        <w:rPr>
          <w:rFonts w:asciiTheme="majorHAnsi" w:hAnsiTheme="majorHAnsi" w:cstheme="majorHAnsi"/>
          <w:sz w:val="18"/>
          <w:szCs w:val="18"/>
        </w:rPr>
        <w:t>for minimizing energy in a pattern retrieval situation</w:t>
      </w:r>
    </w:p>
    <w:p w14:paraId="7AD5AA4E" w14:textId="162A1982" w:rsidR="00F3371C" w:rsidRPr="00FC5DEF" w:rsidRDefault="0016385C" w:rsidP="00696B46">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r>
                  <w:rPr>
                    <w:rFonts w:ascii="Cambria Math" w:hAnsi="Cambria Math" w:cstheme="majorHAnsi"/>
                    <w:sz w:val="18"/>
                    <w:szCs w:val="18"/>
                  </w:rPr>
                  <m:t>A</m:t>
                </m:r>
              </m:e>
              <m:e>
                <m:r>
                  <w:rPr>
                    <w:rFonts w:ascii="Cambria Math" w:hAnsi="Cambria Math" w:cstheme="majorHAnsi"/>
                    <w:sz w:val="18"/>
                    <w:szCs w:val="18"/>
                  </w:rPr>
                  <m:t xml:space="preserve"> </m:t>
                </m:r>
                <m:r>
                  <m:rPr>
                    <m:sty m:val="p"/>
                  </m:rPr>
                  <w:rPr>
                    <w:rFonts w:ascii="Cambria Math" w:hAnsi="Cambria Math" w:cstheme="majorHAnsi"/>
                    <w:sz w:val="18"/>
                    <w:szCs w:val="18"/>
                  </w:rPr>
                  <m:t>:=</m:t>
                </m:r>
                <m:d>
                  <m:dPr>
                    <m:ctrlPr>
                      <w:rPr>
                        <w:rFonts w:ascii="Cambria Math" w:hAnsi="Cambria Math" w:cstheme="majorHAnsi"/>
                        <w:sz w:val="18"/>
                        <w:szCs w:val="18"/>
                      </w:rPr>
                    </m:ctrlPr>
                  </m:dPr>
                  <m:e>
                    <m:m>
                      <m:mPr>
                        <m:plcHide m:val="1"/>
                        <m:mcs>
                          <m:mc>
                            <m:mcPr>
                              <m:count m:val="2"/>
                              <m:mcJc m:val="center"/>
                            </m:mcPr>
                          </m:mc>
                        </m:mcs>
                        <m:ctrlPr>
                          <w:rPr>
                            <w:rFonts w:ascii="Cambria Math" w:hAnsi="Cambria Math" w:cstheme="majorHAnsi"/>
                            <w:i/>
                            <w:sz w:val="18"/>
                            <w:szCs w:val="18"/>
                          </w:rPr>
                        </m:ctrlPr>
                      </m:mPr>
                      <m:mr>
                        <m:e>
                          <m:r>
                            <w:rPr>
                              <w:rFonts w:ascii="Cambria Math" w:hAnsi="Cambria Math" w:cstheme="majorHAnsi"/>
                              <w:sz w:val="18"/>
                              <w:szCs w:val="18"/>
                            </w:rPr>
                            <m:t>W</m:t>
                          </m:r>
                          <m:r>
                            <m:rPr>
                              <m:sty m:val="p"/>
                            </m:rPr>
                            <w:rPr>
                              <w:rFonts w:ascii="Cambria Math" w:hAnsi="Cambria Math" w:cstheme="majorHAnsi"/>
                              <w:sz w:val="18"/>
                              <w:szCs w:val="18"/>
                            </w:rPr>
                            <m:t>-</m:t>
                          </m:r>
                          <m:r>
                            <w:rPr>
                              <w:rFonts w:ascii="Cambria Math" w:hAnsi="Cambria Math" w:cstheme="majorHAnsi"/>
                              <w:sz w:val="18"/>
                              <w:szCs w:val="18"/>
                            </w:rPr>
                            <m:t>γ</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I</m:t>
                                  </m:r>
                                </m:e>
                              </m:acc>
                            </m:e>
                            <m:sub>
                              <m:r>
                                <w:rPr>
                                  <w:rFonts w:ascii="Cambria Math" w:hAnsi="Cambria Math" w:cstheme="majorHAnsi"/>
                                  <w:sz w:val="18"/>
                                  <w:szCs w:val="18"/>
                                </w:rPr>
                                <m:t>d</m:t>
                              </m:r>
                            </m:sub>
                          </m:sSub>
                        </m:e>
                        <m:e>
                          <m:r>
                            <w:rPr>
                              <w:rFonts w:ascii="Cambria Math" w:hAnsi="Cambria Math" w:cstheme="majorHAnsi"/>
                              <w:sz w:val="18"/>
                              <w:szCs w:val="18"/>
                            </w:rPr>
                            <m:t>P</m:t>
                          </m:r>
                        </m:e>
                      </m:mr>
                      <m:mr>
                        <m:e>
                          <m:r>
                            <w:rPr>
                              <w:rFonts w:ascii="Cambria Math" w:hAnsi="Cambria Math" w:cstheme="majorHAnsi"/>
                              <w:sz w:val="18"/>
                              <w:szCs w:val="18"/>
                            </w:rPr>
                            <m:t>P</m:t>
                          </m:r>
                        </m:e>
                        <m:e>
                          <m:r>
                            <m:rPr>
                              <m:sty m:val="p"/>
                            </m:rPr>
                            <w:rPr>
                              <w:rFonts w:ascii="Cambria Math" w:hAnsi="Cambria Math" w:cstheme="majorHAnsi"/>
                              <w:sz w:val="18"/>
                              <w:szCs w:val="18"/>
                            </w:rPr>
                            <m:t>0</m:t>
                          </m:r>
                        </m:e>
                      </m:mr>
                    </m:m>
                  </m:e>
                </m:d>
              </m:e>
            </m:mr>
            <m:mr>
              <m:e>
                <m:r>
                  <w:rPr>
                    <w:rFonts w:ascii="Cambria Math" w:hAnsi="Cambria Math" w:cstheme="majorHAnsi"/>
                    <w:sz w:val="18"/>
                    <w:szCs w:val="18"/>
                  </w:rPr>
                  <m:t>v</m:t>
                </m:r>
              </m:e>
              <m:e>
                <m:r>
                  <w:rPr>
                    <w:rFonts w:ascii="Cambria Math" w:hAnsi="Cambria Math" w:cstheme="majorHAnsi"/>
                    <w:sz w:val="18"/>
                    <w:szCs w:val="18"/>
                  </w:rPr>
                  <m:t xml:space="preserve"> </m:t>
                </m:r>
                <m:r>
                  <m:rPr>
                    <m:sty m:val="p"/>
                  </m:rPr>
                  <w:rPr>
                    <w:rFonts w:ascii="Cambria Math" w:hAnsi="Cambria Math" w:cstheme="majorHAnsi"/>
                    <w:sz w:val="18"/>
                    <w:szCs w:val="18"/>
                  </w:rPr>
                  <m:t>:=</m:t>
                </m:r>
                <m:d>
                  <m:dPr>
                    <m:ctrlPr>
                      <w:rPr>
                        <w:rFonts w:ascii="Cambria Math" w:hAnsi="Cambria Math" w:cstheme="majorHAnsi"/>
                        <w:sz w:val="18"/>
                        <w:szCs w:val="18"/>
                      </w:rPr>
                    </m:ctrlPr>
                  </m:dPr>
                  <m:e>
                    <m:m>
                      <m:mPr>
                        <m:plcHide m:val="1"/>
                        <m:mcs>
                          <m:mc>
                            <m:mcPr>
                              <m:count m:val="1"/>
                              <m:mcJc m:val="center"/>
                            </m:mcPr>
                          </m:mc>
                        </m:mcs>
                        <m:ctrlPr>
                          <w:rPr>
                            <w:rFonts w:ascii="Cambria Math" w:hAnsi="Cambria Math" w:cstheme="majorHAnsi"/>
                            <w:i/>
                            <w:sz w:val="18"/>
                            <w:szCs w:val="18"/>
                          </w:rPr>
                        </m:ctrlPr>
                      </m:mPr>
                      <m:mr>
                        <m:e>
                          <m:r>
                            <m:rPr>
                              <m:sty m:val="bi"/>
                            </m:rPr>
                            <w:rPr>
                              <w:rFonts w:ascii="Cambria Math" w:hAnsi="Cambria Math" w:cstheme="majorHAnsi"/>
                              <w:sz w:val="18"/>
                              <w:szCs w:val="18"/>
                            </w:rPr>
                            <m:t>x</m:t>
                          </m:r>
                        </m:e>
                      </m:mr>
                      <m:mr>
                        <m:e>
                          <m:r>
                            <m:rPr>
                              <m:sty m:val="bi"/>
                            </m:rPr>
                            <w:rPr>
                              <w:rFonts w:ascii="Cambria Math" w:hAnsi="Cambria Math" w:cstheme="majorHAnsi"/>
                              <w:sz w:val="18"/>
                              <w:szCs w:val="18"/>
                            </w:rPr>
                            <m:t>λ</m:t>
                          </m:r>
                        </m:e>
                      </m:mr>
                    </m:m>
                  </m:e>
                </m:d>
                <m:r>
                  <m:rPr>
                    <m:sty m:val="p"/>
                  </m:rPr>
                  <w:rPr>
                    <w:rFonts w:ascii="Cambria Math" w:hAnsi="Cambria Math" w:cstheme="majorHAnsi"/>
                    <w:sz w:val="18"/>
                    <w:szCs w:val="18"/>
                  </w:rPr>
                  <m:t>,</m:t>
                </m:r>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r>
                  <m:rPr>
                    <m:sty m:val="bi"/>
                  </m:rPr>
                  <w:rPr>
                    <w:rFonts w:ascii="Cambria Math" w:hAnsi="Cambria Math" w:cstheme="majorHAnsi"/>
                    <w:sz w:val="18"/>
                    <w:szCs w:val="18"/>
                  </w:rPr>
                  <m:t>w</m:t>
                </m:r>
                <m:r>
                  <m:rPr>
                    <m:sty m:val="p"/>
                  </m:rPr>
                  <w:rPr>
                    <w:rFonts w:ascii="Cambria Math" w:hAnsi="Cambria Math" w:cstheme="majorHAnsi"/>
                    <w:sz w:val="18"/>
                    <w:szCs w:val="18"/>
                  </w:rPr>
                  <m:t>:=</m:t>
                </m:r>
                <m:d>
                  <m:dPr>
                    <m:ctrlPr>
                      <w:rPr>
                        <w:rFonts w:ascii="Cambria Math" w:hAnsi="Cambria Math" w:cstheme="majorHAnsi"/>
                        <w:sz w:val="18"/>
                        <w:szCs w:val="18"/>
                      </w:rPr>
                    </m:ctrlPr>
                  </m:dPr>
                  <m:e>
                    <m:m>
                      <m:mPr>
                        <m:plcHide m:val="1"/>
                        <m:mcs>
                          <m:mc>
                            <m:mcPr>
                              <m:count m:val="1"/>
                              <m:mcJc m:val="center"/>
                            </m:mcPr>
                          </m:mc>
                        </m:mcs>
                        <m:ctrlPr>
                          <w:rPr>
                            <w:rFonts w:ascii="Cambria Math" w:hAnsi="Cambria Math" w:cstheme="majorHAnsi"/>
                            <w:i/>
                            <w:sz w:val="18"/>
                            <w:szCs w:val="18"/>
                          </w:rPr>
                        </m:ctrlPr>
                      </m:mPr>
                      <m:mr>
                        <m:e>
                          <m:r>
                            <m:rPr>
                              <m:sty m:val="bi"/>
                            </m:rPr>
                            <w:rPr>
                              <w:rFonts w:ascii="Cambria Math" w:hAnsi="Cambria Math" w:cstheme="majorHAnsi"/>
                              <w:sz w:val="18"/>
                              <w:szCs w:val="18"/>
                            </w:rPr>
                            <m:t>θ</m:t>
                          </m:r>
                        </m:e>
                      </m:mr>
                      <m:mr>
                        <m:e>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sty m:val="p"/>
                                </m:rPr>
                                <w:rPr>
                                  <w:rFonts w:ascii="Cambria Math" w:hAnsi="Cambria Math" w:cstheme="majorHAnsi"/>
                                  <w:sz w:val="18"/>
                                  <w:szCs w:val="18"/>
                                </w:rPr>
                                <m:t>(</m:t>
                              </m:r>
                              <m:r>
                                <m:rPr>
                                  <m:nor/>
                                </m:rPr>
                                <w:rPr>
                                  <w:rFonts w:asciiTheme="majorHAnsi" w:hAnsiTheme="majorHAnsi" w:cstheme="majorHAnsi"/>
                                  <w:sz w:val="18"/>
                                  <w:szCs w:val="18"/>
                                </w:rPr>
                                <m:t>inc </m:t>
                              </m:r>
                              <m:r>
                                <m:rPr>
                                  <m:sty m:val="p"/>
                                </m:rPr>
                                <w:rPr>
                                  <w:rFonts w:ascii="Cambria Math" w:hAnsi="Cambria Math" w:cstheme="majorHAnsi"/>
                                  <w:sz w:val="18"/>
                                  <w:szCs w:val="18"/>
                                </w:rPr>
                                <m:t>)</m:t>
                              </m:r>
                            </m:sup>
                          </m:sSup>
                        </m:e>
                      </m:mr>
                    </m:m>
                  </m:e>
                </m:d>
              </m:e>
            </m:mr>
          </m:m>
        </m:oMath>
      </m:oMathPara>
    </w:p>
    <w:p w14:paraId="13938A63" w14:textId="2EDAACF6" w:rsidR="00696B46" w:rsidRPr="00FC5DEF" w:rsidRDefault="00501AEF" w:rsidP="00696B46">
      <w:pPr>
        <w:spacing w:after="240"/>
        <w:rPr>
          <w:rFonts w:asciiTheme="majorHAnsi" w:hAnsiTheme="majorHAnsi" w:cstheme="majorHAnsi"/>
          <w:sz w:val="18"/>
          <w:szCs w:val="18"/>
        </w:rPr>
      </w:pPr>
      <w:r w:rsidRPr="00FC5DEF">
        <w:rPr>
          <w:rFonts w:asciiTheme="majorHAnsi" w:hAnsiTheme="majorHAnsi" w:cstheme="majorHAnsi"/>
          <w:sz w:val="18"/>
          <w:szCs w:val="18"/>
        </w:rPr>
        <w:t xml:space="preserve">This </w:t>
      </w:r>
      <w:r w:rsidR="00696B46" w:rsidRPr="00FC5DEF">
        <w:rPr>
          <w:rFonts w:asciiTheme="majorHAnsi" w:hAnsiTheme="majorHAnsi" w:cstheme="majorHAnsi"/>
          <w:sz w:val="18"/>
          <w:szCs w:val="18"/>
        </w:rPr>
        <w:t xml:space="preserve">can be written in terms of pure quantum states as </w:t>
      </w:r>
      <m:oMath>
        <m:r>
          <w:rPr>
            <w:rFonts w:ascii="Cambria Math" w:hAnsi="Cambria Math" w:cstheme="majorHAnsi"/>
            <w:sz w:val="18"/>
            <w:szCs w:val="18"/>
          </w:rPr>
          <m:t>A</m:t>
        </m:r>
        <m:r>
          <m:rPr>
            <m:sty m:val="p"/>
          </m:rPr>
          <w:rPr>
            <w:rFonts w:ascii="Cambria Math" w:hAnsi="Cambria Math" w:cstheme="majorHAnsi"/>
            <w:sz w:val="18"/>
            <w:szCs w:val="18"/>
          </w:rPr>
          <m:t>|</m:t>
        </m:r>
        <m:r>
          <m:rPr>
            <m:sty m:val="bi"/>
          </m:rPr>
          <w:rPr>
            <w:rFonts w:ascii="Cambria Math" w:hAnsi="Cambria Math" w:cstheme="majorHAnsi"/>
            <w:sz w:val="18"/>
            <w:szCs w:val="18"/>
          </w:rPr>
          <m:t>v</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r>
          <w:rPr>
            <w:rFonts w:ascii="Cambria Math" w:hAnsi="Cambria Math" w:cstheme="majorHAnsi"/>
            <w:sz w:val="18"/>
            <w:szCs w:val="18"/>
          </w:rPr>
          <m:t>v</m:t>
        </m:r>
        <m:r>
          <m:rPr>
            <m:sty m:val="p"/>
          </m:rPr>
          <w:rPr>
            <w:rFonts w:ascii="Cambria Math" w:hAnsi="Cambria Math" w:cstheme="majorHAnsi"/>
            <w:sz w:val="18"/>
            <w:szCs w:val="18"/>
          </w:rPr>
          <m:t>⟩=|</m:t>
        </m:r>
        <m:r>
          <m:rPr>
            <m:sty m:val="bi"/>
          </m:rPr>
          <w:rPr>
            <w:rFonts w:ascii="Cambria Math" w:hAnsi="Cambria Math" w:cstheme="majorHAnsi"/>
            <w:sz w:val="18"/>
            <w:szCs w:val="18"/>
          </w:rPr>
          <m:t>w</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r>
          <w:rPr>
            <w:rFonts w:ascii="Cambria Math" w:hAnsi="Cambria Math" w:cstheme="majorHAnsi"/>
            <w:sz w:val="18"/>
            <w:szCs w:val="18"/>
          </w:rPr>
          <m:t>w</m:t>
        </m:r>
        <m:r>
          <m:rPr>
            <m:sty m:val="p"/>
          </m:rPr>
          <w:rPr>
            <w:rFonts w:ascii="Cambria Math" w:hAnsi="Cambria Math" w:cstheme="majorHAnsi"/>
            <w:sz w:val="18"/>
            <w:szCs w:val="18"/>
          </w:rPr>
          <m:t>⟩</m:t>
        </m:r>
      </m:oMath>
      <w:r w:rsidR="00696B46" w:rsidRPr="00FC5DEF">
        <w:rPr>
          <w:rFonts w:asciiTheme="majorHAnsi" w:hAnsiTheme="majorHAnsi" w:cstheme="majorHAnsi"/>
          <w:sz w:val="18"/>
          <w:szCs w:val="18"/>
        </w:rPr>
        <w:t xml:space="preserve">, with </w:t>
      </w:r>
      <m:oMath>
        <m:r>
          <w:rPr>
            <w:rFonts w:ascii="Cambria Math" w:hAnsi="Cambria Math" w:cstheme="majorHAnsi"/>
            <w:sz w:val="18"/>
            <w:szCs w:val="18"/>
          </w:rPr>
          <m:t>P</m:t>
        </m:r>
      </m:oMath>
      <w:r w:rsidR="00696B46" w:rsidRPr="00FC5DEF">
        <w:rPr>
          <w:rFonts w:asciiTheme="majorHAnsi" w:hAnsiTheme="majorHAnsi" w:cstheme="majorHAnsi"/>
          <w:sz w:val="18"/>
          <w:szCs w:val="18"/>
        </w:rPr>
        <w:t xml:space="preserve"> as </w:t>
      </w:r>
      <w:r w:rsidR="00F3371C" w:rsidRPr="00FC5DEF">
        <w:rPr>
          <w:rFonts w:asciiTheme="majorHAnsi" w:hAnsiTheme="majorHAnsi" w:cstheme="majorHAnsi"/>
          <w:sz w:val="18"/>
          <w:szCs w:val="18"/>
        </w:rPr>
        <w:t>(diagonal) projector to subspace of known neuron values,</w:t>
      </w:r>
      <w:r w:rsidR="00696B46" w:rsidRPr="00FC5DEF">
        <w:rPr>
          <w:rFonts w:asciiTheme="majorHAnsi" w:hAnsiTheme="majorHAnsi" w:cstheme="majorHAnsi"/>
          <w:sz w:val="18"/>
          <w:szCs w:val="18"/>
        </w:rPr>
        <w:t xml:space="preserve"> </w:t>
      </w:r>
      <m:oMath>
        <m:r>
          <w:rPr>
            <w:rFonts w:ascii="Cambria Math" w:hAnsi="Cambria Math" w:cstheme="majorHAnsi"/>
            <w:sz w:val="18"/>
            <w:szCs w:val="18"/>
          </w:rPr>
          <m:t>P</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m:t>
            </m:r>
            <m:r>
              <m:rPr>
                <m:scr m:val="script"/>
              </m:rPr>
              <w:rPr>
                <w:rFonts w:ascii="Cambria Math" w:hAnsi="Cambria Math" w:cstheme="majorHAnsi"/>
                <w:sz w:val="18"/>
                <w:szCs w:val="18"/>
              </w:rPr>
              <m:t>L</m:t>
            </m:r>
          </m:sub>
        </m:sSub>
        <m:r>
          <m:rPr>
            <m:sty m:val="p"/>
          </m:rPr>
          <w:rPr>
            <w:rFonts w:ascii="Cambria Math" w:hAnsi="Cambria Math" w:cstheme="majorHAnsi"/>
            <w:sz w:val="18"/>
            <w:szCs w:val="18"/>
          </w:rPr>
          <m:t> |</m:t>
        </m:r>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i</m:t>
        </m:r>
        <m:r>
          <m:rPr>
            <m:sty m:val="p"/>
          </m:rPr>
          <w:rPr>
            <w:rFonts w:ascii="Cambria Math" w:hAnsi="Cambria Math" w:cstheme="majorHAnsi"/>
            <w:sz w:val="18"/>
            <w:szCs w:val="18"/>
          </w:rPr>
          <m:t>|</m:t>
        </m:r>
      </m:oMath>
      <w:r w:rsidR="00696B46" w:rsidRPr="00FC5DEF">
        <w:rPr>
          <w:rFonts w:asciiTheme="majorHAnsi" w:hAnsiTheme="majorHAnsi" w:cstheme="majorHAnsi"/>
          <w:sz w:val="18"/>
          <w:szCs w:val="18"/>
        </w:rPr>
        <w:t>, and</w:t>
      </w:r>
    </w:p>
    <w:p w14:paraId="1E30B975" w14:textId="77777777" w:rsidR="00696B46" w:rsidRPr="00FC5DEF" w:rsidRDefault="0016385C" w:rsidP="00696B46">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m:t>
                </m:r>
                <m:r>
                  <w:rPr>
                    <w:rFonts w:ascii="Cambria Math" w:hAnsi="Cambria Math" w:cstheme="majorHAnsi"/>
                    <w:sz w:val="18"/>
                    <w:szCs w:val="18"/>
                  </w:rPr>
                  <m:t>v</m:t>
                </m:r>
                <m:r>
                  <m:rPr>
                    <m:sty m:val="p"/>
                  </m:rPr>
                  <w:rPr>
                    <w:rFonts w:ascii="Cambria Math" w:hAnsi="Cambria Math" w:cstheme="majorHAnsi"/>
                    <w:sz w:val="18"/>
                    <w:szCs w:val="18"/>
                  </w:rPr>
                  <m:t>⟩</m:t>
                </m:r>
              </m:e>
              <m:e>
                <m:r>
                  <w:rPr>
                    <w:rFonts w:ascii="Cambria Math" w:hAnsi="Cambria Math" w:cstheme="majorHAnsi"/>
                    <w:sz w:val="18"/>
                    <w:szCs w:val="18"/>
                  </w:rPr>
                  <m:t xml:space="preserve"> </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m:t>
                    </m:r>
                    <m:r>
                      <m:rPr>
                        <m:sty m:val="bi"/>
                      </m:rPr>
                      <w:rPr>
                        <w:rFonts w:ascii="Cambria Math" w:hAnsi="Cambria Math" w:cstheme="majorHAnsi"/>
                        <w:sz w:val="18"/>
                        <w:szCs w:val="18"/>
                      </w:rPr>
                      <m:t>v</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sty m:val="p"/>
                          </m:rPr>
                          <w:rPr>
                            <w:rFonts w:ascii="Cambria Math" w:hAnsi="Cambria Math" w:cstheme="majorHAnsi"/>
                            <w:sz w:val="18"/>
                            <w:szCs w:val="18"/>
                          </w:rPr>
                          <m:t>2</m:t>
                        </m:r>
                      </m:sub>
                    </m:sSub>
                  </m:den>
                </m:f>
                <m:d>
                  <m:dPr>
                    <m:ctrlPr>
                      <w:rPr>
                        <w:rFonts w:ascii="Cambria Math" w:hAnsi="Cambria Math" w:cstheme="majorHAnsi"/>
                        <w:sz w:val="18"/>
                        <w:szCs w:val="18"/>
                      </w:rPr>
                    </m:ctrlPr>
                  </m:dPr>
                  <m:e>
                    <m:r>
                      <m:rPr>
                        <m:sty m:val="p"/>
                      </m:rPr>
                      <w:rPr>
                        <w:rFonts w:ascii="Cambria Math" w:hAnsi="Cambria Math" w:cstheme="majorHAnsi"/>
                        <w:sz w:val="18"/>
                        <w:szCs w:val="18"/>
                      </w:rPr>
                      <m:t>|</m:t>
                    </m:r>
                    <m:r>
                      <m:rPr>
                        <m:sty m:val="bi"/>
                      </m:rPr>
                      <w:rPr>
                        <w:rFonts w:ascii="Cambria Math" w:hAnsi="Cambria Math" w:cstheme="majorHAnsi"/>
                        <w:sz w:val="18"/>
                        <w:szCs w:val="18"/>
                      </w:rPr>
                      <m:t>x</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|0⟩⊗|</m:t>
                    </m:r>
                    <m:r>
                      <w:rPr>
                        <w:rFonts w:ascii="Cambria Math" w:hAnsi="Cambria Math" w:cstheme="majorHAnsi"/>
                        <w:sz w:val="18"/>
                        <w:szCs w:val="18"/>
                      </w:rPr>
                      <m:t>x</m:t>
                    </m:r>
                    <m:r>
                      <m:rPr>
                        <m:sty m:val="p"/>
                      </m:rPr>
                      <w:rPr>
                        <w:rFonts w:ascii="Cambria Math" w:hAnsi="Cambria Math" w:cstheme="majorHAnsi"/>
                        <w:sz w:val="18"/>
                        <w:szCs w:val="18"/>
                      </w:rPr>
                      <m:t>⟩+|</m:t>
                    </m:r>
                    <m:r>
                      <m:rPr>
                        <m:sty m:val="bi"/>
                      </m:rPr>
                      <w:rPr>
                        <w:rFonts w:ascii="Cambria Math" w:hAnsi="Cambria Math" w:cstheme="majorHAnsi"/>
                        <w:sz w:val="18"/>
                        <w:szCs w:val="18"/>
                      </w:rPr>
                      <m:t>λ</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|1⟩⊗|</m:t>
                    </m:r>
                    <m:r>
                      <w:rPr>
                        <w:rFonts w:ascii="Cambria Math" w:hAnsi="Cambria Math" w:cstheme="majorHAnsi"/>
                        <w:sz w:val="18"/>
                        <w:szCs w:val="18"/>
                      </w:rPr>
                      <m:t>λ</m:t>
                    </m:r>
                    <m:r>
                      <m:rPr>
                        <m:sty m:val="p"/>
                      </m:rPr>
                      <w:rPr>
                        <w:rFonts w:ascii="Cambria Math" w:hAnsi="Cambria Math" w:cstheme="majorHAnsi"/>
                        <w:sz w:val="18"/>
                        <w:szCs w:val="18"/>
                      </w:rPr>
                      <m:t>⟩</m:t>
                    </m:r>
                  </m:e>
                </m:d>
                <m:r>
                  <m:rPr>
                    <m:sty m:val="p"/>
                  </m:rPr>
                  <w:rPr>
                    <w:rFonts w:ascii="Cambria Math" w:hAnsi="Cambria Math" w:cstheme="majorHAnsi"/>
                    <w:sz w:val="18"/>
                    <w:szCs w:val="18"/>
                  </w:rPr>
                  <m:t>,</m:t>
                </m:r>
              </m:e>
            </m:mr>
            <m:mr>
              <m:e>
                <m:r>
                  <m:rPr>
                    <m:sty m:val="p"/>
                  </m:rPr>
                  <w:rPr>
                    <w:rFonts w:ascii="Cambria Math" w:hAnsi="Cambria Math" w:cstheme="majorHAnsi"/>
                    <w:sz w:val="18"/>
                    <w:szCs w:val="18"/>
                  </w:rPr>
                  <m:t>|</m:t>
                </m:r>
                <m:r>
                  <w:rPr>
                    <w:rFonts w:ascii="Cambria Math" w:hAnsi="Cambria Math" w:cstheme="majorHAnsi"/>
                    <w:sz w:val="18"/>
                    <w:szCs w:val="18"/>
                  </w:rPr>
                  <m:t>w</m:t>
                </m:r>
                <m:r>
                  <m:rPr>
                    <m:sty m:val="p"/>
                  </m:rPr>
                  <w:rPr>
                    <w:rFonts w:ascii="Cambria Math" w:hAnsi="Cambria Math" w:cstheme="majorHAnsi"/>
                    <w:sz w:val="18"/>
                    <w:szCs w:val="18"/>
                  </w:rPr>
                  <m:t>⟩</m:t>
                </m:r>
              </m:e>
              <m:e>
                <m:r>
                  <w:rPr>
                    <w:rFonts w:ascii="Cambria Math" w:hAnsi="Cambria Math" w:cstheme="majorHAnsi"/>
                    <w:sz w:val="18"/>
                    <w:szCs w:val="18"/>
                  </w:rPr>
                  <m:t xml:space="preserve"> </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m:t>
                    </m:r>
                    <m:r>
                      <m:rPr>
                        <m:sty m:val="bi"/>
                      </m:rPr>
                      <w:rPr>
                        <w:rFonts w:ascii="Cambria Math" w:hAnsi="Cambria Math" w:cstheme="majorHAnsi"/>
                        <w:sz w:val="18"/>
                        <w:szCs w:val="18"/>
                      </w:rPr>
                      <m:t>w</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sty m:val="p"/>
                          </m:rPr>
                          <w:rPr>
                            <w:rFonts w:ascii="Cambria Math" w:hAnsi="Cambria Math" w:cstheme="majorHAnsi"/>
                            <w:sz w:val="18"/>
                            <w:szCs w:val="18"/>
                          </w:rPr>
                          <m:t>2</m:t>
                        </m:r>
                      </m:sub>
                    </m:sSub>
                  </m:den>
                </m:f>
                <m:d>
                  <m:dPr>
                    <m:ctrlPr>
                      <w:rPr>
                        <w:rFonts w:ascii="Cambria Math" w:hAnsi="Cambria Math" w:cstheme="majorHAnsi"/>
                        <w:sz w:val="18"/>
                        <w:szCs w:val="18"/>
                      </w:rPr>
                    </m:ctrlPr>
                  </m:dPr>
                  <m:e>
                    <m:r>
                      <m:rPr>
                        <m:sty m:val="p"/>
                      </m:rPr>
                      <w:rPr>
                        <w:rFonts w:ascii="Cambria Math" w:hAnsi="Cambria Math" w:cstheme="majorHAnsi"/>
                        <w:sz w:val="18"/>
                        <w:szCs w:val="18"/>
                      </w:rPr>
                      <m:t>|</m:t>
                    </m:r>
                    <m:r>
                      <m:rPr>
                        <m:sty m:val="bi"/>
                      </m:rPr>
                      <w:rPr>
                        <w:rFonts w:ascii="Cambria Math" w:hAnsi="Cambria Math" w:cstheme="majorHAnsi"/>
                        <w:sz w:val="18"/>
                        <w:szCs w:val="18"/>
                      </w:rPr>
                      <m:t>θ</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|0⟩⊗|</m:t>
                    </m:r>
                    <m:r>
                      <w:rPr>
                        <w:rFonts w:ascii="Cambria Math" w:hAnsi="Cambria Math" w:cstheme="majorHAnsi"/>
                        <w:sz w:val="18"/>
                        <w:szCs w:val="18"/>
                      </w:rPr>
                      <m:t>θ</m:t>
                    </m:r>
                    <m:r>
                      <m:rPr>
                        <m:sty m:val="p"/>
                      </m:rPr>
                      <w:rPr>
                        <w:rFonts w:ascii="Cambria Math" w:hAnsi="Cambria Math" w:cstheme="majorHAnsi"/>
                        <w:sz w:val="18"/>
                        <w:szCs w:val="18"/>
                      </w:rPr>
                      <m:t>⟩+</m:t>
                    </m:r>
                    <m:sSub>
                      <m:sSubPr>
                        <m:ctrlPr>
                          <w:rPr>
                            <w:rFonts w:ascii="Cambria Math" w:hAnsi="Cambria Math" w:cstheme="majorHAnsi"/>
                            <w:sz w:val="18"/>
                            <w:szCs w:val="18"/>
                          </w:rPr>
                        </m:ctrlPr>
                      </m:sSubPr>
                      <m:e>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sty m:val="p"/>
                                  </m:rPr>
                                  <w:rPr>
                                    <w:rFonts w:ascii="Cambria Math" w:hAnsi="Cambria Math" w:cstheme="majorHAnsi"/>
                                    <w:sz w:val="18"/>
                                    <w:szCs w:val="18"/>
                                  </w:rPr>
                                  <m:t>(inc)</m:t>
                                </m:r>
                              </m:sup>
                            </m:sSup>
                          </m:e>
                        </m:d>
                      </m:e>
                      <m:sub>
                        <m:r>
                          <m:rPr>
                            <m:sty m:val="p"/>
                          </m:rPr>
                          <w:rPr>
                            <w:rFonts w:ascii="Cambria Math" w:hAnsi="Cambria Math" w:cstheme="majorHAnsi"/>
                            <w:sz w:val="18"/>
                            <w:szCs w:val="18"/>
                          </w:rPr>
                          <m:t>2</m:t>
                        </m:r>
                      </m:sub>
                    </m:sSub>
                    <m:r>
                      <m:rPr>
                        <m:sty m:val="p"/>
                      </m:rPr>
                      <w:rPr>
                        <w:rFonts w:ascii="Cambria Math" w:hAnsi="Cambria Math" w:cstheme="majorHAnsi"/>
                        <w:sz w:val="18"/>
                        <w:szCs w:val="18"/>
                      </w:rPr>
                      <m:t>|1⟩⊗</m:t>
                    </m:r>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(inc)</m:t>
                            </m:r>
                          </m:sup>
                        </m:sSup>
                      </m:e>
                    </m:d>
                  </m:e>
                </m:d>
                <m:r>
                  <m:rPr>
                    <m:sty m:val="p"/>
                  </m:rPr>
                  <w:rPr>
                    <w:rFonts w:ascii="Cambria Math" w:hAnsi="Cambria Math" w:cstheme="majorHAnsi"/>
                    <w:sz w:val="18"/>
                    <w:szCs w:val="18"/>
                  </w:rPr>
                  <m:t>,</m:t>
                </m:r>
              </m:e>
            </m:mr>
          </m:m>
        </m:oMath>
      </m:oMathPara>
    </w:p>
    <w:p w14:paraId="34636F29" w14:textId="30FD90D4" w:rsidR="00696B46" w:rsidRPr="00FC5DEF" w:rsidRDefault="00696B46" w:rsidP="005D3898">
      <w:pPr>
        <w:spacing w:after="240"/>
        <w:rPr>
          <w:rFonts w:asciiTheme="majorHAnsi" w:hAnsiTheme="majorHAnsi" w:cstheme="majorHAnsi"/>
          <w:sz w:val="18"/>
          <w:szCs w:val="18"/>
        </w:rPr>
      </w:pPr>
      <w:r w:rsidRPr="00FC5DEF">
        <w:rPr>
          <w:rFonts w:asciiTheme="majorHAnsi" w:hAnsiTheme="majorHAnsi" w:cstheme="majorHAnsi"/>
          <w:sz w:val="18"/>
          <w:szCs w:val="18"/>
        </w:rPr>
        <w:t xml:space="preserve">being pure states of </w:t>
      </w:r>
      <m:oMath>
        <m:r>
          <w:rPr>
            <w:rFonts w:ascii="Cambria Math" w:hAnsi="Cambria Math" w:cstheme="majorHAnsi"/>
            <w:sz w:val="18"/>
            <w:szCs w:val="18"/>
          </w:rPr>
          <m:t>N</m:t>
        </m:r>
        <m:r>
          <m:rPr>
            <m:sty m:val="p"/>
          </m:rPr>
          <w:rPr>
            <w:rFonts w:ascii="Cambria Math" w:hAnsi="Cambria Math" w:cstheme="majorHAnsi"/>
            <w:sz w:val="18"/>
            <w:szCs w:val="18"/>
          </w:rPr>
          <m:t>+1</m:t>
        </m:r>
      </m:oMath>
      <w:r w:rsidRPr="00FC5DEF">
        <w:rPr>
          <w:rFonts w:asciiTheme="majorHAnsi" w:hAnsiTheme="majorHAnsi" w:cstheme="majorHAnsi"/>
          <w:sz w:val="18"/>
          <w:szCs w:val="18"/>
        </w:rPr>
        <w:t xml:space="preserve"> qubits. </w:t>
      </w:r>
      <m:oMath>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m:rPr>
                    <m:nor/>
                  </m:rPr>
                  <w:rPr>
                    <w:rFonts w:asciiTheme="majorHAnsi" w:hAnsiTheme="majorHAnsi" w:cstheme="majorHAnsi"/>
                    <w:sz w:val="18"/>
                    <w:szCs w:val="18"/>
                  </w:rPr>
                  <m:t>inc </m:t>
                </m:r>
                <m:r>
                  <m:rPr>
                    <m:sty m:val="p"/>
                  </m:rPr>
                  <w:rPr>
                    <w:rFonts w:ascii="Cambria Math" w:hAnsi="Cambria Math" w:cstheme="majorHAnsi"/>
                    <w:sz w:val="18"/>
                    <w:szCs w:val="18"/>
                  </w:rPr>
                  <m:t>)</m:t>
                </m:r>
              </m:sup>
            </m:sSup>
          </m:e>
        </m:d>
      </m:oMath>
      <w:r w:rsidRPr="00FC5DEF">
        <w:rPr>
          <w:rFonts w:asciiTheme="majorHAnsi" w:hAnsiTheme="majorHAnsi" w:cstheme="majorHAnsi"/>
          <w:sz w:val="18"/>
          <w:szCs w:val="18"/>
        </w:rPr>
        <w:t xml:space="preserve"> is the normalized quantum state corresponding to the incomplete activation pattern and </w:t>
      </w:r>
      <m:oMath>
        <m:sSubSup>
          <m:sSubSupPr>
            <m:ctrlPr>
              <w:rPr>
                <w:rFonts w:ascii="Cambria Math" w:hAnsi="Cambria Math" w:cstheme="majorHAnsi"/>
                <w:sz w:val="18"/>
                <w:szCs w:val="18"/>
              </w:rPr>
            </m:ctrlPr>
          </m:sSubSupPr>
          <m:e>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sty m:val="p"/>
                      </m:rPr>
                      <w:rPr>
                        <w:rFonts w:ascii="Cambria Math" w:hAnsi="Cambria Math" w:cstheme="majorHAnsi"/>
                        <w:sz w:val="18"/>
                        <w:szCs w:val="18"/>
                      </w:rPr>
                      <m:t>(</m:t>
                    </m:r>
                    <m:r>
                      <m:rPr>
                        <m:nor/>
                      </m:rPr>
                      <w:rPr>
                        <w:rFonts w:asciiTheme="majorHAnsi" w:hAnsiTheme="majorHAnsi" w:cstheme="majorHAnsi"/>
                        <w:sz w:val="18"/>
                        <w:szCs w:val="18"/>
                      </w:rPr>
                      <m:t>inc </m:t>
                    </m:r>
                    <m:r>
                      <m:rPr>
                        <m:sty m:val="p"/>
                      </m:rPr>
                      <w:rPr>
                        <w:rFonts w:ascii="Cambria Math" w:hAnsi="Cambria Math" w:cstheme="majorHAnsi"/>
                        <w:sz w:val="18"/>
                        <w:szCs w:val="18"/>
                      </w:rPr>
                      <m:t>)</m:t>
                    </m:r>
                  </m:sup>
                </m:sSup>
              </m:e>
            </m:d>
          </m:e>
          <m:sub>
            <m:r>
              <m:rPr>
                <m:sty m:val="p"/>
              </m:rPr>
              <w:rPr>
                <w:rFonts w:ascii="Cambria Math" w:hAnsi="Cambria Math" w:cstheme="majorHAnsi"/>
                <w:sz w:val="18"/>
                <w:szCs w:val="18"/>
              </w:rPr>
              <m:t>2</m:t>
            </m:r>
          </m:sub>
          <m:sup>
            <m:r>
              <m:rPr>
                <m:sty m:val="p"/>
              </m:rPr>
              <w:rPr>
                <w:rFonts w:ascii="Cambria Math" w:hAnsi="Cambria Math" w:cstheme="majorHAnsi"/>
                <w:sz w:val="18"/>
                <w:szCs w:val="18"/>
              </w:rPr>
              <m:t>2</m:t>
            </m:r>
          </m:sup>
        </m:sSubSup>
        <m:r>
          <m:rPr>
            <m:sty m:val="p"/>
          </m:rPr>
          <w:rPr>
            <w:rFonts w:ascii="Cambria Math" w:hAnsi="Cambria Math" w:cstheme="majorHAnsi"/>
            <w:sz w:val="18"/>
            <w:szCs w:val="18"/>
          </w:rPr>
          <m:t>=</m:t>
        </m:r>
        <m:r>
          <w:rPr>
            <w:rFonts w:ascii="Cambria Math" w:hAnsi="Cambria Math" w:cstheme="majorHAnsi"/>
            <w:sz w:val="18"/>
            <w:szCs w:val="18"/>
          </w:rPr>
          <m:t>l</m:t>
        </m:r>
      </m:oMath>
      <w:r w:rsidRPr="00FC5DEF">
        <w:rPr>
          <w:rFonts w:asciiTheme="majorHAnsi" w:hAnsiTheme="majorHAnsi" w:cstheme="majorHAnsi"/>
          <w:sz w:val="18"/>
          <w:szCs w:val="18"/>
        </w:rPr>
        <w:t xml:space="preserve">. </w:t>
      </w:r>
      <w:r w:rsidR="00501AEF"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It is possible to prepare </w:t>
      </w:r>
      <m:oMath>
        <m:sSup>
          <m:sSupPr>
            <m:ctrlPr>
              <w:rPr>
                <w:rFonts w:ascii="Cambria Math" w:hAnsi="Cambria Math" w:cstheme="majorHAnsi"/>
                <w:sz w:val="18"/>
                <w:szCs w:val="18"/>
              </w:rPr>
            </m:ctrlPr>
          </m:sSupPr>
          <m:e>
            <m:r>
              <w:rPr>
                <w:rFonts w:ascii="Cambria Math" w:hAnsi="Cambria Math" w:cstheme="majorHAnsi"/>
                <w:sz w:val="18"/>
                <w:szCs w:val="18"/>
              </w:rPr>
              <m:t>A</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r>
          <w:rPr>
            <w:rFonts w:ascii="Cambria Math" w:hAnsi="Cambria Math" w:cstheme="majorHAnsi"/>
            <w:sz w:val="18"/>
            <w:szCs w:val="18"/>
          </w:rPr>
          <m:t>w</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with a potential run time logarithmic in the dimension of </w:t>
      </w:r>
      <m:oMath>
        <m:r>
          <w:rPr>
            <w:rFonts w:ascii="Cambria Math" w:hAnsi="Cambria Math" w:cstheme="majorHAnsi"/>
            <w:sz w:val="18"/>
            <w:szCs w:val="18"/>
          </w:rPr>
          <m:t>A</m:t>
        </m:r>
      </m:oMath>
      <w:r w:rsidRPr="00FC5DEF">
        <w:rPr>
          <w:rFonts w:asciiTheme="majorHAnsi" w:hAnsiTheme="majorHAnsi" w:cstheme="majorHAnsi"/>
          <w:sz w:val="18"/>
          <w:szCs w:val="18"/>
        </w:rPr>
        <w:t>. The objective is to use the quantum matrix inversion algorithm</w:t>
      </w:r>
      <w:r w:rsidR="00415F5D" w:rsidRPr="00FC5DEF">
        <w:rPr>
          <w:rFonts w:asciiTheme="majorHAnsi" w:hAnsiTheme="majorHAnsi" w:cstheme="majorHAnsi"/>
          <w:sz w:val="18"/>
          <w:szCs w:val="18"/>
        </w:rPr>
        <w:t xml:space="preserve"> of Wiebe et al.</w:t>
      </w:r>
      <w:r w:rsidR="00415F5D" w:rsidRPr="00FC5DEF">
        <w:rPr>
          <w:rStyle w:val="Rimandonotaapidipagina"/>
          <w:rFonts w:asciiTheme="majorHAnsi" w:hAnsiTheme="majorHAnsi" w:cstheme="majorHAnsi"/>
          <w:sz w:val="18"/>
          <w:szCs w:val="18"/>
        </w:rPr>
        <w:footnoteReference w:id="5"/>
      </w:r>
      <w:r w:rsidR="00415F5D"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 This algorithm requires the ability to perform quantum phase estimation using efficient Hamiltonian simulation of </w:t>
      </w:r>
      <m:oMath>
        <m:r>
          <w:rPr>
            <w:rFonts w:ascii="Cambria Math" w:hAnsi="Cambria Math" w:cstheme="majorHAnsi"/>
            <w:sz w:val="18"/>
            <w:szCs w:val="18"/>
          </w:rPr>
          <m:t>A</m:t>
        </m:r>
      </m:oMath>
      <w:r w:rsidRPr="00FC5DEF">
        <w:rPr>
          <w:rFonts w:asciiTheme="majorHAnsi" w:hAnsiTheme="majorHAnsi" w:cstheme="majorHAnsi"/>
          <w:sz w:val="18"/>
          <w:szCs w:val="18"/>
        </w:rPr>
        <w:t xml:space="preserve">. </w:t>
      </w:r>
      <w:r w:rsidR="001C3CFA" w:rsidRPr="00FC5DEF">
        <w:rPr>
          <w:rFonts w:asciiTheme="majorHAnsi" w:hAnsiTheme="majorHAnsi" w:cstheme="majorHAnsi"/>
          <w:sz w:val="18"/>
          <w:szCs w:val="18"/>
        </w:rPr>
        <w:t>To do that, o</w:t>
      </w:r>
      <w:r w:rsidRPr="00FC5DEF">
        <w:rPr>
          <w:rFonts w:asciiTheme="majorHAnsi" w:hAnsiTheme="majorHAnsi" w:cstheme="majorHAnsi"/>
          <w:sz w:val="18"/>
          <w:szCs w:val="18"/>
        </w:rPr>
        <w:t xml:space="preserve">ne can simulate </w:t>
      </w:r>
      <m:oMath>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iAt</m:t>
            </m:r>
          </m:sup>
        </m:sSup>
      </m:oMath>
      <w:r w:rsidRPr="00FC5DEF">
        <w:rPr>
          <w:rFonts w:asciiTheme="majorHAnsi" w:hAnsiTheme="majorHAnsi" w:cstheme="majorHAnsi"/>
          <w:sz w:val="18"/>
          <w:szCs w:val="18"/>
        </w:rPr>
        <w:t xml:space="preserve"> by concurrently executing the simulation of a sparse Hamiltonian linked to the projector </w:t>
      </w:r>
      <m:oMath>
        <m:r>
          <w:rPr>
            <w:rFonts w:ascii="Cambria Math" w:hAnsi="Cambria Math" w:cstheme="majorHAnsi"/>
            <w:sz w:val="18"/>
            <w:szCs w:val="18"/>
          </w:rPr>
          <m:t>P</m:t>
        </m:r>
      </m:oMath>
      <w:r w:rsidRPr="00FC5DEF">
        <w:rPr>
          <w:rFonts w:asciiTheme="majorHAnsi" w:hAnsiTheme="majorHAnsi" w:cstheme="majorHAnsi"/>
          <w:sz w:val="18"/>
          <w:szCs w:val="18"/>
        </w:rPr>
        <w:t xml:space="preserve"> as well as </w:t>
      </w:r>
      <m:oMath>
        <m:r>
          <m:rPr>
            <m:sty m:val="p"/>
          </m:rPr>
          <w:rPr>
            <w:rFonts w:ascii="Cambria Math" w:hAnsi="Cambria Math" w:cstheme="majorHAnsi"/>
            <w:sz w:val="18"/>
            <w:szCs w:val="18"/>
          </w:rPr>
          <m:t>qHeb</m:t>
        </m:r>
      </m:oMath>
      <w:r w:rsidR="005D3898"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to a fixed error </w:t>
      </w:r>
      <m:oMath>
        <m:r>
          <w:rPr>
            <w:rFonts w:ascii="Cambria Math" w:hAnsi="Cambria Math" w:cstheme="majorHAnsi"/>
            <w:sz w:val="18"/>
            <w:szCs w:val="18"/>
          </w:rPr>
          <m:t>ϵ</m:t>
        </m:r>
      </m:oMath>
      <w:r w:rsidRPr="00FC5DEF">
        <w:rPr>
          <w:rFonts w:asciiTheme="majorHAnsi" w:hAnsiTheme="majorHAnsi" w:cstheme="majorHAnsi"/>
          <w:sz w:val="18"/>
          <w:szCs w:val="18"/>
        </w:rPr>
        <w:t xml:space="preserve"> for arbitrary </w:t>
      </w:r>
      <m:oMath>
        <m:r>
          <w:rPr>
            <w:rFonts w:ascii="Cambria Math" w:hAnsi="Cambria Math" w:cstheme="majorHAnsi"/>
            <w:sz w:val="18"/>
            <w:szCs w:val="18"/>
          </w:rPr>
          <m:t>t</m:t>
        </m:r>
      </m:oMath>
      <w:r w:rsidRPr="00FC5DEF">
        <w:rPr>
          <w:rFonts w:asciiTheme="majorHAnsi" w:hAnsiTheme="majorHAnsi" w:cstheme="majorHAnsi"/>
          <w:sz w:val="18"/>
          <w:szCs w:val="18"/>
        </w:rPr>
        <w:t xml:space="preserve">. </w:t>
      </w:r>
      <w:r w:rsidR="005D3898" w:rsidRPr="00FC5DEF">
        <w:rPr>
          <w:rFonts w:asciiTheme="majorHAnsi" w:hAnsiTheme="majorHAnsi" w:cstheme="majorHAnsi"/>
          <w:sz w:val="18"/>
          <w:szCs w:val="18"/>
        </w:rPr>
        <w:t xml:space="preserve">Rewriting A as sum of three matrices (simply substituting relation between W and </w:t>
      </w:r>
      <m:oMath>
        <m:r>
          <w:rPr>
            <w:rFonts w:ascii="Cambria Math" w:hAnsi="Cambria Math" w:cstheme="majorHAnsi"/>
            <w:sz w:val="18"/>
            <w:szCs w:val="18"/>
          </w:rPr>
          <m:t>ρ</m:t>
        </m:r>
      </m:oMath>
      <w:r w:rsidR="005D3898" w:rsidRPr="00FC5DEF">
        <w:rPr>
          <w:rFonts w:asciiTheme="majorHAnsi" w:hAnsiTheme="majorHAnsi" w:cstheme="majorHAnsi"/>
          <w:sz w:val="18"/>
          <w:szCs w:val="18"/>
        </w:rPr>
        <w:t>)</w:t>
      </w:r>
    </w:p>
    <w:p w14:paraId="65AC3D34" w14:textId="77777777" w:rsidR="00696B46" w:rsidRPr="00FC5DEF" w:rsidRDefault="0016385C" w:rsidP="00696B46">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r>
                  <w:rPr>
                    <w:rFonts w:ascii="Cambria Math" w:hAnsi="Cambria Math" w:cstheme="majorHAnsi"/>
                    <w:sz w:val="18"/>
                    <w:szCs w:val="18"/>
                  </w:rPr>
                  <m:t>A</m:t>
                </m:r>
              </m:e>
              <m:e>
                <m:r>
                  <w:rPr>
                    <w:rFonts w:ascii="Cambria Math" w:hAnsi="Cambria Math" w:cstheme="majorHAnsi"/>
                    <w:sz w:val="18"/>
                    <w:szCs w:val="18"/>
                  </w:rPr>
                  <m:t xml:space="preserve"> </m:t>
                </m:r>
                <m:r>
                  <m:rPr>
                    <m:sty m:val="p"/>
                  </m:rPr>
                  <w:rPr>
                    <w:rFonts w:ascii="Cambria Math" w:hAnsi="Cambria Math" w:cstheme="majorHAnsi"/>
                    <w:sz w:val="18"/>
                    <w:szCs w:val="18"/>
                  </w:rPr>
                  <m:t>=</m:t>
                </m:r>
                <m:d>
                  <m:dPr>
                    <m:ctrlPr>
                      <w:rPr>
                        <w:rFonts w:ascii="Cambria Math" w:hAnsi="Cambria Math" w:cstheme="majorHAnsi"/>
                        <w:sz w:val="18"/>
                        <w:szCs w:val="18"/>
                      </w:rPr>
                    </m:ctrlPr>
                  </m:dPr>
                  <m:e>
                    <m:m>
                      <m:mPr>
                        <m:plcHide m:val="1"/>
                        <m:mcs>
                          <m:mc>
                            <m:mcPr>
                              <m:count m:val="2"/>
                              <m:mcJc m:val="center"/>
                            </m:mcPr>
                          </m:mc>
                        </m:mcs>
                        <m:ctrlPr>
                          <w:rPr>
                            <w:rFonts w:ascii="Cambria Math" w:hAnsi="Cambria Math" w:cstheme="majorHAnsi"/>
                            <w:i/>
                            <w:sz w:val="18"/>
                            <w:szCs w:val="18"/>
                          </w:rPr>
                        </m:ctrlPr>
                      </m:mPr>
                      <m:mr>
                        <m:e>
                          <m:r>
                            <w:rPr>
                              <w:rFonts w:ascii="Cambria Math" w:hAnsi="Cambria Math" w:cstheme="majorHAnsi"/>
                              <w:sz w:val="18"/>
                              <w:szCs w:val="18"/>
                            </w:rPr>
                            <m:t>ρ</m:t>
                          </m:r>
                          <m:r>
                            <m:rPr>
                              <m:sty m:val="p"/>
                            </m:rPr>
                            <w:rPr>
                              <w:rFonts w:ascii="Cambria Math" w:hAnsi="Cambria Math" w:cstheme="majorHAnsi"/>
                              <w:sz w:val="18"/>
                              <w:szCs w:val="18"/>
                            </w:rPr>
                            <m:t>-</m:t>
                          </m:r>
                          <m:d>
                            <m:dPr>
                              <m:ctrlPr>
                                <w:rPr>
                                  <w:rFonts w:ascii="Cambria Math" w:hAnsi="Cambria Math" w:cstheme="majorHAnsi"/>
                                  <w:sz w:val="18"/>
                                  <w:szCs w:val="18"/>
                                </w:rPr>
                              </m:ctrlPr>
                            </m:dPr>
                            <m:e>
                              <m:r>
                                <w:rPr>
                                  <w:rFonts w:ascii="Cambria Math" w:hAnsi="Cambria Math" w:cstheme="majorHAnsi"/>
                                  <w:sz w:val="18"/>
                                  <w:szCs w:val="18"/>
                                </w:rPr>
                                <m:t>γ</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d</m:t>
                                  </m:r>
                                </m:den>
                              </m:f>
                            </m:e>
                          </m:d>
                          <m:sSub>
                            <m:sSubPr>
                              <m:ctrlPr>
                                <w:rPr>
                                  <w:rFonts w:ascii="Cambria Math" w:hAnsi="Cambria Math" w:cstheme="majorHAnsi"/>
                                  <w:sz w:val="18"/>
                                  <w:szCs w:val="18"/>
                                </w:rPr>
                              </m:ctrlPr>
                            </m:sSubPr>
                            <m:e>
                              <m:r>
                                <m:rPr>
                                  <m:scr m:val="double-struck"/>
                                </m:rPr>
                                <w:rPr>
                                  <w:rFonts w:ascii="Cambria Math" w:hAnsi="Cambria Math" w:cstheme="majorHAnsi"/>
                                  <w:sz w:val="18"/>
                                  <w:szCs w:val="18"/>
                                </w:rPr>
                                <m:t>I</m:t>
                              </m:r>
                            </m:e>
                            <m:sub>
                              <m:r>
                                <w:rPr>
                                  <w:rFonts w:ascii="Cambria Math" w:hAnsi="Cambria Math" w:cstheme="majorHAnsi"/>
                                  <w:sz w:val="18"/>
                                  <w:szCs w:val="18"/>
                                </w:rPr>
                                <m:t>d</m:t>
                              </m:r>
                            </m:sub>
                          </m:sSub>
                        </m:e>
                        <m:e>
                          <m:r>
                            <w:rPr>
                              <w:rFonts w:ascii="Cambria Math" w:hAnsi="Cambria Math" w:cstheme="majorHAnsi"/>
                              <w:sz w:val="18"/>
                              <w:szCs w:val="18"/>
                            </w:rPr>
                            <m:t>P</m:t>
                          </m:r>
                        </m:e>
                      </m:mr>
                      <m:mr>
                        <m:e>
                          <m:r>
                            <w:rPr>
                              <w:rFonts w:ascii="Cambria Math" w:hAnsi="Cambria Math" w:cstheme="majorHAnsi"/>
                              <w:sz w:val="18"/>
                              <w:szCs w:val="18"/>
                            </w:rPr>
                            <m:t>P</m:t>
                          </m:r>
                        </m:e>
                        <m:e>
                          <m:r>
                            <m:rPr>
                              <m:sty m:val="p"/>
                            </m:rPr>
                            <w:rPr>
                              <w:rFonts w:ascii="Cambria Math" w:hAnsi="Cambria Math" w:cstheme="majorHAnsi"/>
                              <w:sz w:val="18"/>
                              <w:szCs w:val="18"/>
                            </w:rPr>
                            <m:t>0</m:t>
                          </m:r>
                        </m:e>
                      </m:mr>
                    </m:m>
                  </m:e>
                </m:d>
              </m:e>
            </m:mr>
            <m:mr>
              <m:e/>
              <m:e>
                <m:r>
                  <w:rPr>
                    <w:rFonts w:ascii="Cambria Math" w:hAnsi="Cambria Math" w:cstheme="majorHAnsi"/>
                    <w:sz w:val="18"/>
                    <w:szCs w:val="18"/>
                  </w:rPr>
                  <m:t xml:space="preserve"> </m:t>
                </m:r>
                <m:r>
                  <m:rPr>
                    <m:sty m:val="p"/>
                  </m:rPr>
                  <w:rPr>
                    <w:rFonts w:ascii="Cambria Math" w:hAnsi="Cambria Math" w:cstheme="majorHAnsi"/>
                    <w:sz w:val="18"/>
                    <w:szCs w:val="18"/>
                  </w:rPr>
                  <m:t>=</m:t>
                </m:r>
                <m:d>
                  <m:dPr>
                    <m:ctrlPr>
                      <w:rPr>
                        <w:rFonts w:ascii="Cambria Math" w:hAnsi="Cambria Math" w:cstheme="majorHAnsi"/>
                        <w:sz w:val="18"/>
                        <w:szCs w:val="18"/>
                      </w:rPr>
                    </m:ctrlPr>
                  </m:dPr>
                  <m:e>
                    <m:m>
                      <m:mPr>
                        <m:plcHide m:val="1"/>
                        <m:mcs>
                          <m:mc>
                            <m:mcPr>
                              <m:count m:val="2"/>
                              <m:mcJc m:val="center"/>
                            </m:mcPr>
                          </m:mc>
                        </m:mcs>
                        <m:ctrlPr>
                          <w:rPr>
                            <w:rFonts w:ascii="Cambria Math" w:hAnsi="Cambria Math" w:cstheme="majorHAnsi"/>
                            <w:i/>
                            <w:sz w:val="18"/>
                            <w:szCs w:val="18"/>
                          </w:rPr>
                        </m:ctrlPr>
                      </m:mPr>
                      <m:mr>
                        <m:e>
                          <m:r>
                            <m:rPr>
                              <m:sty m:val="p"/>
                            </m:rPr>
                            <w:rPr>
                              <w:rFonts w:ascii="Cambria Math" w:hAnsi="Cambria Math" w:cstheme="majorHAnsi"/>
                              <w:sz w:val="18"/>
                              <w:szCs w:val="18"/>
                            </w:rPr>
                            <m:t>0</m:t>
                          </m:r>
                        </m:e>
                        <m:e>
                          <m:r>
                            <w:rPr>
                              <w:rFonts w:ascii="Cambria Math" w:hAnsi="Cambria Math" w:cstheme="majorHAnsi"/>
                              <w:sz w:val="18"/>
                              <w:szCs w:val="18"/>
                            </w:rPr>
                            <m:t>P</m:t>
                          </m:r>
                        </m:e>
                      </m:mr>
                      <m:mr>
                        <m:e>
                          <m:r>
                            <w:rPr>
                              <w:rFonts w:ascii="Cambria Math" w:hAnsi="Cambria Math" w:cstheme="majorHAnsi"/>
                              <w:sz w:val="18"/>
                              <w:szCs w:val="18"/>
                            </w:rPr>
                            <m:t>P</m:t>
                          </m:r>
                        </m:e>
                        <m:e>
                          <m:r>
                            <m:rPr>
                              <m:sty m:val="p"/>
                            </m:rPr>
                            <w:rPr>
                              <w:rFonts w:ascii="Cambria Math" w:hAnsi="Cambria Math" w:cstheme="majorHAnsi"/>
                              <w:sz w:val="18"/>
                              <w:szCs w:val="18"/>
                            </w:rPr>
                            <m:t>0</m:t>
                          </m:r>
                        </m:e>
                      </m:mr>
                    </m:m>
                  </m:e>
                </m:d>
                <m:r>
                  <m:rPr>
                    <m:sty m:val="p"/>
                  </m:rPr>
                  <w:rPr>
                    <w:rFonts w:ascii="Cambria Math" w:hAnsi="Cambria Math" w:cstheme="majorHAnsi"/>
                    <w:sz w:val="18"/>
                    <w:szCs w:val="18"/>
                  </w:rPr>
                  <m:t>+</m:t>
                </m:r>
                <m:d>
                  <m:dPr>
                    <m:ctrlPr>
                      <w:rPr>
                        <w:rFonts w:ascii="Cambria Math" w:hAnsi="Cambria Math" w:cstheme="majorHAnsi"/>
                        <w:sz w:val="18"/>
                        <w:szCs w:val="18"/>
                      </w:rPr>
                    </m:ctrlPr>
                  </m:dPr>
                  <m:e>
                    <m:m>
                      <m:mPr>
                        <m:plcHide m:val="1"/>
                        <m:mcs>
                          <m:mc>
                            <m:mcPr>
                              <m:count m:val="2"/>
                              <m:mcJc m:val="center"/>
                            </m:mcPr>
                          </m:mc>
                        </m:mcs>
                        <m:ctrlPr>
                          <w:rPr>
                            <w:rFonts w:ascii="Cambria Math" w:hAnsi="Cambria Math" w:cstheme="majorHAnsi"/>
                            <w:i/>
                            <w:sz w:val="18"/>
                            <w:szCs w:val="18"/>
                          </w:rPr>
                        </m:ctrlPr>
                      </m:mPr>
                      <m:mr>
                        <m:e>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γ</m:t>
                              </m:r>
                            </m:e>
                            <m:sup>
                              <m:r>
                                <m:rPr>
                                  <m:sty m:val="p"/>
                                </m:rPr>
                                <w:rPr>
                                  <w:rFonts w:ascii="Cambria Math" w:hAnsi="Cambria Math" w:cstheme="majorHAnsi"/>
                                  <w:sz w:val="18"/>
                                  <w:szCs w:val="18"/>
                                </w:rPr>
                                <m:t>'</m:t>
                              </m:r>
                            </m:sup>
                          </m:sSup>
                          <m:sSub>
                            <m:sSubPr>
                              <m:ctrlPr>
                                <w:rPr>
                                  <w:rFonts w:ascii="Cambria Math" w:hAnsi="Cambria Math" w:cstheme="majorHAnsi"/>
                                  <w:sz w:val="18"/>
                                  <w:szCs w:val="18"/>
                                </w:rPr>
                              </m:ctrlPr>
                            </m:sSubPr>
                            <m:e>
                              <m:r>
                                <m:rPr>
                                  <m:scr m:val="double-struck"/>
                                </m:rPr>
                                <w:rPr>
                                  <w:rFonts w:ascii="Cambria Math" w:hAnsi="Cambria Math" w:cstheme="majorHAnsi"/>
                                  <w:sz w:val="18"/>
                                  <w:szCs w:val="18"/>
                                </w:rPr>
                                <m:t>I</m:t>
                              </m:r>
                            </m:e>
                            <m:sub>
                              <m:r>
                                <w:rPr>
                                  <w:rFonts w:ascii="Cambria Math" w:hAnsi="Cambria Math" w:cstheme="majorHAnsi"/>
                                  <w:sz w:val="18"/>
                                  <w:szCs w:val="18"/>
                                </w:rPr>
                                <m:t>d</m:t>
                              </m:r>
                            </m:sub>
                          </m:sSub>
                        </m:e>
                        <m:e>
                          <m:r>
                            <m:rPr>
                              <m:sty m:val="p"/>
                            </m:rPr>
                            <w:rPr>
                              <w:rFonts w:ascii="Cambria Math" w:hAnsi="Cambria Math" w:cstheme="majorHAnsi"/>
                              <w:sz w:val="18"/>
                              <w:szCs w:val="18"/>
                            </w:rPr>
                            <m:t>0</m:t>
                          </m:r>
                        </m:e>
                      </m:mr>
                      <m:mr>
                        <m:e>
                          <m:r>
                            <m:rPr>
                              <m:sty m:val="p"/>
                            </m:rPr>
                            <w:rPr>
                              <w:rFonts w:ascii="Cambria Math" w:hAnsi="Cambria Math" w:cstheme="majorHAnsi"/>
                              <w:sz w:val="18"/>
                              <w:szCs w:val="18"/>
                            </w:rPr>
                            <m:t>0</m:t>
                          </m:r>
                        </m:e>
                        <m:e>
                          <m:r>
                            <m:rPr>
                              <m:sty m:val="p"/>
                            </m:rPr>
                            <w:rPr>
                              <w:rFonts w:ascii="Cambria Math" w:hAnsi="Cambria Math" w:cstheme="majorHAnsi"/>
                              <w:sz w:val="18"/>
                              <w:szCs w:val="18"/>
                            </w:rPr>
                            <m:t>0</m:t>
                          </m:r>
                        </m:e>
                      </m:mr>
                    </m:m>
                  </m:e>
                </m:d>
                <m:r>
                  <m:rPr>
                    <m:sty m:val="p"/>
                  </m:rPr>
                  <w:rPr>
                    <w:rFonts w:ascii="Cambria Math" w:hAnsi="Cambria Math" w:cstheme="majorHAnsi"/>
                    <w:sz w:val="18"/>
                    <w:szCs w:val="18"/>
                  </w:rPr>
                  <m:t>+</m:t>
                </m:r>
                <m:d>
                  <m:dPr>
                    <m:ctrlPr>
                      <w:rPr>
                        <w:rFonts w:ascii="Cambria Math" w:hAnsi="Cambria Math" w:cstheme="majorHAnsi"/>
                        <w:sz w:val="18"/>
                        <w:szCs w:val="18"/>
                      </w:rPr>
                    </m:ctrlPr>
                  </m:dPr>
                  <m:e>
                    <m:m>
                      <m:mPr>
                        <m:plcHide m:val="1"/>
                        <m:mcs>
                          <m:mc>
                            <m:mcPr>
                              <m:count m:val="2"/>
                              <m:mcJc m:val="left"/>
                            </m:mcPr>
                          </m:mc>
                        </m:mcs>
                        <m:ctrlPr>
                          <w:rPr>
                            <w:rFonts w:ascii="Cambria Math" w:hAnsi="Cambria Math" w:cstheme="majorHAnsi"/>
                            <w:i/>
                            <w:sz w:val="18"/>
                            <w:szCs w:val="18"/>
                          </w:rPr>
                        </m:ctrlPr>
                      </m:mPr>
                      <m:mr>
                        <m:e>
                          <m:r>
                            <w:rPr>
                              <w:rFonts w:ascii="Cambria Math" w:hAnsi="Cambria Math" w:cstheme="majorHAnsi"/>
                              <w:sz w:val="18"/>
                              <w:szCs w:val="18"/>
                            </w:rPr>
                            <m:t>ρ</m:t>
                          </m:r>
                        </m:e>
                        <m:e>
                          <m:r>
                            <m:rPr>
                              <m:sty m:val="p"/>
                            </m:rPr>
                            <w:rPr>
                              <w:rFonts w:ascii="Cambria Math" w:hAnsi="Cambria Math" w:cstheme="majorHAnsi"/>
                              <w:sz w:val="18"/>
                              <w:szCs w:val="18"/>
                            </w:rPr>
                            <m:t>0</m:t>
                          </m:r>
                        </m:e>
                      </m:mr>
                      <m:mr>
                        <m:e>
                          <m:r>
                            <m:rPr>
                              <m:sty m:val="p"/>
                            </m:rPr>
                            <w:rPr>
                              <w:rFonts w:ascii="Cambria Math" w:hAnsi="Cambria Math" w:cstheme="majorHAnsi"/>
                              <w:sz w:val="18"/>
                              <w:szCs w:val="18"/>
                            </w:rPr>
                            <m:t>0</m:t>
                          </m:r>
                        </m:e>
                        <m:e>
                          <m:r>
                            <m:rPr>
                              <m:sty m:val="p"/>
                            </m:rPr>
                            <w:rPr>
                              <w:rFonts w:ascii="Cambria Math" w:hAnsi="Cambria Math" w:cstheme="majorHAnsi"/>
                              <w:sz w:val="18"/>
                              <w:szCs w:val="18"/>
                            </w:rPr>
                            <m:t>0</m:t>
                          </m:r>
                        </m:e>
                      </m:mr>
                    </m:m>
                  </m:e>
                </m:d>
              </m:e>
            </m:mr>
            <m:mr>
              <m:e/>
              <m:e>
                <m:r>
                  <w:rPr>
                    <w:rFonts w:ascii="Cambria Math" w:hAnsi="Cambria Math" w:cstheme="majorHAnsi"/>
                    <w:sz w:val="18"/>
                    <w:szCs w:val="18"/>
                  </w:rPr>
                  <m:t xml:space="preserve"> </m:t>
                </m:r>
                <m:r>
                  <m:rPr>
                    <m:sty m:val="p"/>
                  </m:rPr>
                  <w:rPr>
                    <w:rFonts w:ascii="Cambria Math" w:hAnsi="Cambria Math" w:cstheme="majorHAnsi"/>
                    <w:sz w:val="18"/>
                    <w:szCs w:val="18"/>
                  </w:rPr>
                  <m:t>=:</m:t>
                </m:r>
                <m:r>
                  <w:rPr>
                    <w:rFonts w:ascii="Cambria Math" w:hAnsi="Cambria Math" w:cstheme="majorHAnsi"/>
                    <w:sz w:val="18"/>
                    <w:szCs w:val="18"/>
                  </w:rPr>
                  <m:t>B</m:t>
                </m:r>
                <m:r>
                  <m:rPr>
                    <m:sty m:val="p"/>
                  </m:rPr>
                  <w:rPr>
                    <w:rFonts w:ascii="Cambria Math" w:hAnsi="Cambria Math" w:cstheme="majorHAnsi"/>
                    <w:sz w:val="18"/>
                    <w:szCs w:val="18"/>
                  </w:rPr>
                  <m:t>+</m:t>
                </m:r>
                <m:r>
                  <w:rPr>
                    <w:rFonts w:ascii="Cambria Math" w:hAnsi="Cambria Math" w:cstheme="majorHAnsi"/>
                    <w:sz w:val="18"/>
                    <w:szCs w:val="18"/>
                  </w:rPr>
                  <m:t>C</m:t>
                </m:r>
                <m:r>
                  <m:rPr>
                    <m:sty m:val="p"/>
                  </m:rPr>
                  <w:rPr>
                    <w:rFonts w:ascii="Cambria Math" w:hAnsi="Cambria Math" w:cstheme="majorHAnsi"/>
                    <w:sz w:val="18"/>
                    <w:szCs w:val="18"/>
                  </w:rPr>
                  <m:t>+</m:t>
                </m:r>
                <m:r>
                  <w:rPr>
                    <w:rFonts w:ascii="Cambria Math" w:hAnsi="Cambria Math" w:cstheme="majorHAnsi"/>
                    <w:sz w:val="18"/>
                    <w:szCs w:val="18"/>
                  </w:rPr>
                  <m:t>D</m:t>
                </m:r>
                <m:r>
                  <m:rPr>
                    <m:sty m:val="p"/>
                  </m:rPr>
                  <w:rPr>
                    <w:rFonts w:ascii="Cambria Math" w:hAnsi="Cambria Math" w:cstheme="majorHAnsi"/>
                    <w:sz w:val="18"/>
                    <w:szCs w:val="18"/>
                  </w:rPr>
                  <m:t>,</m:t>
                </m:r>
              </m:e>
            </m:mr>
          </m:m>
        </m:oMath>
      </m:oMathPara>
    </w:p>
    <w:p w14:paraId="33199953" w14:textId="74DC6F90" w:rsidR="009708D7" w:rsidRPr="00FC5DEF" w:rsidRDefault="00696B46" w:rsidP="00696B46">
      <w:pPr>
        <w:spacing w:after="240"/>
        <w:rPr>
          <w:rFonts w:asciiTheme="majorHAnsi" w:hAnsiTheme="majorHAnsi" w:cstheme="majorHAnsi"/>
          <w:sz w:val="18"/>
          <w:szCs w:val="18"/>
        </w:rPr>
      </w:pPr>
      <w:r w:rsidRPr="00FC5DEF">
        <w:rPr>
          <w:rFonts w:asciiTheme="majorHAnsi" w:hAnsiTheme="majorHAnsi" w:cstheme="majorHAnsi"/>
          <w:sz w:val="18"/>
          <w:szCs w:val="18"/>
        </w:rPr>
        <w:lastRenderedPageBreak/>
        <w:t xml:space="preserve">with </w:t>
      </w:r>
      <m:oMath>
        <m:sSup>
          <m:sSupPr>
            <m:ctrlPr>
              <w:rPr>
                <w:rFonts w:ascii="Cambria Math" w:hAnsi="Cambria Math" w:cstheme="majorHAnsi"/>
                <w:sz w:val="18"/>
                <w:szCs w:val="18"/>
              </w:rPr>
            </m:ctrlPr>
          </m:sSupPr>
          <m:e>
            <m:r>
              <w:rPr>
                <w:rFonts w:ascii="Cambria Math" w:hAnsi="Cambria Math" w:cstheme="majorHAnsi"/>
                <w:sz w:val="18"/>
                <w:szCs w:val="18"/>
              </w:rPr>
              <m:t>γ</m:t>
            </m:r>
          </m:e>
          <m:sup>
            <m:r>
              <m:rPr>
                <m:sty m:val="p"/>
              </m:rPr>
              <w:rPr>
                <w:rFonts w:ascii="Cambria Math" w:hAnsi="Cambria Math" w:cstheme="majorHAnsi"/>
                <w:sz w:val="18"/>
                <w:szCs w:val="18"/>
              </w:rPr>
              <m:t>'</m:t>
            </m:r>
          </m:sup>
        </m:sSup>
        <m:r>
          <m:rPr>
            <m:sty m:val="p"/>
          </m:rPr>
          <w:rPr>
            <w:rFonts w:ascii="Cambria Math" w:hAnsi="Cambria Math" w:cstheme="majorHAnsi"/>
            <w:sz w:val="18"/>
            <w:szCs w:val="18"/>
          </w:rPr>
          <m:t>=</m:t>
        </m:r>
        <m:r>
          <w:rPr>
            <w:rFonts w:ascii="Cambria Math" w:hAnsi="Cambria Math" w:cstheme="majorHAnsi"/>
            <w:sz w:val="18"/>
            <w:szCs w:val="18"/>
          </w:rPr>
          <m:t>γ</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d</m:t>
            </m:r>
          </m:den>
        </m:f>
      </m:oMath>
      <w:r w:rsidRPr="00FC5DEF">
        <w:rPr>
          <w:rFonts w:asciiTheme="majorHAnsi" w:hAnsiTheme="majorHAnsi" w:cstheme="majorHAnsi"/>
          <w:sz w:val="18"/>
          <w:szCs w:val="18"/>
        </w:rPr>
        <w:t xml:space="preserve">. </w:t>
      </w:r>
      <w:r w:rsidR="0098371F" w:rsidRPr="00FC5DEF">
        <w:rPr>
          <w:rFonts w:asciiTheme="majorHAnsi" w:hAnsiTheme="majorHAnsi" w:cstheme="majorHAnsi"/>
          <w:sz w:val="18"/>
          <w:szCs w:val="18"/>
        </w:rPr>
        <w:t xml:space="preserve"> </w:t>
      </w:r>
      <w:r w:rsidR="006C6379" w:rsidRPr="00FC5DEF">
        <w:rPr>
          <w:rFonts w:asciiTheme="majorHAnsi" w:hAnsiTheme="majorHAnsi" w:cstheme="majorHAnsi"/>
          <w:sz w:val="18"/>
          <w:szCs w:val="18"/>
        </w:rPr>
        <w:t xml:space="preserve">Splitting </w:t>
      </w:r>
      <w:r w:rsidR="00415F5D" w:rsidRPr="00FC5DEF">
        <w:rPr>
          <w:rFonts w:asciiTheme="majorHAnsi" w:hAnsiTheme="majorHAnsi" w:cstheme="majorHAnsi"/>
          <w:sz w:val="18"/>
          <w:szCs w:val="18"/>
        </w:rPr>
        <w:t xml:space="preserve">as before </w:t>
      </w:r>
      <w:r w:rsidRPr="00FC5DEF">
        <w:rPr>
          <w:rFonts w:asciiTheme="majorHAnsi" w:hAnsiTheme="majorHAnsi" w:cstheme="majorHAnsi"/>
          <w:sz w:val="18"/>
          <w:szCs w:val="18"/>
        </w:rPr>
        <w:t xml:space="preserve">the simulation time </w:t>
      </w:r>
      <m:oMath>
        <m:r>
          <w:rPr>
            <w:rFonts w:ascii="Cambria Math" w:hAnsi="Cambria Math" w:cstheme="majorHAnsi"/>
            <w:sz w:val="18"/>
            <w:szCs w:val="18"/>
          </w:rPr>
          <m:t>t</m:t>
        </m:r>
      </m:oMath>
      <w:r w:rsidRPr="00FC5DEF">
        <w:rPr>
          <w:rFonts w:asciiTheme="majorHAnsi" w:hAnsiTheme="majorHAnsi" w:cstheme="majorHAnsi"/>
          <w:sz w:val="18"/>
          <w:szCs w:val="18"/>
        </w:rPr>
        <w:t xml:space="preserve"> into </w:t>
      </w:r>
      <m:oMath>
        <m:r>
          <w:rPr>
            <w:rFonts w:ascii="Cambria Math" w:hAnsi="Cambria Math" w:cstheme="majorHAnsi"/>
            <w:sz w:val="18"/>
            <w:szCs w:val="18"/>
          </w:rPr>
          <m:t>n</m:t>
        </m:r>
      </m:oMath>
      <w:r w:rsidRPr="00FC5DEF">
        <w:rPr>
          <w:rFonts w:asciiTheme="majorHAnsi" w:hAnsiTheme="majorHAnsi" w:cstheme="majorHAnsi"/>
          <w:sz w:val="18"/>
          <w:szCs w:val="18"/>
        </w:rPr>
        <w:t xml:space="preserve"> small time steps </w:t>
      </w:r>
      <m:oMath>
        <m:r>
          <m:rPr>
            <m:sty m:val="p"/>
          </m:rPr>
          <w:rPr>
            <w:rFonts w:ascii="Cambria Math" w:hAnsi="Cambria Math" w:cstheme="majorHAnsi"/>
            <w:sz w:val="18"/>
            <w:szCs w:val="18"/>
          </w:rPr>
          <m:t>Δ</m:t>
        </m:r>
        <m:r>
          <w:rPr>
            <w:rFonts w:ascii="Cambria Math" w:hAnsi="Cambria Math" w:cstheme="majorHAnsi"/>
            <w:sz w:val="18"/>
            <w:szCs w:val="18"/>
          </w:rPr>
          <m:t>t</m:t>
        </m:r>
      </m:oMath>
      <w:r w:rsidRPr="00FC5DEF">
        <w:rPr>
          <w:rFonts w:asciiTheme="majorHAnsi" w:hAnsiTheme="majorHAnsi" w:cstheme="majorHAnsi"/>
          <w:sz w:val="18"/>
          <w:szCs w:val="18"/>
        </w:rPr>
        <w:t xml:space="preserve">, </w:t>
      </w:r>
      <w:proofErr w:type="gramStart"/>
      <w:r w:rsidRPr="00FC5DEF">
        <w:rPr>
          <w:rFonts w:asciiTheme="majorHAnsi" w:hAnsiTheme="majorHAnsi" w:cstheme="majorHAnsi"/>
          <w:sz w:val="18"/>
          <w:szCs w:val="18"/>
        </w:rPr>
        <w:t>i.e.</w:t>
      </w:r>
      <w:proofErr w:type="gramEnd"/>
      <w:r w:rsidRPr="00FC5DEF">
        <w:rPr>
          <w:rFonts w:asciiTheme="majorHAnsi" w:hAnsiTheme="majorHAnsi" w:cstheme="majorHAnsi"/>
          <w:sz w:val="18"/>
          <w:szCs w:val="18"/>
        </w:rPr>
        <w:t xml:space="preserve"> so that </w:t>
      </w:r>
      <m:oMath>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n</m:t>
        </m:r>
        <m:r>
          <m:rPr>
            <m:sty m:val="p"/>
          </m:rPr>
          <w:rPr>
            <w:rFonts w:ascii="Cambria Math" w:hAnsi="Cambria Math" w:cstheme="majorHAnsi"/>
            <w:sz w:val="18"/>
            <w:szCs w:val="18"/>
          </w:rPr>
          <m:t>Δ</m:t>
        </m:r>
        <m:r>
          <w:rPr>
            <w:rFonts w:ascii="Cambria Math" w:hAnsi="Cambria Math" w:cstheme="majorHAnsi"/>
            <w:sz w:val="18"/>
            <w:szCs w:val="18"/>
          </w:rPr>
          <m:t>t</m:t>
        </m:r>
      </m:oMath>
      <w:r w:rsidRPr="00FC5DEF">
        <w:rPr>
          <w:rFonts w:asciiTheme="majorHAnsi" w:hAnsiTheme="majorHAnsi" w:cstheme="majorHAnsi"/>
          <w:sz w:val="18"/>
          <w:szCs w:val="18"/>
        </w:rPr>
        <w:t xml:space="preserve">, </w:t>
      </w:r>
      <w:r w:rsidR="006C6379" w:rsidRPr="00FC5DEF">
        <w:rPr>
          <w:rFonts w:asciiTheme="majorHAnsi" w:hAnsiTheme="majorHAnsi" w:cstheme="majorHAnsi"/>
          <w:sz w:val="18"/>
          <w:szCs w:val="18"/>
        </w:rPr>
        <w:t xml:space="preserve"> the </w:t>
      </w:r>
      <w:r w:rsidRPr="00FC5DEF">
        <w:rPr>
          <w:rFonts w:asciiTheme="majorHAnsi" w:hAnsiTheme="majorHAnsi" w:cstheme="majorHAnsi"/>
          <w:sz w:val="18"/>
          <w:szCs w:val="18"/>
        </w:rPr>
        <w:t xml:space="preserve">time evolution </w:t>
      </w:r>
      <m:oMath>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iA</m:t>
            </m:r>
            <m:r>
              <m:rPr>
                <m:sty m:val="p"/>
              </m:rPr>
              <w:rPr>
                <w:rFonts w:ascii="Cambria Math" w:hAnsi="Cambria Math" w:cstheme="majorHAnsi"/>
                <w:sz w:val="18"/>
                <w:szCs w:val="18"/>
              </w:rPr>
              <m:t>Δ</m:t>
            </m:r>
            <m:r>
              <w:rPr>
                <w:rFonts w:ascii="Cambria Math" w:hAnsi="Cambria Math" w:cstheme="majorHAnsi"/>
                <w:sz w:val="18"/>
                <w:szCs w:val="18"/>
              </w:rPr>
              <m:t>t</m:t>
            </m:r>
          </m:sup>
        </m:sSup>
      </m:oMath>
      <w:r w:rsidRPr="00FC5DEF">
        <w:rPr>
          <w:rFonts w:asciiTheme="majorHAnsi" w:hAnsiTheme="majorHAnsi" w:cstheme="majorHAnsi"/>
          <w:sz w:val="18"/>
          <w:szCs w:val="18"/>
        </w:rPr>
        <w:t xml:space="preserve"> can be simulated by using applications of </w:t>
      </w:r>
      <m:oMath>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iB</m:t>
            </m:r>
            <m:r>
              <m:rPr>
                <m:sty m:val="p"/>
              </m:rPr>
              <w:rPr>
                <w:rFonts w:ascii="Cambria Math" w:hAnsi="Cambria Math" w:cstheme="majorHAnsi"/>
                <w:sz w:val="18"/>
                <w:szCs w:val="18"/>
              </w:rPr>
              <m:t>Δ</m:t>
            </m:r>
            <m:r>
              <w:rPr>
                <w:rFonts w:ascii="Cambria Math" w:hAnsi="Cambria Math" w:cstheme="majorHAnsi"/>
                <w:sz w:val="18"/>
                <w:szCs w:val="18"/>
              </w:rPr>
              <m:t>t</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iC</m:t>
            </m:r>
            <m:r>
              <m:rPr>
                <m:sty m:val="p"/>
              </m:rPr>
              <w:rPr>
                <w:rFonts w:ascii="Cambria Math" w:hAnsi="Cambria Math" w:cstheme="majorHAnsi"/>
                <w:sz w:val="18"/>
                <w:szCs w:val="18"/>
              </w:rPr>
              <m:t>Δ</m:t>
            </m:r>
            <m:r>
              <w:rPr>
                <w:rFonts w:ascii="Cambria Math" w:hAnsi="Cambria Math" w:cstheme="majorHAnsi"/>
                <w:sz w:val="18"/>
                <w:szCs w:val="18"/>
              </w:rPr>
              <m:t>t</m:t>
            </m:r>
          </m:sup>
        </m:sSup>
      </m:oMath>
      <w:r w:rsidRPr="00FC5DEF">
        <w:rPr>
          <w:rFonts w:asciiTheme="majorHAnsi" w:hAnsiTheme="majorHAnsi" w:cstheme="majorHAnsi"/>
          <w:sz w:val="18"/>
          <w:szCs w:val="18"/>
        </w:rPr>
        <w:t xml:space="preserve">, and </w:t>
      </w:r>
      <m:oMath>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iD</m:t>
            </m:r>
            <m:r>
              <m:rPr>
                <m:sty m:val="p"/>
              </m:rPr>
              <w:rPr>
                <w:rFonts w:ascii="Cambria Math" w:hAnsi="Cambria Math" w:cstheme="majorHAnsi"/>
                <w:sz w:val="18"/>
                <w:szCs w:val="18"/>
              </w:rPr>
              <m:t>Δ</m:t>
            </m:r>
            <m:r>
              <w:rPr>
                <w:rFonts w:ascii="Cambria Math" w:hAnsi="Cambria Math" w:cstheme="majorHAnsi"/>
                <w:sz w:val="18"/>
                <w:szCs w:val="18"/>
              </w:rPr>
              <m:t>t</m:t>
            </m:r>
          </m:sup>
        </m:sSup>
      </m:oMath>
      <w:r w:rsidRPr="00FC5DEF">
        <w:rPr>
          <w:rFonts w:asciiTheme="majorHAnsi" w:hAnsiTheme="majorHAnsi" w:cstheme="majorHAnsi"/>
          <w:sz w:val="18"/>
          <w:szCs w:val="18"/>
        </w:rPr>
        <w:t xml:space="preserve"> via the standard Suzuki-Trotter method. Suppose that one has operators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B</m:t>
            </m:r>
          </m:sub>
        </m:sSub>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C</m:t>
            </m:r>
          </m:sub>
        </m:sSub>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and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D</m:t>
            </m:r>
          </m:sub>
        </m:sSub>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that simulate </w:t>
      </w:r>
      <m:oMath>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iB</m:t>
            </m:r>
            <m:r>
              <m:rPr>
                <m:sty m:val="p"/>
              </m:rPr>
              <w:rPr>
                <w:rFonts w:ascii="Cambria Math" w:hAnsi="Cambria Math" w:cstheme="majorHAnsi"/>
                <w:sz w:val="18"/>
                <w:szCs w:val="18"/>
              </w:rPr>
              <m:t>Δ</m:t>
            </m:r>
            <m:r>
              <w:rPr>
                <w:rFonts w:ascii="Cambria Math" w:hAnsi="Cambria Math" w:cstheme="majorHAnsi"/>
                <w:sz w:val="18"/>
                <w:szCs w:val="18"/>
              </w:rPr>
              <m:t>t</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iC</m:t>
            </m:r>
            <m:r>
              <m:rPr>
                <m:sty m:val="p"/>
              </m:rPr>
              <w:rPr>
                <w:rFonts w:ascii="Cambria Math" w:hAnsi="Cambria Math" w:cstheme="majorHAnsi"/>
                <w:sz w:val="18"/>
                <w:szCs w:val="18"/>
              </w:rPr>
              <m:t>Δ</m:t>
            </m:r>
            <m:r>
              <w:rPr>
                <w:rFonts w:ascii="Cambria Math" w:hAnsi="Cambria Math" w:cstheme="majorHAnsi"/>
                <w:sz w:val="18"/>
                <w:szCs w:val="18"/>
              </w:rPr>
              <m:t>t</m:t>
            </m:r>
          </m:sup>
        </m:sSup>
      </m:oMath>
      <w:r w:rsidRPr="00FC5DEF">
        <w:rPr>
          <w:rFonts w:asciiTheme="majorHAnsi" w:hAnsiTheme="majorHAnsi" w:cstheme="majorHAnsi"/>
          <w:sz w:val="18"/>
          <w:szCs w:val="18"/>
        </w:rPr>
        <w:t xml:space="preserve">, and </w:t>
      </w:r>
      <m:oMath>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iD</m:t>
            </m:r>
            <m:r>
              <m:rPr>
                <m:sty m:val="p"/>
              </m:rPr>
              <w:rPr>
                <w:rFonts w:ascii="Cambria Math" w:hAnsi="Cambria Math" w:cstheme="majorHAnsi"/>
                <w:sz w:val="18"/>
                <w:szCs w:val="18"/>
              </w:rPr>
              <m:t>Δ</m:t>
            </m:r>
            <m:r>
              <w:rPr>
                <w:rFonts w:ascii="Cambria Math" w:hAnsi="Cambria Math" w:cstheme="majorHAnsi"/>
                <w:sz w:val="18"/>
                <w:szCs w:val="18"/>
              </w:rPr>
              <m:t>t</m:t>
            </m:r>
          </m:sup>
        </m:sSup>
      </m:oMath>
      <w:r w:rsidRPr="00FC5DEF">
        <w:rPr>
          <w:rFonts w:asciiTheme="majorHAnsi" w:hAnsiTheme="majorHAnsi" w:cstheme="majorHAnsi"/>
          <w:sz w:val="18"/>
          <w:szCs w:val="18"/>
        </w:rPr>
        <w:t xml:space="preserve"> to errors at most </w:t>
      </w:r>
      <m:oMath>
        <m:r>
          <m:rPr>
            <m:scr m:val="script"/>
          </m:rPr>
          <w:rPr>
            <w:rFonts w:ascii="Cambria Math" w:hAnsi="Cambria Math" w:cstheme="majorHAnsi"/>
            <w:sz w:val="18"/>
            <w:szCs w:val="18"/>
          </w:rPr>
          <m:t>O</m:t>
        </m:r>
        <m:d>
          <m:dPr>
            <m:ctrlPr>
              <w:rPr>
                <w:rFonts w:ascii="Cambria Math" w:hAnsi="Cambria Math" w:cstheme="majorHAnsi"/>
                <w:sz w:val="18"/>
                <w:szCs w:val="18"/>
              </w:rPr>
            </m:ctrlPr>
          </m:dPr>
          <m:e>
            <m:r>
              <m:rPr>
                <m:sty m:val="p"/>
              </m:rPr>
              <w:rPr>
                <w:rFonts w:ascii="Cambria Math" w:hAnsi="Cambria Math" w:cstheme="majorHAnsi"/>
                <w:sz w:val="18"/>
                <w:szCs w:val="18"/>
              </w:rPr>
              <m:t>Δ</m:t>
            </m:r>
            <m:sSup>
              <m:sSupPr>
                <m:ctrlPr>
                  <w:rPr>
                    <w:rFonts w:ascii="Cambria Math" w:hAnsi="Cambria Math" w:cstheme="majorHAnsi"/>
                    <w:sz w:val="18"/>
                    <w:szCs w:val="18"/>
                  </w:rPr>
                </m:ctrlPr>
              </m:sSupPr>
              <m:e>
                <m:r>
                  <w:rPr>
                    <w:rFonts w:ascii="Cambria Math" w:hAnsi="Cambria Math" w:cstheme="majorHAnsi"/>
                    <w:sz w:val="18"/>
                    <w:szCs w:val="18"/>
                  </w:rPr>
                  <m:t>t</m:t>
                </m:r>
              </m:e>
              <m:sup>
                <m:r>
                  <m:rPr>
                    <m:sty m:val="p"/>
                  </m:rPr>
                  <w:rPr>
                    <w:rFonts w:ascii="Cambria Math" w:hAnsi="Cambria Math" w:cstheme="majorHAnsi"/>
                    <w:sz w:val="18"/>
                    <w:szCs w:val="18"/>
                  </w:rPr>
                  <m:t>2</m:t>
                </m:r>
              </m:sup>
            </m:sSup>
          </m:e>
        </m:d>
      </m:oMath>
      <w:r w:rsidRPr="00FC5DEF">
        <w:rPr>
          <w:rFonts w:asciiTheme="majorHAnsi" w:hAnsiTheme="majorHAnsi" w:cstheme="majorHAnsi"/>
          <w:sz w:val="18"/>
          <w:szCs w:val="18"/>
        </w:rPr>
        <w:t>, respectively,</w:t>
      </w:r>
      <w:r w:rsidR="006C6379" w:rsidRPr="00FC5DEF">
        <w:rPr>
          <w:rFonts w:asciiTheme="majorHAnsi" w:hAnsiTheme="majorHAnsi" w:cstheme="majorHAnsi"/>
          <w:sz w:val="18"/>
          <w:szCs w:val="18"/>
        </w:rPr>
        <w:t xml:space="preserve"> and so</w:t>
      </w:r>
      <w:r w:rsidRPr="00FC5DEF">
        <w:rPr>
          <w:rFonts w:asciiTheme="majorHAnsi" w:hAnsiTheme="majorHAnsi" w:cstheme="majorHAnsi"/>
          <w:sz w:val="18"/>
          <w:szCs w:val="18"/>
        </w:rPr>
        <w:t xml:space="preserve"> </w:t>
      </w:r>
      <m:oMath>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iB</m:t>
            </m:r>
            <m:r>
              <m:rPr>
                <m:sty m:val="p"/>
              </m:rPr>
              <w:rPr>
                <w:rFonts w:ascii="Cambria Math" w:hAnsi="Cambria Math" w:cstheme="majorHAnsi"/>
                <w:sz w:val="18"/>
                <w:szCs w:val="18"/>
              </w:rPr>
              <m:t>Δ</m:t>
            </m:r>
            <m:r>
              <w:rPr>
                <w:rFonts w:ascii="Cambria Math" w:hAnsi="Cambria Math" w:cstheme="majorHAnsi"/>
                <w:sz w:val="18"/>
                <w:szCs w:val="18"/>
              </w:rPr>
              <m:t>t</m:t>
            </m:r>
          </m:sup>
        </m:sSup>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iC</m:t>
            </m:r>
            <m:r>
              <m:rPr>
                <m:sty m:val="p"/>
              </m:rPr>
              <w:rPr>
                <w:rFonts w:ascii="Cambria Math" w:hAnsi="Cambria Math" w:cstheme="majorHAnsi"/>
                <w:sz w:val="18"/>
                <w:szCs w:val="18"/>
              </w:rPr>
              <m:t>Δ</m:t>
            </m:r>
            <m:r>
              <w:rPr>
                <w:rFonts w:ascii="Cambria Math" w:hAnsi="Cambria Math" w:cstheme="majorHAnsi"/>
                <w:sz w:val="18"/>
                <w:szCs w:val="18"/>
              </w:rPr>
              <m:t>t</m:t>
            </m:r>
          </m:sup>
        </m:sSup>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iD</m:t>
            </m:r>
            <m:r>
              <m:rPr>
                <m:sty m:val="p"/>
              </m:rPr>
              <w:rPr>
                <w:rFonts w:ascii="Cambria Math" w:hAnsi="Cambria Math" w:cstheme="majorHAnsi"/>
                <w:sz w:val="18"/>
                <w:szCs w:val="18"/>
              </w:rPr>
              <m:t>Δ</m:t>
            </m:r>
            <m:r>
              <w:rPr>
                <w:rFonts w:ascii="Cambria Math" w:hAnsi="Cambria Math" w:cstheme="majorHAnsi"/>
                <w:sz w:val="18"/>
                <w:szCs w:val="18"/>
              </w:rPr>
              <m:t>t</m:t>
            </m:r>
          </m:sup>
        </m:sSup>
      </m:oMath>
      <w:r w:rsidRPr="00FC5DEF">
        <w:rPr>
          <w:rFonts w:asciiTheme="majorHAnsi" w:hAnsiTheme="majorHAnsi" w:cstheme="majorHAnsi"/>
          <w:sz w:val="18"/>
          <w:szCs w:val="18"/>
        </w:rPr>
        <w:t xml:space="preserve"> is simulated to error also </w:t>
      </w:r>
      <m:oMath>
        <m:r>
          <m:rPr>
            <m:scr m:val="script"/>
          </m:rPr>
          <w:rPr>
            <w:rFonts w:ascii="Cambria Math" w:hAnsi="Cambria Math" w:cstheme="majorHAnsi"/>
            <w:sz w:val="18"/>
            <w:szCs w:val="18"/>
          </w:rPr>
          <m:t>O</m:t>
        </m:r>
        <m:d>
          <m:dPr>
            <m:ctrlPr>
              <w:rPr>
                <w:rFonts w:ascii="Cambria Math" w:hAnsi="Cambria Math" w:cstheme="majorHAnsi"/>
                <w:sz w:val="18"/>
                <w:szCs w:val="18"/>
              </w:rPr>
            </m:ctrlPr>
          </m:dPr>
          <m:e>
            <m:r>
              <m:rPr>
                <m:sty m:val="p"/>
              </m:rPr>
              <w:rPr>
                <w:rFonts w:ascii="Cambria Math" w:hAnsi="Cambria Math" w:cstheme="majorHAnsi"/>
                <w:sz w:val="18"/>
                <w:szCs w:val="18"/>
              </w:rPr>
              <m:t>Δ</m:t>
            </m:r>
            <m:sSup>
              <m:sSupPr>
                <m:ctrlPr>
                  <w:rPr>
                    <w:rFonts w:ascii="Cambria Math" w:hAnsi="Cambria Math" w:cstheme="majorHAnsi"/>
                    <w:sz w:val="18"/>
                    <w:szCs w:val="18"/>
                  </w:rPr>
                </m:ctrlPr>
              </m:sSupPr>
              <m:e>
                <m:r>
                  <w:rPr>
                    <w:rFonts w:ascii="Cambria Math" w:hAnsi="Cambria Math" w:cstheme="majorHAnsi"/>
                    <w:sz w:val="18"/>
                    <w:szCs w:val="18"/>
                  </w:rPr>
                  <m:t>t</m:t>
                </m:r>
              </m:e>
              <m:sup>
                <m:r>
                  <m:rPr>
                    <m:sty m:val="p"/>
                  </m:rPr>
                  <w:rPr>
                    <w:rFonts w:ascii="Cambria Math" w:hAnsi="Cambria Math" w:cstheme="majorHAnsi"/>
                    <w:sz w:val="18"/>
                    <w:szCs w:val="18"/>
                  </w:rPr>
                  <m:t>2</m:t>
                </m:r>
              </m:sup>
            </m:sSup>
          </m:e>
        </m:d>
      </m:oMath>
      <w:r w:rsidRPr="00FC5DEF">
        <w:rPr>
          <w:rFonts w:asciiTheme="majorHAnsi" w:hAnsiTheme="majorHAnsi" w:cstheme="majorHAnsi"/>
          <w:sz w:val="18"/>
          <w:szCs w:val="18"/>
        </w:rPr>
        <w:t xml:space="preserve"> </w:t>
      </w:r>
      <w:r w:rsidR="006C6379" w:rsidRPr="00FC5DEF">
        <w:rPr>
          <w:rFonts w:asciiTheme="majorHAnsi" w:hAnsiTheme="majorHAnsi" w:cstheme="majorHAnsi"/>
          <w:sz w:val="18"/>
          <w:szCs w:val="18"/>
        </w:rPr>
        <w:t xml:space="preserve">. </w:t>
      </w:r>
      <w:r w:rsidR="000D28F0">
        <w:rPr>
          <w:rFonts w:asciiTheme="majorHAnsi" w:hAnsiTheme="majorHAnsi" w:cstheme="majorHAnsi"/>
          <w:sz w:val="18"/>
          <w:szCs w:val="18"/>
        </w:rPr>
        <w:t>U</w:t>
      </w:r>
      <w:r w:rsidRPr="00FC5DEF">
        <w:rPr>
          <w:rFonts w:asciiTheme="majorHAnsi" w:hAnsiTheme="majorHAnsi" w:cstheme="majorHAnsi"/>
          <w:sz w:val="18"/>
          <w:szCs w:val="18"/>
        </w:rPr>
        <w:t>sing the Taylor expansion</w:t>
      </w:r>
      <w:r w:rsidR="006C6379" w:rsidRPr="00FC5DEF">
        <w:rPr>
          <w:rFonts w:asciiTheme="majorHAnsi" w:hAnsiTheme="majorHAnsi" w:cstheme="majorHAnsi"/>
          <w:sz w:val="18"/>
          <w:szCs w:val="18"/>
        </w:rPr>
        <w:t xml:space="preserve"> over </w:t>
      </w:r>
      <m:oMath>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iA</m:t>
            </m:r>
            <m:r>
              <m:rPr>
                <m:sty m:val="p"/>
              </m:rPr>
              <w:rPr>
                <w:rFonts w:ascii="Cambria Math" w:hAnsi="Cambria Math" w:cstheme="majorHAnsi"/>
                <w:sz w:val="18"/>
                <w:szCs w:val="18"/>
              </w:rPr>
              <m:t>Δ</m:t>
            </m:r>
            <m:r>
              <w:rPr>
                <w:rFonts w:ascii="Cambria Math" w:hAnsi="Cambria Math" w:cstheme="majorHAnsi"/>
                <w:sz w:val="18"/>
                <w:szCs w:val="18"/>
              </w:rPr>
              <m:t>t</m:t>
            </m:r>
          </m:sup>
        </m:sSup>
      </m:oMath>
      <w:r w:rsidR="006C6379" w:rsidRPr="00FC5DEF">
        <w:rPr>
          <w:rFonts w:asciiTheme="majorHAnsi" w:hAnsiTheme="majorHAnsi" w:cstheme="majorHAnsi"/>
          <w:sz w:val="18"/>
          <w:szCs w:val="18"/>
        </w:rPr>
        <w:t xml:space="preserve"> </w:t>
      </w:r>
      <w:r w:rsidR="00415F5D" w:rsidRPr="00FC5DEF">
        <w:rPr>
          <w:rFonts w:asciiTheme="majorHAnsi" w:hAnsiTheme="majorHAnsi" w:cstheme="majorHAnsi"/>
          <w:sz w:val="18"/>
          <w:szCs w:val="18"/>
        </w:rPr>
        <w:t xml:space="preserve"> they</w:t>
      </w:r>
      <w:r w:rsidR="006C6379" w:rsidRPr="00FC5DEF">
        <w:rPr>
          <w:rFonts w:asciiTheme="majorHAnsi" w:hAnsiTheme="majorHAnsi" w:cstheme="majorHAnsi"/>
          <w:sz w:val="18"/>
          <w:szCs w:val="18"/>
        </w:rPr>
        <w:t xml:space="preserve"> obtain that with</w:t>
      </w:r>
      <w:r w:rsidR="000D28F0">
        <w:rPr>
          <w:rFonts w:asciiTheme="majorHAnsi" w:hAnsiTheme="majorHAnsi" w:cstheme="majorHAnsi"/>
          <w:sz w:val="18"/>
          <w:szCs w:val="18"/>
        </w:rPr>
        <w:t>,</w:t>
      </w:r>
      <w:r w:rsidR="006C6379" w:rsidRPr="00FC5DEF">
        <w:rPr>
          <w:rFonts w:asciiTheme="majorHAnsi" w:hAnsiTheme="majorHAnsi" w:cstheme="majorHAnsi"/>
          <w:sz w:val="18"/>
          <w:szCs w:val="18"/>
        </w:rPr>
        <w:t xml:space="preserve"> </w:t>
      </w:r>
      <m:oMath>
        <m:r>
          <w:rPr>
            <w:rFonts w:ascii="Cambria Math" w:hAnsi="Cambria Math" w:cstheme="majorHAnsi"/>
            <w:sz w:val="18"/>
            <w:szCs w:val="18"/>
          </w:rPr>
          <m:t>n</m:t>
        </m:r>
      </m:oMath>
      <w:r w:rsidRPr="00FC5DEF">
        <w:rPr>
          <w:rFonts w:asciiTheme="majorHAnsi" w:hAnsiTheme="majorHAnsi" w:cstheme="majorHAnsi"/>
          <w:sz w:val="18"/>
          <w:szCs w:val="18"/>
        </w:rPr>
        <w:t xml:space="preserve"> repetitions of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B</m:t>
            </m:r>
          </m:sub>
        </m:sSub>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C</m:t>
            </m:r>
          </m:sub>
        </m:sSub>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D</m:t>
            </m:r>
          </m:sub>
        </m:sSub>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w:t>
      </w:r>
      <w:r w:rsidR="000D28F0">
        <w:rPr>
          <w:rFonts w:asciiTheme="majorHAnsi" w:hAnsiTheme="majorHAnsi" w:cstheme="majorHAnsi"/>
          <w:sz w:val="18"/>
          <w:szCs w:val="18"/>
        </w:rPr>
        <w:t xml:space="preserve">, they </w:t>
      </w:r>
      <w:r w:rsidRPr="00FC5DEF">
        <w:rPr>
          <w:rFonts w:asciiTheme="majorHAnsi" w:hAnsiTheme="majorHAnsi" w:cstheme="majorHAnsi"/>
          <w:sz w:val="18"/>
          <w:szCs w:val="18"/>
        </w:rPr>
        <w:t xml:space="preserve">can simulate </w:t>
      </w:r>
      <m:oMath>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iAt</m:t>
            </m:r>
          </m:sup>
        </m:sSup>
      </m:oMath>
      <w:r w:rsidRPr="00FC5DEF">
        <w:rPr>
          <w:rFonts w:asciiTheme="majorHAnsi" w:hAnsiTheme="majorHAnsi" w:cstheme="majorHAnsi"/>
          <w:sz w:val="18"/>
          <w:szCs w:val="18"/>
        </w:rPr>
        <w:t xml:space="preserve"> to an error of </w:t>
      </w:r>
      <m:oMath>
        <m:r>
          <w:rPr>
            <w:rFonts w:ascii="Cambria Math" w:hAnsi="Cambria Math" w:cstheme="majorHAnsi"/>
            <w:sz w:val="18"/>
            <w:szCs w:val="18"/>
          </w:rPr>
          <m:t>ϵ</m:t>
        </m:r>
        <m:r>
          <m:rPr>
            <m:sty m:val="p"/>
          </m:rPr>
          <w:rPr>
            <w:rFonts w:ascii="Cambria Math" w:hAnsi="Cambria Math" w:cstheme="majorHAnsi"/>
            <w:sz w:val="18"/>
            <w:szCs w:val="18"/>
          </w:rPr>
          <m:t>∈</m:t>
        </m:r>
        <m:r>
          <m:rPr>
            <m:scr m:val="script"/>
          </m:rPr>
          <w:rPr>
            <w:rFonts w:ascii="Cambria Math" w:hAnsi="Cambria Math" w:cstheme="majorHAnsi"/>
            <w:sz w:val="18"/>
            <w:szCs w:val="18"/>
          </w:rPr>
          <m:t>O</m:t>
        </m:r>
        <m:d>
          <m:dPr>
            <m:ctrlPr>
              <w:rPr>
                <w:rFonts w:ascii="Cambria Math" w:hAnsi="Cambria Math" w:cstheme="majorHAnsi"/>
                <w:sz w:val="18"/>
                <w:szCs w:val="18"/>
              </w:rPr>
            </m:ctrlPr>
          </m:dPr>
          <m:e>
            <m:r>
              <w:rPr>
                <w:rFonts w:ascii="Cambria Math" w:hAnsi="Cambria Math" w:cstheme="majorHAnsi"/>
                <w:sz w:val="18"/>
                <w:szCs w:val="18"/>
              </w:rPr>
              <m:t>n</m:t>
            </m:r>
            <m:r>
              <m:rPr>
                <m:sty m:val="p"/>
              </m:rPr>
              <w:rPr>
                <w:rFonts w:ascii="Cambria Math" w:hAnsi="Cambria Math" w:cstheme="majorHAnsi"/>
                <w:sz w:val="18"/>
                <w:szCs w:val="18"/>
              </w:rPr>
              <m:t>Δ</m:t>
            </m:r>
            <m:sSup>
              <m:sSupPr>
                <m:ctrlPr>
                  <w:rPr>
                    <w:rFonts w:ascii="Cambria Math" w:hAnsi="Cambria Math" w:cstheme="majorHAnsi"/>
                    <w:sz w:val="18"/>
                    <w:szCs w:val="18"/>
                  </w:rPr>
                </m:ctrlPr>
              </m:sSupPr>
              <m:e>
                <m:r>
                  <w:rPr>
                    <w:rFonts w:ascii="Cambria Math" w:hAnsi="Cambria Math" w:cstheme="majorHAnsi"/>
                    <w:sz w:val="18"/>
                    <w:szCs w:val="18"/>
                  </w:rPr>
                  <m:t>t</m:t>
                </m:r>
              </m:e>
              <m:sup>
                <m:r>
                  <m:rPr>
                    <m:sty m:val="p"/>
                  </m:rPr>
                  <w:rPr>
                    <w:rFonts w:ascii="Cambria Math" w:hAnsi="Cambria Math" w:cstheme="majorHAnsi"/>
                    <w:sz w:val="18"/>
                    <w:szCs w:val="18"/>
                  </w:rPr>
                  <m:t>2</m:t>
                </m:r>
              </m:sup>
            </m:sSup>
          </m:e>
        </m:d>
      </m:oMath>
      <w:r w:rsidR="00CB33BD" w:rsidRPr="00FC5DEF">
        <w:rPr>
          <w:rFonts w:asciiTheme="majorHAnsi" w:hAnsiTheme="majorHAnsi" w:cstheme="majorHAnsi"/>
          <w:sz w:val="18"/>
          <w:szCs w:val="18"/>
        </w:rPr>
        <w:t xml:space="preserve"> (as before with error calculation on Suzuki-Trotter). </w:t>
      </w:r>
      <w:r w:rsidR="0098371F" w:rsidRPr="00FC5DEF">
        <w:rPr>
          <w:rFonts w:asciiTheme="majorHAnsi" w:hAnsiTheme="majorHAnsi" w:cstheme="majorHAnsi"/>
          <w:sz w:val="18"/>
          <w:szCs w:val="18"/>
        </w:rPr>
        <w:t>T</w:t>
      </w:r>
      <w:r w:rsidRPr="00FC5DEF">
        <w:rPr>
          <w:rFonts w:asciiTheme="majorHAnsi" w:hAnsiTheme="majorHAnsi" w:cstheme="majorHAnsi"/>
          <w:sz w:val="18"/>
          <w:szCs w:val="18"/>
        </w:rPr>
        <w:t>he run time of performing one such repetition</w:t>
      </w:r>
      <w:r w:rsidR="00CB33BD" w:rsidRPr="00FC5DEF">
        <w:rPr>
          <w:rFonts w:asciiTheme="majorHAnsi" w:hAnsiTheme="majorHAnsi" w:cstheme="majorHAnsi"/>
          <w:sz w:val="18"/>
          <w:szCs w:val="18"/>
        </w:rPr>
        <w:t xml:space="preserve"> depends on three </w:t>
      </w:r>
      <w:r w:rsidR="009708D7" w:rsidRPr="00FC5DEF">
        <w:rPr>
          <w:rFonts w:asciiTheme="majorHAnsi" w:hAnsiTheme="majorHAnsi" w:cstheme="majorHAnsi"/>
          <w:sz w:val="18"/>
          <w:szCs w:val="18"/>
        </w:rPr>
        <w:t>evolution operator simulation</w:t>
      </w:r>
      <w:r w:rsidR="000D28F0">
        <w:rPr>
          <w:rFonts w:asciiTheme="majorHAnsi" w:hAnsiTheme="majorHAnsi" w:cstheme="majorHAnsi"/>
          <w:sz w:val="18"/>
          <w:szCs w:val="18"/>
        </w:rPr>
        <w:t>s</w:t>
      </w:r>
      <w:r w:rsidR="009708D7" w:rsidRPr="00FC5DEF">
        <w:rPr>
          <w:rFonts w:asciiTheme="majorHAnsi" w:hAnsiTheme="majorHAnsi" w:cstheme="majorHAnsi"/>
          <w:sz w:val="18"/>
          <w:szCs w:val="18"/>
        </w:rPr>
        <w:t>:</w:t>
      </w:r>
    </w:p>
    <w:p w14:paraId="1B704519" w14:textId="6D0D2727" w:rsidR="009708D7" w:rsidRPr="00FC5DEF" w:rsidRDefault="00696B46" w:rsidP="009708D7">
      <w:pPr>
        <w:pStyle w:val="Paragrafoelenco"/>
        <w:numPr>
          <w:ilvl w:val="0"/>
          <w:numId w:val="3"/>
        </w:numPr>
        <w:spacing w:after="240"/>
        <w:rPr>
          <w:rFonts w:asciiTheme="majorHAnsi" w:hAnsiTheme="majorHAnsi" w:cstheme="majorHAnsi"/>
          <w:sz w:val="18"/>
          <w:szCs w:val="18"/>
        </w:rPr>
      </w:pPr>
      <w:r w:rsidRPr="00FC5DEF">
        <w:rPr>
          <w:rFonts w:asciiTheme="majorHAnsi" w:hAnsiTheme="majorHAnsi" w:cstheme="majorHAnsi"/>
          <w:sz w:val="18"/>
          <w:szCs w:val="18"/>
        </w:rPr>
        <w:t xml:space="preserve"> Consider the block matrix </w:t>
      </w:r>
      <m:oMath>
        <m:r>
          <w:rPr>
            <w:rFonts w:ascii="Cambria Math" w:hAnsi="Cambria Math" w:cstheme="majorHAnsi"/>
            <w:sz w:val="18"/>
            <w:szCs w:val="18"/>
          </w:rPr>
          <m:t>B</m:t>
        </m:r>
      </m:oMath>
      <w:r w:rsidRPr="00FC5DEF">
        <w:rPr>
          <w:rFonts w:asciiTheme="majorHAnsi" w:hAnsiTheme="majorHAnsi" w:cstheme="majorHAnsi"/>
          <w:sz w:val="18"/>
          <w:szCs w:val="18"/>
        </w:rPr>
        <w:t xml:space="preserve">. </w:t>
      </w:r>
      <w:r w:rsidR="0098371F" w:rsidRPr="00FC5DEF">
        <w:rPr>
          <w:rFonts w:asciiTheme="majorHAnsi" w:hAnsiTheme="majorHAnsi" w:cstheme="majorHAnsi"/>
          <w:sz w:val="18"/>
          <w:szCs w:val="18"/>
        </w:rPr>
        <w:t xml:space="preserve"> </w:t>
      </w:r>
      <m:oMath>
        <m:r>
          <w:rPr>
            <w:rFonts w:ascii="Cambria Math" w:hAnsi="Cambria Math" w:cstheme="majorHAnsi"/>
            <w:sz w:val="18"/>
            <w:szCs w:val="18"/>
          </w:rPr>
          <m:t>P</m:t>
        </m:r>
      </m:oMath>
      <w:r w:rsidRPr="00FC5DEF">
        <w:rPr>
          <w:rFonts w:asciiTheme="majorHAnsi" w:hAnsiTheme="majorHAnsi" w:cstheme="majorHAnsi"/>
          <w:sz w:val="18"/>
          <w:szCs w:val="18"/>
        </w:rPr>
        <w:t xml:space="preserve"> is a diagonal projector, </w:t>
      </w:r>
      <m:oMath>
        <m:r>
          <w:rPr>
            <w:rFonts w:ascii="Cambria Math" w:hAnsi="Cambria Math" w:cstheme="majorHAnsi"/>
            <w:sz w:val="18"/>
            <w:szCs w:val="18"/>
          </w:rPr>
          <m:t>B</m:t>
        </m:r>
      </m:oMath>
      <w:r w:rsidRPr="00FC5DEF">
        <w:rPr>
          <w:rFonts w:asciiTheme="majorHAnsi" w:hAnsiTheme="majorHAnsi" w:cstheme="majorHAnsi"/>
          <w:sz w:val="18"/>
          <w:szCs w:val="18"/>
        </w:rPr>
        <w:t xml:space="preserve"> is a 1-sparse self-adjoint </w:t>
      </w:r>
      <w:proofErr w:type="gramStart"/>
      <w:r w:rsidRPr="00FC5DEF">
        <w:rPr>
          <w:rFonts w:asciiTheme="majorHAnsi" w:hAnsiTheme="majorHAnsi" w:cstheme="majorHAnsi"/>
          <w:sz w:val="18"/>
          <w:szCs w:val="18"/>
        </w:rPr>
        <w:t>matrix.</w:t>
      </w:r>
      <w:proofErr w:type="gramEnd"/>
      <w:r w:rsidR="00C63C39" w:rsidRPr="00FC5DEF">
        <w:rPr>
          <w:rFonts w:asciiTheme="majorHAnsi" w:hAnsiTheme="majorHAnsi" w:cstheme="majorHAnsi"/>
          <w:sz w:val="18"/>
          <w:szCs w:val="18"/>
        </w:rPr>
        <w:t xml:space="preserve"> Berry</w:t>
      </w:r>
      <w:r w:rsidR="009708D7" w:rsidRPr="00FC5DEF">
        <w:rPr>
          <w:rFonts w:asciiTheme="majorHAnsi" w:hAnsiTheme="majorHAnsi" w:cstheme="majorHAnsi"/>
          <w:sz w:val="18"/>
          <w:szCs w:val="18"/>
        </w:rPr>
        <w:t xml:space="preserve"> et al.</w:t>
      </w:r>
      <w:r w:rsidR="009708D7" w:rsidRPr="00FC5DEF">
        <w:rPr>
          <w:rStyle w:val="Rimandonotaapidipagina"/>
          <w:rFonts w:asciiTheme="majorHAnsi" w:hAnsiTheme="majorHAnsi" w:cstheme="majorHAnsi"/>
          <w:sz w:val="18"/>
          <w:szCs w:val="18"/>
        </w:rPr>
        <w:footnoteReference w:id="6"/>
      </w:r>
      <w:r w:rsidRPr="00FC5DEF">
        <w:rPr>
          <w:rFonts w:asciiTheme="majorHAnsi" w:hAnsiTheme="majorHAnsi" w:cstheme="majorHAnsi"/>
          <w:sz w:val="18"/>
          <w:szCs w:val="18"/>
        </w:rPr>
        <w:t xml:space="preserve"> shows that sparse Hamiltonian simulation for a simulation time </w:t>
      </w:r>
      <m:oMath>
        <m:r>
          <w:rPr>
            <w:rFonts w:ascii="Cambria Math" w:hAnsi="Cambria Math" w:cstheme="majorHAnsi"/>
            <w:sz w:val="18"/>
            <w:szCs w:val="18"/>
          </w:rPr>
          <m:t>t</m:t>
        </m:r>
      </m:oMath>
      <w:r w:rsidRPr="00FC5DEF">
        <w:rPr>
          <w:rFonts w:asciiTheme="majorHAnsi" w:hAnsiTheme="majorHAnsi" w:cstheme="majorHAnsi"/>
          <w:sz w:val="18"/>
          <w:szCs w:val="18"/>
        </w:rPr>
        <w:t xml:space="preserve"> to error </w:t>
      </w:r>
      <m:oMath>
        <m:r>
          <w:rPr>
            <w:rFonts w:ascii="Cambria Math" w:hAnsi="Cambria Math" w:cstheme="majorHAnsi"/>
            <w:sz w:val="18"/>
            <w:szCs w:val="18"/>
          </w:rPr>
          <m:t>ϵ</m:t>
        </m:r>
      </m:oMath>
      <w:r w:rsidRPr="00FC5DEF">
        <w:rPr>
          <w:rFonts w:asciiTheme="majorHAnsi" w:hAnsiTheme="majorHAnsi" w:cstheme="majorHAnsi"/>
          <w:sz w:val="18"/>
          <w:szCs w:val="18"/>
        </w:rPr>
        <w:t xml:space="preserve"> can be performed with a run time </w:t>
      </w:r>
      <m:oMath>
        <m:sSub>
          <m:sSubPr>
            <m:ctrlPr>
              <w:rPr>
                <w:rFonts w:ascii="Cambria Math" w:hAnsi="Cambria Math" w:cstheme="majorHAnsi"/>
                <w:sz w:val="18"/>
                <w:szCs w:val="18"/>
              </w:rPr>
            </m:ctrlPr>
          </m:sSubPr>
          <m:e>
            <m:r>
              <w:rPr>
                <w:rFonts w:ascii="Cambria Math" w:hAnsi="Cambria Math" w:cstheme="majorHAnsi"/>
                <w:sz w:val="18"/>
                <w:szCs w:val="18"/>
              </w:rPr>
              <m:t>T</m:t>
            </m:r>
          </m:e>
          <m:sub>
            <m:r>
              <w:rPr>
                <w:rFonts w:ascii="Cambria Math" w:hAnsi="Cambria Math" w:cstheme="majorHAnsi"/>
                <w:sz w:val="18"/>
                <w:szCs w:val="18"/>
              </w:rPr>
              <m:t>B</m:t>
            </m:r>
          </m:sub>
        </m:sSub>
        <m:r>
          <m:rPr>
            <m:sty m:val="p"/>
          </m:rPr>
          <w:rPr>
            <w:rFonts w:ascii="Cambria Math" w:hAnsi="Cambria Math" w:cstheme="majorHAnsi"/>
            <w:sz w:val="18"/>
            <w:szCs w:val="18"/>
          </w:rPr>
          <m:t>∈</m:t>
        </m:r>
        <m:acc>
          <m:accPr>
            <m:chr m:val="˜"/>
            <m:ctrlPr>
              <w:rPr>
                <w:rFonts w:ascii="Cambria Math" w:hAnsi="Cambria Math" w:cstheme="majorHAnsi"/>
                <w:sz w:val="18"/>
                <w:szCs w:val="18"/>
              </w:rPr>
            </m:ctrlPr>
          </m:accPr>
          <m:e>
            <m:r>
              <m:rPr>
                <m:scr m:val="script"/>
              </m:rPr>
              <w:rPr>
                <w:rFonts w:ascii="Cambria Math" w:hAnsi="Cambria Math" w:cstheme="majorHAnsi"/>
                <w:sz w:val="18"/>
                <w:szCs w:val="18"/>
              </w:rPr>
              <m:t>O</m:t>
            </m:r>
          </m:e>
        </m:acc>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log⁡(</m:t>
        </m:r>
        <m:r>
          <w:rPr>
            <w:rFonts w:ascii="Cambria Math" w:hAnsi="Cambria Math" w:cstheme="majorHAnsi"/>
            <w:sz w:val="18"/>
            <w:szCs w:val="18"/>
          </w:rPr>
          <m:t>d</m:t>
        </m:r>
        <m:r>
          <m:rPr>
            <m:sty m:val="p"/>
          </m:rPr>
          <w:rPr>
            <w:rFonts w:ascii="Cambria Math" w:hAnsi="Cambria Math" w:cstheme="majorHAnsi"/>
            <w:sz w:val="18"/>
            <w:szCs w:val="18"/>
          </w:rPr>
          <m:t>)/</m:t>
        </m:r>
        <m:r>
          <w:rPr>
            <w:rFonts w:ascii="Cambria Math" w:hAnsi="Cambria Math" w:cstheme="majorHAnsi"/>
            <w:sz w:val="18"/>
            <w:szCs w:val="18"/>
          </w:rPr>
          <m:t>ϵ</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w:t>
      </w:r>
      <w:r w:rsidR="00B042FB" w:rsidRPr="00FC5DEF">
        <w:rPr>
          <w:rFonts w:asciiTheme="majorHAnsi" w:hAnsiTheme="majorHAnsi" w:cstheme="majorHAnsi"/>
          <w:sz w:val="18"/>
          <w:szCs w:val="18"/>
        </w:rPr>
        <w:t xml:space="preserve">For </w:t>
      </w:r>
      <w:r w:rsidRPr="00FC5DEF">
        <w:rPr>
          <w:rFonts w:asciiTheme="majorHAnsi" w:hAnsiTheme="majorHAnsi" w:cstheme="majorHAnsi"/>
          <w:sz w:val="18"/>
          <w:szCs w:val="18"/>
        </w:rPr>
        <w:t xml:space="preserve">the maximum matrix element of </w:t>
      </w:r>
      <m:oMath>
        <m:r>
          <w:rPr>
            <w:rFonts w:ascii="Cambria Math" w:hAnsi="Cambria Math" w:cstheme="majorHAnsi"/>
            <w:sz w:val="18"/>
            <w:szCs w:val="18"/>
          </w:rPr>
          <m:t>B</m:t>
        </m:r>
      </m:oMath>
      <w:r w:rsidRPr="00FC5DEF">
        <w:rPr>
          <w:rFonts w:asciiTheme="majorHAnsi" w:hAnsiTheme="majorHAnsi" w:cstheme="majorHAnsi"/>
          <w:sz w:val="18"/>
          <w:szCs w:val="18"/>
        </w:rPr>
        <w:t xml:space="preserve"> </w:t>
      </w:r>
      <w:r w:rsidR="00B042FB" w:rsidRPr="00FC5DEF">
        <w:rPr>
          <w:rFonts w:asciiTheme="majorHAnsi" w:hAnsiTheme="majorHAnsi" w:cstheme="majorHAnsi"/>
          <w:sz w:val="18"/>
          <w:szCs w:val="18"/>
        </w:rPr>
        <w:t xml:space="preserve">(being bipolar and diagonal) </w:t>
      </w:r>
      <w:r w:rsidRPr="00FC5DEF">
        <w:rPr>
          <w:rFonts w:asciiTheme="majorHAnsi" w:hAnsiTheme="majorHAnsi" w:cstheme="majorHAnsi"/>
          <w:sz w:val="18"/>
          <w:szCs w:val="18"/>
        </w:rPr>
        <w:t xml:space="preserve">we have </w:t>
      </w:r>
      <m:oMath>
        <m:r>
          <m:rPr>
            <m:sty m:val="p"/>
          </m:rPr>
          <w:rPr>
            <w:rFonts w:ascii="Cambria Math" w:hAnsi="Cambria Math" w:cstheme="majorHAnsi"/>
            <w:sz w:val="18"/>
            <w:szCs w:val="18"/>
          </w:rPr>
          <m:t>∥</m:t>
        </m:r>
        <m:r>
          <w:rPr>
            <w:rFonts w:ascii="Cambria Math" w:hAnsi="Cambria Math" w:cstheme="majorHAnsi"/>
            <w:sz w:val="18"/>
            <w:szCs w:val="18"/>
          </w:rPr>
          <m:t>B</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sty m:val="p"/>
              </m:rPr>
              <w:rPr>
                <w:rFonts w:ascii="Cambria Math" w:hAnsi="Cambria Math" w:cstheme="majorHAnsi"/>
                <w:sz w:val="18"/>
                <w:szCs w:val="18"/>
              </w:rPr>
              <m:t>max</m:t>
            </m:r>
          </m:sub>
        </m:sSub>
        <m:r>
          <m:rPr>
            <m:sty m:val="p"/>
          </m:rPr>
          <w:rPr>
            <w:rFonts w:ascii="Cambria Math" w:hAnsi="Cambria Math" w:cstheme="majorHAnsi"/>
            <w:sz w:val="18"/>
            <w:szCs w:val="18"/>
          </w:rPr>
          <m:t>=1</m:t>
        </m:r>
      </m:oMath>
      <w:r w:rsidRPr="00FC5DEF">
        <w:rPr>
          <w:rFonts w:asciiTheme="majorHAnsi" w:hAnsiTheme="majorHAnsi" w:cstheme="majorHAnsi"/>
          <w:sz w:val="18"/>
          <w:szCs w:val="18"/>
        </w:rPr>
        <w:t xml:space="preserve"> and </w:t>
      </w:r>
      <m:oMath>
        <m:r>
          <m:rPr>
            <m:sty m:val="p"/>
          </m:rPr>
          <w:rPr>
            <w:rFonts w:ascii="Cambria Math" w:hAnsi="Cambria Math" w:cstheme="majorHAnsi"/>
            <w:sz w:val="18"/>
            <w:szCs w:val="18"/>
          </w:rPr>
          <m:t>∥</m:t>
        </m:r>
        <m:r>
          <w:rPr>
            <w:rFonts w:ascii="Cambria Math" w:hAnsi="Cambria Math" w:cstheme="majorHAnsi"/>
            <w:sz w:val="18"/>
            <w:szCs w:val="18"/>
          </w:rPr>
          <m:t>B</m:t>
        </m:r>
        <m:r>
          <m:rPr>
            <m:sty m:val="p"/>
          </m:rPr>
          <w:rPr>
            <w:rFonts w:ascii="Cambria Math" w:hAnsi="Cambria Math" w:cstheme="majorHAnsi"/>
            <w:sz w:val="18"/>
            <w:szCs w:val="18"/>
          </w:rPr>
          <m:t>∥=</m:t>
        </m:r>
        <m:r>
          <m:rPr>
            <m:scr m:val="script"/>
          </m:rPr>
          <w:rPr>
            <w:rFonts w:ascii="Cambria Math" w:hAnsi="Cambria Math" w:cstheme="majorHAnsi"/>
            <w:sz w:val="18"/>
            <w:szCs w:val="18"/>
          </w:rPr>
          <m:t>O</m:t>
        </m:r>
        <m:r>
          <m:rPr>
            <m:sty m:val="p"/>
          </m:rPr>
          <w:rPr>
            <w:rFonts w:ascii="Cambria Math" w:hAnsi="Cambria Math" w:cstheme="majorHAnsi"/>
            <w:sz w:val="18"/>
            <w:szCs w:val="18"/>
          </w:rPr>
          <m:t>(1)</m:t>
        </m:r>
      </m:oMath>
      <w:r w:rsidRPr="00FC5DEF">
        <w:rPr>
          <w:rFonts w:asciiTheme="majorHAnsi" w:hAnsiTheme="majorHAnsi" w:cstheme="majorHAnsi"/>
          <w:sz w:val="18"/>
          <w:szCs w:val="18"/>
        </w:rPr>
        <w:t xml:space="preserve">. </w:t>
      </w:r>
    </w:p>
    <w:p w14:paraId="0731BC16" w14:textId="77777777" w:rsidR="009708D7" w:rsidRPr="00FC5DEF" w:rsidRDefault="00696B46" w:rsidP="009708D7">
      <w:pPr>
        <w:pStyle w:val="Paragrafoelenco"/>
        <w:numPr>
          <w:ilvl w:val="0"/>
          <w:numId w:val="3"/>
        </w:numPr>
        <w:spacing w:after="240"/>
        <w:rPr>
          <w:rFonts w:asciiTheme="majorHAnsi" w:hAnsiTheme="majorHAnsi" w:cstheme="majorHAnsi"/>
          <w:sz w:val="18"/>
          <w:szCs w:val="18"/>
        </w:rPr>
      </w:pPr>
      <w:r w:rsidRPr="00FC5DEF">
        <w:rPr>
          <w:rFonts w:asciiTheme="majorHAnsi" w:hAnsiTheme="majorHAnsi" w:cstheme="majorHAnsi"/>
          <w:sz w:val="18"/>
          <w:szCs w:val="18"/>
        </w:rPr>
        <w:t xml:space="preserve">The operator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C</m:t>
            </m:r>
          </m:sub>
        </m:sSub>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is treated </w:t>
      </w:r>
      <w:r w:rsidR="009708D7" w:rsidRPr="00FC5DEF">
        <w:rPr>
          <w:rFonts w:asciiTheme="majorHAnsi" w:hAnsiTheme="majorHAnsi" w:cstheme="majorHAnsi"/>
          <w:sz w:val="18"/>
          <w:szCs w:val="18"/>
        </w:rPr>
        <w:t xml:space="preserve">as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B</m:t>
            </m:r>
          </m:sub>
        </m:sSub>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m:t>
        </m:r>
      </m:oMath>
      <w:r w:rsidR="009708D7" w:rsidRPr="00FC5DEF">
        <w:rPr>
          <w:rFonts w:asciiTheme="majorHAnsi" w:hAnsiTheme="majorHAnsi" w:cstheme="majorHAnsi"/>
          <w:sz w:val="18"/>
          <w:szCs w:val="18"/>
        </w:rPr>
        <w:t xml:space="preserve"> </w:t>
      </w:r>
    </w:p>
    <w:p w14:paraId="70D80179" w14:textId="7B274701" w:rsidR="0098371F" w:rsidRPr="00FC5DEF" w:rsidRDefault="00696B46" w:rsidP="0098371F">
      <w:pPr>
        <w:pStyle w:val="Paragrafoelenco"/>
        <w:numPr>
          <w:ilvl w:val="0"/>
          <w:numId w:val="3"/>
        </w:numPr>
        <w:spacing w:after="240"/>
        <w:rPr>
          <w:rFonts w:asciiTheme="majorHAnsi" w:hAnsiTheme="majorHAnsi" w:cstheme="majorHAnsi"/>
          <w:sz w:val="18"/>
          <w:szCs w:val="18"/>
        </w:rPr>
      </w:pPr>
      <w:r w:rsidRPr="00FC5DEF">
        <w:rPr>
          <w:rFonts w:asciiTheme="majorHAnsi" w:hAnsiTheme="majorHAnsi" w:cstheme="majorHAnsi"/>
          <w:sz w:val="18"/>
          <w:szCs w:val="18"/>
        </w:rPr>
        <w:t xml:space="preserve">Simulating the operator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U</m:t>
            </m:r>
          </m:e>
          <m:sub>
            <m:r>
              <w:rPr>
                <w:rFonts w:ascii="Cambria Math" w:hAnsi="Cambria Math" w:cstheme="majorHAnsi"/>
                <w:sz w:val="18"/>
                <w:szCs w:val="18"/>
              </w:rPr>
              <m:t>D</m:t>
            </m:r>
          </m:sub>
        </m:sSub>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is achieved using Hebbian learning</w:t>
      </w:r>
      <w:r w:rsidR="00B042FB" w:rsidRPr="00FC5DEF">
        <w:rPr>
          <w:rFonts w:asciiTheme="majorHAnsi" w:hAnsiTheme="majorHAnsi" w:cstheme="majorHAnsi"/>
          <w:sz w:val="18"/>
          <w:szCs w:val="18"/>
        </w:rPr>
        <w:t xml:space="preserve"> (</w:t>
      </w:r>
      <w:proofErr w:type="spellStart"/>
      <w:r w:rsidR="00B042FB" w:rsidRPr="00FC5DEF">
        <w:rPr>
          <w:rFonts w:asciiTheme="majorHAnsi" w:hAnsiTheme="majorHAnsi" w:cstheme="majorHAnsi"/>
          <w:sz w:val="18"/>
          <w:szCs w:val="18"/>
        </w:rPr>
        <w:t>qHeb</w:t>
      </w:r>
      <w:proofErr w:type="spellEnd"/>
      <w:r w:rsidR="009708D7" w:rsidRPr="00FC5DEF">
        <w:rPr>
          <w:rFonts w:asciiTheme="majorHAnsi" w:hAnsiTheme="majorHAnsi" w:cstheme="majorHAnsi"/>
          <w:sz w:val="18"/>
          <w:szCs w:val="18"/>
        </w:rPr>
        <w:t xml:space="preserve"> without eigenvalues extraction</w:t>
      </w:r>
      <w:r w:rsidR="00B042FB" w:rsidRPr="00FC5DEF">
        <w:rPr>
          <w:rFonts w:asciiTheme="majorHAnsi" w:hAnsiTheme="majorHAnsi" w:cstheme="majorHAnsi"/>
          <w:sz w:val="18"/>
          <w:szCs w:val="18"/>
        </w:rPr>
        <w:t>)</w:t>
      </w:r>
    </w:p>
    <w:p w14:paraId="3FF5CD55" w14:textId="3F9C78ED" w:rsidR="00696B46" w:rsidRPr="00FC5DEF" w:rsidRDefault="001C3CFA" w:rsidP="0098371F">
      <w:pPr>
        <w:spacing w:after="240"/>
        <w:ind w:left="360"/>
        <w:rPr>
          <w:rFonts w:asciiTheme="majorHAnsi" w:hAnsiTheme="majorHAnsi" w:cstheme="majorHAnsi"/>
          <w:sz w:val="18"/>
          <w:szCs w:val="18"/>
        </w:rPr>
      </w:pPr>
      <w:r w:rsidRPr="00FC5DEF">
        <w:rPr>
          <w:rFonts w:asciiTheme="majorHAnsi" w:hAnsiTheme="majorHAnsi" w:cstheme="majorHAnsi"/>
          <w:sz w:val="18"/>
          <w:szCs w:val="18"/>
        </w:rPr>
        <w:t>T</w:t>
      </w:r>
      <w:r w:rsidR="00696B46" w:rsidRPr="00FC5DEF">
        <w:rPr>
          <w:rFonts w:asciiTheme="majorHAnsi" w:hAnsiTheme="majorHAnsi" w:cstheme="majorHAnsi"/>
          <w:sz w:val="18"/>
          <w:szCs w:val="18"/>
        </w:rPr>
        <w:t xml:space="preserve">he spectral decomposition of </w:t>
      </w:r>
      <m:oMath>
        <m:r>
          <w:rPr>
            <w:rFonts w:ascii="Cambria Math" w:hAnsi="Cambria Math" w:cstheme="majorHAnsi"/>
            <w:sz w:val="18"/>
            <w:szCs w:val="18"/>
          </w:rPr>
          <m:t>A</m:t>
        </m:r>
      </m:oMath>
      <w:r w:rsidR="00696B46" w:rsidRPr="00FC5DEF">
        <w:rPr>
          <w:rFonts w:asciiTheme="majorHAnsi" w:hAnsiTheme="majorHAnsi" w:cstheme="majorHAnsi"/>
          <w:sz w:val="18"/>
          <w:szCs w:val="18"/>
        </w:rPr>
        <w:t xml:space="preserve"> </w:t>
      </w:r>
    </w:p>
    <w:p w14:paraId="53D3054D" w14:textId="77777777" w:rsidR="00696B46" w:rsidRPr="00FC5DEF" w:rsidRDefault="0016385C" w:rsidP="00696B46">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r>
                  <w:rPr>
                    <w:rFonts w:ascii="Cambria Math" w:hAnsi="Cambria Math" w:cstheme="majorHAnsi"/>
                    <w:sz w:val="18"/>
                    <w:szCs w:val="18"/>
                  </w:rPr>
                  <m:t>A</m:t>
                </m:r>
                <m:r>
                  <m:rPr>
                    <m:sty m:val="p"/>
                  </m:rPr>
                  <w:rPr>
                    <w:rFonts w:ascii="Cambria Math" w:hAnsi="Cambria Math" w:cstheme="majorHAnsi"/>
                    <w:sz w:val="18"/>
                    <w:szCs w:val="18"/>
                  </w:rPr>
                  <m:t>=</m:t>
                </m:r>
              </m:e>
              <m:e>
                <m:r>
                  <w:rPr>
                    <w:rFonts w:ascii="Cambria Math" w:hAnsi="Cambria Math" w:cstheme="majorHAnsi"/>
                    <w:sz w:val="18"/>
                    <w:szCs w:val="18"/>
                  </w:rPr>
                  <m:t xml:space="preserve"> </m:t>
                </m:r>
                <m:nary>
                  <m:naryPr>
                    <m:chr m:val="∑"/>
                    <m:limLoc m:val="undOvr"/>
                    <m:grow m:val="1"/>
                    <m:supHide m:val="1"/>
                    <m:ctrlPr>
                      <w:rPr>
                        <w:rFonts w:ascii="Cambria Math" w:hAnsi="Cambria Math" w:cstheme="majorHAnsi"/>
                        <w:sz w:val="18"/>
                        <w:szCs w:val="18"/>
                      </w:rPr>
                    </m:ctrlPr>
                  </m:naryPr>
                  <m:sub>
                    <m:r>
                      <w:rPr>
                        <w:rFonts w:ascii="Cambria Math" w:hAnsi="Cambria Math" w:cstheme="majorHAnsi"/>
                        <w:sz w:val="18"/>
                        <w:szCs w:val="18"/>
                      </w:rPr>
                      <m:t>j</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μ</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e>
                    </m:d>
                    <m:r>
                      <m:rPr>
                        <m:sty m:val="p"/>
                      </m:rPr>
                      <w:rPr>
                        <w:rFonts w:ascii="Cambria Math" w:hAnsi="Cambria Math" w:cstheme="majorHAnsi"/>
                        <w:sz w:val="18"/>
                        <w:szCs w:val="18"/>
                      </w:rPr>
                      <m:t>≥</m:t>
                    </m:r>
                    <m:r>
                      <w:rPr>
                        <w:rFonts w:ascii="Cambria Math" w:hAnsi="Cambria Math" w:cstheme="majorHAnsi"/>
                        <w:sz w:val="18"/>
                        <w:szCs w:val="18"/>
                      </w:rPr>
                      <m:t>μ</m:t>
                    </m:r>
                  </m:sub>
                  <m:sup/>
                  <m:e>
                    <m:r>
                      <m:rPr>
                        <m:sty m:val="p"/>
                      </m:rPr>
                      <w:rPr>
                        <w:rFonts w:ascii="Cambria Math" w:hAnsi="Cambria Math" w:cstheme="majorHAnsi"/>
                        <w:sz w:val="18"/>
                        <w:szCs w:val="18"/>
                      </w:rPr>
                      <m:t> </m:t>
                    </m:r>
                  </m:e>
                </m:nary>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μ</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v</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e>
                </m:d>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v</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e>
                </m:d>
              </m:e>
            </m:mr>
            <m:mr>
              <m:e/>
              <m:e>
                <m:r>
                  <w:rPr>
                    <w:rFonts w:ascii="Cambria Math" w:hAnsi="Cambria Math" w:cstheme="majorHAnsi"/>
                    <w:sz w:val="18"/>
                    <w:szCs w:val="18"/>
                  </w:rPr>
                  <m:t xml:space="preserve"> </m:t>
                </m:r>
                <m:r>
                  <m:rPr>
                    <m:sty m:val="p"/>
                  </m:rPr>
                  <w:rPr>
                    <w:rFonts w:ascii="Cambria Math" w:hAnsi="Cambria Math" w:cstheme="majorHAnsi"/>
                    <w:sz w:val="18"/>
                    <w:szCs w:val="18"/>
                  </w:rPr>
                  <m:t>+</m:t>
                </m:r>
                <m:nary>
                  <m:naryPr>
                    <m:chr m:val="∑"/>
                    <m:limLoc m:val="undOvr"/>
                    <m:grow m:val="1"/>
                    <m:supHide m:val="1"/>
                    <m:ctrlPr>
                      <w:rPr>
                        <w:rFonts w:ascii="Cambria Math" w:hAnsi="Cambria Math" w:cstheme="majorHAnsi"/>
                        <w:sz w:val="18"/>
                        <w:szCs w:val="18"/>
                      </w:rPr>
                    </m:ctrlPr>
                  </m:naryPr>
                  <m:sub>
                    <m:r>
                      <w:rPr>
                        <w:rFonts w:ascii="Cambria Math" w:hAnsi="Cambria Math" w:cstheme="majorHAnsi"/>
                        <w:sz w:val="18"/>
                        <w:szCs w:val="18"/>
                      </w:rPr>
                      <m:t>j</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μ</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e>
                    </m:d>
                    <m:r>
                      <m:rPr>
                        <m:sty m:val="p"/>
                      </m:rPr>
                      <w:rPr>
                        <w:rFonts w:ascii="Cambria Math" w:hAnsi="Cambria Math" w:cstheme="majorHAnsi"/>
                        <w:sz w:val="18"/>
                        <w:szCs w:val="18"/>
                      </w:rPr>
                      <m:t>&lt;</m:t>
                    </m:r>
                    <m:r>
                      <w:rPr>
                        <w:rFonts w:ascii="Cambria Math" w:hAnsi="Cambria Math" w:cstheme="majorHAnsi"/>
                        <w:sz w:val="18"/>
                        <w:szCs w:val="18"/>
                      </w:rPr>
                      <m:t>μ</m:t>
                    </m:r>
                  </m:sub>
                  <m:sup/>
                  <m:e>
                    <m:r>
                      <m:rPr>
                        <m:sty m:val="p"/>
                      </m:rPr>
                      <w:rPr>
                        <w:rFonts w:ascii="Cambria Math" w:hAnsi="Cambria Math" w:cstheme="majorHAnsi"/>
                        <w:sz w:val="18"/>
                        <w:szCs w:val="18"/>
                      </w:rPr>
                      <m:t> </m:t>
                    </m:r>
                  </m:e>
                </m:nary>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μ</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v</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e>
                </m:d>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v</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e>
                </m:d>
              </m:e>
            </m:mr>
          </m:m>
        </m:oMath>
      </m:oMathPara>
    </w:p>
    <w:p w14:paraId="617F497D" w14:textId="0C6E598E" w:rsidR="00696B46" w:rsidRPr="00FC5DEF" w:rsidRDefault="001C3CFA" w:rsidP="00696B46">
      <w:pPr>
        <w:spacing w:after="240"/>
        <w:rPr>
          <w:rFonts w:asciiTheme="majorHAnsi" w:hAnsiTheme="majorHAnsi" w:cstheme="majorHAnsi"/>
          <w:sz w:val="18"/>
          <w:szCs w:val="18"/>
        </w:rPr>
      </w:pPr>
      <w:r w:rsidRPr="00FC5DEF">
        <w:rPr>
          <w:rFonts w:asciiTheme="majorHAnsi" w:hAnsiTheme="majorHAnsi" w:cstheme="majorHAnsi"/>
          <w:sz w:val="18"/>
          <w:szCs w:val="18"/>
        </w:rPr>
        <w:t>Where two</w:t>
      </w:r>
      <w:r w:rsidR="00696B46" w:rsidRPr="00FC5DEF">
        <w:rPr>
          <w:rFonts w:asciiTheme="majorHAnsi" w:hAnsiTheme="majorHAnsi" w:cstheme="majorHAnsi"/>
          <w:sz w:val="18"/>
          <w:szCs w:val="18"/>
        </w:rPr>
        <w:t xml:space="preserve"> separate sums dependent upon the size of the eigenvalues </w:t>
      </w:r>
      <m:oMath>
        <m:sSub>
          <m:sSubPr>
            <m:ctrlPr>
              <w:rPr>
                <w:rFonts w:ascii="Cambria Math" w:hAnsi="Cambria Math" w:cstheme="majorHAnsi"/>
                <w:sz w:val="18"/>
                <w:szCs w:val="18"/>
              </w:rPr>
            </m:ctrlPr>
          </m:sSubPr>
          <m:e>
            <m:r>
              <w:rPr>
                <w:rFonts w:ascii="Cambria Math" w:hAnsi="Cambria Math" w:cstheme="majorHAnsi"/>
                <w:sz w:val="18"/>
                <w:szCs w:val="18"/>
              </w:rPr>
              <m:t>μ</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oMath>
      <w:r w:rsidR="00696B46" w:rsidRPr="00FC5DEF">
        <w:rPr>
          <w:rFonts w:asciiTheme="majorHAnsi" w:hAnsiTheme="majorHAnsi" w:cstheme="majorHAnsi"/>
          <w:sz w:val="18"/>
          <w:szCs w:val="18"/>
        </w:rPr>
        <w:t xml:space="preserve"> </w:t>
      </w:r>
      <w:r w:rsidR="004B401A" w:rsidRPr="00FC5DEF">
        <w:rPr>
          <w:rFonts w:asciiTheme="majorHAnsi" w:hAnsiTheme="majorHAnsi" w:cstheme="majorHAnsi"/>
          <w:sz w:val="18"/>
          <w:szCs w:val="18"/>
        </w:rPr>
        <w:t xml:space="preserve"> are obtained </w:t>
      </w:r>
      <w:r w:rsidR="00696B46" w:rsidRPr="00FC5DEF">
        <w:rPr>
          <w:rFonts w:asciiTheme="majorHAnsi" w:hAnsiTheme="majorHAnsi" w:cstheme="majorHAnsi"/>
          <w:sz w:val="18"/>
          <w:szCs w:val="18"/>
        </w:rPr>
        <w:t xml:space="preserve">in comparison to a fixed user-defined number </w:t>
      </w:r>
      <m:oMath>
        <m:r>
          <w:rPr>
            <w:rFonts w:ascii="Cambria Math" w:hAnsi="Cambria Math" w:cstheme="majorHAnsi"/>
            <w:sz w:val="18"/>
            <w:szCs w:val="18"/>
          </w:rPr>
          <m:t>μ</m:t>
        </m:r>
        <m:r>
          <m:rPr>
            <m:sty m:val="p"/>
          </m:rPr>
          <w:rPr>
            <w:rFonts w:ascii="Cambria Math" w:hAnsi="Cambria Math" w:cstheme="majorHAnsi"/>
            <w:sz w:val="18"/>
            <w:szCs w:val="18"/>
          </w:rPr>
          <m:t>&gt;0</m:t>
        </m:r>
      </m:oMath>
      <w:r w:rsidR="00696B46"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 </w:t>
      </w:r>
      <w:r w:rsidR="00696B46" w:rsidRPr="00FC5DEF">
        <w:rPr>
          <w:rFonts w:asciiTheme="majorHAnsi" w:hAnsiTheme="majorHAnsi" w:cstheme="majorHAnsi"/>
          <w:sz w:val="18"/>
          <w:szCs w:val="18"/>
        </w:rPr>
        <w:t xml:space="preserve">the chosen value of </w:t>
      </w:r>
      <m:oMath>
        <m:r>
          <w:rPr>
            <w:rFonts w:ascii="Cambria Math" w:hAnsi="Cambria Math" w:cstheme="majorHAnsi"/>
            <w:sz w:val="18"/>
            <w:szCs w:val="18"/>
          </w:rPr>
          <m:t>μ</m:t>
        </m:r>
      </m:oMath>
      <w:r w:rsidR="00696B46" w:rsidRPr="00FC5DEF">
        <w:rPr>
          <w:rFonts w:asciiTheme="majorHAnsi" w:hAnsiTheme="majorHAnsi" w:cstheme="majorHAnsi"/>
          <w:sz w:val="18"/>
          <w:szCs w:val="18"/>
        </w:rPr>
        <w:t xml:space="preserve"> is a trade-off between the run time and the error in calculating the pseudoinverse. The matrix inversion algorithm returns </w:t>
      </w:r>
    </w:p>
    <w:p w14:paraId="6B333D8A" w14:textId="77777777" w:rsidR="00696B46" w:rsidRPr="00FC5DEF" w:rsidRDefault="0016385C" w:rsidP="00696B46">
      <w:pPr>
        <w:spacing w:after="240"/>
        <w:rPr>
          <w:rFonts w:asciiTheme="majorHAnsi" w:hAnsiTheme="majorHAnsi" w:cstheme="majorHAnsi"/>
          <w:sz w:val="18"/>
          <w:szCs w:val="18"/>
        </w:rPr>
      </w:pPr>
      <m:oMathPara>
        <m:oMath>
          <m:sSup>
            <m:sSupPr>
              <m:ctrlPr>
                <w:rPr>
                  <w:rFonts w:ascii="Cambria Math" w:hAnsi="Cambria Math" w:cstheme="majorHAnsi"/>
                  <w:sz w:val="18"/>
                  <w:szCs w:val="18"/>
                </w:rPr>
              </m:ctrlPr>
            </m:sSupPr>
            <m:e>
              <m:r>
                <w:rPr>
                  <w:rFonts w:ascii="Cambria Math" w:hAnsi="Cambria Math" w:cstheme="majorHAnsi"/>
                  <w:sz w:val="18"/>
                  <w:szCs w:val="18"/>
                </w:rPr>
                <m:t>A</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r>
            <w:rPr>
              <w:rFonts w:ascii="Cambria Math" w:hAnsi="Cambria Math" w:cstheme="majorHAnsi"/>
              <w:sz w:val="18"/>
              <w:szCs w:val="18"/>
            </w:rPr>
            <m:t>w</m:t>
          </m:r>
          <m:r>
            <m:rPr>
              <m:sty m:val="p"/>
            </m:rPr>
            <w:rPr>
              <w:rFonts w:ascii="Cambria Math" w:hAnsi="Cambria Math" w:cstheme="majorHAnsi"/>
              <w:sz w:val="18"/>
              <w:szCs w:val="18"/>
            </w:rPr>
            <m:t>⟩=</m:t>
          </m:r>
          <m:nary>
            <m:naryPr>
              <m:chr m:val="∑"/>
              <m:limLoc m:val="undOvr"/>
              <m:grow m:val="1"/>
              <m:supHide m:val="1"/>
              <m:ctrlPr>
                <w:rPr>
                  <w:rFonts w:ascii="Cambria Math" w:hAnsi="Cambria Math" w:cstheme="majorHAnsi"/>
                  <w:sz w:val="18"/>
                  <w:szCs w:val="18"/>
                </w:rPr>
              </m:ctrlPr>
            </m:naryPr>
            <m:sub>
              <m:r>
                <w:rPr>
                  <w:rFonts w:ascii="Cambria Math" w:hAnsi="Cambria Math" w:cstheme="majorHAnsi"/>
                  <w:sz w:val="18"/>
                  <w:szCs w:val="18"/>
                </w:rPr>
                <m:t>j</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μ</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e>
              </m:d>
              <m:r>
                <m:rPr>
                  <m:sty m:val="p"/>
                </m:rPr>
                <w:rPr>
                  <w:rFonts w:ascii="Cambria Math" w:hAnsi="Cambria Math" w:cstheme="majorHAnsi"/>
                  <w:sz w:val="18"/>
                  <w:szCs w:val="18"/>
                </w:rPr>
                <m:t>≥</m:t>
              </m:r>
              <m:r>
                <w:rPr>
                  <w:rFonts w:ascii="Cambria Math" w:hAnsi="Cambria Math" w:cstheme="majorHAnsi"/>
                  <w:sz w:val="18"/>
                  <w:szCs w:val="18"/>
                </w:rPr>
                <m:t>μ</m:t>
              </m:r>
            </m:sub>
            <m:sup/>
            <m:e>
              <m:r>
                <m:rPr>
                  <m:sty m:val="p"/>
                </m:rPr>
                <w:rPr>
                  <w:rFonts w:ascii="Cambria Math" w:hAnsi="Cambria Math" w:cstheme="majorHAnsi"/>
                  <w:sz w:val="18"/>
                  <w:szCs w:val="18"/>
                </w:rPr>
                <m:t> </m:t>
              </m:r>
            </m:e>
          </m:nary>
          <m:f>
            <m:fPr>
              <m:ctrlPr>
                <w:rPr>
                  <w:rFonts w:ascii="Cambria Math" w:hAnsi="Cambria Math" w:cstheme="majorHAnsi"/>
                  <w:sz w:val="18"/>
                  <w:szCs w:val="18"/>
                </w:rPr>
              </m:ctrlPr>
            </m:fPr>
            <m:num>
              <m:sSub>
                <m:sSubPr>
                  <m:ctrlPr>
                    <w:rPr>
                      <w:rFonts w:ascii="Cambria Math" w:hAnsi="Cambria Math" w:cstheme="majorHAnsi"/>
                      <w:sz w:val="18"/>
                      <w:szCs w:val="18"/>
                    </w:rPr>
                  </m:ctrlPr>
                </m:sSubPr>
                <m:e>
                  <m:r>
                    <w:rPr>
                      <w:rFonts w:ascii="Cambria Math" w:hAnsi="Cambria Math" w:cstheme="majorHAnsi"/>
                      <w:sz w:val="18"/>
                      <w:szCs w:val="18"/>
                    </w:rPr>
                    <m:t>β</m:t>
                  </m:r>
                </m:e>
                <m:sub>
                  <m:r>
                    <w:rPr>
                      <w:rFonts w:ascii="Cambria Math" w:hAnsi="Cambria Math" w:cstheme="majorHAnsi"/>
                      <w:sz w:val="18"/>
                      <w:szCs w:val="18"/>
                    </w:rPr>
                    <m:t>j</m:t>
                  </m:r>
                </m:sub>
              </m:sSub>
            </m:num>
            <m:den>
              <m:sSub>
                <m:sSubPr>
                  <m:ctrlPr>
                    <w:rPr>
                      <w:rFonts w:ascii="Cambria Math" w:hAnsi="Cambria Math" w:cstheme="majorHAnsi"/>
                      <w:sz w:val="18"/>
                      <w:szCs w:val="18"/>
                    </w:rPr>
                  </m:ctrlPr>
                </m:sSubPr>
                <m:e>
                  <m:r>
                    <w:rPr>
                      <w:rFonts w:ascii="Cambria Math" w:hAnsi="Cambria Math" w:cstheme="majorHAnsi"/>
                      <w:sz w:val="18"/>
                      <w:szCs w:val="18"/>
                    </w:rPr>
                    <m:t>μ</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den>
          </m:f>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v</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e>
          </m:d>
        </m:oMath>
      </m:oMathPara>
    </w:p>
    <w:p w14:paraId="02F8885A" w14:textId="2CDBF3D1" w:rsidR="00696B46" w:rsidRPr="00FC5DEF" w:rsidRDefault="00696B46" w:rsidP="0098371F">
      <w:pPr>
        <w:spacing w:after="240"/>
        <w:rPr>
          <w:rFonts w:asciiTheme="majorHAnsi" w:hAnsiTheme="majorHAnsi" w:cstheme="majorHAnsi"/>
          <w:sz w:val="18"/>
          <w:szCs w:val="18"/>
        </w:rPr>
      </w:pPr>
      <w:r w:rsidRPr="00FC5DEF">
        <w:rPr>
          <w:rFonts w:asciiTheme="majorHAnsi" w:hAnsiTheme="majorHAnsi" w:cstheme="majorHAnsi"/>
          <w:sz w:val="18"/>
          <w:szCs w:val="18"/>
        </w:rPr>
        <w:t xml:space="preserve">where </w:t>
      </w:r>
      <m:oMath>
        <m:sSub>
          <m:sSubPr>
            <m:ctrlPr>
              <w:rPr>
                <w:rFonts w:ascii="Cambria Math" w:hAnsi="Cambria Math" w:cstheme="majorHAnsi"/>
                <w:sz w:val="18"/>
                <w:szCs w:val="18"/>
              </w:rPr>
            </m:ctrlPr>
          </m:sSubPr>
          <m:e>
            <m:r>
              <w:rPr>
                <w:rFonts w:ascii="Cambria Math" w:hAnsi="Cambria Math" w:cstheme="majorHAnsi"/>
                <w:sz w:val="18"/>
                <w:szCs w:val="18"/>
              </w:rPr>
              <m:t>β</m:t>
            </m:r>
          </m:e>
          <m:sub>
            <m:r>
              <w:rPr>
                <w:rFonts w:ascii="Cambria Math" w:hAnsi="Cambria Math" w:cstheme="majorHAnsi"/>
                <w:sz w:val="18"/>
                <w:szCs w:val="18"/>
              </w:rPr>
              <m:t>j</m:t>
            </m:r>
          </m:sub>
        </m:sSub>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v</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r>
              <w:rPr>
                <w:rFonts w:ascii="Cambria Math" w:hAnsi="Cambria Math" w:cstheme="majorHAnsi"/>
                <w:sz w:val="18"/>
                <w:szCs w:val="18"/>
              </w:rPr>
              <m:t>w</m:t>
            </m:r>
          </m:e>
        </m:d>
      </m:oMath>
      <w:r w:rsidRPr="00FC5DEF">
        <w:rPr>
          <w:rFonts w:asciiTheme="majorHAnsi" w:hAnsiTheme="majorHAnsi" w:cstheme="majorHAnsi"/>
          <w:sz w:val="18"/>
          <w:szCs w:val="18"/>
        </w:rPr>
        <w:t>.</w:t>
      </w:r>
      <w:r w:rsidR="00546F86" w:rsidRPr="00FC5DEF">
        <w:rPr>
          <w:rFonts w:asciiTheme="majorHAnsi" w:hAnsiTheme="majorHAnsi" w:cstheme="majorHAnsi"/>
          <w:sz w:val="18"/>
          <w:szCs w:val="18"/>
        </w:rPr>
        <w:t xml:space="preserve"> </w:t>
      </w:r>
      <w:r w:rsidR="004B401A" w:rsidRPr="00FC5DEF">
        <w:rPr>
          <w:rFonts w:asciiTheme="majorHAnsi" w:hAnsiTheme="majorHAnsi" w:cstheme="majorHAnsi"/>
          <w:sz w:val="18"/>
          <w:szCs w:val="18"/>
        </w:rPr>
        <w:t>Preparing</w:t>
      </w:r>
      <w:r w:rsidRPr="00FC5DEF">
        <w:rPr>
          <w:rFonts w:asciiTheme="majorHAnsi" w:hAnsiTheme="majorHAnsi" w:cstheme="majorHAnsi"/>
          <w:sz w:val="18"/>
          <w:szCs w:val="18"/>
        </w:rPr>
        <w:t xml:space="preserve"> the input state </w:t>
      </w:r>
      <m:oMath>
        <m:r>
          <m:rPr>
            <m:sty m:val="p"/>
          </m:rPr>
          <w:rPr>
            <w:rFonts w:ascii="Cambria Math" w:hAnsi="Cambria Math" w:cstheme="majorHAnsi"/>
            <w:sz w:val="18"/>
            <w:szCs w:val="18"/>
          </w:rPr>
          <m:t>|</m:t>
        </m:r>
        <m:r>
          <w:rPr>
            <w:rFonts w:ascii="Cambria Math" w:hAnsi="Cambria Math" w:cstheme="majorHAnsi"/>
            <w:sz w:val="18"/>
            <w:szCs w:val="18"/>
          </w:rPr>
          <m:t>w</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w:t>
      </w:r>
      <w:r w:rsidR="00546F86" w:rsidRPr="00FC5DEF">
        <w:rPr>
          <w:rFonts w:asciiTheme="majorHAnsi" w:hAnsiTheme="majorHAnsi" w:cstheme="majorHAnsi"/>
          <w:sz w:val="18"/>
          <w:szCs w:val="18"/>
        </w:rPr>
        <w:t xml:space="preserve">(via for example </w:t>
      </w:r>
      <w:proofErr w:type="spellStart"/>
      <w:r w:rsidR="00546F86" w:rsidRPr="00FC5DEF">
        <w:rPr>
          <w:rFonts w:asciiTheme="majorHAnsi" w:hAnsiTheme="majorHAnsi" w:cstheme="majorHAnsi"/>
          <w:sz w:val="18"/>
          <w:szCs w:val="18"/>
        </w:rPr>
        <w:t>qRAM</w:t>
      </w:r>
      <w:proofErr w:type="spellEnd"/>
      <w:r w:rsidR="00546F86"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and consider it in the </w:t>
      </w:r>
      <w:proofErr w:type="spellStart"/>
      <w:r w:rsidRPr="00FC5DEF">
        <w:rPr>
          <w:rFonts w:asciiTheme="majorHAnsi" w:hAnsiTheme="majorHAnsi" w:cstheme="majorHAnsi"/>
          <w:sz w:val="18"/>
          <w:szCs w:val="18"/>
        </w:rPr>
        <w:t>eigenbasis</w:t>
      </w:r>
      <w:proofErr w:type="spellEnd"/>
      <w:r w:rsidRPr="00FC5DEF">
        <w:rPr>
          <w:rFonts w:asciiTheme="majorHAnsi" w:hAnsiTheme="majorHAnsi" w:cstheme="majorHAnsi"/>
          <w:sz w:val="18"/>
          <w:szCs w:val="18"/>
        </w:rPr>
        <w:t xml:space="preserve"> of </w:t>
      </w:r>
      <m:oMath>
        <m:r>
          <w:rPr>
            <w:rFonts w:ascii="Cambria Math" w:hAnsi="Cambria Math" w:cstheme="majorHAnsi"/>
            <w:sz w:val="18"/>
            <w:szCs w:val="18"/>
          </w:rPr>
          <m:t>A</m:t>
        </m:r>
      </m:oMath>
      <w:r w:rsidRPr="00FC5DEF">
        <w:rPr>
          <w:rFonts w:asciiTheme="majorHAnsi" w:hAnsiTheme="majorHAnsi" w:cstheme="majorHAnsi"/>
          <w:sz w:val="18"/>
          <w:szCs w:val="18"/>
        </w:rPr>
        <w:t xml:space="preserve">, i.e. so that </w:t>
      </w:r>
      <m:oMath>
        <m:d>
          <m:dPr>
            <m:begChr m:val="|"/>
            <m:endChr m:val="⟩"/>
            <m:ctrlPr>
              <w:rPr>
                <w:rFonts w:ascii="Cambria Math" w:hAnsi="Cambria Math" w:cstheme="majorHAnsi"/>
                <w:sz w:val="18"/>
                <w:szCs w:val="18"/>
              </w:rPr>
            </m:ctrlPr>
          </m:dPr>
          <m:e>
            <m:r>
              <w:rPr>
                <w:rFonts w:ascii="Cambria Math" w:hAnsi="Cambria Math" w:cstheme="majorHAnsi"/>
                <w:sz w:val="18"/>
                <w:szCs w:val="18"/>
              </w:rPr>
              <m:t>w</m:t>
            </m:r>
          </m:e>
        </m:d>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β</m:t>
            </m:r>
          </m:e>
          <m:sub>
            <m:r>
              <w:rPr>
                <w:rFonts w:ascii="Cambria Math" w:hAnsi="Cambria Math" w:cstheme="majorHAnsi"/>
                <w:sz w:val="18"/>
                <w:szCs w:val="18"/>
              </w:rPr>
              <m:t>j</m:t>
            </m:r>
          </m:sub>
        </m:sSub>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v</m:t>
                </m:r>
              </m:e>
              <m:sub>
                <m:r>
                  <w:rPr>
                    <w:rFonts w:ascii="Cambria Math" w:hAnsi="Cambria Math" w:cstheme="majorHAnsi"/>
                    <w:sz w:val="18"/>
                    <w:szCs w:val="18"/>
                  </w:rPr>
                  <m:t>j</m:t>
                </m:r>
              </m:sub>
            </m:sSub>
            <m:d>
              <m:dPr>
                <m:ctrlPr>
                  <w:rPr>
                    <w:rFonts w:ascii="Cambria Math" w:hAnsi="Cambria Math" w:cstheme="majorHAnsi"/>
                    <w:sz w:val="18"/>
                    <w:szCs w:val="18"/>
                  </w:rPr>
                </m:ctrlPr>
              </m:dPr>
              <m:e>
                <m:r>
                  <w:rPr>
                    <w:rFonts w:ascii="Cambria Math" w:hAnsi="Cambria Math" w:cstheme="majorHAnsi"/>
                    <w:sz w:val="18"/>
                    <w:szCs w:val="18"/>
                  </w:rPr>
                  <m:t>A</m:t>
                </m:r>
              </m:e>
            </m:d>
          </m:e>
        </m:d>
        <m:r>
          <w:rPr>
            <w:rFonts w:ascii="Cambria Math" w:hAnsi="Cambria Math" w:cstheme="majorHAnsi"/>
            <w:sz w:val="18"/>
            <w:szCs w:val="18"/>
          </w:rPr>
          <m:t xml:space="preserve">  </m:t>
        </m:r>
      </m:oMath>
      <w:r w:rsidR="00546F86" w:rsidRPr="00FC5DEF">
        <w:rPr>
          <w:rFonts w:asciiTheme="majorHAnsi" w:hAnsiTheme="majorHAnsi" w:cstheme="majorHAnsi"/>
          <w:sz w:val="18"/>
          <w:szCs w:val="18"/>
        </w:rPr>
        <w:t xml:space="preserve">, </w:t>
      </w:r>
      <w:proofErr w:type="spellStart"/>
      <w:r w:rsidRPr="00FC5DEF">
        <w:rPr>
          <w:rFonts w:asciiTheme="majorHAnsi" w:hAnsiTheme="majorHAnsi" w:cstheme="majorHAnsi"/>
          <w:sz w:val="18"/>
          <w:szCs w:val="18"/>
        </w:rPr>
        <w:t>qHeb</w:t>
      </w:r>
      <w:proofErr w:type="spellEnd"/>
      <w:r w:rsidRPr="00FC5DEF">
        <w:rPr>
          <w:rFonts w:asciiTheme="majorHAnsi" w:hAnsiTheme="majorHAnsi" w:cstheme="majorHAnsi"/>
          <w:sz w:val="18"/>
          <w:szCs w:val="18"/>
        </w:rPr>
        <w:t xml:space="preserve"> algorithm is</w:t>
      </w:r>
      <w:r w:rsidR="00940076" w:rsidRPr="00FC5DEF">
        <w:rPr>
          <w:rFonts w:asciiTheme="majorHAnsi" w:hAnsiTheme="majorHAnsi" w:cstheme="majorHAnsi"/>
          <w:sz w:val="18"/>
          <w:szCs w:val="18"/>
        </w:rPr>
        <w:t xml:space="preserve"> then used</w:t>
      </w:r>
      <w:r w:rsidRPr="00FC5DEF">
        <w:rPr>
          <w:rFonts w:asciiTheme="majorHAnsi" w:hAnsiTheme="majorHAnsi" w:cstheme="majorHAnsi"/>
          <w:sz w:val="18"/>
          <w:szCs w:val="18"/>
        </w:rPr>
        <w:t xml:space="preserve"> to perform quantum phase estimation, allowing to </w:t>
      </w:r>
      <w:proofErr w:type="spellStart"/>
      <w:r w:rsidRPr="00FC5DEF">
        <w:rPr>
          <w:rFonts w:asciiTheme="majorHAnsi" w:hAnsiTheme="majorHAnsi" w:cstheme="majorHAnsi"/>
          <w:sz w:val="18"/>
          <w:szCs w:val="18"/>
        </w:rPr>
        <w:t>ob</w:t>
      </w:r>
      <w:proofErr w:type="spellEnd"/>
      <m:oMath>
        <m:r>
          <m:rPr>
            <m:sty m:val="p"/>
          </m:rPr>
          <w:rPr>
            <w:rFonts w:ascii="Cambria Math" w:hAnsi="Cambria Math" w:cstheme="majorHAnsi"/>
            <w:sz w:val="18"/>
            <w:szCs w:val="18"/>
          </w:rPr>
          <m:t>tain⁡</m:t>
        </m:r>
      </m:oMath>
      <w:r w:rsidRPr="00FC5DEF">
        <w:rPr>
          <w:rFonts w:asciiTheme="majorHAnsi" w:hAnsiTheme="majorHAnsi" w:cstheme="majorHAnsi"/>
          <w:sz w:val="18"/>
          <w:szCs w:val="18"/>
        </w:rPr>
        <w:t xml:space="preserve">an approximation of the eigenvalue </w:t>
      </w:r>
      <m:oMath>
        <m:sSub>
          <m:sSubPr>
            <m:ctrlPr>
              <w:rPr>
                <w:rFonts w:ascii="Cambria Math" w:hAnsi="Cambria Math" w:cstheme="majorHAnsi"/>
                <w:sz w:val="18"/>
                <w:szCs w:val="18"/>
              </w:rPr>
            </m:ctrlPr>
          </m:sSubPr>
          <m:e>
            <m:r>
              <w:rPr>
                <w:rFonts w:ascii="Cambria Math" w:hAnsi="Cambria Math" w:cstheme="majorHAnsi"/>
                <w:sz w:val="18"/>
                <w:szCs w:val="18"/>
              </w:rPr>
              <m:t>μ</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to precision </w:t>
      </w:r>
      <m:oMath>
        <m:r>
          <w:rPr>
            <w:rFonts w:ascii="Cambria Math" w:hAnsi="Cambria Math" w:cstheme="majorHAnsi"/>
            <w:sz w:val="18"/>
            <w:szCs w:val="18"/>
          </w:rPr>
          <m:t>ϵ</m:t>
        </m:r>
      </m:oMath>
      <w:r w:rsidR="00546F86" w:rsidRPr="00FC5DEF">
        <w:rPr>
          <w:rFonts w:asciiTheme="majorHAnsi" w:hAnsiTheme="majorHAnsi" w:cstheme="majorHAnsi"/>
          <w:sz w:val="18"/>
          <w:szCs w:val="18"/>
        </w:rPr>
        <w:t xml:space="preserve"> in a subset lim</w:t>
      </w:r>
      <w:proofErr w:type="spellStart"/>
      <w:r w:rsidR="00546F86" w:rsidRPr="00FC5DEF">
        <w:rPr>
          <w:rFonts w:asciiTheme="majorHAnsi" w:hAnsiTheme="majorHAnsi" w:cstheme="majorHAnsi"/>
          <w:sz w:val="18"/>
          <w:szCs w:val="18"/>
        </w:rPr>
        <w:t>ited</w:t>
      </w:r>
      <w:proofErr w:type="spellEnd"/>
      <w:r w:rsidR="00546F86" w:rsidRPr="00FC5DEF">
        <w:rPr>
          <w:rFonts w:asciiTheme="majorHAnsi" w:hAnsiTheme="majorHAnsi" w:cstheme="majorHAnsi"/>
          <w:sz w:val="18"/>
          <w:szCs w:val="18"/>
        </w:rPr>
        <w:t xml:space="preserve"> to eigenvalues larger than </w:t>
      </w:r>
      <m:oMath>
        <m:r>
          <w:rPr>
            <w:rFonts w:ascii="Cambria Math" w:hAnsi="Cambria Math" w:cstheme="majorHAnsi"/>
            <w:sz w:val="18"/>
            <w:szCs w:val="18"/>
          </w:rPr>
          <m:t>μ</m:t>
        </m:r>
      </m:oMath>
      <w:r w:rsidR="00546F86"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  </w:t>
      </w:r>
      <w:r w:rsidR="004F1DFD" w:rsidRPr="00FC5DEF">
        <w:rPr>
          <w:rFonts w:asciiTheme="majorHAnsi" w:hAnsiTheme="majorHAnsi" w:cstheme="majorHAnsi"/>
          <w:sz w:val="18"/>
          <w:szCs w:val="18"/>
        </w:rPr>
        <w:t xml:space="preserve">The output of </w:t>
      </w:r>
      <w:proofErr w:type="spellStart"/>
      <w:r w:rsidR="004F1DFD" w:rsidRPr="00FC5DEF">
        <w:rPr>
          <w:rFonts w:asciiTheme="majorHAnsi" w:hAnsiTheme="majorHAnsi" w:cstheme="majorHAnsi"/>
          <w:sz w:val="18"/>
          <w:szCs w:val="18"/>
        </w:rPr>
        <w:t>qHop</w:t>
      </w:r>
      <w:proofErr w:type="spellEnd"/>
      <w:r w:rsidR="004F1DFD" w:rsidRPr="00FC5DEF">
        <w:rPr>
          <w:rFonts w:asciiTheme="majorHAnsi" w:hAnsiTheme="majorHAnsi" w:cstheme="majorHAnsi"/>
          <w:sz w:val="18"/>
          <w:szCs w:val="18"/>
        </w:rPr>
        <w:t xml:space="preserve"> algorithm is the pure state </w:t>
      </w:r>
      <m:oMath>
        <m:r>
          <m:rPr>
            <m:sty m:val="p"/>
          </m:rPr>
          <w:rPr>
            <w:rFonts w:ascii="Cambria Math" w:hAnsi="Cambria Math" w:cstheme="majorHAnsi"/>
            <w:sz w:val="18"/>
            <w:szCs w:val="18"/>
          </w:rPr>
          <m:t>|</m:t>
        </m:r>
        <m:r>
          <w:rPr>
            <w:rFonts w:ascii="Cambria Math" w:hAnsi="Cambria Math" w:cstheme="majorHAnsi"/>
            <w:sz w:val="18"/>
            <w:szCs w:val="18"/>
          </w:rPr>
          <m:t>v</m:t>
        </m:r>
        <m:r>
          <m:rPr>
            <m:sty m:val="p"/>
          </m:rPr>
          <w:rPr>
            <w:rFonts w:ascii="Cambria Math" w:hAnsi="Cambria Math" w:cstheme="majorHAnsi"/>
            <w:sz w:val="18"/>
            <w:szCs w:val="18"/>
          </w:rPr>
          <m:t>⟩</m:t>
        </m:r>
      </m:oMath>
      <w:r w:rsidR="004F1DFD" w:rsidRPr="00FC5DEF">
        <w:rPr>
          <w:rFonts w:asciiTheme="majorHAnsi" w:hAnsiTheme="majorHAnsi" w:cstheme="majorHAnsi"/>
          <w:sz w:val="18"/>
          <w:szCs w:val="18"/>
        </w:rPr>
        <w:t>) (obtainable measur</w:t>
      </w:r>
      <w:proofErr w:type="spellStart"/>
      <w:r w:rsidR="00D27EC7" w:rsidRPr="00FC5DEF">
        <w:rPr>
          <w:rFonts w:asciiTheme="majorHAnsi" w:hAnsiTheme="majorHAnsi" w:cstheme="majorHAnsi"/>
          <w:sz w:val="18"/>
          <w:szCs w:val="18"/>
        </w:rPr>
        <w:t>ing</w:t>
      </w:r>
      <w:proofErr w:type="spellEnd"/>
      <w:r w:rsidR="004F1DFD" w:rsidRPr="00FC5DEF">
        <w:rPr>
          <w:rFonts w:asciiTheme="majorHAnsi" w:hAnsiTheme="majorHAnsi" w:cstheme="majorHAnsi"/>
          <w:sz w:val="18"/>
          <w:szCs w:val="18"/>
        </w:rPr>
        <w:t xml:space="preserve"> the first qubit in </w:t>
      </w:r>
      <w:r w:rsidR="00D27EC7" w:rsidRPr="00FC5DEF">
        <w:rPr>
          <w:rFonts w:asciiTheme="majorHAnsi" w:hAnsiTheme="majorHAnsi" w:cstheme="majorHAnsi"/>
          <w:sz w:val="18"/>
          <w:szCs w:val="18"/>
        </w:rPr>
        <w:t xml:space="preserve">the </w:t>
      </w:r>
      <m:oMath>
        <m:r>
          <w:rPr>
            <w:rFonts w:ascii="Cambria Math" w:hAnsi="Cambria Math" w:cstheme="majorHAnsi"/>
            <w:sz w:val="18"/>
            <w:szCs w:val="18"/>
          </w:rPr>
          <m:t>N</m:t>
        </m:r>
        <m:r>
          <m:rPr>
            <m:sty m:val="p"/>
          </m:rPr>
          <w:rPr>
            <w:rFonts w:ascii="Cambria Math" w:hAnsi="Cambria Math" w:cstheme="majorHAnsi"/>
            <w:sz w:val="18"/>
            <w:szCs w:val="18"/>
          </w:rPr>
          <m:t>+1</m:t>
        </m:r>
      </m:oMath>
      <w:r w:rsidR="004F1DFD" w:rsidRPr="00FC5DEF">
        <w:rPr>
          <w:rFonts w:asciiTheme="majorHAnsi" w:hAnsiTheme="majorHAnsi" w:cstheme="majorHAnsi"/>
          <w:sz w:val="18"/>
          <w:szCs w:val="18"/>
        </w:rPr>
        <w:t xml:space="preserve"> qubit register and post-select on </w:t>
      </w:r>
      <m:oMath>
        <m:r>
          <m:rPr>
            <m:sty m:val="p"/>
          </m:rPr>
          <w:rPr>
            <w:rFonts w:ascii="Cambria Math" w:hAnsi="Cambria Math" w:cstheme="majorHAnsi"/>
            <w:sz w:val="18"/>
            <w:szCs w:val="18"/>
          </w:rPr>
          <m:t>|0⟩</m:t>
        </m:r>
      </m:oMath>
      <w:r w:rsidR="004F1DFD" w:rsidRPr="00FC5DEF">
        <w:rPr>
          <w:rFonts w:asciiTheme="majorHAnsi" w:hAnsiTheme="majorHAnsi" w:cstheme="majorHAnsi"/>
          <w:sz w:val="18"/>
          <w:szCs w:val="18"/>
        </w:rPr>
        <w:t xml:space="preserve"> </w:t>
      </w:r>
      <w:r w:rsidR="00D27EC7" w:rsidRPr="00FC5DEF">
        <w:rPr>
          <w:rFonts w:asciiTheme="majorHAnsi" w:hAnsiTheme="majorHAnsi" w:cstheme="majorHAnsi"/>
          <w:sz w:val="18"/>
          <w:szCs w:val="18"/>
        </w:rPr>
        <w:t>).</w:t>
      </w:r>
    </w:p>
    <w:p w14:paraId="510A5A8E" w14:textId="2BE85FD0" w:rsidR="002A7FB6" w:rsidRPr="0098371F" w:rsidRDefault="001D4E9A" w:rsidP="002A7FB6">
      <w:pPr>
        <w:pStyle w:val="Titolo2"/>
        <w:numPr>
          <w:ilvl w:val="1"/>
          <w:numId w:val="1"/>
        </w:numPr>
        <w:rPr>
          <w:rFonts w:cstheme="majorHAnsi"/>
          <w:b/>
          <w:bCs/>
          <w:color w:val="auto"/>
        </w:rPr>
      </w:pPr>
      <w:r w:rsidRPr="0098371F">
        <w:rPr>
          <w:rFonts w:cstheme="majorHAnsi"/>
          <w:b/>
          <w:bCs/>
          <w:color w:val="auto"/>
        </w:rPr>
        <w:t>Algorithm efficiency</w:t>
      </w:r>
      <w:r w:rsidR="00D90ACA" w:rsidRPr="0098371F">
        <w:rPr>
          <w:rFonts w:cstheme="majorHAnsi"/>
          <w:b/>
          <w:bCs/>
          <w:color w:val="auto"/>
        </w:rPr>
        <w:t xml:space="preserve"> and comparison</w:t>
      </w:r>
    </w:p>
    <w:p w14:paraId="2C52CEC0" w14:textId="65E636DF" w:rsidR="002A7FB6" w:rsidRPr="00FC5DEF" w:rsidRDefault="002847D1" w:rsidP="002A7FB6">
      <w:pPr>
        <w:rPr>
          <w:rFonts w:asciiTheme="majorHAnsi" w:hAnsiTheme="majorHAnsi" w:cstheme="majorHAnsi"/>
          <w:sz w:val="18"/>
          <w:szCs w:val="18"/>
        </w:rPr>
      </w:pPr>
      <w:r w:rsidRPr="00FC5DEF">
        <w:rPr>
          <w:rFonts w:asciiTheme="majorHAnsi" w:hAnsiTheme="majorHAnsi" w:cstheme="majorHAnsi"/>
          <w:sz w:val="18"/>
          <w:szCs w:val="18"/>
        </w:rPr>
        <w:t>The efficiency of the algorithm is dependent on three phases</w:t>
      </w:r>
    </w:p>
    <w:p w14:paraId="4BD4077E" w14:textId="12AFFB02" w:rsidR="002847D1" w:rsidRPr="00FC5DEF" w:rsidRDefault="002847D1" w:rsidP="002847D1">
      <w:pPr>
        <w:pStyle w:val="Paragrafoelenco"/>
        <w:numPr>
          <w:ilvl w:val="0"/>
          <w:numId w:val="14"/>
        </w:numPr>
        <w:rPr>
          <w:rFonts w:asciiTheme="majorHAnsi" w:hAnsiTheme="majorHAnsi" w:cstheme="majorHAnsi"/>
          <w:sz w:val="18"/>
          <w:szCs w:val="18"/>
        </w:rPr>
      </w:pPr>
      <w:r w:rsidRPr="00FC5DEF">
        <w:rPr>
          <w:rFonts w:asciiTheme="majorHAnsi" w:hAnsiTheme="majorHAnsi" w:cstheme="majorHAnsi"/>
          <w:sz w:val="18"/>
          <w:szCs w:val="18"/>
        </w:rPr>
        <w:t>Input</w:t>
      </w:r>
    </w:p>
    <w:p w14:paraId="224FB398" w14:textId="3A804B25" w:rsidR="002847D1" w:rsidRPr="00FC5DEF" w:rsidRDefault="002847D1" w:rsidP="002847D1">
      <w:pPr>
        <w:pStyle w:val="Paragrafoelenco"/>
        <w:numPr>
          <w:ilvl w:val="0"/>
          <w:numId w:val="14"/>
        </w:numPr>
        <w:rPr>
          <w:rFonts w:asciiTheme="majorHAnsi" w:hAnsiTheme="majorHAnsi" w:cstheme="majorHAnsi"/>
          <w:sz w:val="18"/>
          <w:szCs w:val="18"/>
        </w:rPr>
      </w:pPr>
      <w:r w:rsidRPr="00FC5DEF">
        <w:rPr>
          <w:rFonts w:asciiTheme="majorHAnsi" w:hAnsiTheme="majorHAnsi" w:cstheme="majorHAnsi"/>
          <w:sz w:val="18"/>
          <w:szCs w:val="18"/>
        </w:rPr>
        <w:t>Computation</w:t>
      </w:r>
    </w:p>
    <w:p w14:paraId="66CF8CE7" w14:textId="7D5A6708" w:rsidR="00C17942" w:rsidRPr="00FC5DEF" w:rsidRDefault="0098371F" w:rsidP="00C17942">
      <w:pPr>
        <w:pStyle w:val="Paragrafoelenco"/>
        <w:rPr>
          <w:rFonts w:asciiTheme="majorHAnsi" w:hAnsiTheme="majorHAnsi" w:cstheme="majorHAnsi"/>
          <w:sz w:val="18"/>
          <w:szCs w:val="18"/>
        </w:rPr>
      </w:pPr>
      <w:r w:rsidRPr="00FC5DEF">
        <w:rPr>
          <w:rFonts w:asciiTheme="majorHAnsi" w:hAnsiTheme="majorHAnsi" w:cstheme="majorHAnsi"/>
          <w:sz w:val="18"/>
          <w:szCs w:val="18"/>
        </w:rPr>
        <w:t>Realized</w:t>
      </w:r>
      <w:r w:rsidR="00C17942" w:rsidRPr="00FC5DEF">
        <w:rPr>
          <w:rFonts w:asciiTheme="majorHAnsi" w:hAnsiTheme="majorHAnsi" w:cstheme="majorHAnsi"/>
          <w:sz w:val="18"/>
          <w:szCs w:val="18"/>
        </w:rPr>
        <w:t xml:space="preserve"> by </w:t>
      </w:r>
      <w:proofErr w:type="spellStart"/>
      <w:r w:rsidR="00C17942" w:rsidRPr="00FC5DEF">
        <w:rPr>
          <w:rFonts w:asciiTheme="majorHAnsi" w:hAnsiTheme="majorHAnsi" w:cstheme="majorHAnsi"/>
          <w:sz w:val="18"/>
          <w:szCs w:val="18"/>
        </w:rPr>
        <w:t>qHop</w:t>
      </w:r>
      <w:proofErr w:type="spellEnd"/>
      <w:r w:rsidR="00C17942"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and </w:t>
      </w:r>
      <w:proofErr w:type="spellStart"/>
      <w:r w:rsidRPr="00FC5DEF">
        <w:rPr>
          <w:rFonts w:asciiTheme="majorHAnsi" w:hAnsiTheme="majorHAnsi" w:cstheme="majorHAnsi"/>
          <w:sz w:val="18"/>
          <w:szCs w:val="18"/>
        </w:rPr>
        <w:t>qHeb</w:t>
      </w:r>
      <w:proofErr w:type="spellEnd"/>
      <w:r w:rsidRPr="00FC5DEF">
        <w:rPr>
          <w:rFonts w:asciiTheme="majorHAnsi" w:hAnsiTheme="majorHAnsi" w:cstheme="majorHAnsi"/>
          <w:sz w:val="18"/>
          <w:szCs w:val="18"/>
        </w:rPr>
        <w:t xml:space="preserve"> </w:t>
      </w:r>
      <w:r w:rsidR="00C17942" w:rsidRPr="00FC5DEF">
        <w:rPr>
          <w:rFonts w:asciiTheme="majorHAnsi" w:hAnsiTheme="majorHAnsi" w:cstheme="majorHAnsi"/>
          <w:sz w:val="18"/>
          <w:szCs w:val="18"/>
        </w:rPr>
        <w:t>computation which require</w:t>
      </w:r>
    </w:p>
    <w:p w14:paraId="62FB045E" w14:textId="5F7F55E7" w:rsidR="00C17942" w:rsidRPr="00FC5DEF" w:rsidRDefault="00C17942" w:rsidP="00C17942">
      <w:pPr>
        <w:pStyle w:val="Paragrafoelenco"/>
        <w:numPr>
          <w:ilvl w:val="0"/>
          <w:numId w:val="18"/>
        </w:numPr>
        <w:spacing w:after="240"/>
        <w:rPr>
          <w:rFonts w:asciiTheme="majorHAnsi" w:hAnsiTheme="majorHAnsi" w:cstheme="majorHAnsi"/>
          <w:sz w:val="18"/>
          <w:szCs w:val="18"/>
        </w:rPr>
      </w:pPr>
      <w:r w:rsidRPr="00FC5DEF">
        <w:rPr>
          <w:rFonts w:asciiTheme="majorHAnsi" w:hAnsiTheme="majorHAnsi" w:cstheme="majorHAnsi"/>
          <w:sz w:val="18"/>
          <w:szCs w:val="18"/>
        </w:rPr>
        <w:t xml:space="preserve">Estimation of A with run time </w:t>
      </w:r>
      <m:oMath>
        <m:sSub>
          <m:sSubPr>
            <m:ctrlPr>
              <w:rPr>
                <w:rFonts w:ascii="Cambria Math" w:hAnsi="Cambria Math" w:cstheme="majorHAnsi"/>
                <w:sz w:val="18"/>
                <w:szCs w:val="18"/>
              </w:rPr>
            </m:ctrlPr>
          </m:sSubPr>
          <m:e>
            <m:r>
              <w:rPr>
                <w:rFonts w:ascii="Cambria Math" w:hAnsi="Cambria Math" w:cstheme="majorHAnsi"/>
                <w:sz w:val="18"/>
                <w:szCs w:val="18"/>
              </w:rPr>
              <m:t>T</m:t>
            </m:r>
          </m:e>
          <m:sub>
            <m:r>
              <m:rPr>
                <m:nor/>
              </m:rPr>
              <w:rPr>
                <w:rFonts w:asciiTheme="majorHAnsi" w:hAnsiTheme="majorHAnsi" w:cstheme="majorHAnsi"/>
                <w:sz w:val="18"/>
                <w:szCs w:val="18"/>
              </w:rPr>
              <m:t>phase </m:t>
            </m:r>
          </m:sub>
        </m:sSub>
      </m:oMath>
    </w:p>
    <w:p w14:paraId="5C0198FB" w14:textId="0E6E4C19" w:rsidR="00C17942" w:rsidRPr="00FC5DEF" w:rsidRDefault="00C17942" w:rsidP="00C17942">
      <w:pPr>
        <w:pStyle w:val="Paragrafoelenco"/>
        <w:numPr>
          <w:ilvl w:val="0"/>
          <w:numId w:val="18"/>
        </w:numPr>
        <w:spacing w:after="240"/>
        <w:rPr>
          <w:rFonts w:asciiTheme="majorHAnsi" w:hAnsiTheme="majorHAnsi" w:cstheme="majorHAnsi"/>
          <w:sz w:val="18"/>
          <w:szCs w:val="18"/>
        </w:rPr>
      </w:pPr>
      <w:r w:rsidRPr="00FC5DEF">
        <w:rPr>
          <w:rFonts w:asciiTheme="majorHAnsi" w:hAnsiTheme="majorHAnsi" w:cstheme="majorHAnsi"/>
          <w:sz w:val="18"/>
          <w:szCs w:val="18"/>
        </w:rPr>
        <w:t xml:space="preserve">filtering and amplification operations to select the eigenvalues of A requiring a run time </w:t>
      </w:r>
      <m:oMath>
        <m:sSub>
          <m:sSubPr>
            <m:ctrlPr>
              <w:rPr>
                <w:rFonts w:ascii="Cambria Math" w:hAnsi="Cambria Math" w:cstheme="majorHAnsi"/>
                <w:sz w:val="18"/>
                <w:szCs w:val="18"/>
              </w:rPr>
            </m:ctrlPr>
          </m:sSubPr>
          <m:e>
            <m:r>
              <w:rPr>
                <w:rFonts w:ascii="Cambria Math" w:hAnsi="Cambria Math" w:cstheme="majorHAnsi"/>
                <w:sz w:val="18"/>
                <w:szCs w:val="18"/>
              </w:rPr>
              <m:t>T</m:t>
            </m:r>
          </m:e>
          <m:sub>
            <m:r>
              <m:rPr>
                <m:nor/>
              </m:rPr>
              <w:rPr>
                <w:rFonts w:asciiTheme="majorHAnsi" w:hAnsiTheme="majorHAnsi" w:cstheme="majorHAnsi"/>
                <w:sz w:val="18"/>
                <w:szCs w:val="18"/>
              </w:rPr>
              <m:t>filter </m:t>
            </m:r>
          </m:sub>
        </m:sSub>
      </m:oMath>
      <w:r w:rsidRPr="00FC5DEF">
        <w:rPr>
          <w:rFonts w:asciiTheme="majorHAnsi" w:hAnsiTheme="majorHAnsi" w:cstheme="majorHAnsi"/>
          <w:sz w:val="18"/>
          <w:szCs w:val="18"/>
        </w:rPr>
        <w:t>.</w:t>
      </w:r>
    </w:p>
    <w:p w14:paraId="21F38A4A" w14:textId="17E8E85D" w:rsidR="002847D1" w:rsidRPr="00FC5DEF" w:rsidRDefault="002847D1" w:rsidP="002847D1">
      <w:pPr>
        <w:pStyle w:val="Paragrafoelenco"/>
        <w:numPr>
          <w:ilvl w:val="0"/>
          <w:numId w:val="14"/>
        </w:numPr>
        <w:rPr>
          <w:rFonts w:asciiTheme="majorHAnsi" w:hAnsiTheme="majorHAnsi" w:cstheme="majorHAnsi"/>
          <w:sz w:val="18"/>
          <w:szCs w:val="18"/>
        </w:rPr>
      </w:pPr>
      <w:r w:rsidRPr="00FC5DEF">
        <w:rPr>
          <w:rFonts w:asciiTheme="majorHAnsi" w:hAnsiTheme="majorHAnsi" w:cstheme="majorHAnsi"/>
          <w:sz w:val="18"/>
          <w:szCs w:val="18"/>
        </w:rPr>
        <w:t>Output</w:t>
      </w:r>
      <w:r w:rsidR="004E4AB3" w:rsidRPr="00FC5DEF">
        <w:rPr>
          <w:rFonts w:asciiTheme="majorHAnsi" w:hAnsiTheme="majorHAnsi" w:cstheme="majorHAnsi"/>
          <w:sz w:val="18"/>
          <w:szCs w:val="18"/>
        </w:rPr>
        <w:br/>
        <w:t xml:space="preserve">meaning use the information contained in </w:t>
      </w:r>
      <m:oMath>
        <m:r>
          <m:rPr>
            <m:sty m:val="p"/>
          </m:rPr>
          <w:rPr>
            <w:rFonts w:ascii="Cambria Math" w:hAnsi="Cambria Math" w:cstheme="majorHAnsi"/>
            <w:sz w:val="18"/>
            <w:szCs w:val="18"/>
          </w:rPr>
          <m:t>|</m:t>
        </m:r>
        <m:r>
          <w:rPr>
            <w:rFonts w:ascii="Cambria Math" w:hAnsi="Cambria Math" w:cstheme="majorHAnsi"/>
            <w:sz w:val="18"/>
            <w:szCs w:val="18"/>
          </w:rPr>
          <m:t>x</m:t>
        </m:r>
        <m:r>
          <m:rPr>
            <m:sty m:val="p"/>
          </m:rPr>
          <w:rPr>
            <w:rFonts w:ascii="Cambria Math" w:hAnsi="Cambria Math" w:cstheme="majorHAnsi"/>
            <w:sz w:val="18"/>
            <w:szCs w:val="18"/>
          </w:rPr>
          <m:t>⟩</m:t>
        </m:r>
      </m:oMath>
      <w:r w:rsidR="004E4AB3" w:rsidRPr="00FC5DEF">
        <w:rPr>
          <w:rFonts w:asciiTheme="majorHAnsi" w:hAnsiTheme="majorHAnsi" w:cstheme="majorHAnsi"/>
          <w:sz w:val="18"/>
          <w:szCs w:val="18"/>
        </w:rPr>
        <w:t xml:space="preserve"> for a given task</w:t>
      </w:r>
    </w:p>
    <w:p w14:paraId="0F8D72B2" w14:textId="1410DD62" w:rsidR="002847D1" w:rsidRPr="00FC5DEF" w:rsidRDefault="002847D1" w:rsidP="002847D1">
      <w:pPr>
        <w:rPr>
          <w:rFonts w:asciiTheme="majorHAnsi" w:hAnsiTheme="majorHAnsi" w:cstheme="majorHAnsi"/>
          <w:sz w:val="18"/>
          <w:szCs w:val="18"/>
        </w:rPr>
      </w:pPr>
      <w:r w:rsidRPr="00FC5DEF">
        <w:rPr>
          <w:rFonts w:asciiTheme="majorHAnsi" w:hAnsiTheme="majorHAnsi" w:cstheme="majorHAnsi"/>
          <w:sz w:val="18"/>
          <w:szCs w:val="18"/>
        </w:rPr>
        <w:t>Regarding the first phase one could</w:t>
      </w:r>
    </w:p>
    <w:p w14:paraId="6609C600" w14:textId="4929DA39" w:rsidR="002847D1" w:rsidRPr="00FC5DEF" w:rsidRDefault="002847D1" w:rsidP="00C17942">
      <w:pPr>
        <w:pStyle w:val="Paragrafoelenco"/>
        <w:numPr>
          <w:ilvl w:val="0"/>
          <w:numId w:val="22"/>
        </w:numPr>
        <w:rPr>
          <w:rFonts w:asciiTheme="majorHAnsi" w:hAnsiTheme="majorHAnsi" w:cstheme="majorHAnsi"/>
          <w:sz w:val="18"/>
          <w:szCs w:val="18"/>
        </w:rPr>
      </w:pPr>
      <w:r w:rsidRPr="00FC5DEF">
        <w:rPr>
          <w:rFonts w:asciiTheme="majorHAnsi" w:hAnsiTheme="majorHAnsi" w:cstheme="majorHAnsi"/>
          <w:sz w:val="18"/>
          <w:szCs w:val="18"/>
        </w:rPr>
        <w:t>Reading directly states of other quantum computation</w:t>
      </w:r>
    </w:p>
    <w:p w14:paraId="65A59E30" w14:textId="3924DAA0" w:rsidR="002847D1" w:rsidRPr="00FC5DEF" w:rsidRDefault="002847D1" w:rsidP="00C17942">
      <w:pPr>
        <w:pStyle w:val="Paragrafoelenco"/>
        <w:numPr>
          <w:ilvl w:val="0"/>
          <w:numId w:val="22"/>
        </w:numPr>
        <w:rPr>
          <w:rFonts w:asciiTheme="majorHAnsi" w:hAnsiTheme="majorHAnsi" w:cstheme="majorHAnsi"/>
          <w:sz w:val="18"/>
          <w:szCs w:val="18"/>
        </w:rPr>
      </w:pPr>
      <w:r w:rsidRPr="00FC5DEF">
        <w:rPr>
          <w:rFonts w:asciiTheme="majorHAnsi" w:hAnsiTheme="majorHAnsi" w:cstheme="majorHAnsi"/>
          <w:sz w:val="18"/>
          <w:szCs w:val="18"/>
        </w:rPr>
        <w:t>Using a QRAM</w:t>
      </w:r>
      <w:r w:rsidRPr="00FC5DEF">
        <w:rPr>
          <w:rFonts w:asciiTheme="majorHAnsi" w:hAnsiTheme="majorHAnsi" w:cstheme="majorHAnsi"/>
          <w:sz w:val="18"/>
          <w:szCs w:val="18"/>
        </w:rPr>
        <w:br/>
        <w:t xml:space="preserve">The </w:t>
      </w:r>
      <m:oMath>
        <m:r>
          <w:rPr>
            <w:rFonts w:ascii="Cambria Math" w:hAnsi="Cambria Math" w:cstheme="majorHAnsi"/>
            <w:sz w:val="18"/>
            <w:szCs w:val="18"/>
          </w:rPr>
          <m:t>d</m:t>
        </m:r>
      </m:oMath>
      <w:r w:rsidRPr="00FC5DEF">
        <w:rPr>
          <w:rFonts w:asciiTheme="majorHAnsi" w:hAnsiTheme="majorHAnsi" w:cstheme="majorHAnsi"/>
          <w:sz w:val="18"/>
          <w:szCs w:val="18"/>
        </w:rPr>
        <w:t xml:space="preserve">-level quantum system can be implemented by a register of </w:t>
      </w:r>
      <m:oMath>
        <m:r>
          <w:rPr>
            <w:rFonts w:ascii="Cambria Math" w:hAnsi="Cambria Math" w:cstheme="majorHAnsi"/>
            <w:sz w:val="18"/>
            <w:szCs w:val="18"/>
          </w:rPr>
          <m:t>N</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p"/>
                  </m:rPr>
                  <w:rPr>
                    <w:rFonts w:ascii="Cambria Math" w:hAnsi="Cambria Math" w:cstheme="majorHAnsi"/>
                    <w:sz w:val="18"/>
                    <w:szCs w:val="18"/>
                  </w:rPr>
                  <m:t>log</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r>
              <w:rPr>
                <w:rFonts w:ascii="Cambria Math" w:hAnsi="Cambria Math" w:cstheme="majorHAnsi"/>
                <w:sz w:val="18"/>
                <w:szCs w:val="18"/>
              </w:rPr>
              <m:t>d</m:t>
            </m:r>
          </m:e>
        </m:d>
      </m:oMath>
      <w:r w:rsidRPr="00FC5DEF">
        <w:rPr>
          <w:rFonts w:asciiTheme="majorHAnsi" w:hAnsiTheme="majorHAnsi" w:cstheme="majorHAnsi"/>
          <w:sz w:val="18"/>
          <w:szCs w:val="18"/>
        </w:rPr>
        <w:t xml:space="preserve"> qubits in a qRAM and read in an </w:t>
      </w:r>
      <w:r w:rsidR="0098371F" w:rsidRPr="00FC5DEF">
        <w:rPr>
          <w:rFonts w:asciiTheme="majorHAnsi" w:hAnsiTheme="majorHAnsi" w:cstheme="majorHAnsi"/>
          <w:sz w:val="18"/>
          <w:szCs w:val="18"/>
        </w:rPr>
        <w:t>activation pattern</w:t>
      </w:r>
      <w:r w:rsidRPr="00FC5DEF">
        <w:rPr>
          <w:rFonts w:asciiTheme="majorHAnsi" w:hAnsiTheme="majorHAnsi" w:cstheme="majorHAnsi"/>
          <w:sz w:val="18"/>
          <w:szCs w:val="18"/>
        </w:rPr>
        <w:t xml:space="preserve"> amounts to preparing the quantum state </w:t>
      </w:r>
      <m:oMath>
        <m:d>
          <m:dPr>
            <m:begChr m:val="|"/>
            <m:endChr m:val="⟩"/>
            <m:ctrlPr>
              <w:rPr>
                <w:rFonts w:ascii="Cambria Math" w:hAnsi="Cambria Math" w:cstheme="majorHAnsi"/>
                <w:sz w:val="18"/>
                <w:szCs w:val="18"/>
              </w:rPr>
            </m:ctrlPr>
          </m:dPr>
          <m:e>
            <m:r>
              <w:rPr>
                <w:rFonts w:ascii="Cambria Math" w:hAnsi="Cambria Math" w:cstheme="majorHAnsi"/>
                <w:sz w:val="18"/>
                <w:szCs w:val="18"/>
              </w:rPr>
              <m:t>x</m:t>
            </m:r>
          </m:e>
        </m:d>
      </m:oMath>
      <w:r w:rsidRPr="00FC5DEF">
        <w:rPr>
          <w:rFonts w:asciiTheme="majorHAnsi" w:hAnsiTheme="majorHAnsi" w:cstheme="majorHAnsi"/>
          <w:sz w:val="18"/>
          <w:szCs w:val="18"/>
        </w:rPr>
        <w:t xml:space="preserve">. </w:t>
      </w:r>
      <m:oMath>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oMath>
      <w:r w:rsidRPr="00FC5DEF">
        <w:rPr>
          <w:rFonts w:asciiTheme="majorHAnsi" w:eastAsiaTheme="minorEastAsia" w:hAnsiTheme="majorHAnsi" w:cstheme="majorHAnsi"/>
          <w:sz w:val="18"/>
          <w:szCs w:val="18"/>
        </w:rPr>
        <w:t xml:space="preserve"> is considered run time to prepare each </w:t>
      </w:r>
      <m:oMath>
        <m:d>
          <m:dPr>
            <m:begChr m:val="|"/>
            <m:endChr m:val="⟩"/>
            <m:ctrlPr>
              <w:rPr>
                <w:rFonts w:ascii="Cambria Math" w:hAnsi="Cambria Math" w:cstheme="majorHAns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x</m:t>
                </m:r>
              </m:e>
              <m:sup>
                <m:r>
                  <w:rPr>
                    <w:rFonts w:ascii="Cambria Math" w:hAnsi="Cambria Math" w:cstheme="majorHAnsi"/>
                    <w:sz w:val="18"/>
                    <w:szCs w:val="18"/>
                  </w:rPr>
                  <m:t>(m)</m:t>
                </m:r>
              </m:sup>
            </m:sSup>
          </m:e>
        </m:d>
      </m:oMath>
      <w:r w:rsidRPr="00FC5DEF">
        <w:rPr>
          <w:rFonts w:asciiTheme="majorHAnsi" w:hAnsiTheme="majorHAnsi" w:cstheme="majorHAnsi"/>
          <w:sz w:val="18"/>
          <w:szCs w:val="18"/>
        </w:rPr>
        <w:t xml:space="preserve"> (that is </w:t>
      </w:r>
      <w:proofErr w:type="gramStart"/>
      <w:r w:rsidRPr="00FC5DEF">
        <w:rPr>
          <w:rFonts w:asciiTheme="majorHAnsi" w:hAnsiTheme="majorHAnsi" w:cstheme="majorHAnsi"/>
          <w:sz w:val="18"/>
          <w:szCs w:val="18"/>
        </w:rPr>
        <w:t>poly(</w:t>
      </w:r>
      <w:proofErr w:type="gramEnd"/>
      <w:r w:rsidRPr="00FC5DEF">
        <w:rPr>
          <w:rFonts w:asciiTheme="majorHAnsi" w:hAnsiTheme="majorHAnsi" w:cstheme="majorHAnsi"/>
          <w:sz w:val="18"/>
          <w:szCs w:val="18"/>
        </w:rPr>
        <w:t>log d))</w:t>
      </w:r>
    </w:p>
    <w:p w14:paraId="20E26426" w14:textId="2689BA64" w:rsidR="002847D1" w:rsidRPr="00FC5DEF" w:rsidRDefault="00C17942" w:rsidP="002847D1">
      <w:pPr>
        <w:rPr>
          <w:rFonts w:asciiTheme="majorHAnsi" w:hAnsiTheme="majorHAnsi" w:cstheme="majorHAnsi"/>
          <w:sz w:val="18"/>
          <w:szCs w:val="18"/>
        </w:rPr>
      </w:pPr>
      <w:r w:rsidRPr="00FC5DEF">
        <w:rPr>
          <w:rFonts w:asciiTheme="majorHAnsi" w:hAnsiTheme="majorHAnsi" w:cstheme="majorHAnsi"/>
          <w:sz w:val="18"/>
          <w:szCs w:val="18"/>
        </w:rPr>
        <w:t>Computation phase is composed by</w:t>
      </w:r>
    </w:p>
    <w:p w14:paraId="2D7C16AD" w14:textId="77777777" w:rsidR="0077473E" w:rsidRPr="00FC5DEF" w:rsidRDefault="0077473E" w:rsidP="00C17942">
      <w:pPr>
        <w:pStyle w:val="Paragrafoelenco"/>
        <w:numPr>
          <w:ilvl w:val="0"/>
          <w:numId w:val="19"/>
        </w:numPr>
        <w:rPr>
          <w:rFonts w:asciiTheme="majorHAnsi" w:hAnsiTheme="majorHAnsi" w:cstheme="majorHAnsi"/>
          <w:sz w:val="18"/>
          <w:szCs w:val="18"/>
        </w:rPr>
      </w:pPr>
      <w:r w:rsidRPr="00FC5DEF">
        <w:rPr>
          <w:rFonts w:asciiTheme="majorHAnsi" w:hAnsiTheme="majorHAnsi" w:cstheme="majorHAnsi"/>
          <w:sz w:val="18"/>
          <w:szCs w:val="18"/>
        </w:rPr>
        <w:t xml:space="preserve">Phase estimation requires to perform </w:t>
      </w:r>
      <m:oMath>
        <m:r>
          <m:rPr>
            <m:scr m:val="script"/>
          </m:rPr>
          <w:rPr>
            <w:rFonts w:ascii="Cambria Math" w:hAnsi="Cambria Math" w:cstheme="majorHAnsi"/>
            <w:sz w:val="18"/>
            <w:szCs w:val="18"/>
          </w:rPr>
          <m:t>O</m:t>
        </m:r>
        <m:d>
          <m:dPr>
            <m:ctrlPr>
              <w:rPr>
                <w:rFonts w:ascii="Cambria Math" w:hAnsi="Cambria Math" w:cstheme="majorHAnsi"/>
                <w:sz w:val="18"/>
                <w:szCs w:val="18"/>
              </w:rPr>
            </m:ctrlPr>
          </m:dPr>
          <m:e>
            <m:f>
              <m:fPr>
                <m:ctrlPr>
                  <w:rPr>
                    <w:rFonts w:ascii="Cambria Math" w:hAnsi="Cambria Math" w:cstheme="majorHAnsi"/>
                    <w:sz w:val="18"/>
                    <w:szCs w:val="18"/>
                  </w:rPr>
                </m:ctrlPr>
              </m:fPr>
              <m:num>
                <m:r>
                  <m:rPr>
                    <m:sty m:val="p"/>
                  </m:rPr>
                  <w:rPr>
                    <w:rFonts w:ascii="Cambria Math" w:hAnsi="Cambria Math" w:cstheme="majorHAnsi"/>
                    <w:sz w:val="18"/>
                    <w:szCs w:val="18"/>
                  </w:rPr>
                  <m:t>1</m:t>
                </m:r>
              </m:num>
              <m:den>
                <m:sSup>
                  <m:sSupPr>
                    <m:ctrlPr>
                      <w:rPr>
                        <w:rFonts w:ascii="Cambria Math" w:hAnsi="Cambria Math" w:cstheme="majorHAnsi"/>
                        <w:sz w:val="18"/>
                        <w:szCs w:val="18"/>
                      </w:rPr>
                    </m:ctrlPr>
                  </m:sSupPr>
                  <m:e>
                    <m:r>
                      <w:rPr>
                        <w:rFonts w:ascii="Cambria Math" w:hAnsi="Cambria Math" w:cstheme="majorHAnsi"/>
                        <w:sz w:val="18"/>
                        <w:szCs w:val="18"/>
                      </w:rPr>
                      <m:t>ϵ</m:t>
                    </m:r>
                  </m:e>
                  <m:sup>
                    <m:r>
                      <m:rPr>
                        <m:sty m:val="p"/>
                      </m:rPr>
                      <w:rPr>
                        <w:rFonts w:ascii="Cambria Math" w:hAnsi="Cambria Math" w:cstheme="majorHAnsi"/>
                        <w:sz w:val="18"/>
                        <w:szCs w:val="18"/>
                      </w:rPr>
                      <m:t>3</m:t>
                    </m:r>
                  </m:sup>
                </m:sSup>
              </m:den>
            </m:f>
          </m:e>
        </m:d>
      </m:oMath>
      <w:r w:rsidRPr="00FC5DEF">
        <w:rPr>
          <w:rFonts w:asciiTheme="majorHAnsi" w:hAnsiTheme="majorHAnsi" w:cstheme="majorHAnsi"/>
          <w:sz w:val="18"/>
          <w:szCs w:val="18"/>
        </w:rPr>
        <w:t xml:space="preserve"> calls to </w:t>
      </w:r>
      <m:oMath>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iAt</m:t>
            </m:r>
          </m:sup>
        </m:sSup>
      </m:oMath>
    </w:p>
    <w:p w14:paraId="2FED20F7" w14:textId="77777777" w:rsidR="0077473E" w:rsidRPr="00FC5DEF" w:rsidRDefault="0077473E" w:rsidP="0077473E">
      <w:pPr>
        <w:pStyle w:val="Paragrafoelenco"/>
        <w:numPr>
          <w:ilvl w:val="1"/>
          <w:numId w:val="22"/>
        </w:numPr>
        <w:rPr>
          <w:rFonts w:asciiTheme="majorHAnsi" w:hAnsiTheme="majorHAnsi" w:cstheme="majorHAnsi"/>
          <w:sz w:val="18"/>
          <w:szCs w:val="18"/>
        </w:rPr>
      </w:pPr>
      <w:r w:rsidRPr="00FC5DEF">
        <w:rPr>
          <w:rFonts w:asciiTheme="majorHAnsi" w:hAnsiTheme="majorHAnsi" w:cstheme="majorHAnsi"/>
          <w:sz w:val="18"/>
          <w:szCs w:val="18"/>
        </w:rPr>
        <w:t xml:space="preserve">One can decompose </w:t>
      </w:r>
      <m:oMath>
        <m:r>
          <w:rPr>
            <w:rFonts w:ascii="Cambria Math" w:hAnsi="Cambria Math" w:cstheme="majorHAnsi"/>
            <w:sz w:val="18"/>
            <w:szCs w:val="18"/>
          </w:rPr>
          <m:t>A</m:t>
        </m:r>
      </m:oMath>
      <w:r w:rsidRPr="00FC5DEF">
        <w:rPr>
          <w:rFonts w:asciiTheme="majorHAnsi" w:hAnsiTheme="majorHAnsi" w:cstheme="majorHAnsi"/>
          <w:sz w:val="18"/>
          <w:szCs w:val="18"/>
        </w:rPr>
        <w:t xml:space="preserve"> into three block matrices </w:t>
      </w:r>
      <m:oMath>
        <m:r>
          <w:rPr>
            <w:rFonts w:ascii="Cambria Math" w:hAnsi="Cambria Math" w:cstheme="majorHAnsi"/>
            <w:sz w:val="18"/>
            <w:szCs w:val="18"/>
          </w:rPr>
          <m:t>B</m:t>
        </m:r>
        <m:r>
          <m:rPr>
            <m:sty m:val="p"/>
          </m:rPr>
          <w:rPr>
            <w:rFonts w:ascii="Cambria Math" w:hAnsi="Cambria Math" w:cstheme="majorHAnsi"/>
            <w:sz w:val="18"/>
            <w:szCs w:val="18"/>
          </w:rPr>
          <m:t>,</m:t>
        </m:r>
        <m:r>
          <w:rPr>
            <w:rFonts w:ascii="Cambria Math" w:hAnsi="Cambria Math" w:cstheme="majorHAnsi"/>
            <w:sz w:val="18"/>
            <w:szCs w:val="18"/>
          </w:rPr>
          <m:t>C</m:t>
        </m:r>
      </m:oMath>
      <w:r w:rsidRPr="00FC5DEF">
        <w:rPr>
          <w:rFonts w:asciiTheme="majorHAnsi" w:hAnsiTheme="majorHAnsi" w:cstheme="majorHAnsi"/>
          <w:sz w:val="18"/>
          <w:szCs w:val="18"/>
        </w:rPr>
        <w:t xml:space="preserve">, and </w:t>
      </w:r>
      <m:oMath>
        <m:r>
          <w:rPr>
            <w:rFonts w:ascii="Cambria Math" w:hAnsi="Cambria Math" w:cstheme="majorHAnsi"/>
            <w:sz w:val="18"/>
            <w:szCs w:val="18"/>
          </w:rPr>
          <m:t>D</m:t>
        </m:r>
      </m:oMath>
      <w:r w:rsidRPr="00FC5DEF">
        <w:rPr>
          <w:rFonts w:asciiTheme="majorHAnsi" w:eastAsiaTheme="minorEastAsia" w:hAnsiTheme="majorHAnsi" w:cstheme="majorHAnsi"/>
          <w:sz w:val="18"/>
          <w:szCs w:val="18"/>
        </w:rPr>
        <w:t xml:space="preserve"> . </w:t>
      </w:r>
      <w:r w:rsidRPr="00FC5DEF">
        <w:rPr>
          <w:rFonts w:asciiTheme="majorHAnsi" w:hAnsiTheme="majorHAnsi" w:cstheme="majorHAnsi"/>
          <w:sz w:val="18"/>
          <w:szCs w:val="18"/>
        </w:rPr>
        <w:t xml:space="preserve">applying for </w:t>
      </w:r>
      <m:oMath>
        <m:r>
          <w:rPr>
            <w:rFonts w:ascii="Cambria Math" w:hAnsi="Cambria Math" w:cstheme="majorHAnsi"/>
            <w:sz w:val="18"/>
            <w:szCs w:val="18"/>
          </w:rPr>
          <m:t>n</m:t>
        </m:r>
      </m:oMath>
      <w:r w:rsidRPr="00FC5DEF">
        <w:rPr>
          <w:rFonts w:asciiTheme="majorHAnsi" w:hAnsiTheme="majorHAnsi" w:cstheme="majorHAnsi"/>
          <w:sz w:val="18"/>
          <w:szCs w:val="18"/>
        </w:rPr>
        <w:t xml:space="preserve"> short times </w:t>
      </w:r>
      <m:oMath>
        <m:r>
          <m:rPr>
            <m:sty m:val="p"/>
          </m:rPr>
          <w:rPr>
            <w:rFonts w:ascii="Cambria Math" w:hAnsi="Cambria Math" w:cstheme="majorHAnsi"/>
            <w:sz w:val="18"/>
            <w:szCs w:val="18"/>
          </w:rPr>
          <m:t>Δ</m:t>
        </m:r>
        <m:r>
          <w:rPr>
            <w:rFonts w:ascii="Cambria Math" w:hAnsi="Cambria Math" w:cstheme="majorHAnsi"/>
            <w:sz w:val="18"/>
            <w:szCs w:val="18"/>
          </w:rPr>
          <m:t>t</m:t>
        </m:r>
      </m:oMath>
      <w:r w:rsidRPr="00FC5DEF">
        <w:rPr>
          <w:rFonts w:asciiTheme="majorHAnsi" w:hAnsiTheme="majorHAnsi" w:cstheme="majorHAnsi"/>
          <w:sz w:val="18"/>
          <w:szCs w:val="18"/>
        </w:rPr>
        <w:t xml:space="preserve"> the unitaries </w:t>
      </w:r>
      <m:oMath>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B</m:t>
            </m:r>
            <m:r>
              <m:rPr>
                <m:sty m:val="p"/>
              </m:rPr>
              <w:rPr>
                <w:rFonts w:ascii="Cambria Math" w:hAnsi="Cambria Math" w:cstheme="majorHAnsi"/>
                <w:sz w:val="18"/>
                <w:szCs w:val="18"/>
              </w:rPr>
              <m:t>/</m:t>
            </m:r>
            <m:r>
              <w:rPr>
                <w:rFonts w:ascii="Cambria Math" w:hAnsi="Cambria Math" w:cstheme="majorHAnsi"/>
                <w:sz w:val="18"/>
                <w:szCs w:val="18"/>
              </w:rPr>
              <m:t>C</m:t>
            </m:r>
            <m:r>
              <m:rPr>
                <m:sty m:val="p"/>
              </m:rPr>
              <w:rPr>
                <w:rFonts w:ascii="Cambria Math" w:hAnsi="Cambria Math" w:cstheme="majorHAnsi"/>
                <w:sz w:val="18"/>
                <w:szCs w:val="18"/>
              </w:rPr>
              <m:t>/</m:t>
            </m:r>
            <m:r>
              <w:rPr>
                <w:rFonts w:ascii="Cambria Math" w:hAnsi="Cambria Math" w:cstheme="majorHAnsi"/>
                <w:sz w:val="18"/>
                <w:szCs w:val="18"/>
              </w:rPr>
              <m:t>D</m:t>
            </m:r>
          </m:sub>
        </m:sSub>
      </m:oMath>
      <w:r w:rsidRPr="00FC5DEF">
        <w:rPr>
          <w:rFonts w:asciiTheme="majorHAnsi" w:hAnsiTheme="majorHAnsi" w:cstheme="majorHAnsi"/>
          <w:sz w:val="18"/>
          <w:szCs w:val="18"/>
        </w:rPr>
        <w:t xml:space="preserve"> generated by these block matrices, resulting in an error </w:t>
      </w:r>
      <m:oMath>
        <m:r>
          <w:rPr>
            <w:rFonts w:ascii="Cambria Math" w:hAnsi="Cambria Math" w:cstheme="majorHAnsi"/>
            <w:sz w:val="18"/>
            <w:szCs w:val="18"/>
          </w:rPr>
          <m:t>ϵ</m:t>
        </m:r>
        <m:r>
          <m:rPr>
            <m:sty m:val="p"/>
          </m:rPr>
          <w:rPr>
            <w:rFonts w:ascii="Cambria Math" w:hAnsi="Cambria Math" w:cstheme="majorHAnsi"/>
            <w:sz w:val="18"/>
            <w:szCs w:val="18"/>
          </w:rPr>
          <m:t>∈</m:t>
        </m:r>
        <m:r>
          <m:rPr>
            <m:scr m:val="script"/>
          </m:rPr>
          <w:rPr>
            <w:rFonts w:ascii="Cambria Math" w:hAnsi="Cambria Math" w:cstheme="majorHAnsi"/>
            <w:sz w:val="18"/>
            <w:szCs w:val="18"/>
          </w:rPr>
          <m:t>O</m:t>
        </m:r>
        <m:d>
          <m:dPr>
            <m:ctrlPr>
              <w:rPr>
                <w:rFonts w:ascii="Cambria Math" w:hAnsi="Cambria Math" w:cstheme="majorHAnsi"/>
                <w:sz w:val="18"/>
                <w:szCs w:val="18"/>
              </w:rPr>
            </m:ctrlPr>
          </m:dPr>
          <m:e>
            <m:f>
              <m:fPr>
                <m:ctrlPr>
                  <w:rPr>
                    <w:rFonts w:ascii="Cambria Math" w:hAnsi="Cambria Math" w:cstheme="majorHAnsi"/>
                    <w:sz w:val="18"/>
                    <w:szCs w:val="18"/>
                  </w:rPr>
                </m:ctrlPr>
              </m:fPr>
              <m:num>
                <m:sSup>
                  <m:sSupPr>
                    <m:ctrlPr>
                      <w:rPr>
                        <w:rFonts w:ascii="Cambria Math" w:hAnsi="Cambria Math" w:cstheme="majorHAnsi"/>
                        <w:sz w:val="18"/>
                        <w:szCs w:val="18"/>
                      </w:rPr>
                    </m:ctrlPr>
                  </m:sSupPr>
                  <m:e>
                    <m:r>
                      <w:rPr>
                        <w:rFonts w:ascii="Cambria Math" w:hAnsi="Cambria Math" w:cstheme="majorHAnsi"/>
                        <w:sz w:val="18"/>
                        <w:szCs w:val="18"/>
                      </w:rPr>
                      <m:t>t</m:t>
                    </m:r>
                  </m:e>
                  <m:sup>
                    <m:r>
                      <m:rPr>
                        <m:sty m:val="p"/>
                      </m:rPr>
                      <w:rPr>
                        <w:rFonts w:ascii="Cambria Math" w:hAnsi="Cambria Math" w:cstheme="majorHAnsi"/>
                        <w:sz w:val="18"/>
                        <w:szCs w:val="18"/>
                      </w:rPr>
                      <m:t>2</m:t>
                    </m:r>
                  </m:sup>
                </m:sSup>
              </m:num>
              <m:den>
                <m:r>
                  <w:rPr>
                    <w:rFonts w:ascii="Cambria Math" w:hAnsi="Cambria Math" w:cstheme="majorHAnsi"/>
                    <w:sz w:val="18"/>
                    <w:szCs w:val="18"/>
                  </w:rPr>
                  <m:t>n</m:t>
                </m:r>
              </m:den>
            </m:f>
          </m:e>
        </m:d>
      </m:oMath>
      <w:r w:rsidRPr="00FC5DEF">
        <w:rPr>
          <w:rFonts w:asciiTheme="majorHAnsi" w:hAnsiTheme="majorHAnsi" w:cstheme="majorHAnsi"/>
          <w:sz w:val="18"/>
          <w:szCs w:val="18"/>
        </w:rPr>
        <w:t xml:space="preserve"> or equivalently requiring </w:t>
      </w:r>
      <w:proofErr w:type="gramStart"/>
      <w:r w:rsidRPr="00FC5DEF">
        <w:rPr>
          <w:rFonts w:asciiTheme="majorHAnsi" w:hAnsiTheme="majorHAnsi" w:cstheme="majorHAnsi"/>
          <w:sz w:val="18"/>
          <w:szCs w:val="18"/>
        </w:rPr>
        <w:t>a number of</w:t>
      </w:r>
      <w:proofErr w:type="gramEnd"/>
      <w:r w:rsidRPr="00FC5DEF">
        <w:rPr>
          <w:rFonts w:asciiTheme="majorHAnsi" w:hAnsiTheme="majorHAnsi" w:cstheme="majorHAnsi"/>
          <w:sz w:val="18"/>
          <w:szCs w:val="18"/>
        </w:rPr>
        <w:t xml:space="preserve"> steps </w:t>
      </w:r>
      <m:oMath>
        <m:r>
          <w:rPr>
            <w:rFonts w:ascii="Cambria Math" w:hAnsi="Cambria Math" w:cstheme="majorHAnsi"/>
            <w:sz w:val="18"/>
            <w:szCs w:val="18"/>
          </w:rPr>
          <m:t>n</m:t>
        </m:r>
        <m:r>
          <m:rPr>
            <m:sty m:val="p"/>
          </m:rPr>
          <w:rPr>
            <w:rFonts w:ascii="Cambria Math" w:hAnsi="Cambria Math" w:cstheme="majorHAnsi"/>
            <w:sz w:val="18"/>
            <w:szCs w:val="18"/>
          </w:rPr>
          <m:t>=</m:t>
        </m:r>
        <m:r>
          <m:rPr>
            <m:scr m:val="script"/>
          </m:rPr>
          <w:rPr>
            <w:rFonts w:ascii="Cambria Math" w:hAnsi="Cambria Math" w:cstheme="majorHAnsi"/>
            <w:sz w:val="18"/>
            <w:szCs w:val="18"/>
          </w:rPr>
          <m:t>O</m:t>
        </m:r>
        <m:d>
          <m:dPr>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t</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r>
              <w:rPr>
                <w:rFonts w:ascii="Cambria Math" w:hAnsi="Cambria Math" w:cstheme="majorHAnsi"/>
                <w:sz w:val="18"/>
                <w:szCs w:val="18"/>
              </w:rPr>
              <m:t>ϵ</m:t>
            </m:r>
          </m:e>
        </m:d>
      </m:oMath>
      <w:r w:rsidRPr="00FC5DEF">
        <w:rPr>
          <w:rFonts w:asciiTheme="majorHAnsi" w:eastAsiaTheme="minorEastAsia" w:hAnsiTheme="majorHAnsi" w:cstheme="majorHAnsi"/>
          <w:sz w:val="18"/>
          <w:szCs w:val="18"/>
        </w:rPr>
        <w:t xml:space="preserve">. The decomposition </w:t>
      </w:r>
      <w:proofErr w:type="gramStart"/>
      <w:r w:rsidRPr="00FC5DEF">
        <w:rPr>
          <w:rFonts w:asciiTheme="majorHAnsi" w:eastAsiaTheme="minorEastAsia" w:hAnsiTheme="majorHAnsi" w:cstheme="majorHAnsi"/>
          <w:sz w:val="18"/>
          <w:szCs w:val="18"/>
        </w:rPr>
        <w:t>require</w:t>
      </w:r>
      <w:proofErr w:type="gramEnd"/>
    </w:p>
    <w:p w14:paraId="0CC04E3F" w14:textId="371672B5" w:rsidR="00C17942" w:rsidRPr="00FC5DEF" w:rsidRDefault="00C17942" w:rsidP="0077473E">
      <w:pPr>
        <w:pStyle w:val="Paragrafoelenco"/>
        <w:ind w:left="1440"/>
        <w:rPr>
          <w:rFonts w:asciiTheme="majorHAnsi" w:hAnsiTheme="majorHAnsi" w:cstheme="majorHAnsi"/>
          <w:sz w:val="18"/>
          <w:szCs w:val="18"/>
        </w:rPr>
      </w:pPr>
    </w:p>
    <w:p w14:paraId="438CA523" w14:textId="40600309" w:rsidR="0077473E" w:rsidRPr="00FC5DEF" w:rsidRDefault="0077473E" w:rsidP="0077473E">
      <w:pPr>
        <w:pStyle w:val="Paragrafoelenco"/>
        <w:numPr>
          <w:ilvl w:val="2"/>
          <w:numId w:val="22"/>
        </w:numPr>
        <w:rPr>
          <w:rFonts w:asciiTheme="majorHAnsi" w:hAnsiTheme="majorHAnsi" w:cstheme="majorHAnsi"/>
          <w:sz w:val="18"/>
          <w:szCs w:val="18"/>
        </w:rPr>
      </w:pPr>
      <w:r w:rsidRPr="00FC5DEF">
        <w:rPr>
          <w:rFonts w:asciiTheme="majorHAnsi" w:hAnsiTheme="majorHAnsi" w:cstheme="majorHAnsi"/>
          <w:sz w:val="18"/>
          <w:szCs w:val="18"/>
        </w:rPr>
        <w:lastRenderedPageBreak/>
        <w:t xml:space="preserve">Since both </w:t>
      </w:r>
      <m:oMath>
        <m:r>
          <w:rPr>
            <w:rFonts w:ascii="Cambria Math" w:hAnsi="Cambria Math" w:cstheme="majorHAnsi"/>
            <w:sz w:val="18"/>
            <w:szCs w:val="18"/>
          </w:rPr>
          <m:t>B</m:t>
        </m:r>
      </m:oMath>
      <w:r w:rsidRPr="00FC5DEF">
        <w:rPr>
          <w:rFonts w:asciiTheme="majorHAnsi" w:hAnsiTheme="majorHAnsi" w:cstheme="majorHAnsi"/>
          <w:sz w:val="18"/>
          <w:szCs w:val="18"/>
        </w:rPr>
        <w:t xml:space="preserve"> and </w:t>
      </w:r>
      <m:oMath>
        <m:r>
          <w:rPr>
            <w:rFonts w:ascii="Cambria Math" w:hAnsi="Cambria Math" w:cstheme="majorHAnsi"/>
            <w:sz w:val="18"/>
            <w:szCs w:val="18"/>
          </w:rPr>
          <m:t>C</m:t>
        </m:r>
      </m:oMath>
      <w:r w:rsidRPr="00FC5DEF">
        <w:rPr>
          <w:rFonts w:asciiTheme="majorHAnsi" w:hAnsiTheme="majorHAnsi" w:cstheme="majorHAnsi"/>
          <w:sz w:val="18"/>
          <w:szCs w:val="18"/>
        </w:rPr>
        <w:t xml:space="preserve"> are 1-sparse matrices,</w:t>
      </w:r>
      <w:r w:rsidR="000D28F0">
        <w:rPr>
          <w:rFonts w:asciiTheme="majorHAnsi" w:hAnsiTheme="majorHAnsi" w:cstheme="majorHAnsi"/>
          <w:sz w:val="18"/>
          <w:szCs w:val="18"/>
        </w:rPr>
        <w:t xml:space="preserve"> they</w:t>
      </w:r>
      <w:r w:rsidRPr="00FC5DEF">
        <w:rPr>
          <w:rFonts w:asciiTheme="majorHAnsi" w:hAnsiTheme="majorHAnsi" w:cstheme="majorHAnsi"/>
          <w:sz w:val="18"/>
          <w:szCs w:val="18"/>
        </w:rPr>
        <w:t xml:space="preserve"> use efficient sparse Hamiltonian simulation techniques to evaluate </w:t>
      </w:r>
      <m:oMath>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B</m:t>
            </m:r>
            <m:r>
              <m:rPr>
                <m:sty m:val="p"/>
              </m:rPr>
              <w:rPr>
                <w:rFonts w:ascii="Cambria Math" w:hAnsi="Cambria Math" w:cstheme="majorHAnsi"/>
                <w:sz w:val="18"/>
                <w:szCs w:val="18"/>
              </w:rPr>
              <m:t>/</m:t>
            </m:r>
            <m:r>
              <w:rPr>
                <w:rFonts w:ascii="Cambria Math" w:hAnsi="Cambria Math" w:cstheme="majorHAnsi"/>
                <w:sz w:val="18"/>
                <w:szCs w:val="18"/>
              </w:rPr>
              <m:t>C</m:t>
            </m:r>
          </m:sub>
        </m:sSub>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with run time </w:t>
      </w:r>
      <m:oMath>
        <m:sSub>
          <m:sSubPr>
            <m:ctrlPr>
              <w:rPr>
                <w:rFonts w:ascii="Cambria Math" w:hAnsi="Cambria Math" w:cstheme="majorHAnsi"/>
                <w:sz w:val="18"/>
                <w:szCs w:val="18"/>
              </w:rPr>
            </m:ctrlPr>
          </m:sSubPr>
          <m:e>
            <m:r>
              <w:rPr>
                <w:rFonts w:ascii="Cambria Math" w:hAnsi="Cambria Math" w:cstheme="majorHAnsi"/>
                <w:sz w:val="18"/>
                <w:szCs w:val="18"/>
              </w:rPr>
              <m:t>T</m:t>
            </m:r>
          </m:e>
          <m:sub>
            <m:r>
              <w:rPr>
                <w:rFonts w:ascii="Cambria Math" w:hAnsi="Cambria Math" w:cstheme="majorHAnsi"/>
                <w:sz w:val="18"/>
                <w:szCs w:val="18"/>
              </w:rPr>
              <m:t>B</m:t>
            </m:r>
            <m:r>
              <m:rPr>
                <m:sty m:val="p"/>
              </m:rPr>
              <w:rPr>
                <w:rFonts w:ascii="Cambria Math" w:hAnsi="Cambria Math" w:cstheme="majorHAnsi"/>
                <w:sz w:val="18"/>
                <w:szCs w:val="18"/>
              </w:rPr>
              <m:t>/</m:t>
            </m:r>
            <m:r>
              <w:rPr>
                <w:rFonts w:ascii="Cambria Math" w:hAnsi="Cambria Math" w:cstheme="majorHAnsi"/>
                <w:sz w:val="18"/>
                <w:szCs w:val="18"/>
              </w:rPr>
              <m:t>C</m:t>
            </m:r>
          </m:sub>
        </m:sSub>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w:t>
      </w:r>
      <m:oMath>
        <m:r>
          <m:rPr>
            <m:scr m:val="script"/>
          </m:rPr>
          <w:rPr>
            <w:rFonts w:ascii="Cambria Math" w:hAnsi="Cambria Math" w:cstheme="majorHAnsi"/>
            <w:sz w:val="18"/>
            <w:szCs w:val="18"/>
          </w:rPr>
          <m:t>O</m:t>
        </m:r>
        <m:d>
          <m:dPr>
            <m:endChr m:val=""/>
            <m:ctrlPr>
              <w:rPr>
                <w:rFonts w:ascii="Cambria Math" w:hAnsi="Cambria Math" w:cstheme="majorHAnsi"/>
                <w:sz w:val="18"/>
                <w:szCs w:val="18"/>
              </w:rPr>
            </m:ctrlPr>
          </m:dPr>
          <m:e/>
        </m:d>
      </m:oMath>
      <w:r w:rsidRPr="00FC5DEF">
        <w:rPr>
          <w:rFonts w:asciiTheme="majorHAnsi" w:hAnsiTheme="majorHAnsi" w:cstheme="majorHAnsi"/>
          <w:sz w:val="18"/>
          <w:szCs w:val="18"/>
        </w:rPr>
        <w:t xml:space="preserve"> poly </w:t>
      </w:r>
      <m:oMath>
        <m:d>
          <m:dPr>
            <m:begChr m:val=""/>
            <m:ctrlPr>
              <w:rPr>
                <w:rFonts w:ascii="Cambria Math" w:hAnsi="Cambria Math" w:cstheme="majorHAnsi"/>
                <w:sz w:val="18"/>
                <w:szCs w:val="18"/>
              </w:rPr>
            </m:ctrlPr>
          </m:dPr>
          <m:e>
            <m:d>
              <m:dPr>
                <m:ctrlPr>
                  <w:rPr>
                    <w:rFonts w:ascii="Cambria Math" w:hAnsi="Cambria Math" w:cstheme="majorHAnsi"/>
                    <w:sz w:val="18"/>
                    <w:szCs w:val="18"/>
                  </w:rPr>
                </m:ctrlPr>
              </m:dPr>
              <m:e>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,log⁡</m:t>
                </m:r>
                <m:r>
                  <w:rPr>
                    <w:rFonts w:ascii="Cambria Math" w:hAnsi="Cambria Math" w:cstheme="majorHAnsi"/>
                    <w:sz w:val="18"/>
                    <w:szCs w:val="18"/>
                  </w:rPr>
                  <m:t>d</m:t>
                </m:r>
                <m:r>
                  <m:rPr>
                    <m:sty m:val="p"/>
                  </m:rPr>
                  <w:rPr>
                    <w:rFonts w:ascii="Cambria Math" w:hAnsi="Cambria Math" w:cstheme="majorHAnsi"/>
                    <w:sz w:val="18"/>
                    <w:szCs w:val="18"/>
                  </w:rPr>
                  <m:t>,log⁡</m:t>
                </m:r>
                <m:d>
                  <m:dPr>
                    <m:ctrlPr>
                      <w:rPr>
                        <w:rFonts w:ascii="Cambria Math" w:hAnsi="Cambria Math" w:cstheme="majorHAnsi"/>
                        <w:sz w:val="18"/>
                        <w:szCs w:val="18"/>
                      </w:rPr>
                    </m:ctrlPr>
                  </m:dPr>
                  <m:e>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ϵ</m:t>
                        </m:r>
                      </m:den>
                    </m:f>
                  </m:e>
                </m:d>
              </m:e>
            </m:d>
          </m:e>
        </m:d>
      </m:oMath>
      <w:r w:rsidRPr="00FC5DEF">
        <w:rPr>
          <w:rFonts w:asciiTheme="majorHAnsi" w:hAnsiTheme="majorHAnsi" w:cstheme="majorHAnsi"/>
          <w:sz w:val="18"/>
          <w:szCs w:val="18"/>
        </w:rPr>
        <w:t>.</w:t>
      </w:r>
    </w:p>
    <w:p w14:paraId="5890F329" w14:textId="52C5CD85" w:rsidR="00CD5A36" w:rsidRPr="00FC5DEF" w:rsidRDefault="00CD5A36" w:rsidP="0077473E">
      <w:pPr>
        <w:pStyle w:val="Paragrafoelenco"/>
        <w:numPr>
          <w:ilvl w:val="2"/>
          <w:numId w:val="22"/>
        </w:numPr>
        <w:rPr>
          <w:rFonts w:asciiTheme="majorHAnsi" w:hAnsiTheme="majorHAnsi" w:cstheme="majorHAnsi"/>
          <w:sz w:val="18"/>
          <w:szCs w:val="18"/>
        </w:rPr>
      </w:pPr>
      <w:r w:rsidRPr="00FC5DEF">
        <w:rPr>
          <w:rFonts w:asciiTheme="majorHAnsi" w:hAnsiTheme="majorHAnsi" w:cstheme="majorHAnsi"/>
          <w:sz w:val="18"/>
          <w:szCs w:val="18"/>
        </w:rPr>
        <w:t xml:space="preserve">For the matrix </w:t>
      </w:r>
      <m:oMath>
        <m:r>
          <w:rPr>
            <w:rFonts w:ascii="Cambria Math" w:hAnsi="Cambria Math" w:cstheme="majorHAnsi"/>
            <w:sz w:val="18"/>
            <w:szCs w:val="18"/>
          </w:rPr>
          <m:t>D</m:t>
        </m:r>
      </m:oMath>
      <w:r w:rsidRPr="00FC5DEF">
        <w:rPr>
          <w:rFonts w:asciiTheme="majorHAnsi" w:hAnsiTheme="majorHAnsi" w:cstheme="majorHAnsi"/>
          <w:sz w:val="18"/>
          <w:szCs w:val="18"/>
        </w:rPr>
        <w:t xml:space="preserve">, </w:t>
      </w:r>
      <w:r w:rsidR="000D28F0">
        <w:rPr>
          <w:rFonts w:asciiTheme="majorHAnsi" w:hAnsiTheme="majorHAnsi" w:cstheme="majorHAnsi"/>
          <w:sz w:val="18"/>
          <w:szCs w:val="18"/>
        </w:rPr>
        <w:t xml:space="preserve">they </w:t>
      </w:r>
      <w:r w:rsidRPr="00FC5DEF">
        <w:rPr>
          <w:rFonts w:asciiTheme="majorHAnsi" w:hAnsiTheme="majorHAnsi" w:cstheme="majorHAnsi"/>
          <w:sz w:val="18"/>
          <w:szCs w:val="18"/>
        </w:rPr>
        <w:t xml:space="preserve">use the quantum Hebbian learning techniques discussed earlier to simulate for a time </w:t>
      </w:r>
      <m:oMath>
        <m:r>
          <m:rPr>
            <m:sty m:val="p"/>
          </m:rPr>
          <w:rPr>
            <w:rFonts w:ascii="Cambria Math" w:hAnsi="Cambria Math" w:cstheme="majorHAnsi"/>
            <w:sz w:val="18"/>
            <w:szCs w:val="18"/>
          </w:rPr>
          <m:t>Δ</m:t>
        </m:r>
        <m:r>
          <w:rPr>
            <w:rFonts w:ascii="Cambria Math" w:hAnsi="Cambria Math" w:cstheme="majorHAnsi"/>
            <w:sz w:val="18"/>
            <w:szCs w:val="18"/>
          </w:rPr>
          <m:t>t</m:t>
        </m:r>
      </m:oMath>
      <w:r w:rsidRPr="00FC5DEF">
        <w:rPr>
          <w:rFonts w:asciiTheme="majorHAnsi" w:hAnsiTheme="majorHAnsi" w:cstheme="majorHAnsi"/>
          <w:sz w:val="18"/>
          <w:szCs w:val="18"/>
        </w:rPr>
        <w:t xml:space="preserve">, requiring a run time </w:t>
      </w:r>
      <m:oMath>
        <m:sSub>
          <m:sSubPr>
            <m:ctrlPr>
              <w:rPr>
                <w:rFonts w:ascii="Cambria Math" w:hAnsi="Cambria Math" w:cstheme="majorHAnsi"/>
                <w:sz w:val="18"/>
                <w:szCs w:val="18"/>
              </w:rPr>
            </m:ctrlPr>
          </m:sSubPr>
          <m:e>
            <m:r>
              <w:rPr>
                <w:rFonts w:ascii="Cambria Math" w:hAnsi="Cambria Math" w:cstheme="majorHAnsi"/>
                <w:sz w:val="18"/>
                <w:szCs w:val="18"/>
              </w:rPr>
              <m:t>T</m:t>
            </m:r>
          </m:e>
          <m:sub>
            <m:r>
              <w:rPr>
                <w:rFonts w:ascii="Cambria Math" w:hAnsi="Cambria Math" w:cstheme="majorHAnsi"/>
                <w:sz w:val="18"/>
                <w:szCs w:val="18"/>
              </w:rPr>
              <m:t>D</m:t>
            </m:r>
          </m:sub>
        </m:sSub>
        <m:r>
          <m:rPr>
            <m:sty m:val="p"/>
          </m:rPr>
          <w:rPr>
            <w:rFonts w:ascii="Cambria Math" w:hAnsi="Cambria Math" w:cstheme="majorHAnsi"/>
            <w:sz w:val="18"/>
            <w:szCs w:val="18"/>
          </w:rPr>
          <m:t>∈</m:t>
        </m:r>
        <m:r>
          <m:rPr>
            <m:scr m:val="script"/>
          </m:rPr>
          <w:rPr>
            <w:rFonts w:ascii="Cambria Math" w:hAnsi="Cambria Math" w:cstheme="majorHAnsi"/>
            <w:sz w:val="18"/>
            <w:szCs w:val="18"/>
          </w:rPr>
          <m:t>O</m:t>
        </m:r>
        <m:d>
          <m:dPr>
            <m:endChr m:val=""/>
            <m:ctrlPr>
              <w:rPr>
                <w:rFonts w:ascii="Cambria Math" w:hAnsi="Cambria Math" w:cstheme="majorHAnsi"/>
                <w:sz w:val="18"/>
                <w:szCs w:val="18"/>
              </w:rPr>
            </m:ctrlPr>
          </m:dPr>
          <m:e/>
        </m:d>
      </m:oMath>
      <w:r w:rsidRPr="00FC5DEF">
        <w:rPr>
          <w:rFonts w:asciiTheme="majorHAnsi" w:hAnsiTheme="majorHAnsi" w:cstheme="majorHAnsi"/>
          <w:sz w:val="18"/>
          <w:szCs w:val="18"/>
        </w:rPr>
        <w:t xml:space="preserve"> poly </w:t>
      </w:r>
      <m:oMath>
        <m:d>
          <m:dPr>
            <m:begChr m:val=""/>
            <m:ctrlPr>
              <w:rPr>
                <w:rFonts w:ascii="Cambria Math" w:hAnsi="Cambria Math" w:cstheme="majorHAnsi"/>
                <w:sz w:val="18"/>
                <w:szCs w:val="18"/>
              </w:rPr>
            </m:ctrlPr>
          </m:dPr>
          <m:e>
            <m:d>
              <m:dPr>
                <m:ctrlPr>
                  <w:rPr>
                    <w:rFonts w:ascii="Cambria Math" w:hAnsi="Cambria Math" w:cstheme="majorHAnsi"/>
                    <w:sz w:val="18"/>
                    <w:szCs w:val="18"/>
                  </w:rPr>
                </m:ctrlPr>
              </m:dPr>
              <m:e>
                <m:r>
                  <m:rPr>
                    <m:sty m:val="p"/>
                  </m:rPr>
                  <w:rPr>
                    <w:rFonts w:ascii="Cambria Math" w:hAnsi="Cambria Math" w:cstheme="majorHAnsi"/>
                    <w:sz w:val="18"/>
                    <w:szCs w:val="18"/>
                  </w:rPr>
                  <m:t>Δ</m:t>
                </m:r>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ϵ</m:t>
                    </m:r>
                  </m:den>
                </m:f>
                <m:r>
                  <m:rPr>
                    <m:sty m:val="p"/>
                  </m:rPr>
                  <w:rPr>
                    <w:rFonts w:ascii="Cambria Math" w:hAnsi="Cambria Math" w:cstheme="majorHAnsi"/>
                    <w:sz w:val="18"/>
                    <w:szCs w:val="18"/>
                  </w:rPr>
                  <m:t>,log⁡</m:t>
                </m:r>
                <m:r>
                  <w:rPr>
                    <w:rFonts w:ascii="Cambria Math" w:hAnsi="Cambria Math" w:cstheme="majorHAnsi"/>
                    <w:sz w:val="18"/>
                    <w:szCs w:val="18"/>
                  </w:rPr>
                  <m:t>d</m:t>
                </m:r>
              </m:e>
            </m:d>
          </m:e>
        </m:d>
      </m:oMath>
    </w:p>
    <w:p w14:paraId="688DCCC6" w14:textId="23C4C487" w:rsidR="0077473E" w:rsidRPr="00FC5DEF" w:rsidRDefault="00914B57" w:rsidP="00914B57">
      <w:pPr>
        <w:ind w:left="720"/>
        <w:rPr>
          <w:rFonts w:asciiTheme="majorHAnsi" w:hAnsiTheme="majorHAnsi" w:cstheme="majorHAnsi"/>
          <w:sz w:val="18"/>
          <w:szCs w:val="18"/>
        </w:rPr>
      </w:pPr>
      <w:r w:rsidRPr="00FC5DEF">
        <w:rPr>
          <w:rFonts w:asciiTheme="majorHAnsi" w:hAnsiTheme="majorHAnsi" w:cstheme="majorHAnsi"/>
          <w:sz w:val="18"/>
          <w:szCs w:val="18"/>
        </w:rPr>
        <w:t xml:space="preserve"> </w:t>
      </w:r>
      <m:oMath>
        <m:sSub>
          <m:sSubPr>
            <m:ctrlPr>
              <w:rPr>
                <w:rFonts w:ascii="Cambria Math" w:hAnsi="Cambria Math" w:cstheme="majorHAnsi"/>
                <w:sz w:val="18"/>
                <w:szCs w:val="18"/>
              </w:rPr>
            </m:ctrlPr>
          </m:sSubPr>
          <m:e>
            <m:r>
              <w:rPr>
                <w:rFonts w:ascii="Cambria Math" w:hAnsi="Cambria Math" w:cstheme="majorHAnsi"/>
                <w:sz w:val="18"/>
                <w:szCs w:val="18"/>
              </w:rPr>
              <m:t>T</m:t>
            </m:r>
          </m:e>
          <m:sub>
            <m:r>
              <w:rPr>
                <w:rFonts w:ascii="Cambria Math" w:hAnsi="Cambria Math" w:cstheme="majorHAnsi"/>
                <w:sz w:val="18"/>
                <w:szCs w:val="18"/>
              </w:rPr>
              <m:t>D</m:t>
            </m:r>
          </m:sub>
        </m:sSub>
      </m:oMath>
      <w:r w:rsidR="00CD5A36" w:rsidRPr="00FC5DEF">
        <w:rPr>
          <w:rFonts w:asciiTheme="majorHAnsi" w:hAnsiTheme="majorHAnsi" w:cstheme="majorHAnsi"/>
          <w:sz w:val="18"/>
          <w:szCs w:val="18"/>
        </w:rPr>
        <w:t xml:space="preserve"> is the dominant run time compared to </w:t>
      </w:r>
      <m:oMath>
        <m:sSub>
          <m:sSubPr>
            <m:ctrlPr>
              <w:rPr>
                <w:rFonts w:ascii="Cambria Math" w:hAnsi="Cambria Math" w:cstheme="majorHAnsi"/>
                <w:sz w:val="18"/>
                <w:szCs w:val="18"/>
              </w:rPr>
            </m:ctrlPr>
          </m:sSubPr>
          <m:e>
            <m:r>
              <w:rPr>
                <w:rFonts w:ascii="Cambria Math" w:hAnsi="Cambria Math" w:cstheme="majorHAnsi"/>
                <w:sz w:val="18"/>
                <w:szCs w:val="18"/>
              </w:rPr>
              <m:t>T</m:t>
            </m:r>
          </m:e>
          <m:sub>
            <m:r>
              <w:rPr>
                <w:rFonts w:ascii="Cambria Math" w:hAnsi="Cambria Math" w:cstheme="majorHAnsi"/>
                <w:sz w:val="18"/>
                <w:szCs w:val="18"/>
              </w:rPr>
              <m:t>B</m:t>
            </m:r>
            <m:r>
              <m:rPr>
                <m:sty m:val="p"/>
              </m:rPr>
              <w:rPr>
                <w:rFonts w:ascii="Cambria Math" w:hAnsi="Cambria Math" w:cstheme="majorHAnsi"/>
                <w:sz w:val="18"/>
                <w:szCs w:val="18"/>
              </w:rPr>
              <m:t>/</m:t>
            </m:r>
            <m:r>
              <w:rPr>
                <w:rFonts w:ascii="Cambria Math" w:hAnsi="Cambria Math" w:cstheme="majorHAnsi"/>
                <w:sz w:val="18"/>
                <w:szCs w:val="18"/>
              </w:rPr>
              <m:t>C</m:t>
            </m:r>
          </m:sub>
        </m:sSub>
      </m:oMath>
    </w:p>
    <w:p w14:paraId="64A2DB41" w14:textId="132DBE28" w:rsidR="005761ED" w:rsidRPr="00FC5DEF" w:rsidRDefault="005761ED" w:rsidP="005761ED">
      <w:pPr>
        <w:pStyle w:val="Paragrafoelenco"/>
        <w:numPr>
          <w:ilvl w:val="0"/>
          <w:numId w:val="19"/>
        </w:numPr>
        <w:rPr>
          <w:rFonts w:asciiTheme="majorHAnsi" w:hAnsiTheme="majorHAnsi" w:cstheme="majorHAnsi"/>
          <w:sz w:val="18"/>
          <w:szCs w:val="18"/>
        </w:rPr>
      </w:pPr>
      <w:r w:rsidRPr="00FC5DEF">
        <w:rPr>
          <w:rFonts w:asciiTheme="majorHAnsi" w:hAnsiTheme="majorHAnsi" w:cstheme="majorHAnsi"/>
          <w:sz w:val="18"/>
          <w:szCs w:val="18"/>
        </w:rPr>
        <w:t xml:space="preserve">The run time for filtering and amplification adds an additional overhead </w:t>
      </w:r>
      <m:oMath>
        <m:sSub>
          <m:sSubPr>
            <m:ctrlPr>
              <w:rPr>
                <w:rFonts w:ascii="Cambria Math" w:hAnsi="Cambria Math" w:cstheme="majorHAnsi"/>
                <w:sz w:val="18"/>
                <w:szCs w:val="18"/>
              </w:rPr>
            </m:ctrlPr>
          </m:sSubPr>
          <m:e>
            <m:r>
              <w:rPr>
                <w:rFonts w:ascii="Cambria Math" w:hAnsi="Cambria Math" w:cstheme="majorHAnsi"/>
                <w:sz w:val="18"/>
                <w:szCs w:val="18"/>
              </w:rPr>
              <m:t>T</m:t>
            </m:r>
          </m:e>
          <m:sub>
            <m:r>
              <m:rPr>
                <m:nor/>
              </m:rPr>
              <w:rPr>
                <w:rFonts w:asciiTheme="majorHAnsi" w:hAnsiTheme="majorHAnsi" w:cstheme="majorHAnsi"/>
                <w:sz w:val="18"/>
                <w:szCs w:val="18"/>
              </w:rPr>
              <m:t>filter </m:t>
            </m:r>
          </m:sub>
        </m:sSub>
        <m:r>
          <m:rPr>
            <m:sty m:val="p"/>
          </m:rPr>
          <w:rPr>
            <w:rFonts w:ascii="Cambria Math" w:hAnsi="Cambria Math" w:cstheme="majorHAnsi"/>
            <w:sz w:val="18"/>
            <w:szCs w:val="18"/>
          </w:rPr>
          <m:t>∈</m:t>
        </m:r>
        <m:r>
          <m:rPr>
            <m:scr m:val="script"/>
          </m:rPr>
          <w:rPr>
            <w:rFonts w:ascii="Cambria Math" w:hAnsi="Cambria Math" w:cstheme="majorHAnsi"/>
            <w:sz w:val="18"/>
            <w:szCs w:val="18"/>
          </w:rPr>
          <m:t>O</m:t>
        </m:r>
        <m:d>
          <m:dPr>
            <m:ctrlPr>
              <w:rPr>
                <w:rFonts w:ascii="Cambria Math" w:hAnsi="Cambria Math" w:cstheme="majorHAnsi"/>
                <w:sz w:val="18"/>
                <w:szCs w:val="18"/>
              </w:rPr>
            </m:ctrlPr>
          </m:dPr>
          <m:e>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μ</m:t>
                </m:r>
              </m:den>
            </m:f>
          </m:e>
        </m:d>
      </m:oMath>
    </w:p>
    <w:p w14:paraId="14DDEB9D" w14:textId="3B17AC82" w:rsidR="005761ED" w:rsidRPr="00FC5DEF" w:rsidRDefault="00914B57" w:rsidP="005761ED">
      <w:pPr>
        <w:spacing w:after="240"/>
        <w:rPr>
          <w:rFonts w:asciiTheme="majorHAnsi" w:hAnsiTheme="majorHAnsi" w:cstheme="majorHAnsi"/>
          <w:sz w:val="18"/>
          <w:szCs w:val="18"/>
        </w:rPr>
      </w:pPr>
      <w:r w:rsidRPr="00FC5DEF">
        <w:rPr>
          <w:rFonts w:asciiTheme="majorHAnsi" w:hAnsiTheme="majorHAnsi" w:cstheme="majorHAnsi"/>
          <w:sz w:val="18"/>
          <w:szCs w:val="18"/>
        </w:rPr>
        <w:t>They</w:t>
      </w:r>
      <w:r w:rsidR="005761ED" w:rsidRPr="00FC5DEF">
        <w:rPr>
          <w:rFonts w:asciiTheme="majorHAnsi" w:hAnsiTheme="majorHAnsi" w:cstheme="majorHAnsi"/>
          <w:sz w:val="18"/>
          <w:szCs w:val="18"/>
        </w:rPr>
        <w:t xml:space="preserve"> hence achieve an overall algorithm run time of</w:t>
      </w:r>
    </w:p>
    <w:p w14:paraId="20A497AD" w14:textId="77777777" w:rsidR="005761ED" w:rsidRPr="00FC5DEF" w:rsidRDefault="0016385C" w:rsidP="005761ED">
      <w:pPr>
        <w:spacing w:after="240"/>
        <w:ind w:left="36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qHop</m:t>
              </m:r>
            </m:sub>
          </m:sSub>
          <m:r>
            <m:rPr>
              <m:sty m:val="p"/>
            </m:rPr>
            <w:rPr>
              <w:rFonts w:ascii="Cambria Math" w:hAnsi="Cambria Math" w:cstheme="majorHAnsi"/>
              <w:sz w:val="18"/>
              <w:szCs w:val="18"/>
            </w:rPr>
            <m:t>∈</m:t>
          </m:r>
          <m:r>
            <m:rPr>
              <m:scr m:val="script"/>
            </m:rPr>
            <w:rPr>
              <w:rFonts w:ascii="Cambria Math" w:hAnsi="Cambria Math" w:cstheme="majorHAnsi"/>
              <w:sz w:val="18"/>
              <w:szCs w:val="18"/>
            </w:rPr>
            <m:t>O</m:t>
          </m:r>
          <m:d>
            <m:dPr>
              <m:ctrlPr>
                <w:rPr>
                  <w:rFonts w:ascii="Cambria Math" w:hAnsi="Cambria Math" w:cstheme="majorHAnsi"/>
                  <w:sz w:val="18"/>
                  <w:szCs w:val="18"/>
                </w:rPr>
              </m:ctrlPr>
            </m:dPr>
            <m:e>
              <m:r>
                <m:rPr>
                  <m:sty m:val="p"/>
                </m:rPr>
                <w:rPr>
                  <w:rFonts w:ascii="Cambria Math" w:hAnsi="Cambria Math" w:cstheme="majorHAnsi"/>
                  <w:sz w:val="18"/>
                  <w:szCs w:val="18"/>
                </w:rPr>
                <m:t>poly⁡</m:t>
              </m:r>
              <m:d>
                <m:dPr>
                  <m:ctrlPr>
                    <w:rPr>
                      <w:rFonts w:ascii="Cambria Math" w:hAnsi="Cambria Math" w:cstheme="majorHAnsi"/>
                      <w:sz w:val="18"/>
                      <w:szCs w:val="18"/>
                    </w:rPr>
                  </m:ctrlPr>
                </m:dPr>
                <m:e>
                  <m:r>
                    <w:rPr>
                      <w:rFonts w:ascii="Cambria Math" w:hAnsi="Cambria Math" w:cstheme="majorHAnsi"/>
                      <w:sz w:val="18"/>
                      <w:szCs w:val="18"/>
                    </w:rPr>
                    <m:t>M</m:t>
                  </m:r>
                  <m:r>
                    <m:rPr>
                      <m:sty m:val="p"/>
                    </m:rPr>
                    <w:rPr>
                      <w:rFonts w:ascii="Cambria Math" w:hAnsi="Cambria Math" w:cstheme="majorHAnsi"/>
                      <w:sz w:val="18"/>
                      <w:szCs w:val="18"/>
                    </w:rPr>
                    <m:t>,log⁡</m:t>
                  </m:r>
                  <m:r>
                    <w:rPr>
                      <w:rFonts w:ascii="Cambria Math" w:hAnsi="Cambria Math" w:cstheme="majorHAnsi"/>
                      <w:sz w:val="18"/>
                      <w:szCs w:val="18"/>
                    </w:rPr>
                    <m:t>d</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ϵ</m:t>
                      </m:r>
                    </m:den>
                  </m:f>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μ</m:t>
                      </m:r>
                    </m:den>
                  </m:f>
                </m:e>
              </m:d>
            </m:e>
          </m:d>
        </m:oMath>
      </m:oMathPara>
    </w:p>
    <w:p w14:paraId="7A744776" w14:textId="4EBB9F83" w:rsidR="00CD5A36" w:rsidRPr="00FC5DEF" w:rsidRDefault="005761ED" w:rsidP="002847D1">
      <w:pPr>
        <w:rPr>
          <w:rFonts w:asciiTheme="majorHAnsi" w:hAnsiTheme="majorHAnsi" w:cstheme="majorHAnsi"/>
          <w:sz w:val="18"/>
          <w:szCs w:val="18"/>
        </w:rPr>
      </w:pPr>
      <w:r w:rsidRPr="00FC5DEF">
        <w:rPr>
          <w:rFonts w:asciiTheme="majorHAnsi" w:hAnsiTheme="majorHAnsi" w:cstheme="majorHAnsi"/>
          <w:sz w:val="18"/>
          <w:szCs w:val="18"/>
        </w:rPr>
        <w:t>The linear dependence on M of the quantum algorithm</w:t>
      </w:r>
      <w:r w:rsidR="001C7700" w:rsidRPr="00FC5DEF">
        <w:rPr>
          <w:rFonts w:asciiTheme="majorHAnsi" w:hAnsiTheme="majorHAnsi" w:cstheme="majorHAnsi"/>
          <w:sz w:val="18"/>
          <w:szCs w:val="18"/>
        </w:rPr>
        <w:t xml:space="preserve"> due to Hebbian learning</w:t>
      </w:r>
      <w:r w:rsidRPr="00FC5DEF">
        <w:rPr>
          <w:rFonts w:asciiTheme="majorHAnsi" w:hAnsiTheme="majorHAnsi" w:cstheme="majorHAnsi"/>
          <w:sz w:val="18"/>
          <w:szCs w:val="18"/>
        </w:rPr>
        <w:t xml:space="preserve"> means that for achieving a logarithmic dependency on the dimension, </w:t>
      </w:r>
      <w:proofErr w:type="spellStart"/>
      <w:r w:rsidRPr="00FC5DEF">
        <w:rPr>
          <w:rFonts w:asciiTheme="majorHAnsi" w:hAnsiTheme="majorHAnsi" w:cstheme="majorHAnsi"/>
          <w:sz w:val="18"/>
          <w:szCs w:val="18"/>
        </w:rPr>
        <w:t>qHop</w:t>
      </w:r>
      <w:proofErr w:type="spellEnd"/>
      <w:r w:rsidRPr="00FC5DEF">
        <w:rPr>
          <w:rFonts w:asciiTheme="majorHAnsi" w:hAnsiTheme="majorHAnsi" w:cstheme="majorHAnsi"/>
          <w:sz w:val="18"/>
          <w:szCs w:val="18"/>
        </w:rPr>
        <w:t xml:space="preserve"> </w:t>
      </w:r>
      <w:proofErr w:type="gramStart"/>
      <w:r w:rsidRPr="00FC5DEF">
        <w:rPr>
          <w:rFonts w:asciiTheme="majorHAnsi" w:hAnsiTheme="majorHAnsi" w:cstheme="majorHAnsi"/>
          <w:sz w:val="18"/>
          <w:szCs w:val="18"/>
        </w:rPr>
        <w:t>has to</w:t>
      </w:r>
      <w:proofErr w:type="gramEnd"/>
      <w:r w:rsidRPr="00FC5DEF">
        <w:rPr>
          <w:rFonts w:asciiTheme="majorHAnsi" w:hAnsiTheme="majorHAnsi" w:cstheme="majorHAnsi"/>
          <w:sz w:val="18"/>
          <w:szCs w:val="18"/>
        </w:rPr>
        <w:t xml:space="preserve"> be operated substantially below the maximum capacity. </w:t>
      </w:r>
      <w:r w:rsidR="001C7700" w:rsidRPr="00FC5DEF">
        <w:rPr>
          <w:rFonts w:asciiTheme="majorHAnsi" w:hAnsiTheme="majorHAnsi" w:cstheme="majorHAnsi"/>
          <w:sz w:val="18"/>
          <w:szCs w:val="18"/>
        </w:rPr>
        <w:t xml:space="preserve">To extend the range, </w:t>
      </w:r>
      <w:r w:rsidR="000D28F0">
        <w:rPr>
          <w:rFonts w:asciiTheme="majorHAnsi" w:hAnsiTheme="majorHAnsi" w:cstheme="majorHAnsi"/>
          <w:sz w:val="18"/>
          <w:szCs w:val="18"/>
        </w:rPr>
        <w:t>they</w:t>
      </w:r>
      <w:r w:rsidR="001C7700" w:rsidRPr="00FC5DEF">
        <w:rPr>
          <w:rFonts w:asciiTheme="majorHAnsi" w:hAnsiTheme="majorHAnsi" w:cstheme="majorHAnsi"/>
          <w:sz w:val="18"/>
          <w:szCs w:val="18"/>
        </w:rPr>
        <w:t xml:space="preserve"> consider a scenario when the density weight matrix is directly given via oracle access</w:t>
      </w:r>
      <w:r w:rsidR="000D28F0">
        <w:rPr>
          <w:rFonts w:asciiTheme="majorHAnsi" w:hAnsiTheme="majorHAnsi" w:cstheme="majorHAnsi"/>
          <w:sz w:val="18"/>
          <w:szCs w:val="18"/>
        </w:rPr>
        <w:t>es</w:t>
      </w:r>
      <w:r w:rsidR="001C7700" w:rsidRPr="00FC5DEF">
        <w:rPr>
          <w:rFonts w:asciiTheme="majorHAnsi" w:hAnsiTheme="majorHAnsi" w:cstheme="majorHAnsi"/>
          <w:sz w:val="18"/>
          <w:szCs w:val="18"/>
        </w:rPr>
        <w:t xml:space="preserve"> to the matrix elements and is </w:t>
      </w:r>
      <w:proofErr w:type="gramStart"/>
      <w:r w:rsidR="001C7700" w:rsidRPr="00FC5DEF">
        <w:rPr>
          <w:rFonts w:asciiTheme="majorHAnsi" w:hAnsiTheme="majorHAnsi" w:cstheme="majorHAnsi"/>
          <w:sz w:val="18"/>
          <w:szCs w:val="18"/>
        </w:rPr>
        <w:t>sparse ,</w:t>
      </w:r>
      <w:proofErr w:type="gramEnd"/>
      <w:r w:rsidR="001C7700" w:rsidRPr="00FC5DEF">
        <w:rPr>
          <w:rFonts w:asciiTheme="majorHAnsi" w:hAnsiTheme="majorHAnsi" w:cstheme="majorHAnsi"/>
          <w:sz w:val="18"/>
          <w:szCs w:val="18"/>
        </w:rPr>
        <w:t xml:space="preserve"> </w:t>
      </w:r>
      <w:r w:rsidR="000D28F0">
        <w:rPr>
          <w:rFonts w:asciiTheme="majorHAnsi" w:hAnsiTheme="majorHAnsi" w:cstheme="majorHAnsi"/>
          <w:sz w:val="18"/>
          <w:szCs w:val="18"/>
        </w:rPr>
        <w:t xml:space="preserve">so they </w:t>
      </w:r>
      <w:r w:rsidR="001C7700" w:rsidRPr="00FC5DEF">
        <w:rPr>
          <w:rFonts w:asciiTheme="majorHAnsi" w:hAnsiTheme="majorHAnsi" w:cstheme="majorHAnsi"/>
          <w:sz w:val="18"/>
          <w:szCs w:val="18"/>
        </w:rPr>
        <w:t>can directly us</w:t>
      </w:r>
      <w:r w:rsidR="00914B57" w:rsidRPr="00FC5DEF">
        <w:rPr>
          <w:rFonts w:asciiTheme="majorHAnsi" w:hAnsiTheme="majorHAnsi" w:cstheme="majorHAnsi"/>
          <w:sz w:val="18"/>
          <w:szCs w:val="18"/>
        </w:rPr>
        <w:t>ing</w:t>
      </w:r>
      <w:r w:rsidR="001C7700" w:rsidRPr="00FC5DEF">
        <w:rPr>
          <w:rFonts w:asciiTheme="majorHAnsi" w:hAnsiTheme="majorHAnsi" w:cstheme="majorHAnsi"/>
          <w:sz w:val="18"/>
          <w:szCs w:val="18"/>
        </w:rPr>
        <w:t xml:space="preserve"> </w:t>
      </w:r>
      <w:proofErr w:type="spellStart"/>
      <w:r w:rsidR="001C7700" w:rsidRPr="00FC5DEF">
        <w:rPr>
          <w:rFonts w:asciiTheme="majorHAnsi" w:hAnsiTheme="majorHAnsi" w:cstheme="majorHAnsi"/>
          <w:sz w:val="18"/>
          <w:szCs w:val="18"/>
        </w:rPr>
        <w:t>qHop</w:t>
      </w:r>
      <w:proofErr w:type="spellEnd"/>
      <w:r w:rsidR="001C7700" w:rsidRPr="00FC5DEF">
        <w:rPr>
          <w:rFonts w:asciiTheme="majorHAnsi" w:hAnsiTheme="majorHAnsi" w:cstheme="majorHAnsi"/>
          <w:sz w:val="18"/>
          <w:szCs w:val="18"/>
        </w:rPr>
        <w:t xml:space="preserve"> without requiring the Hebbian learning procedure and the M dependence is absorbed into the oracle</w:t>
      </w:r>
    </w:p>
    <w:p w14:paraId="48D5AA24" w14:textId="77777777" w:rsidR="00914B57" w:rsidRPr="00FC5DEF" w:rsidRDefault="00914B57" w:rsidP="002847D1">
      <w:pPr>
        <w:rPr>
          <w:rFonts w:asciiTheme="majorHAnsi" w:hAnsiTheme="majorHAnsi" w:cstheme="majorHAnsi"/>
          <w:sz w:val="18"/>
          <w:szCs w:val="18"/>
        </w:rPr>
      </w:pPr>
    </w:p>
    <w:p w14:paraId="2B20C1A4" w14:textId="338678D1" w:rsidR="002847D1" w:rsidRPr="00FC5DEF" w:rsidRDefault="002847D1" w:rsidP="002847D1">
      <w:pPr>
        <w:rPr>
          <w:rFonts w:asciiTheme="majorHAnsi" w:hAnsiTheme="majorHAnsi" w:cstheme="majorHAnsi"/>
          <w:sz w:val="18"/>
          <w:szCs w:val="18"/>
        </w:rPr>
      </w:pPr>
      <w:r w:rsidRPr="00FC5DEF">
        <w:rPr>
          <w:rFonts w:asciiTheme="majorHAnsi" w:hAnsiTheme="majorHAnsi" w:cstheme="majorHAnsi"/>
          <w:sz w:val="18"/>
          <w:szCs w:val="18"/>
        </w:rPr>
        <w:t>Regarding output phase one could</w:t>
      </w:r>
    </w:p>
    <w:p w14:paraId="11CA5F79" w14:textId="685D7F28" w:rsidR="002375E0" w:rsidRPr="00FC5DEF" w:rsidRDefault="004E4AB3" w:rsidP="00C17942">
      <w:pPr>
        <w:pStyle w:val="Paragrafoelenco"/>
        <w:numPr>
          <w:ilvl w:val="0"/>
          <w:numId w:val="21"/>
        </w:numPr>
        <w:rPr>
          <w:rFonts w:asciiTheme="majorHAnsi" w:hAnsiTheme="majorHAnsi" w:cstheme="majorHAnsi"/>
          <w:sz w:val="18"/>
          <w:szCs w:val="18"/>
        </w:rPr>
      </w:pPr>
      <w:r w:rsidRPr="00FC5DEF">
        <w:rPr>
          <w:rFonts w:asciiTheme="majorHAnsi" w:hAnsiTheme="majorHAnsi" w:cstheme="majorHAnsi"/>
          <w:sz w:val="18"/>
          <w:szCs w:val="18"/>
        </w:rPr>
        <w:t xml:space="preserve">read-out the amplitudes of </w:t>
      </w:r>
      <m:oMath>
        <m:r>
          <m:rPr>
            <m:sty m:val="p"/>
          </m:rPr>
          <w:rPr>
            <w:rFonts w:ascii="Cambria Math" w:hAnsi="Cambria Math" w:cstheme="majorHAnsi"/>
            <w:sz w:val="18"/>
            <w:szCs w:val="18"/>
          </w:rPr>
          <m:t>|</m:t>
        </m:r>
        <m:r>
          <w:rPr>
            <w:rFonts w:ascii="Cambria Math" w:hAnsi="Cambria Math" w:cstheme="majorHAnsi"/>
            <w:sz w:val="18"/>
            <w:szCs w:val="18"/>
          </w:rPr>
          <m:t>x</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by performing tomography. However, even for pure states, tomographical techniques can introduce an overhead that scales polynomially with the dimension </w:t>
      </w:r>
      <m:oMath>
        <m:r>
          <w:rPr>
            <w:rFonts w:ascii="Cambria Math" w:hAnsi="Cambria Math" w:cstheme="majorHAnsi"/>
            <w:sz w:val="18"/>
            <w:szCs w:val="18"/>
          </w:rPr>
          <m:t>d</m:t>
        </m:r>
      </m:oMath>
      <w:r w:rsidRPr="00FC5DEF">
        <w:rPr>
          <w:rFonts w:asciiTheme="majorHAnsi" w:eastAsiaTheme="minorEastAsia" w:hAnsiTheme="majorHAnsi" w:cstheme="majorHAnsi"/>
          <w:sz w:val="18"/>
          <w:szCs w:val="18"/>
        </w:rPr>
        <w:t xml:space="preserve"> </w:t>
      </w:r>
    </w:p>
    <w:p w14:paraId="2BD610E5" w14:textId="77777777" w:rsidR="002375E0" w:rsidRPr="00FC5DEF" w:rsidRDefault="004E4AB3" w:rsidP="00C17942">
      <w:pPr>
        <w:pStyle w:val="Paragrafoelenco"/>
        <w:numPr>
          <w:ilvl w:val="0"/>
          <w:numId w:val="21"/>
        </w:numPr>
        <w:rPr>
          <w:rFonts w:asciiTheme="majorHAnsi" w:hAnsiTheme="majorHAnsi" w:cstheme="majorHAnsi"/>
          <w:sz w:val="18"/>
          <w:szCs w:val="18"/>
        </w:rPr>
      </w:pPr>
      <w:r w:rsidRPr="00FC5DEF">
        <w:rPr>
          <w:rFonts w:asciiTheme="majorHAnsi" w:hAnsiTheme="majorHAnsi" w:cstheme="majorHAnsi"/>
          <w:sz w:val="18"/>
          <w:szCs w:val="18"/>
        </w:rPr>
        <w:t xml:space="preserve">using other approaches, which typically act globally on </w:t>
      </w:r>
      <m:oMath>
        <m:r>
          <m:rPr>
            <m:sty m:val="p"/>
          </m:rPr>
          <w:rPr>
            <w:rFonts w:ascii="Cambria Math" w:hAnsi="Cambria Math" w:cstheme="majorHAnsi"/>
            <w:sz w:val="18"/>
            <w:szCs w:val="18"/>
          </w:rPr>
          <m:t>|</m:t>
        </m:r>
        <m:r>
          <w:rPr>
            <w:rFonts w:ascii="Cambria Math" w:hAnsi="Cambria Math" w:cstheme="majorHAnsi"/>
            <w:sz w:val="18"/>
            <w:szCs w:val="18"/>
          </w:rPr>
          <m:t>x</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rather than directly accessing each of the </w:t>
      </w:r>
      <m:oMath>
        <m:r>
          <w:rPr>
            <w:rFonts w:ascii="Cambria Math" w:hAnsi="Cambria Math" w:cstheme="majorHAnsi"/>
            <w:sz w:val="18"/>
            <w:szCs w:val="18"/>
          </w:rPr>
          <m:t>d</m:t>
        </m:r>
      </m:oMath>
      <w:r w:rsidRPr="00FC5DEF">
        <w:rPr>
          <w:rFonts w:asciiTheme="majorHAnsi" w:hAnsiTheme="majorHAnsi" w:cstheme="majorHAnsi"/>
          <w:sz w:val="18"/>
          <w:szCs w:val="18"/>
        </w:rPr>
        <w:t xml:space="preserve"> amplitudes. As example</w:t>
      </w:r>
    </w:p>
    <w:p w14:paraId="73E8554A" w14:textId="18488A17" w:rsidR="002375E0" w:rsidRPr="00FC5DEF" w:rsidRDefault="004E4AB3" w:rsidP="00C17942">
      <w:pPr>
        <w:pStyle w:val="Paragrafoelenco"/>
        <w:numPr>
          <w:ilvl w:val="1"/>
          <w:numId w:val="21"/>
        </w:numPr>
        <w:spacing w:after="240"/>
        <w:rPr>
          <w:rFonts w:asciiTheme="majorHAnsi" w:hAnsiTheme="majorHAnsi" w:cstheme="majorHAnsi"/>
          <w:sz w:val="18"/>
          <w:szCs w:val="18"/>
        </w:rPr>
      </w:pPr>
      <w:r w:rsidRPr="00FC5DEF">
        <w:rPr>
          <w:rFonts w:asciiTheme="majorHAnsi" w:hAnsiTheme="majorHAnsi" w:cstheme="majorHAnsi"/>
          <w:sz w:val="18"/>
          <w:szCs w:val="18"/>
        </w:rPr>
        <w:t xml:space="preserve"> </w:t>
      </w:r>
      <w:r w:rsidR="002375E0" w:rsidRPr="00FC5DEF">
        <w:rPr>
          <w:rFonts w:asciiTheme="majorHAnsi" w:hAnsiTheme="majorHAnsi" w:cstheme="majorHAnsi"/>
          <w:sz w:val="18"/>
          <w:szCs w:val="18"/>
        </w:rPr>
        <w:t xml:space="preserve">measure the fidelity with another state </w:t>
      </w:r>
      <m:oMath>
        <m:r>
          <m:rPr>
            <m:sty m:val="p"/>
          </m:rPr>
          <w:rPr>
            <w:rFonts w:ascii="Cambria Math" w:hAnsi="Cambria Math" w:cstheme="majorHAnsi"/>
            <w:sz w:val="18"/>
            <w:szCs w:val="18"/>
          </w:rPr>
          <m:t>|</m:t>
        </m:r>
        <m:acc>
          <m:accPr>
            <m:chr m:val="‾"/>
            <m:ctrlPr>
              <w:rPr>
                <w:rFonts w:ascii="Cambria Math" w:hAnsi="Cambria Math" w:cstheme="majorHAnsi"/>
                <w:sz w:val="18"/>
                <w:szCs w:val="18"/>
              </w:rPr>
            </m:ctrlPr>
          </m:accPr>
          <m:e>
            <m:r>
              <w:rPr>
                <w:rFonts w:ascii="Cambria Math" w:hAnsi="Cambria Math" w:cstheme="majorHAnsi"/>
                <w:sz w:val="18"/>
                <w:szCs w:val="18"/>
              </w:rPr>
              <m:t>x</m:t>
            </m:r>
          </m:e>
        </m:acc>
        <m:r>
          <m:rPr>
            <m:sty m:val="p"/>
          </m:rPr>
          <w:rPr>
            <w:rFonts w:ascii="Cambria Math" w:hAnsi="Cambria Math" w:cstheme="majorHAnsi"/>
            <w:sz w:val="18"/>
            <w:szCs w:val="18"/>
          </w:rPr>
          <m:t>⟩</m:t>
        </m:r>
      </m:oMath>
      <w:r w:rsidR="002375E0" w:rsidRPr="00FC5DEF">
        <w:rPr>
          <w:rFonts w:asciiTheme="majorHAnsi" w:hAnsiTheme="majorHAnsi" w:cstheme="majorHAnsi"/>
          <w:sz w:val="18"/>
          <w:szCs w:val="18"/>
        </w:rPr>
        <w:t xml:space="preserve">, such as one of the training states, which can be achieved by performing a swap test with success probability </w:t>
      </w:r>
      <m:oMath>
        <m:sSub>
          <m:sSubPr>
            <m:ctrlPr>
              <w:rPr>
                <w:rFonts w:ascii="Cambria Math" w:hAnsi="Cambria Math" w:cstheme="majorHAnsi"/>
                <w:sz w:val="18"/>
                <w:szCs w:val="18"/>
              </w:rPr>
            </m:ctrlPr>
          </m:sSubPr>
          <m:e>
            <m:r>
              <w:rPr>
                <w:rFonts w:ascii="Cambria Math" w:hAnsi="Cambria Math" w:cstheme="majorHAnsi"/>
                <w:sz w:val="18"/>
                <w:szCs w:val="18"/>
              </w:rPr>
              <m:t>P</m:t>
            </m:r>
          </m:e>
          <m:sub>
            <m:r>
              <m:rPr>
                <m:nor/>
              </m:rPr>
              <w:rPr>
                <w:rFonts w:asciiTheme="majorHAnsi" w:hAnsiTheme="majorHAnsi" w:cstheme="majorHAnsi"/>
                <w:sz w:val="18"/>
                <w:szCs w:val="18"/>
              </w:rPr>
              <m:t>swap </m:t>
            </m:r>
          </m:sub>
        </m:sSub>
        <m:r>
          <m:rPr>
            <m:sty m:val="p"/>
          </m:rPr>
          <w:rPr>
            <w:rFonts w:ascii="Cambria Math" w:hAnsi="Cambria Math" w:cstheme="majorHAnsi"/>
            <w:sz w:val="18"/>
            <w:szCs w:val="18"/>
          </w:rPr>
          <m:t>=</m:t>
        </m:r>
      </m:oMath>
      <w:r w:rsidR="002375E0" w:rsidRPr="00FC5DEF">
        <w:rPr>
          <w:rFonts w:asciiTheme="majorHAnsi" w:hAnsiTheme="majorHAnsi" w:cstheme="majorHAnsi"/>
          <w:sz w:val="18"/>
          <w:szCs w:val="18"/>
        </w:rPr>
        <w:t xml:space="preserve"> </w:t>
      </w:r>
      <m:oMath>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d>
          <m:dPr>
            <m:ctrlPr>
              <w:rPr>
                <w:rFonts w:ascii="Cambria Math" w:hAnsi="Cambria Math" w:cstheme="majorHAnsi"/>
                <w:sz w:val="18"/>
                <w:szCs w:val="18"/>
              </w:rPr>
            </m:ctrlPr>
          </m:dPr>
          <m:e>
            <m:r>
              <m:rPr>
                <m:sty m:val="p"/>
              </m:rPr>
              <w:rPr>
                <w:rFonts w:ascii="Cambria Math" w:hAnsi="Cambria Math" w:cstheme="majorHAnsi"/>
                <w:sz w:val="18"/>
                <w:szCs w:val="18"/>
              </w:rPr>
              <m:t>1-|⟨</m:t>
            </m:r>
            <m:acc>
              <m:accPr>
                <m:chr m:val="˜"/>
                <m:ctrlPr>
                  <w:rPr>
                    <w:rFonts w:ascii="Cambria Math" w:hAnsi="Cambria Math" w:cstheme="majorHAnsi"/>
                    <w:sz w:val="18"/>
                    <w:szCs w:val="18"/>
                  </w:rPr>
                </m:ctrlPr>
              </m:accPr>
              <m:e>
                <m:r>
                  <w:rPr>
                    <w:rFonts w:ascii="Cambria Math" w:hAnsi="Cambria Math" w:cstheme="majorHAnsi"/>
                    <w:sz w:val="18"/>
                    <w:szCs w:val="18"/>
                  </w:rPr>
                  <m:t>x</m:t>
                </m:r>
              </m:e>
            </m:acc>
            <m:r>
              <m:rPr>
                <m:sty m:val="p"/>
              </m:rPr>
              <w:rPr>
                <w:rFonts w:ascii="Cambria Math" w:hAnsi="Cambria Math" w:cstheme="majorHAnsi"/>
                <w:sz w:val="18"/>
                <w:szCs w:val="18"/>
              </w:rPr>
              <m:t>∣</m:t>
            </m:r>
            <m:r>
              <w:rPr>
                <w:rFonts w:ascii="Cambria Math" w:hAnsi="Cambria Math" w:cstheme="majorHAnsi"/>
                <w:sz w:val="18"/>
                <w:szCs w:val="18"/>
              </w:rPr>
              <m:t>x</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p"/>
                  </m:rPr>
                  <w:rPr>
                    <w:rFonts w:ascii="Cambria Math" w:hAnsi="Cambria Math" w:cstheme="majorHAnsi"/>
                    <w:sz w:val="18"/>
                    <w:szCs w:val="18"/>
                  </w:rPr>
                  <m:t>|</m:t>
                </m:r>
              </m:e>
              <m:sup>
                <m:r>
                  <m:rPr>
                    <m:sty m:val="p"/>
                  </m:rPr>
                  <w:rPr>
                    <w:rFonts w:ascii="Cambria Math" w:hAnsi="Cambria Math" w:cstheme="majorHAnsi"/>
                    <w:sz w:val="18"/>
                    <w:szCs w:val="18"/>
                  </w:rPr>
                  <m:t>2</m:t>
                </m:r>
              </m:sup>
            </m:sSup>
          </m:e>
        </m:d>
        <m:r>
          <m:rPr>
            <m:sty m:val="p"/>
          </m:rPr>
          <w:rPr>
            <w:rFonts w:ascii="Cambria Math" w:hAnsi="Cambria Math" w:cstheme="majorHAnsi"/>
            <w:sz w:val="18"/>
            <w:szCs w:val="18"/>
          </w:rPr>
          <m:t xml:space="preserve">. </m:t>
        </m:r>
      </m:oMath>
    </w:p>
    <w:p w14:paraId="73FD5226" w14:textId="7DF09FC2" w:rsidR="002375E0" w:rsidRPr="00FC5DEF" w:rsidRDefault="002375E0" w:rsidP="00C17942">
      <w:pPr>
        <w:pStyle w:val="Paragrafoelenco"/>
        <w:numPr>
          <w:ilvl w:val="1"/>
          <w:numId w:val="21"/>
        </w:numPr>
        <w:spacing w:after="240"/>
        <w:rPr>
          <w:rFonts w:asciiTheme="majorHAnsi" w:hAnsiTheme="majorHAnsi" w:cstheme="majorHAnsi"/>
          <w:sz w:val="18"/>
          <w:szCs w:val="18"/>
        </w:rPr>
      </w:pPr>
      <w:r w:rsidRPr="00FC5DEF">
        <w:rPr>
          <w:rFonts w:asciiTheme="majorHAnsi" w:hAnsiTheme="majorHAnsi" w:cstheme="majorHAnsi"/>
          <w:sz w:val="18"/>
          <w:szCs w:val="18"/>
        </w:rPr>
        <w:t xml:space="preserve">one may have access to a set of </w:t>
      </w:r>
      <m:oMath>
        <m:r>
          <w:rPr>
            <w:rFonts w:ascii="Cambria Math" w:hAnsi="Cambria Math" w:cstheme="majorHAnsi"/>
            <w:sz w:val="18"/>
            <w:szCs w:val="18"/>
          </w:rPr>
          <m:t>p</m:t>
        </m:r>
      </m:oMath>
      <w:r w:rsidRPr="00FC5DEF">
        <w:rPr>
          <w:rFonts w:asciiTheme="majorHAnsi" w:hAnsiTheme="majorHAnsi" w:cstheme="majorHAnsi"/>
          <w:sz w:val="18"/>
          <w:szCs w:val="18"/>
        </w:rPr>
        <w:t xml:space="preserve"> binary v</w:t>
      </w:r>
      <w:proofErr w:type="spellStart"/>
      <w:r w:rsidRPr="00FC5DEF">
        <w:rPr>
          <w:rFonts w:asciiTheme="majorHAnsi" w:hAnsiTheme="majorHAnsi" w:cstheme="majorHAnsi"/>
          <w:sz w:val="18"/>
          <w:szCs w:val="18"/>
        </w:rPr>
        <w:t>alued</w:t>
      </w:r>
      <w:proofErr w:type="spellEnd"/>
      <w:r w:rsidRPr="00FC5DEF">
        <w:rPr>
          <w:rFonts w:asciiTheme="majorHAnsi" w:hAnsiTheme="majorHAnsi" w:cstheme="majorHAnsi"/>
          <w:sz w:val="18"/>
          <w:szCs w:val="18"/>
        </w:rPr>
        <w:t xml:space="preserve"> observables, corresponding to membership of some classification categories. </w:t>
      </w:r>
    </w:p>
    <w:p w14:paraId="7C1F954D" w14:textId="7391F6AB" w:rsidR="002375E0" w:rsidRPr="00FC5DEF" w:rsidRDefault="002375E0" w:rsidP="00914B57">
      <w:pPr>
        <w:pStyle w:val="Paragrafoelenco"/>
        <w:numPr>
          <w:ilvl w:val="0"/>
          <w:numId w:val="21"/>
        </w:numPr>
        <w:spacing w:after="240"/>
        <w:rPr>
          <w:rFonts w:asciiTheme="majorHAnsi" w:hAnsiTheme="majorHAnsi" w:cstheme="majorHAnsi"/>
          <w:sz w:val="18"/>
          <w:szCs w:val="18"/>
        </w:rPr>
      </w:pPr>
      <w:r w:rsidRPr="00FC5DEF">
        <w:rPr>
          <w:rFonts w:asciiTheme="majorHAnsi" w:hAnsiTheme="majorHAnsi" w:cstheme="majorHAnsi"/>
          <w:sz w:val="18"/>
          <w:szCs w:val="18"/>
        </w:rPr>
        <w:t xml:space="preserve">one can view the state </w:t>
      </w:r>
      <m:oMath>
        <m:sSup>
          <m:sSupPr>
            <m:ctrlPr>
              <w:rPr>
                <w:rFonts w:ascii="Cambria Math" w:hAnsi="Cambria Math" w:cstheme="majorHAnsi"/>
                <w:sz w:val="18"/>
                <w:szCs w:val="18"/>
              </w:rPr>
            </m:ctrlPr>
          </m:sSupPr>
          <m:e>
            <m:r>
              <w:rPr>
                <w:rFonts w:ascii="Cambria Math" w:hAnsi="Cambria Math" w:cstheme="majorHAnsi"/>
                <w:sz w:val="18"/>
                <w:szCs w:val="18"/>
              </w:rPr>
              <m:t>A</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r>
          <w:rPr>
            <w:rFonts w:ascii="Cambria Math" w:hAnsi="Cambria Math" w:cstheme="majorHAnsi"/>
            <w:sz w:val="18"/>
            <w:szCs w:val="18"/>
          </w:rPr>
          <m:t>w</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(or the post-selected activation pattern state </w:t>
      </w:r>
      <m:oMath>
        <m:r>
          <m:rPr>
            <m:sty m:val="p"/>
          </m:rPr>
          <w:rPr>
            <w:rFonts w:ascii="Cambria Math" w:hAnsi="Cambria Math" w:cstheme="majorHAnsi"/>
            <w:sz w:val="18"/>
            <w:szCs w:val="18"/>
          </w:rPr>
          <m:t>|</m:t>
        </m:r>
        <m:r>
          <w:rPr>
            <w:rFonts w:ascii="Cambria Math" w:hAnsi="Cambria Math" w:cstheme="majorHAnsi"/>
            <w:sz w:val="18"/>
            <w:szCs w:val="18"/>
          </w:rPr>
          <m:t>x</m:t>
        </m:r>
        <m:r>
          <m:rPr>
            <m:sty m:val="p"/>
          </m:rPr>
          <w:rPr>
            <w:rFonts w:ascii="Cambria Math" w:hAnsi="Cambria Math" w:cstheme="majorHAnsi"/>
            <w:sz w:val="18"/>
            <w:szCs w:val="18"/>
          </w:rPr>
          <m:t>⟩)</m:t>
        </m:r>
      </m:oMath>
      <w:r w:rsidRPr="00FC5DEF">
        <w:rPr>
          <w:rFonts w:asciiTheme="majorHAnsi" w:hAnsiTheme="majorHAnsi" w:cstheme="majorHAnsi"/>
          <w:sz w:val="18"/>
          <w:szCs w:val="18"/>
        </w:rPr>
        <w:t>, as the final output of the algorithm. In this case</w:t>
      </w:r>
      <w:r w:rsidR="00914B57" w:rsidRPr="00FC5DEF">
        <w:rPr>
          <w:rFonts w:asciiTheme="majorHAnsi" w:hAnsiTheme="majorHAnsi" w:cstheme="majorHAnsi"/>
          <w:sz w:val="18"/>
          <w:szCs w:val="18"/>
        </w:rPr>
        <w:t xml:space="preserve"> he can</w:t>
      </w:r>
      <w:r w:rsidRPr="00FC5DEF">
        <w:rPr>
          <w:rFonts w:asciiTheme="majorHAnsi" w:hAnsiTheme="majorHAnsi" w:cstheme="majorHAnsi"/>
          <w:sz w:val="18"/>
          <w:szCs w:val="18"/>
        </w:rPr>
        <w:t xml:space="preserve"> reconstruct a quantum state from an incomplete superposition based on the memory stored in </w:t>
      </w:r>
      <m:oMath>
        <m:r>
          <w:rPr>
            <w:rFonts w:ascii="Cambria Math" w:hAnsi="Cambria Math" w:cstheme="majorHAnsi"/>
            <w:sz w:val="18"/>
            <w:szCs w:val="18"/>
          </w:rPr>
          <m:t>ρ</m:t>
        </m:r>
      </m:oMath>
      <w:r w:rsidRPr="00FC5DEF">
        <w:rPr>
          <w:rFonts w:asciiTheme="majorHAnsi" w:eastAsiaTheme="minorEastAsia" w:hAnsiTheme="majorHAnsi" w:cstheme="majorHAnsi"/>
          <w:sz w:val="18"/>
          <w:szCs w:val="18"/>
        </w:rPr>
        <w:t xml:space="preserve"> with no overhead</w:t>
      </w:r>
    </w:p>
    <w:p w14:paraId="56849BEA" w14:textId="02DE1138" w:rsidR="002375E0" w:rsidRPr="00FC5DEF" w:rsidRDefault="00A37002" w:rsidP="00A37002">
      <w:pPr>
        <w:rPr>
          <w:rFonts w:asciiTheme="majorHAnsi" w:hAnsiTheme="majorHAnsi" w:cstheme="majorHAnsi"/>
          <w:sz w:val="18"/>
          <w:szCs w:val="18"/>
        </w:rPr>
      </w:pPr>
      <w:proofErr w:type="gramStart"/>
      <w:r w:rsidRPr="00FC5DEF">
        <w:rPr>
          <w:rFonts w:asciiTheme="majorHAnsi" w:hAnsiTheme="majorHAnsi" w:cstheme="majorHAnsi"/>
          <w:sz w:val="18"/>
          <w:szCs w:val="18"/>
        </w:rPr>
        <w:t>so</w:t>
      </w:r>
      <w:proofErr w:type="gramEnd"/>
      <w:r w:rsidRPr="00FC5DEF">
        <w:rPr>
          <w:rFonts w:asciiTheme="majorHAnsi" w:hAnsiTheme="majorHAnsi" w:cstheme="majorHAnsi"/>
          <w:sz w:val="18"/>
          <w:szCs w:val="18"/>
        </w:rPr>
        <w:t xml:space="preserve"> this limitation become </w:t>
      </w:r>
      <w:r w:rsidR="00914B57" w:rsidRPr="00FC5DEF">
        <w:rPr>
          <w:rFonts w:asciiTheme="majorHAnsi" w:hAnsiTheme="majorHAnsi" w:cstheme="majorHAnsi"/>
          <w:sz w:val="18"/>
          <w:szCs w:val="18"/>
        </w:rPr>
        <w:t>evident</w:t>
      </w:r>
    </w:p>
    <w:p w14:paraId="6D79F683" w14:textId="0EE348C6" w:rsidR="00A37002" w:rsidRPr="00FC5DEF" w:rsidRDefault="00A37002" w:rsidP="00A37002">
      <w:pPr>
        <w:pStyle w:val="Paragrafoelenco"/>
        <w:numPr>
          <w:ilvl w:val="0"/>
          <w:numId w:val="21"/>
        </w:numPr>
        <w:rPr>
          <w:rFonts w:asciiTheme="majorHAnsi" w:hAnsiTheme="majorHAnsi" w:cstheme="majorHAnsi"/>
          <w:sz w:val="18"/>
          <w:szCs w:val="18"/>
        </w:rPr>
      </w:pPr>
      <w:r w:rsidRPr="00FC5DEF">
        <w:rPr>
          <w:rFonts w:asciiTheme="majorHAnsi" w:hAnsiTheme="majorHAnsi" w:cstheme="majorHAnsi"/>
          <w:sz w:val="18"/>
          <w:szCs w:val="18"/>
        </w:rPr>
        <w:t>one must be able to read-in activation pattern</w:t>
      </w:r>
      <w:r w:rsidR="000D28F0">
        <w:rPr>
          <w:rFonts w:asciiTheme="majorHAnsi" w:hAnsiTheme="majorHAnsi" w:cstheme="majorHAnsi"/>
          <w:sz w:val="18"/>
          <w:szCs w:val="18"/>
        </w:rPr>
        <w:t>s</w:t>
      </w:r>
      <w:r w:rsidRPr="00FC5DEF">
        <w:rPr>
          <w:rFonts w:asciiTheme="majorHAnsi" w:hAnsiTheme="majorHAnsi" w:cstheme="majorHAnsi"/>
          <w:sz w:val="18"/>
          <w:szCs w:val="18"/>
        </w:rPr>
        <w:t xml:space="preserve">. For general usage this translate into having an implemented </w:t>
      </w:r>
      <w:proofErr w:type="spellStart"/>
      <w:r w:rsidRPr="00FC5DEF">
        <w:rPr>
          <w:rFonts w:asciiTheme="majorHAnsi" w:hAnsiTheme="majorHAnsi" w:cstheme="majorHAnsi"/>
          <w:sz w:val="18"/>
          <w:szCs w:val="18"/>
        </w:rPr>
        <w:t>qRAM</w:t>
      </w:r>
      <w:proofErr w:type="spellEnd"/>
      <w:r w:rsidRPr="00FC5DEF">
        <w:rPr>
          <w:rFonts w:asciiTheme="majorHAnsi" w:hAnsiTheme="majorHAnsi" w:cstheme="majorHAnsi"/>
          <w:sz w:val="18"/>
          <w:szCs w:val="18"/>
        </w:rPr>
        <w:t xml:space="preserve"> which is not actually practical</w:t>
      </w:r>
    </w:p>
    <w:p w14:paraId="6C1CBCAB" w14:textId="406B81C9" w:rsidR="00A37002" w:rsidRPr="00FC5DEF" w:rsidRDefault="00A37002" w:rsidP="00A37002">
      <w:pPr>
        <w:pStyle w:val="Paragrafoelenco"/>
        <w:numPr>
          <w:ilvl w:val="0"/>
          <w:numId w:val="21"/>
        </w:numPr>
        <w:rPr>
          <w:rFonts w:asciiTheme="majorHAnsi" w:hAnsiTheme="majorHAnsi" w:cstheme="majorHAnsi"/>
          <w:sz w:val="18"/>
          <w:szCs w:val="18"/>
        </w:rPr>
      </w:pPr>
      <w:r w:rsidRPr="00FC5DEF">
        <w:rPr>
          <w:rFonts w:asciiTheme="majorHAnsi" w:hAnsiTheme="majorHAnsi" w:cstheme="majorHAnsi"/>
          <w:sz w:val="18"/>
          <w:szCs w:val="18"/>
        </w:rPr>
        <w:t xml:space="preserve">one must be able to carry efficiently all computation involved meaning </w:t>
      </w:r>
      <w:r w:rsidR="00835EAB" w:rsidRPr="00FC5DEF">
        <w:rPr>
          <w:rFonts w:asciiTheme="majorHAnsi" w:hAnsiTheme="majorHAnsi" w:cstheme="majorHAnsi"/>
          <w:sz w:val="18"/>
          <w:szCs w:val="18"/>
        </w:rPr>
        <w:t>implementing it in quantum gates. For this aspect the observation</w:t>
      </w:r>
      <w:r w:rsidR="000D28F0">
        <w:rPr>
          <w:rFonts w:asciiTheme="majorHAnsi" w:hAnsiTheme="majorHAnsi" w:cstheme="majorHAnsi"/>
          <w:sz w:val="18"/>
          <w:szCs w:val="18"/>
        </w:rPr>
        <w:t>s</w:t>
      </w:r>
      <w:r w:rsidR="00835EAB" w:rsidRPr="00FC5DEF">
        <w:rPr>
          <w:rFonts w:asciiTheme="majorHAnsi" w:hAnsiTheme="majorHAnsi" w:cstheme="majorHAnsi"/>
          <w:sz w:val="18"/>
          <w:szCs w:val="18"/>
        </w:rPr>
        <w:t xml:space="preserve"> we have done before are still valid</w:t>
      </w:r>
    </w:p>
    <w:p w14:paraId="532388E5" w14:textId="1D6CA194" w:rsidR="00835EAB" w:rsidRPr="00FC5DEF" w:rsidRDefault="00835EAB" w:rsidP="00A37002">
      <w:pPr>
        <w:pStyle w:val="Paragrafoelenco"/>
        <w:numPr>
          <w:ilvl w:val="0"/>
          <w:numId w:val="21"/>
        </w:numPr>
        <w:rPr>
          <w:rFonts w:asciiTheme="majorHAnsi" w:hAnsiTheme="majorHAnsi" w:cstheme="majorHAnsi"/>
          <w:sz w:val="18"/>
          <w:szCs w:val="18"/>
        </w:rPr>
      </w:pPr>
      <w:r w:rsidRPr="00FC5DEF">
        <w:rPr>
          <w:rFonts w:asciiTheme="majorHAnsi" w:hAnsiTheme="majorHAnsi" w:cstheme="majorHAnsi"/>
          <w:sz w:val="18"/>
          <w:szCs w:val="18"/>
        </w:rPr>
        <w:t xml:space="preserve">the usage of </w:t>
      </w:r>
      <w:proofErr w:type="spellStart"/>
      <w:r w:rsidRPr="00FC5DEF">
        <w:rPr>
          <w:rFonts w:asciiTheme="majorHAnsi" w:hAnsiTheme="majorHAnsi" w:cstheme="majorHAnsi"/>
          <w:sz w:val="18"/>
          <w:szCs w:val="18"/>
        </w:rPr>
        <w:t>qHeb</w:t>
      </w:r>
      <w:proofErr w:type="spellEnd"/>
      <w:r w:rsidRPr="00FC5DEF">
        <w:rPr>
          <w:rFonts w:asciiTheme="majorHAnsi" w:hAnsiTheme="majorHAnsi" w:cstheme="majorHAnsi"/>
          <w:sz w:val="18"/>
          <w:szCs w:val="18"/>
        </w:rPr>
        <w:t xml:space="preserve"> has a complexity dependent on memory stored requiring higher number of </w:t>
      </w:r>
      <w:r w:rsidR="000D28F0" w:rsidRPr="00FC5DEF">
        <w:rPr>
          <w:rFonts w:asciiTheme="majorHAnsi" w:hAnsiTheme="majorHAnsi" w:cstheme="majorHAnsi"/>
          <w:sz w:val="18"/>
          <w:szCs w:val="18"/>
        </w:rPr>
        <w:t>neurons</w:t>
      </w:r>
      <w:r w:rsidRPr="00FC5DEF">
        <w:rPr>
          <w:rFonts w:asciiTheme="majorHAnsi" w:hAnsiTheme="majorHAnsi" w:cstheme="majorHAnsi"/>
          <w:sz w:val="18"/>
          <w:szCs w:val="18"/>
        </w:rPr>
        <w:t xml:space="preserve"> to be used in comparison of the data (the exponential storage is so limited in some way)</w:t>
      </w:r>
    </w:p>
    <w:p w14:paraId="6F73D518" w14:textId="7766F0F4" w:rsidR="004E4AB3" w:rsidRPr="00FC5DEF" w:rsidRDefault="00A81C37" w:rsidP="00A81C37">
      <w:pPr>
        <w:rPr>
          <w:rFonts w:asciiTheme="majorHAnsi" w:hAnsiTheme="majorHAnsi" w:cstheme="majorHAnsi"/>
          <w:sz w:val="18"/>
          <w:szCs w:val="18"/>
        </w:rPr>
      </w:pPr>
      <w:r w:rsidRPr="00FC5DEF">
        <w:rPr>
          <w:rFonts w:asciiTheme="majorHAnsi" w:hAnsiTheme="majorHAnsi" w:cstheme="majorHAnsi"/>
          <w:sz w:val="18"/>
          <w:szCs w:val="18"/>
        </w:rPr>
        <w:t xml:space="preserve">on the other </w:t>
      </w:r>
      <w:proofErr w:type="gramStart"/>
      <w:r w:rsidRPr="00FC5DEF">
        <w:rPr>
          <w:rFonts w:asciiTheme="majorHAnsi" w:hAnsiTheme="majorHAnsi" w:cstheme="majorHAnsi"/>
          <w:sz w:val="18"/>
          <w:szCs w:val="18"/>
        </w:rPr>
        <w:t>hand</w:t>
      </w:r>
      <w:proofErr w:type="gramEnd"/>
      <w:r w:rsidRPr="00FC5DEF">
        <w:rPr>
          <w:rFonts w:asciiTheme="majorHAnsi" w:hAnsiTheme="majorHAnsi" w:cstheme="majorHAnsi"/>
          <w:sz w:val="18"/>
          <w:szCs w:val="18"/>
        </w:rPr>
        <w:t xml:space="preserve"> in comparison to other approaches </w:t>
      </w:r>
    </w:p>
    <w:p w14:paraId="4336AE56" w14:textId="04E4164D" w:rsidR="00A81C37" w:rsidRPr="00FC5DEF" w:rsidRDefault="00A81C37" w:rsidP="00A81C37">
      <w:pPr>
        <w:pStyle w:val="Paragrafoelenco"/>
        <w:numPr>
          <w:ilvl w:val="0"/>
          <w:numId w:val="21"/>
        </w:numPr>
        <w:rPr>
          <w:rFonts w:asciiTheme="majorHAnsi" w:hAnsiTheme="majorHAnsi" w:cstheme="majorHAnsi"/>
          <w:sz w:val="18"/>
          <w:szCs w:val="18"/>
        </w:rPr>
      </w:pPr>
      <w:r w:rsidRPr="00FC5DEF">
        <w:rPr>
          <w:rFonts w:asciiTheme="majorHAnsi" w:hAnsiTheme="majorHAnsi" w:cstheme="majorHAnsi"/>
          <w:sz w:val="18"/>
          <w:szCs w:val="18"/>
        </w:rPr>
        <w:t xml:space="preserve">in respect to classical </w:t>
      </w:r>
      <w:r w:rsidR="00914B57" w:rsidRPr="00FC5DEF">
        <w:rPr>
          <w:rFonts w:asciiTheme="majorHAnsi" w:hAnsiTheme="majorHAnsi" w:cstheme="majorHAnsi"/>
          <w:sz w:val="18"/>
          <w:szCs w:val="18"/>
        </w:rPr>
        <w:t>H</w:t>
      </w:r>
      <w:r w:rsidRPr="00FC5DEF">
        <w:rPr>
          <w:rFonts w:asciiTheme="majorHAnsi" w:hAnsiTheme="majorHAnsi" w:cstheme="majorHAnsi"/>
          <w:sz w:val="18"/>
          <w:szCs w:val="18"/>
        </w:rPr>
        <w:t xml:space="preserve">opfield network given large d number of neurons the approach </w:t>
      </w:r>
      <w:r w:rsidR="000D28F0" w:rsidRPr="00FC5DEF">
        <w:rPr>
          <w:rFonts w:asciiTheme="majorHAnsi" w:hAnsiTheme="majorHAnsi" w:cstheme="majorHAnsi"/>
          <w:sz w:val="18"/>
          <w:szCs w:val="18"/>
        </w:rPr>
        <w:t>obtains</w:t>
      </w:r>
      <w:r w:rsidRPr="00FC5DEF">
        <w:rPr>
          <w:rFonts w:asciiTheme="majorHAnsi" w:hAnsiTheme="majorHAnsi" w:cstheme="majorHAnsi"/>
          <w:sz w:val="18"/>
          <w:szCs w:val="18"/>
        </w:rPr>
        <w:t xml:space="preserve"> an exponential </w:t>
      </w:r>
      <w:r w:rsidR="0099767A" w:rsidRPr="00FC5DEF">
        <w:rPr>
          <w:rFonts w:asciiTheme="majorHAnsi" w:hAnsiTheme="majorHAnsi" w:cstheme="majorHAnsi"/>
          <w:sz w:val="18"/>
          <w:szCs w:val="18"/>
        </w:rPr>
        <w:t>speedup in logarithm of d (an improvement respect Ventura and Martinez algorithm explained in class)</w:t>
      </w:r>
    </w:p>
    <w:p w14:paraId="7F7B0FE7" w14:textId="3D384650" w:rsidR="0099767A" w:rsidRPr="00FC5DEF" w:rsidRDefault="0099767A" w:rsidP="00A81C37">
      <w:pPr>
        <w:pStyle w:val="Paragrafoelenco"/>
        <w:numPr>
          <w:ilvl w:val="0"/>
          <w:numId w:val="21"/>
        </w:numPr>
        <w:rPr>
          <w:rFonts w:asciiTheme="majorHAnsi" w:hAnsiTheme="majorHAnsi" w:cstheme="majorHAnsi"/>
          <w:sz w:val="18"/>
          <w:szCs w:val="18"/>
        </w:rPr>
      </w:pPr>
      <w:r w:rsidRPr="00FC5DEF">
        <w:rPr>
          <w:rFonts w:asciiTheme="majorHAnsi" w:hAnsiTheme="majorHAnsi" w:cstheme="majorHAnsi"/>
          <w:sz w:val="18"/>
          <w:szCs w:val="18"/>
        </w:rPr>
        <w:t>in respect of work</w:t>
      </w:r>
      <w:r w:rsidR="000D28F0">
        <w:rPr>
          <w:rFonts w:asciiTheme="majorHAnsi" w:hAnsiTheme="majorHAnsi" w:cstheme="majorHAnsi"/>
          <w:sz w:val="18"/>
          <w:szCs w:val="18"/>
        </w:rPr>
        <w:t>s</w:t>
      </w:r>
      <w:r w:rsidRPr="00FC5DEF">
        <w:rPr>
          <w:rFonts w:asciiTheme="majorHAnsi" w:hAnsiTheme="majorHAnsi" w:cstheme="majorHAnsi"/>
          <w:sz w:val="18"/>
          <w:szCs w:val="18"/>
        </w:rPr>
        <w:t xml:space="preserve"> like [2] (explained in </w:t>
      </w:r>
      <w:r w:rsidR="00914B57" w:rsidRPr="00FC5DEF">
        <w:rPr>
          <w:rFonts w:asciiTheme="majorHAnsi" w:hAnsiTheme="majorHAnsi" w:cstheme="majorHAnsi"/>
          <w:sz w:val="18"/>
          <w:szCs w:val="18"/>
        </w:rPr>
        <w:t>S</w:t>
      </w:r>
      <w:r w:rsidRPr="00FC5DEF">
        <w:rPr>
          <w:rFonts w:asciiTheme="majorHAnsi" w:hAnsiTheme="majorHAnsi" w:cstheme="majorHAnsi"/>
          <w:sz w:val="18"/>
          <w:szCs w:val="18"/>
        </w:rPr>
        <w:t>ection 3) complexity is clearly calculated and not dependent on physical implementation</w:t>
      </w:r>
    </w:p>
    <w:p w14:paraId="4B8A578F" w14:textId="6D498AE6" w:rsidR="0099767A" w:rsidRPr="00FC5DEF" w:rsidRDefault="0099767A" w:rsidP="00A81C37">
      <w:pPr>
        <w:pStyle w:val="Paragrafoelenco"/>
        <w:numPr>
          <w:ilvl w:val="0"/>
          <w:numId w:val="21"/>
        </w:numPr>
        <w:rPr>
          <w:rFonts w:asciiTheme="majorHAnsi" w:hAnsiTheme="majorHAnsi" w:cstheme="majorHAnsi"/>
          <w:sz w:val="18"/>
          <w:szCs w:val="18"/>
        </w:rPr>
      </w:pPr>
      <w:r w:rsidRPr="00FC5DEF">
        <w:rPr>
          <w:rFonts w:asciiTheme="majorHAnsi" w:hAnsiTheme="majorHAnsi" w:cstheme="majorHAnsi"/>
          <w:sz w:val="18"/>
          <w:szCs w:val="18"/>
        </w:rPr>
        <w:t xml:space="preserve">in respect of AQO approach (as we will see in section 3) complexity is clearly understood </w:t>
      </w:r>
    </w:p>
    <w:p w14:paraId="39629663" w14:textId="69DE08AE" w:rsidR="0099767A" w:rsidRPr="00FC5DEF" w:rsidRDefault="00BD4FC4" w:rsidP="00BD4FC4">
      <w:pPr>
        <w:rPr>
          <w:rFonts w:asciiTheme="majorHAnsi" w:hAnsiTheme="majorHAnsi" w:cstheme="majorHAnsi"/>
          <w:sz w:val="18"/>
          <w:szCs w:val="18"/>
        </w:rPr>
      </w:pPr>
      <w:r w:rsidRPr="00FC5DEF">
        <w:rPr>
          <w:rFonts w:asciiTheme="majorHAnsi" w:hAnsiTheme="majorHAnsi" w:cstheme="majorHAnsi"/>
          <w:sz w:val="18"/>
          <w:szCs w:val="18"/>
        </w:rPr>
        <w:t>as final observations shared also by author</w:t>
      </w:r>
      <w:r w:rsidR="00914B57" w:rsidRPr="00FC5DEF">
        <w:rPr>
          <w:rFonts w:asciiTheme="majorHAnsi" w:hAnsiTheme="majorHAnsi" w:cstheme="majorHAnsi"/>
          <w:sz w:val="18"/>
          <w:szCs w:val="18"/>
        </w:rPr>
        <w:t>s</w:t>
      </w:r>
      <w:r w:rsidRPr="00FC5DEF">
        <w:rPr>
          <w:rFonts w:asciiTheme="majorHAnsi" w:hAnsiTheme="majorHAnsi" w:cstheme="majorHAnsi"/>
          <w:sz w:val="18"/>
          <w:szCs w:val="18"/>
        </w:rPr>
        <w:t xml:space="preserve"> given appropriate quantum hardware this approach could be suitable for </w:t>
      </w:r>
      <w:proofErr w:type="gramStart"/>
      <w:r w:rsidRPr="00FC5DEF">
        <w:rPr>
          <w:rFonts w:asciiTheme="majorHAnsi" w:hAnsiTheme="majorHAnsi" w:cstheme="majorHAnsi"/>
          <w:sz w:val="18"/>
          <w:szCs w:val="18"/>
        </w:rPr>
        <w:t>particular problems</w:t>
      </w:r>
      <w:proofErr w:type="gramEnd"/>
      <w:r w:rsidRPr="00FC5DEF">
        <w:rPr>
          <w:rFonts w:asciiTheme="majorHAnsi" w:hAnsiTheme="majorHAnsi" w:cstheme="majorHAnsi"/>
          <w:sz w:val="18"/>
          <w:szCs w:val="18"/>
        </w:rPr>
        <w:t xml:space="preserve"> (meaning</w:t>
      </w:r>
      <w:r w:rsidR="00914B57" w:rsidRPr="00FC5DEF">
        <w:rPr>
          <w:rFonts w:asciiTheme="majorHAnsi" w:hAnsiTheme="majorHAnsi" w:cstheme="majorHAnsi"/>
          <w:sz w:val="18"/>
          <w:szCs w:val="18"/>
        </w:rPr>
        <w:t xml:space="preserve"> given</w:t>
      </w:r>
      <w:r w:rsidRPr="00FC5DEF">
        <w:rPr>
          <w:rFonts w:asciiTheme="majorHAnsi" w:hAnsiTheme="majorHAnsi" w:cstheme="majorHAnsi"/>
          <w:sz w:val="18"/>
          <w:szCs w:val="18"/>
        </w:rPr>
        <w:t xml:space="preserve"> number of </w:t>
      </w:r>
      <w:r w:rsidR="00914B57" w:rsidRPr="00FC5DEF">
        <w:rPr>
          <w:rFonts w:asciiTheme="majorHAnsi" w:hAnsiTheme="majorHAnsi" w:cstheme="majorHAnsi"/>
          <w:sz w:val="18"/>
          <w:szCs w:val="18"/>
        </w:rPr>
        <w:t>neurons</w:t>
      </w:r>
      <w:r w:rsidRPr="00FC5DEF">
        <w:rPr>
          <w:rFonts w:asciiTheme="majorHAnsi" w:hAnsiTheme="majorHAnsi" w:cstheme="majorHAnsi"/>
          <w:sz w:val="18"/>
          <w:szCs w:val="18"/>
        </w:rPr>
        <w:t xml:space="preserve"> and</w:t>
      </w:r>
      <w:r w:rsidR="00914B57" w:rsidRPr="00FC5DEF">
        <w:rPr>
          <w:rFonts w:asciiTheme="majorHAnsi" w:hAnsiTheme="majorHAnsi" w:cstheme="majorHAnsi"/>
          <w:sz w:val="18"/>
          <w:szCs w:val="18"/>
        </w:rPr>
        <w:t xml:space="preserve"> specific</w:t>
      </w:r>
      <w:r w:rsidRPr="00FC5DEF">
        <w:rPr>
          <w:rFonts w:asciiTheme="majorHAnsi" w:hAnsiTheme="majorHAnsi" w:cstheme="majorHAnsi"/>
          <w:sz w:val="18"/>
          <w:szCs w:val="18"/>
        </w:rPr>
        <w:t xml:space="preserve"> task</w:t>
      </w:r>
      <w:r w:rsidR="00914B57" w:rsidRPr="00FC5DEF">
        <w:rPr>
          <w:rFonts w:asciiTheme="majorHAnsi" w:hAnsiTheme="majorHAnsi" w:cstheme="majorHAnsi"/>
          <w:sz w:val="18"/>
          <w:szCs w:val="18"/>
        </w:rPr>
        <w:t>s</w:t>
      </w:r>
      <w:r w:rsidRPr="00FC5DEF">
        <w:rPr>
          <w:rFonts w:asciiTheme="majorHAnsi" w:hAnsiTheme="majorHAnsi" w:cstheme="majorHAnsi"/>
          <w:sz w:val="18"/>
          <w:szCs w:val="18"/>
        </w:rPr>
        <w:t xml:space="preserve">). This </w:t>
      </w:r>
      <w:r w:rsidR="00914B57" w:rsidRPr="00FC5DEF">
        <w:rPr>
          <w:rFonts w:asciiTheme="majorHAnsi" w:hAnsiTheme="majorHAnsi" w:cstheme="majorHAnsi"/>
          <w:sz w:val="18"/>
          <w:szCs w:val="18"/>
        </w:rPr>
        <w:t>leads</w:t>
      </w:r>
      <w:r w:rsidRPr="00FC5DEF">
        <w:rPr>
          <w:rFonts w:asciiTheme="majorHAnsi" w:hAnsiTheme="majorHAnsi" w:cstheme="majorHAnsi"/>
          <w:sz w:val="18"/>
          <w:szCs w:val="18"/>
        </w:rPr>
        <w:t xml:space="preserve"> to next section which present a specific application.</w:t>
      </w:r>
    </w:p>
    <w:p w14:paraId="27DBB1D0" w14:textId="77777777" w:rsidR="001D4E9A" w:rsidRPr="00C26AA6" w:rsidRDefault="001D4E9A" w:rsidP="001D4E9A">
      <w:pPr>
        <w:rPr>
          <w:rFonts w:asciiTheme="majorHAnsi" w:hAnsiTheme="majorHAnsi" w:cstheme="majorHAnsi"/>
        </w:rPr>
      </w:pPr>
    </w:p>
    <w:p w14:paraId="32413209" w14:textId="009FE3D5" w:rsidR="001D4E9A" w:rsidRPr="00914B57" w:rsidRDefault="001D4E9A" w:rsidP="00F90AA4">
      <w:pPr>
        <w:pStyle w:val="Titolo2"/>
        <w:numPr>
          <w:ilvl w:val="1"/>
          <w:numId w:val="1"/>
        </w:numPr>
        <w:rPr>
          <w:rFonts w:cstheme="majorHAnsi"/>
          <w:b/>
          <w:bCs/>
          <w:color w:val="auto"/>
        </w:rPr>
      </w:pPr>
      <w:r w:rsidRPr="00914B57">
        <w:rPr>
          <w:rFonts w:cstheme="majorHAnsi"/>
          <w:b/>
          <w:bCs/>
          <w:color w:val="auto"/>
        </w:rPr>
        <w:t>Application</w:t>
      </w:r>
      <w:r w:rsidR="00CF253F" w:rsidRPr="00914B57">
        <w:rPr>
          <w:rFonts w:cstheme="majorHAnsi"/>
          <w:b/>
          <w:bCs/>
          <w:color w:val="auto"/>
        </w:rPr>
        <w:t xml:space="preserve"> </w:t>
      </w:r>
    </w:p>
    <w:p w14:paraId="6908246D" w14:textId="4BCE0FAD" w:rsidR="00F90AA4" w:rsidRPr="00914B57" w:rsidRDefault="00B74424" w:rsidP="00F90AA4">
      <w:pPr>
        <w:spacing w:after="240"/>
        <w:rPr>
          <w:rFonts w:asciiTheme="majorHAnsi" w:hAnsiTheme="majorHAnsi" w:cstheme="majorHAnsi"/>
          <w:sz w:val="20"/>
          <w:szCs w:val="20"/>
        </w:rPr>
      </w:pPr>
      <w:r w:rsidRPr="00FC5DEF">
        <w:rPr>
          <w:rFonts w:asciiTheme="majorHAnsi" w:hAnsiTheme="majorHAnsi" w:cstheme="majorHAnsi"/>
          <w:sz w:val="18"/>
          <w:szCs w:val="18"/>
        </w:rPr>
        <w:t xml:space="preserve">As an application, </w:t>
      </w:r>
      <w:r w:rsidR="00835EAB" w:rsidRPr="00FC5DEF">
        <w:rPr>
          <w:rFonts w:asciiTheme="majorHAnsi" w:hAnsiTheme="majorHAnsi" w:cstheme="majorHAnsi"/>
          <w:sz w:val="18"/>
          <w:szCs w:val="18"/>
        </w:rPr>
        <w:t>they</w:t>
      </w:r>
      <w:r w:rsidRPr="00FC5DEF">
        <w:rPr>
          <w:rFonts w:asciiTheme="majorHAnsi" w:hAnsiTheme="majorHAnsi" w:cstheme="majorHAnsi"/>
          <w:sz w:val="18"/>
          <w:szCs w:val="18"/>
        </w:rPr>
        <w:t xml:space="preserve"> have shown how the matrix inversion-based Hopfield network can be utilized for identifying genetic segments of RNA in viruses.</w:t>
      </w:r>
      <w:r w:rsidR="00D90ACA" w:rsidRPr="00FC5DEF">
        <w:rPr>
          <w:rFonts w:asciiTheme="majorHAnsi" w:hAnsiTheme="majorHAnsi" w:cstheme="majorHAnsi"/>
          <w:sz w:val="18"/>
          <w:szCs w:val="18"/>
        </w:rPr>
        <w:t xml:space="preserve"> t</w:t>
      </w:r>
      <w:r w:rsidR="00F90AA4" w:rsidRPr="00FC5DEF">
        <w:rPr>
          <w:rFonts w:asciiTheme="majorHAnsi" w:hAnsiTheme="majorHAnsi" w:cstheme="majorHAnsi"/>
          <w:sz w:val="18"/>
          <w:szCs w:val="18"/>
        </w:rPr>
        <w:t>he H1N1 strain of the influenza A virus</w:t>
      </w:r>
      <w:r w:rsidR="00D90ACA" w:rsidRPr="00FC5DEF">
        <w:rPr>
          <w:rFonts w:asciiTheme="majorHAnsi" w:hAnsiTheme="majorHAnsi" w:cstheme="majorHAnsi"/>
          <w:sz w:val="18"/>
          <w:szCs w:val="18"/>
        </w:rPr>
        <w:t xml:space="preserve"> </w:t>
      </w:r>
      <w:r w:rsidR="00F90AA4" w:rsidRPr="00FC5DEF">
        <w:rPr>
          <w:rFonts w:asciiTheme="majorHAnsi" w:hAnsiTheme="majorHAnsi" w:cstheme="majorHAnsi"/>
          <w:sz w:val="18"/>
          <w:szCs w:val="18"/>
        </w:rPr>
        <w:t>has 8 RNA segments that code for different functions in the virus. The segments are composed of a string of RNA-bases: A, C, G, and U. Each segment can in turn be converted</w:t>
      </w:r>
      <w:r w:rsidR="00FB2FA8" w:rsidRPr="00FC5DEF">
        <w:rPr>
          <w:rFonts w:asciiTheme="majorHAnsi" w:hAnsiTheme="majorHAnsi" w:cstheme="majorHAnsi"/>
          <w:sz w:val="18"/>
          <w:szCs w:val="18"/>
        </w:rPr>
        <w:t xml:space="preserve"> (as in the picture of left belove)</w:t>
      </w:r>
      <w:r w:rsidR="00F90AA4" w:rsidRPr="00FC5DEF">
        <w:rPr>
          <w:rFonts w:asciiTheme="majorHAnsi" w:hAnsiTheme="majorHAnsi" w:cstheme="majorHAnsi"/>
          <w:sz w:val="18"/>
          <w:szCs w:val="18"/>
        </w:rPr>
        <w:t xml:space="preserve"> to a double sized binary string</w:t>
      </w:r>
      <w:r w:rsidR="00D90ACA" w:rsidRPr="00FC5DEF">
        <w:rPr>
          <w:rFonts w:asciiTheme="majorHAnsi" w:hAnsiTheme="majorHAnsi" w:cstheme="majorHAnsi"/>
          <w:sz w:val="18"/>
          <w:szCs w:val="18"/>
        </w:rPr>
        <w:t xml:space="preserve"> </w:t>
      </w:r>
      <w:r w:rsidR="00F90AA4" w:rsidRPr="00FC5DEF">
        <w:rPr>
          <w:rFonts w:asciiTheme="majorHAnsi" w:hAnsiTheme="majorHAnsi" w:cstheme="majorHAnsi"/>
          <w:sz w:val="18"/>
          <w:szCs w:val="18"/>
        </w:rPr>
        <w:t xml:space="preserve">which can be stored in the weighting matrix of a Hopfield network. </w:t>
      </w:r>
      <w:r w:rsidR="00D90ACA" w:rsidRPr="00FC5DEF">
        <w:rPr>
          <w:rFonts w:asciiTheme="majorHAnsi" w:hAnsiTheme="majorHAnsi" w:cstheme="majorHAnsi"/>
          <w:sz w:val="18"/>
          <w:szCs w:val="18"/>
        </w:rPr>
        <w:t xml:space="preserve">Given </w:t>
      </w:r>
      <w:r w:rsidR="00F90AA4" w:rsidRPr="00FC5DEF">
        <w:rPr>
          <w:rFonts w:asciiTheme="majorHAnsi" w:hAnsiTheme="majorHAnsi" w:cstheme="majorHAnsi"/>
          <w:sz w:val="18"/>
          <w:szCs w:val="18"/>
        </w:rPr>
        <w:t xml:space="preserve">partial information on </w:t>
      </w:r>
      <w:proofErr w:type="gramStart"/>
      <w:r w:rsidR="00F90AA4" w:rsidRPr="00FC5DEF">
        <w:rPr>
          <w:rFonts w:asciiTheme="majorHAnsi" w:hAnsiTheme="majorHAnsi" w:cstheme="majorHAnsi"/>
          <w:sz w:val="18"/>
          <w:szCs w:val="18"/>
        </w:rPr>
        <w:t>a</w:t>
      </w:r>
      <w:proofErr w:type="gramEnd"/>
      <w:r w:rsidR="00F90AA4" w:rsidRPr="00FC5DEF">
        <w:rPr>
          <w:rFonts w:asciiTheme="majorHAnsi" w:hAnsiTheme="majorHAnsi" w:cstheme="majorHAnsi"/>
          <w:sz w:val="18"/>
          <w:szCs w:val="18"/>
        </w:rPr>
        <w:t xml:space="preserve"> RNA sequence </w:t>
      </w:r>
      <w:r w:rsidR="00D90ACA" w:rsidRPr="00FC5DEF">
        <w:rPr>
          <w:rFonts w:asciiTheme="majorHAnsi" w:hAnsiTheme="majorHAnsi" w:cstheme="majorHAnsi"/>
          <w:sz w:val="18"/>
          <w:szCs w:val="18"/>
        </w:rPr>
        <w:t xml:space="preserve">the aim is </w:t>
      </w:r>
      <w:r w:rsidR="00F90AA4" w:rsidRPr="00FC5DEF">
        <w:rPr>
          <w:rFonts w:asciiTheme="majorHAnsi" w:hAnsiTheme="majorHAnsi" w:cstheme="majorHAnsi"/>
          <w:sz w:val="18"/>
          <w:szCs w:val="18"/>
        </w:rPr>
        <w:t xml:space="preserve">verify whether it belongs to the H1N1 virus. </w:t>
      </w:r>
      <w:r w:rsidR="004F6463" w:rsidRPr="00FC5DEF">
        <w:rPr>
          <w:rFonts w:asciiTheme="majorHAnsi" w:hAnsiTheme="majorHAnsi" w:cstheme="majorHAnsi"/>
          <w:sz w:val="18"/>
          <w:szCs w:val="18"/>
        </w:rPr>
        <w:t xml:space="preserve"> They store </w:t>
      </w:r>
      <w:r w:rsidR="00F90AA4" w:rsidRPr="00FC5DEF">
        <w:rPr>
          <w:rFonts w:asciiTheme="majorHAnsi" w:hAnsiTheme="majorHAnsi" w:cstheme="majorHAnsi"/>
          <w:sz w:val="18"/>
          <w:szCs w:val="18"/>
        </w:rPr>
        <w:t>the first 50 RNA-bases from each of the 8 segments of the influenza A H1N1 strain (</w:t>
      </w:r>
      <w:r w:rsidR="000D28F0" w:rsidRPr="00FC5DEF">
        <w:rPr>
          <w:rFonts w:asciiTheme="majorHAnsi" w:hAnsiTheme="majorHAnsi" w:cstheme="majorHAnsi"/>
          <w:sz w:val="18"/>
          <w:szCs w:val="18"/>
        </w:rPr>
        <w:t>i.e.,</w:t>
      </w:r>
      <w:r w:rsidR="00F90AA4" w:rsidRPr="00FC5DEF">
        <w:rPr>
          <w:rFonts w:asciiTheme="majorHAnsi" w:hAnsiTheme="majorHAnsi" w:cstheme="majorHAnsi"/>
          <w:sz w:val="18"/>
          <w:szCs w:val="18"/>
        </w:rPr>
        <w:t xml:space="preserve"> so that </w:t>
      </w:r>
      <m:oMath>
        <m:r>
          <w:rPr>
            <w:rFonts w:ascii="Cambria Math" w:hAnsi="Cambria Math" w:cstheme="majorHAnsi"/>
            <w:sz w:val="18"/>
            <w:szCs w:val="18"/>
          </w:rPr>
          <m:t>d</m:t>
        </m:r>
        <m:r>
          <m:rPr>
            <m:sty m:val="p"/>
          </m:rPr>
          <w:rPr>
            <w:rFonts w:ascii="Cambria Math" w:hAnsi="Cambria Math" w:cstheme="majorHAnsi"/>
            <w:sz w:val="18"/>
            <w:szCs w:val="18"/>
          </w:rPr>
          <m:t>=100,</m:t>
        </m:r>
        <m:r>
          <w:rPr>
            <w:rFonts w:ascii="Cambria Math" w:hAnsi="Cambria Math" w:cstheme="majorHAnsi"/>
            <w:sz w:val="18"/>
            <w:szCs w:val="18"/>
          </w:rPr>
          <m:t>M</m:t>
        </m:r>
        <m:r>
          <m:rPr>
            <m:sty m:val="p"/>
          </m:rPr>
          <w:rPr>
            <w:rFonts w:ascii="Cambria Math" w:hAnsi="Cambria Math" w:cstheme="majorHAnsi"/>
            <w:sz w:val="18"/>
            <w:szCs w:val="18"/>
          </w:rPr>
          <m:t>=8</m:t>
        </m:r>
      </m:oMath>
      <w:r w:rsidR="00F90AA4" w:rsidRPr="00FC5DEF">
        <w:rPr>
          <w:rFonts w:asciiTheme="majorHAnsi" w:hAnsiTheme="majorHAnsi" w:cstheme="majorHAnsi"/>
          <w:sz w:val="18"/>
          <w:szCs w:val="18"/>
        </w:rPr>
        <w:t xml:space="preserve"> ) in the weighting matrix </w:t>
      </w:r>
      <m:oMath>
        <m:r>
          <w:rPr>
            <w:rFonts w:ascii="Cambria Math" w:hAnsi="Cambria Math" w:cstheme="majorHAnsi"/>
            <w:sz w:val="18"/>
            <w:szCs w:val="18"/>
          </w:rPr>
          <m:t>W</m:t>
        </m:r>
      </m:oMath>
      <w:r w:rsidR="00F90AA4" w:rsidRPr="00FC5DEF">
        <w:rPr>
          <w:rFonts w:asciiTheme="majorHAnsi" w:hAnsiTheme="majorHAnsi" w:cstheme="majorHAnsi"/>
          <w:sz w:val="18"/>
          <w:szCs w:val="18"/>
        </w:rPr>
        <w:t xml:space="preserve"> using the Hebbian learning rule. For this small example, the weighting matrix is filled to classical</w:t>
      </w:r>
      <w:r w:rsidR="004F6463" w:rsidRPr="00FC5DEF">
        <w:rPr>
          <w:rFonts w:asciiTheme="majorHAnsi" w:hAnsiTheme="majorHAnsi" w:cstheme="majorHAnsi"/>
          <w:sz w:val="18"/>
          <w:szCs w:val="18"/>
        </w:rPr>
        <w:t xml:space="preserve"> </w:t>
      </w:r>
      <w:r w:rsidR="0088579A" w:rsidRPr="00FC5DEF">
        <w:rPr>
          <w:rFonts w:asciiTheme="majorHAnsi" w:hAnsiTheme="majorHAnsi" w:cstheme="majorHAnsi"/>
          <w:sz w:val="18"/>
          <w:szCs w:val="18"/>
        </w:rPr>
        <w:t>H</w:t>
      </w:r>
      <w:r w:rsidR="004F6463" w:rsidRPr="00FC5DEF">
        <w:rPr>
          <w:rFonts w:asciiTheme="majorHAnsi" w:hAnsiTheme="majorHAnsi" w:cstheme="majorHAnsi"/>
          <w:sz w:val="18"/>
          <w:szCs w:val="18"/>
        </w:rPr>
        <w:t>ebb</w:t>
      </w:r>
      <w:r w:rsidR="00F90AA4" w:rsidRPr="00FC5DEF">
        <w:rPr>
          <w:rFonts w:asciiTheme="majorHAnsi" w:hAnsiTheme="majorHAnsi" w:cstheme="majorHAnsi"/>
          <w:sz w:val="18"/>
          <w:szCs w:val="18"/>
        </w:rPr>
        <w:t xml:space="preserve"> capacity</w:t>
      </w:r>
      <w:r w:rsidR="004F6463" w:rsidRPr="00FC5DEF">
        <w:rPr>
          <w:rFonts w:asciiTheme="majorHAnsi" w:hAnsiTheme="majorHAnsi" w:cstheme="majorHAnsi"/>
          <w:sz w:val="18"/>
          <w:szCs w:val="18"/>
        </w:rPr>
        <w:t xml:space="preserve"> to stress imperfect recoveries</w:t>
      </w:r>
      <w:r w:rsidR="00F90AA4" w:rsidRPr="00FC5DEF">
        <w:rPr>
          <w:rFonts w:asciiTheme="majorHAnsi" w:hAnsiTheme="majorHAnsi" w:cstheme="majorHAnsi"/>
          <w:sz w:val="18"/>
          <w:szCs w:val="18"/>
        </w:rPr>
        <w:t xml:space="preserve">. </w:t>
      </w:r>
      <w:r w:rsidR="004F6463" w:rsidRPr="00FC5DEF">
        <w:rPr>
          <w:rFonts w:asciiTheme="majorHAnsi" w:hAnsiTheme="majorHAnsi" w:cstheme="majorHAnsi"/>
          <w:sz w:val="18"/>
          <w:szCs w:val="18"/>
        </w:rPr>
        <w:t xml:space="preserve">They </w:t>
      </w:r>
      <w:r w:rsidR="00F90AA4" w:rsidRPr="00FC5DEF">
        <w:rPr>
          <w:rFonts w:asciiTheme="majorHAnsi" w:hAnsiTheme="majorHAnsi" w:cstheme="majorHAnsi"/>
          <w:sz w:val="18"/>
          <w:szCs w:val="18"/>
        </w:rPr>
        <w:t xml:space="preserve">then generate incomplete data from the first segment of H1N1 randomly selecting </w:t>
      </w:r>
      <m:oMath>
        <m:r>
          <w:rPr>
            <w:rFonts w:ascii="Cambria Math" w:hAnsi="Cambria Math" w:cstheme="majorHAnsi"/>
            <w:sz w:val="18"/>
            <w:szCs w:val="18"/>
          </w:rPr>
          <m:t>l</m:t>
        </m:r>
        <m:r>
          <m:rPr>
            <m:sty m:val="p"/>
          </m:rPr>
          <w:rPr>
            <w:rFonts w:ascii="Cambria Math" w:hAnsi="Cambria Math" w:cstheme="majorHAnsi"/>
            <w:sz w:val="18"/>
            <w:szCs w:val="18"/>
          </w:rPr>
          <m:t>/2</m:t>
        </m:r>
      </m:oMath>
      <w:r w:rsidR="00F90AA4" w:rsidRPr="00FC5DEF">
        <w:rPr>
          <w:rFonts w:asciiTheme="majorHAnsi" w:hAnsiTheme="majorHAnsi" w:cstheme="majorHAnsi"/>
          <w:sz w:val="18"/>
          <w:szCs w:val="18"/>
        </w:rPr>
        <w:t xml:space="preserve"> </w:t>
      </w:r>
      <w:r w:rsidR="001E2ECB" w:rsidRPr="00FC5DEF">
        <w:rPr>
          <w:rFonts w:asciiTheme="majorHAnsi" w:hAnsiTheme="majorHAnsi" w:cstheme="majorHAnsi"/>
          <w:sz w:val="18"/>
          <w:szCs w:val="18"/>
        </w:rPr>
        <w:t xml:space="preserve">known </w:t>
      </w:r>
      <w:r w:rsidR="00F90AA4" w:rsidRPr="00FC5DEF">
        <w:rPr>
          <w:rFonts w:asciiTheme="majorHAnsi" w:hAnsiTheme="majorHAnsi" w:cstheme="majorHAnsi"/>
          <w:sz w:val="18"/>
          <w:szCs w:val="18"/>
        </w:rPr>
        <w:t xml:space="preserve">RNA-bases for </w:t>
      </w:r>
      <m:oMath>
        <m:r>
          <w:rPr>
            <w:rFonts w:ascii="Cambria Math" w:hAnsi="Cambria Math" w:cstheme="majorHAnsi"/>
            <w:sz w:val="18"/>
            <w:szCs w:val="18"/>
          </w:rPr>
          <m:t>l</m:t>
        </m:r>
        <m:r>
          <m:rPr>
            <m:sty m:val="p"/>
          </m:rPr>
          <w:rPr>
            <w:rFonts w:ascii="Cambria Math" w:hAnsi="Cambria Math" w:cstheme="majorHAnsi"/>
            <w:sz w:val="18"/>
            <w:szCs w:val="18"/>
          </w:rPr>
          <m:t>/2∈{1,2,…,50}</m:t>
        </m:r>
      </m:oMath>
      <w:r w:rsidR="00F90AA4" w:rsidRPr="00FC5DEF">
        <w:rPr>
          <w:rFonts w:asciiTheme="majorHAnsi" w:hAnsiTheme="majorHAnsi" w:cstheme="majorHAnsi"/>
          <w:sz w:val="18"/>
          <w:szCs w:val="18"/>
        </w:rPr>
        <w:t xml:space="preserve">. </w:t>
      </w:r>
      <w:r w:rsidR="0088579A" w:rsidRPr="00FC5DEF">
        <w:rPr>
          <w:rFonts w:asciiTheme="majorHAnsi" w:hAnsiTheme="majorHAnsi" w:cstheme="majorHAnsi"/>
          <w:sz w:val="18"/>
          <w:szCs w:val="18"/>
        </w:rPr>
        <w:t>T</w:t>
      </w:r>
      <w:r w:rsidR="00F90AA4" w:rsidRPr="00FC5DEF">
        <w:rPr>
          <w:rFonts w:asciiTheme="majorHAnsi" w:hAnsiTheme="majorHAnsi" w:cstheme="majorHAnsi"/>
          <w:sz w:val="18"/>
          <w:szCs w:val="18"/>
        </w:rPr>
        <w:t>he Hamming distance measured between the result and the original pattern</w:t>
      </w:r>
      <w:r w:rsidR="004F6463" w:rsidRPr="00FC5DEF">
        <w:rPr>
          <w:rFonts w:asciiTheme="majorHAnsi" w:hAnsiTheme="majorHAnsi" w:cstheme="majorHAnsi"/>
          <w:sz w:val="18"/>
          <w:szCs w:val="18"/>
        </w:rPr>
        <w:t xml:space="preserve"> is used to measure differences in performance between classical and </w:t>
      </w:r>
      <w:r w:rsidR="004F6463" w:rsidRPr="00FC5DEF">
        <w:rPr>
          <w:rFonts w:asciiTheme="majorHAnsi" w:hAnsiTheme="majorHAnsi" w:cstheme="majorHAnsi"/>
          <w:sz w:val="18"/>
          <w:szCs w:val="18"/>
        </w:rPr>
        <w:lastRenderedPageBreak/>
        <w:t xml:space="preserve">quantum </w:t>
      </w:r>
      <w:r w:rsidR="0088579A" w:rsidRPr="00FC5DEF">
        <w:rPr>
          <w:rFonts w:asciiTheme="majorHAnsi" w:hAnsiTheme="majorHAnsi" w:cstheme="majorHAnsi"/>
          <w:sz w:val="18"/>
          <w:szCs w:val="18"/>
        </w:rPr>
        <w:t>H</w:t>
      </w:r>
      <w:r w:rsidR="004F6463" w:rsidRPr="00FC5DEF">
        <w:rPr>
          <w:rFonts w:asciiTheme="majorHAnsi" w:hAnsiTheme="majorHAnsi" w:cstheme="majorHAnsi"/>
          <w:sz w:val="18"/>
          <w:szCs w:val="18"/>
        </w:rPr>
        <w:t>opfield network</w:t>
      </w:r>
      <w:r w:rsidR="00F90AA4" w:rsidRPr="00FC5DEF">
        <w:rPr>
          <w:rFonts w:asciiTheme="majorHAnsi" w:hAnsiTheme="majorHAnsi" w:cstheme="majorHAnsi"/>
          <w:sz w:val="18"/>
          <w:szCs w:val="18"/>
        </w:rPr>
        <w:t xml:space="preserve">. This is averaged over 1000 repetitions of random choices of </w:t>
      </w:r>
      <m:oMath>
        <m:r>
          <w:rPr>
            <w:rFonts w:ascii="Cambria Math" w:hAnsi="Cambria Math" w:cstheme="majorHAnsi"/>
            <w:sz w:val="18"/>
            <w:szCs w:val="18"/>
          </w:rPr>
          <m:t>l</m:t>
        </m:r>
        <m:r>
          <m:rPr>
            <m:sty m:val="p"/>
          </m:rPr>
          <w:rPr>
            <w:rFonts w:ascii="Cambria Math" w:hAnsi="Cambria Math" w:cstheme="majorHAnsi"/>
            <w:sz w:val="18"/>
            <w:szCs w:val="18"/>
          </w:rPr>
          <m:t>/2</m:t>
        </m:r>
      </m:oMath>
      <w:r w:rsidR="00F90AA4" w:rsidRPr="00FC5DEF">
        <w:rPr>
          <w:rFonts w:asciiTheme="majorHAnsi" w:hAnsiTheme="majorHAnsi" w:cstheme="majorHAnsi"/>
          <w:sz w:val="18"/>
          <w:szCs w:val="18"/>
        </w:rPr>
        <w:t xml:space="preserve"> RNA-bases</w:t>
      </w:r>
      <w:r w:rsidR="00D17B37" w:rsidRPr="00FC5DEF">
        <w:rPr>
          <w:rFonts w:asciiTheme="majorHAnsi" w:hAnsiTheme="majorHAnsi" w:cstheme="majorHAnsi"/>
          <w:sz w:val="18"/>
          <w:szCs w:val="18"/>
        </w:rPr>
        <w:t xml:space="preserve"> as known bases</w:t>
      </w:r>
      <w:r w:rsidR="004F6463" w:rsidRPr="00FC5DEF">
        <w:rPr>
          <w:rFonts w:asciiTheme="majorHAnsi" w:hAnsiTheme="majorHAnsi" w:cstheme="majorHAnsi"/>
          <w:sz w:val="18"/>
          <w:szCs w:val="18"/>
        </w:rPr>
        <w:t xml:space="preserve">. </w:t>
      </w:r>
      <w:r w:rsidR="00D17B37" w:rsidRPr="00FC5DEF">
        <w:rPr>
          <w:rFonts w:asciiTheme="majorHAnsi" w:hAnsiTheme="majorHAnsi" w:cstheme="majorHAnsi"/>
          <w:sz w:val="18"/>
          <w:szCs w:val="18"/>
        </w:rPr>
        <w:t xml:space="preserve">As showed right belove </w:t>
      </w:r>
      <w:r w:rsidR="00F90AA4" w:rsidRPr="00FC5DEF">
        <w:rPr>
          <w:rFonts w:asciiTheme="majorHAnsi" w:hAnsiTheme="majorHAnsi" w:cstheme="majorHAnsi"/>
          <w:sz w:val="18"/>
          <w:szCs w:val="18"/>
        </w:rPr>
        <w:t>both the conventional approach</w:t>
      </w:r>
      <w:r w:rsidR="00D17B37" w:rsidRPr="00FC5DEF">
        <w:rPr>
          <w:rFonts w:asciiTheme="majorHAnsi" w:hAnsiTheme="majorHAnsi" w:cstheme="majorHAnsi"/>
          <w:sz w:val="18"/>
          <w:szCs w:val="18"/>
        </w:rPr>
        <w:t xml:space="preserve"> </w:t>
      </w:r>
      <w:r w:rsidR="00A81C37" w:rsidRPr="00FC5DEF">
        <w:rPr>
          <w:rFonts w:asciiTheme="majorHAnsi" w:hAnsiTheme="majorHAnsi" w:cstheme="majorHAnsi"/>
          <w:sz w:val="18"/>
          <w:szCs w:val="18"/>
        </w:rPr>
        <w:t>(dotted line)</w:t>
      </w:r>
      <w:r w:rsidR="00F90AA4" w:rsidRPr="00FC5DEF">
        <w:rPr>
          <w:rFonts w:asciiTheme="majorHAnsi" w:hAnsiTheme="majorHAnsi" w:cstheme="majorHAnsi"/>
          <w:sz w:val="18"/>
          <w:szCs w:val="18"/>
        </w:rPr>
        <w:t xml:space="preserve"> to the Hopfield network and the new matrix </w:t>
      </w:r>
      <w:r w:rsidR="000D28F0" w:rsidRPr="00FC5DEF">
        <w:rPr>
          <w:rFonts w:asciiTheme="majorHAnsi" w:hAnsiTheme="majorHAnsi" w:cstheme="majorHAnsi"/>
          <w:sz w:val="18"/>
          <w:szCs w:val="18"/>
        </w:rPr>
        <w:t>inversion-based</w:t>
      </w:r>
      <w:r w:rsidR="00F90AA4" w:rsidRPr="00FC5DEF">
        <w:rPr>
          <w:rFonts w:asciiTheme="majorHAnsi" w:hAnsiTheme="majorHAnsi" w:cstheme="majorHAnsi"/>
          <w:sz w:val="18"/>
          <w:szCs w:val="18"/>
        </w:rPr>
        <w:t xml:space="preserve"> approach</w:t>
      </w:r>
      <w:r w:rsidR="00A81C37" w:rsidRPr="00FC5DEF">
        <w:rPr>
          <w:rFonts w:asciiTheme="majorHAnsi" w:hAnsiTheme="majorHAnsi" w:cstheme="majorHAnsi"/>
          <w:sz w:val="18"/>
          <w:szCs w:val="18"/>
        </w:rPr>
        <w:t xml:space="preserve"> (solid line)</w:t>
      </w:r>
      <w:r w:rsidR="00F90AA4" w:rsidRPr="00FC5DEF">
        <w:rPr>
          <w:rFonts w:asciiTheme="majorHAnsi" w:hAnsiTheme="majorHAnsi" w:cstheme="majorHAnsi"/>
          <w:sz w:val="18"/>
          <w:szCs w:val="18"/>
        </w:rPr>
        <w:t xml:space="preserve"> </w:t>
      </w:r>
      <w:proofErr w:type="gramStart"/>
      <w:r w:rsidR="00F90AA4" w:rsidRPr="00FC5DEF">
        <w:rPr>
          <w:rFonts w:asciiTheme="majorHAnsi" w:hAnsiTheme="majorHAnsi" w:cstheme="majorHAnsi"/>
          <w:sz w:val="18"/>
          <w:szCs w:val="18"/>
        </w:rPr>
        <w:t>have</w:t>
      </w:r>
      <w:proofErr w:type="gramEnd"/>
      <w:r w:rsidR="00F90AA4" w:rsidRPr="00FC5DEF">
        <w:rPr>
          <w:rFonts w:asciiTheme="majorHAnsi" w:hAnsiTheme="majorHAnsi" w:cstheme="majorHAnsi"/>
          <w:sz w:val="18"/>
          <w:szCs w:val="18"/>
        </w:rPr>
        <w:t xml:space="preserve"> comparable performances, with each able to recover the input segment for a suitably large</w:t>
      </w:r>
      <w:r w:rsidR="00FB2FA8" w:rsidRPr="00FC5DEF">
        <w:rPr>
          <w:rFonts w:asciiTheme="majorHAnsi" w:hAnsiTheme="majorHAnsi" w:cstheme="majorHAnsi"/>
          <w:sz w:val="18"/>
          <w:szCs w:val="18"/>
        </w:rPr>
        <w:t xml:space="preserve"> known RNA-bases</w:t>
      </w:r>
      <w:r w:rsidR="00F90AA4" w:rsidRPr="00FC5DEF">
        <w:rPr>
          <w:rFonts w:asciiTheme="majorHAnsi" w:hAnsiTheme="majorHAnsi" w:cstheme="majorHAnsi"/>
          <w:sz w:val="18"/>
          <w:szCs w:val="18"/>
        </w:rPr>
        <w:t xml:space="preserve">. </w:t>
      </w:r>
      <w:r w:rsidR="0088579A" w:rsidRPr="00FC5DEF">
        <w:rPr>
          <w:rFonts w:asciiTheme="majorHAnsi" w:hAnsiTheme="majorHAnsi" w:cstheme="majorHAnsi"/>
          <w:sz w:val="18"/>
          <w:szCs w:val="18"/>
        </w:rPr>
        <w:t>B</w:t>
      </w:r>
      <w:r w:rsidR="00F90AA4" w:rsidRPr="00FC5DEF">
        <w:rPr>
          <w:rFonts w:asciiTheme="majorHAnsi" w:hAnsiTheme="majorHAnsi" w:cstheme="majorHAnsi"/>
          <w:sz w:val="18"/>
          <w:szCs w:val="18"/>
        </w:rPr>
        <w:t xml:space="preserve">y using </w:t>
      </w:r>
      <w:proofErr w:type="spellStart"/>
      <w:r w:rsidR="00F90AA4" w:rsidRPr="00FC5DEF">
        <w:rPr>
          <w:rFonts w:asciiTheme="majorHAnsi" w:hAnsiTheme="majorHAnsi" w:cstheme="majorHAnsi"/>
          <w:sz w:val="18"/>
          <w:szCs w:val="18"/>
        </w:rPr>
        <w:t>qHop</w:t>
      </w:r>
      <w:proofErr w:type="spellEnd"/>
      <w:r w:rsidR="00F90AA4" w:rsidRPr="00FC5DEF">
        <w:rPr>
          <w:rFonts w:asciiTheme="majorHAnsi" w:hAnsiTheme="majorHAnsi" w:cstheme="majorHAnsi"/>
          <w:sz w:val="18"/>
          <w:szCs w:val="18"/>
        </w:rPr>
        <w:t xml:space="preserve"> to perform the matrix </w:t>
      </w:r>
      <w:proofErr w:type="gramStart"/>
      <w:r w:rsidR="00F90AA4" w:rsidRPr="00FC5DEF">
        <w:rPr>
          <w:rFonts w:asciiTheme="majorHAnsi" w:hAnsiTheme="majorHAnsi" w:cstheme="majorHAnsi"/>
          <w:sz w:val="18"/>
          <w:szCs w:val="18"/>
        </w:rPr>
        <w:t>inversion based</w:t>
      </w:r>
      <w:proofErr w:type="gramEnd"/>
      <w:r w:rsidR="00F90AA4" w:rsidRPr="00FC5DEF">
        <w:rPr>
          <w:rFonts w:asciiTheme="majorHAnsi" w:hAnsiTheme="majorHAnsi" w:cstheme="majorHAnsi"/>
          <w:sz w:val="18"/>
          <w:szCs w:val="18"/>
        </w:rPr>
        <w:t xml:space="preserve"> approach, </w:t>
      </w:r>
      <w:r w:rsidR="000D28F0" w:rsidRPr="00FC5DEF">
        <w:rPr>
          <w:rFonts w:asciiTheme="majorHAnsi" w:hAnsiTheme="majorHAnsi" w:cstheme="majorHAnsi"/>
          <w:sz w:val="18"/>
          <w:szCs w:val="18"/>
        </w:rPr>
        <w:t>they could</w:t>
      </w:r>
      <w:r w:rsidR="00F90AA4" w:rsidRPr="00FC5DEF">
        <w:rPr>
          <w:rFonts w:asciiTheme="majorHAnsi" w:hAnsiTheme="majorHAnsi" w:cstheme="majorHAnsi"/>
          <w:sz w:val="18"/>
          <w:szCs w:val="18"/>
        </w:rPr>
        <w:t xml:space="preserve"> operate with a run time logarithmic in the system dimension and hence increase the dimension far beyond </w:t>
      </w:r>
      <m:oMath>
        <m:r>
          <w:rPr>
            <w:rFonts w:ascii="Cambria Math" w:hAnsi="Cambria Math" w:cstheme="majorHAnsi"/>
            <w:sz w:val="18"/>
            <w:szCs w:val="18"/>
          </w:rPr>
          <m:t>d</m:t>
        </m:r>
        <m:r>
          <m:rPr>
            <m:sty m:val="p"/>
          </m:rPr>
          <w:rPr>
            <w:rFonts w:ascii="Cambria Math" w:hAnsi="Cambria Math" w:cstheme="majorHAnsi"/>
            <w:sz w:val="18"/>
            <w:szCs w:val="18"/>
          </w:rPr>
          <m:t>=100</m:t>
        </m:r>
      </m:oMath>
      <w:r w:rsidR="00D17B37" w:rsidRPr="00FC5DEF">
        <w:rPr>
          <w:rFonts w:asciiTheme="majorHAnsi" w:hAnsiTheme="majorHAnsi" w:cstheme="majorHAnsi"/>
          <w:sz w:val="18"/>
          <w:szCs w:val="18"/>
        </w:rPr>
        <w:t xml:space="preserve"> (</w:t>
      </w:r>
      <w:r w:rsidR="0088579A" w:rsidRPr="00FC5DEF">
        <w:rPr>
          <w:rFonts w:asciiTheme="majorHAnsi" w:hAnsiTheme="majorHAnsi" w:cstheme="majorHAnsi"/>
          <w:sz w:val="18"/>
          <w:szCs w:val="18"/>
        </w:rPr>
        <w:t>maintaining</w:t>
      </w:r>
      <w:r w:rsidR="00D17B37" w:rsidRPr="00FC5DEF">
        <w:rPr>
          <w:rFonts w:asciiTheme="majorHAnsi" w:hAnsiTheme="majorHAnsi" w:cstheme="majorHAnsi"/>
          <w:sz w:val="18"/>
          <w:szCs w:val="18"/>
        </w:rPr>
        <w:t xml:space="preserve"> performances logarithmic)</w:t>
      </w:r>
      <w:r w:rsidR="001E2ECB" w:rsidRPr="00914B57">
        <w:rPr>
          <w:rFonts w:asciiTheme="majorHAnsi" w:hAnsiTheme="majorHAnsi" w:cstheme="majorHAnsi"/>
          <w:noProof/>
          <w:sz w:val="20"/>
          <w:szCs w:val="20"/>
        </w:rPr>
        <w:drawing>
          <wp:inline distT="0" distB="0" distL="0" distR="0" wp14:anchorId="7D70D8E9" wp14:editId="4C88F74F">
            <wp:extent cx="6120130" cy="20574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1602"/>
                    <a:stretch/>
                  </pic:blipFill>
                  <pic:spPr bwMode="auto">
                    <a:xfrm>
                      <a:off x="0" y="0"/>
                      <a:ext cx="6120130" cy="2057400"/>
                    </a:xfrm>
                    <a:prstGeom prst="rect">
                      <a:avLst/>
                    </a:prstGeom>
                    <a:ln>
                      <a:noFill/>
                    </a:ln>
                    <a:extLst>
                      <a:ext uri="{53640926-AAD7-44D8-BBD7-CCE9431645EC}">
                        <a14:shadowObscured xmlns:a14="http://schemas.microsoft.com/office/drawing/2010/main"/>
                      </a:ext>
                    </a:extLst>
                  </pic:spPr>
                </pic:pic>
              </a:graphicData>
            </a:graphic>
          </wp:inline>
        </w:drawing>
      </w:r>
    </w:p>
    <w:p w14:paraId="1673CE8B" w14:textId="77777777" w:rsidR="00F90AA4" w:rsidRPr="00C26AA6" w:rsidRDefault="00F90AA4" w:rsidP="00F90AA4">
      <w:pPr>
        <w:pStyle w:val="Paragrafoelenco"/>
        <w:ind w:left="614"/>
        <w:rPr>
          <w:rFonts w:asciiTheme="majorHAnsi" w:hAnsiTheme="majorHAnsi" w:cstheme="majorHAnsi"/>
        </w:rPr>
      </w:pPr>
    </w:p>
    <w:p w14:paraId="7F53D185" w14:textId="4C06F9D6" w:rsidR="009B673B" w:rsidRPr="00C26AA6" w:rsidRDefault="009B673B" w:rsidP="009B673B">
      <w:pPr>
        <w:pStyle w:val="Titolo1"/>
        <w:numPr>
          <w:ilvl w:val="0"/>
          <w:numId w:val="1"/>
        </w:numPr>
        <w:tabs>
          <w:tab w:val="num" w:pos="360"/>
          <w:tab w:val="left" w:pos="584"/>
          <w:tab w:val="left" w:pos="585"/>
        </w:tabs>
        <w:spacing w:before="116"/>
        <w:rPr>
          <w:rFonts w:asciiTheme="majorHAnsi" w:hAnsiTheme="majorHAnsi" w:cstheme="majorHAnsi"/>
        </w:rPr>
      </w:pPr>
      <w:r w:rsidRPr="00C26AA6">
        <w:rPr>
          <w:rFonts w:asciiTheme="majorHAnsi" w:hAnsiTheme="majorHAnsi" w:cstheme="majorHAnsi"/>
          <w:w w:val="120"/>
        </w:rPr>
        <w:t>Hopfield model and AQO</w:t>
      </w:r>
    </w:p>
    <w:p w14:paraId="489B0F6D" w14:textId="03BB7CEC" w:rsidR="00F16CCB" w:rsidRPr="00FC5DEF" w:rsidRDefault="00E12508" w:rsidP="00F16CCB">
      <w:pPr>
        <w:rPr>
          <w:rFonts w:asciiTheme="majorHAnsi" w:hAnsiTheme="majorHAnsi" w:cstheme="majorHAnsi"/>
          <w:sz w:val="18"/>
          <w:szCs w:val="18"/>
        </w:rPr>
      </w:pPr>
      <w:r w:rsidRPr="00FC5DEF">
        <w:rPr>
          <w:rFonts w:asciiTheme="majorHAnsi" w:hAnsiTheme="majorHAnsi" w:cstheme="majorHAnsi"/>
          <w:sz w:val="18"/>
          <w:szCs w:val="18"/>
        </w:rPr>
        <w:t>Historically</w:t>
      </w:r>
      <w:r w:rsidR="00F16CCB" w:rsidRPr="00FC5DEF">
        <w:rPr>
          <w:rFonts w:asciiTheme="majorHAnsi" w:hAnsiTheme="majorHAnsi" w:cstheme="majorHAnsi"/>
          <w:sz w:val="18"/>
          <w:szCs w:val="18"/>
        </w:rPr>
        <w:t xml:space="preserve"> </w:t>
      </w:r>
      <w:proofErr w:type="spellStart"/>
      <w:r w:rsidR="00F16CCB" w:rsidRPr="00FC5DEF">
        <w:rPr>
          <w:rFonts w:asciiTheme="majorHAnsi" w:hAnsiTheme="majorHAnsi" w:cstheme="majorHAnsi"/>
          <w:sz w:val="18"/>
          <w:szCs w:val="18"/>
        </w:rPr>
        <w:t>Akazawa</w:t>
      </w:r>
      <w:proofErr w:type="spellEnd"/>
      <w:r w:rsidR="00F16CCB" w:rsidRPr="00FC5DEF">
        <w:rPr>
          <w:rFonts w:asciiTheme="majorHAnsi" w:hAnsiTheme="majorHAnsi" w:cstheme="majorHAnsi"/>
          <w:sz w:val="18"/>
          <w:szCs w:val="18"/>
        </w:rPr>
        <w:t xml:space="preserve"> paper face</w:t>
      </w:r>
      <w:r w:rsidR="0088579A" w:rsidRPr="00FC5DEF">
        <w:rPr>
          <w:rFonts w:asciiTheme="majorHAnsi" w:hAnsiTheme="majorHAnsi" w:cstheme="majorHAnsi"/>
          <w:sz w:val="18"/>
          <w:szCs w:val="18"/>
        </w:rPr>
        <w:t>s</w:t>
      </w:r>
      <w:r w:rsidR="00F16CCB" w:rsidRPr="00FC5DEF">
        <w:rPr>
          <w:rFonts w:asciiTheme="majorHAnsi" w:hAnsiTheme="majorHAnsi" w:cstheme="majorHAnsi"/>
          <w:sz w:val="18"/>
          <w:szCs w:val="18"/>
        </w:rPr>
        <w:t xml:space="preserve"> possibilities and underline the problem of </w:t>
      </w:r>
      <w:r w:rsidRPr="00FC5DEF">
        <w:rPr>
          <w:rFonts w:asciiTheme="majorHAnsi" w:hAnsiTheme="majorHAnsi" w:cstheme="majorHAnsi"/>
          <w:sz w:val="18"/>
          <w:szCs w:val="18"/>
        </w:rPr>
        <w:t xml:space="preserve">global </w:t>
      </w:r>
      <w:r w:rsidR="00F16CCB" w:rsidRPr="00FC5DEF">
        <w:rPr>
          <w:rFonts w:asciiTheme="majorHAnsi" w:hAnsiTheme="majorHAnsi" w:cstheme="majorHAnsi"/>
          <w:sz w:val="18"/>
          <w:szCs w:val="18"/>
        </w:rPr>
        <w:t>minimum finding</w:t>
      </w:r>
      <w:r w:rsidR="0088579A" w:rsidRPr="00FC5DEF">
        <w:rPr>
          <w:rFonts w:asciiTheme="majorHAnsi" w:hAnsiTheme="majorHAnsi" w:cstheme="majorHAnsi"/>
          <w:sz w:val="18"/>
          <w:szCs w:val="18"/>
        </w:rPr>
        <w:t xml:space="preserve"> in QHNN</w:t>
      </w:r>
      <w:r w:rsidR="00743F4A" w:rsidRPr="00FC5DEF">
        <w:rPr>
          <w:rFonts w:asciiTheme="majorHAnsi" w:hAnsiTheme="majorHAnsi" w:cstheme="majorHAnsi"/>
          <w:sz w:val="18"/>
          <w:szCs w:val="18"/>
        </w:rPr>
        <w:t xml:space="preserve"> [</w:t>
      </w:r>
      <w:r w:rsidR="001D69C0" w:rsidRPr="00FC5DEF">
        <w:rPr>
          <w:rFonts w:asciiTheme="majorHAnsi" w:hAnsiTheme="majorHAnsi" w:cstheme="majorHAnsi"/>
          <w:sz w:val="18"/>
          <w:szCs w:val="18"/>
        </w:rPr>
        <w:t>2</w:t>
      </w:r>
      <w:r w:rsidR="00743F4A" w:rsidRPr="00FC5DEF">
        <w:rPr>
          <w:rFonts w:asciiTheme="majorHAnsi" w:hAnsiTheme="majorHAnsi" w:cstheme="majorHAnsi"/>
          <w:sz w:val="18"/>
          <w:szCs w:val="18"/>
        </w:rPr>
        <w:t>]</w:t>
      </w:r>
      <w:r w:rsidR="00F16CCB" w:rsidRPr="00FC5DEF">
        <w:rPr>
          <w:rFonts w:asciiTheme="majorHAnsi" w:hAnsiTheme="majorHAnsi" w:cstheme="majorHAnsi"/>
          <w:sz w:val="18"/>
          <w:szCs w:val="18"/>
        </w:rPr>
        <w:t xml:space="preserve">.  </w:t>
      </w:r>
      <w:r w:rsidRPr="00FC5DEF">
        <w:rPr>
          <w:rFonts w:asciiTheme="majorHAnsi" w:hAnsiTheme="majorHAnsi" w:cstheme="majorHAnsi"/>
          <w:sz w:val="18"/>
          <w:szCs w:val="18"/>
        </w:rPr>
        <w:t>T</w:t>
      </w:r>
      <w:r w:rsidR="00F16CCB" w:rsidRPr="00FC5DEF">
        <w:rPr>
          <w:rFonts w:asciiTheme="majorHAnsi" w:hAnsiTheme="majorHAnsi" w:cstheme="majorHAnsi"/>
          <w:sz w:val="18"/>
          <w:szCs w:val="18"/>
        </w:rPr>
        <w:t xml:space="preserve">he basic Hopfield network has many states of locally minimum energy, in addition to the globally minimum state. In most cases the network will get stuck in a local </w:t>
      </w:r>
      <w:r w:rsidRPr="00FC5DEF">
        <w:rPr>
          <w:rFonts w:asciiTheme="majorHAnsi" w:hAnsiTheme="majorHAnsi" w:cstheme="majorHAnsi"/>
          <w:sz w:val="18"/>
          <w:szCs w:val="18"/>
        </w:rPr>
        <w:t>m</w:t>
      </w:r>
      <w:r w:rsidR="00F16CCB" w:rsidRPr="00FC5DEF">
        <w:rPr>
          <w:rFonts w:asciiTheme="majorHAnsi" w:hAnsiTheme="majorHAnsi" w:cstheme="majorHAnsi"/>
          <w:sz w:val="18"/>
          <w:szCs w:val="18"/>
        </w:rPr>
        <w:t xml:space="preserve">inimum and a solution will not be reached. </w:t>
      </w:r>
      <w:r w:rsidRPr="00FC5DEF">
        <w:rPr>
          <w:rFonts w:asciiTheme="majorHAnsi" w:hAnsiTheme="majorHAnsi" w:cstheme="majorHAnsi"/>
          <w:sz w:val="18"/>
          <w:szCs w:val="18"/>
        </w:rPr>
        <w:t>T</w:t>
      </w:r>
      <w:r w:rsidR="00F16CCB" w:rsidRPr="00FC5DEF">
        <w:rPr>
          <w:rFonts w:asciiTheme="majorHAnsi" w:hAnsiTheme="majorHAnsi" w:cstheme="majorHAnsi"/>
          <w:sz w:val="18"/>
          <w:szCs w:val="18"/>
        </w:rPr>
        <w:t xml:space="preserve">his local-minima problem is a natural result of the fact that each occurrence of state transition in the threshold elements is independent of all </w:t>
      </w:r>
      <w:r w:rsidR="0088579A" w:rsidRPr="00FC5DEF">
        <w:rPr>
          <w:rFonts w:asciiTheme="majorHAnsi" w:hAnsiTheme="majorHAnsi" w:cstheme="majorHAnsi"/>
          <w:sz w:val="18"/>
          <w:szCs w:val="18"/>
        </w:rPr>
        <w:t>others.</w:t>
      </w:r>
      <w:r w:rsidRPr="00FC5DEF">
        <w:rPr>
          <w:rFonts w:asciiTheme="majorHAnsi" w:hAnsiTheme="majorHAnsi" w:cstheme="majorHAnsi"/>
          <w:sz w:val="18"/>
          <w:szCs w:val="18"/>
        </w:rPr>
        <w:t xml:space="preserve"> </w:t>
      </w:r>
      <w:r w:rsidR="00F16CCB" w:rsidRPr="00FC5DEF">
        <w:rPr>
          <w:rFonts w:asciiTheme="majorHAnsi" w:hAnsiTheme="majorHAnsi" w:cstheme="majorHAnsi"/>
          <w:sz w:val="18"/>
          <w:szCs w:val="18"/>
        </w:rPr>
        <w:t>The</w:t>
      </w:r>
      <w:r w:rsidRPr="00FC5DEF">
        <w:rPr>
          <w:rFonts w:asciiTheme="majorHAnsi" w:hAnsiTheme="majorHAnsi" w:cstheme="majorHAnsi"/>
          <w:sz w:val="18"/>
          <w:szCs w:val="18"/>
        </w:rPr>
        <w:t xml:space="preserve"> author proposed a</w:t>
      </w:r>
      <w:r w:rsidR="00F16CCB" w:rsidRPr="00FC5DEF">
        <w:rPr>
          <w:rFonts w:asciiTheme="majorHAnsi" w:hAnsiTheme="majorHAnsi" w:cstheme="majorHAnsi"/>
          <w:sz w:val="18"/>
          <w:szCs w:val="18"/>
        </w:rPr>
        <w:t xml:space="preserve"> single-electron circuit </w:t>
      </w:r>
      <w:r w:rsidRPr="00FC5DEF">
        <w:rPr>
          <w:rFonts w:asciiTheme="majorHAnsi" w:hAnsiTheme="majorHAnsi" w:cstheme="majorHAnsi"/>
          <w:sz w:val="18"/>
          <w:szCs w:val="18"/>
        </w:rPr>
        <w:t xml:space="preserve">that </w:t>
      </w:r>
      <w:r w:rsidR="00F16CCB" w:rsidRPr="00FC5DEF">
        <w:rPr>
          <w:rFonts w:asciiTheme="majorHAnsi" w:hAnsiTheme="majorHAnsi" w:cstheme="majorHAnsi"/>
          <w:sz w:val="18"/>
          <w:szCs w:val="18"/>
        </w:rPr>
        <w:t>changes its state to decrease its free energy</w:t>
      </w:r>
      <w:r w:rsidRPr="00FC5DEF">
        <w:rPr>
          <w:rFonts w:asciiTheme="majorHAnsi" w:hAnsiTheme="majorHAnsi" w:cstheme="majorHAnsi"/>
          <w:sz w:val="18"/>
          <w:szCs w:val="18"/>
        </w:rPr>
        <w:t xml:space="preserve"> (here depicted a</w:t>
      </w:r>
      <w:r w:rsidR="00F16CCB" w:rsidRPr="00FC5DEF">
        <w:rPr>
          <w:rFonts w:asciiTheme="majorHAnsi" w:hAnsiTheme="majorHAnsi" w:cstheme="majorHAnsi"/>
          <w:sz w:val="18"/>
          <w:szCs w:val="18"/>
        </w:rPr>
        <w:t xml:space="preserve"> likely circuit design</w:t>
      </w:r>
      <w:r w:rsidRPr="00FC5DEF">
        <w:rPr>
          <w:rFonts w:asciiTheme="majorHAnsi" w:hAnsiTheme="majorHAnsi" w:cstheme="majorHAnsi"/>
          <w:sz w:val="18"/>
          <w:szCs w:val="18"/>
        </w:rPr>
        <w:t>)</w:t>
      </w:r>
    </w:p>
    <w:p w14:paraId="7FAB9FF6" w14:textId="6EE0268E" w:rsidR="00F16CCB" w:rsidRPr="00FC5DEF" w:rsidRDefault="00F16CCB" w:rsidP="00E12508">
      <w:pPr>
        <w:jc w:val="center"/>
        <w:rPr>
          <w:rFonts w:asciiTheme="majorHAnsi" w:hAnsiTheme="majorHAnsi" w:cstheme="majorHAnsi"/>
          <w:sz w:val="18"/>
          <w:szCs w:val="18"/>
        </w:rPr>
      </w:pPr>
      <w:r w:rsidRPr="00FC5DEF">
        <w:rPr>
          <w:rFonts w:asciiTheme="majorHAnsi" w:hAnsiTheme="majorHAnsi" w:cstheme="majorHAnsi"/>
          <w:noProof/>
          <w:sz w:val="18"/>
          <w:szCs w:val="18"/>
        </w:rPr>
        <w:drawing>
          <wp:inline distT="0" distB="0" distL="0" distR="0" wp14:anchorId="08046D92" wp14:editId="59245E45">
            <wp:extent cx="2202180" cy="1389417"/>
            <wp:effectExtent l="0" t="0" r="7620" b="1270"/>
            <wp:docPr id="102" name="Immagin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 b="15294"/>
                    <a:stretch/>
                  </pic:blipFill>
                  <pic:spPr bwMode="auto">
                    <a:xfrm>
                      <a:off x="0" y="0"/>
                      <a:ext cx="2215806" cy="1398014"/>
                    </a:xfrm>
                    <a:prstGeom prst="rect">
                      <a:avLst/>
                    </a:prstGeom>
                    <a:ln>
                      <a:noFill/>
                    </a:ln>
                    <a:extLst>
                      <a:ext uri="{53640926-AAD7-44D8-BBD7-CCE9431645EC}">
                        <a14:shadowObscured xmlns:a14="http://schemas.microsoft.com/office/drawing/2010/main"/>
                      </a:ext>
                    </a:extLst>
                  </pic:spPr>
                </pic:pic>
              </a:graphicData>
            </a:graphic>
          </wp:inline>
        </w:drawing>
      </w:r>
    </w:p>
    <w:p w14:paraId="28340D2C" w14:textId="77777777" w:rsidR="00743F4A" w:rsidRPr="00FC5DEF" w:rsidRDefault="00743F4A" w:rsidP="00E12508">
      <w:pPr>
        <w:jc w:val="center"/>
        <w:rPr>
          <w:rFonts w:asciiTheme="majorHAnsi" w:hAnsiTheme="majorHAnsi" w:cstheme="majorHAnsi"/>
          <w:sz w:val="18"/>
          <w:szCs w:val="18"/>
        </w:rPr>
      </w:pPr>
    </w:p>
    <w:p w14:paraId="762498A0" w14:textId="39E70D74" w:rsidR="00F16CCB" w:rsidRPr="00FC5DEF" w:rsidRDefault="00F16CCB" w:rsidP="00F16CCB">
      <w:pPr>
        <w:rPr>
          <w:rFonts w:asciiTheme="majorHAnsi" w:hAnsiTheme="majorHAnsi" w:cstheme="majorHAnsi"/>
          <w:sz w:val="18"/>
          <w:szCs w:val="18"/>
        </w:rPr>
      </w:pPr>
      <w:r w:rsidRPr="00FC5DEF">
        <w:rPr>
          <w:rFonts w:asciiTheme="majorHAnsi" w:hAnsiTheme="majorHAnsi" w:cstheme="majorHAnsi"/>
          <w:sz w:val="18"/>
          <w:szCs w:val="18"/>
        </w:rPr>
        <w:t>A tunnel junction with an excess electron is used as a threshold element</w:t>
      </w:r>
      <w:r w:rsidR="00743F4A" w:rsidRPr="00FC5DEF">
        <w:rPr>
          <w:rFonts w:asciiTheme="majorHAnsi" w:hAnsiTheme="majorHAnsi" w:cstheme="majorHAnsi"/>
          <w:sz w:val="18"/>
          <w:szCs w:val="18"/>
        </w:rPr>
        <w:t xml:space="preserve"> </w:t>
      </w:r>
      <w:r w:rsidRPr="00FC5DEF">
        <w:rPr>
          <w:rFonts w:asciiTheme="majorHAnsi" w:hAnsiTheme="majorHAnsi" w:cstheme="majorHAnsi"/>
          <w:sz w:val="18"/>
          <w:szCs w:val="18"/>
        </w:rPr>
        <w:t>(</w:t>
      </w:r>
      <w:r w:rsidR="0088579A" w:rsidRPr="00FC5DEF">
        <w:rPr>
          <w:rFonts w:asciiTheme="majorHAnsi" w:hAnsiTheme="majorHAnsi" w:cstheme="majorHAnsi"/>
          <w:sz w:val="18"/>
          <w:szCs w:val="18"/>
        </w:rPr>
        <w:t>representing neurons</w:t>
      </w:r>
      <w:r w:rsidRPr="00FC5DEF">
        <w:rPr>
          <w:rFonts w:asciiTheme="majorHAnsi" w:hAnsiTheme="majorHAnsi" w:cstheme="majorHAnsi"/>
          <w:sz w:val="18"/>
          <w:szCs w:val="18"/>
        </w:rPr>
        <w:t>). The tunneling effect is a quantum phenomenon that allows carriers to cross a potential barrier without jumping over it. If the barrier</w:t>
      </w:r>
      <w:r w:rsidR="00E12508" w:rsidRPr="00FC5DEF">
        <w:rPr>
          <w:rFonts w:asciiTheme="majorHAnsi" w:hAnsiTheme="majorHAnsi" w:cstheme="majorHAnsi"/>
          <w:sz w:val="18"/>
          <w:szCs w:val="18"/>
        </w:rPr>
        <w:t xml:space="preserve"> </w:t>
      </w:r>
      <w:r w:rsidRPr="00FC5DEF">
        <w:rPr>
          <w:rFonts w:asciiTheme="majorHAnsi" w:hAnsiTheme="majorHAnsi" w:cstheme="majorHAnsi"/>
          <w:sz w:val="18"/>
          <w:szCs w:val="18"/>
        </w:rPr>
        <w:t>is thin enough and empty sites are available in the right range of energies, carriers from one side can tunnel to these empty sites</w:t>
      </w:r>
      <w:r w:rsidR="0088579A" w:rsidRPr="00FC5DEF">
        <w:rPr>
          <w:rStyle w:val="Rimandonotaapidipagina"/>
          <w:rFonts w:asciiTheme="majorHAnsi" w:hAnsiTheme="majorHAnsi" w:cstheme="majorHAnsi"/>
          <w:sz w:val="18"/>
          <w:szCs w:val="18"/>
        </w:rPr>
        <w:footnoteReference w:id="7"/>
      </w:r>
      <w:r w:rsidRPr="00FC5DEF">
        <w:rPr>
          <w:rFonts w:asciiTheme="majorHAnsi" w:hAnsiTheme="majorHAnsi" w:cstheme="majorHAnsi"/>
          <w:sz w:val="18"/>
          <w:szCs w:val="18"/>
        </w:rPr>
        <w:t xml:space="preserve">. </w:t>
      </w:r>
      <w:r w:rsidR="00743F4A" w:rsidRPr="00FC5DEF">
        <w:rPr>
          <w:rFonts w:asciiTheme="majorHAnsi" w:hAnsiTheme="majorHAnsi" w:cstheme="majorHAnsi"/>
          <w:sz w:val="18"/>
          <w:szCs w:val="18"/>
        </w:rPr>
        <w:t>The author</w:t>
      </w:r>
      <w:r w:rsidRPr="00FC5DEF">
        <w:rPr>
          <w:rFonts w:asciiTheme="majorHAnsi" w:hAnsiTheme="majorHAnsi" w:cstheme="majorHAnsi"/>
          <w:sz w:val="18"/>
          <w:szCs w:val="18"/>
        </w:rPr>
        <w:t xml:space="preserve"> </w:t>
      </w:r>
      <w:r w:rsidR="0088579A" w:rsidRPr="00FC5DEF">
        <w:rPr>
          <w:rFonts w:asciiTheme="majorHAnsi" w:hAnsiTheme="majorHAnsi" w:cstheme="majorHAnsi"/>
          <w:sz w:val="18"/>
          <w:szCs w:val="18"/>
        </w:rPr>
        <w:t>defines</w:t>
      </w:r>
      <w:r w:rsidRPr="00FC5DEF">
        <w:rPr>
          <w:rFonts w:asciiTheme="majorHAnsi" w:hAnsiTheme="majorHAnsi" w:cstheme="majorHAnsi"/>
          <w:sz w:val="18"/>
          <w:szCs w:val="18"/>
        </w:rPr>
        <w:t xml:space="preserve"> the state of the tunnel junction as "1" if the electron is on the right of the junction and as </w:t>
      </w:r>
      <w:r w:rsidR="00743F4A" w:rsidRPr="00FC5DEF">
        <w:rPr>
          <w:rFonts w:asciiTheme="majorHAnsi" w:hAnsiTheme="majorHAnsi" w:cstheme="majorHAnsi"/>
          <w:sz w:val="18"/>
          <w:szCs w:val="18"/>
        </w:rPr>
        <w:t>“0”</w:t>
      </w:r>
      <w:r w:rsidRPr="00FC5DEF">
        <w:rPr>
          <w:rFonts w:asciiTheme="majorHAnsi" w:hAnsiTheme="majorHAnsi" w:cstheme="majorHAnsi"/>
          <w:sz w:val="18"/>
          <w:szCs w:val="18"/>
        </w:rPr>
        <w:t xml:space="preserve"> if it is on the lef</w:t>
      </w:r>
      <w:r w:rsidR="00743F4A" w:rsidRPr="00FC5DEF">
        <w:rPr>
          <w:rFonts w:asciiTheme="majorHAnsi" w:hAnsiTheme="majorHAnsi" w:cstheme="majorHAnsi"/>
          <w:sz w:val="18"/>
          <w:szCs w:val="18"/>
        </w:rPr>
        <w:t>t</w:t>
      </w:r>
      <w:r w:rsidRPr="00FC5DEF">
        <w:rPr>
          <w:rFonts w:asciiTheme="majorHAnsi" w:hAnsiTheme="majorHAnsi" w:cstheme="majorHAnsi"/>
          <w:sz w:val="18"/>
          <w:szCs w:val="18"/>
        </w:rPr>
        <w:t>. The connection between two tunnel junctions can be established by a pair of coupling capacitors</w:t>
      </w:r>
    </w:p>
    <w:p w14:paraId="7500207E" w14:textId="77777777" w:rsidR="00F16CCB" w:rsidRPr="00FC5DEF" w:rsidRDefault="00F16CCB" w:rsidP="00743F4A">
      <w:pPr>
        <w:jc w:val="center"/>
        <w:rPr>
          <w:rFonts w:asciiTheme="majorHAnsi" w:hAnsiTheme="majorHAnsi" w:cstheme="majorHAnsi"/>
          <w:sz w:val="18"/>
          <w:szCs w:val="18"/>
        </w:rPr>
      </w:pPr>
      <w:r w:rsidRPr="00FC5DEF">
        <w:rPr>
          <w:rFonts w:asciiTheme="majorHAnsi" w:hAnsiTheme="majorHAnsi" w:cstheme="majorHAnsi"/>
          <w:noProof/>
          <w:sz w:val="18"/>
          <w:szCs w:val="18"/>
        </w:rPr>
        <w:drawing>
          <wp:inline distT="0" distB="0" distL="0" distR="0" wp14:anchorId="7E66B26B" wp14:editId="4B761182">
            <wp:extent cx="1790700" cy="527785"/>
            <wp:effectExtent l="0" t="0" r="0" b="5715"/>
            <wp:docPr id="103" name="Immagin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08231" cy="532952"/>
                    </a:xfrm>
                    <a:prstGeom prst="rect">
                      <a:avLst/>
                    </a:prstGeom>
                  </pic:spPr>
                </pic:pic>
              </a:graphicData>
            </a:graphic>
          </wp:inline>
        </w:drawing>
      </w:r>
    </w:p>
    <w:p w14:paraId="20EB710B" w14:textId="77777777" w:rsidR="00F16CCB" w:rsidRPr="00FC5DEF" w:rsidRDefault="00F16CCB" w:rsidP="00F16CCB">
      <w:pPr>
        <w:rPr>
          <w:rFonts w:asciiTheme="majorHAnsi" w:hAnsiTheme="majorHAnsi" w:cstheme="majorHAnsi"/>
          <w:sz w:val="18"/>
          <w:szCs w:val="18"/>
        </w:rPr>
      </w:pPr>
    </w:p>
    <w:p w14:paraId="035C82CC" w14:textId="457D3E8E" w:rsidR="00F16CCB" w:rsidRPr="00FC5DEF" w:rsidRDefault="00F16CCB" w:rsidP="00F16CCB">
      <w:pPr>
        <w:rPr>
          <w:rFonts w:asciiTheme="majorHAnsi" w:hAnsiTheme="majorHAnsi" w:cstheme="majorHAnsi"/>
          <w:sz w:val="18"/>
          <w:szCs w:val="18"/>
        </w:rPr>
      </w:pPr>
      <w:r w:rsidRPr="00FC5DEF">
        <w:rPr>
          <w:rFonts w:asciiTheme="majorHAnsi" w:hAnsiTheme="majorHAnsi" w:cstheme="majorHAnsi"/>
          <w:sz w:val="18"/>
          <w:szCs w:val="18"/>
        </w:rPr>
        <w:t>the free energy for this circuit is given by the author by</w:t>
      </w:r>
    </w:p>
    <w:p w14:paraId="70D597B0" w14:textId="77777777" w:rsidR="00743F4A" w:rsidRPr="00FC5DEF" w:rsidRDefault="00743F4A" w:rsidP="00F16CCB">
      <w:pPr>
        <w:rPr>
          <w:rFonts w:asciiTheme="majorHAnsi" w:hAnsiTheme="majorHAnsi" w:cstheme="majorHAnsi"/>
          <w:sz w:val="18"/>
          <w:szCs w:val="18"/>
        </w:rPr>
      </w:pPr>
    </w:p>
    <w:p w14:paraId="0F1290BF" w14:textId="77777777" w:rsidR="00F16CCB" w:rsidRPr="00FC5DEF" w:rsidRDefault="00F16CCB" w:rsidP="00F16CCB">
      <w:pPr>
        <w:spacing w:after="240"/>
        <w:rPr>
          <w:rFonts w:asciiTheme="majorHAnsi" w:hAnsiTheme="majorHAnsi" w:cstheme="majorHAnsi"/>
          <w:sz w:val="18"/>
          <w:szCs w:val="18"/>
        </w:rPr>
      </w:pPr>
      <m:oMathPara>
        <m:oMath>
          <m:r>
            <w:rPr>
              <w:rFonts w:ascii="Cambria Math" w:hAnsi="Cambria Math" w:cstheme="majorHAnsi"/>
              <w:sz w:val="18"/>
              <w:szCs w:val="18"/>
            </w:rPr>
            <m:t>E</m:t>
          </m:r>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-1/2</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j</m:t>
              </m:r>
            </m:sub>
          </m:sSub>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B</m:t>
              </m:r>
            </m:e>
            <m:sub>
              <m:r>
                <w:rPr>
                  <w:rFonts w:ascii="Cambria Math" w:hAnsi="Cambria Math" w:cstheme="majorHAnsi"/>
                  <w:sz w:val="18"/>
                  <w:szCs w:val="18"/>
                </w:rPr>
                <m:t>ij</m:t>
              </m:r>
            </m:sub>
          </m:sSub>
          <m:sSub>
            <m:sSubPr>
              <m:ctrlPr>
                <w:rPr>
                  <w:rFonts w:ascii="Cambria Math" w:hAnsi="Cambria Math" w:cstheme="majorHAnsi"/>
                  <w:sz w:val="18"/>
                  <w:szCs w:val="18"/>
                </w:rPr>
              </m:ctrlPr>
            </m:sSubPr>
            <m:e>
              <m:r>
                <w:rPr>
                  <w:rFonts w:ascii="Cambria Math" w:hAnsi="Cambria Math" w:cstheme="majorHAnsi"/>
                  <w:sz w:val="18"/>
                  <w:szCs w:val="18"/>
                </w:rPr>
                <m:t>N</m:t>
              </m:r>
            </m:e>
            <m:sub>
              <m:r>
                <w:rPr>
                  <w:rFonts w:ascii="Cambria Math" w:hAnsi="Cambria Math" w:cstheme="majorHAnsi"/>
                  <w:sz w:val="18"/>
                  <w:szCs w:val="18"/>
                </w:rPr>
                <m:t>i</m:t>
              </m:r>
            </m:sub>
          </m:sSub>
          <m:sSub>
            <m:sSubPr>
              <m:ctrlPr>
                <w:rPr>
                  <w:rFonts w:ascii="Cambria Math" w:hAnsi="Cambria Math" w:cstheme="majorHAnsi"/>
                  <w:sz w:val="18"/>
                  <w:szCs w:val="18"/>
                </w:rPr>
              </m:ctrlPr>
            </m:sSubPr>
            <m:e>
              <m:r>
                <w:rPr>
                  <w:rFonts w:ascii="Cambria Math" w:hAnsi="Cambria Math" w:cstheme="majorHAnsi"/>
                  <w:sz w:val="18"/>
                  <w:szCs w:val="18"/>
                </w:rPr>
                <m:t>N</m:t>
              </m:r>
            </m:e>
            <m:sub>
              <m:r>
                <w:rPr>
                  <w:rFonts w:ascii="Cambria Math" w:hAnsi="Cambria Math" w:cstheme="majorHAnsi"/>
                  <w:sz w:val="18"/>
                  <w:szCs w:val="18"/>
                </w:rPr>
                <m:t>j</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w:rPr>
                  <w:rFonts w:ascii="Cambria Math" w:hAnsi="Cambria Math" w:cstheme="majorHAnsi"/>
                  <w:sz w:val="18"/>
                  <w:szCs w:val="18"/>
                </w:rPr>
                <m:t>i</m:t>
              </m:r>
            </m:sub>
          </m:sSub>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i</m:t>
              </m:r>
            </m:sub>
          </m:sSub>
          <m:sSub>
            <m:sSubPr>
              <m:ctrlPr>
                <w:rPr>
                  <w:rFonts w:ascii="Cambria Math" w:hAnsi="Cambria Math" w:cstheme="majorHAnsi"/>
                  <w:sz w:val="18"/>
                  <w:szCs w:val="18"/>
                </w:rPr>
              </m:ctrlPr>
            </m:sSubPr>
            <m:e>
              <m:r>
                <w:rPr>
                  <w:rFonts w:ascii="Cambria Math" w:hAnsi="Cambria Math" w:cstheme="majorHAnsi"/>
                  <w:sz w:val="18"/>
                  <w:szCs w:val="18"/>
                </w:rPr>
                <m:t>N</m:t>
              </m:r>
            </m:e>
            <m:sub>
              <m:r>
                <w:rPr>
                  <w:rFonts w:ascii="Cambria Math" w:hAnsi="Cambria Math" w:cstheme="majorHAnsi"/>
                  <w:sz w:val="18"/>
                  <w:szCs w:val="18"/>
                </w:rPr>
                <m:t>i</m:t>
              </m:r>
            </m:sub>
          </m:sSub>
        </m:oMath>
      </m:oMathPara>
    </w:p>
    <w:p w14:paraId="1773309D" w14:textId="161CB159" w:rsidR="00F16CCB" w:rsidRPr="00FC5DEF" w:rsidRDefault="00F16CCB" w:rsidP="00F16CCB">
      <w:pPr>
        <w:spacing w:after="240"/>
        <w:rPr>
          <w:rFonts w:asciiTheme="majorHAnsi" w:hAnsiTheme="majorHAnsi" w:cstheme="majorHAnsi"/>
          <w:sz w:val="18"/>
          <w:szCs w:val="18"/>
        </w:rPr>
      </w:pPr>
      <w:r w:rsidRPr="00FC5DEF">
        <w:rPr>
          <w:rFonts w:asciiTheme="majorHAnsi" w:hAnsiTheme="majorHAnsi" w:cstheme="majorHAnsi"/>
          <w:sz w:val="18"/>
          <w:szCs w:val="18"/>
        </w:rPr>
        <w:t xml:space="preserve">where </w:t>
      </w:r>
      <m:oMath>
        <m:sSub>
          <m:sSubPr>
            <m:ctrlPr>
              <w:rPr>
                <w:rFonts w:ascii="Cambria Math" w:hAnsi="Cambria Math" w:cstheme="majorHAnsi"/>
                <w:sz w:val="18"/>
                <w:szCs w:val="18"/>
              </w:rPr>
            </m:ctrlPr>
          </m:sSubPr>
          <m:e>
            <m:r>
              <w:rPr>
                <w:rFonts w:ascii="Cambria Math" w:hAnsi="Cambria Math" w:cstheme="majorHAnsi"/>
                <w:sz w:val="18"/>
                <w:szCs w:val="18"/>
              </w:rPr>
              <m:t>N</m:t>
            </m:r>
          </m:e>
          <m:sub>
            <m:r>
              <w:rPr>
                <w:rFonts w:ascii="Cambria Math" w:hAnsi="Cambria Math" w:cstheme="majorHAnsi"/>
                <w:sz w:val="18"/>
                <w:szCs w:val="18"/>
              </w:rPr>
              <m:t>i</m:t>
            </m:r>
          </m:sub>
        </m:sSub>
      </m:oMath>
      <w:r w:rsidRPr="00FC5DEF">
        <w:rPr>
          <w:rFonts w:asciiTheme="majorHAnsi" w:hAnsiTheme="majorHAnsi" w:cstheme="majorHAnsi"/>
          <w:sz w:val="18"/>
          <w:szCs w:val="18"/>
        </w:rPr>
        <w:t xml:space="preserve"> is the state of each tunnel junction, and that the coefficients </w:t>
      </w:r>
      <m:oMath>
        <m:r>
          <w:rPr>
            <w:rFonts w:ascii="Cambria Math" w:hAnsi="Cambria Math" w:cstheme="majorHAnsi"/>
            <w:sz w:val="18"/>
            <w:szCs w:val="18"/>
          </w:rPr>
          <m:t>A</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B</m:t>
            </m:r>
          </m:e>
          <m:sub>
            <m:r>
              <w:rPr>
                <w:rFonts w:ascii="Cambria Math" w:hAnsi="Cambria Math" w:cstheme="majorHAnsi"/>
                <w:sz w:val="18"/>
                <w:szCs w:val="18"/>
              </w:rPr>
              <m:t>ij</m:t>
            </m:r>
          </m:sub>
        </m:sSub>
      </m:oMath>
      <w:r w:rsidRPr="00FC5DEF">
        <w:rPr>
          <w:rFonts w:asciiTheme="majorHAnsi" w:hAnsiTheme="majorHAnsi" w:cstheme="majorHAnsi"/>
          <w:sz w:val="18"/>
          <w:szCs w:val="18"/>
        </w:rPr>
        <w:t xml:space="preserve">, and </w:t>
      </w:r>
      <m:oMath>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i</m:t>
            </m:r>
          </m:sub>
        </m:sSub>
      </m:oMath>
      <w:r w:rsidRPr="00FC5DEF">
        <w:rPr>
          <w:rFonts w:asciiTheme="majorHAnsi" w:hAnsiTheme="majorHAnsi" w:cstheme="majorHAnsi"/>
          <w:sz w:val="18"/>
          <w:szCs w:val="18"/>
        </w:rPr>
        <w:t xml:space="preserve"> can be set at any desired value, based on the connection pattern and the capacitance values of the tunnel junctions, connection capacitors, and ground capacitors. There is a direct </w:t>
      </w:r>
      <w:r w:rsidR="00743F4A" w:rsidRPr="00FC5DEF">
        <w:rPr>
          <w:rFonts w:asciiTheme="majorHAnsi" w:hAnsiTheme="majorHAnsi" w:cstheme="majorHAnsi"/>
          <w:sz w:val="18"/>
          <w:szCs w:val="18"/>
        </w:rPr>
        <w:t>mathematical isomorphism</w:t>
      </w:r>
      <w:r w:rsidRPr="00FC5DEF">
        <w:rPr>
          <w:rFonts w:asciiTheme="majorHAnsi" w:hAnsiTheme="majorHAnsi" w:cstheme="majorHAnsi"/>
          <w:sz w:val="18"/>
          <w:szCs w:val="18"/>
        </w:rPr>
        <w:t xml:space="preserve"> of this formulation with that of Hopfield model</w:t>
      </w:r>
      <w:r w:rsidR="00AA6999" w:rsidRPr="00FC5DEF">
        <w:rPr>
          <w:rFonts w:asciiTheme="majorHAnsi" w:hAnsiTheme="majorHAnsi" w:cstheme="majorHAnsi"/>
          <w:sz w:val="18"/>
          <w:szCs w:val="18"/>
        </w:rPr>
        <w:t xml:space="preserve"> and </w:t>
      </w:r>
      <w:r w:rsidRPr="00FC5DEF">
        <w:rPr>
          <w:rFonts w:asciiTheme="majorHAnsi" w:hAnsiTheme="majorHAnsi" w:cstheme="majorHAnsi"/>
          <w:sz w:val="18"/>
          <w:szCs w:val="18"/>
        </w:rPr>
        <w:t xml:space="preserve">the internal state is expressed as </w:t>
      </w:r>
      <m:oMath>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N</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N</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N</m:t>
                </m:r>
              </m:e>
              <m:sub>
                <m:r>
                  <m:rPr>
                    <m:sty m:val="p"/>
                  </m:rPr>
                  <w:rPr>
                    <w:rFonts w:ascii="Cambria Math" w:hAnsi="Cambria Math" w:cstheme="majorHAnsi"/>
                    <w:sz w:val="18"/>
                    <w:szCs w:val="18"/>
                  </w:rPr>
                  <m:t>3</m:t>
                </m:r>
              </m:sub>
            </m:sSub>
          </m:e>
        </m:d>
      </m:oMath>
      <w:r w:rsidRPr="00FC5DEF">
        <w:rPr>
          <w:rFonts w:asciiTheme="majorHAnsi" w:hAnsiTheme="majorHAnsi" w:cstheme="majorHAnsi"/>
          <w:sz w:val="18"/>
          <w:szCs w:val="18"/>
        </w:rPr>
        <w:t>. The global minimum is</w:t>
      </w:r>
      <w:r w:rsidR="00AA6999" w:rsidRPr="00FC5DEF">
        <w:rPr>
          <w:rFonts w:asciiTheme="majorHAnsi" w:hAnsiTheme="majorHAnsi" w:cstheme="majorHAnsi"/>
          <w:sz w:val="18"/>
          <w:szCs w:val="18"/>
        </w:rPr>
        <w:t xml:space="preserve"> founded by the author </w:t>
      </w:r>
      <w:r w:rsidR="000D28F0">
        <w:rPr>
          <w:rFonts w:asciiTheme="majorHAnsi" w:hAnsiTheme="majorHAnsi" w:cstheme="majorHAnsi"/>
          <w:sz w:val="18"/>
          <w:szCs w:val="18"/>
        </w:rPr>
        <w:t>in</w:t>
      </w:r>
      <w:r w:rsidRPr="00FC5DEF">
        <w:rPr>
          <w:rFonts w:asciiTheme="majorHAnsi" w:hAnsiTheme="majorHAnsi" w:cstheme="majorHAnsi"/>
          <w:sz w:val="18"/>
          <w:szCs w:val="18"/>
        </w:rPr>
        <w:t xml:space="preserve"> state </w:t>
      </w:r>
      <m:oMath>
        <m:r>
          <m:rPr>
            <m:sty m:val="p"/>
          </m:rPr>
          <w:rPr>
            <w:rFonts w:ascii="Cambria Math" w:hAnsi="Cambria Math" w:cstheme="majorHAnsi"/>
            <w:sz w:val="18"/>
            <w:szCs w:val="18"/>
          </w:rPr>
          <m:t>(0,0,0)</m:t>
        </m:r>
      </m:oMath>
      <w:r w:rsidRPr="00FC5DEF">
        <w:rPr>
          <w:rFonts w:asciiTheme="majorHAnsi" w:hAnsiTheme="majorHAnsi" w:cstheme="majorHAnsi"/>
          <w:sz w:val="18"/>
          <w:szCs w:val="18"/>
        </w:rPr>
        <w:t xml:space="preserve">. </w:t>
      </w:r>
      <w:r w:rsidR="00AA6999" w:rsidRPr="00FC5DEF">
        <w:rPr>
          <w:rFonts w:asciiTheme="majorHAnsi" w:hAnsiTheme="majorHAnsi" w:cstheme="majorHAnsi"/>
          <w:sz w:val="18"/>
          <w:szCs w:val="18"/>
        </w:rPr>
        <w:t>To visualize e</w:t>
      </w:r>
      <w:r w:rsidRPr="00FC5DEF">
        <w:rPr>
          <w:rFonts w:asciiTheme="majorHAnsi" w:hAnsiTheme="majorHAnsi" w:cstheme="majorHAnsi"/>
          <w:sz w:val="18"/>
          <w:szCs w:val="18"/>
        </w:rPr>
        <w:t>ach solid arrow in the figure</w:t>
      </w:r>
      <w:r w:rsidR="00AA6999" w:rsidRPr="00FC5DEF">
        <w:rPr>
          <w:rFonts w:asciiTheme="majorHAnsi" w:hAnsiTheme="majorHAnsi" w:cstheme="majorHAnsi"/>
          <w:sz w:val="18"/>
          <w:szCs w:val="18"/>
        </w:rPr>
        <w:t xml:space="preserve"> belove</w:t>
      </w:r>
      <w:r w:rsidRPr="00FC5DEF">
        <w:rPr>
          <w:rFonts w:asciiTheme="majorHAnsi" w:hAnsiTheme="majorHAnsi" w:cstheme="majorHAnsi"/>
          <w:sz w:val="18"/>
          <w:szCs w:val="18"/>
        </w:rPr>
        <w:t xml:space="preserve"> indicates the possible occurrence of a state transition due to a tunneling event. States (1, 0, 1) and </w:t>
      </w:r>
      <m:oMath>
        <m:r>
          <m:rPr>
            <m:sty m:val="p"/>
          </m:rPr>
          <w:rPr>
            <w:rFonts w:ascii="Cambria Math" w:hAnsi="Cambria Math" w:cstheme="majorHAnsi"/>
            <w:sz w:val="18"/>
            <w:szCs w:val="18"/>
          </w:rPr>
          <m:t>(0,1,1)</m:t>
        </m:r>
      </m:oMath>
      <w:r w:rsidRPr="00FC5DEF">
        <w:rPr>
          <w:rFonts w:asciiTheme="majorHAnsi" w:hAnsiTheme="majorHAnsi" w:cstheme="majorHAnsi"/>
          <w:sz w:val="18"/>
          <w:szCs w:val="18"/>
        </w:rPr>
        <w:t xml:space="preserve"> act as a </w:t>
      </w:r>
      <w:proofErr w:type="gramStart"/>
      <w:r w:rsidRPr="00FC5DEF">
        <w:rPr>
          <w:rFonts w:asciiTheme="majorHAnsi" w:hAnsiTheme="majorHAnsi" w:cstheme="majorHAnsi"/>
          <w:sz w:val="18"/>
          <w:szCs w:val="18"/>
        </w:rPr>
        <w:t>local minim</w:t>
      </w:r>
      <w:r w:rsidR="000D28F0">
        <w:rPr>
          <w:rFonts w:asciiTheme="majorHAnsi" w:hAnsiTheme="majorHAnsi" w:cstheme="majorHAnsi"/>
          <w:sz w:val="18"/>
          <w:szCs w:val="18"/>
        </w:rPr>
        <w:t>a</w:t>
      </w:r>
      <w:proofErr w:type="gramEnd"/>
    </w:p>
    <w:p w14:paraId="391CA7F7" w14:textId="77777777" w:rsidR="00F16CCB" w:rsidRPr="00FC5DEF" w:rsidRDefault="00F16CCB" w:rsidP="00F16CCB">
      <w:pPr>
        <w:spacing w:after="240"/>
        <w:rPr>
          <w:rFonts w:asciiTheme="majorHAnsi" w:hAnsiTheme="majorHAnsi" w:cstheme="majorHAnsi"/>
          <w:sz w:val="18"/>
          <w:szCs w:val="18"/>
        </w:rPr>
      </w:pPr>
    </w:p>
    <w:p w14:paraId="1B6479A9" w14:textId="77777777" w:rsidR="00F16CCB" w:rsidRPr="00FC5DEF" w:rsidRDefault="00F16CCB" w:rsidP="00AA6999">
      <w:pPr>
        <w:jc w:val="center"/>
        <w:rPr>
          <w:rFonts w:asciiTheme="majorHAnsi" w:hAnsiTheme="majorHAnsi" w:cstheme="majorHAnsi"/>
          <w:sz w:val="18"/>
          <w:szCs w:val="18"/>
        </w:rPr>
      </w:pPr>
      <w:r w:rsidRPr="00FC5DEF">
        <w:rPr>
          <w:rFonts w:asciiTheme="majorHAnsi" w:hAnsiTheme="majorHAnsi" w:cstheme="majorHAnsi"/>
          <w:noProof/>
          <w:sz w:val="18"/>
          <w:szCs w:val="18"/>
        </w:rPr>
        <w:drawing>
          <wp:inline distT="0" distB="0" distL="0" distR="0" wp14:anchorId="235F41D2" wp14:editId="234D6218">
            <wp:extent cx="2407920" cy="1522043"/>
            <wp:effectExtent l="0" t="0" r="0" b="254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8354" cy="1528639"/>
                    </a:xfrm>
                    <a:prstGeom prst="rect">
                      <a:avLst/>
                    </a:prstGeom>
                  </pic:spPr>
                </pic:pic>
              </a:graphicData>
            </a:graphic>
          </wp:inline>
        </w:drawing>
      </w:r>
    </w:p>
    <w:p w14:paraId="4017E03D" w14:textId="6DC316FF" w:rsidR="00F56026" w:rsidRPr="00FC5DEF" w:rsidRDefault="00F16CCB" w:rsidP="009B673B">
      <w:pPr>
        <w:rPr>
          <w:rFonts w:asciiTheme="majorHAnsi" w:hAnsiTheme="majorHAnsi" w:cstheme="majorHAnsi"/>
          <w:sz w:val="18"/>
          <w:szCs w:val="18"/>
        </w:rPr>
      </w:pPr>
      <w:r w:rsidRPr="00FC5DEF">
        <w:rPr>
          <w:rFonts w:asciiTheme="majorHAnsi" w:hAnsiTheme="majorHAnsi" w:cstheme="majorHAnsi"/>
          <w:sz w:val="18"/>
          <w:szCs w:val="18"/>
        </w:rPr>
        <w:t xml:space="preserve">The local-minima problem comes from the fact that each of the electron </w:t>
      </w:r>
      <w:r w:rsidR="0088579A" w:rsidRPr="00FC5DEF">
        <w:rPr>
          <w:rFonts w:asciiTheme="majorHAnsi" w:hAnsiTheme="majorHAnsi" w:cstheme="majorHAnsi"/>
          <w:sz w:val="18"/>
          <w:szCs w:val="18"/>
        </w:rPr>
        <w:t>tunneling</w:t>
      </w:r>
      <w:r w:rsidRPr="00FC5DEF">
        <w:rPr>
          <w:rFonts w:asciiTheme="majorHAnsi" w:hAnsiTheme="majorHAnsi" w:cstheme="majorHAnsi"/>
          <w:sz w:val="18"/>
          <w:szCs w:val="18"/>
        </w:rPr>
        <w:t xml:space="preserve"> through the tunnel junctions occurs independently. To overcome </w:t>
      </w:r>
      <w:r w:rsidR="00F852F8" w:rsidRPr="00FC5DEF">
        <w:rPr>
          <w:rFonts w:asciiTheme="majorHAnsi" w:hAnsiTheme="majorHAnsi" w:cstheme="majorHAnsi"/>
          <w:sz w:val="18"/>
          <w:szCs w:val="18"/>
        </w:rPr>
        <w:t>this, he</w:t>
      </w:r>
      <w:r w:rsidR="00CA6757" w:rsidRPr="00FC5DEF">
        <w:rPr>
          <w:rFonts w:asciiTheme="majorHAnsi" w:hAnsiTheme="majorHAnsi" w:cstheme="majorHAnsi"/>
          <w:sz w:val="18"/>
          <w:szCs w:val="18"/>
        </w:rPr>
        <w:t xml:space="preserve"> proposed building</w:t>
      </w:r>
      <w:r w:rsidRPr="00FC5DEF">
        <w:rPr>
          <w:rFonts w:asciiTheme="majorHAnsi" w:hAnsiTheme="majorHAnsi" w:cstheme="majorHAnsi"/>
          <w:sz w:val="18"/>
          <w:szCs w:val="18"/>
        </w:rPr>
        <w:t xml:space="preserve"> a single-electron Hopfield network such that the co-tunneling ph</w:t>
      </w:r>
      <w:r w:rsidR="00AA6999" w:rsidRPr="00FC5DEF">
        <w:rPr>
          <w:rFonts w:asciiTheme="majorHAnsi" w:hAnsiTheme="majorHAnsi" w:cstheme="majorHAnsi"/>
          <w:sz w:val="18"/>
          <w:szCs w:val="18"/>
        </w:rPr>
        <w:t>enomenon</w:t>
      </w:r>
      <w:r w:rsidRPr="00FC5DEF">
        <w:rPr>
          <w:rFonts w:asciiTheme="majorHAnsi" w:hAnsiTheme="majorHAnsi" w:cstheme="majorHAnsi"/>
          <w:sz w:val="18"/>
          <w:szCs w:val="18"/>
        </w:rPr>
        <w:t xml:space="preserve"> occurs frequently. Co-tunneling is a phenomenon in which two or more tunneling events occur simultaneously in a form of coherent combination. Cotunneling can be induced by increasing the tunnel junction conductance</w:t>
      </w:r>
      <w:r w:rsidR="00AA6999" w:rsidRPr="00FC5DEF">
        <w:rPr>
          <w:rFonts w:asciiTheme="majorHAnsi" w:hAnsiTheme="majorHAnsi" w:cstheme="majorHAnsi"/>
          <w:sz w:val="18"/>
          <w:szCs w:val="18"/>
        </w:rPr>
        <w:t xml:space="preserve">. </w:t>
      </w:r>
      <w:r w:rsidR="00CA6757" w:rsidRPr="00FC5DEF">
        <w:rPr>
          <w:rFonts w:asciiTheme="majorHAnsi" w:hAnsiTheme="majorHAnsi" w:cstheme="majorHAnsi"/>
          <w:sz w:val="18"/>
          <w:szCs w:val="18"/>
        </w:rPr>
        <w:t>I</w:t>
      </w:r>
      <w:r w:rsidRPr="00FC5DEF">
        <w:rPr>
          <w:rFonts w:asciiTheme="majorHAnsi" w:hAnsiTheme="majorHAnsi" w:cstheme="majorHAnsi"/>
          <w:sz w:val="18"/>
          <w:szCs w:val="18"/>
        </w:rPr>
        <w:t xml:space="preserve">t is certain </w:t>
      </w:r>
      <w:r w:rsidR="00AA6999" w:rsidRPr="00FC5DEF">
        <w:rPr>
          <w:rFonts w:asciiTheme="majorHAnsi" w:hAnsiTheme="majorHAnsi" w:cstheme="majorHAnsi"/>
          <w:sz w:val="18"/>
          <w:szCs w:val="18"/>
        </w:rPr>
        <w:t xml:space="preserve">so </w:t>
      </w:r>
      <w:r w:rsidRPr="00FC5DEF">
        <w:rPr>
          <w:rFonts w:asciiTheme="majorHAnsi" w:hAnsiTheme="majorHAnsi" w:cstheme="majorHAnsi"/>
          <w:sz w:val="18"/>
          <w:szCs w:val="18"/>
        </w:rPr>
        <w:t xml:space="preserve">that, starting at a given initial state, the global minimum state can always be established. the network calculates simultaneously many energy values for all possible combinations of the junction states to find the minimum energy state. </w:t>
      </w:r>
      <w:r w:rsidR="00AA6999" w:rsidRPr="00FC5DEF">
        <w:rPr>
          <w:rFonts w:asciiTheme="majorHAnsi" w:hAnsiTheme="majorHAnsi" w:cstheme="majorHAnsi"/>
          <w:sz w:val="18"/>
          <w:szCs w:val="18"/>
        </w:rPr>
        <w:t xml:space="preserve"> </w:t>
      </w:r>
      <w:r w:rsidRPr="00FC5DEF">
        <w:rPr>
          <w:rFonts w:asciiTheme="majorHAnsi" w:hAnsiTheme="majorHAnsi" w:cstheme="majorHAnsi"/>
          <w:sz w:val="18"/>
          <w:szCs w:val="18"/>
        </w:rPr>
        <w:t>An open question</w:t>
      </w:r>
      <w:r w:rsidR="00AA6999" w:rsidRPr="00FC5DEF">
        <w:rPr>
          <w:rFonts w:asciiTheme="majorHAnsi" w:hAnsiTheme="majorHAnsi" w:cstheme="majorHAnsi"/>
          <w:sz w:val="18"/>
          <w:szCs w:val="18"/>
        </w:rPr>
        <w:t xml:space="preserve"> by author admission</w:t>
      </w:r>
      <w:r w:rsidRPr="00FC5DEF">
        <w:rPr>
          <w:rFonts w:asciiTheme="majorHAnsi" w:hAnsiTheme="majorHAnsi" w:cstheme="majorHAnsi"/>
          <w:sz w:val="18"/>
          <w:szCs w:val="18"/>
        </w:rPr>
        <w:t xml:space="preserve"> is whether it would be practical to build actual devices to perform such quantum network operation</w:t>
      </w:r>
      <w:r w:rsidR="00CA6757" w:rsidRPr="00FC5DEF">
        <w:rPr>
          <w:rFonts w:asciiTheme="majorHAnsi" w:hAnsiTheme="majorHAnsi" w:cstheme="majorHAnsi"/>
          <w:sz w:val="18"/>
          <w:szCs w:val="18"/>
        </w:rPr>
        <w:t>,</w:t>
      </w:r>
      <w:r w:rsidR="00AA6999" w:rsidRPr="00FC5DEF">
        <w:rPr>
          <w:rFonts w:asciiTheme="majorHAnsi" w:hAnsiTheme="majorHAnsi" w:cstheme="majorHAnsi"/>
          <w:sz w:val="18"/>
          <w:szCs w:val="18"/>
        </w:rPr>
        <w:t xml:space="preserve"> however the possibility to find a global minimum is stated and AQO as we will see apparently let us to obtain this result. </w:t>
      </w:r>
      <w:r w:rsidR="00CA6757" w:rsidRPr="00FC5DEF">
        <w:rPr>
          <w:rFonts w:asciiTheme="majorHAnsi" w:hAnsiTheme="majorHAnsi" w:cstheme="majorHAnsi"/>
          <w:sz w:val="18"/>
          <w:szCs w:val="18"/>
        </w:rPr>
        <w:br/>
        <w:t>Instead,</w:t>
      </w:r>
      <w:r w:rsidR="00AA6999" w:rsidRPr="00FC5DEF">
        <w:rPr>
          <w:rFonts w:asciiTheme="majorHAnsi" w:hAnsiTheme="majorHAnsi" w:cstheme="majorHAnsi"/>
          <w:sz w:val="18"/>
          <w:szCs w:val="18"/>
        </w:rPr>
        <w:t xml:space="preserve"> usage of analog computation like AQO was put forward by various works.</w:t>
      </w:r>
      <w:r w:rsidR="00CA6757" w:rsidRPr="00FC5DEF">
        <w:rPr>
          <w:rFonts w:asciiTheme="majorHAnsi" w:hAnsiTheme="majorHAnsi" w:cstheme="majorHAnsi"/>
          <w:sz w:val="18"/>
          <w:szCs w:val="18"/>
        </w:rPr>
        <w:t xml:space="preserve"> </w:t>
      </w:r>
      <w:r w:rsidR="00AA6999" w:rsidRPr="00FC5DEF">
        <w:rPr>
          <w:rFonts w:asciiTheme="majorHAnsi" w:hAnsiTheme="majorHAnsi" w:cstheme="majorHAnsi"/>
          <w:sz w:val="18"/>
          <w:szCs w:val="18"/>
        </w:rPr>
        <w:t xml:space="preserve">In particular </w:t>
      </w:r>
      <w:r w:rsidR="0077613D" w:rsidRPr="00FC5DEF">
        <w:rPr>
          <w:rFonts w:asciiTheme="majorHAnsi" w:hAnsiTheme="majorHAnsi" w:cstheme="majorHAnsi"/>
          <w:sz w:val="18"/>
          <w:szCs w:val="18"/>
        </w:rPr>
        <w:t>Behrman</w:t>
      </w:r>
      <w:r w:rsidR="00AA6999" w:rsidRPr="00FC5DEF">
        <w:rPr>
          <w:rFonts w:asciiTheme="majorHAnsi" w:hAnsiTheme="majorHAnsi" w:cstheme="majorHAnsi"/>
          <w:sz w:val="18"/>
          <w:szCs w:val="18"/>
        </w:rPr>
        <w:t xml:space="preserve"> paper</w:t>
      </w:r>
      <w:r w:rsidR="0077613D" w:rsidRPr="00FC5DEF">
        <w:rPr>
          <w:rFonts w:asciiTheme="majorHAnsi" w:hAnsiTheme="majorHAnsi" w:cstheme="majorHAnsi"/>
          <w:sz w:val="18"/>
          <w:szCs w:val="18"/>
        </w:rPr>
        <w:t xml:space="preserve"> </w:t>
      </w:r>
      <w:r w:rsidR="00F23DA1" w:rsidRPr="00FC5DEF">
        <w:rPr>
          <w:rFonts w:asciiTheme="majorHAnsi" w:hAnsiTheme="majorHAnsi" w:cstheme="majorHAnsi"/>
          <w:sz w:val="18"/>
          <w:szCs w:val="18"/>
        </w:rPr>
        <w:t>[</w:t>
      </w:r>
      <w:r w:rsidR="001D69C0" w:rsidRPr="00FC5DEF">
        <w:rPr>
          <w:rFonts w:asciiTheme="majorHAnsi" w:hAnsiTheme="majorHAnsi" w:cstheme="majorHAnsi"/>
          <w:sz w:val="18"/>
          <w:szCs w:val="18"/>
        </w:rPr>
        <w:t>6</w:t>
      </w:r>
      <w:r w:rsidR="00F23DA1" w:rsidRPr="00FC5DEF">
        <w:rPr>
          <w:rFonts w:asciiTheme="majorHAnsi" w:hAnsiTheme="majorHAnsi" w:cstheme="majorHAnsi"/>
          <w:sz w:val="18"/>
          <w:szCs w:val="18"/>
        </w:rPr>
        <w:t xml:space="preserve">] </w:t>
      </w:r>
      <w:r w:rsidR="0077613D" w:rsidRPr="00FC5DEF">
        <w:rPr>
          <w:rFonts w:asciiTheme="majorHAnsi" w:hAnsiTheme="majorHAnsi" w:cstheme="majorHAnsi"/>
          <w:sz w:val="18"/>
          <w:szCs w:val="18"/>
        </w:rPr>
        <w:t>was important because of the practical demonstration on the fact that every quantum system with an evolution dependent on the initial state and with appropriate parameters is some kind of analog</w:t>
      </w:r>
      <w:r w:rsidR="00B01A62" w:rsidRPr="00FC5DEF">
        <w:rPr>
          <w:rFonts w:asciiTheme="majorHAnsi" w:hAnsiTheme="majorHAnsi" w:cstheme="majorHAnsi"/>
          <w:sz w:val="18"/>
          <w:szCs w:val="18"/>
        </w:rPr>
        <w:t>ous of classical</w:t>
      </w:r>
      <w:r w:rsidR="0077613D" w:rsidRPr="00FC5DEF">
        <w:rPr>
          <w:rFonts w:asciiTheme="majorHAnsi" w:hAnsiTheme="majorHAnsi" w:cstheme="majorHAnsi"/>
          <w:sz w:val="18"/>
          <w:szCs w:val="18"/>
        </w:rPr>
        <w:t xml:space="preserve"> computing device</w:t>
      </w:r>
      <w:r w:rsidR="000D28F0">
        <w:rPr>
          <w:rFonts w:asciiTheme="majorHAnsi" w:hAnsiTheme="majorHAnsi" w:cstheme="majorHAnsi"/>
          <w:sz w:val="18"/>
          <w:szCs w:val="18"/>
        </w:rPr>
        <w:t>s</w:t>
      </w:r>
      <w:r w:rsidR="0077613D" w:rsidRPr="00FC5DEF">
        <w:rPr>
          <w:rFonts w:asciiTheme="majorHAnsi" w:hAnsiTheme="majorHAnsi" w:cstheme="majorHAnsi"/>
          <w:sz w:val="18"/>
          <w:szCs w:val="18"/>
        </w:rPr>
        <w:t xml:space="preserve"> for a give</w:t>
      </w:r>
      <w:r w:rsidR="00F23DA1" w:rsidRPr="00FC5DEF">
        <w:rPr>
          <w:rFonts w:asciiTheme="majorHAnsi" w:hAnsiTheme="majorHAnsi" w:cstheme="majorHAnsi"/>
          <w:sz w:val="18"/>
          <w:szCs w:val="18"/>
        </w:rPr>
        <w:t>n problem</w:t>
      </w:r>
      <w:r w:rsidR="0077613D" w:rsidRPr="00FC5DEF">
        <w:rPr>
          <w:rFonts w:asciiTheme="majorHAnsi" w:hAnsiTheme="majorHAnsi" w:cstheme="majorHAnsi"/>
          <w:sz w:val="18"/>
          <w:szCs w:val="18"/>
        </w:rPr>
        <w:t xml:space="preserve"> (see appendix C</w:t>
      </w:r>
      <w:proofErr w:type="gramStart"/>
      <w:r w:rsidR="0077613D" w:rsidRPr="00FC5DEF">
        <w:rPr>
          <w:rFonts w:asciiTheme="majorHAnsi" w:hAnsiTheme="majorHAnsi" w:cstheme="majorHAnsi"/>
          <w:sz w:val="18"/>
          <w:szCs w:val="18"/>
        </w:rPr>
        <w:t xml:space="preserve">) </w:t>
      </w:r>
      <w:r w:rsidR="00B01A62" w:rsidRPr="00FC5DEF">
        <w:rPr>
          <w:rFonts w:asciiTheme="majorHAnsi" w:hAnsiTheme="majorHAnsi" w:cstheme="majorHAnsi"/>
          <w:sz w:val="18"/>
          <w:szCs w:val="18"/>
        </w:rPr>
        <w:t>.</w:t>
      </w:r>
      <w:proofErr w:type="gramEnd"/>
      <w:r w:rsidR="00B01A62" w:rsidRPr="00FC5DEF">
        <w:rPr>
          <w:rFonts w:asciiTheme="majorHAnsi" w:hAnsiTheme="majorHAnsi" w:cstheme="majorHAnsi"/>
          <w:sz w:val="18"/>
          <w:szCs w:val="18"/>
        </w:rPr>
        <w:t xml:space="preserve"> </w:t>
      </w:r>
      <w:r w:rsidR="00F56026" w:rsidRPr="00FC5DEF">
        <w:rPr>
          <w:rFonts w:asciiTheme="majorHAnsi" w:hAnsiTheme="majorHAnsi" w:cstheme="majorHAnsi"/>
          <w:w w:val="105"/>
          <w:sz w:val="18"/>
          <w:szCs w:val="18"/>
        </w:rPr>
        <w:t>It’s interesting to point out some concepts underlined by papers like [</w:t>
      </w:r>
      <w:r w:rsidR="002037CF" w:rsidRPr="00FC5DEF">
        <w:rPr>
          <w:rFonts w:asciiTheme="majorHAnsi" w:hAnsiTheme="majorHAnsi" w:cstheme="majorHAnsi"/>
          <w:sz w:val="18"/>
          <w:szCs w:val="18"/>
        </w:rPr>
        <w:t>34</w:t>
      </w:r>
      <w:r w:rsidR="00F56026" w:rsidRPr="00FC5DEF">
        <w:rPr>
          <w:rFonts w:asciiTheme="majorHAnsi" w:hAnsiTheme="majorHAnsi" w:cstheme="majorHAnsi"/>
          <w:sz w:val="18"/>
          <w:szCs w:val="18"/>
        </w:rPr>
        <w:t>]</w:t>
      </w:r>
      <w:r w:rsidR="00B01A62" w:rsidRPr="00FC5DEF">
        <w:rPr>
          <w:rFonts w:asciiTheme="majorHAnsi" w:hAnsiTheme="majorHAnsi" w:cstheme="majorHAnsi"/>
          <w:sz w:val="18"/>
          <w:szCs w:val="18"/>
        </w:rPr>
        <w:t xml:space="preserve"> that set</w:t>
      </w:r>
      <w:r w:rsidR="000D28F0">
        <w:rPr>
          <w:rFonts w:asciiTheme="majorHAnsi" w:hAnsiTheme="majorHAnsi" w:cstheme="majorHAnsi"/>
          <w:sz w:val="18"/>
          <w:szCs w:val="18"/>
        </w:rPr>
        <w:t>s</w:t>
      </w:r>
      <w:r w:rsidR="00F56026" w:rsidRPr="00FC5DEF">
        <w:rPr>
          <w:rFonts w:asciiTheme="majorHAnsi" w:hAnsiTheme="majorHAnsi" w:cstheme="majorHAnsi"/>
          <w:sz w:val="18"/>
          <w:szCs w:val="18"/>
        </w:rPr>
        <w:t xml:space="preserve"> the difference between continuous computation (meaning simulation) and discrete computation (classical computation). </w:t>
      </w:r>
      <w:r w:rsidR="005A0117" w:rsidRPr="00FC5DEF">
        <w:rPr>
          <w:rFonts w:asciiTheme="majorHAnsi" w:hAnsiTheme="majorHAnsi" w:cstheme="majorHAnsi"/>
          <w:sz w:val="18"/>
          <w:szCs w:val="18"/>
        </w:rPr>
        <w:t>In particular</w:t>
      </w:r>
    </w:p>
    <w:p w14:paraId="71FEDE3C" w14:textId="65A01165" w:rsidR="005A0117" w:rsidRPr="00FC5DEF" w:rsidRDefault="005A0117" w:rsidP="002375E0">
      <w:pPr>
        <w:pStyle w:val="Paragrafoelenco"/>
        <w:numPr>
          <w:ilvl w:val="0"/>
          <w:numId w:val="16"/>
        </w:numPr>
        <w:rPr>
          <w:rFonts w:asciiTheme="majorHAnsi" w:hAnsiTheme="majorHAnsi" w:cstheme="majorHAnsi"/>
          <w:sz w:val="18"/>
          <w:szCs w:val="18"/>
        </w:rPr>
      </w:pPr>
      <w:r w:rsidRPr="00FC5DEF">
        <w:rPr>
          <w:rFonts w:asciiTheme="majorHAnsi" w:hAnsiTheme="majorHAnsi" w:cstheme="majorHAnsi"/>
          <w:sz w:val="18"/>
          <w:szCs w:val="18"/>
        </w:rPr>
        <w:t xml:space="preserve">It’s claimed augmenting possibility of classical computation with continuous computation via the possibility of finding a </w:t>
      </w:r>
      <w:r w:rsidR="00CA6757" w:rsidRPr="00FC5DEF">
        <w:rPr>
          <w:rFonts w:asciiTheme="majorHAnsi" w:hAnsiTheme="majorHAnsi" w:cstheme="majorHAnsi"/>
          <w:sz w:val="18"/>
          <w:szCs w:val="18"/>
        </w:rPr>
        <w:t>physical phenomenon</w:t>
      </w:r>
      <w:r w:rsidRPr="00FC5DEF">
        <w:rPr>
          <w:rFonts w:asciiTheme="majorHAnsi" w:hAnsiTheme="majorHAnsi" w:cstheme="majorHAnsi"/>
          <w:sz w:val="18"/>
          <w:szCs w:val="18"/>
        </w:rPr>
        <w:t xml:space="preserve"> isomorphic to a complex problem </w:t>
      </w:r>
    </w:p>
    <w:p w14:paraId="0061F11C" w14:textId="4E1B54CD" w:rsidR="005A0117" w:rsidRPr="00FC5DEF" w:rsidRDefault="005A0117" w:rsidP="002375E0">
      <w:pPr>
        <w:pStyle w:val="Paragrafoelenco"/>
        <w:numPr>
          <w:ilvl w:val="0"/>
          <w:numId w:val="16"/>
        </w:numPr>
        <w:rPr>
          <w:rFonts w:asciiTheme="majorHAnsi" w:hAnsiTheme="majorHAnsi" w:cstheme="majorHAnsi"/>
          <w:sz w:val="18"/>
          <w:szCs w:val="18"/>
        </w:rPr>
      </w:pPr>
      <w:r w:rsidRPr="00FC5DEF">
        <w:rPr>
          <w:rFonts w:asciiTheme="majorHAnsi" w:hAnsiTheme="majorHAnsi" w:cstheme="majorHAnsi"/>
          <w:sz w:val="18"/>
          <w:szCs w:val="18"/>
        </w:rPr>
        <w:t>In cases of problems (like NP-complete problems) where complex analytical structure simulation is often superior</w:t>
      </w:r>
    </w:p>
    <w:p w14:paraId="09912B72" w14:textId="75EEE3C1" w:rsidR="005A0117" w:rsidRPr="00FC5DEF" w:rsidRDefault="005A0117" w:rsidP="002375E0">
      <w:pPr>
        <w:pStyle w:val="Paragrafoelenco"/>
        <w:numPr>
          <w:ilvl w:val="0"/>
          <w:numId w:val="16"/>
        </w:numPr>
        <w:rPr>
          <w:rFonts w:asciiTheme="majorHAnsi" w:hAnsiTheme="majorHAnsi" w:cstheme="majorHAnsi"/>
          <w:sz w:val="18"/>
          <w:szCs w:val="18"/>
        </w:rPr>
      </w:pPr>
      <w:r w:rsidRPr="00FC5DEF">
        <w:rPr>
          <w:rFonts w:asciiTheme="majorHAnsi" w:hAnsiTheme="majorHAnsi" w:cstheme="majorHAnsi"/>
          <w:sz w:val="18"/>
          <w:szCs w:val="18"/>
        </w:rPr>
        <w:t>Neurocomputing is in fact a methodology to translate a problem in continuous term (</w:t>
      </w:r>
      <w:proofErr w:type="gramStart"/>
      <w:r w:rsidRPr="00FC5DEF">
        <w:rPr>
          <w:rFonts w:asciiTheme="majorHAnsi" w:hAnsiTheme="majorHAnsi" w:cstheme="majorHAnsi"/>
          <w:sz w:val="18"/>
          <w:szCs w:val="18"/>
        </w:rPr>
        <w:t>i.e.</w:t>
      </w:r>
      <w:proofErr w:type="gramEnd"/>
      <w:r w:rsidRPr="00FC5DEF">
        <w:rPr>
          <w:rFonts w:asciiTheme="majorHAnsi" w:hAnsiTheme="majorHAnsi" w:cstheme="majorHAnsi"/>
          <w:sz w:val="18"/>
          <w:szCs w:val="18"/>
        </w:rPr>
        <w:t xml:space="preserve"> synapses inside a neural network)</w:t>
      </w:r>
    </w:p>
    <w:p w14:paraId="03C7EA36" w14:textId="70561524" w:rsidR="00C81673" w:rsidRPr="00FC5DEF" w:rsidRDefault="00C81673" w:rsidP="00C81673">
      <w:pPr>
        <w:rPr>
          <w:rFonts w:asciiTheme="majorHAnsi" w:hAnsiTheme="majorHAnsi" w:cstheme="majorHAnsi"/>
          <w:sz w:val="18"/>
          <w:szCs w:val="18"/>
        </w:rPr>
      </w:pPr>
      <w:r w:rsidRPr="00FC5DEF">
        <w:rPr>
          <w:rFonts w:asciiTheme="majorHAnsi" w:hAnsiTheme="majorHAnsi" w:cstheme="majorHAnsi"/>
          <w:sz w:val="18"/>
          <w:szCs w:val="18"/>
        </w:rPr>
        <w:t xml:space="preserve">In </w:t>
      </w:r>
      <w:r w:rsidR="00CA6757" w:rsidRPr="00FC5DEF">
        <w:rPr>
          <w:rFonts w:asciiTheme="majorHAnsi" w:hAnsiTheme="majorHAnsi" w:cstheme="majorHAnsi"/>
          <w:sz w:val="18"/>
          <w:szCs w:val="18"/>
        </w:rPr>
        <w:t>fact,</w:t>
      </w:r>
      <w:r w:rsidRPr="00FC5DEF">
        <w:rPr>
          <w:rFonts w:asciiTheme="majorHAnsi" w:hAnsiTheme="majorHAnsi" w:cstheme="majorHAnsi"/>
          <w:sz w:val="18"/>
          <w:szCs w:val="18"/>
        </w:rPr>
        <w:t xml:space="preserve"> AQO answer to our request</w:t>
      </w:r>
      <w:r w:rsidR="000D28F0">
        <w:rPr>
          <w:rFonts w:asciiTheme="majorHAnsi" w:hAnsiTheme="majorHAnsi" w:cstheme="majorHAnsi"/>
          <w:sz w:val="18"/>
          <w:szCs w:val="18"/>
        </w:rPr>
        <w:t>s</w:t>
      </w:r>
      <w:r w:rsidRPr="00FC5DEF">
        <w:rPr>
          <w:rFonts w:asciiTheme="majorHAnsi" w:hAnsiTheme="majorHAnsi" w:cstheme="majorHAnsi"/>
          <w:sz w:val="18"/>
          <w:szCs w:val="18"/>
        </w:rPr>
        <w:t xml:space="preserve">. AQO represents a novel approach to optimization that leverages quantum computational primitives for minimizing the energy of a system of coupled spin states. </w:t>
      </w:r>
      <w:r w:rsidR="00CA6757" w:rsidRPr="00FC5DEF">
        <w:rPr>
          <w:rFonts w:asciiTheme="majorHAnsi" w:hAnsiTheme="majorHAnsi" w:cstheme="majorHAnsi"/>
          <w:sz w:val="18"/>
          <w:szCs w:val="18"/>
        </w:rPr>
        <w:t>AQO</w:t>
      </w:r>
      <w:r w:rsidRPr="00FC5DEF">
        <w:rPr>
          <w:rFonts w:asciiTheme="majorHAnsi" w:hAnsiTheme="majorHAnsi" w:cstheme="majorHAnsi"/>
          <w:sz w:val="18"/>
          <w:szCs w:val="18"/>
        </w:rPr>
        <w:t xml:space="preserve"> recovers the spin state that corresponds with the global minimum in energy.[</w:t>
      </w:r>
      <w:r w:rsidR="002037CF" w:rsidRPr="00FC5DEF">
        <w:rPr>
          <w:rFonts w:asciiTheme="majorHAnsi" w:hAnsiTheme="majorHAnsi" w:cstheme="majorHAnsi"/>
          <w:sz w:val="18"/>
          <w:szCs w:val="18"/>
        </w:rPr>
        <w:t>30</w:t>
      </w:r>
      <w:r w:rsidRPr="00FC5DEF">
        <w:rPr>
          <w:rFonts w:asciiTheme="majorHAnsi" w:hAnsiTheme="majorHAnsi" w:cstheme="majorHAnsi"/>
          <w:sz w:val="18"/>
          <w:szCs w:val="18"/>
        </w:rPr>
        <w:t xml:space="preserve">]. Adiabatic quantum computers determine minimum energy states of what physicists call </w:t>
      </w:r>
      <w:proofErr w:type="spellStart"/>
      <w:r w:rsidRPr="00FC5DEF">
        <w:rPr>
          <w:rFonts w:asciiTheme="majorHAnsi" w:hAnsiTheme="majorHAnsi" w:cstheme="majorHAnsi"/>
          <w:sz w:val="18"/>
          <w:szCs w:val="18"/>
        </w:rPr>
        <w:t>Ising</w:t>
      </w:r>
      <w:proofErr w:type="spellEnd"/>
      <w:r w:rsidRPr="00FC5DEF">
        <w:rPr>
          <w:rFonts w:asciiTheme="majorHAnsi" w:hAnsiTheme="majorHAnsi" w:cstheme="majorHAnsi"/>
          <w:sz w:val="18"/>
          <w:szCs w:val="18"/>
        </w:rPr>
        <w:t xml:space="preserve"> </w:t>
      </w:r>
      <w:r w:rsidR="00CA6757" w:rsidRPr="00FC5DEF">
        <w:rPr>
          <w:rFonts w:asciiTheme="majorHAnsi" w:hAnsiTheme="majorHAnsi" w:cstheme="majorHAnsi"/>
          <w:sz w:val="18"/>
          <w:szCs w:val="18"/>
        </w:rPr>
        <w:t>models.</w:t>
      </w:r>
      <w:r w:rsidRPr="00FC5DEF">
        <w:rPr>
          <w:rFonts w:asciiTheme="majorHAnsi" w:hAnsiTheme="majorHAnsi" w:cstheme="majorHAnsi"/>
          <w:sz w:val="18"/>
          <w:szCs w:val="18"/>
        </w:rPr>
        <w:t xml:space="preserve"> In other words, they are tailored towards solving the following kind of optimization problem</w:t>
      </w:r>
    </w:p>
    <w:p w14:paraId="2770D0FE" w14:textId="77777777" w:rsidR="00C81673" w:rsidRPr="00FC5DEF" w:rsidRDefault="0016385C" w:rsidP="00C81673">
      <w:pPr>
        <w:spacing w:after="240"/>
        <w:rPr>
          <w:rFonts w:asciiTheme="majorHAnsi" w:hAnsiTheme="majorHAnsi" w:cstheme="majorHAnsi"/>
          <w:sz w:val="18"/>
          <w:szCs w:val="18"/>
        </w:rPr>
      </w:pPr>
      <m:oMathPara>
        <m:oMathParaPr>
          <m:jc m:val="center"/>
        </m:oMathParaPr>
        <m:oMath>
          <m:sSup>
            <m:sSupPr>
              <m:ctrlPr>
                <w:rPr>
                  <w:rFonts w:ascii="Cambria Math" w:hAnsi="Cambria Math" w:cstheme="majorHAnsi"/>
                  <w:sz w:val="18"/>
                  <w:szCs w:val="18"/>
                </w:rPr>
              </m:ctrlPr>
            </m:sSupPr>
            <m:e>
              <m:r>
                <m:rPr>
                  <m:sty m:val="bi"/>
                </m:rPr>
                <w:rPr>
                  <w:rFonts w:ascii="Cambria Math" w:hAnsi="Cambria Math" w:cstheme="majorHAnsi"/>
                  <w:sz w:val="18"/>
                  <w:szCs w:val="18"/>
                </w:rPr>
                <m:t>s</m:t>
              </m:r>
            </m:e>
            <m:sup>
              <m:r>
                <m:rPr>
                  <m:sty m:val="p"/>
                </m:rPr>
                <w:rPr>
                  <w:rFonts w:ascii="Cambria Math" w:hAnsi="Cambria Math" w:cstheme="majorHAnsi"/>
                  <w:sz w:val="18"/>
                  <w:szCs w:val="18"/>
                </w:rPr>
                <m:t>*</m:t>
              </m:r>
            </m:sup>
          </m:sSup>
          <m:r>
            <m:rPr>
              <m:sty m:val="p"/>
            </m:rPr>
            <w:rPr>
              <w:rFonts w:ascii="Cambria Math" w:hAnsi="Cambria Math" w:cstheme="majorHAnsi"/>
              <w:sz w:val="18"/>
              <w:szCs w:val="18"/>
            </w:rPr>
            <m:t>=</m:t>
          </m:r>
          <m:limLow>
            <m:limLowPr>
              <m:ctrlPr>
                <w:rPr>
                  <w:rFonts w:ascii="Cambria Math" w:hAnsi="Cambria Math" w:cstheme="majorHAnsi"/>
                  <w:sz w:val="18"/>
                  <w:szCs w:val="18"/>
                </w:rPr>
              </m:ctrlPr>
            </m:limLowPr>
            <m:e>
              <m:r>
                <m:rPr>
                  <m:sty m:val="p"/>
                </m:rPr>
                <w:rPr>
                  <w:rFonts w:ascii="Cambria Math" w:hAnsi="Cambria Math" w:cstheme="majorHAnsi"/>
                  <w:sz w:val="18"/>
                  <w:szCs w:val="18"/>
                </w:rPr>
                <m:t>argmin</m:t>
              </m:r>
            </m:e>
            <m:lim>
              <m:r>
                <m:rPr>
                  <m:sty m:val="bi"/>
                </m:rPr>
                <w:rPr>
                  <w:rFonts w:ascii="Cambria Math" w:hAnsi="Cambria Math" w:cstheme="majorHAnsi"/>
                  <w:sz w:val="18"/>
                  <w:szCs w:val="18"/>
                </w:rPr>
                <m:t>s</m:t>
              </m:r>
              <m:r>
                <m:rPr>
                  <m:sty m:val="p"/>
                </m:rPr>
                <w:rPr>
                  <w:rFonts w:ascii="Cambria Math" w:hAnsi="Cambria Math" w:cstheme="majorHAnsi"/>
                  <w:sz w:val="18"/>
                  <w:szCs w:val="18"/>
                </w:rPr>
                <m:t>∈{-1,+1</m:t>
              </m:r>
              <m:sSup>
                <m:sSupPr>
                  <m:ctrlPr>
                    <w:rPr>
                      <w:rFonts w:ascii="Cambria Math" w:hAnsi="Cambria Math" w:cstheme="majorHAnsi"/>
                      <w:sz w:val="18"/>
                      <w:szCs w:val="18"/>
                    </w:rPr>
                  </m:ctrlPr>
                </m:sSupPr>
                <m:e>
                  <m:r>
                    <m:rPr>
                      <m:sty m:val="p"/>
                    </m:rPr>
                    <w:rPr>
                      <w:rFonts w:ascii="Cambria Math" w:hAnsi="Cambria Math" w:cstheme="majorHAnsi"/>
                      <w:sz w:val="18"/>
                      <w:szCs w:val="18"/>
                    </w:rPr>
                    <m:t>}</m:t>
                  </m:r>
                </m:e>
                <m:sup>
                  <m:r>
                    <w:rPr>
                      <w:rFonts w:ascii="Cambria Math" w:hAnsi="Cambria Math" w:cstheme="majorHAnsi"/>
                      <w:sz w:val="18"/>
                      <w:szCs w:val="18"/>
                    </w:rPr>
                    <m:t>n</m:t>
                  </m:r>
                </m:sup>
              </m:sSup>
            </m:lim>
          </m:limLow>
          <m:sSup>
            <m:sSupPr>
              <m:ctrlPr>
                <w:rPr>
                  <w:rFonts w:ascii="Cambria Math" w:hAnsi="Cambria Math" w:cstheme="majorHAnsi"/>
                  <w:sz w:val="18"/>
                  <w:szCs w:val="18"/>
                </w:rPr>
              </m:ctrlPr>
            </m:sSupPr>
            <m:e>
              <m:r>
                <m:rPr>
                  <m:sty m:val="bi"/>
                </m:rPr>
                <w:rPr>
                  <w:rFonts w:ascii="Cambria Math" w:hAnsi="Cambria Math" w:cstheme="majorHAnsi"/>
                  <w:sz w:val="18"/>
                  <w:szCs w:val="18"/>
                </w:rPr>
                <m:t>s</m:t>
              </m:r>
            </m:e>
            <m:sup>
              <m:r>
                <m:rPr>
                  <m:sty m:val="b"/>
                </m:rPr>
                <w:rPr>
                  <w:rFonts w:ascii="Cambria Math" w:hAnsi="Cambria Math" w:cstheme="majorHAnsi"/>
                  <w:sz w:val="18"/>
                  <w:szCs w:val="18"/>
                </w:rPr>
                <m:t>⊤</m:t>
              </m:r>
            </m:sup>
          </m:sSup>
          <m:r>
            <m:rPr>
              <m:sty m:val="bi"/>
            </m:rPr>
            <w:rPr>
              <w:rFonts w:ascii="Cambria Math" w:hAnsi="Cambria Math" w:cstheme="majorHAnsi"/>
              <w:sz w:val="18"/>
              <w:szCs w:val="18"/>
            </w:rPr>
            <m:t>Qs</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i"/>
                </m:rPr>
                <w:rPr>
                  <w:rFonts w:ascii="Cambria Math" w:hAnsi="Cambria Math" w:cstheme="majorHAnsi"/>
                  <w:sz w:val="18"/>
                  <w:szCs w:val="18"/>
                </w:rPr>
                <m:t>q</m:t>
              </m:r>
            </m:e>
            <m:sup>
              <m:r>
                <m:rPr>
                  <m:sty m:val="p"/>
                </m:rPr>
                <w:rPr>
                  <w:rFonts w:ascii="Cambria Math" w:hAnsi="Cambria Math" w:cstheme="majorHAnsi"/>
                  <w:sz w:val="18"/>
                  <w:szCs w:val="18"/>
                </w:rPr>
                <m:t>⊤</m:t>
              </m:r>
            </m:sup>
          </m:sSup>
          <m:r>
            <m:rPr>
              <m:sty m:val="bi"/>
            </m:rPr>
            <w:rPr>
              <w:rFonts w:ascii="Cambria Math" w:hAnsi="Cambria Math" w:cstheme="majorHAnsi"/>
              <w:sz w:val="18"/>
              <w:szCs w:val="18"/>
            </w:rPr>
            <m:t>s</m:t>
          </m:r>
          <m:r>
            <m:rPr>
              <m:sty m:val="p"/>
            </m:rPr>
            <w:rPr>
              <w:rFonts w:ascii="Cambria Math" w:hAnsi="Cambria Math" w:cstheme="majorHAnsi"/>
              <w:sz w:val="18"/>
              <w:szCs w:val="18"/>
            </w:rPr>
            <m:t>.</m:t>
          </m:r>
        </m:oMath>
      </m:oMathPara>
    </w:p>
    <w:p w14:paraId="68A45647" w14:textId="083D6515" w:rsidR="00C81673" w:rsidRPr="00FC5DEF" w:rsidRDefault="00C81673" w:rsidP="00C81673">
      <w:pPr>
        <w:rPr>
          <w:rFonts w:asciiTheme="majorHAnsi" w:hAnsiTheme="majorHAnsi" w:cstheme="majorHAnsi"/>
          <w:sz w:val="18"/>
          <w:szCs w:val="18"/>
        </w:rPr>
      </w:pPr>
      <w:r w:rsidRPr="00FC5DEF">
        <w:rPr>
          <w:rFonts w:asciiTheme="majorHAnsi" w:hAnsiTheme="majorHAnsi" w:cstheme="majorHAnsi"/>
          <w:sz w:val="18"/>
          <w:szCs w:val="18"/>
        </w:rPr>
        <w:t xml:space="preserve">Just as for the energy of a Hopfield </w:t>
      </w:r>
      <w:r w:rsidR="00CA6757" w:rsidRPr="00FC5DEF">
        <w:rPr>
          <w:rFonts w:asciiTheme="majorHAnsi" w:hAnsiTheme="majorHAnsi" w:cstheme="majorHAnsi"/>
          <w:sz w:val="18"/>
          <w:szCs w:val="18"/>
        </w:rPr>
        <w:t>network,</w:t>
      </w:r>
      <w:r w:rsidRPr="00FC5DEF">
        <w:rPr>
          <w:rFonts w:asciiTheme="majorHAnsi" w:hAnsiTheme="majorHAnsi" w:cstheme="majorHAnsi"/>
          <w:sz w:val="18"/>
          <w:szCs w:val="18"/>
        </w:rPr>
        <w:t xml:space="preserve"> the 2</w:t>
      </w:r>
      <w:r w:rsidRPr="00FC5DEF">
        <w:rPr>
          <w:rFonts w:asciiTheme="majorHAnsi" w:hAnsiTheme="majorHAnsi" w:cstheme="majorHAnsi"/>
          <w:sz w:val="18"/>
          <w:szCs w:val="18"/>
          <w:vertAlign w:val="superscript"/>
        </w:rPr>
        <w:t>n</w:t>
      </w:r>
      <w:r w:rsidRPr="00FC5DEF">
        <w:rPr>
          <w:rFonts w:asciiTheme="majorHAnsi" w:hAnsiTheme="majorHAnsi" w:cstheme="majorHAnsi"/>
          <w:sz w:val="18"/>
          <w:szCs w:val="18"/>
        </w:rPr>
        <w:t xml:space="preserve"> bipolar vectors s over which to minimize in, represent possible global states of a system of n entities each of which might be in one of two local states (either +1 or −1). The coupling matrix Q </w:t>
      </w:r>
      <w:r w:rsidRPr="00FC5DEF">
        <w:rPr>
          <w:rFonts w:ascii="Cambria Math" w:hAnsi="Cambria Math" w:cs="Cambria Math"/>
          <w:sz w:val="18"/>
          <w:szCs w:val="18"/>
        </w:rPr>
        <w:t>∈</w:t>
      </w:r>
      <w:r w:rsidRPr="00FC5DEF">
        <w:rPr>
          <w:rFonts w:asciiTheme="majorHAnsi" w:hAnsiTheme="majorHAnsi" w:cstheme="majorHAnsi"/>
          <w:sz w:val="18"/>
          <w:szCs w:val="18"/>
        </w:rPr>
        <w:t xml:space="preserve"> </w:t>
      </w:r>
      <w:proofErr w:type="spellStart"/>
      <w:r w:rsidRPr="00FC5DEF">
        <w:rPr>
          <w:rFonts w:asciiTheme="majorHAnsi" w:hAnsiTheme="majorHAnsi" w:cstheme="majorHAnsi"/>
          <w:sz w:val="18"/>
          <w:szCs w:val="18"/>
        </w:rPr>
        <w:t>R</w:t>
      </w:r>
      <w:r w:rsidRPr="00FC5DEF">
        <w:rPr>
          <w:rFonts w:asciiTheme="majorHAnsi" w:hAnsiTheme="majorHAnsi" w:cstheme="majorHAnsi"/>
          <w:sz w:val="18"/>
          <w:szCs w:val="18"/>
          <w:vertAlign w:val="superscript"/>
        </w:rPr>
        <w:t>n×n</w:t>
      </w:r>
      <w:proofErr w:type="spellEnd"/>
      <w:r w:rsidRPr="00FC5DEF">
        <w:rPr>
          <w:rFonts w:asciiTheme="majorHAnsi" w:hAnsiTheme="majorHAnsi" w:cstheme="majorHAnsi"/>
          <w:sz w:val="18"/>
          <w:szCs w:val="18"/>
        </w:rPr>
        <w:t xml:space="preserve"> model internal interactions whereas the vector q </w:t>
      </w:r>
      <w:r w:rsidRPr="00FC5DEF">
        <w:rPr>
          <w:rFonts w:ascii="Cambria Math" w:hAnsi="Cambria Math" w:cs="Cambria Math"/>
          <w:sz w:val="18"/>
          <w:szCs w:val="18"/>
        </w:rPr>
        <w:t>∈</w:t>
      </w:r>
      <w:r w:rsidRPr="00FC5DEF">
        <w:rPr>
          <w:rFonts w:asciiTheme="majorHAnsi" w:hAnsiTheme="majorHAnsi" w:cstheme="majorHAnsi"/>
          <w:sz w:val="18"/>
          <w:szCs w:val="18"/>
        </w:rPr>
        <w:t xml:space="preserve"> R</w:t>
      </w:r>
      <w:r w:rsidRPr="00FC5DEF">
        <w:rPr>
          <w:rFonts w:asciiTheme="majorHAnsi" w:hAnsiTheme="majorHAnsi" w:cstheme="majorHAnsi"/>
          <w:sz w:val="18"/>
          <w:szCs w:val="18"/>
          <w:vertAlign w:val="superscript"/>
        </w:rPr>
        <w:t>n</w:t>
      </w:r>
      <w:r w:rsidRPr="00FC5DEF">
        <w:rPr>
          <w:rFonts w:asciiTheme="majorHAnsi" w:hAnsiTheme="majorHAnsi" w:cstheme="majorHAnsi"/>
          <w:sz w:val="18"/>
          <w:szCs w:val="18"/>
        </w:rPr>
        <w:t xml:space="preserve"> models external </w:t>
      </w:r>
      <w:r w:rsidR="00CA6757" w:rsidRPr="00FC5DEF">
        <w:rPr>
          <w:rFonts w:asciiTheme="majorHAnsi" w:hAnsiTheme="majorHAnsi" w:cstheme="majorHAnsi"/>
          <w:sz w:val="18"/>
          <w:szCs w:val="18"/>
        </w:rPr>
        <w:t>influences [</w:t>
      </w:r>
      <w:r w:rsidR="001D69C0" w:rsidRPr="00FC5DEF">
        <w:rPr>
          <w:rFonts w:asciiTheme="majorHAnsi" w:hAnsiTheme="majorHAnsi" w:cstheme="majorHAnsi"/>
          <w:sz w:val="18"/>
          <w:szCs w:val="18"/>
        </w:rPr>
        <w:t>4</w:t>
      </w:r>
      <w:r w:rsidRPr="00FC5DEF">
        <w:rPr>
          <w:rFonts w:asciiTheme="majorHAnsi" w:hAnsiTheme="majorHAnsi" w:cstheme="majorHAnsi"/>
          <w:sz w:val="18"/>
          <w:szCs w:val="18"/>
        </w:rPr>
        <w:t>].</w:t>
      </w:r>
    </w:p>
    <w:p w14:paraId="571C7F13" w14:textId="77777777" w:rsidR="00DC0BF4" w:rsidRPr="00FC5DEF" w:rsidRDefault="00DC0BF4" w:rsidP="00C81673">
      <w:pPr>
        <w:rPr>
          <w:rFonts w:asciiTheme="majorHAnsi" w:hAnsiTheme="majorHAnsi" w:cstheme="majorHAnsi"/>
          <w:sz w:val="18"/>
          <w:szCs w:val="18"/>
        </w:rPr>
      </w:pPr>
    </w:p>
    <w:p w14:paraId="11F5E4BD" w14:textId="70DF3EB4" w:rsidR="00075617" w:rsidRPr="00CA6757" w:rsidRDefault="00CA6757" w:rsidP="00075617">
      <w:pPr>
        <w:pStyle w:val="Titolo2"/>
        <w:numPr>
          <w:ilvl w:val="1"/>
          <w:numId w:val="1"/>
        </w:numPr>
        <w:rPr>
          <w:rFonts w:cstheme="majorHAnsi"/>
          <w:b/>
          <w:bCs/>
          <w:color w:val="auto"/>
        </w:rPr>
      </w:pPr>
      <w:r>
        <w:rPr>
          <w:rFonts w:cstheme="majorHAnsi"/>
          <w:b/>
          <w:bCs/>
          <w:color w:val="auto"/>
        </w:rPr>
        <w:t>I</w:t>
      </w:r>
      <w:r w:rsidR="00075617" w:rsidRPr="00CA6757">
        <w:rPr>
          <w:rFonts w:cstheme="majorHAnsi"/>
          <w:b/>
          <w:bCs/>
          <w:color w:val="auto"/>
        </w:rPr>
        <w:t xml:space="preserve">somorphism with </w:t>
      </w:r>
      <w:proofErr w:type="spellStart"/>
      <w:r w:rsidR="00075617" w:rsidRPr="00CA6757">
        <w:rPr>
          <w:rFonts w:cstheme="majorHAnsi"/>
          <w:b/>
          <w:bCs/>
          <w:color w:val="auto"/>
        </w:rPr>
        <w:t>Ising</w:t>
      </w:r>
      <w:proofErr w:type="spellEnd"/>
      <w:r w:rsidR="00075617" w:rsidRPr="00CA6757">
        <w:rPr>
          <w:rFonts w:cstheme="majorHAnsi"/>
          <w:b/>
          <w:bCs/>
          <w:color w:val="auto"/>
        </w:rPr>
        <w:t xml:space="preserve"> Model</w:t>
      </w:r>
    </w:p>
    <w:p w14:paraId="19F1AA9D" w14:textId="554A3EBA" w:rsidR="00075617" w:rsidRPr="00C26AA6" w:rsidRDefault="00075617" w:rsidP="00410955">
      <w:pPr>
        <w:jc w:val="center"/>
        <w:rPr>
          <w:rFonts w:asciiTheme="majorHAnsi" w:hAnsiTheme="majorHAnsi" w:cstheme="majorHAnsi"/>
          <w:lang w:val="it-IT"/>
        </w:rPr>
      </w:pPr>
      <w:r w:rsidRPr="00C26AA6">
        <w:rPr>
          <w:rFonts w:asciiTheme="majorHAnsi" w:hAnsiTheme="majorHAnsi" w:cstheme="majorHAnsi"/>
        </w:rPr>
        <w:br/>
      </w:r>
      <w:r w:rsidRPr="00C26AA6">
        <w:rPr>
          <w:rFonts w:asciiTheme="majorHAnsi" w:hAnsiTheme="majorHAnsi" w:cstheme="majorHAnsi"/>
          <w:noProof/>
        </w:rPr>
        <w:drawing>
          <wp:inline distT="0" distB="0" distL="0" distR="0" wp14:anchorId="155C6755" wp14:editId="554A96E1">
            <wp:extent cx="3025140" cy="1454214"/>
            <wp:effectExtent l="0" t="0" r="3810" b="0"/>
            <wp:docPr id="56" name="Immagine 56" descr="Immagine che contiene intern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magine 56" descr="Immagine che contiene interni&#10;&#10;Descrizione generata automaticamente"/>
                    <pic:cNvPicPr/>
                  </pic:nvPicPr>
                  <pic:blipFill rotWithShape="1">
                    <a:blip r:embed="rId15"/>
                    <a:srcRect b="9289"/>
                    <a:stretch/>
                  </pic:blipFill>
                  <pic:spPr bwMode="auto">
                    <a:xfrm>
                      <a:off x="0" y="0"/>
                      <a:ext cx="3031021" cy="1457041"/>
                    </a:xfrm>
                    <a:prstGeom prst="rect">
                      <a:avLst/>
                    </a:prstGeom>
                    <a:ln>
                      <a:noFill/>
                    </a:ln>
                    <a:extLst>
                      <a:ext uri="{53640926-AAD7-44D8-BBD7-CCE9431645EC}">
                        <a14:shadowObscured xmlns:a14="http://schemas.microsoft.com/office/drawing/2010/main"/>
                      </a:ext>
                    </a:extLst>
                  </pic:spPr>
                </pic:pic>
              </a:graphicData>
            </a:graphic>
          </wp:inline>
        </w:drawing>
      </w:r>
    </w:p>
    <w:p w14:paraId="1C5550F2" w14:textId="514969DA" w:rsidR="00410955" w:rsidRPr="00C26AA6" w:rsidRDefault="00410955" w:rsidP="00410955">
      <w:pPr>
        <w:jc w:val="center"/>
        <w:rPr>
          <w:rFonts w:asciiTheme="majorHAnsi" w:hAnsiTheme="majorHAnsi" w:cstheme="majorHAnsi"/>
          <w:sz w:val="16"/>
          <w:szCs w:val="16"/>
        </w:rPr>
      </w:pPr>
      <w:r w:rsidRPr="00C26AA6">
        <w:rPr>
          <w:rFonts w:asciiTheme="majorHAnsi" w:hAnsiTheme="majorHAnsi" w:cstheme="majorHAnsi"/>
          <w:i/>
          <w:iCs/>
          <w:sz w:val="16"/>
          <w:szCs w:val="16"/>
        </w:rPr>
        <w:t>Particles with two possible spins [</w:t>
      </w:r>
      <w:r w:rsidR="002037CF" w:rsidRPr="00C26AA6">
        <w:rPr>
          <w:rFonts w:asciiTheme="majorHAnsi" w:hAnsiTheme="majorHAnsi" w:cstheme="majorHAnsi"/>
          <w:sz w:val="16"/>
          <w:szCs w:val="16"/>
        </w:rPr>
        <w:t>26</w:t>
      </w:r>
      <w:r w:rsidRPr="00C26AA6">
        <w:rPr>
          <w:rFonts w:asciiTheme="majorHAnsi" w:hAnsiTheme="majorHAnsi" w:cstheme="majorHAnsi"/>
          <w:i/>
          <w:iCs/>
          <w:sz w:val="16"/>
          <w:szCs w:val="16"/>
        </w:rPr>
        <w:t>]</w:t>
      </w:r>
    </w:p>
    <w:p w14:paraId="2D47A5BB" w14:textId="77777777" w:rsidR="00410955" w:rsidRPr="00C26AA6" w:rsidRDefault="00410955" w:rsidP="00410955">
      <w:pPr>
        <w:jc w:val="center"/>
        <w:rPr>
          <w:rFonts w:asciiTheme="majorHAnsi" w:hAnsiTheme="majorHAnsi" w:cstheme="majorHAnsi"/>
        </w:rPr>
      </w:pPr>
    </w:p>
    <w:p w14:paraId="672B17EF" w14:textId="09F456C8" w:rsidR="00075617" w:rsidRPr="00FC5DEF" w:rsidRDefault="00075617" w:rsidP="00075617">
      <w:pPr>
        <w:rPr>
          <w:rFonts w:asciiTheme="majorHAnsi" w:hAnsiTheme="majorHAnsi" w:cstheme="majorHAnsi"/>
          <w:sz w:val="18"/>
          <w:szCs w:val="18"/>
        </w:rPr>
      </w:pPr>
      <w:r w:rsidRPr="00FC5DEF">
        <w:rPr>
          <w:rFonts w:asciiTheme="majorHAnsi" w:hAnsiTheme="majorHAnsi" w:cstheme="majorHAnsi"/>
          <w:sz w:val="18"/>
          <w:szCs w:val="18"/>
        </w:rPr>
        <w:t xml:space="preserve">In general, the </w:t>
      </w:r>
      <w:proofErr w:type="spellStart"/>
      <w:r w:rsidRPr="00FC5DEF">
        <w:rPr>
          <w:rFonts w:asciiTheme="majorHAnsi" w:hAnsiTheme="majorHAnsi" w:cstheme="majorHAnsi"/>
          <w:sz w:val="18"/>
          <w:szCs w:val="18"/>
        </w:rPr>
        <w:t>Ising</w:t>
      </w:r>
      <w:proofErr w:type="spellEnd"/>
      <w:r w:rsidRPr="00FC5DEF">
        <w:rPr>
          <w:rFonts w:asciiTheme="majorHAnsi" w:hAnsiTheme="majorHAnsi" w:cstheme="majorHAnsi"/>
          <w:sz w:val="18"/>
          <w:szCs w:val="18"/>
        </w:rPr>
        <w:t xml:space="preserve"> model</w:t>
      </w:r>
      <w:r w:rsidR="00664ABA"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can be used to describe those systems made of particles capable of adopting one of two states. In the case of ferromagnetic materials, their atoms can be modeled as particles of spin 1/2 (up) or </w:t>
      </w:r>
      <w:proofErr w:type="gramStart"/>
      <w:r w:rsidRPr="00FC5DEF">
        <w:rPr>
          <w:rFonts w:asciiTheme="majorHAnsi" w:hAnsiTheme="majorHAnsi" w:cstheme="majorHAnsi"/>
          <w:sz w:val="18"/>
          <w:szCs w:val="18"/>
        </w:rPr>
        <w:t>spin −1</w:t>
      </w:r>
      <w:proofErr w:type="gramEnd"/>
      <w:r w:rsidRPr="00FC5DEF">
        <w:rPr>
          <w:rFonts w:asciiTheme="majorHAnsi" w:hAnsiTheme="majorHAnsi" w:cstheme="majorHAnsi"/>
          <w:sz w:val="18"/>
          <w:szCs w:val="18"/>
        </w:rPr>
        <w:t xml:space="preserve">/2 (down). The spin points in the direction of the magnetic field. All tiny magnets interact with each other. This causes some of the atoms to flip their spin until equilibrium is reached and the total magnetization of the material reaches a constant level. The total magnetic field </w:t>
      </w:r>
      <m:oMath>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i</m:t>
            </m:r>
          </m:sub>
        </m:sSub>
        <m:r>
          <w:rPr>
            <w:rFonts w:ascii="Cambria Math" w:hAnsi="Cambria Math" w:cstheme="majorHAnsi"/>
            <w:sz w:val="18"/>
            <w:szCs w:val="18"/>
          </w:rPr>
          <m:t xml:space="preserve"> </m:t>
        </m:r>
      </m:oMath>
      <w:r w:rsidRPr="00FC5DEF">
        <w:rPr>
          <w:rFonts w:asciiTheme="majorHAnsi" w:hAnsiTheme="majorHAnsi" w:cstheme="majorHAnsi"/>
          <w:sz w:val="18"/>
          <w:szCs w:val="18"/>
        </w:rPr>
        <w:t xml:space="preserve">sensed by the atom i in an ensemble of particles is the sum of the fields induced by each atom and the external field </w:t>
      </w:r>
      <m:oMath>
        <m:sSup>
          <m:sSupPr>
            <m:ctrlPr>
              <w:rPr>
                <w:rFonts w:ascii="Cambria Math" w:hAnsi="Cambria Math" w:cstheme="majorHAnsi"/>
                <w:sz w:val="18"/>
                <w:szCs w:val="18"/>
              </w:rPr>
            </m:ctrlPr>
          </m:sSupPr>
          <m:e>
            <m:r>
              <w:rPr>
                <w:rFonts w:ascii="Cambria Math" w:hAnsi="Cambria Math" w:cstheme="majorHAnsi"/>
                <w:sz w:val="18"/>
                <w:szCs w:val="18"/>
              </w:rPr>
              <m:t>h</m:t>
            </m:r>
          </m:e>
          <m:sup>
            <m:r>
              <m:rPr>
                <m:sty m:val="p"/>
              </m:rPr>
              <w:rPr>
                <w:rFonts w:ascii="Cambria Math" w:hAnsi="Cambria Math" w:cstheme="majorHAnsi"/>
                <w:sz w:val="18"/>
                <w:szCs w:val="18"/>
              </w:rPr>
              <m:t>*</m:t>
            </m:r>
          </m:sup>
        </m:sSup>
      </m:oMath>
      <w:r w:rsidR="00664ABA" w:rsidRPr="00FC5DEF">
        <w:rPr>
          <w:rFonts w:asciiTheme="majorHAnsi" w:hAnsiTheme="majorHAnsi" w:cstheme="majorHAnsi"/>
          <w:sz w:val="18"/>
          <w:szCs w:val="18"/>
        </w:rPr>
        <w:t xml:space="preserve"> </w:t>
      </w:r>
      <w:r w:rsidRPr="00FC5DEF">
        <w:rPr>
          <w:rFonts w:asciiTheme="majorHAnsi" w:hAnsiTheme="majorHAnsi" w:cstheme="majorHAnsi"/>
          <w:sz w:val="18"/>
          <w:szCs w:val="18"/>
        </w:rPr>
        <w:t>(if present), that is</w:t>
      </w:r>
    </w:p>
    <w:p w14:paraId="063CCDB9" w14:textId="77777777" w:rsidR="00B01A62" w:rsidRPr="00FC5DEF" w:rsidRDefault="00B01A62" w:rsidP="00075617">
      <w:pPr>
        <w:rPr>
          <w:rFonts w:asciiTheme="majorHAnsi" w:hAnsiTheme="majorHAnsi" w:cstheme="majorHAnsi"/>
          <w:sz w:val="18"/>
          <w:szCs w:val="18"/>
        </w:rPr>
      </w:pPr>
    </w:p>
    <w:p w14:paraId="3069EAB7" w14:textId="4FDDCA5C" w:rsidR="00075617" w:rsidRPr="00FC5DEF" w:rsidRDefault="0016385C" w:rsidP="00B01A62">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i</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j</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h</m:t>
              </m:r>
            </m:e>
            <m:sup>
              <m:r>
                <m:rPr>
                  <m:sty m:val="p"/>
                </m:rPr>
                <w:rPr>
                  <w:rFonts w:ascii="Cambria Math" w:hAnsi="Cambria Math" w:cstheme="majorHAnsi"/>
                  <w:sz w:val="18"/>
                  <w:szCs w:val="18"/>
                </w:rPr>
                <m:t>*</m:t>
              </m:r>
            </m:sup>
          </m:sSup>
        </m:oMath>
      </m:oMathPara>
    </w:p>
    <w:p w14:paraId="6A5E2C72" w14:textId="3AEB0D56" w:rsidR="00075617" w:rsidRPr="00FC5DEF" w:rsidRDefault="00075617" w:rsidP="00075617">
      <w:pPr>
        <w:rPr>
          <w:rFonts w:asciiTheme="majorHAnsi" w:hAnsiTheme="majorHAnsi" w:cstheme="majorHAnsi"/>
          <w:sz w:val="18"/>
          <w:szCs w:val="18"/>
        </w:rPr>
      </w:pPr>
      <w:r w:rsidRPr="00FC5DEF">
        <w:rPr>
          <w:rFonts w:asciiTheme="majorHAnsi" w:hAnsiTheme="majorHAnsi" w:cstheme="majorHAnsi"/>
          <w:sz w:val="18"/>
          <w:szCs w:val="18"/>
        </w:rPr>
        <w:lastRenderedPageBreak/>
        <w:t xml:space="preserve">where </w:t>
      </w:r>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r>
          <w:rPr>
            <w:rFonts w:ascii="Cambria Math" w:hAnsi="Cambria Math" w:cstheme="majorHAnsi"/>
            <w:sz w:val="18"/>
            <w:szCs w:val="18"/>
          </w:rPr>
          <m:t xml:space="preserve"> </m:t>
        </m:r>
      </m:oMath>
      <w:r w:rsidRPr="00FC5DEF">
        <w:rPr>
          <w:rFonts w:asciiTheme="majorHAnsi" w:hAnsiTheme="majorHAnsi" w:cstheme="majorHAnsi"/>
          <w:sz w:val="18"/>
          <w:szCs w:val="18"/>
        </w:rPr>
        <w:t xml:space="preserve">represents the magnitude of the magnetic coupling between the atoms labeled i and j. The potential energy E of a certain state of an </w:t>
      </w:r>
      <w:proofErr w:type="spellStart"/>
      <w:r w:rsidRPr="00FC5DEF">
        <w:rPr>
          <w:rFonts w:asciiTheme="majorHAnsi" w:hAnsiTheme="majorHAnsi" w:cstheme="majorHAnsi"/>
          <w:sz w:val="18"/>
          <w:szCs w:val="18"/>
        </w:rPr>
        <w:t>Ising</w:t>
      </w:r>
      <w:proofErr w:type="spellEnd"/>
      <w:r w:rsidRPr="00FC5DEF">
        <w:rPr>
          <w:rFonts w:asciiTheme="majorHAnsi" w:hAnsiTheme="majorHAnsi" w:cstheme="majorHAnsi"/>
          <w:sz w:val="18"/>
          <w:szCs w:val="18"/>
        </w:rPr>
        <w:t xml:space="preserve"> material has the form</w:t>
      </w:r>
    </w:p>
    <w:p w14:paraId="39DBF392" w14:textId="4E1DFD5F" w:rsidR="00075617" w:rsidRPr="00FC5DEF" w:rsidRDefault="00CA6757" w:rsidP="00075617">
      <w:pPr>
        <w:spacing w:after="240"/>
        <w:rPr>
          <w:rFonts w:asciiTheme="majorHAnsi" w:hAnsiTheme="majorHAnsi" w:cstheme="majorHAnsi"/>
          <w:sz w:val="18"/>
          <w:szCs w:val="18"/>
        </w:rPr>
      </w:pPr>
      <m:oMathPara>
        <m:oMathParaPr>
          <m:jc m:val="center"/>
        </m:oMathParaPr>
        <m:oMath>
          <m:r>
            <w:rPr>
              <w:rFonts w:ascii="Cambria Math" w:hAnsi="Cambria Math" w:cstheme="majorHAnsi"/>
              <w:sz w:val="18"/>
              <w:szCs w:val="18"/>
            </w:rPr>
            <m:t>E</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j</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sub>
            <m:sup>
              <m:r>
                <w:rPr>
                  <w:rFonts w:ascii="Cambria Math" w:hAnsi="Cambria Math" w:cstheme="majorHAnsi"/>
                  <w:sz w:val="18"/>
                  <w:szCs w:val="18"/>
                </w:rPr>
                <m:t>n</m:t>
              </m:r>
            </m:sup>
          </m:sSubSup>
          <m:r>
            <m:rPr>
              <m:sty m:val="p"/>
            </m:rPr>
            <w:rPr>
              <w:rFonts w:ascii="Cambria Math" w:hAnsi="Cambria Math" w:cstheme="majorHAnsi"/>
              <w:sz w:val="18"/>
              <w:szCs w:val="18"/>
            </w:rPr>
            <m:t> -</m:t>
          </m:r>
          <m:sSup>
            <m:sSupPr>
              <m:ctrlPr>
                <w:rPr>
                  <w:rFonts w:ascii="Cambria Math" w:hAnsi="Cambria Math" w:cstheme="majorHAnsi"/>
                  <w:sz w:val="18"/>
                  <w:szCs w:val="18"/>
                </w:rPr>
              </m:ctrlPr>
            </m:sSupPr>
            <m:e>
              <m:r>
                <w:rPr>
                  <w:rFonts w:ascii="Cambria Math" w:hAnsi="Cambria Math" w:cstheme="majorHAnsi"/>
                  <w:sz w:val="18"/>
                  <w:szCs w:val="18"/>
                </w:rPr>
                <m:t>h</m:t>
              </m:r>
            </m:e>
            <m:sup>
              <m:r>
                <m:rPr>
                  <m:sty m:val="p"/>
                </m:rPr>
                <w:rPr>
                  <w:rFonts w:ascii="Cambria Math" w:hAnsi="Cambria Math" w:cstheme="majorHAnsi"/>
                  <w:sz w:val="18"/>
                  <w:szCs w:val="18"/>
                </w:rPr>
                <m:t>*</m:t>
              </m:r>
            </m:sup>
          </m:sSup>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oMath>
      </m:oMathPara>
    </w:p>
    <w:p w14:paraId="0BDF8335" w14:textId="49DE509A" w:rsidR="00075617" w:rsidRPr="00FC5DEF" w:rsidRDefault="00075617" w:rsidP="00963A5D">
      <w:pPr>
        <w:rPr>
          <w:rFonts w:asciiTheme="majorHAnsi" w:hAnsiTheme="majorHAnsi" w:cstheme="majorHAnsi"/>
          <w:sz w:val="18"/>
          <w:szCs w:val="18"/>
        </w:rPr>
      </w:pPr>
      <w:r w:rsidRPr="00FC5DEF">
        <w:rPr>
          <w:rFonts w:asciiTheme="majorHAnsi" w:hAnsiTheme="majorHAnsi" w:cstheme="majorHAnsi"/>
          <w:sz w:val="18"/>
          <w:szCs w:val="18"/>
        </w:rPr>
        <w:t xml:space="preserve">Both </w:t>
      </w:r>
      <w:r w:rsidR="00B01A62" w:rsidRPr="00FC5DEF">
        <w:rPr>
          <w:rFonts w:asciiTheme="majorHAnsi" w:hAnsiTheme="majorHAnsi" w:cstheme="majorHAnsi"/>
          <w:sz w:val="18"/>
          <w:szCs w:val="18"/>
        </w:rPr>
        <w:t xml:space="preserve">Hopfield and </w:t>
      </w:r>
      <w:proofErr w:type="spellStart"/>
      <w:r w:rsidR="00B01A62" w:rsidRPr="00FC5DEF">
        <w:rPr>
          <w:rFonts w:asciiTheme="majorHAnsi" w:hAnsiTheme="majorHAnsi" w:cstheme="majorHAnsi"/>
          <w:sz w:val="18"/>
          <w:szCs w:val="18"/>
        </w:rPr>
        <w:t>Ising</w:t>
      </w:r>
      <w:proofErr w:type="spellEnd"/>
      <w:r w:rsidR="00B01A62" w:rsidRPr="00FC5DEF">
        <w:rPr>
          <w:rFonts w:asciiTheme="majorHAnsi" w:hAnsiTheme="majorHAnsi" w:cstheme="majorHAnsi"/>
          <w:sz w:val="18"/>
          <w:szCs w:val="18"/>
        </w:rPr>
        <w:t xml:space="preserve"> system</w:t>
      </w:r>
      <w:r w:rsidRPr="00FC5DEF">
        <w:rPr>
          <w:rFonts w:asciiTheme="majorHAnsi" w:hAnsiTheme="majorHAnsi" w:cstheme="majorHAnsi"/>
          <w:sz w:val="18"/>
          <w:szCs w:val="18"/>
        </w:rPr>
        <w:t xml:space="preserve"> are dynamically equivalent, but only in the case of zero temperature, since the system behaves deterministically at each state update</w:t>
      </w:r>
      <w:r w:rsidR="00664ABA" w:rsidRPr="00FC5DEF">
        <w:rPr>
          <w:rFonts w:asciiTheme="majorHAnsi" w:hAnsiTheme="majorHAnsi" w:cstheme="majorHAnsi"/>
          <w:sz w:val="18"/>
          <w:szCs w:val="18"/>
        </w:rPr>
        <w:t xml:space="preserve"> (variant temperature </w:t>
      </w:r>
      <w:proofErr w:type="gramStart"/>
      <w:r w:rsidR="00664ABA" w:rsidRPr="00FC5DEF">
        <w:rPr>
          <w:rFonts w:asciiTheme="majorHAnsi" w:hAnsiTheme="majorHAnsi" w:cstheme="majorHAnsi"/>
          <w:sz w:val="18"/>
          <w:szCs w:val="18"/>
        </w:rPr>
        <w:t>lead</w:t>
      </w:r>
      <w:proofErr w:type="gramEnd"/>
      <w:r w:rsidR="00664ABA" w:rsidRPr="00FC5DEF">
        <w:rPr>
          <w:rFonts w:asciiTheme="majorHAnsi" w:hAnsiTheme="majorHAnsi" w:cstheme="majorHAnsi"/>
          <w:sz w:val="18"/>
          <w:szCs w:val="18"/>
        </w:rPr>
        <w:t xml:space="preserve"> to </w:t>
      </w:r>
      <w:proofErr w:type="spellStart"/>
      <w:r w:rsidR="00664ABA" w:rsidRPr="00FC5DEF">
        <w:rPr>
          <w:rFonts w:asciiTheme="majorHAnsi" w:hAnsiTheme="majorHAnsi" w:cstheme="majorHAnsi"/>
          <w:sz w:val="18"/>
          <w:szCs w:val="18"/>
        </w:rPr>
        <w:t>Boltzman</w:t>
      </w:r>
      <w:proofErr w:type="spellEnd"/>
      <w:r w:rsidR="00664ABA" w:rsidRPr="00FC5DEF">
        <w:rPr>
          <w:rFonts w:asciiTheme="majorHAnsi" w:hAnsiTheme="majorHAnsi" w:cstheme="majorHAnsi"/>
          <w:sz w:val="18"/>
          <w:szCs w:val="18"/>
        </w:rPr>
        <w:t xml:space="preserve"> machines</w:t>
      </w:r>
      <w:r w:rsidR="00CA6757" w:rsidRPr="00FC5DEF">
        <w:rPr>
          <w:rFonts w:asciiTheme="majorHAnsi" w:hAnsiTheme="majorHAnsi" w:cstheme="majorHAnsi"/>
          <w:sz w:val="18"/>
          <w:szCs w:val="18"/>
        </w:rPr>
        <w:t xml:space="preserve"> as talked in lectures</w:t>
      </w:r>
      <w:r w:rsidR="00664ABA" w:rsidRPr="00FC5DEF">
        <w:rPr>
          <w:rFonts w:asciiTheme="majorHAnsi" w:hAnsiTheme="majorHAnsi" w:cstheme="majorHAnsi"/>
          <w:sz w:val="18"/>
          <w:szCs w:val="18"/>
        </w:rPr>
        <w:t xml:space="preserve">) </w:t>
      </w:r>
      <w:r w:rsidRPr="00FC5DEF">
        <w:rPr>
          <w:rFonts w:asciiTheme="majorHAnsi" w:hAnsiTheme="majorHAnsi" w:cstheme="majorHAnsi"/>
          <w:sz w:val="18"/>
          <w:szCs w:val="18"/>
        </w:rPr>
        <w:t>[</w:t>
      </w:r>
      <w:r w:rsidR="002037CF" w:rsidRPr="00FC5DEF">
        <w:rPr>
          <w:rFonts w:asciiTheme="majorHAnsi" w:hAnsiTheme="majorHAnsi" w:cstheme="majorHAnsi"/>
          <w:sz w:val="18"/>
          <w:szCs w:val="18"/>
        </w:rPr>
        <w:t>26</w:t>
      </w:r>
      <w:r w:rsidRPr="00FC5DEF">
        <w:rPr>
          <w:rFonts w:asciiTheme="majorHAnsi" w:hAnsiTheme="majorHAnsi" w:cstheme="majorHAnsi"/>
          <w:sz w:val="18"/>
          <w:szCs w:val="18"/>
        </w:rPr>
        <w:t>]</w:t>
      </w:r>
      <w:r w:rsidR="00664ABA" w:rsidRPr="00FC5DEF">
        <w:rPr>
          <w:rFonts w:asciiTheme="majorHAnsi" w:hAnsiTheme="majorHAnsi" w:cstheme="majorHAnsi"/>
          <w:sz w:val="18"/>
          <w:szCs w:val="18"/>
        </w:rPr>
        <w:t xml:space="preserve"> </w:t>
      </w:r>
      <w:proofErr w:type="spellStart"/>
      <w:r w:rsidRPr="00FC5DEF">
        <w:rPr>
          <w:rFonts w:asciiTheme="majorHAnsi" w:hAnsiTheme="majorHAnsi" w:cstheme="majorHAnsi"/>
          <w:sz w:val="18"/>
          <w:szCs w:val="18"/>
          <w:shd w:val="clear" w:color="auto" w:fill="FFFFFF"/>
        </w:rPr>
        <w:t>Ising</w:t>
      </w:r>
      <w:proofErr w:type="spellEnd"/>
      <w:r w:rsidRPr="00FC5DEF">
        <w:rPr>
          <w:rFonts w:asciiTheme="majorHAnsi" w:hAnsiTheme="majorHAnsi" w:cstheme="majorHAnsi"/>
          <w:sz w:val="18"/>
          <w:szCs w:val="18"/>
          <w:shd w:val="clear" w:color="auto" w:fill="FFFFFF"/>
        </w:rPr>
        <w:t xml:space="preserve"> models</w:t>
      </w:r>
      <w:r w:rsidRPr="00FC5DEF">
        <w:rPr>
          <w:rFonts w:asciiTheme="majorHAnsi" w:hAnsiTheme="majorHAnsi" w:cstheme="majorHAnsi"/>
          <w:color w:val="202122"/>
          <w:sz w:val="18"/>
          <w:szCs w:val="18"/>
          <w:shd w:val="clear" w:color="auto" w:fill="FFFFFF"/>
        </w:rPr>
        <w:t xml:space="preserve"> are a special case of </w:t>
      </w:r>
      <w:r w:rsidRPr="00FC5DEF">
        <w:rPr>
          <w:rFonts w:asciiTheme="majorHAnsi" w:hAnsiTheme="majorHAnsi" w:cstheme="majorHAnsi"/>
          <w:sz w:val="18"/>
          <w:szCs w:val="18"/>
          <w:shd w:val="clear" w:color="auto" w:fill="FFFFFF"/>
        </w:rPr>
        <w:t>Markov networks</w:t>
      </w:r>
      <w:r w:rsidRPr="00FC5DEF">
        <w:rPr>
          <w:rFonts w:asciiTheme="majorHAnsi" w:hAnsiTheme="majorHAnsi" w:cstheme="majorHAnsi"/>
          <w:color w:val="202122"/>
          <w:sz w:val="18"/>
          <w:szCs w:val="18"/>
          <w:shd w:val="clear" w:color="auto" w:fill="FFFFFF"/>
        </w:rPr>
        <w:t>, since the associated </w:t>
      </w:r>
      <w:r w:rsidRPr="00FC5DEF">
        <w:rPr>
          <w:rFonts w:asciiTheme="majorHAnsi" w:hAnsiTheme="majorHAnsi" w:cstheme="majorHAnsi"/>
          <w:sz w:val="18"/>
          <w:szCs w:val="18"/>
          <w:shd w:val="clear" w:color="auto" w:fill="FFFFFF"/>
        </w:rPr>
        <w:t>probability measure</w:t>
      </w:r>
      <w:r w:rsidRPr="00FC5DEF">
        <w:rPr>
          <w:rFonts w:asciiTheme="majorHAnsi" w:hAnsiTheme="majorHAnsi" w:cstheme="majorHAnsi"/>
          <w:color w:val="202122"/>
          <w:sz w:val="18"/>
          <w:szCs w:val="18"/>
          <w:shd w:val="clear" w:color="auto" w:fill="FFFFFF"/>
        </w:rPr>
        <w:t>, the </w:t>
      </w:r>
      <w:r w:rsidRPr="00FC5DEF">
        <w:rPr>
          <w:rFonts w:asciiTheme="majorHAnsi" w:hAnsiTheme="majorHAnsi" w:cstheme="majorHAnsi"/>
          <w:sz w:val="18"/>
          <w:szCs w:val="18"/>
          <w:shd w:val="clear" w:color="auto" w:fill="FFFFFF"/>
        </w:rPr>
        <w:t>Gibbs measure</w:t>
      </w:r>
      <w:r w:rsidR="003A2008" w:rsidRPr="00FC5DEF">
        <w:rPr>
          <w:rFonts w:asciiTheme="majorHAnsi" w:hAnsiTheme="majorHAnsi" w:cstheme="majorHAnsi"/>
          <w:sz w:val="18"/>
          <w:szCs w:val="18"/>
          <w:shd w:val="clear" w:color="auto" w:fill="FFFFFF"/>
        </w:rPr>
        <w:t xml:space="preserve"> [</w:t>
      </w:r>
      <w:r w:rsidR="003A2008" w:rsidRPr="00FC5DEF">
        <w:rPr>
          <w:rFonts w:asciiTheme="majorHAnsi" w:hAnsiTheme="majorHAnsi" w:cstheme="majorHAnsi"/>
          <w:color w:val="202122"/>
          <w:sz w:val="18"/>
          <w:szCs w:val="18"/>
          <w:shd w:val="clear" w:color="auto" w:fill="FFFFFF"/>
        </w:rPr>
        <w:t>9</w:t>
      </w:r>
      <w:r w:rsidR="00F852F8" w:rsidRPr="00FC5DEF">
        <w:rPr>
          <w:rFonts w:asciiTheme="majorHAnsi" w:hAnsiTheme="majorHAnsi" w:cstheme="majorHAnsi"/>
          <w:color w:val="202122"/>
          <w:sz w:val="18"/>
          <w:szCs w:val="18"/>
          <w:shd w:val="clear" w:color="auto" w:fill="FFFFFF"/>
        </w:rPr>
        <w:t>] has</w:t>
      </w:r>
      <w:r w:rsidRPr="00FC5DEF">
        <w:rPr>
          <w:rFonts w:asciiTheme="majorHAnsi" w:hAnsiTheme="majorHAnsi" w:cstheme="majorHAnsi"/>
          <w:color w:val="202122"/>
          <w:sz w:val="18"/>
          <w:szCs w:val="18"/>
          <w:shd w:val="clear" w:color="auto" w:fill="FFFFFF"/>
        </w:rPr>
        <w:t xml:space="preserve"> the </w:t>
      </w:r>
      <w:r w:rsidRPr="00FC5DEF">
        <w:rPr>
          <w:rFonts w:asciiTheme="majorHAnsi" w:hAnsiTheme="majorHAnsi" w:cstheme="majorHAnsi"/>
          <w:sz w:val="18"/>
          <w:szCs w:val="18"/>
          <w:shd w:val="clear" w:color="auto" w:fill="FFFFFF"/>
        </w:rPr>
        <w:t>Markov property</w:t>
      </w:r>
      <w:r w:rsidRPr="00FC5DEF">
        <w:rPr>
          <w:rFonts w:asciiTheme="majorHAnsi" w:hAnsiTheme="majorHAnsi" w:cstheme="majorHAnsi"/>
          <w:color w:val="202122"/>
          <w:sz w:val="18"/>
          <w:szCs w:val="18"/>
          <w:shd w:val="clear" w:color="auto" w:fill="FFFFFF"/>
        </w:rPr>
        <w:t>.</w:t>
      </w:r>
      <w:r w:rsidR="00664ABA" w:rsidRPr="00FC5DEF">
        <w:rPr>
          <w:rFonts w:asciiTheme="majorHAnsi" w:hAnsiTheme="majorHAnsi" w:cstheme="majorHAnsi"/>
          <w:color w:val="202122"/>
          <w:sz w:val="18"/>
          <w:szCs w:val="18"/>
          <w:shd w:val="clear" w:color="auto" w:fill="FFFFFF"/>
        </w:rPr>
        <w:t xml:space="preserve"> In </w:t>
      </w:r>
      <w:r w:rsidR="00664ABA" w:rsidRPr="00FC5DEF">
        <w:rPr>
          <w:rFonts w:asciiTheme="majorHAnsi" w:hAnsiTheme="majorHAnsi" w:cstheme="majorHAnsi"/>
          <w:sz w:val="18"/>
          <w:szCs w:val="18"/>
          <w:shd w:val="clear" w:color="auto" w:fill="FFFFFF"/>
        </w:rPr>
        <w:t>probability theory</w:t>
      </w:r>
      <w:r w:rsidR="00664ABA" w:rsidRPr="00FC5DEF">
        <w:rPr>
          <w:rFonts w:asciiTheme="majorHAnsi" w:hAnsiTheme="majorHAnsi" w:cstheme="majorHAnsi"/>
          <w:color w:val="202122"/>
          <w:sz w:val="18"/>
          <w:szCs w:val="18"/>
          <w:shd w:val="clear" w:color="auto" w:fill="FFFFFF"/>
        </w:rPr>
        <w:t> and </w:t>
      </w:r>
      <w:r w:rsidR="00664ABA" w:rsidRPr="00FC5DEF">
        <w:rPr>
          <w:rFonts w:asciiTheme="majorHAnsi" w:hAnsiTheme="majorHAnsi" w:cstheme="majorHAnsi"/>
          <w:sz w:val="18"/>
          <w:szCs w:val="18"/>
          <w:shd w:val="clear" w:color="auto" w:fill="FFFFFF"/>
        </w:rPr>
        <w:t>statistics</w:t>
      </w:r>
      <w:r w:rsidR="00664ABA" w:rsidRPr="00FC5DEF">
        <w:rPr>
          <w:rFonts w:asciiTheme="majorHAnsi" w:hAnsiTheme="majorHAnsi" w:cstheme="majorHAnsi"/>
          <w:color w:val="202122"/>
          <w:sz w:val="18"/>
          <w:szCs w:val="18"/>
          <w:shd w:val="clear" w:color="auto" w:fill="FFFFFF"/>
        </w:rPr>
        <w:t>, the term Markov property refers to the </w:t>
      </w:r>
      <w:r w:rsidR="00664ABA" w:rsidRPr="00FC5DEF">
        <w:rPr>
          <w:rFonts w:asciiTheme="majorHAnsi" w:hAnsiTheme="majorHAnsi" w:cstheme="majorHAnsi"/>
          <w:sz w:val="18"/>
          <w:szCs w:val="18"/>
          <w:shd w:val="clear" w:color="auto" w:fill="FFFFFF"/>
        </w:rPr>
        <w:t>memoryless</w:t>
      </w:r>
      <w:r w:rsidR="00664ABA" w:rsidRPr="00FC5DEF">
        <w:rPr>
          <w:rFonts w:asciiTheme="majorHAnsi" w:hAnsiTheme="majorHAnsi" w:cstheme="majorHAnsi"/>
          <w:color w:val="202122"/>
          <w:sz w:val="18"/>
          <w:szCs w:val="18"/>
          <w:shd w:val="clear" w:color="auto" w:fill="FFFFFF"/>
        </w:rPr>
        <w:t> property of a </w:t>
      </w:r>
      <w:r w:rsidR="00664ABA" w:rsidRPr="00FC5DEF">
        <w:rPr>
          <w:rFonts w:asciiTheme="majorHAnsi" w:hAnsiTheme="majorHAnsi" w:cstheme="majorHAnsi"/>
          <w:sz w:val="18"/>
          <w:szCs w:val="18"/>
          <w:shd w:val="clear" w:color="auto" w:fill="FFFFFF"/>
        </w:rPr>
        <w:t>stochastic process</w:t>
      </w:r>
      <w:r w:rsidR="00664ABA" w:rsidRPr="00FC5DEF">
        <w:rPr>
          <w:rFonts w:asciiTheme="majorHAnsi" w:hAnsiTheme="majorHAnsi" w:cstheme="majorHAnsi"/>
          <w:color w:val="202122"/>
          <w:sz w:val="18"/>
          <w:szCs w:val="18"/>
          <w:shd w:val="clear" w:color="auto" w:fill="FFFFFF"/>
        </w:rPr>
        <w:t>. A stochastic process has the Markov property if the </w:t>
      </w:r>
      <w:r w:rsidR="00664ABA" w:rsidRPr="00FC5DEF">
        <w:rPr>
          <w:rFonts w:asciiTheme="majorHAnsi" w:hAnsiTheme="majorHAnsi" w:cstheme="majorHAnsi"/>
          <w:sz w:val="18"/>
          <w:szCs w:val="18"/>
          <w:shd w:val="clear" w:color="auto" w:fill="FFFFFF"/>
        </w:rPr>
        <w:t>conditional probability distribution</w:t>
      </w:r>
      <w:r w:rsidR="00664ABA" w:rsidRPr="00FC5DEF">
        <w:rPr>
          <w:rFonts w:asciiTheme="majorHAnsi" w:hAnsiTheme="majorHAnsi" w:cstheme="majorHAnsi"/>
          <w:color w:val="202122"/>
          <w:sz w:val="18"/>
          <w:szCs w:val="18"/>
          <w:shd w:val="clear" w:color="auto" w:fill="FFFFFF"/>
        </w:rPr>
        <w:t> of future states of the process (conditional on both past and present values) depends only upon the present state; that is, given the present, the future does not depend on the past. A process with this property is said to be Markovian or a </w:t>
      </w:r>
      <w:r w:rsidR="00664ABA" w:rsidRPr="00FC5DEF">
        <w:rPr>
          <w:rFonts w:asciiTheme="majorHAnsi" w:hAnsiTheme="majorHAnsi" w:cstheme="majorHAnsi"/>
          <w:sz w:val="18"/>
          <w:szCs w:val="18"/>
          <w:shd w:val="clear" w:color="auto" w:fill="FFFFFF"/>
        </w:rPr>
        <w:t>Markov process</w:t>
      </w:r>
      <w:r w:rsidR="00664ABA" w:rsidRPr="00FC5DEF">
        <w:rPr>
          <w:rFonts w:asciiTheme="majorHAnsi" w:hAnsiTheme="majorHAnsi" w:cstheme="majorHAnsi"/>
          <w:color w:val="202122"/>
          <w:sz w:val="18"/>
          <w:szCs w:val="18"/>
          <w:shd w:val="clear" w:color="auto" w:fill="FFFFFF"/>
        </w:rPr>
        <w:t>. </w:t>
      </w:r>
      <w:r w:rsidR="003A2008" w:rsidRPr="00FC5DEF">
        <w:rPr>
          <w:rFonts w:asciiTheme="majorHAnsi" w:hAnsiTheme="majorHAnsi" w:cstheme="majorHAnsi"/>
          <w:color w:val="202122"/>
          <w:sz w:val="18"/>
          <w:szCs w:val="18"/>
          <w:shd w:val="clear" w:color="auto" w:fill="FFFFFF"/>
        </w:rPr>
        <w:t>[10</w:t>
      </w:r>
      <w:r w:rsidR="00CA6757" w:rsidRPr="00FC5DEF">
        <w:rPr>
          <w:rFonts w:asciiTheme="majorHAnsi" w:hAnsiTheme="majorHAnsi" w:cstheme="majorHAnsi"/>
          <w:sz w:val="18"/>
          <w:szCs w:val="18"/>
        </w:rPr>
        <w:t>]</w:t>
      </w:r>
      <w:r w:rsidR="00CA6757" w:rsidRPr="00FC5DEF">
        <w:rPr>
          <w:rFonts w:asciiTheme="majorHAnsi" w:hAnsiTheme="majorHAnsi" w:cstheme="majorHAnsi"/>
          <w:color w:val="202122"/>
          <w:sz w:val="18"/>
          <w:szCs w:val="18"/>
          <w:shd w:val="clear" w:color="auto" w:fill="FFFFFF"/>
        </w:rPr>
        <w:t xml:space="preserve"> </w:t>
      </w:r>
      <w:r w:rsidR="00CA6757" w:rsidRPr="00FC5DEF">
        <w:rPr>
          <w:rFonts w:asciiTheme="majorHAnsi" w:hAnsiTheme="majorHAnsi" w:cstheme="majorHAnsi"/>
          <w:sz w:val="18"/>
          <w:szCs w:val="18"/>
        </w:rPr>
        <w:t>The</w:t>
      </w:r>
      <w:r w:rsidRPr="00FC5DEF">
        <w:rPr>
          <w:rFonts w:asciiTheme="majorHAnsi" w:hAnsiTheme="majorHAnsi" w:cstheme="majorHAnsi"/>
          <w:sz w:val="18"/>
          <w:szCs w:val="18"/>
        </w:rPr>
        <w:t xml:space="preserve"> probability for a given spin </w:t>
      </w:r>
      <m:oMath>
        <m:sSub>
          <m:sSubPr>
            <m:ctrlPr>
              <w:rPr>
                <w:rFonts w:ascii="Cambria Math" w:hAnsi="Cambria Math" w:cstheme="majorHAnsi"/>
                <w:sz w:val="18"/>
                <w:szCs w:val="18"/>
              </w:rPr>
            </m:ctrlPr>
          </m:sSubPr>
          <m:e>
            <m:r>
              <w:rPr>
                <w:rFonts w:ascii="Cambria Math" w:hAnsi="Cambria Math" w:cstheme="majorHAnsi"/>
                <w:sz w:val="18"/>
                <w:szCs w:val="18"/>
              </w:rPr>
              <m:t>σ</m:t>
            </m:r>
          </m:e>
          <m:sub>
            <m:r>
              <w:rPr>
                <w:rFonts w:ascii="Cambria Math" w:hAnsi="Cambria Math" w:cstheme="majorHAnsi"/>
                <w:sz w:val="18"/>
                <w:szCs w:val="18"/>
              </w:rPr>
              <m:t>k</m:t>
            </m:r>
          </m:sub>
        </m:sSub>
      </m:oMath>
      <w:r w:rsidRPr="00FC5DEF">
        <w:rPr>
          <w:rFonts w:asciiTheme="majorHAnsi" w:hAnsiTheme="majorHAnsi" w:cstheme="majorHAnsi"/>
          <w:sz w:val="18"/>
          <w:szCs w:val="18"/>
        </w:rPr>
        <w:t xml:space="preserve"> to be in state s could, in principle, depend on the states of all other spins in the</w:t>
      </w:r>
      <w:r w:rsidR="00963A5D" w:rsidRPr="00FC5DEF">
        <w:rPr>
          <w:rFonts w:asciiTheme="majorHAnsi" w:hAnsiTheme="majorHAnsi" w:cstheme="majorHAnsi"/>
          <w:sz w:val="18"/>
          <w:szCs w:val="18"/>
        </w:rPr>
        <w:t xml:space="preserve"> </w:t>
      </w:r>
      <w:proofErr w:type="spellStart"/>
      <w:r w:rsidR="00963A5D" w:rsidRPr="00FC5DEF">
        <w:rPr>
          <w:rFonts w:asciiTheme="majorHAnsi" w:hAnsiTheme="majorHAnsi" w:cstheme="majorHAnsi"/>
          <w:sz w:val="18"/>
          <w:szCs w:val="18"/>
        </w:rPr>
        <w:t>Ising</w:t>
      </w:r>
      <w:proofErr w:type="spellEnd"/>
      <w:r w:rsidRPr="00FC5DEF">
        <w:rPr>
          <w:rFonts w:asciiTheme="majorHAnsi" w:hAnsiTheme="majorHAnsi" w:cstheme="majorHAnsi"/>
          <w:sz w:val="18"/>
          <w:szCs w:val="18"/>
        </w:rPr>
        <w:t xml:space="preserve"> system. Thus, we may write the probability as</w:t>
      </w:r>
    </w:p>
    <w:p w14:paraId="18B933DD" w14:textId="4EC05871" w:rsidR="00075617" w:rsidRPr="00FC5DEF" w:rsidRDefault="00CA6757" w:rsidP="00075617">
      <w:pPr>
        <w:spacing w:after="240"/>
        <w:rPr>
          <w:rFonts w:asciiTheme="majorHAnsi" w:hAnsiTheme="majorHAnsi" w:cstheme="majorHAnsi"/>
          <w:sz w:val="18"/>
          <w:szCs w:val="18"/>
        </w:rPr>
      </w:pPr>
      <m:oMathPara>
        <m:oMath>
          <m:r>
            <w:rPr>
              <w:rFonts w:ascii="Cambria Math" w:hAnsi="Cambria Math" w:cstheme="majorHAnsi"/>
              <w:sz w:val="18"/>
              <w:szCs w:val="18"/>
            </w:rPr>
            <m:t>P</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σ</m:t>
                  </m:r>
                </m:e>
                <m:sub>
                  <m:r>
                    <w:rPr>
                      <w:rFonts w:ascii="Cambria Math" w:hAnsi="Cambria Math" w:cstheme="majorHAnsi"/>
                      <w:sz w:val="18"/>
                      <w:szCs w:val="18"/>
                    </w:rPr>
                    <m:t>k</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σ</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j</m:t>
              </m:r>
              <m:r>
                <m:rPr>
                  <m:sty m:val="p"/>
                </m:rPr>
                <w:rPr>
                  <w:rFonts w:ascii="Cambria Math" w:hAnsi="Cambria Math" w:cstheme="majorHAnsi"/>
                  <w:sz w:val="18"/>
                  <w:szCs w:val="18"/>
                </w:rPr>
                <m:t>≠</m:t>
              </m:r>
              <m:r>
                <w:rPr>
                  <w:rFonts w:ascii="Cambria Math" w:hAnsi="Cambria Math" w:cstheme="majorHAnsi"/>
                  <w:sz w:val="18"/>
                  <w:szCs w:val="18"/>
                </w:rPr>
                <m:t>k</m:t>
              </m:r>
            </m:e>
          </m:d>
          <m:r>
            <m:rPr>
              <m:sty m:val="p"/>
            </m:rPr>
            <w:rPr>
              <w:rFonts w:ascii="Cambria Math" w:hAnsi="Cambria Math" w:cstheme="majorHAnsi"/>
              <w:sz w:val="18"/>
              <w:szCs w:val="18"/>
            </w:rPr>
            <m:t>.</m:t>
          </m:r>
        </m:oMath>
      </m:oMathPara>
    </w:p>
    <w:p w14:paraId="14077430" w14:textId="77777777" w:rsidR="00075617" w:rsidRPr="00FC5DEF" w:rsidRDefault="00075617" w:rsidP="00075617">
      <w:pPr>
        <w:spacing w:after="240"/>
        <w:rPr>
          <w:rFonts w:asciiTheme="majorHAnsi" w:hAnsiTheme="majorHAnsi" w:cstheme="majorHAnsi"/>
          <w:sz w:val="18"/>
          <w:szCs w:val="18"/>
        </w:rPr>
      </w:pPr>
      <w:r w:rsidRPr="00FC5DEF">
        <w:rPr>
          <w:rFonts w:asciiTheme="majorHAnsi" w:hAnsiTheme="majorHAnsi" w:cstheme="majorHAnsi"/>
          <w:sz w:val="18"/>
          <w:szCs w:val="18"/>
        </w:rPr>
        <w:t xml:space="preserve">However, in an </w:t>
      </w:r>
      <w:proofErr w:type="spellStart"/>
      <w:r w:rsidRPr="00FC5DEF">
        <w:rPr>
          <w:rFonts w:asciiTheme="majorHAnsi" w:hAnsiTheme="majorHAnsi" w:cstheme="majorHAnsi"/>
          <w:sz w:val="18"/>
          <w:szCs w:val="18"/>
        </w:rPr>
        <w:t>Ising</w:t>
      </w:r>
      <w:proofErr w:type="spellEnd"/>
      <w:r w:rsidRPr="00FC5DEF">
        <w:rPr>
          <w:rFonts w:asciiTheme="majorHAnsi" w:hAnsiTheme="majorHAnsi" w:cstheme="majorHAnsi"/>
          <w:sz w:val="18"/>
          <w:szCs w:val="18"/>
        </w:rPr>
        <w:t xml:space="preserve"> model with only finite-range interactions (for example, nearest-neighbor interactions), we </w:t>
      </w:r>
      <w:proofErr w:type="gramStart"/>
      <w:r w:rsidRPr="00FC5DEF">
        <w:rPr>
          <w:rFonts w:asciiTheme="majorHAnsi" w:hAnsiTheme="majorHAnsi" w:cstheme="majorHAnsi"/>
          <w:sz w:val="18"/>
          <w:szCs w:val="18"/>
        </w:rPr>
        <w:t>actually have</w:t>
      </w:r>
      <w:proofErr w:type="gramEnd"/>
    </w:p>
    <w:p w14:paraId="7D01132D" w14:textId="2ED7130A" w:rsidR="00075617" w:rsidRPr="00FC5DEF" w:rsidRDefault="00CA6757" w:rsidP="00075617">
      <w:pPr>
        <w:spacing w:after="240"/>
        <w:rPr>
          <w:rFonts w:asciiTheme="majorHAnsi" w:hAnsiTheme="majorHAnsi" w:cstheme="majorHAnsi"/>
          <w:sz w:val="18"/>
          <w:szCs w:val="18"/>
        </w:rPr>
      </w:pPr>
      <m:oMathPara>
        <m:oMath>
          <m:r>
            <w:rPr>
              <w:rFonts w:ascii="Cambria Math" w:hAnsi="Cambria Math" w:cstheme="majorHAnsi"/>
              <w:sz w:val="18"/>
              <w:szCs w:val="18"/>
            </w:rPr>
            <m:t>P</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σ</m:t>
                  </m:r>
                </m:e>
                <m:sub>
                  <m:r>
                    <w:rPr>
                      <w:rFonts w:ascii="Cambria Math" w:hAnsi="Cambria Math" w:cstheme="majorHAnsi"/>
                      <w:sz w:val="18"/>
                      <w:szCs w:val="18"/>
                    </w:rPr>
                    <m:t>k</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σ</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j</m:t>
              </m:r>
              <m:r>
                <m:rPr>
                  <m:sty m:val="p"/>
                </m:rPr>
                <w:rPr>
                  <w:rFonts w:ascii="Cambria Math" w:hAnsi="Cambria Math" w:cstheme="majorHAnsi"/>
                  <w:sz w:val="18"/>
                  <w:szCs w:val="18"/>
                </w:rPr>
                <m:t>≠</m:t>
              </m:r>
              <m:r>
                <w:rPr>
                  <w:rFonts w:ascii="Cambria Math" w:hAnsi="Cambria Math" w:cstheme="majorHAnsi"/>
                  <w:sz w:val="18"/>
                  <w:szCs w:val="18"/>
                </w:rPr>
                <m:t>k</m:t>
              </m:r>
            </m:e>
          </m:d>
          <m:r>
            <m:rPr>
              <m:sty m:val="p"/>
            </m:rPr>
            <w:rPr>
              <w:rFonts w:ascii="Cambria Math" w:hAnsi="Cambria Math" w:cstheme="majorHAnsi"/>
              <w:sz w:val="18"/>
              <w:szCs w:val="18"/>
            </w:rPr>
            <m:t>=</m:t>
          </m:r>
          <m:r>
            <w:rPr>
              <w:rFonts w:ascii="Cambria Math" w:hAnsi="Cambria Math" w:cstheme="majorHAnsi"/>
              <w:sz w:val="18"/>
              <w:szCs w:val="18"/>
            </w:rPr>
            <m:t>P</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σ</m:t>
                  </m:r>
                </m:e>
                <m:sub>
                  <m:r>
                    <w:rPr>
                      <w:rFonts w:ascii="Cambria Math" w:hAnsi="Cambria Math" w:cstheme="majorHAnsi"/>
                      <w:sz w:val="18"/>
                      <w:szCs w:val="18"/>
                    </w:rPr>
                    <m:t>k</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σ</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j</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N</m:t>
                  </m:r>
                </m:e>
                <m:sub>
                  <m:r>
                    <w:rPr>
                      <w:rFonts w:ascii="Cambria Math" w:hAnsi="Cambria Math" w:cstheme="majorHAnsi"/>
                      <w:sz w:val="18"/>
                      <w:szCs w:val="18"/>
                    </w:rPr>
                    <m:t>k</m:t>
                  </m:r>
                </m:sub>
              </m:sSub>
            </m:e>
          </m:d>
          <m:r>
            <m:rPr>
              <m:sty m:val="p"/>
            </m:rPr>
            <w:rPr>
              <w:rFonts w:ascii="Cambria Math" w:hAnsi="Cambria Math" w:cstheme="majorHAnsi"/>
              <w:sz w:val="18"/>
              <w:szCs w:val="18"/>
            </w:rPr>
            <m:t>,</m:t>
          </m:r>
        </m:oMath>
      </m:oMathPara>
    </w:p>
    <w:p w14:paraId="2A124B06" w14:textId="162AB8EF" w:rsidR="005A5BD4" w:rsidRPr="00FC5DEF" w:rsidRDefault="00075617" w:rsidP="00075617">
      <w:pPr>
        <w:rPr>
          <w:rFonts w:asciiTheme="majorHAnsi" w:hAnsiTheme="majorHAnsi" w:cstheme="majorHAnsi"/>
          <w:color w:val="202122"/>
          <w:sz w:val="18"/>
          <w:szCs w:val="18"/>
          <w:shd w:val="clear" w:color="auto" w:fill="FFFFFF"/>
        </w:rPr>
      </w:pPr>
      <w:r w:rsidRPr="00FC5DEF">
        <w:rPr>
          <w:rFonts w:asciiTheme="majorHAnsi" w:hAnsiTheme="majorHAnsi" w:cstheme="majorHAnsi"/>
          <w:sz w:val="18"/>
          <w:szCs w:val="18"/>
        </w:rPr>
        <w:t xml:space="preserve">where </w:t>
      </w:r>
      <m:oMath>
        <m:sSub>
          <m:sSubPr>
            <m:ctrlPr>
              <w:rPr>
                <w:rFonts w:ascii="Cambria Math" w:hAnsi="Cambria Math" w:cstheme="majorHAnsi"/>
                <w:sz w:val="18"/>
                <w:szCs w:val="18"/>
              </w:rPr>
            </m:ctrlPr>
          </m:sSubPr>
          <m:e>
            <m:r>
              <w:rPr>
                <w:rFonts w:ascii="Cambria Math" w:hAnsi="Cambria Math" w:cstheme="majorHAnsi"/>
                <w:sz w:val="18"/>
                <w:szCs w:val="18"/>
              </w:rPr>
              <m:t>N</m:t>
            </m:r>
          </m:e>
          <m:sub>
            <m:r>
              <w:rPr>
                <w:rFonts w:ascii="Cambria Math" w:hAnsi="Cambria Math" w:cstheme="majorHAnsi"/>
                <w:sz w:val="18"/>
                <w:szCs w:val="18"/>
              </w:rPr>
              <m:t>k</m:t>
            </m:r>
          </m:sub>
        </m:sSub>
      </m:oMath>
      <w:r w:rsidRPr="00FC5DEF">
        <w:rPr>
          <w:rFonts w:asciiTheme="majorHAnsi" w:hAnsiTheme="majorHAnsi" w:cstheme="majorHAnsi"/>
          <w:sz w:val="18"/>
          <w:szCs w:val="18"/>
        </w:rPr>
        <w:t xml:space="preserve"> is a neighborhood of the site </w:t>
      </w:r>
      <m:oMath>
        <m:r>
          <w:rPr>
            <w:rFonts w:ascii="Cambria Math" w:hAnsi="Cambria Math" w:cstheme="majorHAnsi"/>
            <w:sz w:val="18"/>
            <w:szCs w:val="18"/>
          </w:rPr>
          <m:t>k</m:t>
        </m:r>
      </m:oMath>
      <w:r w:rsidRPr="00FC5DEF">
        <w:rPr>
          <w:rFonts w:asciiTheme="majorHAnsi" w:hAnsiTheme="majorHAnsi" w:cstheme="majorHAnsi"/>
          <w:sz w:val="18"/>
          <w:szCs w:val="18"/>
        </w:rPr>
        <w:t xml:space="preserve">. That is, the probability at site </w:t>
      </w:r>
      <m:oMath>
        <m:r>
          <w:rPr>
            <w:rFonts w:ascii="Cambria Math" w:hAnsi="Cambria Math" w:cstheme="majorHAnsi"/>
            <w:sz w:val="18"/>
            <w:szCs w:val="18"/>
          </w:rPr>
          <m:t>k</m:t>
        </m:r>
      </m:oMath>
      <w:r w:rsidRPr="00FC5DEF">
        <w:rPr>
          <w:rFonts w:asciiTheme="majorHAnsi" w:hAnsiTheme="majorHAnsi" w:cstheme="majorHAnsi"/>
          <w:sz w:val="18"/>
          <w:szCs w:val="18"/>
        </w:rPr>
        <w:t xml:space="preserve"> depends only on the spins in a finite </w:t>
      </w:r>
      <w:proofErr w:type="gramStart"/>
      <w:r w:rsidRPr="00FC5DEF">
        <w:rPr>
          <w:rFonts w:asciiTheme="majorHAnsi" w:hAnsiTheme="majorHAnsi" w:cstheme="majorHAnsi"/>
          <w:sz w:val="18"/>
          <w:szCs w:val="18"/>
        </w:rPr>
        <w:t>neighborhood</w:t>
      </w:r>
      <w:r w:rsidR="003A2008" w:rsidRPr="00FC5DEF">
        <w:rPr>
          <w:rFonts w:asciiTheme="majorHAnsi" w:hAnsiTheme="majorHAnsi" w:cstheme="majorHAnsi"/>
          <w:sz w:val="18"/>
          <w:szCs w:val="18"/>
        </w:rPr>
        <w:t>[</w:t>
      </w:r>
      <w:proofErr w:type="gramEnd"/>
      <w:r w:rsidR="003A2008" w:rsidRPr="00FC5DEF">
        <w:rPr>
          <w:rFonts w:asciiTheme="majorHAnsi" w:hAnsiTheme="majorHAnsi" w:cstheme="majorHAnsi"/>
          <w:color w:val="202122"/>
          <w:sz w:val="18"/>
          <w:szCs w:val="18"/>
          <w:shd w:val="clear" w:color="auto" w:fill="FFFFFF"/>
        </w:rPr>
        <w:t>9</w:t>
      </w:r>
      <w:r w:rsidRPr="00FC5DEF">
        <w:rPr>
          <w:rFonts w:asciiTheme="majorHAnsi" w:hAnsiTheme="majorHAnsi" w:cstheme="majorHAnsi"/>
          <w:color w:val="202122"/>
          <w:sz w:val="18"/>
          <w:szCs w:val="18"/>
          <w:shd w:val="clear" w:color="auto" w:fill="FFFFFF"/>
        </w:rPr>
        <w:t xml:space="preserve">] </w:t>
      </w:r>
      <w:r w:rsidR="00963A5D" w:rsidRPr="00FC5DEF">
        <w:rPr>
          <w:rFonts w:asciiTheme="majorHAnsi" w:hAnsiTheme="majorHAnsi" w:cstheme="majorHAnsi"/>
          <w:color w:val="202122"/>
          <w:sz w:val="18"/>
          <w:szCs w:val="18"/>
          <w:shd w:val="clear" w:color="auto" w:fill="FFFFFF"/>
        </w:rPr>
        <w:t xml:space="preserve">. </w:t>
      </w:r>
      <w:r w:rsidR="001F34A1" w:rsidRPr="00FC5DEF">
        <w:rPr>
          <w:rFonts w:asciiTheme="majorHAnsi" w:hAnsiTheme="majorHAnsi" w:cstheme="majorHAnsi"/>
          <w:color w:val="202122"/>
          <w:sz w:val="18"/>
          <w:szCs w:val="18"/>
          <w:shd w:val="clear" w:color="auto" w:fill="FFFFFF"/>
        </w:rPr>
        <w:t xml:space="preserve">As previously underlined by </w:t>
      </w:r>
      <w:r w:rsidR="00BE633A" w:rsidRPr="00FC5DEF">
        <w:rPr>
          <w:rFonts w:asciiTheme="majorHAnsi" w:hAnsiTheme="majorHAnsi" w:cstheme="majorHAnsi"/>
          <w:color w:val="202122"/>
          <w:sz w:val="18"/>
          <w:szCs w:val="18"/>
          <w:shd w:val="clear" w:color="auto" w:fill="FFFFFF"/>
        </w:rPr>
        <w:t>[</w:t>
      </w:r>
      <w:r w:rsidR="002037CF" w:rsidRPr="00FC5DEF">
        <w:rPr>
          <w:rFonts w:asciiTheme="majorHAnsi" w:hAnsiTheme="majorHAnsi" w:cstheme="majorHAnsi"/>
          <w:w w:val="105"/>
          <w:sz w:val="18"/>
          <w:szCs w:val="18"/>
        </w:rPr>
        <w:t>28</w:t>
      </w:r>
      <w:r w:rsidR="00BE633A" w:rsidRPr="00FC5DEF">
        <w:rPr>
          <w:rFonts w:asciiTheme="majorHAnsi" w:hAnsiTheme="majorHAnsi" w:cstheme="majorHAnsi"/>
          <w:w w:val="105"/>
          <w:sz w:val="18"/>
          <w:szCs w:val="18"/>
        </w:rPr>
        <w:t>]</w:t>
      </w:r>
      <w:r w:rsidR="00BE633A" w:rsidRPr="00FC5DEF">
        <w:rPr>
          <w:rFonts w:asciiTheme="majorHAnsi" w:hAnsiTheme="majorHAnsi" w:cstheme="majorHAnsi"/>
          <w:color w:val="202122"/>
          <w:sz w:val="18"/>
          <w:szCs w:val="18"/>
          <w:shd w:val="clear" w:color="auto" w:fill="FFFFFF"/>
        </w:rPr>
        <w:t xml:space="preserve"> </w:t>
      </w:r>
      <w:proofErr w:type="spellStart"/>
      <w:r w:rsidR="00BE633A" w:rsidRPr="00FC5DEF">
        <w:rPr>
          <w:rFonts w:asciiTheme="majorHAnsi" w:hAnsiTheme="majorHAnsi" w:cstheme="majorHAnsi"/>
          <w:color w:val="202122"/>
          <w:sz w:val="18"/>
          <w:szCs w:val="18"/>
          <w:shd w:val="clear" w:color="auto" w:fill="FFFFFF"/>
        </w:rPr>
        <w:t>Nishimori</w:t>
      </w:r>
      <w:proofErr w:type="spellEnd"/>
      <w:r w:rsidR="00BE633A" w:rsidRPr="00FC5DEF">
        <w:rPr>
          <w:rFonts w:asciiTheme="majorHAnsi" w:hAnsiTheme="majorHAnsi" w:cstheme="majorHAnsi"/>
          <w:color w:val="202122"/>
          <w:sz w:val="18"/>
          <w:szCs w:val="18"/>
          <w:shd w:val="clear" w:color="auto" w:fill="FFFFFF"/>
        </w:rPr>
        <w:t xml:space="preserve"> e Nomura </w:t>
      </w:r>
      <w:r w:rsidR="00CA6757" w:rsidRPr="00FC5DEF">
        <w:rPr>
          <w:rFonts w:asciiTheme="majorHAnsi" w:hAnsiTheme="majorHAnsi" w:cstheme="majorHAnsi"/>
          <w:sz w:val="18"/>
          <w:szCs w:val="18"/>
        </w:rPr>
        <w:t>analyzed</w:t>
      </w:r>
      <w:r w:rsidR="001F34A1" w:rsidRPr="00FC5DEF">
        <w:rPr>
          <w:rFonts w:asciiTheme="majorHAnsi" w:hAnsiTheme="majorHAnsi" w:cstheme="majorHAnsi"/>
          <w:sz w:val="18"/>
          <w:szCs w:val="18"/>
        </w:rPr>
        <w:t xml:space="preserve"> a x−y quantum </w:t>
      </w:r>
      <w:proofErr w:type="spellStart"/>
      <w:r w:rsidR="001F34A1" w:rsidRPr="00FC5DEF">
        <w:rPr>
          <w:rFonts w:asciiTheme="majorHAnsi" w:hAnsiTheme="majorHAnsi" w:cstheme="majorHAnsi"/>
          <w:sz w:val="18"/>
          <w:szCs w:val="18"/>
        </w:rPr>
        <w:t>Ising</w:t>
      </w:r>
      <w:proofErr w:type="spellEnd"/>
      <w:r w:rsidR="001F34A1" w:rsidRPr="00FC5DEF">
        <w:rPr>
          <w:rFonts w:asciiTheme="majorHAnsi" w:hAnsiTheme="majorHAnsi" w:cstheme="majorHAnsi"/>
          <w:sz w:val="18"/>
          <w:szCs w:val="18"/>
        </w:rPr>
        <w:t xml:space="preserve"> model simulating a neural network. They </w:t>
      </w:r>
      <w:r w:rsidR="00CA6757" w:rsidRPr="00FC5DEF">
        <w:rPr>
          <w:rFonts w:asciiTheme="majorHAnsi" w:hAnsiTheme="majorHAnsi" w:cstheme="majorHAnsi"/>
          <w:sz w:val="18"/>
          <w:szCs w:val="18"/>
        </w:rPr>
        <w:t>concluded</w:t>
      </w:r>
      <w:r w:rsidR="001F34A1" w:rsidRPr="00FC5DEF">
        <w:rPr>
          <w:rFonts w:asciiTheme="majorHAnsi" w:hAnsiTheme="majorHAnsi" w:cstheme="majorHAnsi"/>
          <w:sz w:val="18"/>
          <w:szCs w:val="18"/>
        </w:rPr>
        <w:t xml:space="preserve"> that quantum fluctuations play the same role as thermal fluctuations and are consequently not able to influence the macroscopic </w:t>
      </w:r>
      <w:r w:rsidR="00CA6757" w:rsidRPr="00FC5DEF">
        <w:rPr>
          <w:rFonts w:asciiTheme="majorHAnsi" w:hAnsiTheme="majorHAnsi" w:cstheme="majorHAnsi"/>
          <w:sz w:val="18"/>
          <w:szCs w:val="18"/>
        </w:rPr>
        <w:t>behavior</w:t>
      </w:r>
      <w:r w:rsidR="00104440" w:rsidRPr="00FC5DEF">
        <w:rPr>
          <w:rFonts w:asciiTheme="majorHAnsi" w:hAnsiTheme="majorHAnsi" w:cstheme="majorHAnsi"/>
          <w:sz w:val="18"/>
          <w:szCs w:val="18"/>
        </w:rPr>
        <w:t xml:space="preserve"> of the network</w:t>
      </w:r>
      <w:r w:rsidR="001F34A1" w:rsidRPr="00FC5DEF">
        <w:rPr>
          <w:rFonts w:asciiTheme="majorHAnsi" w:hAnsiTheme="majorHAnsi" w:cstheme="majorHAnsi"/>
          <w:sz w:val="18"/>
          <w:szCs w:val="18"/>
        </w:rPr>
        <w:t xml:space="preserve"> other than a classical model with nonzero temperature would do.</w:t>
      </w:r>
      <w:r w:rsidR="001F34A1" w:rsidRPr="00FC5DEF">
        <w:rPr>
          <w:rFonts w:asciiTheme="majorHAnsi" w:hAnsiTheme="majorHAnsi" w:cstheme="majorHAnsi"/>
          <w:color w:val="202122"/>
          <w:sz w:val="18"/>
          <w:szCs w:val="18"/>
          <w:shd w:val="clear" w:color="auto" w:fill="FFFFFF"/>
        </w:rPr>
        <w:t xml:space="preserve"> [</w:t>
      </w:r>
      <w:r w:rsidR="003A2008" w:rsidRPr="00FC5DEF">
        <w:rPr>
          <w:rFonts w:asciiTheme="majorHAnsi" w:hAnsiTheme="majorHAnsi" w:cstheme="majorHAnsi"/>
          <w:sz w:val="18"/>
          <w:szCs w:val="18"/>
        </w:rPr>
        <w:t>13</w:t>
      </w:r>
      <w:r w:rsidR="001F34A1" w:rsidRPr="00FC5DEF">
        <w:rPr>
          <w:rFonts w:asciiTheme="majorHAnsi" w:hAnsiTheme="majorHAnsi" w:cstheme="majorHAnsi"/>
          <w:sz w:val="18"/>
          <w:szCs w:val="18"/>
        </w:rPr>
        <w:t>]</w:t>
      </w:r>
    </w:p>
    <w:p w14:paraId="3809871B" w14:textId="2AE103D2" w:rsidR="00075617" w:rsidRPr="00C26AA6" w:rsidRDefault="00075617" w:rsidP="00075617">
      <w:pPr>
        <w:pStyle w:val="Paragrafoelenco"/>
        <w:ind w:left="614"/>
        <w:rPr>
          <w:rFonts w:asciiTheme="majorHAnsi" w:hAnsiTheme="majorHAnsi" w:cstheme="majorHAnsi"/>
        </w:rPr>
      </w:pPr>
    </w:p>
    <w:p w14:paraId="67360A31" w14:textId="057CF200" w:rsidR="00F16CCB" w:rsidRPr="00CA6757" w:rsidRDefault="00963A5D" w:rsidP="005A5BD4">
      <w:pPr>
        <w:pStyle w:val="Titolo2"/>
        <w:numPr>
          <w:ilvl w:val="1"/>
          <w:numId w:val="1"/>
        </w:numPr>
        <w:rPr>
          <w:rFonts w:cstheme="majorHAnsi"/>
          <w:b/>
          <w:bCs/>
          <w:color w:val="auto"/>
        </w:rPr>
      </w:pPr>
      <w:r w:rsidRPr="00CA6757">
        <w:rPr>
          <w:rFonts w:cstheme="majorHAnsi"/>
          <w:b/>
          <w:bCs/>
          <w:color w:val="auto"/>
        </w:rPr>
        <w:t>Analogy</w:t>
      </w:r>
      <w:r w:rsidR="00F16CCB" w:rsidRPr="00CA6757">
        <w:rPr>
          <w:rFonts w:cstheme="majorHAnsi"/>
          <w:b/>
          <w:bCs/>
          <w:color w:val="auto"/>
        </w:rPr>
        <w:t xml:space="preserve"> with Grover Search</w:t>
      </w:r>
    </w:p>
    <w:p w14:paraId="3957635F" w14:textId="5172EE19" w:rsidR="00F16CCB" w:rsidRPr="00FC5DEF" w:rsidRDefault="00963A5D" w:rsidP="00F16CCB">
      <w:pPr>
        <w:rPr>
          <w:rFonts w:asciiTheme="majorHAnsi" w:hAnsiTheme="majorHAnsi" w:cstheme="majorHAnsi"/>
          <w:sz w:val="18"/>
          <w:szCs w:val="18"/>
        </w:rPr>
      </w:pPr>
      <w:r w:rsidRPr="00FC5DEF">
        <w:rPr>
          <w:rFonts w:asciiTheme="majorHAnsi" w:hAnsiTheme="majorHAnsi" w:cstheme="majorHAnsi"/>
          <w:sz w:val="18"/>
          <w:szCs w:val="18"/>
        </w:rPr>
        <w:t xml:space="preserve">An interesting analogy is furthermore </w:t>
      </w:r>
      <w:r w:rsidR="009C370A" w:rsidRPr="00FC5DEF">
        <w:rPr>
          <w:rFonts w:asciiTheme="majorHAnsi" w:hAnsiTheme="majorHAnsi" w:cstheme="majorHAnsi"/>
          <w:sz w:val="18"/>
          <w:szCs w:val="18"/>
        </w:rPr>
        <w:t>made clear</w:t>
      </w:r>
      <w:r w:rsidRPr="00FC5DEF">
        <w:rPr>
          <w:rFonts w:asciiTheme="majorHAnsi" w:hAnsiTheme="majorHAnsi" w:cstheme="majorHAnsi"/>
          <w:sz w:val="18"/>
          <w:szCs w:val="18"/>
        </w:rPr>
        <w:t xml:space="preserve"> by </w:t>
      </w:r>
      <w:proofErr w:type="spellStart"/>
      <w:r w:rsidRPr="00FC5DEF">
        <w:rPr>
          <w:rFonts w:asciiTheme="majorHAnsi" w:hAnsiTheme="majorHAnsi" w:cstheme="majorHAnsi"/>
          <w:sz w:val="18"/>
          <w:szCs w:val="18"/>
        </w:rPr>
        <w:t>Fahri</w:t>
      </w:r>
      <w:proofErr w:type="spellEnd"/>
      <w:r w:rsidRPr="00FC5DEF">
        <w:rPr>
          <w:rFonts w:asciiTheme="majorHAnsi" w:hAnsiTheme="majorHAnsi" w:cstheme="majorHAnsi"/>
          <w:sz w:val="18"/>
          <w:szCs w:val="18"/>
        </w:rPr>
        <w:t xml:space="preserve"> et al. [</w:t>
      </w:r>
      <w:r w:rsidR="003A2008" w:rsidRPr="00FC5DEF">
        <w:rPr>
          <w:rFonts w:asciiTheme="majorHAnsi" w:hAnsiTheme="majorHAnsi" w:cstheme="majorHAnsi"/>
          <w:sz w:val="18"/>
          <w:szCs w:val="18"/>
        </w:rPr>
        <w:t>11</w:t>
      </w:r>
      <w:r w:rsidRPr="00FC5DEF">
        <w:rPr>
          <w:rFonts w:asciiTheme="majorHAnsi" w:hAnsiTheme="majorHAnsi" w:cstheme="majorHAnsi"/>
          <w:sz w:val="18"/>
          <w:szCs w:val="18"/>
        </w:rPr>
        <w:t xml:space="preserve">]. </w:t>
      </w:r>
      <w:r w:rsidR="00F16CCB" w:rsidRPr="00FC5DEF">
        <w:rPr>
          <w:rFonts w:asciiTheme="majorHAnsi" w:hAnsiTheme="majorHAnsi" w:cstheme="majorHAnsi"/>
          <w:sz w:val="18"/>
          <w:szCs w:val="18"/>
        </w:rPr>
        <w:t>They present a quantum algorithm for the satisfiability problem (and other combinatorial search problems) that works on the principle of quantum adiabatic evolution.</w:t>
      </w:r>
      <w:r w:rsidR="006C0593" w:rsidRPr="00FC5DEF">
        <w:rPr>
          <w:rFonts w:asciiTheme="majorHAnsi" w:hAnsiTheme="majorHAnsi" w:cstheme="majorHAnsi"/>
          <w:sz w:val="18"/>
          <w:szCs w:val="18"/>
        </w:rPr>
        <w:t xml:space="preserve"> </w:t>
      </w:r>
      <w:r w:rsidR="00F16CCB" w:rsidRPr="00FC5DEF">
        <w:rPr>
          <w:rFonts w:asciiTheme="majorHAnsi" w:hAnsiTheme="majorHAnsi" w:cstheme="majorHAnsi"/>
          <w:sz w:val="18"/>
          <w:szCs w:val="18"/>
        </w:rPr>
        <w:t xml:space="preserve">Their </w:t>
      </w:r>
      <w:r w:rsidR="006C0593" w:rsidRPr="00FC5DEF">
        <w:rPr>
          <w:rFonts w:asciiTheme="majorHAnsi" w:hAnsiTheme="majorHAnsi" w:cstheme="majorHAnsi"/>
          <w:sz w:val="18"/>
          <w:szCs w:val="18"/>
        </w:rPr>
        <w:t>Hamiltonian is defined by</w:t>
      </w:r>
    </w:p>
    <w:p w14:paraId="688BF632" w14:textId="77777777" w:rsidR="00F16CCB" w:rsidRPr="00FC5DEF" w:rsidRDefault="00F16CCB" w:rsidP="00F16CCB">
      <w:pPr>
        <w:spacing w:after="240"/>
        <w:rPr>
          <w:rFonts w:asciiTheme="majorHAnsi" w:hAnsiTheme="majorHAnsi" w:cstheme="majorHAnsi"/>
          <w:sz w:val="18"/>
          <w:szCs w:val="18"/>
        </w:rPr>
      </w:pPr>
      <m:oMathPara>
        <m:oMathParaPr>
          <m:jc m:val="center"/>
        </m:oMathParaPr>
        <m:oMath>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H</m:t>
              </m:r>
            </m:e>
            <m:sub>
              <m:sSub>
                <m:sSubPr>
                  <m:ctrlPr>
                    <w:rPr>
                      <w:rFonts w:ascii="Cambria Math" w:hAnsi="Cambria Math" w:cstheme="majorHAnsi"/>
                      <w:sz w:val="18"/>
                      <w:szCs w:val="18"/>
                    </w:rPr>
                  </m:ctrlPr>
                </m:sSubPr>
                <m:e>
                  <m:r>
                    <w:rPr>
                      <w:rFonts w:ascii="Cambria Math" w:hAnsi="Cambria Math" w:cstheme="majorHAnsi"/>
                      <w:sz w:val="18"/>
                      <w:szCs w:val="18"/>
                    </w:rPr>
                    <m:t>C</m:t>
                  </m:r>
                </m:e>
                <m:sub>
                  <m:r>
                    <m:rPr>
                      <m:sty m:val="p"/>
                    </m:rPr>
                    <w:rPr>
                      <w:rFonts w:ascii="Cambria Math" w:hAnsi="Cambria Math" w:cstheme="majorHAnsi"/>
                      <w:sz w:val="18"/>
                      <w:szCs w:val="18"/>
                    </w:rPr>
                    <m:t>1</m:t>
                  </m:r>
                </m:sub>
              </m:sSub>
            </m:sub>
          </m:sSub>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H</m:t>
              </m:r>
            </m:e>
            <m:sub>
              <m:sSub>
                <m:sSubPr>
                  <m:ctrlPr>
                    <w:rPr>
                      <w:rFonts w:ascii="Cambria Math" w:hAnsi="Cambria Math" w:cstheme="majorHAnsi"/>
                      <w:sz w:val="18"/>
                      <w:szCs w:val="18"/>
                    </w:rPr>
                  </m:ctrlPr>
                </m:sSubPr>
                <m:e>
                  <m:r>
                    <w:rPr>
                      <w:rFonts w:ascii="Cambria Math" w:hAnsi="Cambria Math" w:cstheme="majorHAnsi"/>
                      <w:sz w:val="18"/>
                      <w:szCs w:val="18"/>
                    </w:rPr>
                    <m:t>C</m:t>
                  </m:r>
                </m:e>
                <m:sub>
                  <m:r>
                    <m:rPr>
                      <m:sty m:val="p"/>
                    </m:rPr>
                    <w:rPr>
                      <w:rFonts w:ascii="Cambria Math" w:hAnsi="Cambria Math" w:cstheme="majorHAnsi"/>
                      <w:sz w:val="18"/>
                      <w:szCs w:val="18"/>
                    </w:rPr>
                    <m:t>2</m:t>
                  </m:r>
                </m:sub>
              </m:sSub>
            </m:sub>
          </m:sSub>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H</m:t>
              </m:r>
            </m:e>
            <m:sub>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M</m:t>
                  </m:r>
                </m:sub>
              </m:sSub>
            </m:sub>
          </m:sSub>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m:oMathPara>
    </w:p>
    <w:p w14:paraId="0CB246DA" w14:textId="0F6E86D4" w:rsidR="00E353F2" w:rsidRPr="00FC5DEF" w:rsidRDefault="00F16CCB" w:rsidP="00E353F2">
      <w:pPr>
        <w:spacing w:after="240"/>
        <w:rPr>
          <w:rFonts w:asciiTheme="majorHAnsi" w:hAnsiTheme="majorHAnsi" w:cstheme="majorHAnsi"/>
          <w:sz w:val="18"/>
          <w:szCs w:val="18"/>
        </w:rPr>
      </w:pPr>
      <w:r w:rsidRPr="00FC5DEF">
        <w:rPr>
          <w:rFonts w:asciiTheme="majorHAnsi" w:hAnsiTheme="majorHAnsi" w:cstheme="majorHAnsi"/>
          <w:sz w:val="18"/>
          <w:szCs w:val="18"/>
        </w:rPr>
        <w:t xml:space="preserve">where each </w:t>
      </w:r>
      <m:oMath>
        <m:sSub>
          <m:sSubPr>
            <m:ctrlPr>
              <w:rPr>
                <w:rFonts w:ascii="Cambria Math" w:hAnsi="Cambria Math" w:cstheme="majorHAnsi"/>
                <w:sz w:val="18"/>
                <w:szCs w:val="18"/>
              </w:rPr>
            </m:ctrlPr>
          </m:sSubPr>
          <m:e>
            <m:r>
              <w:rPr>
                <w:rFonts w:ascii="Cambria Math" w:hAnsi="Cambria Math" w:cstheme="majorHAnsi"/>
                <w:sz w:val="18"/>
                <w:szCs w:val="18"/>
              </w:rPr>
              <m:t>H</m:t>
            </m:r>
          </m:e>
          <m:sub>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a</m:t>
                </m:r>
              </m:sub>
            </m:sSub>
          </m:sub>
        </m:sSub>
      </m:oMath>
      <w:r w:rsidRPr="00FC5DEF">
        <w:rPr>
          <w:rFonts w:asciiTheme="majorHAnsi" w:hAnsiTheme="majorHAnsi" w:cstheme="majorHAnsi"/>
          <w:sz w:val="18"/>
          <w:szCs w:val="18"/>
        </w:rPr>
        <w:t xml:space="preserve"> depends only on clause </w:t>
      </w:r>
      <m:oMath>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a</m:t>
            </m:r>
          </m:sub>
        </m:sSub>
      </m:oMath>
      <w:r w:rsidRPr="00FC5DEF">
        <w:rPr>
          <w:rFonts w:asciiTheme="majorHAnsi" w:hAnsiTheme="majorHAnsi" w:cstheme="majorHAnsi"/>
          <w:sz w:val="18"/>
          <w:szCs w:val="18"/>
        </w:rPr>
        <w:t xml:space="preserve"> and acts only on the bits in </w:t>
      </w:r>
      <m:oMath>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a</m:t>
            </m:r>
          </m:sub>
        </m:sSub>
        <m:r>
          <m:rPr>
            <m:sty m:val="p"/>
          </m:rPr>
          <w:rPr>
            <w:rFonts w:ascii="Cambria Math" w:hAnsi="Cambria Math" w:cstheme="majorHAnsi"/>
            <w:sz w:val="18"/>
            <w:szCs w:val="18"/>
          </w:rPr>
          <m:t>.</m:t>
        </m:r>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is defined for </w:t>
      </w:r>
      <m:oMath>
        <m:r>
          <w:rPr>
            <w:rFonts w:ascii="Cambria Math" w:hAnsi="Cambria Math" w:cstheme="majorHAnsi"/>
            <w:sz w:val="18"/>
            <w:szCs w:val="18"/>
          </w:rPr>
          <m:t>t</m:t>
        </m:r>
      </m:oMath>
      <w:r w:rsidRPr="00FC5DEF">
        <w:rPr>
          <w:rFonts w:asciiTheme="majorHAnsi" w:hAnsiTheme="majorHAnsi" w:cstheme="majorHAnsi"/>
          <w:sz w:val="18"/>
          <w:szCs w:val="18"/>
        </w:rPr>
        <w:t xml:space="preserve"> between 0 and </w:t>
      </w:r>
      <m:oMath>
        <m:r>
          <w:rPr>
            <w:rFonts w:ascii="Cambria Math" w:hAnsi="Cambria Math" w:cstheme="majorHAnsi"/>
            <w:sz w:val="18"/>
            <w:szCs w:val="18"/>
          </w:rPr>
          <m:t>T</m:t>
        </m:r>
      </m:oMath>
      <w:r w:rsidRPr="00FC5DEF">
        <w:rPr>
          <w:rFonts w:asciiTheme="majorHAnsi" w:hAnsiTheme="majorHAnsi" w:cstheme="majorHAnsi"/>
          <w:sz w:val="18"/>
          <w:szCs w:val="18"/>
        </w:rPr>
        <w:t xml:space="preserve"> and is slowly varying. The initial state, which is always the same and easy to construct, is the ground state of </w:t>
      </w:r>
      <m:oMath>
        <m:r>
          <w:rPr>
            <w:rFonts w:ascii="Cambria Math" w:hAnsi="Cambria Math" w:cstheme="majorHAnsi"/>
            <w:sz w:val="18"/>
            <w:szCs w:val="18"/>
          </w:rPr>
          <m:t>H</m:t>
        </m:r>
        <m:r>
          <m:rPr>
            <m:sty m:val="p"/>
          </m:rPr>
          <w:rPr>
            <w:rFonts w:ascii="Cambria Math" w:hAnsi="Cambria Math" w:cstheme="majorHAnsi"/>
            <w:sz w:val="18"/>
            <w:szCs w:val="18"/>
          </w:rPr>
          <m:t>(0)</m:t>
        </m:r>
      </m:oMath>
      <w:r w:rsidRPr="00FC5DEF">
        <w:rPr>
          <w:rFonts w:asciiTheme="majorHAnsi" w:hAnsiTheme="majorHAnsi" w:cstheme="majorHAnsi"/>
          <w:sz w:val="18"/>
          <w:szCs w:val="18"/>
        </w:rPr>
        <w:t xml:space="preserve">. For each </w:t>
      </w:r>
      <m:oMath>
        <m:r>
          <w:rPr>
            <w:rFonts w:ascii="Cambria Math" w:hAnsi="Cambria Math" w:cstheme="majorHAnsi"/>
            <w:sz w:val="18"/>
            <w:szCs w:val="18"/>
          </w:rPr>
          <m:t>a</m:t>
        </m:r>
      </m:oMath>
      <w:r w:rsidRPr="00FC5DEF">
        <w:rPr>
          <w:rFonts w:asciiTheme="majorHAnsi" w:hAnsiTheme="majorHAnsi" w:cstheme="majorHAnsi"/>
          <w:sz w:val="18"/>
          <w:szCs w:val="18"/>
        </w:rPr>
        <w:t xml:space="preserve">, the ground state of </w:t>
      </w:r>
      <m:oMath>
        <m:sSub>
          <m:sSubPr>
            <m:ctrlPr>
              <w:rPr>
                <w:rFonts w:ascii="Cambria Math" w:hAnsi="Cambria Math" w:cstheme="majorHAnsi"/>
                <w:sz w:val="18"/>
                <w:szCs w:val="18"/>
              </w:rPr>
            </m:ctrlPr>
          </m:sSubPr>
          <m:e>
            <m:r>
              <w:rPr>
                <w:rFonts w:ascii="Cambria Math" w:hAnsi="Cambria Math" w:cstheme="majorHAnsi"/>
                <w:sz w:val="18"/>
                <w:szCs w:val="18"/>
              </w:rPr>
              <m:t>H</m:t>
            </m:r>
          </m:e>
          <m:sub>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a</m:t>
                </m:r>
              </m:sub>
            </m:sSub>
          </m:sub>
        </m:sSub>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encodes the satisfying assignments of clause </w:t>
      </w:r>
      <m:oMath>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a</m:t>
            </m:r>
          </m:sub>
        </m:sSub>
      </m:oMath>
      <w:r w:rsidRPr="00FC5DEF">
        <w:rPr>
          <w:rFonts w:asciiTheme="majorHAnsi" w:hAnsiTheme="majorHAnsi" w:cstheme="majorHAnsi"/>
          <w:sz w:val="18"/>
          <w:szCs w:val="18"/>
        </w:rPr>
        <w:t xml:space="preserve">. </w:t>
      </w:r>
      <w:r w:rsidR="00E353F2" w:rsidRPr="00FC5DEF">
        <w:rPr>
          <w:rFonts w:asciiTheme="majorHAnsi" w:hAnsiTheme="majorHAnsi" w:cstheme="majorHAnsi"/>
          <w:sz w:val="18"/>
          <w:szCs w:val="18"/>
        </w:rPr>
        <w:t xml:space="preserve">The ground state of </w:t>
      </w:r>
      <m:oMath>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w:r w:rsidR="00E353F2" w:rsidRPr="00FC5DEF">
        <w:rPr>
          <w:rFonts w:asciiTheme="majorHAnsi" w:hAnsiTheme="majorHAnsi" w:cstheme="majorHAnsi"/>
          <w:sz w:val="18"/>
          <w:szCs w:val="18"/>
        </w:rPr>
        <w:t xml:space="preserve"> encodes the satisfying assignments of the intersection of all clauses. Clause </w:t>
      </w:r>
      <m:oMath>
        <m:r>
          <w:rPr>
            <w:rFonts w:ascii="Cambria Math" w:hAnsi="Cambria Math" w:cstheme="majorHAnsi"/>
            <w:sz w:val="18"/>
            <w:szCs w:val="18"/>
          </w:rPr>
          <m:t>C</m:t>
        </m:r>
      </m:oMath>
      <w:r w:rsidR="00E353F2" w:rsidRPr="00FC5DEF">
        <w:rPr>
          <w:rFonts w:asciiTheme="majorHAnsi" w:hAnsiTheme="majorHAnsi" w:cstheme="majorHAnsi"/>
          <w:sz w:val="18"/>
          <w:szCs w:val="18"/>
        </w:rPr>
        <w:t xml:space="preserve"> is associated with the 3 bits labeled </w:t>
      </w:r>
      <m:oMath>
        <m:sSub>
          <m:sSubPr>
            <m:ctrlPr>
              <w:rPr>
                <w:rFonts w:ascii="Cambria Math" w:hAnsi="Cambria Math" w:cstheme="majorHAnsi"/>
                <w:sz w:val="18"/>
                <w:szCs w:val="18"/>
              </w:rPr>
            </m:ctrlPr>
          </m:sSubPr>
          <m:e>
            <m:r>
              <w:rPr>
                <w:rFonts w:ascii="Cambria Math" w:hAnsi="Cambria Math" w:cstheme="majorHAnsi"/>
                <w:sz w:val="18"/>
                <w:szCs w:val="18"/>
              </w:rPr>
              <m:t>i</m:t>
            </m:r>
          </m:e>
          <m:sub>
            <m:r>
              <w:rPr>
                <w:rFonts w:ascii="Cambria Math" w:hAnsi="Cambria Math" w:cstheme="majorHAnsi"/>
                <w:sz w:val="18"/>
                <w:szCs w:val="18"/>
              </w:rPr>
              <m:t>C</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j</m:t>
            </m:r>
          </m:e>
          <m:sub>
            <m:r>
              <w:rPr>
                <w:rFonts w:ascii="Cambria Math" w:hAnsi="Cambria Math" w:cstheme="majorHAnsi"/>
                <w:sz w:val="18"/>
                <w:szCs w:val="18"/>
              </w:rPr>
              <m:t>C</m:t>
            </m:r>
          </m:sub>
        </m:sSub>
      </m:oMath>
      <w:r w:rsidR="00E353F2" w:rsidRPr="00FC5DEF">
        <w:rPr>
          <w:rFonts w:asciiTheme="majorHAnsi" w:hAnsiTheme="majorHAnsi" w:cstheme="majorHAnsi"/>
          <w:sz w:val="18"/>
          <w:szCs w:val="18"/>
        </w:rPr>
        <w:t xml:space="preserve">, and </w:t>
      </w:r>
      <m:oMath>
        <m:sSub>
          <m:sSubPr>
            <m:ctrlPr>
              <w:rPr>
                <w:rFonts w:ascii="Cambria Math" w:hAnsi="Cambria Math" w:cstheme="majorHAnsi"/>
                <w:sz w:val="18"/>
                <w:szCs w:val="18"/>
              </w:rPr>
            </m:ctrlPr>
          </m:sSubPr>
          <m:e>
            <m:r>
              <w:rPr>
                <w:rFonts w:ascii="Cambria Math" w:hAnsi="Cambria Math" w:cstheme="majorHAnsi"/>
                <w:sz w:val="18"/>
                <w:szCs w:val="18"/>
              </w:rPr>
              <m:t>k</m:t>
            </m:r>
          </m:e>
          <m:sub>
            <m:r>
              <w:rPr>
                <w:rFonts w:ascii="Cambria Math" w:hAnsi="Cambria Math" w:cstheme="majorHAnsi"/>
                <w:sz w:val="18"/>
                <w:szCs w:val="18"/>
              </w:rPr>
              <m:t>C</m:t>
            </m:r>
          </m:sub>
        </m:sSub>
        <m:r>
          <m:rPr>
            <m:sty m:val="p"/>
          </m:rPr>
          <w:rPr>
            <w:rFonts w:ascii="Cambria Math" w:hAnsi="Cambria Math" w:cstheme="majorHAnsi"/>
            <w:sz w:val="18"/>
            <w:szCs w:val="18"/>
          </w:rPr>
          <m:t>.</m:t>
        </m:r>
      </m:oMath>
      <w:r w:rsidR="00E353F2" w:rsidRPr="00FC5DEF">
        <w:rPr>
          <w:rFonts w:asciiTheme="majorHAnsi" w:hAnsiTheme="majorHAnsi" w:cstheme="majorHAnsi"/>
          <w:sz w:val="18"/>
          <w:szCs w:val="18"/>
        </w:rPr>
        <w:t xml:space="preserve"> For each clause </w:t>
      </w:r>
      <m:oMath>
        <m:r>
          <w:rPr>
            <w:rFonts w:ascii="Cambria Math" w:hAnsi="Cambria Math" w:cstheme="majorHAnsi"/>
            <w:sz w:val="18"/>
            <w:szCs w:val="18"/>
          </w:rPr>
          <m:t>C</m:t>
        </m:r>
      </m:oMath>
      <w:r w:rsidR="00E353F2" w:rsidRPr="00FC5DEF">
        <w:rPr>
          <w:rFonts w:asciiTheme="majorHAnsi" w:hAnsiTheme="majorHAnsi" w:cstheme="majorHAnsi"/>
          <w:sz w:val="18"/>
          <w:szCs w:val="18"/>
        </w:rPr>
        <w:t xml:space="preserve"> </w:t>
      </w:r>
      <w:r w:rsidR="000D28F0">
        <w:rPr>
          <w:rFonts w:asciiTheme="majorHAnsi" w:hAnsiTheme="majorHAnsi" w:cstheme="majorHAnsi"/>
          <w:sz w:val="18"/>
          <w:szCs w:val="18"/>
        </w:rPr>
        <w:t>they</w:t>
      </w:r>
      <w:r w:rsidR="00E353F2" w:rsidRPr="00FC5DEF">
        <w:rPr>
          <w:rFonts w:asciiTheme="majorHAnsi" w:hAnsiTheme="majorHAnsi" w:cstheme="majorHAnsi"/>
          <w:sz w:val="18"/>
          <w:szCs w:val="18"/>
        </w:rPr>
        <w:t xml:space="preserve"> define an energy function</w:t>
      </w:r>
    </w:p>
    <w:p w14:paraId="2E54DD28" w14:textId="77777777" w:rsidR="00E353F2" w:rsidRPr="00FC5DEF" w:rsidRDefault="0016385C" w:rsidP="00E353F2">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C</m:t>
              </m:r>
            </m:sub>
          </m:sSub>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sSub>
                    <m:sSubPr>
                      <m:ctrlPr>
                        <w:rPr>
                          <w:rFonts w:ascii="Cambria Math" w:hAnsi="Cambria Math" w:cstheme="majorHAnsi"/>
                          <w:sz w:val="18"/>
                          <w:szCs w:val="18"/>
                        </w:rPr>
                      </m:ctrlPr>
                    </m:sSubPr>
                    <m:e>
                      <m:r>
                        <w:rPr>
                          <w:rFonts w:ascii="Cambria Math" w:hAnsi="Cambria Math" w:cstheme="majorHAnsi"/>
                          <w:sz w:val="18"/>
                          <w:szCs w:val="18"/>
                        </w:rPr>
                        <m:t>i</m:t>
                      </m:r>
                    </m:e>
                    <m:sub>
                      <m:r>
                        <w:rPr>
                          <w:rFonts w:ascii="Cambria Math" w:hAnsi="Cambria Math" w:cstheme="majorHAnsi"/>
                          <w:sz w:val="18"/>
                          <w:szCs w:val="18"/>
                        </w:rPr>
                        <m:t>C</m:t>
                      </m:r>
                    </m:sub>
                  </m:sSub>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z</m:t>
                  </m:r>
                </m:e>
                <m:sub>
                  <m:sSub>
                    <m:sSubPr>
                      <m:ctrlPr>
                        <w:rPr>
                          <w:rFonts w:ascii="Cambria Math" w:hAnsi="Cambria Math" w:cstheme="majorHAnsi"/>
                          <w:sz w:val="18"/>
                          <w:szCs w:val="18"/>
                        </w:rPr>
                      </m:ctrlPr>
                    </m:sSubPr>
                    <m:e>
                      <m:r>
                        <w:rPr>
                          <w:rFonts w:ascii="Cambria Math" w:hAnsi="Cambria Math" w:cstheme="majorHAnsi"/>
                          <w:sz w:val="18"/>
                          <w:szCs w:val="18"/>
                        </w:rPr>
                        <m:t>j</m:t>
                      </m:r>
                    </m:e>
                    <m:sub>
                      <m:r>
                        <w:rPr>
                          <w:rFonts w:ascii="Cambria Math" w:hAnsi="Cambria Math" w:cstheme="majorHAnsi"/>
                          <w:sz w:val="18"/>
                          <w:szCs w:val="18"/>
                        </w:rPr>
                        <m:t>C</m:t>
                      </m:r>
                    </m:sub>
                  </m:sSub>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z</m:t>
                  </m:r>
                </m:e>
                <m:sub>
                  <m:sSub>
                    <m:sSubPr>
                      <m:ctrlPr>
                        <w:rPr>
                          <w:rFonts w:ascii="Cambria Math" w:hAnsi="Cambria Math" w:cstheme="majorHAnsi"/>
                          <w:sz w:val="18"/>
                          <w:szCs w:val="18"/>
                        </w:rPr>
                      </m:ctrlPr>
                    </m:sSubPr>
                    <m:e>
                      <m:r>
                        <w:rPr>
                          <w:rFonts w:ascii="Cambria Math" w:hAnsi="Cambria Math" w:cstheme="majorHAnsi"/>
                          <w:sz w:val="18"/>
                          <w:szCs w:val="18"/>
                        </w:rPr>
                        <m:t>k</m:t>
                      </m:r>
                    </m:e>
                    <m:sub>
                      <m:r>
                        <w:rPr>
                          <w:rFonts w:ascii="Cambria Math" w:hAnsi="Cambria Math" w:cstheme="majorHAnsi"/>
                          <w:sz w:val="18"/>
                          <w:szCs w:val="18"/>
                        </w:rPr>
                        <m:t>C</m:t>
                      </m:r>
                    </m:sub>
                  </m:sSub>
                </m:sub>
              </m:sSub>
            </m:e>
          </m:d>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m>
                <m:mPr>
                  <m:plcHide m:val="1"/>
                  <m:mcs>
                    <m:mc>
                      <m:mcPr>
                        <m:count m:val="2"/>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0,</m:t>
                    </m:r>
                  </m:e>
                  <m:e>
                    <m:r>
                      <m:rPr>
                        <m:nor/>
                      </m:rPr>
                      <w:rPr>
                        <w:rFonts w:asciiTheme="majorHAnsi" w:hAnsiTheme="majorHAnsi" w:cstheme="majorHAnsi"/>
                        <w:sz w:val="18"/>
                        <w:szCs w:val="18"/>
                      </w:rPr>
                      <m:t> if </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sSub>
                              <m:sSubPr>
                                <m:ctrlPr>
                                  <w:rPr>
                                    <w:rFonts w:ascii="Cambria Math" w:hAnsi="Cambria Math" w:cstheme="majorHAnsi"/>
                                    <w:sz w:val="18"/>
                                    <w:szCs w:val="18"/>
                                  </w:rPr>
                                </m:ctrlPr>
                              </m:sSubPr>
                              <m:e>
                                <m:r>
                                  <w:rPr>
                                    <w:rFonts w:ascii="Cambria Math" w:hAnsi="Cambria Math" w:cstheme="majorHAnsi"/>
                                    <w:sz w:val="18"/>
                                    <w:szCs w:val="18"/>
                                  </w:rPr>
                                  <m:t>i</m:t>
                                </m:r>
                              </m:e>
                              <m:sub>
                                <m:r>
                                  <w:rPr>
                                    <w:rFonts w:ascii="Cambria Math" w:hAnsi="Cambria Math" w:cstheme="majorHAnsi"/>
                                    <w:sz w:val="18"/>
                                    <w:szCs w:val="18"/>
                                  </w:rPr>
                                  <m:t>C</m:t>
                                </m:r>
                              </m:sub>
                            </m:sSub>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z</m:t>
                            </m:r>
                          </m:e>
                          <m:sub>
                            <m:sSub>
                              <m:sSubPr>
                                <m:ctrlPr>
                                  <w:rPr>
                                    <w:rFonts w:ascii="Cambria Math" w:hAnsi="Cambria Math" w:cstheme="majorHAnsi"/>
                                    <w:sz w:val="18"/>
                                    <w:szCs w:val="18"/>
                                  </w:rPr>
                                </m:ctrlPr>
                              </m:sSubPr>
                              <m:e>
                                <m:r>
                                  <w:rPr>
                                    <w:rFonts w:ascii="Cambria Math" w:hAnsi="Cambria Math" w:cstheme="majorHAnsi"/>
                                    <w:sz w:val="18"/>
                                    <w:szCs w:val="18"/>
                                  </w:rPr>
                                  <m:t>j</m:t>
                                </m:r>
                              </m:e>
                              <m:sub>
                                <m:r>
                                  <w:rPr>
                                    <w:rFonts w:ascii="Cambria Math" w:hAnsi="Cambria Math" w:cstheme="majorHAnsi"/>
                                    <w:sz w:val="18"/>
                                    <w:szCs w:val="18"/>
                                  </w:rPr>
                                  <m:t>C</m:t>
                                </m:r>
                              </m:sub>
                            </m:sSub>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z</m:t>
                            </m:r>
                          </m:e>
                          <m:sub>
                            <m:sSub>
                              <m:sSubPr>
                                <m:ctrlPr>
                                  <w:rPr>
                                    <w:rFonts w:ascii="Cambria Math" w:hAnsi="Cambria Math" w:cstheme="majorHAnsi"/>
                                    <w:sz w:val="18"/>
                                    <w:szCs w:val="18"/>
                                  </w:rPr>
                                </m:ctrlPr>
                              </m:sSubPr>
                              <m:e>
                                <m:r>
                                  <w:rPr>
                                    <w:rFonts w:ascii="Cambria Math" w:hAnsi="Cambria Math" w:cstheme="majorHAnsi"/>
                                    <w:sz w:val="18"/>
                                    <w:szCs w:val="18"/>
                                  </w:rPr>
                                  <m:t>k</m:t>
                                </m:r>
                              </m:e>
                              <m:sub>
                                <m:r>
                                  <w:rPr>
                                    <w:rFonts w:ascii="Cambria Math" w:hAnsi="Cambria Math" w:cstheme="majorHAnsi"/>
                                    <w:sz w:val="18"/>
                                    <w:szCs w:val="18"/>
                                  </w:rPr>
                                  <m:t>C</m:t>
                                </m:r>
                              </m:sub>
                            </m:sSub>
                          </m:sub>
                        </m:sSub>
                      </m:e>
                    </m:d>
                    <m:r>
                      <m:rPr>
                        <m:nor/>
                      </m:rPr>
                      <w:rPr>
                        <w:rFonts w:asciiTheme="majorHAnsi" w:hAnsiTheme="majorHAnsi" w:cstheme="majorHAnsi"/>
                        <w:sz w:val="18"/>
                        <w:szCs w:val="18"/>
                      </w:rPr>
                      <m:t> satisfies clause </m:t>
                    </m:r>
                    <m:r>
                      <w:rPr>
                        <w:rFonts w:ascii="Cambria Math" w:hAnsi="Cambria Math" w:cstheme="majorHAnsi"/>
                        <w:sz w:val="18"/>
                        <w:szCs w:val="18"/>
                      </w:rPr>
                      <m:t>C</m:t>
                    </m:r>
                  </m:e>
                </m:mr>
                <m:mr>
                  <m:e>
                    <m:r>
                      <m:rPr>
                        <m:sty m:val="p"/>
                      </m:rPr>
                      <w:rPr>
                        <w:rFonts w:ascii="Cambria Math" w:hAnsi="Cambria Math" w:cstheme="majorHAnsi"/>
                        <w:sz w:val="18"/>
                        <w:szCs w:val="18"/>
                      </w:rPr>
                      <m:t>1,</m:t>
                    </m:r>
                  </m:e>
                  <m:e>
                    <m:r>
                      <m:rPr>
                        <m:nor/>
                      </m:rPr>
                      <w:rPr>
                        <w:rFonts w:asciiTheme="majorHAnsi" w:hAnsiTheme="majorHAnsi" w:cstheme="majorHAnsi"/>
                        <w:sz w:val="18"/>
                        <w:szCs w:val="18"/>
                      </w:rPr>
                      <m:t> if </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sSub>
                              <m:sSubPr>
                                <m:ctrlPr>
                                  <w:rPr>
                                    <w:rFonts w:ascii="Cambria Math" w:hAnsi="Cambria Math" w:cstheme="majorHAnsi"/>
                                    <w:sz w:val="18"/>
                                    <w:szCs w:val="18"/>
                                  </w:rPr>
                                </m:ctrlPr>
                              </m:sSubPr>
                              <m:e>
                                <m:r>
                                  <w:rPr>
                                    <w:rFonts w:ascii="Cambria Math" w:hAnsi="Cambria Math" w:cstheme="majorHAnsi"/>
                                    <w:sz w:val="18"/>
                                    <w:szCs w:val="18"/>
                                  </w:rPr>
                                  <m:t>i</m:t>
                                </m:r>
                              </m:e>
                              <m:sub>
                                <m:r>
                                  <w:rPr>
                                    <w:rFonts w:ascii="Cambria Math" w:hAnsi="Cambria Math" w:cstheme="majorHAnsi"/>
                                    <w:sz w:val="18"/>
                                    <w:szCs w:val="18"/>
                                  </w:rPr>
                                  <m:t>C</m:t>
                                </m:r>
                              </m:sub>
                            </m:sSub>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z</m:t>
                            </m:r>
                          </m:e>
                          <m:sub>
                            <m:sSub>
                              <m:sSubPr>
                                <m:ctrlPr>
                                  <w:rPr>
                                    <w:rFonts w:ascii="Cambria Math" w:hAnsi="Cambria Math" w:cstheme="majorHAnsi"/>
                                    <w:sz w:val="18"/>
                                    <w:szCs w:val="18"/>
                                  </w:rPr>
                                </m:ctrlPr>
                              </m:sSubPr>
                              <m:e>
                                <m:r>
                                  <w:rPr>
                                    <w:rFonts w:ascii="Cambria Math" w:hAnsi="Cambria Math" w:cstheme="majorHAnsi"/>
                                    <w:sz w:val="18"/>
                                    <w:szCs w:val="18"/>
                                  </w:rPr>
                                  <m:t>j</m:t>
                                </m:r>
                              </m:e>
                              <m:sub>
                                <m:r>
                                  <w:rPr>
                                    <w:rFonts w:ascii="Cambria Math" w:hAnsi="Cambria Math" w:cstheme="majorHAnsi"/>
                                    <w:sz w:val="18"/>
                                    <w:szCs w:val="18"/>
                                  </w:rPr>
                                  <m:t>C</m:t>
                                </m:r>
                              </m:sub>
                            </m:sSub>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z</m:t>
                            </m:r>
                          </m:e>
                          <m:sub>
                            <m:sSub>
                              <m:sSubPr>
                                <m:ctrlPr>
                                  <w:rPr>
                                    <w:rFonts w:ascii="Cambria Math" w:hAnsi="Cambria Math" w:cstheme="majorHAnsi"/>
                                    <w:sz w:val="18"/>
                                    <w:szCs w:val="18"/>
                                  </w:rPr>
                                </m:ctrlPr>
                              </m:sSubPr>
                              <m:e>
                                <m:r>
                                  <w:rPr>
                                    <w:rFonts w:ascii="Cambria Math" w:hAnsi="Cambria Math" w:cstheme="majorHAnsi"/>
                                    <w:sz w:val="18"/>
                                    <w:szCs w:val="18"/>
                                  </w:rPr>
                                  <m:t>k</m:t>
                                </m:r>
                              </m:e>
                              <m:sub>
                                <m:r>
                                  <w:rPr>
                                    <w:rFonts w:ascii="Cambria Math" w:hAnsi="Cambria Math" w:cstheme="majorHAnsi"/>
                                    <w:sz w:val="18"/>
                                    <w:szCs w:val="18"/>
                                  </w:rPr>
                                  <m:t>C</m:t>
                                </m:r>
                              </m:sub>
                            </m:sSub>
                          </m:sub>
                        </m:sSub>
                      </m:e>
                    </m:d>
                    <m:r>
                      <m:rPr>
                        <m:nor/>
                      </m:rPr>
                      <w:rPr>
                        <w:rFonts w:asciiTheme="majorHAnsi" w:hAnsiTheme="majorHAnsi" w:cstheme="majorHAnsi"/>
                        <w:sz w:val="18"/>
                        <w:szCs w:val="18"/>
                      </w:rPr>
                      <m:t> violates clause </m:t>
                    </m:r>
                    <m:r>
                      <w:rPr>
                        <w:rFonts w:ascii="Cambria Math" w:hAnsi="Cambria Math" w:cstheme="majorHAnsi"/>
                        <w:sz w:val="18"/>
                        <w:szCs w:val="18"/>
                      </w:rPr>
                      <m:t>C</m:t>
                    </m:r>
                    <m:r>
                      <m:rPr>
                        <m:sty m:val="p"/>
                      </m:rPr>
                      <w:rPr>
                        <w:rFonts w:ascii="Cambria Math" w:hAnsi="Cambria Math" w:cstheme="majorHAnsi"/>
                        <w:sz w:val="18"/>
                        <w:szCs w:val="18"/>
                      </w:rPr>
                      <m:t>.</m:t>
                    </m:r>
                  </m:e>
                </m:mr>
              </m:m>
            </m:e>
          </m:d>
        </m:oMath>
      </m:oMathPara>
    </w:p>
    <w:p w14:paraId="08B517B5" w14:textId="3BD2A04F" w:rsidR="00E353F2" w:rsidRPr="00FC5DEF" w:rsidRDefault="00167A3F" w:rsidP="00E353F2">
      <w:pPr>
        <w:spacing w:after="240"/>
        <w:rPr>
          <w:rFonts w:asciiTheme="majorHAnsi" w:hAnsiTheme="majorHAnsi" w:cstheme="majorHAnsi"/>
          <w:sz w:val="18"/>
          <w:szCs w:val="18"/>
        </w:rPr>
      </w:pPr>
      <w:r w:rsidRPr="00FC5DEF">
        <w:rPr>
          <w:rFonts w:asciiTheme="majorHAnsi" w:hAnsiTheme="majorHAnsi" w:cstheme="majorHAnsi"/>
          <w:sz w:val="18"/>
          <w:szCs w:val="18"/>
        </w:rPr>
        <w:t>They</w:t>
      </w:r>
      <w:r w:rsidR="00E353F2" w:rsidRPr="00FC5DEF">
        <w:rPr>
          <w:rFonts w:asciiTheme="majorHAnsi" w:hAnsiTheme="majorHAnsi" w:cstheme="majorHAnsi"/>
          <w:sz w:val="18"/>
          <w:szCs w:val="18"/>
        </w:rPr>
        <w:t xml:space="preserve"> then define the total energy </w:t>
      </w:r>
      <m:oMath>
        <m:r>
          <w:rPr>
            <w:rFonts w:ascii="Cambria Math" w:hAnsi="Cambria Math" w:cstheme="majorHAnsi"/>
            <w:sz w:val="18"/>
            <w:szCs w:val="18"/>
          </w:rPr>
          <m:t>h</m:t>
        </m:r>
      </m:oMath>
      <w:r w:rsidR="00E353F2" w:rsidRPr="00FC5DEF">
        <w:rPr>
          <w:rFonts w:asciiTheme="majorHAnsi" w:hAnsiTheme="majorHAnsi" w:cstheme="majorHAnsi"/>
          <w:sz w:val="18"/>
          <w:szCs w:val="18"/>
        </w:rPr>
        <w:t xml:space="preserve"> as the sum of the individual </w:t>
      </w:r>
      <m:oMath>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C</m:t>
            </m:r>
          </m:sub>
        </m:sSub>
      </m:oMath>
      <w:r w:rsidR="00E353F2" w:rsidRPr="00FC5DEF">
        <w:rPr>
          <w:rFonts w:asciiTheme="majorHAnsi" w:hAnsiTheme="majorHAnsi" w:cstheme="majorHAnsi"/>
          <w:sz w:val="18"/>
          <w:szCs w:val="18"/>
        </w:rPr>
        <w:t xml:space="preserve"> 's,</w:t>
      </w:r>
    </w:p>
    <w:p w14:paraId="10DDDB5A" w14:textId="36551995" w:rsidR="00A36FAA" w:rsidRPr="00FC5DEF" w:rsidRDefault="00E353F2" w:rsidP="00F16CCB">
      <w:pPr>
        <w:spacing w:after="240"/>
        <w:rPr>
          <w:rFonts w:asciiTheme="majorHAnsi" w:hAnsiTheme="majorHAnsi" w:cstheme="majorHAnsi"/>
          <w:sz w:val="18"/>
          <w:szCs w:val="18"/>
        </w:rPr>
      </w:pPr>
      <m:oMathPara>
        <m:oMath>
          <m:r>
            <w:rPr>
              <w:rFonts w:ascii="Cambria Math" w:hAnsi="Cambria Math" w:cstheme="majorHAnsi"/>
              <w:sz w:val="18"/>
              <w:szCs w:val="18"/>
            </w:rPr>
            <m:t>h</m:t>
          </m:r>
          <m:r>
            <m:rPr>
              <m:sty m:val="p"/>
            </m:rPr>
            <w:rPr>
              <w:rFonts w:ascii="Cambria Math" w:hAnsi="Cambria Math" w:cstheme="majorHAnsi"/>
              <w:sz w:val="18"/>
              <w:szCs w:val="18"/>
            </w:rPr>
            <m:t>=</m:t>
          </m:r>
          <m:nary>
            <m:naryPr>
              <m:chr m:val="∑"/>
              <m:limLoc m:val="undOvr"/>
              <m:grow m:val="1"/>
              <m:supHide m:val="1"/>
              <m:ctrlPr>
                <w:rPr>
                  <w:rFonts w:ascii="Cambria Math" w:hAnsi="Cambria Math" w:cstheme="majorHAnsi"/>
                  <w:sz w:val="18"/>
                  <w:szCs w:val="18"/>
                </w:rPr>
              </m:ctrlPr>
            </m:naryPr>
            <m:sub>
              <m:r>
                <w:rPr>
                  <w:rFonts w:ascii="Cambria Math" w:hAnsi="Cambria Math" w:cstheme="majorHAnsi"/>
                  <w:sz w:val="18"/>
                  <w:szCs w:val="18"/>
                </w:rPr>
                <m:t>C</m:t>
              </m:r>
            </m:sub>
            <m:sup/>
            <m:e>
              <m:r>
                <m:rPr>
                  <m:sty m:val="p"/>
                </m:rPr>
                <w:rPr>
                  <w:rFonts w:ascii="Cambria Math" w:hAnsi="Cambria Math" w:cstheme="majorHAnsi"/>
                  <w:sz w:val="18"/>
                  <w:szCs w:val="18"/>
                </w:rPr>
                <m:t> </m:t>
              </m:r>
            </m:e>
          </m:nary>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C</m:t>
              </m:r>
            </m:sub>
          </m:sSub>
          <m:r>
            <m:rPr>
              <m:sty m:val="p"/>
            </m:rPr>
            <w:rPr>
              <w:rFonts w:ascii="Cambria Math" w:hAnsi="Cambria Math" w:cstheme="majorHAnsi"/>
              <w:sz w:val="18"/>
              <w:szCs w:val="18"/>
            </w:rPr>
            <m:t>.</m:t>
          </m:r>
        </m:oMath>
      </m:oMathPara>
    </w:p>
    <w:p w14:paraId="0968FFB5" w14:textId="6AA00EF7" w:rsidR="00F16CCB" w:rsidRPr="00FC5DEF" w:rsidRDefault="006C0593" w:rsidP="00F16CCB">
      <w:pPr>
        <w:spacing w:after="240"/>
        <w:rPr>
          <w:rFonts w:asciiTheme="majorHAnsi" w:hAnsiTheme="majorHAnsi" w:cstheme="majorHAnsi"/>
          <w:sz w:val="18"/>
          <w:szCs w:val="18"/>
        </w:rPr>
      </w:pPr>
      <w:r w:rsidRPr="00FC5DEF">
        <w:rPr>
          <w:rFonts w:asciiTheme="majorHAnsi" w:hAnsiTheme="majorHAnsi" w:cstheme="majorHAnsi"/>
          <w:sz w:val="18"/>
          <w:szCs w:val="18"/>
        </w:rPr>
        <w:t>They</w:t>
      </w:r>
      <w:r w:rsidR="00F16CCB" w:rsidRPr="00FC5DEF">
        <w:rPr>
          <w:rFonts w:asciiTheme="majorHAnsi" w:hAnsiTheme="majorHAnsi" w:cstheme="majorHAnsi"/>
          <w:sz w:val="18"/>
          <w:szCs w:val="18"/>
        </w:rPr>
        <w:t xml:space="preserve"> replace the bit </w:t>
      </w:r>
      <m:oMath>
        <m:sSub>
          <m:sSubPr>
            <m:ctrlPr>
              <w:rPr>
                <w:rFonts w:ascii="Cambria Math" w:hAnsi="Cambria Math" w:cstheme="majorHAnsi"/>
                <w:sz w:val="18"/>
                <w:szCs w:val="18"/>
              </w:rPr>
            </m:ctrlPr>
          </m:sSubPr>
          <m:e>
            <m:r>
              <w:rPr>
                <w:rFonts w:ascii="Cambria Math" w:hAnsi="Cambria Math" w:cstheme="majorHAnsi"/>
                <w:sz w:val="18"/>
                <w:szCs w:val="18"/>
              </w:rPr>
              <m:t>z</m:t>
            </m:r>
          </m:e>
          <m:sub>
            <m:r>
              <w:rPr>
                <w:rFonts w:ascii="Cambria Math" w:hAnsi="Cambria Math" w:cstheme="majorHAnsi"/>
                <w:sz w:val="18"/>
                <w:szCs w:val="18"/>
              </w:rPr>
              <m:t>i</m:t>
            </m:r>
          </m:sub>
        </m:sSub>
      </m:oMath>
      <w:r w:rsidR="00F16CCB" w:rsidRPr="00FC5DEF">
        <w:rPr>
          <w:rFonts w:asciiTheme="majorHAnsi" w:hAnsiTheme="majorHAnsi" w:cstheme="majorHAnsi"/>
          <w:sz w:val="18"/>
          <w:szCs w:val="18"/>
        </w:rPr>
        <w:t xml:space="preserve"> by a spin- </w:t>
      </w:r>
      <m:oMath>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oMath>
      <w:r w:rsidR="00F16CCB" w:rsidRPr="00FC5DEF">
        <w:rPr>
          <w:rFonts w:asciiTheme="majorHAnsi" w:hAnsiTheme="majorHAnsi" w:cstheme="majorHAnsi"/>
          <w:sz w:val="18"/>
          <w:szCs w:val="18"/>
        </w:rPr>
        <w:t xml:space="preserve"> qubit labeled by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r>
                  <w:rPr>
                    <w:rFonts w:ascii="Cambria Math" w:hAnsi="Cambria Math" w:cstheme="majorHAnsi"/>
                    <w:sz w:val="18"/>
                    <w:szCs w:val="18"/>
                  </w:rPr>
                  <m:t>i</m:t>
                </m:r>
              </m:sub>
            </m:sSub>
          </m:e>
        </m:d>
      </m:oMath>
      <w:r w:rsidR="00F16CCB" w:rsidRPr="00FC5DEF">
        <w:rPr>
          <w:rFonts w:asciiTheme="majorHAnsi" w:hAnsiTheme="majorHAnsi" w:cstheme="majorHAnsi"/>
          <w:sz w:val="18"/>
          <w:szCs w:val="18"/>
        </w:rPr>
        <w:t xml:space="preserve"> where </w:t>
      </w:r>
      <m:oMath>
        <m:sSub>
          <m:sSubPr>
            <m:ctrlPr>
              <w:rPr>
                <w:rFonts w:ascii="Cambria Math" w:hAnsi="Cambria Math" w:cstheme="majorHAnsi"/>
                <w:sz w:val="18"/>
                <w:szCs w:val="18"/>
              </w:rPr>
            </m:ctrlPr>
          </m:sSubPr>
          <m:e>
            <m:r>
              <w:rPr>
                <w:rFonts w:ascii="Cambria Math" w:hAnsi="Cambria Math" w:cstheme="majorHAnsi"/>
                <w:sz w:val="18"/>
                <w:szCs w:val="18"/>
              </w:rPr>
              <m:t>z</m:t>
            </m:r>
          </m:e>
          <m:sub>
            <m:r>
              <w:rPr>
                <w:rFonts w:ascii="Cambria Math" w:hAnsi="Cambria Math" w:cstheme="majorHAnsi"/>
                <w:sz w:val="18"/>
                <w:szCs w:val="18"/>
              </w:rPr>
              <m:t>i</m:t>
            </m:r>
          </m:sub>
        </m:sSub>
        <m:r>
          <m:rPr>
            <m:sty m:val="p"/>
          </m:rPr>
          <w:rPr>
            <w:rFonts w:ascii="Cambria Math" w:hAnsi="Cambria Math" w:cstheme="majorHAnsi"/>
            <w:sz w:val="18"/>
            <w:szCs w:val="18"/>
          </w:rPr>
          <m:t>=0,1</m:t>
        </m:r>
      </m:oMath>
      <w:r w:rsidR="00E353F2" w:rsidRPr="00FC5DEF">
        <w:rPr>
          <w:rFonts w:asciiTheme="majorHAnsi" w:hAnsiTheme="majorHAnsi" w:cstheme="majorHAnsi"/>
          <w:sz w:val="18"/>
          <w:szCs w:val="18"/>
        </w:rPr>
        <w:t xml:space="preserve"> and construct base Hamiltonian </w:t>
      </w:r>
      <m:oMath>
        <m:sSub>
          <m:sSubPr>
            <m:ctrlPr>
              <w:rPr>
                <w:rFonts w:ascii="Cambria Math" w:hAnsi="Cambria Math" w:cstheme="majorHAnsi"/>
                <w:sz w:val="18"/>
                <w:szCs w:val="18"/>
              </w:rPr>
            </m:ctrlPr>
          </m:sSubPr>
          <m:e>
            <m:r>
              <w:rPr>
                <w:rFonts w:ascii="Cambria Math" w:hAnsi="Cambria Math" w:cstheme="majorHAnsi"/>
                <w:sz w:val="18"/>
                <w:szCs w:val="18"/>
              </w:rPr>
              <m:t>H</m:t>
            </m:r>
          </m:e>
          <m:sub>
            <m:r>
              <m:rPr>
                <m:sty m:val="p"/>
              </m:rPr>
              <w:rPr>
                <w:rFonts w:ascii="Cambria Math" w:hAnsi="Cambria Math" w:cstheme="majorHAnsi"/>
                <w:sz w:val="18"/>
                <w:szCs w:val="18"/>
              </w:rPr>
              <m:t>P</m:t>
            </m:r>
          </m:sub>
        </m:sSub>
      </m:oMath>
      <w:r w:rsidR="00E353F2" w:rsidRPr="00FC5DEF">
        <w:rPr>
          <w:rFonts w:asciiTheme="majorHAnsi" w:hAnsiTheme="majorHAnsi" w:cstheme="majorHAnsi"/>
          <w:sz w:val="18"/>
          <w:szCs w:val="18"/>
        </w:rPr>
        <w:t xml:space="preserve"> accordingly</w:t>
      </w:r>
      <w:r w:rsidR="00F16CCB" w:rsidRPr="00FC5DEF">
        <w:rPr>
          <w:rFonts w:asciiTheme="majorHAnsi" w:hAnsiTheme="majorHAnsi" w:cstheme="majorHAnsi"/>
          <w:sz w:val="18"/>
          <w:szCs w:val="18"/>
        </w:rPr>
        <w:t xml:space="preserve">. For a given problem, specifying </w:t>
      </w:r>
      <m:oMath>
        <m:sSub>
          <m:sSubPr>
            <m:ctrlPr>
              <w:rPr>
                <w:rFonts w:ascii="Cambria Math" w:hAnsi="Cambria Math" w:cstheme="majorHAnsi"/>
                <w:sz w:val="18"/>
                <w:szCs w:val="18"/>
              </w:rPr>
            </m:ctrlPr>
          </m:sSubPr>
          <m:e>
            <m:r>
              <w:rPr>
                <w:rFonts w:ascii="Cambria Math" w:hAnsi="Cambria Math" w:cstheme="majorHAnsi"/>
                <w:sz w:val="18"/>
                <w:szCs w:val="18"/>
              </w:rPr>
              <m:t>H</m:t>
            </m:r>
          </m:e>
          <m:sub>
            <m:r>
              <m:rPr>
                <m:sty m:val="p"/>
              </m:rPr>
              <w:rPr>
                <w:rFonts w:ascii="Cambria Math" w:hAnsi="Cambria Math" w:cstheme="majorHAnsi"/>
                <w:sz w:val="18"/>
                <w:szCs w:val="18"/>
              </w:rPr>
              <m:t>P</m:t>
            </m:r>
          </m:sub>
        </m:sSub>
      </m:oMath>
      <w:r w:rsidR="00F16CCB" w:rsidRPr="00FC5DEF">
        <w:rPr>
          <w:rFonts w:asciiTheme="majorHAnsi" w:hAnsiTheme="majorHAnsi" w:cstheme="majorHAnsi"/>
          <w:sz w:val="18"/>
          <w:szCs w:val="18"/>
        </w:rPr>
        <w:t xml:space="preserve"> is straightforward but finding its ground state may be difficult</w:t>
      </w:r>
      <w:r w:rsidR="00E353F2" w:rsidRPr="00FC5DEF">
        <w:rPr>
          <w:rFonts w:asciiTheme="majorHAnsi" w:hAnsiTheme="majorHAnsi" w:cstheme="majorHAnsi"/>
          <w:sz w:val="18"/>
          <w:szCs w:val="18"/>
        </w:rPr>
        <w:t xml:space="preserve"> so they</w:t>
      </w:r>
      <w:r w:rsidR="00F16CCB" w:rsidRPr="00FC5DEF">
        <w:rPr>
          <w:rFonts w:asciiTheme="majorHAnsi" w:hAnsiTheme="majorHAnsi" w:cstheme="majorHAnsi"/>
          <w:sz w:val="18"/>
          <w:szCs w:val="18"/>
        </w:rPr>
        <w:t xml:space="preserve"> consider an </w:t>
      </w:r>
      <m:oMath>
        <m:r>
          <w:rPr>
            <w:rFonts w:ascii="Cambria Math" w:hAnsi="Cambria Math" w:cstheme="majorHAnsi"/>
            <w:sz w:val="18"/>
            <w:szCs w:val="18"/>
          </w:rPr>
          <m:t>n</m:t>
        </m:r>
      </m:oMath>
      <w:r w:rsidR="00F16CCB" w:rsidRPr="00FC5DEF">
        <w:rPr>
          <w:rFonts w:asciiTheme="majorHAnsi" w:hAnsiTheme="majorHAnsi" w:cstheme="majorHAnsi"/>
          <w:sz w:val="18"/>
          <w:szCs w:val="18"/>
        </w:rPr>
        <w:t>-bit Hamilto</w:t>
      </w:r>
      <w:proofErr w:type="spellStart"/>
      <w:r w:rsidR="00F16CCB" w:rsidRPr="00FC5DEF">
        <w:rPr>
          <w:rFonts w:asciiTheme="majorHAnsi" w:hAnsiTheme="majorHAnsi" w:cstheme="majorHAnsi"/>
          <w:sz w:val="18"/>
          <w:szCs w:val="18"/>
        </w:rPr>
        <w:t>nian</w:t>
      </w:r>
      <w:proofErr w:type="spellEnd"/>
      <w:r w:rsidR="00F16CCB" w:rsidRPr="00FC5DEF">
        <w:rPr>
          <w:rFonts w:asciiTheme="majorHAnsi" w:hAnsiTheme="majorHAnsi" w:cstheme="majorHAnsi"/>
          <w:sz w:val="18"/>
          <w:szCs w:val="18"/>
        </w:rPr>
        <w:t xml:space="preserve"> </w:t>
      </w:r>
      <m:oMath>
        <m:sSub>
          <m:sSubPr>
            <m:ctrlPr>
              <w:rPr>
                <w:rFonts w:ascii="Cambria Math" w:hAnsi="Cambria Math" w:cstheme="majorHAnsi"/>
                <w:sz w:val="18"/>
                <w:szCs w:val="18"/>
              </w:rPr>
            </m:ctrlPr>
          </m:sSubPr>
          <m:e>
            <m:r>
              <w:rPr>
                <w:rFonts w:ascii="Cambria Math" w:hAnsi="Cambria Math" w:cstheme="majorHAnsi"/>
                <w:sz w:val="18"/>
                <w:szCs w:val="18"/>
              </w:rPr>
              <m:t>H</m:t>
            </m:r>
          </m:e>
          <m:sub>
            <m:r>
              <m:rPr>
                <m:sty m:val="p"/>
              </m:rPr>
              <w:rPr>
                <w:rFonts w:ascii="Cambria Math" w:hAnsi="Cambria Math" w:cstheme="majorHAnsi"/>
                <w:sz w:val="18"/>
                <w:szCs w:val="18"/>
              </w:rPr>
              <m:t>B</m:t>
            </m:r>
          </m:sub>
        </m:sSub>
      </m:oMath>
      <w:r w:rsidR="00F16CCB" w:rsidRPr="00FC5DEF">
        <w:rPr>
          <w:rFonts w:asciiTheme="majorHAnsi" w:hAnsiTheme="majorHAnsi" w:cstheme="majorHAnsi"/>
          <w:sz w:val="18"/>
          <w:szCs w:val="18"/>
        </w:rPr>
        <w:t xml:space="preserve"> that is straightforward to construct but whose ground state is simple to find. Let </w:t>
      </w:r>
      <m:oMath>
        <m:sSubSup>
          <m:sSubSupPr>
            <m:ctrlPr>
              <w:rPr>
                <w:rFonts w:ascii="Cambria Math" w:hAnsi="Cambria Math" w:cstheme="majorHAnsi"/>
                <w:sz w:val="18"/>
                <w:szCs w:val="18"/>
              </w:rPr>
            </m:ctrlPr>
          </m:sSubSupPr>
          <m:e>
            <m:r>
              <w:rPr>
                <w:rFonts w:ascii="Cambria Math" w:hAnsi="Cambria Math" w:cstheme="majorHAnsi"/>
                <w:sz w:val="18"/>
                <w:szCs w:val="18"/>
              </w:rPr>
              <m:t>H</m:t>
            </m:r>
          </m:e>
          <m:sub>
            <m:r>
              <m:rPr>
                <m:sty m:val="p"/>
              </m:rPr>
              <w:rPr>
                <w:rFonts w:ascii="Cambria Math" w:hAnsi="Cambria Math" w:cstheme="majorHAnsi"/>
                <w:sz w:val="18"/>
                <w:szCs w:val="18"/>
              </w:rPr>
              <m:t>B</m:t>
            </m:r>
          </m:sub>
          <m:sup>
            <m:r>
              <m:rPr>
                <m:sty m:val="p"/>
              </m:rPr>
              <w:rPr>
                <w:rFonts w:ascii="Cambria Math" w:hAnsi="Cambria Math" w:cstheme="majorHAnsi"/>
                <w:sz w:val="18"/>
                <w:szCs w:val="18"/>
              </w:rPr>
              <m:t>(</m:t>
            </m:r>
            <m:r>
              <w:rPr>
                <w:rFonts w:ascii="Cambria Math" w:hAnsi="Cambria Math" w:cstheme="majorHAnsi"/>
                <w:sz w:val="18"/>
                <w:szCs w:val="18"/>
              </w:rPr>
              <m:t>i</m:t>
            </m:r>
            <m:r>
              <m:rPr>
                <m:sty m:val="p"/>
              </m:rPr>
              <w:rPr>
                <w:rFonts w:ascii="Cambria Math" w:hAnsi="Cambria Math" w:cstheme="majorHAnsi"/>
                <w:sz w:val="18"/>
                <w:szCs w:val="18"/>
              </w:rPr>
              <m:t>)</m:t>
            </m:r>
          </m:sup>
        </m:sSubSup>
      </m:oMath>
      <w:r w:rsidR="00F16CCB" w:rsidRPr="00FC5DEF">
        <w:rPr>
          <w:rFonts w:asciiTheme="majorHAnsi" w:hAnsiTheme="majorHAnsi" w:cstheme="majorHAnsi"/>
          <w:sz w:val="18"/>
          <w:szCs w:val="18"/>
        </w:rPr>
        <w:t xml:space="preserve"> be the 1-bit Hamiltonian acting on the </w:t>
      </w:r>
      <m:oMath>
        <m:r>
          <w:rPr>
            <w:rFonts w:ascii="Cambria Math" w:hAnsi="Cambria Math" w:cstheme="majorHAnsi"/>
            <w:sz w:val="18"/>
            <w:szCs w:val="18"/>
          </w:rPr>
          <m:t>i</m:t>
        </m:r>
      </m:oMath>
      <w:r w:rsidR="00F16CCB" w:rsidRPr="00FC5DEF">
        <w:rPr>
          <w:rFonts w:asciiTheme="majorHAnsi" w:hAnsiTheme="majorHAnsi" w:cstheme="majorHAnsi"/>
          <w:sz w:val="18"/>
          <w:szCs w:val="18"/>
        </w:rPr>
        <w:t>-th bit</w:t>
      </w:r>
    </w:p>
    <w:p w14:paraId="1C26763B" w14:textId="77777777" w:rsidR="00F16CCB" w:rsidRPr="00FC5DEF" w:rsidRDefault="0016385C" w:rsidP="00F16CCB">
      <w:pPr>
        <w:spacing w:after="240"/>
        <w:rPr>
          <w:rFonts w:asciiTheme="majorHAnsi" w:hAnsiTheme="majorHAnsi" w:cstheme="majorHAnsi"/>
          <w:sz w:val="18"/>
          <w:szCs w:val="18"/>
        </w:rPr>
      </w:pPr>
      <m:oMathPara>
        <m:oMath>
          <m:sSubSup>
            <m:sSubSupPr>
              <m:ctrlPr>
                <w:rPr>
                  <w:rFonts w:ascii="Cambria Math" w:hAnsi="Cambria Math" w:cstheme="majorHAnsi"/>
                  <w:sz w:val="18"/>
                  <w:szCs w:val="18"/>
                </w:rPr>
              </m:ctrlPr>
            </m:sSubSupPr>
            <m:e>
              <m:r>
                <w:rPr>
                  <w:rFonts w:ascii="Cambria Math" w:hAnsi="Cambria Math" w:cstheme="majorHAnsi"/>
                  <w:sz w:val="18"/>
                  <w:szCs w:val="18"/>
                </w:rPr>
                <m:t>H</m:t>
              </m:r>
            </m:e>
            <m:sub>
              <m:r>
                <m:rPr>
                  <m:sty m:val="p"/>
                </m:rPr>
                <w:rPr>
                  <w:rFonts w:ascii="Cambria Math" w:hAnsi="Cambria Math" w:cstheme="majorHAnsi"/>
                  <w:sz w:val="18"/>
                  <w:szCs w:val="18"/>
                </w:rPr>
                <m:t>B</m:t>
              </m:r>
            </m:sub>
            <m:sup>
              <m:r>
                <m:rPr>
                  <m:sty m:val="p"/>
                </m:rPr>
                <w:rPr>
                  <w:rFonts w:ascii="Cambria Math" w:hAnsi="Cambria Math" w:cstheme="majorHAnsi"/>
                  <w:sz w:val="18"/>
                  <w:szCs w:val="18"/>
                </w:rPr>
                <m:t>(</m:t>
              </m:r>
              <m:r>
                <w:rPr>
                  <w:rFonts w:ascii="Cambria Math" w:hAnsi="Cambria Math" w:cstheme="majorHAnsi"/>
                  <w:sz w:val="18"/>
                  <w:szCs w:val="18"/>
                </w:rPr>
                <m:t>i</m:t>
              </m:r>
              <m:r>
                <m:rPr>
                  <m:sty m:val="p"/>
                </m:rPr>
                <w:rPr>
                  <w:rFonts w:ascii="Cambria Math" w:hAnsi="Cambria Math" w:cstheme="majorHAnsi"/>
                  <w:sz w:val="18"/>
                  <w:szCs w:val="18"/>
                </w:rPr>
                <m:t>)</m:t>
              </m:r>
            </m:sup>
          </m:sSubSup>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d>
            <m:dPr>
              <m:ctrlPr>
                <w:rPr>
                  <w:rFonts w:ascii="Cambria Math" w:hAnsi="Cambria Math" w:cstheme="majorHAnsi"/>
                  <w:sz w:val="18"/>
                  <w:szCs w:val="18"/>
                </w:rPr>
              </m:ctrlPr>
            </m:dPr>
            <m:e>
              <m:r>
                <m:rPr>
                  <m:sty m:val="p"/>
                </m:rPr>
                <w:rPr>
                  <w:rFonts w:ascii="Cambria Math" w:hAnsi="Cambria Math" w:cstheme="majorHAnsi"/>
                  <w:sz w:val="18"/>
                  <w:szCs w:val="18"/>
                </w:rPr>
                <m:t>1-</m:t>
              </m:r>
              <m:sSubSup>
                <m:sSubSupPr>
                  <m:ctrlPr>
                    <w:rPr>
                      <w:rFonts w:ascii="Cambria Math" w:hAnsi="Cambria Math" w:cstheme="majorHAnsi"/>
                      <w:sz w:val="18"/>
                      <w:szCs w:val="18"/>
                    </w:rPr>
                  </m:ctrlPr>
                </m:sSubSupPr>
                <m:e>
                  <m:r>
                    <w:rPr>
                      <w:rFonts w:ascii="Cambria Math" w:hAnsi="Cambria Math" w:cstheme="majorHAnsi"/>
                      <w:sz w:val="18"/>
                      <w:szCs w:val="18"/>
                    </w:rPr>
                    <m:t>σ</m:t>
                  </m:r>
                </m:e>
                <m:sub>
                  <m:r>
                    <w:rPr>
                      <w:rFonts w:ascii="Cambria Math" w:hAnsi="Cambria Math" w:cstheme="majorHAnsi"/>
                      <w:sz w:val="18"/>
                      <w:szCs w:val="18"/>
                    </w:rPr>
                    <m:t>x</m:t>
                  </m:r>
                </m:sub>
                <m:sup>
                  <m:r>
                    <m:rPr>
                      <m:sty m:val="p"/>
                    </m:rPr>
                    <w:rPr>
                      <w:rFonts w:ascii="Cambria Math" w:hAnsi="Cambria Math" w:cstheme="majorHAnsi"/>
                      <w:sz w:val="18"/>
                      <w:szCs w:val="18"/>
                    </w:rPr>
                    <m:t>(</m:t>
                  </m:r>
                  <m:r>
                    <w:rPr>
                      <w:rFonts w:ascii="Cambria Math" w:hAnsi="Cambria Math" w:cstheme="majorHAnsi"/>
                      <w:sz w:val="18"/>
                      <w:szCs w:val="18"/>
                    </w:rPr>
                    <m:t>i</m:t>
                  </m:r>
                  <m:r>
                    <m:rPr>
                      <m:sty m:val="p"/>
                    </m:rPr>
                    <w:rPr>
                      <w:rFonts w:ascii="Cambria Math" w:hAnsi="Cambria Math" w:cstheme="majorHAnsi"/>
                      <w:sz w:val="18"/>
                      <w:szCs w:val="18"/>
                    </w:rPr>
                    <m:t>)</m:t>
                  </m:r>
                </m:sup>
              </m:sSubSup>
            </m:e>
          </m:d>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r>
            <m:rPr>
              <m:nor/>
            </m:rPr>
            <w:rPr>
              <w:rFonts w:asciiTheme="majorHAnsi" w:hAnsiTheme="majorHAnsi" w:cstheme="majorHAnsi"/>
              <w:sz w:val="18"/>
              <w:szCs w:val="18"/>
            </w:rPr>
            <m:t> with </m:t>
          </m:r>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sSubSup>
            <m:sSubSupPr>
              <m:ctrlPr>
                <w:rPr>
                  <w:rFonts w:ascii="Cambria Math" w:hAnsi="Cambria Math" w:cstheme="majorHAnsi"/>
                  <w:sz w:val="18"/>
                  <w:szCs w:val="18"/>
                </w:rPr>
              </m:ctrlPr>
            </m:sSubSupPr>
            <m:e>
              <m:r>
                <w:rPr>
                  <w:rFonts w:ascii="Cambria Math" w:hAnsi="Cambria Math" w:cstheme="majorHAnsi"/>
                  <w:sz w:val="18"/>
                  <w:szCs w:val="18"/>
                </w:rPr>
                <m:t>σ</m:t>
              </m:r>
            </m:e>
            <m:sub>
              <m:r>
                <w:rPr>
                  <w:rFonts w:ascii="Cambria Math" w:hAnsi="Cambria Math" w:cstheme="majorHAnsi"/>
                  <w:sz w:val="18"/>
                  <w:szCs w:val="18"/>
                </w:rPr>
                <m:t>x</m:t>
              </m:r>
            </m:sub>
            <m:sup>
              <m:r>
                <m:rPr>
                  <m:sty m:val="p"/>
                </m:rPr>
                <w:rPr>
                  <w:rFonts w:ascii="Cambria Math" w:hAnsi="Cambria Math" w:cstheme="majorHAnsi"/>
                  <w:sz w:val="18"/>
                  <w:szCs w:val="18"/>
                </w:rPr>
                <m:t>(</m:t>
              </m:r>
              <m:r>
                <w:rPr>
                  <w:rFonts w:ascii="Cambria Math" w:hAnsi="Cambria Math" w:cstheme="majorHAnsi"/>
                  <w:sz w:val="18"/>
                  <w:szCs w:val="18"/>
                </w:rPr>
                <m:t>i</m:t>
              </m:r>
              <m:r>
                <m:rPr>
                  <m:sty m:val="p"/>
                </m:rPr>
                <w:rPr>
                  <w:rFonts w:ascii="Cambria Math" w:hAnsi="Cambria Math" w:cstheme="majorHAnsi"/>
                  <w:sz w:val="18"/>
                  <w:szCs w:val="18"/>
                </w:rPr>
                <m:t>)</m:t>
              </m:r>
            </m:sup>
          </m:sSubSup>
          <m:r>
            <m:rPr>
              <m:sty m:val="p"/>
            </m:rPr>
            <w:rPr>
              <w:rFonts w:ascii="Cambria Math" w:hAnsi="Cambria Math" w:cstheme="majorHAnsi"/>
              <w:sz w:val="18"/>
              <w:szCs w:val="18"/>
            </w:rPr>
            <m:t>=</m:t>
          </m:r>
          <m:d>
            <m:dPr>
              <m:ctrlPr>
                <w:rPr>
                  <w:rFonts w:ascii="Cambria Math" w:hAnsi="Cambria Math" w:cstheme="majorHAnsi"/>
                  <w:sz w:val="18"/>
                  <w:szCs w:val="18"/>
                </w:rPr>
              </m:ctrlPr>
            </m:dPr>
            <m:e>
              <m:m>
                <m:mPr>
                  <m:plcHide m:val="1"/>
                  <m:mcs>
                    <m:mc>
                      <m:mcPr>
                        <m:count m:val="2"/>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0</m:t>
                    </m:r>
                  </m:e>
                  <m:e>
                    <m:r>
                      <m:rPr>
                        <m:sty m:val="p"/>
                      </m:rPr>
                      <w:rPr>
                        <w:rFonts w:ascii="Cambria Math" w:hAnsi="Cambria Math" w:cstheme="majorHAnsi"/>
                        <w:sz w:val="18"/>
                        <w:szCs w:val="18"/>
                      </w:rPr>
                      <m:t>1</m:t>
                    </m:r>
                  </m:e>
                </m:mr>
                <m:mr>
                  <m:e>
                    <m:r>
                      <m:rPr>
                        <m:sty m:val="p"/>
                      </m:rPr>
                      <w:rPr>
                        <w:rFonts w:ascii="Cambria Math" w:hAnsi="Cambria Math" w:cstheme="majorHAnsi"/>
                        <w:sz w:val="18"/>
                        <w:szCs w:val="18"/>
                      </w:rPr>
                      <m:t>1</m:t>
                    </m:r>
                  </m:e>
                  <m:e>
                    <m:r>
                      <m:rPr>
                        <m:sty m:val="p"/>
                      </m:rPr>
                      <w:rPr>
                        <w:rFonts w:ascii="Cambria Math" w:hAnsi="Cambria Math" w:cstheme="majorHAnsi"/>
                        <w:sz w:val="18"/>
                        <w:szCs w:val="18"/>
                      </w:rPr>
                      <m:t>0</m:t>
                    </m:r>
                  </m:e>
                </m:mr>
              </m:m>
            </m:e>
          </m:d>
        </m:oMath>
      </m:oMathPara>
    </w:p>
    <w:p w14:paraId="0A92871C" w14:textId="77777777" w:rsidR="00F16CCB" w:rsidRPr="00FC5DEF" w:rsidRDefault="00F16CCB" w:rsidP="00F16CCB">
      <w:pPr>
        <w:spacing w:after="240"/>
        <w:rPr>
          <w:rFonts w:asciiTheme="majorHAnsi" w:hAnsiTheme="majorHAnsi" w:cstheme="majorHAnsi"/>
          <w:sz w:val="18"/>
          <w:szCs w:val="18"/>
        </w:rPr>
      </w:pPr>
      <w:r w:rsidRPr="00FC5DEF">
        <w:rPr>
          <w:rFonts w:asciiTheme="majorHAnsi" w:hAnsiTheme="majorHAnsi" w:cstheme="majorHAnsi"/>
          <w:sz w:val="18"/>
          <w:szCs w:val="18"/>
        </w:rPr>
        <w:t>so</w:t>
      </w:r>
    </w:p>
    <w:p w14:paraId="3255F033" w14:textId="77777777" w:rsidR="00F16CCB" w:rsidRPr="00FC5DEF" w:rsidRDefault="0016385C" w:rsidP="00F16CCB">
      <w:pPr>
        <w:spacing w:after="240"/>
        <w:rPr>
          <w:rFonts w:asciiTheme="majorHAnsi" w:hAnsiTheme="majorHAnsi" w:cstheme="majorHAnsi"/>
          <w:sz w:val="18"/>
          <w:szCs w:val="18"/>
        </w:rPr>
      </w:pPr>
      <m:oMathPara>
        <m:oMath>
          <m:sSubSup>
            <m:sSubSupPr>
              <m:ctrlPr>
                <w:rPr>
                  <w:rFonts w:ascii="Cambria Math" w:hAnsi="Cambria Math" w:cstheme="majorHAnsi"/>
                  <w:sz w:val="18"/>
                  <w:szCs w:val="18"/>
                </w:rPr>
              </m:ctrlPr>
            </m:sSubSupPr>
            <m:e>
              <m:r>
                <w:rPr>
                  <w:rFonts w:ascii="Cambria Math" w:hAnsi="Cambria Math" w:cstheme="majorHAnsi"/>
                  <w:sz w:val="18"/>
                  <w:szCs w:val="18"/>
                </w:rPr>
                <m:t>H</m:t>
              </m:r>
            </m:e>
            <m:sub>
              <m:r>
                <m:rPr>
                  <m:sty m:val="p"/>
                </m:rPr>
                <w:rPr>
                  <w:rFonts w:ascii="Cambria Math" w:hAnsi="Cambria Math" w:cstheme="majorHAnsi"/>
                  <w:sz w:val="18"/>
                  <w:szCs w:val="18"/>
                </w:rPr>
                <m:t>B</m:t>
              </m:r>
            </m:sub>
            <m:sup>
              <m:r>
                <m:rPr>
                  <m:sty m:val="p"/>
                </m:rPr>
                <w:rPr>
                  <w:rFonts w:ascii="Cambria Math" w:hAnsi="Cambria Math" w:cstheme="majorHAnsi"/>
                  <w:sz w:val="18"/>
                  <w:szCs w:val="18"/>
                </w:rPr>
                <m:t>(</m:t>
              </m:r>
              <m:r>
                <w:rPr>
                  <w:rFonts w:ascii="Cambria Math" w:hAnsi="Cambria Math" w:cstheme="majorHAnsi"/>
                  <w:sz w:val="18"/>
                  <w:szCs w:val="18"/>
                </w:rPr>
                <m:t>i</m:t>
              </m:r>
              <m:r>
                <m:rPr>
                  <m:sty m:val="p"/>
                </m:rPr>
                <w:rPr>
                  <w:rFonts w:ascii="Cambria Math" w:hAnsi="Cambria Math" w:cstheme="majorHAnsi"/>
                  <w:sz w:val="18"/>
                  <w:szCs w:val="18"/>
                </w:rPr>
                <m:t>)</m:t>
              </m:r>
            </m:sup>
          </m:sSubSup>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m:t>
              </m:r>
              <m:r>
                <w:rPr>
                  <w:rFonts w:ascii="Cambria Math" w:hAnsi="Cambria Math" w:cstheme="majorHAnsi"/>
                  <w:sz w:val="18"/>
                  <w:szCs w:val="18"/>
                </w:rPr>
                <m:t>x</m:t>
              </m:r>
            </m:e>
          </m:d>
          <m:r>
            <m:rPr>
              <m:sty m:val="p"/>
            </m:rPr>
            <w:rPr>
              <w:rFonts w:ascii="Cambria Math" w:hAnsi="Cambria Math" w:cstheme="majorHAnsi"/>
              <w:sz w:val="18"/>
              <w:szCs w:val="18"/>
            </w:rPr>
            <m:t>=</m:t>
          </m:r>
          <m:r>
            <w:rPr>
              <w:rFonts w:ascii="Cambria Math" w:hAnsi="Cambria Math" w:cstheme="majorHAnsi"/>
              <w:sz w:val="18"/>
              <w:szCs w:val="18"/>
            </w:rPr>
            <m:t>x</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m:t>
              </m:r>
              <m:r>
                <w:rPr>
                  <w:rFonts w:ascii="Cambria Math" w:hAnsi="Cambria Math" w:cstheme="majorHAnsi"/>
                  <w:sz w:val="18"/>
                  <w:szCs w:val="18"/>
                </w:rPr>
                <m:t>x</m:t>
              </m:r>
            </m:e>
          </m:d>
        </m:oMath>
      </m:oMathPara>
    </w:p>
    <w:p w14:paraId="022C91DF" w14:textId="77777777" w:rsidR="00F16CCB" w:rsidRPr="00FC5DEF" w:rsidRDefault="0016385C" w:rsidP="00F16CCB">
      <w:pPr>
        <w:spacing w:after="240"/>
        <w:rPr>
          <w:rFonts w:asciiTheme="majorHAnsi" w:hAnsiTheme="majorHAnsi" w:cstheme="majorHAnsi"/>
          <w:sz w:val="18"/>
          <w:szCs w:val="18"/>
        </w:rPr>
      </w:pPr>
      <m:oMathPara>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=0</m:t>
              </m:r>
            </m:e>
          </m:d>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ad>
                <m:radPr>
                  <m:degHide m:val="1"/>
                  <m:ctrlPr>
                    <w:rPr>
                      <w:rFonts w:ascii="Cambria Math" w:hAnsi="Cambria Math" w:cstheme="majorHAnsi"/>
                      <w:sz w:val="18"/>
                      <w:szCs w:val="18"/>
                    </w:rPr>
                  </m:ctrlPr>
                </m:radPr>
                <m:deg/>
                <m:e>
                  <m:r>
                    <m:rPr>
                      <m:sty m:val="p"/>
                    </m:rPr>
                    <w:rPr>
                      <w:rFonts w:ascii="Cambria Math" w:hAnsi="Cambria Math" w:cstheme="majorHAnsi"/>
                      <w:sz w:val="18"/>
                      <w:szCs w:val="18"/>
                    </w:rPr>
                    <m:t>2</m:t>
                  </m:r>
                </m:e>
              </m:rad>
            </m:den>
          </m:f>
          <m:d>
            <m:dPr>
              <m:ctrlPr>
                <w:rPr>
                  <w:rFonts w:ascii="Cambria Math" w:hAnsi="Cambria Math" w:cstheme="majorHAnsi"/>
                  <w:sz w:val="18"/>
                  <w:szCs w:val="18"/>
                </w:rPr>
              </m:ctrlPr>
            </m:dPr>
            <m:e>
              <m:m>
                <m:mPr>
                  <m:plcHide m:val="1"/>
                  <m:mcs>
                    <m:mc>
                      <m:mcPr>
                        <m:count m:val="1"/>
                        <m:mcJc m:val="center"/>
                      </m:mcPr>
                    </m:mc>
                  </m:mcs>
                  <m:ctrlPr>
                    <w:rPr>
                      <w:rFonts w:ascii="Cambria Math" w:hAnsi="Cambria Math" w:cstheme="majorHAnsi"/>
                      <w:i/>
                      <w:sz w:val="18"/>
                      <w:szCs w:val="18"/>
                    </w:rPr>
                  </m:ctrlPr>
                </m:mPr>
                <m:mr>
                  <m:e>
                    <m:r>
                      <m:rPr>
                        <m:sty m:val="p"/>
                      </m:rPr>
                      <w:rPr>
                        <w:rFonts w:ascii="Cambria Math" w:hAnsi="Cambria Math" w:cstheme="majorHAnsi"/>
                        <w:sz w:val="18"/>
                        <w:szCs w:val="18"/>
                      </w:rPr>
                      <m:t>1</m:t>
                    </m:r>
                  </m:e>
                </m:mr>
                <m:mr>
                  <m:e>
                    <m:r>
                      <m:rPr>
                        <m:sty m:val="p"/>
                      </m:rPr>
                      <w:rPr>
                        <w:rFonts w:ascii="Cambria Math" w:hAnsi="Cambria Math" w:cstheme="majorHAnsi"/>
                        <w:sz w:val="18"/>
                        <w:szCs w:val="18"/>
                      </w:rPr>
                      <m:t>1</m:t>
                    </m:r>
                  </m:e>
                </m:mr>
              </m:m>
            </m:e>
          </m:d>
          <m:r>
            <m:rPr>
              <m:nor/>
            </m:rPr>
            <w:rPr>
              <w:rFonts w:asciiTheme="majorHAnsi" w:hAnsiTheme="majorHAnsi" w:cstheme="majorHAnsi"/>
              <w:sz w:val="18"/>
              <w:szCs w:val="18"/>
            </w:rPr>
            <m:t> and </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=1</m:t>
              </m:r>
            </m:e>
          </m:d>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ad>
                <m:radPr>
                  <m:degHide m:val="1"/>
                  <m:ctrlPr>
                    <w:rPr>
                      <w:rFonts w:ascii="Cambria Math" w:hAnsi="Cambria Math" w:cstheme="majorHAnsi"/>
                      <w:sz w:val="18"/>
                      <w:szCs w:val="18"/>
                    </w:rPr>
                  </m:ctrlPr>
                </m:radPr>
                <m:deg/>
                <m:e>
                  <m:r>
                    <m:rPr>
                      <m:sty m:val="p"/>
                    </m:rPr>
                    <w:rPr>
                      <w:rFonts w:ascii="Cambria Math" w:hAnsi="Cambria Math" w:cstheme="majorHAnsi"/>
                      <w:sz w:val="18"/>
                      <w:szCs w:val="18"/>
                    </w:rPr>
                    <m:t>2</m:t>
                  </m:r>
                </m:e>
              </m:rad>
            </m:den>
          </m:f>
          <m:d>
            <m:dPr>
              <m:ctrlPr>
                <w:rPr>
                  <w:rFonts w:ascii="Cambria Math" w:hAnsi="Cambria Math" w:cstheme="majorHAnsi"/>
                  <w:sz w:val="18"/>
                  <w:szCs w:val="18"/>
                </w:rPr>
              </m:ctrlPr>
            </m:dPr>
            <m:e>
              <m:m>
                <m:mPr>
                  <m:plcHide m:val="1"/>
                  <m:mcs>
                    <m:mc>
                      <m:mcPr>
                        <m:count m:val="1"/>
                        <m:mcJc m:val="center"/>
                      </m:mcPr>
                    </m:mc>
                  </m:mcs>
                  <m:ctrlPr>
                    <w:rPr>
                      <w:rFonts w:ascii="Cambria Math" w:hAnsi="Cambria Math" w:cstheme="majorHAnsi"/>
                      <w:i/>
                      <w:sz w:val="18"/>
                      <w:szCs w:val="18"/>
                    </w:rPr>
                  </m:ctrlPr>
                </m:mPr>
                <m:mr>
                  <m:e>
                    <m:r>
                      <m:rPr>
                        <m:sty m:val="p"/>
                      </m:rPr>
                      <w:rPr>
                        <w:rFonts w:ascii="Cambria Math" w:hAnsi="Cambria Math" w:cstheme="majorHAnsi"/>
                        <w:sz w:val="18"/>
                        <w:szCs w:val="18"/>
                      </w:rPr>
                      <m:t>1</m:t>
                    </m:r>
                  </m:e>
                </m:mr>
                <m:mr>
                  <m:e>
                    <m:r>
                      <m:rPr>
                        <m:sty m:val="p"/>
                      </m:rPr>
                      <w:rPr>
                        <w:rFonts w:ascii="Cambria Math" w:hAnsi="Cambria Math" w:cstheme="majorHAnsi"/>
                        <w:sz w:val="18"/>
                        <w:szCs w:val="18"/>
                      </w:rPr>
                      <m:t>-1</m:t>
                    </m:r>
                  </m:e>
                </m:mr>
              </m:m>
            </m:e>
          </m:d>
          <m:r>
            <m:rPr>
              <m:nor/>
            </m:rPr>
            <w:rPr>
              <w:rFonts w:asciiTheme="majorHAnsi" w:hAnsiTheme="majorHAnsi" w:cstheme="majorHAnsi"/>
              <w:sz w:val="18"/>
              <w:szCs w:val="18"/>
            </w:rPr>
            <m:t>. </m:t>
          </m:r>
        </m:oMath>
      </m:oMathPara>
    </w:p>
    <w:p w14:paraId="02E4BDA1" w14:textId="1A5CD88F" w:rsidR="00F16CCB" w:rsidRPr="00FC5DEF" w:rsidRDefault="00F16CCB" w:rsidP="00F16CCB">
      <w:pPr>
        <w:spacing w:after="240"/>
        <w:rPr>
          <w:rFonts w:asciiTheme="majorHAnsi" w:hAnsiTheme="majorHAnsi" w:cstheme="majorHAnsi"/>
          <w:sz w:val="18"/>
          <w:szCs w:val="18"/>
        </w:rPr>
      </w:pPr>
      <w:r w:rsidRPr="00FC5DEF">
        <w:rPr>
          <w:rFonts w:asciiTheme="majorHAnsi" w:hAnsiTheme="majorHAnsi" w:cstheme="majorHAnsi"/>
          <w:sz w:val="18"/>
          <w:szCs w:val="18"/>
        </w:rPr>
        <w:t xml:space="preserve">Continuing to take 3 -SAT as working example, clause </w:t>
      </w:r>
      <m:oMath>
        <m:r>
          <w:rPr>
            <w:rFonts w:ascii="Cambria Math" w:hAnsi="Cambria Math" w:cstheme="majorHAnsi"/>
            <w:sz w:val="18"/>
            <w:szCs w:val="18"/>
          </w:rPr>
          <m:t>C</m:t>
        </m:r>
      </m:oMath>
      <w:r w:rsidRPr="00FC5DEF">
        <w:rPr>
          <w:rFonts w:asciiTheme="majorHAnsi" w:hAnsiTheme="majorHAnsi" w:cstheme="majorHAnsi"/>
          <w:sz w:val="18"/>
          <w:szCs w:val="18"/>
        </w:rPr>
        <w:t xml:space="preserve"> is associated with the bits </w:t>
      </w:r>
      <m:oMath>
        <m:sSub>
          <m:sSubPr>
            <m:ctrlPr>
              <w:rPr>
                <w:rFonts w:ascii="Cambria Math" w:hAnsi="Cambria Math" w:cstheme="majorHAnsi"/>
                <w:sz w:val="18"/>
                <w:szCs w:val="18"/>
              </w:rPr>
            </m:ctrlPr>
          </m:sSubPr>
          <m:e>
            <m:r>
              <w:rPr>
                <w:rFonts w:ascii="Cambria Math" w:hAnsi="Cambria Math" w:cstheme="majorHAnsi"/>
                <w:sz w:val="18"/>
                <w:szCs w:val="18"/>
              </w:rPr>
              <m:t>i</m:t>
            </m:r>
          </m:e>
          <m:sub>
            <m:r>
              <w:rPr>
                <w:rFonts w:ascii="Cambria Math" w:hAnsi="Cambria Math" w:cstheme="majorHAnsi"/>
                <w:sz w:val="18"/>
                <w:szCs w:val="18"/>
              </w:rPr>
              <m:t>C</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j</m:t>
            </m:r>
          </m:e>
          <m:sub>
            <m:r>
              <w:rPr>
                <w:rFonts w:ascii="Cambria Math" w:hAnsi="Cambria Math" w:cstheme="majorHAnsi"/>
                <w:sz w:val="18"/>
                <w:szCs w:val="18"/>
              </w:rPr>
              <m:t>C</m:t>
            </m:r>
          </m:sub>
        </m:sSub>
      </m:oMath>
      <w:r w:rsidRPr="00FC5DEF">
        <w:rPr>
          <w:rFonts w:asciiTheme="majorHAnsi" w:hAnsiTheme="majorHAnsi" w:cstheme="majorHAnsi"/>
          <w:sz w:val="18"/>
          <w:szCs w:val="18"/>
        </w:rPr>
        <w:t xml:space="preserve">, and </w:t>
      </w:r>
      <m:oMath>
        <m:sSub>
          <m:sSubPr>
            <m:ctrlPr>
              <w:rPr>
                <w:rFonts w:ascii="Cambria Math" w:hAnsi="Cambria Math" w:cstheme="majorHAnsi"/>
                <w:sz w:val="18"/>
                <w:szCs w:val="18"/>
              </w:rPr>
            </m:ctrlPr>
          </m:sSubPr>
          <m:e>
            <m:r>
              <w:rPr>
                <w:rFonts w:ascii="Cambria Math" w:hAnsi="Cambria Math" w:cstheme="majorHAnsi"/>
                <w:sz w:val="18"/>
                <w:szCs w:val="18"/>
              </w:rPr>
              <m:t>k</m:t>
            </m:r>
          </m:e>
          <m:sub>
            <m:r>
              <w:rPr>
                <w:rFonts w:ascii="Cambria Math" w:hAnsi="Cambria Math" w:cstheme="majorHAnsi"/>
                <w:sz w:val="18"/>
                <w:szCs w:val="18"/>
              </w:rPr>
              <m:t>C</m:t>
            </m:r>
          </m:sub>
        </m:sSub>
      </m:oMath>
      <w:r w:rsidRPr="00FC5DEF">
        <w:rPr>
          <w:rFonts w:asciiTheme="majorHAnsi" w:hAnsiTheme="majorHAnsi" w:cstheme="majorHAnsi"/>
          <w:sz w:val="18"/>
          <w:szCs w:val="18"/>
        </w:rPr>
        <w:t>. Now define</w:t>
      </w:r>
    </w:p>
    <w:p w14:paraId="1C4B8403" w14:textId="77777777" w:rsidR="00F16CCB" w:rsidRPr="00FC5DEF" w:rsidRDefault="0016385C" w:rsidP="00F16CCB">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H</m:t>
              </m:r>
            </m:e>
            <m:sub>
              <m:r>
                <m:rPr>
                  <m:sty m:val="p"/>
                </m:rPr>
                <w:rPr>
                  <w:rFonts w:ascii="Cambria Math" w:hAnsi="Cambria Math" w:cstheme="majorHAnsi"/>
                  <w:sz w:val="18"/>
                  <w:szCs w:val="18"/>
                </w:rPr>
                <m:t>B,</m:t>
              </m:r>
              <m:r>
                <w:rPr>
                  <w:rFonts w:ascii="Cambria Math" w:hAnsi="Cambria Math" w:cstheme="majorHAnsi"/>
                  <w:sz w:val="18"/>
                  <w:szCs w:val="18"/>
                </w:rPr>
                <m:t>C</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H</m:t>
              </m:r>
            </m:e>
            <m:sub>
              <m:r>
                <m:rPr>
                  <m:sty m:val="p"/>
                </m:rPr>
                <w:rPr>
                  <w:rFonts w:ascii="Cambria Math" w:hAnsi="Cambria Math" w:cstheme="majorHAnsi"/>
                  <w:sz w:val="18"/>
                  <w:szCs w:val="18"/>
                </w:rPr>
                <m:t>B</m:t>
              </m:r>
            </m:sub>
            <m:sup>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i</m:t>
                      </m:r>
                    </m:e>
                    <m:sub>
                      <m:r>
                        <w:rPr>
                          <w:rFonts w:ascii="Cambria Math" w:hAnsi="Cambria Math" w:cstheme="majorHAnsi"/>
                          <w:sz w:val="18"/>
                          <w:szCs w:val="18"/>
                        </w:rPr>
                        <m:t>C</m:t>
                      </m:r>
                    </m:sub>
                  </m:sSub>
                </m:e>
              </m:d>
            </m:sup>
          </m:sSubSup>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H</m:t>
              </m:r>
            </m:e>
            <m:sub>
              <m:r>
                <m:rPr>
                  <m:sty m:val="p"/>
                </m:rPr>
                <w:rPr>
                  <w:rFonts w:ascii="Cambria Math" w:hAnsi="Cambria Math" w:cstheme="majorHAnsi"/>
                  <w:sz w:val="18"/>
                  <w:szCs w:val="18"/>
                </w:rPr>
                <m:t>B</m:t>
              </m:r>
            </m:sub>
            <m:sup>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j</m:t>
                      </m:r>
                    </m:e>
                    <m:sub>
                      <m:r>
                        <w:rPr>
                          <w:rFonts w:ascii="Cambria Math" w:hAnsi="Cambria Math" w:cstheme="majorHAnsi"/>
                          <w:sz w:val="18"/>
                          <w:szCs w:val="18"/>
                        </w:rPr>
                        <m:t>C</m:t>
                      </m:r>
                    </m:sub>
                  </m:sSub>
                </m:e>
              </m:d>
            </m:sup>
          </m:sSubSup>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H</m:t>
              </m:r>
            </m:e>
            <m:sub>
              <m:r>
                <m:rPr>
                  <m:sty m:val="p"/>
                </m:rPr>
                <w:rPr>
                  <w:rFonts w:ascii="Cambria Math" w:hAnsi="Cambria Math" w:cstheme="majorHAnsi"/>
                  <w:sz w:val="18"/>
                  <w:szCs w:val="18"/>
                </w:rPr>
                <m:t>B</m:t>
              </m:r>
            </m:sub>
            <m:sup>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k</m:t>
                      </m:r>
                    </m:e>
                    <m:sub>
                      <m:r>
                        <w:rPr>
                          <w:rFonts w:ascii="Cambria Math" w:hAnsi="Cambria Math" w:cstheme="majorHAnsi"/>
                          <w:sz w:val="18"/>
                          <w:szCs w:val="18"/>
                        </w:rPr>
                        <m:t>C</m:t>
                      </m:r>
                    </m:sub>
                  </m:sSub>
                </m:e>
              </m:d>
            </m:sup>
          </m:sSubSup>
        </m:oMath>
      </m:oMathPara>
    </w:p>
    <w:p w14:paraId="18142C3F" w14:textId="77777777" w:rsidR="00F16CCB" w:rsidRPr="00FC5DEF" w:rsidRDefault="00F16CCB" w:rsidP="00F16CCB">
      <w:pPr>
        <w:spacing w:after="240"/>
        <w:rPr>
          <w:rFonts w:asciiTheme="majorHAnsi" w:hAnsiTheme="majorHAnsi" w:cstheme="majorHAnsi"/>
          <w:sz w:val="18"/>
          <w:szCs w:val="18"/>
        </w:rPr>
      </w:pPr>
      <w:r w:rsidRPr="00FC5DEF">
        <w:rPr>
          <w:rFonts w:asciiTheme="majorHAnsi" w:hAnsiTheme="majorHAnsi" w:cstheme="majorHAnsi"/>
          <w:sz w:val="18"/>
          <w:szCs w:val="18"/>
        </w:rPr>
        <w:t>and</w:t>
      </w:r>
    </w:p>
    <w:p w14:paraId="58F231D2" w14:textId="77777777" w:rsidR="00F16CCB" w:rsidRPr="00FC5DEF" w:rsidRDefault="0016385C" w:rsidP="00F16CCB">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H</m:t>
              </m:r>
            </m:e>
            <m:sub>
              <m:r>
                <m:rPr>
                  <m:sty m:val="p"/>
                </m:rPr>
                <w:rPr>
                  <w:rFonts w:ascii="Cambria Math" w:hAnsi="Cambria Math" w:cstheme="majorHAnsi"/>
                  <w:sz w:val="18"/>
                  <w:szCs w:val="18"/>
                </w:rPr>
                <m:t>B</m:t>
              </m:r>
            </m:sub>
          </m:sSub>
          <m:r>
            <m:rPr>
              <m:sty m:val="p"/>
            </m:rPr>
            <w:rPr>
              <w:rFonts w:ascii="Cambria Math" w:hAnsi="Cambria Math" w:cstheme="majorHAnsi"/>
              <w:sz w:val="18"/>
              <w:szCs w:val="18"/>
            </w:rPr>
            <m:t>=</m:t>
          </m:r>
          <m:nary>
            <m:naryPr>
              <m:chr m:val="∑"/>
              <m:limLoc m:val="undOvr"/>
              <m:grow m:val="1"/>
              <m:supHide m:val="1"/>
              <m:ctrlPr>
                <w:rPr>
                  <w:rFonts w:ascii="Cambria Math" w:hAnsi="Cambria Math" w:cstheme="majorHAnsi"/>
                  <w:sz w:val="18"/>
                  <w:szCs w:val="18"/>
                </w:rPr>
              </m:ctrlPr>
            </m:naryPr>
            <m:sub>
              <m:r>
                <w:rPr>
                  <w:rFonts w:ascii="Cambria Math" w:hAnsi="Cambria Math" w:cstheme="majorHAnsi"/>
                  <w:sz w:val="18"/>
                  <w:szCs w:val="18"/>
                </w:rPr>
                <m:t>C</m:t>
              </m:r>
            </m:sub>
            <m:sup/>
            <m:e>
              <m:r>
                <m:rPr>
                  <m:sty m:val="p"/>
                </m:rPr>
                <w:rPr>
                  <w:rFonts w:ascii="Cambria Math" w:hAnsi="Cambria Math" w:cstheme="majorHAnsi"/>
                  <w:sz w:val="18"/>
                  <w:szCs w:val="18"/>
                </w:rPr>
                <m:t> </m:t>
              </m:r>
            </m:e>
          </m:nary>
          <m:sSub>
            <m:sSubPr>
              <m:ctrlPr>
                <w:rPr>
                  <w:rFonts w:ascii="Cambria Math" w:hAnsi="Cambria Math" w:cstheme="majorHAnsi"/>
                  <w:sz w:val="18"/>
                  <w:szCs w:val="18"/>
                </w:rPr>
              </m:ctrlPr>
            </m:sSubPr>
            <m:e>
              <m:r>
                <w:rPr>
                  <w:rFonts w:ascii="Cambria Math" w:hAnsi="Cambria Math" w:cstheme="majorHAnsi"/>
                  <w:sz w:val="18"/>
                  <w:szCs w:val="18"/>
                </w:rPr>
                <m:t>H</m:t>
              </m:r>
            </m:e>
            <m:sub>
              <m:r>
                <m:rPr>
                  <m:sty m:val="p"/>
                </m:rPr>
                <w:rPr>
                  <w:rFonts w:ascii="Cambria Math" w:hAnsi="Cambria Math" w:cstheme="majorHAnsi"/>
                  <w:sz w:val="18"/>
                  <w:szCs w:val="18"/>
                </w:rPr>
                <m:t>B,</m:t>
              </m:r>
              <m:r>
                <w:rPr>
                  <w:rFonts w:ascii="Cambria Math" w:hAnsi="Cambria Math" w:cstheme="majorHAnsi"/>
                  <w:sz w:val="18"/>
                  <w:szCs w:val="18"/>
                </w:rPr>
                <m:t>C</m:t>
              </m:r>
            </m:sub>
          </m:sSub>
          <m:r>
            <m:rPr>
              <m:sty m:val="p"/>
            </m:rPr>
            <w:rPr>
              <w:rFonts w:ascii="Cambria Math" w:hAnsi="Cambria Math" w:cstheme="majorHAnsi"/>
              <w:sz w:val="18"/>
              <w:szCs w:val="18"/>
            </w:rPr>
            <m:t>.</m:t>
          </m:r>
        </m:oMath>
      </m:oMathPara>
    </w:p>
    <w:p w14:paraId="5E6E2353" w14:textId="77777777" w:rsidR="00F16CCB" w:rsidRPr="00FC5DEF" w:rsidRDefault="00F16CCB" w:rsidP="00F16CCB">
      <w:pPr>
        <w:spacing w:after="240"/>
        <w:rPr>
          <w:rFonts w:asciiTheme="majorHAnsi" w:hAnsiTheme="majorHAnsi" w:cstheme="majorHAnsi"/>
          <w:sz w:val="18"/>
          <w:szCs w:val="18"/>
        </w:rPr>
      </w:pPr>
      <w:r w:rsidRPr="00FC5DEF">
        <w:rPr>
          <w:rFonts w:asciiTheme="majorHAnsi" w:hAnsiTheme="majorHAnsi" w:cstheme="majorHAnsi"/>
          <w:sz w:val="18"/>
          <w:szCs w:val="18"/>
        </w:rPr>
        <w:t xml:space="preserve">The ground state of </w:t>
      </w:r>
      <m:oMath>
        <m:sSub>
          <m:sSubPr>
            <m:ctrlPr>
              <w:rPr>
                <w:rFonts w:ascii="Cambria Math" w:hAnsi="Cambria Math" w:cstheme="majorHAnsi"/>
                <w:sz w:val="18"/>
                <w:szCs w:val="18"/>
              </w:rPr>
            </m:ctrlPr>
          </m:sSubPr>
          <m:e>
            <m:r>
              <w:rPr>
                <w:rFonts w:ascii="Cambria Math" w:hAnsi="Cambria Math" w:cstheme="majorHAnsi"/>
                <w:sz w:val="18"/>
                <w:szCs w:val="18"/>
              </w:rPr>
              <m:t>H</m:t>
            </m:r>
          </m:e>
          <m:sub>
            <m:r>
              <m:rPr>
                <m:sty m:val="p"/>
              </m:rPr>
              <w:rPr>
                <w:rFonts w:ascii="Cambria Math" w:hAnsi="Cambria Math" w:cstheme="majorHAnsi"/>
                <w:sz w:val="18"/>
                <w:szCs w:val="18"/>
              </w:rPr>
              <m:t>B</m:t>
            </m:r>
          </m:sub>
        </m:sSub>
      </m:oMath>
      <w:r w:rsidRPr="00FC5DEF">
        <w:rPr>
          <w:rFonts w:asciiTheme="majorHAnsi" w:hAnsiTheme="majorHAnsi" w:cstheme="majorHAnsi"/>
          <w:sz w:val="18"/>
          <w:szCs w:val="18"/>
        </w:rPr>
        <w:t xml:space="preserve"> is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=0</m:t>
            </m:r>
          </m:e>
        </m:d>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=0</m:t>
            </m:r>
          </m:e>
        </m:d>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m:t>
                </m:r>
              </m:sub>
            </m:sSub>
            <m:r>
              <m:rPr>
                <m:sty m:val="p"/>
              </m:rPr>
              <w:rPr>
                <w:rFonts w:ascii="Cambria Math" w:hAnsi="Cambria Math" w:cstheme="majorHAnsi"/>
                <w:sz w:val="18"/>
                <w:szCs w:val="18"/>
              </w:rPr>
              <m:t>=0</m:t>
            </m:r>
          </m:e>
        </m:d>
      </m:oMath>
      <w:r w:rsidRPr="00FC5DEF">
        <w:rPr>
          <w:rFonts w:asciiTheme="majorHAnsi" w:hAnsiTheme="majorHAnsi" w:cstheme="majorHAnsi"/>
          <w:sz w:val="18"/>
          <w:szCs w:val="18"/>
        </w:rPr>
        <w:t xml:space="preserve">. This state, written in the </w:t>
      </w:r>
      <m:oMath>
        <m:r>
          <w:rPr>
            <w:rFonts w:ascii="Cambria Math" w:hAnsi="Cambria Math" w:cstheme="majorHAnsi"/>
            <w:sz w:val="18"/>
            <w:szCs w:val="18"/>
          </w:rPr>
          <m:t>z</m:t>
        </m:r>
      </m:oMath>
      <w:r w:rsidRPr="00FC5DEF">
        <w:rPr>
          <w:rFonts w:asciiTheme="majorHAnsi" w:hAnsiTheme="majorHAnsi" w:cstheme="majorHAnsi"/>
          <w:sz w:val="18"/>
          <w:szCs w:val="18"/>
        </w:rPr>
        <w:t xml:space="preserve"> basis, is a superposition of all </w:t>
      </w:r>
      <m:oMath>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n</m:t>
            </m:r>
          </m:sup>
        </m:sSup>
      </m:oMath>
      <w:r w:rsidRPr="00FC5DEF">
        <w:rPr>
          <w:rFonts w:asciiTheme="majorHAnsi" w:hAnsiTheme="majorHAnsi" w:cstheme="majorHAnsi"/>
          <w:sz w:val="18"/>
          <w:szCs w:val="18"/>
        </w:rPr>
        <w:t xml:space="preserve"> basis vectors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r>
                  <m:rPr>
                    <m:sty m:val="p"/>
                  </m:rPr>
                  <w:rPr>
                    <w:rFonts w:ascii="Cambria Math" w:hAnsi="Cambria Math" w:cstheme="majorHAnsi"/>
                    <w:sz w:val="18"/>
                    <w:szCs w:val="18"/>
                  </w:rPr>
                  <m:t>1</m:t>
                </m:r>
              </m:sub>
            </m:sSub>
          </m:e>
        </m:d>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r>
                  <m:rPr>
                    <m:sty m:val="p"/>
                  </m:rPr>
                  <w:rPr>
                    <w:rFonts w:ascii="Cambria Math" w:hAnsi="Cambria Math" w:cstheme="majorHAnsi"/>
                    <w:sz w:val="18"/>
                    <w:szCs w:val="18"/>
                  </w:rPr>
                  <m:t>2</m:t>
                </m:r>
              </m:sub>
            </m:sSub>
          </m:e>
        </m:d>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r>
                  <w:rPr>
                    <w:rFonts w:ascii="Cambria Math" w:hAnsi="Cambria Math" w:cstheme="majorHAnsi"/>
                    <w:sz w:val="18"/>
                    <w:szCs w:val="18"/>
                  </w:rPr>
                  <m:t>n</m:t>
                </m:r>
              </m:sub>
            </m:sSub>
          </m:e>
        </m:d>
      </m:oMath>
      <w:r w:rsidRPr="00FC5DEF">
        <w:rPr>
          <w:rFonts w:asciiTheme="majorHAnsi" w:hAnsiTheme="majorHAnsi" w:cstheme="majorHAnsi"/>
          <w:sz w:val="18"/>
          <w:szCs w:val="18"/>
        </w:rPr>
        <w:t>,</w:t>
      </w:r>
    </w:p>
    <w:p w14:paraId="424DFF6B" w14:textId="77777777" w:rsidR="00F16CCB" w:rsidRPr="00FC5DEF" w:rsidRDefault="0016385C" w:rsidP="00F16CCB">
      <w:pPr>
        <w:spacing w:after="240"/>
        <w:rPr>
          <w:rFonts w:asciiTheme="majorHAnsi" w:hAnsiTheme="majorHAnsi" w:cstheme="majorHAnsi"/>
          <w:sz w:val="18"/>
          <w:szCs w:val="18"/>
        </w:rPr>
      </w:pPr>
      <m:oMathPara>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=0</m:t>
              </m:r>
            </m:e>
          </m:d>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=0</m:t>
              </m:r>
            </m:e>
          </m:d>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m:t>
                  </m:r>
                </m:sub>
              </m:sSub>
              <m:r>
                <m:rPr>
                  <m:sty m:val="p"/>
                </m:rPr>
                <w:rPr>
                  <w:rFonts w:ascii="Cambria Math" w:hAnsi="Cambria Math" w:cstheme="majorHAnsi"/>
                  <w:sz w:val="18"/>
                  <w:szCs w:val="18"/>
                </w:rPr>
                <m:t>=0</m:t>
              </m:r>
            </m:e>
          </m:d>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n</m:t>
                  </m:r>
                  <m:r>
                    <m:rPr>
                      <m:sty m:val="p"/>
                    </m:rPr>
                    <w:rPr>
                      <w:rFonts w:ascii="Cambria Math" w:hAnsi="Cambria Math" w:cstheme="majorHAnsi"/>
                      <w:sz w:val="18"/>
                      <w:szCs w:val="18"/>
                    </w:rPr>
                    <m:t>/2</m:t>
                  </m:r>
                </m:sup>
              </m:sSup>
            </m:den>
          </m:f>
          <m:nary>
            <m:naryPr>
              <m:chr m:val="∑"/>
              <m:limLoc m:val="undOvr"/>
              <m:grow m:val="1"/>
              <m:supHide m:val="1"/>
              <m:ctrlPr>
                <w:rPr>
                  <w:rFonts w:ascii="Cambria Math" w:hAnsi="Cambria Math" w:cstheme="majorHAnsi"/>
                  <w:sz w:val="18"/>
                  <w:szCs w:val="18"/>
                </w:rPr>
              </m:ctrlPr>
            </m:naryPr>
            <m:sub>
              <m:sSub>
                <m:sSubPr>
                  <m:ctrlPr>
                    <w:rPr>
                      <w:rFonts w:ascii="Cambria Math" w:hAnsi="Cambria Math" w:cstheme="majorHAnsi"/>
                      <w:sz w:val="18"/>
                      <w:szCs w:val="18"/>
                    </w:rPr>
                  </m:ctrlPr>
                </m:sSubPr>
                <m:e>
                  <m:r>
                    <w:rPr>
                      <w:rFonts w:ascii="Cambria Math" w:hAnsi="Cambria Math" w:cstheme="majorHAnsi"/>
                      <w:sz w:val="18"/>
                      <w:szCs w:val="18"/>
                    </w:rPr>
                    <m:t>z</m:t>
                  </m:r>
                </m:e>
                <m:sub>
                  <m:r>
                    <m:rPr>
                      <m:sty m:val="p"/>
                    </m:rPr>
                    <w:rPr>
                      <w:rFonts w:ascii="Cambria Math" w:hAnsi="Cambria Math" w:cstheme="majorHAnsi"/>
                      <w:sz w:val="18"/>
                      <w:szCs w:val="18"/>
                    </w:rPr>
                    <m:t>1</m:t>
                  </m:r>
                </m:sub>
              </m:sSub>
            </m:sub>
            <m:sup/>
            <m:e>
              <m:r>
                <m:rPr>
                  <m:sty m:val="p"/>
                </m:rPr>
                <w:rPr>
                  <w:rFonts w:ascii="Cambria Math" w:hAnsi="Cambria Math" w:cstheme="majorHAnsi"/>
                  <w:sz w:val="18"/>
                  <w:szCs w:val="18"/>
                </w:rPr>
                <m:t> </m:t>
              </m:r>
            </m:e>
          </m:nary>
          <m:nary>
            <m:naryPr>
              <m:chr m:val="∑"/>
              <m:limLoc m:val="undOvr"/>
              <m:grow m:val="1"/>
              <m:supHide m:val="1"/>
              <m:ctrlPr>
                <w:rPr>
                  <w:rFonts w:ascii="Cambria Math" w:hAnsi="Cambria Math" w:cstheme="majorHAnsi"/>
                  <w:sz w:val="18"/>
                  <w:szCs w:val="18"/>
                </w:rPr>
              </m:ctrlPr>
            </m:naryPr>
            <m:sub>
              <m:sSub>
                <m:sSubPr>
                  <m:ctrlPr>
                    <w:rPr>
                      <w:rFonts w:ascii="Cambria Math" w:hAnsi="Cambria Math" w:cstheme="majorHAnsi"/>
                      <w:sz w:val="18"/>
                      <w:szCs w:val="18"/>
                    </w:rPr>
                  </m:ctrlPr>
                </m:sSubPr>
                <m:e>
                  <m:r>
                    <w:rPr>
                      <w:rFonts w:ascii="Cambria Math" w:hAnsi="Cambria Math" w:cstheme="majorHAnsi"/>
                      <w:sz w:val="18"/>
                      <w:szCs w:val="18"/>
                    </w:rPr>
                    <m:t>z</m:t>
                  </m:r>
                </m:e>
                <m:sub>
                  <m:r>
                    <m:rPr>
                      <m:sty m:val="p"/>
                    </m:rPr>
                    <w:rPr>
                      <w:rFonts w:ascii="Cambria Math" w:hAnsi="Cambria Math" w:cstheme="majorHAnsi"/>
                      <w:sz w:val="18"/>
                      <w:szCs w:val="18"/>
                    </w:rPr>
                    <m:t>2</m:t>
                  </m:r>
                </m:sub>
              </m:sSub>
            </m:sub>
            <m:sup/>
            <m:e>
              <m:r>
                <m:rPr>
                  <m:sty m:val="p"/>
                </m:rPr>
                <w:rPr>
                  <w:rFonts w:ascii="Cambria Math" w:hAnsi="Cambria Math" w:cstheme="majorHAnsi"/>
                  <w:sz w:val="18"/>
                  <w:szCs w:val="18"/>
                </w:rPr>
                <m:t> </m:t>
              </m:r>
            </m:e>
          </m:nary>
          <m:r>
            <m:rPr>
              <m:sty m:val="p"/>
            </m:rPr>
            <w:rPr>
              <w:rFonts w:ascii="Cambria Math" w:hAnsi="Cambria Math" w:cstheme="majorHAnsi"/>
              <w:sz w:val="18"/>
              <w:szCs w:val="18"/>
            </w:rPr>
            <m:t>⋯</m:t>
          </m:r>
          <m:nary>
            <m:naryPr>
              <m:chr m:val="∑"/>
              <m:limLoc m:val="undOvr"/>
              <m:grow m:val="1"/>
              <m:supHide m:val="1"/>
              <m:ctrlPr>
                <w:rPr>
                  <w:rFonts w:ascii="Cambria Math" w:hAnsi="Cambria Math" w:cstheme="majorHAnsi"/>
                  <w:sz w:val="18"/>
                  <w:szCs w:val="18"/>
                </w:rPr>
              </m:ctrlPr>
            </m:naryPr>
            <m:sub>
              <m:sSub>
                <m:sSubPr>
                  <m:ctrlPr>
                    <w:rPr>
                      <w:rFonts w:ascii="Cambria Math" w:hAnsi="Cambria Math" w:cstheme="majorHAnsi"/>
                      <w:sz w:val="18"/>
                      <w:szCs w:val="18"/>
                    </w:rPr>
                  </m:ctrlPr>
                </m:sSubPr>
                <m:e>
                  <m:r>
                    <w:rPr>
                      <w:rFonts w:ascii="Cambria Math" w:hAnsi="Cambria Math" w:cstheme="majorHAnsi"/>
                      <w:sz w:val="18"/>
                      <w:szCs w:val="18"/>
                    </w:rPr>
                    <m:t>z</m:t>
                  </m:r>
                </m:e>
                <m:sub>
                  <m:r>
                    <w:rPr>
                      <w:rFonts w:ascii="Cambria Math" w:hAnsi="Cambria Math" w:cstheme="majorHAnsi"/>
                      <w:sz w:val="18"/>
                      <w:szCs w:val="18"/>
                    </w:rPr>
                    <m:t>n</m:t>
                  </m:r>
                </m:sub>
              </m:sSub>
            </m:sub>
            <m:sup/>
            <m:e>
              <m:r>
                <m:rPr>
                  <m:sty m:val="p"/>
                </m:rPr>
                <w:rPr>
                  <w:rFonts w:ascii="Cambria Math" w:hAnsi="Cambria Math" w:cstheme="majorHAnsi"/>
                  <w:sz w:val="18"/>
                  <w:szCs w:val="18"/>
                </w:rPr>
                <m:t> </m:t>
              </m:r>
            </m:e>
          </m:nary>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r>
                    <m:rPr>
                      <m:sty m:val="p"/>
                    </m:rPr>
                    <w:rPr>
                      <w:rFonts w:ascii="Cambria Math" w:hAnsi="Cambria Math" w:cstheme="majorHAnsi"/>
                      <w:sz w:val="18"/>
                      <w:szCs w:val="18"/>
                    </w:rPr>
                    <m:t>1</m:t>
                  </m:r>
                </m:sub>
              </m:sSub>
            </m:e>
          </m:d>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r>
                    <m:rPr>
                      <m:sty m:val="p"/>
                    </m:rPr>
                    <w:rPr>
                      <w:rFonts w:ascii="Cambria Math" w:hAnsi="Cambria Math" w:cstheme="majorHAnsi"/>
                      <w:sz w:val="18"/>
                      <w:szCs w:val="18"/>
                    </w:rPr>
                    <m:t>2</m:t>
                  </m:r>
                </m:sub>
              </m:sSub>
            </m:e>
          </m:d>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r>
                    <w:rPr>
                      <w:rFonts w:ascii="Cambria Math" w:hAnsi="Cambria Math" w:cstheme="majorHAnsi"/>
                      <w:sz w:val="18"/>
                      <w:szCs w:val="18"/>
                    </w:rPr>
                    <m:t>n</m:t>
                  </m:r>
                </m:sub>
              </m:sSub>
            </m:e>
          </m:d>
        </m:oMath>
      </m:oMathPara>
    </w:p>
    <w:p w14:paraId="3BA3C4F2" w14:textId="643C2571" w:rsidR="00E353F2" w:rsidRPr="00FC5DEF" w:rsidRDefault="00E353F2" w:rsidP="00F16CCB">
      <w:pPr>
        <w:spacing w:after="240"/>
        <w:rPr>
          <w:rFonts w:asciiTheme="majorHAnsi" w:hAnsiTheme="majorHAnsi" w:cstheme="majorHAnsi"/>
          <w:sz w:val="18"/>
          <w:szCs w:val="18"/>
        </w:rPr>
      </w:pPr>
      <w:r w:rsidRPr="00FC5DEF">
        <w:rPr>
          <w:rFonts w:asciiTheme="majorHAnsi" w:hAnsiTheme="majorHAnsi" w:cstheme="majorHAnsi"/>
          <w:sz w:val="18"/>
          <w:szCs w:val="18"/>
        </w:rPr>
        <w:t>and</w:t>
      </w:r>
    </w:p>
    <w:p w14:paraId="238A2A9A" w14:textId="196B1225" w:rsidR="00F16CCB" w:rsidRPr="00FC5DEF" w:rsidRDefault="0016385C" w:rsidP="00F16CCB">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H</m:t>
              </m:r>
            </m:e>
            <m:sub>
              <m:r>
                <m:rPr>
                  <m:sty m:val="p"/>
                </m:rPr>
                <w:rPr>
                  <w:rFonts w:ascii="Cambria Math" w:hAnsi="Cambria Math" w:cstheme="majorHAnsi"/>
                  <w:sz w:val="18"/>
                  <w:szCs w:val="18"/>
                </w:rPr>
                <m:t>B</m:t>
              </m:r>
            </m:sub>
          </m:sSub>
          <m:r>
            <m:rPr>
              <m:sty m:val="p"/>
            </m:rPr>
            <w:rPr>
              <w:rFonts w:ascii="Cambria Math" w:hAnsi="Cambria Math" w:cstheme="majorHAnsi"/>
              <w:sz w:val="18"/>
              <w:szCs w:val="18"/>
            </w:rPr>
            <m:t>=</m:t>
          </m:r>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e>
              <m:r>
                <m:rPr>
                  <m:sty m:val="p"/>
                </m:rPr>
                <w:rPr>
                  <w:rFonts w:ascii="Cambria Math" w:hAnsi="Cambria Math" w:cstheme="majorHAnsi"/>
                  <w:sz w:val="18"/>
                  <w:szCs w:val="18"/>
                </w:rPr>
                <m:t> </m:t>
              </m:r>
            </m:e>
          </m:nary>
          <m:sSub>
            <m:sSubPr>
              <m:ctrlPr>
                <w:rPr>
                  <w:rFonts w:ascii="Cambria Math" w:hAnsi="Cambria Math" w:cstheme="majorHAnsi"/>
                  <w:sz w:val="18"/>
                  <w:szCs w:val="18"/>
                </w:rPr>
              </m:ctrlPr>
            </m:sSubPr>
            <m:e>
              <m:r>
                <w:rPr>
                  <w:rFonts w:ascii="Cambria Math" w:hAnsi="Cambria Math" w:cstheme="majorHAnsi"/>
                  <w:sz w:val="18"/>
                  <w:szCs w:val="18"/>
                </w:rPr>
                <m:t>d</m:t>
              </m:r>
            </m:e>
            <m:sub>
              <m:r>
                <w:rPr>
                  <w:rFonts w:ascii="Cambria Math" w:hAnsi="Cambria Math" w:cstheme="majorHAnsi"/>
                  <w:sz w:val="18"/>
                  <w:szCs w:val="18"/>
                </w:rPr>
                <m:t>i</m:t>
              </m:r>
            </m:sub>
          </m:sSub>
          <m:sSubSup>
            <m:sSubSupPr>
              <m:ctrlPr>
                <w:rPr>
                  <w:rFonts w:ascii="Cambria Math" w:hAnsi="Cambria Math" w:cstheme="majorHAnsi"/>
                  <w:sz w:val="18"/>
                  <w:szCs w:val="18"/>
                </w:rPr>
              </m:ctrlPr>
            </m:sSubSupPr>
            <m:e>
              <m:r>
                <w:rPr>
                  <w:rFonts w:ascii="Cambria Math" w:hAnsi="Cambria Math" w:cstheme="majorHAnsi"/>
                  <w:sz w:val="18"/>
                  <w:szCs w:val="18"/>
                </w:rPr>
                <m:t>H</m:t>
              </m:r>
            </m:e>
            <m:sub>
              <m:r>
                <m:rPr>
                  <m:sty m:val="p"/>
                </m:rPr>
                <w:rPr>
                  <w:rFonts w:ascii="Cambria Math" w:hAnsi="Cambria Math" w:cstheme="majorHAnsi"/>
                  <w:sz w:val="18"/>
                  <w:szCs w:val="18"/>
                </w:rPr>
                <m:t>B</m:t>
              </m:r>
            </m:sub>
            <m:sup>
              <m:r>
                <m:rPr>
                  <m:sty m:val="p"/>
                </m:rPr>
                <w:rPr>
                  <w:rFonts w:ascii="Cambria Math" w:hAnsi="Cambria Math" w:cstheme="majorHAnsi"/>
                  <w:sz w:val="18"/>
                  <w:szCs w:val="18"/>
                </w:rPr>
                <m:t>(</m:t>
              </m:r>
              <m:r>
                <w:rPr>
                  <w:rFonts w:ascii="Cambria Math" w:hAnsi="Cambria Math" w:cstheme="majorHAnsi"/>
                  <w:sz w:val="18"/>
                  <w:szCs w:val="18"/>
                </w:rPr>
                <m:t>i</m:t>
              </m:r>
              <m:r>
                <m:rPr>
                  <m:sty m:val="p"/>
                </m:rPr>
                <w:rPr>
                  <w:rFonts w:ascii="Cambria Math" w:hAnsi="Cambria Math" w:cstheme="majorHAnsi"/>
                  <w:sz w:val="18"/>
                  <w:szCs w:val="18"/>
                </w:rPr>
                <m:t>)</m:t>
              </m:r>
            </m:sup>
          </m:sSubSup>
        </m:oMath>
      </m:oMathPara>
    </w:p>
    <w:p w14:paraId="5981BDCE" w14:textId="097C19EC" w:rsidR="00F16CCB" w:rsidRPr="00FC5DEF" w:rsidRDefault="00F16CCB" w:rsidP="00F16CCB">
      <w:pPr>
        <w:spacing w:after="240"/>
        <w:rPr>
          <w:rFonts w:asciiTheme="majorHAnsi" w:hAnsiTheme="majorHAnsi" w:cstheme="majorHAnsi"/>
          <w:sz w:val="18"/>
          <w:szCs w:val="18"/>
        </w:rPr>
      </w:pPr>
      <w:r w:rsidRPr="00FC5DEF">
        <w:rPr>
          <w:rFonts w:asciiTheme="majorHAnsi" w:hAnsiTheme="majorHAnsi" w:cstheme="majorHAnsi"/>
          <w:sz w:val="18"/>
          <w:szCs w:val="18"/>
        </w:rPr>
        <w:t xml:space="preserve">where </w:t>
      </w:r>
      <m:oMath>
        <m:sSub>
          <m:sSubPr>
            <m:ctrlPr>
              <w:rPr>
                <w:rFonts w:ascii="Cambria Math" w:hAnsi="Cambria Math" w:cstheme="majorHAnsi"/>
                <w:sz w:val="18"/>
                <w:szCs w:val="18"/>
              </w:rPr>
            </m:ctrlPr>
          </m:sSubPr>
          <m:e>
            <m:r>
              <w:rPr>
                <w:rFonts w:ascii="Cambria Math" w:hAnsi="Cambria Math" w:cstheme="majorHAnsi"/>
                <w:sz w:val="18"/>
                <w:szCs w:val="18"/>
              </w:rPr>
              <m:t>d</m:t>
            </m:r>
          </m:e>
          <m:sub>
            <m:r>
              <w:rPr>
                <w:rFonts w:ascii="Cambria Math" w:hAnsi="Cambria Math" w:cstheme="majorHAnsi"/>
                <w:sz w:val="18"/>
                <w:szCs w:val="18"/>
              </w:rPr>
              <m:t>i</m:t>
            </m:r>
          </m:sub>
        </m:sSub>
      </m:oMath>
      <w:r w:rsidRPr="00FC5DEF">
        <w:rPr>
          <w:rFonts w:asciiTheme="majorHAnsi" w:hAnsiTheme="majorHAnsi" w:cstheme="majorHAnsi"/>
          <w:sz w:val="18"/>
          <w:szCs w:val="18"/>
        </w:rPr>
        <w:t xml:space="preserve"> is the number of clauses in which bit </w:t>
      </w:r>
      <m:oMath>
        <m:r>
          <w:rPr>
            <w:rFonts w:ascii="Cambria Math" w:hAnsi="Cambria Math" w:cstheme="majorHAnsi"/>
            <w:sz w:val="18"/>
            <w:szCs w:val="18"/>
          </w:rPr>
          <m:t>i</m:t>
        </m:r>
      </m:oMath>
      <w:r w:rsidRPr="00FC5DEF">
        <w:rPr>
          <w:rFonts w:asciiTheme="majorHAnsi" w:hAnsiTheme="majorHAnsi" w:cstheme="majorHAnsi"/>
          <w:sz w:val="18"/>
          <w:szCs w:val="18"/>
        </w:rPr>
        <w:t xml:space="preserve"> appears in the instance of 3-SAT being considered.</w:t>
      </w:r>
      <w:r w:rsidRPr="00FC5DEF">
        <w:rPr>
          <w:rFonts w:asciiTheme="majorHAnsi" w:hAnsiTheme="majorHAnsi" w:cstheme="majorHAnsi"/>
          <w:sz w:val="18"/>
          <w:szCs w:val="18"/>
        </w:rPr>
        <w:br/>
      </w:r>
      <w:r w:rsidR="00E353F2" w:rsidRPr="00FC5DEF">
        <w:rPr>
          <w:rFonts w:asciiTheme="majorHAnsi" w:hAnsiTheme="majorHAnsi" w:cstheme="majorHAnsi"/>
          <w:sz w:val="18"/>
          <w:szCs w:val="18"/>
        </w:rPr>
        <w:t xml:space="preserve">After that </w:t>
      </w:r>
      <w:r w:rsidRPr="00FC5DEF">
        <w:rPr>
          <w:rFonts w:asciiTheme="majorHAnsi" w:hAnsiTheme="majorHAnsi" w:cstheme="majorHAnsi"/>
          <w:sz w:val="18"/>
          <w:szCs w:val="18"/>
        </w:rPr>
        <w:t xml:space="preserve">they considered the </w:t>
      </w:r>
      <w:r w:rsidR="00167A3F" w:rsidRPr="00FC5DEF">
        <w:rPr>
          <w:rFonts w:asciiTheme="majorHAnsi" w:hAnsiTheme="majorHAnsi" w:cstheme="majorHAnsi"/>
          <w:sz w:val="18"/>
          <w:szCs w:val="18"/>
        </w:rPr>
        <w:t>G</w:t>
      </w:r>
      <w:r w:rsidRPr="00FC5DEF">
        <w:rPr>
          <w:rFonts w:asciiTheme="majorHAnsi" w:hAnsiTheme="majorHAnsi" w:cstheme="majorHAnsi"/>
          <w:sz w:val="18"/>
          <w:szCs w:val="18"/>
        </w:rPr>
        <w:t xml:space="preserve">rover problem casted in the fashion of SAT problem. </w:t>
      </w:r>
      <w:r w:rsidR="00E353F2" w:rsidRPr="00FC5DEF">
        <w:rPr>
          <w:rFonts w:asciiTheme="majorHAnsi" w:hAnsiTheme="majorHAnsi" w:cstheme="majorHAnsi"/>
          <w:sz w:val="18"/>
          <w:szCs w:val="18"/>
        </w:rPr>
        <w:t xml:space="preserve">It </w:t>
      </w:r>
      <w:r w:rsidR="00167A3F" w:rsidRPr="00FC5DEF">
        <w:rPr>
          <w:rFonts w:asciiTheme="majorHAnsi" w:hAnsiTheme="majorHAnsi" w:cstheme="majorHAnsi"/>
          <w:sz w:val="18"/>
          <w:szCs w:val="18"/>
        </w:rPr>
        <w:t>has</w:t>
      </w:r>
      <w:r w:rsidRPr="00FC5DEF">
        <w:rPr>
          <w:rFonts w:asciiTheme="majorHAnsi" w:hAnsiTheme="majorHAnsi" w:cstheme="majorHAnsi"/>
          <w:sz w:val="18"/>
          <w:szCs w:val="18"/>
        </w:rPr>
        <w:t xml:space="preserve"> a single (generalized) clause, </w:t>
      </w:r>
      <m:oMath>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G</m:t>
            </m:r>
          </m:sub>
        </m:sSub>
      </m:oMath>
      <w:r w:rsidRPr="00FC5DEF">
        <w:rPr>
          <w:rFonts w:asciiTheme="majorHAnsi" w:hAnsiTheme="majorHAnsi" w:cstheme="majorHAnsi"/>
          <w:sz w:val="18"/>
          <w:szCs w:val="18"/>
        </w:rPr>
        <w:t xml:space="preserve">, which depends on all </w:t>
      </w:r>
      <m:oMath>
        <m:r>
          <w:rPr>
            <w:rFonts w:ascii="Cambria Math" w:hAnsi="Cambria Math" w:cstheme="majorHAnsi"/>
            <w:sz w:val="18"/>
            <w:szCs w:val="18"/>
          </w:rPr>
          <m:t>n</m:t>
        </m:r>
      </m:oMath>
      <w:r w:rsidRPr="00FC5DEF">
        <w:rPr>
          <w:rFonts w:asciiTheme="majorHAnsi" w:hAnsiTheme="majorHAnsi" w:cstheme="majorHAnsi"/>
          <w:sz w:val="18"/>
          <w:szCs w:val="18"/>
        </w:rPr>
        <w:t xml:space="preserve"> bits with a unique (but unknown) satisfying assignment </w:t>
      </w:r>
      <m:oMath>
        <m:r>
          <w:rPr>
            <w:rFonts w:ascii="Cambria Math" w:hAnsi="Cambria Math" w:cstheme="majorHAnsi"/>
            <w:sz w:val="18"/>
            <w:szCs w:val="18"/>
          </w:rPr>
          <m:t>w</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w</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w</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n</m:t>
            </m:r>
          </m:sub>
        </m:sSub>
      </m:oMath>
      <w:r w:rsidRPr="00FC5DEF">
        <w:rPr>
          <w:rFonts w:asciiTheme="majorHAnsi" w:hAnsiTheme="majorHAnsi" w:cstheme="majorHAnsi"/>
          <w:sz w:val="18"/>
          <w:szCs w:val="18"/>
        </w:rPr>
        <w:t xml:space="preserve">. Corresponding to </w:t>
      </w:r>
      <m:oMath>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G</m:t>
            </m:r>
          </m:sub>
        </m:sSub>
      </m:oMath>
      <w:r w:rsidRPr="00FC5DEF">
        <w:rPr>
          <w:rFonts w:asciiTheme="majorHAnsi" w:hAnsiTheme="majorHAnsi" w:cstheme="majorHAnsi"/>
          <w:sz w:val="18"/>
          <w:szCs w:val="18"/>
        </w:rPr>
        <w:t xml:space="preserve"> is a problem Hamiltonian</w:t>
      </w:r>
    </w:p>
    <w:p w14:paraId="615B74DB" w14:textId="77777777" w:rsidR="00F16CCB" w:rsidRPr="00FC5DEF" w:rsidRDefault="0016385C" w:rsidP="00F16CCB">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sSub>
                  <m:sSubPr>
                    <m:ctrlPr>
                      <w:rPr>
                        <w:rFonts w:ascii="Cambria Math" w:hAnsi="Cambria Math" w:cstheme="majorHAnsi"/>
                        <w:sz w:val="18"/>
                        <w:szCs w:val="18"/>
                      </w:rPr>
                    </m:ctrlPr>
                  </m:sSubPr>
                  <m:e>
                    <m:r>
                      <w:rPr>
                        <w:rFonts w:ascii="Cambria Math" w:hAnsi="Cambria Math" w:cstheme="majorHAnsi"/>
                        <w:sz w:val="18"/>
                        <w:szCs w:val="18"/>
                      </w:rPr>
                      <m:t>H</m:t>
                    </m:r>
                  </m:e>
                  <m:sub>
                    <m:r>
                      <m:rPr>
                        <m:sty m:val="p"/>
                      </m:rPr>
                      <w:rPr>
                        <w:rFonts w:ascii="Cambria Math" w:hAnsi="Cambria Math" w:cstheme="majorHAnsi"/>
                        <w:sz w:val="18"/>
                        <w:szCs w:val="18"/>
                      </w:rPr>
                      <m:t>P</m:t>
                    </m:r>
                  </m:sub>
                </m:sSub>
                <m:r>
                  <m:rPr>
                    <m:sty m:val="p"/>
                  </m:rPr>
                  <w:rPr>
                    <w:rFonts w:ascii="Cambria Math" w:hAnsi="Cambria Math" w:cstheme="majorHAnsi"/>
                    <w:sz w:val="18"/>
                    <w:szCs w:val="18"/>
                  </w:rPr>
                  <m:t>|</m:t>
                </m:r>
                <m:r>
                  <w:rPr>
                    <w:rFonts w:ascii="Cambria Math" w:hAnsi="Cambria Math" w:cstheme="majorHAnsi"/>
                    <w:sz w:val="18"/>
                    <w:szCs w:val="18"/>
                  </w:rPr>
                  <m:t>z</m:t>
                </m:r>
                <m:r>
                  <m:rPr>
                    <m:sty m:val="p"/>
                  </m:rPr>
                  <w:rPr>
                    <w:rFonts w:ascii="Cambria Math" w:hAnsi="Cambria Math" w:cstheme="majorHAnsi"/>
                    <w:sz w:val="18"/>
                    <w:szCs w:val="18"/>
                  </w:rPr>
                  <m:t>⟩</m:t>
                </m:r>
              </m:e>
              <m:e>
                <m:r>
                  <w:rPr>
                    <w:rFonts w:ascii="Cambria Math" w:hAnsi="Cambria Math" w:cstheme="majorHAnsi"/>
                    <w:sz w:val="18"/>
                    <w:szCs w:val="18"/>
                  </w:rPr>
                  <m:t xml:space="preserve"> </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m>
                      <m:mPr>
                        <m:plcHide m:val="1"/>
                        <m:mcs>
                          <m:mc>
                            <m:mcPr>
                              <m:count m:val="1"/>
                              <m:mcJc m:val="right"/>
                            </m:mcPr>
                          </m:mc>
                          <m:mc>
                            <m:mcPr>
                              <m:count m:val="1"/>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m:t>
                          </m:r>
                          <m:r>
                            <w:rPr>
                              <w:rFonts w:ascii="Cambria Math" w:hAnsi="Cambria Math" w:cstheme="majorHAnsi"/>
                              <w:sz w:val="18"/>
                              <w:szCs w:val="18"/>
                            </w:rPr>
                            <m:t>z</m:t>
                          </m:r>
                          <m:r>
                            <m:rPr>
                              <m:sty m:val="p"/>
                            </m:rPr>
                            <w:rPr>
                              <w:rFonts w:ascii="Cambria Math" w:hAnsi="Cambria Math" w:cstheme="majorHAnsi"/>
                              <w:sz w:val="18"/>
                              <w:szCs w:val="18"/>
                            </w:rPr>
                            <m:t>⟩,</m:t>
                          </m:r>
                        </m:e>
                        <m:e>
                          <m:r>
                            <w:rPr>
                              <w:rFonts w:ascii="Cambria Math" w:hAnsi="Cambria Math" w:cstheme="majorHAnsi"/>
                              <w:sz w:val="18"/>
                              <w:szCs w:val="18"/>
                            </w:rPr>
                            <m:t>z</m:t>
                          </m:r>
                          <m:r>
                            <m:rPr>
                              <m:sty m:val="p"/>
                            </m:rPr>
                            <w:rPr>
                              <w:rFonts w:ascii="Cambria Math" w:hAnsi="Cambria Math" w:cstheme="majorHAnsi"/>
                              <w:sz w:val="18"/>
                              <w:szCs w:val="18"/>
                            </w:rPr>
                            <m:t>≠</m:t>
                          </m:r>
                          <m:r>
                            <w:rPr>
                              <w:rFonts w:ascii="Cambria Math" w:hAnsi="Cambria Math" w:cstheme="majorHAnsi"/>
                              <w:sz w:val="18"/>
                              <w:szCs w:val="18"/>
                            </w:rPr>
                            <m:t>w</m:t>
                          </m:r>
                        </m:e>
                      </m:mr>
                      <m:mr>
                        <m:e>
                          <m:r>
                            <m:rPr>
                              <m:sty m:val="p"/>
                            </m:rPr>
                            <w:rPr>
                              <w:rFonts w:ascii="Cambria Math" w:hAnsi="Cambria Math" w:cstheme="majorHAnsi"/>
                              <w:sz w:val="18"/>
                              <w:szCs w:val="18"/>
                            </w:rPr>
                            <m:t>0,</m:t>
                          </m:r>
                        </m:e>
                        <m:e>
                          <m:r>
                            <w:rPr>
                              <w:rFonts w:ascii="Cambria Math" w:hAnsi="Cambria Math" w:cstheme="majorHAnsi"/>
                              <w:sz w:val="18"/>
                              <w:szCs w:val="18"/>
                            </w:rPr>
                            <m:t>z</m:t>
                          </m:r>
                          <m:r>
                            <m:rPr>
                              <m:sty m:val="p"/>
                            </m:rPr>
                            <w:rPr>
                              <w:rFonts w:ascii="Cambria Math" w:hAnsi="Cambria Math" w:cstheme="majorHAnsi"/>
                              <w:sz w:val="18"/>
                              <w:szCs w:val="18"/>
                            </w:rPr>
                            <m:t>=</m:t>
                          </m:r>
                          <m:r>
                            <w:rPr>
                              <w:rFonts w:ascii="Cambria Math" w:hAnsi="Cambria Math" w:cstheme="majorHAnsi"/>
                              <w:sz w:val="18"/>
                              <w:szCs w:val="18"/>
                            </w:rPr>
                            <m:t>w</m:t>
                          </m:r>
                        </m:e>
                      </m:mr>
                    </m:m>
                  </m:e>
                </m:d>
              </m:e>
            </m:mr>
            <m:mr>
              <m:e/>
              <m:e>
                <m:r>
                  <w:rPr>
                    <w:rFonts w:ascii="Cambria Math" w:hAnsi="Cambria Math" w:cstheme="majorHAnsi"/>
                    <w:sz w:val="18"/>
                    <w:szCs w:val="18"/>
                  </w:rPr>
                  <m:t xml:space="preserve"> </m:t>
                </m:r>
                <m:r>
                  <m:rPr>
                    <m:sty m:val="p"/>
                  </m:rPr>
                  <w:rPr>
                    <w:rFonts w:ascii="Cambria Math" w:hAnsi="Cambria Math" w:cstheme="majorHAnsi"/>
                    <w:sz w:val="18"/>
                    <w:szCs w:val="18"/>
                  </w:rPr>
                  <m:t>=1-|</m:t>
                </m:r>
                <m:r>
                  <w:rPr>
                    <w:rFonts w:ascii="Cambria Math" w:hAnsi="Cambria Math" w:cstheme="majorHAnsi"/>
                    <w:sz w:val="18"/>
                    <w:szCs w:val="18"/>
                  </w:rPr>
                  <m:t>z</m:t>
                </m:r>
                <m:r>
                  <m:rPr>
                    <m:sty m:val="p"/>
                  </m:rPr>
                  <w:rPr>
                    <w:rFonts w:ascii="Cambria Math" w:hAnsi="Cambria Math" w:cstheme="majorHAnsi"/>
                    <w:sz w:val="18"/>
                    <w:szCs w:val="18"/>
                  </w:rPr>
                  <m:t>=</m:t>
                </m:r>
                <m:r>
                  <w:rPr>
                    <w:rFonts w:ascii="Cambria Math" w:hAnsi="Cambria Math" w:cstheme="majorHAnsi"/>
                    <w:sz w:val="18"/>
                    <w:szCs w:val="18"/>
                  </w:rPr>
                  <m:t>w</m:t>
                </m:r>
                <m:r>
                  <m:rPr>
                    <m:sty m:val="p"/>
                  </m:rPr>
                  <w:rPr>
                    <w:rFonts w:ascii="Cambria Math" w:hAnsi="Cambria Math" w:cstheme="majorHAnsi"/>
                    <w:sz w:val="18"/>
                    <w:szCs w:val="18"/>
                  </w:rPr>
                  <m:t>⟩⟨</m:t>
                </m:r>
                <m:r>
                  <w:rPr>
                    <w:rFonts w:ascii="Cambria Math" w:hAnsi="Cambria Math" w:cstheme="majorHAnsi"/>
                    <w:sz w:val="18"/>
                    <w:szCs w:val="18"/>
                  </w:rPr>
                  <m:t>z</m:t>
                </m:r>
                <m:r>
                  <m:rPr>
                    <m:sty m:val="p"/>
                  </m:rPr>
                  <w:rPr>
                    <w:rFonts w:ascii="Cambria Math" w:hAnsi="Cambria Math" w:cstheme="majorHAnsi"/>
                    <w:sz w:val="18"/>
                    <w:szCs w:val="18"/>
                  </w:rPr>
                  <m:t>=</m:t>
                </m:r>
                <m:r>
                  <w:rPr>
                    <w:rFonts w:ascii="Cambria Math" w:hAnsi="Cambria Math" w:cstheme="majorHAnsi"/>
                    <w:sz w:val="18"/>
                    <w:szCs w:val="18"/>
                  </w:rPr>
                  <m:t>w</m:t>
                </m:r>
                <m:r>
                  <m:rPr>
                    <m:sty m:val="p"/>
                  </m:rPr>
                  <w:rPr>
                    <w:rFonts w:ascii="Cambria Math" w:hAnsi="Cambria Math" w:cstheme="majorHAnsi"/>
                    <w:sz w:val="18"/>
                    <w:szCs w:val="18"/>
                  </w:rPr>
                  <m:t>|</m:t>
                </m:r>
              </m:e>
            </m:mr>
          </m:m>
        </m:oMath>
      </m:oMathPara>
    </w:p>
    <w:p w14:paraId="0C9EDA6A" w14:textId="050FE633" w:rsidR="00F16CCB" w:rsidRPr="00FC5DEF" w:rsidRDefault="00F16CCB" w:rsidP="00F16CCB">
      <w:pPr>
        <w:spacing w:after="240"/>
        <w:rPr>
          <w:rFonts w:asciiTheme="majorHAnsi" w:hAnsiTheme="majorHAnsi" w:cstheme="majorHAnsi"/>
          <w:sz w:val="18"/>
          <w:szCs w:val="18"/>
        </w:rPr>
      </w:pPr>
      <w:r w:rsidRPr="00FC5DEF">
        <w:rPr>
          <w:rFonts w:asciiTheme="majorHAnsi" w:hAnsiTheme="majorHAnsi" w:cstheme="majorHAnsi"/>
          <w:sz w:val="18"/>
          <w:szCs w:val="18"/>
        </w:rPr>
        <w:t xml:space="preserve">where </w:t>
      </w:r>
      <m:oMath>
        <m:r>
          <m:rPr>
            <m:sty m:val="p"/>
          </m:rPr>
          <w:rPr>
            <w:rFonts w:ascii="Cambria Math" w:hAnsi="Cambria Math" w:cstheme="majorHAnsi"/>
            <w:sz w:val="18"/>
            <w:szCs w:val="18"/>
          </w:rPr>
          <m:t>|</m:t>
        </m:r>
        <m:r>
          <w:rPr>
            <w:rFonts w:ascii="Cambria Math" w:hAnsi="Cambria Math" w:cstheme="majorHAnsi"/>
            <w:sz w:val="18"/>
            <w:szCs w:val="18"/>
          </w:rPr>
          <m:t>z</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r>
                  <m:rPr>
                    <m:sty m:val="p"/>
                  </m:rPr>
                  <w:rPr>
                    <w:rFonts w:ascii="Cambria Math" w:hAnsi="Cambria Math" w:cstheme="majorHAnsi"/>
                    <w:sz w:val="18"/>
                    <w:szCs w:val="18"/>
                  </w:rPr>
                  <m:t>1</m:t>
                </m:r>
              </m:sub>
            </m:sSub>
          </m:e>
        </m:d>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r>
                  <m:rPr>
                    <m:sty m:val="p"/>
                  </m:rPr>
                  <w:rPr>
                    <w:rFonts w:ascii="Cambria Math" w:hAnsi="Cambria Math" w:cstheme="majorHAnsi"/>
                    <w:sz w:val="18"/>
                    <w:szCs w:val="18"/>
                  </w:rPr>
                  <m:t>2</m:t>
                </m:r>
              </m:sub>
            </m:sSub>
          </m:e>
        </m:d>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z</m:t>
                </m:r>
              </m:e>
              <m:sub>
                <m:r>
                  <w:rPr>
                    <w:rFonts w:ascii="Cambria Math" w:hAnsi="Cambria Math" w:cstheme="majorHAnsi"/>
                    <w:sz w:val="18"/>
                    <w:szCs w:val="18"/>
                  </w:rPr>
                  <m:t>n</m:t>
                </m:r>
              </m:sub>
            </m:sSub>
          </m:e>
        </m:d>
      </m:oMath>
      <w:r w:rsidRPr="00FC5DEF">
        <w:rPr>
          <w:rFonts w:asciiTheme="majorHAnsi" w:hAnsiTheme="majorHAnsi" w:cstheme="majorHAnsi"/>
          <w:sz w:val="18"/>
          <w:szCs w:val="18"/>
        </w:rPr>
        <w:t xml:space="preserve">. </w:t>
      </w:r>
      <w:r w:rsidR="00167A3F" w:rsidRPr="00FC5DEF">
        <w:rPr>
          <w:rFonts w:asciiTheme="majorHAnsi" w:hAnsiTheme="majorHAnsi" w:cstheme="majorHAnsi"/>
          <w:sz w:val="18"/>
          <w:szCs w:val="18"/>
        </w:rPr>
        <w:t>So,</w:t>
      </w:r>
      <w:r w:rsidR="00E353F2" w:rsidRPr="00FC5DEF">
        <w:rPr>
          <w:rFonts w:asciiTheme="majorHAnsi" w:hAnsiTheme="majorHAnsi" w:cstheme="majorHAnsi"/>
          <w:sz w:val="18"/>
          <w:szCs w:val="18"/>
        </w:rPr>
        <w:t xml:space="preserve"> they </w:t>
      </w:r>
      <w:r w:rsidRPr="00FC5DEF">
        <w:rPr>
          <w:rFonts w:asciiTheme="majorHAnsi" w:hAnsiTheme="majorHAnsi" w:cstheme="majorHAnsi"/>
          <w:sz w:val="18"/>
          <w:szCs w:val="18"/>
        </w:rPr>
        <w:t xml:space="preserve">construct </w:t>
      </w:r>
      <m:oMath>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acc>
          <m:accPr>
            <m:chr m:val="̃"/>
            <m:ctrlPr>
              <w:rPr>
                <w:rFonts w:ascii="Cambria Math" w:hAnsi="Cambria Math" w:cstheme="majorHAnsi"/>
                <w:sz w:val="18"/>
                <w:szCs w:val="18"/>
              </w:rPr>
            </m:ctrlPr>
          </m:accPr>
          <m:e>
            <m:r>
              <w:rPr>
                <w:rFonts w:ascii="Cambria Math" w:hAnsi="Cambria Math" w:cstheme="majorHAnsi"/>
                <w:sz w:val="18"/>
                <w:szCs w:val="18"/>
              </w:rPr>
              <m:t>H</m:t>
            </m:r>
          </m:e>
        </m:acc>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with </w:t>
      </w:r>
      <m:oMath>
        <m:sSub>
          <m:sSubPr>
            <m:ctrlPr>
              <w:rPr>
                <w:rFonts w:ascii="Cambria Math" w:hAnsi="Cambria Math" w:cstheme="majorHAnsi"/>
                <w:sz w:val="18"/>
                <w:szCs w:val="18"/>
              </w:rPr>
            </m:ctrlPr>
          </m:sSubPr>
          <m:e>
            <m:r>
              <w:rPr>
                <w:rFonts w:ascii="Cambria Math" w:hAnsi="Cambria Math" w:cstheme="majorHAnsi"/>
                <w:sz w:val="18"/>
                <w:szCs w:val="18"/>
              </w:rPr>
              <m:t>H</m:t>
            </m:r>
          </m:e>
          <m:sub>
            <m:r>
              <m:rPr>
                <m:sty m:val="p"/>
              </m:rPr>
              <w:rPr>
                <w:rFonts w:ascii="Cambria Math" w:hAnsi="Cambria Math" w:cstheme="majorHAnsi"/>
                <w:sz w:val="18"/>
                <w:szCs w:val="18"/>
              </w:rPr>
              <m:t>B</m:t>
            </m:r>
          </m:sub>
        </m:sSub>
      </m:oMath>
      <w:r w:rsidRPr="00FC5DEF">
        <w:rPr>
          <w:rFonts w:asciiTheme="majorHAnsi" w:hAnsiTheme="majorHAnsi" w:cstheme="majorHAnsi"/>
          <w:sz w:val="18"/>
          <w:szCs w:val="18"/>
        </w:rPr>
        <w:t xml:space="preserve"> given with </w:t>
      </w:r>
      <m:oMath>
        <m:sSub>
          <m:sSubPr>
            <m:ctrlPr>
              <w:rPr>
                <w:rFonts w:ascii="Cambria Math" w:hAnsi="Cambria Math" w:cstheme="majorHAnsi"/>
                <w:sz w:val="18"/>
                <w:szCs w:val="18"/>
              </w:rPr>
            </m:ctrlPr>
          </m:sSubPr>
          <m:e>
            <m:r>
              <w:rPr>
                <w:rFonts w:ascii="Cambria Math" w:hAnsi="Cambria Math" w:cstheme="majorHAnsi"/>
                <w:sz w:val="18"/>
                <w:szCs w:val="18"/>
              </w:rPr>
              <m:t>d</m:t>
            </m:r>
          </m:e>
          <m:sub>
            <m:r>
              <w:rPr>
                <w:rFonts w:ascii="Cambria Math" w:hAnsi="Cambria Math" w:cstheme="majorHAnsi"/>
                <w:sz w:val="18"/>
                <w:szCs w:val="18"/>
              </w:rPr>
              <m:t>i</m:t>
            </m:r>
          </m:sub>
        </m:sSub>
        <m:r>
          <m:rPr>
            <m:sty m:val="p"/>
          </m:rPr>
          <w:rPr>
            <w:rFonts w:ascii="Cambria Math" w:hAnsi="Cambria Math" w:cstheme="majorHAnsi"/>
            <w:sz w:val="18"/>
            <w:szCs w:val="18"/>
          </w:rPr>
          <m:t>=1</m:t>
        </m:r>
      </m:oMath>
      <w:r w:rsidRPr="00FC5DEF">
        <w:rPr>
          <w:rFonts w:asciiTheme="majorHAnsi" w:hAnsiTheme="majorHAnsi" w:cstheme="majorHAnsi"/>
          <w:sz w:val="18"/>
          <w:szCs w:val="18"/>
        </w:rPr>
        <w:t xml:space="preserve"> for all </w:t>
      </w:r>
      <m:oMath>
        <m:r>
          <w:rPr>
            <w:rFonts w:ascii="Cambria Math" w:hAnsi="Cambria Math" w:cstheme="majorHAnsi"/>
            <w:sz w:val="18"/>
            <w:szCs w:val="18"/>
          </w:rPr>
          <m:t>i</m:t>
        </m:r>
      </m:oMath>
      <w:r w:rsidRPr="00FC5DEF">
        <w:rPr>
          <w:rFonts w:asciiTheme="majorHAnsi" w:hAnsiTheme="majorHAnsi" w:cstheme="majorHAnsi"/>
          <w:sz w:val="18"/>
          <w:szCs w:val="18"/>
        </w:rPr>
        <w:t xml:space="preserve"> from 1 to </w:t>
      </w:r>
      <m:oMath>
        <m:r>
          <w:rPr>
            <w:rFonts w:ascii="Cambria Math" w:hAnsi="Cambria Math" w:cstheme="majorHAnsi"/>
            <w:sz w:val="18"/>
            <w:szCs w:val="18"/>
          </w:rPr>
          <m:t>n</m:t>
        </m:r>
      </m:oMath>
      <w:r w:rsidRPr="00FC5DEF">
        <w:rPr>
          <w:rFonts w:asciiTheme="majorHAnsi" w:hAnsiTheme="majorHAnsi" w:cstheme="majorHAnsi"/>
          <w:sz w:val="18"/>
          <w:szCs w:val="18"/>
        </w:rPr>
        <w:t xml:space="preserve">. evolving using </w:t>
      </w:r>
      <m:oMath>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w:r w:rsidR="00167A3F" w:rsidRPr="00FC5DEF">
        <w:rPr>
          <w:rFonts w:asciiTheme="majorHAnsi" w:hAnsiTheme="majorHAnsi" w:cstheme="majorHAnsi"/>
          <w:sz w:val="18"/>
          <w:szCs w:val="18"/>
        </w:rPr>
        <w:t>. T</w:t>
      </w:r>
      <w:r w:rsidRPr="00FC5DEF">
        <w:rPr>
          <w:rFonts w:asciiTheme="majorHAnsi" w:hAnsiTheme="majorHAnsi" w:cstheme="majorHAnsi"/>
          <w:sz w:val="18"/>
          <w:szCs w:val="18"/>
        </w:rPr>
        <w:t xml:space="preserve">he problem is "oracular," that is, </w:t>
      </w:r>
      <w:r w:rsidR="00E353F2" w:rsidRPr="00FC5DEF">
        <w:rPr>
          <w:rFonts w:asciiTheme="majorHAnsi" w:hAnsiTheme="majorHAnsi" w:cstheme="majorHAnsi"/>
          <w:sz w:val="18"/>
          <w:szCs w:val="18"/>
        </w:rPr>
        <w:t>it</w:t>
      </w:r>
      <w:r w:rsidRPr="00FC5DEF">
        <w:rPr>
          <w:rFonts w:asciiTheme="majorHAnsi" w:hAnsiTheme="majorHAnsi" w:cstheme="majorHAnsi"/>
          <w:sz w:val="18"/>
          <w:szCs w:val="18"/>
        </w:rPr>
        <w:t xml:space="preserve"> </w:t>
      </w:r>
      <w:r w:rsidR="00167A3F" w:rsidRPr="00FC5DEF">
        <w:rPr>
          <w:rFonts w:asciiTheme="majorHAnsi" w:hAnsiTheme="majorHAnsi" w:cstheme="majorHAnsi"/>
          <w:sz w:val="18"/>
          <w:szCs w:val="18"/>
        </w:rPr>
        <w:t>uses</w:t>
      </w:r>
      <w:r w:rsidRPr="00FC5DEF">
        <w:rPr>
          <w:rFonts w:asciiTheme="majorHAnsi" w:hAnsiTheme="majorHAnsi" w:cstheme="majorHAnsi"/>
          <w:sz w:val="18"/>
          <w:szCs w:val="18"/>
        </w:rPr>
        <w:t xml:space="preserve"> no knowledge about the structure of </w:t>
      </w:r>
      <m:oMath>
        <m:sSub>
          <m:sSubPr>
            <m:ctrlPr>
              <w:rPr>
                <w:rFonts w:ascii="Cambria Math" w:hAnsi="Cambria Math" w:cstheme="majorHAnsi"/>
                <w:sz w:val="18"/>
                <w:szCs w:val="18"/>
              </w:rPr>
            </m:ctrlPr>
          </m:sSubPr>
          <m:e>
            <m:r>
              <w:rPr>
                <w:rFonts w:ascii="Cambria Math" w:hAnsi="Cambria Math" w:cstheme="majorHAnsi"/>
                <w:sz w:val="18"/>
                <w:szCs w:val="18"/>
              </w:rPr>
              <m:t>H</m:t>
            </m:r>
          </m:e>
          <m:sub>
            <m:r>
              <m:rPr>
                <m:sty m:val="p"/>
              </m:rPr>
              <w:rPr>
                <w:rFonts w:ascii="Cambria Math" w:hAnsi="Cambria Math" w:cstheme="majorHAnsi"/>
                <w:sz w:val="18"/>
                <w:szCs w:val="18"/>
              </w:rPr>
              <m:t>P</m:t>
            </m:r>
          </m:sub>
        </m:sSub>
      </m:oMath>
      <w:r w:rsidRPr="00FC5DEF">
        <w:rPr>
          <w:rFonts w:asciiTheme="majorHAnsi" w:hAnsiTheme="majorHAnsi" w:cstheme="majorHAnsi"/>
          <w:sz w:val="18"/>
          <w:szCs w:val="18"/>
        </w:rPr>
        <w:t xml:space="preserve"> which could aid in finding </w:t>
      </w:r>
      <m:oMath>
        <m:r>
          <w:rPr>
            <w:rFonts w:ascii="Cambria Math" w:hAnsi="Cambria Math" w:cstheme="majorHAnsi"/>
            <w:sz w:val="18"/>
            <w:szCs w:val="18"/>
          </w:rPr>
          <m:t>w</m:t>
        </m:r>
      </m:oMath>
      <w:r w:rsidRPr="00FC5DEF">
        <w:rPr>
          <w:rFonts w:asciiTheme="majorHAnsi" w:hAnsiTheme="majorHAnsi" w:cstheme="majorHAnsi"/>
          <w:sz w:val="18"/>
          <w:szCs w:val="18"/>
        </w:rPr>
        <w:t xml:space="preserve"> </w:t>
      </w:r>
      <w:r w:rsidR="00E353F2" w:rsidRPr="00FC5DEF">
        <w:rPr>
          <w:rFonts w:asciiTheme="majorHAnsi" w:hAnsiTheme="majorHAnsi" w:cstheme="majorHAnsi"/>
          <w:sz w:val="18"/>
          <w:szCs w:val="18"/>
        </w:rPr>
        <w:t xml:space="preserve">. </w:t>
      </w:r>
      <w:r w:rsidR="00167A3F" w:rsidRPr="00FC5DEF">
        <w:rPr>
          <w:rFonts w:asciiTheme="majorHAnsi" w:hAnsiTheme="majorHAnsi" w:cstheme="majorHAnsi"/>
          <w:sz w:val="18"/>
          <w:szCs w:val="18"/>
        </w:rPr>
        <w:t>W</w:t>
      </w:r>
      <w:r w:rsidR="00E353F2" w:rsidRPr="00FC5DEF">
        <w:rPr>
          <w:rFonts w:asciiTheme="majorHAnsi" w:hAnsiTheme="majorHAnsi" w:cstheme="majorHAnsi"/>
          <w:sz w:val="18"/>
          <w:szCs w:val="18"/>
        </w:rPr>
        <w:t xml:space="preserve">riting </w:t>
      </w:r>
      <m:oMath>
        <m:acc>
          <m:accPr>
            <m:chr m:val="̃"/>
            <m:ctrlPr>
              <w:rPr>
                <w:rFonts w:ascii="Cambria Math" w:hAnsi="Cambria Math" w:cstheme="majorHAnsi"/>
                <w:sz w:val="18"/>
                <w:szCs w:val="18"/>
              </w:rPr>
            </m:ctrlPr>
          </m:accPr>
          <m:e>
            <m:r>
              <w:rPr>
                <w:rFonts w:ascii="Cambria Math" w:hAnsi="Cambria Math" w:cstheme="majorHAnsi"/>
                <w:sz w:val="18"/>
                <w:szCs w:val="18"/>
              </w:rPr>
              <m:t>H</m:t>
            </m:r>
          </m:e>
        </m:acc>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explicitly </w:t>
      </w:r>
    </w:p>
    <w:p w14:paraId="452DDAB7" w14:textId="77777777" w:rsidR="00F16CCB" w:rsidRPr="00FC5DEF" w:rsidRDefault="0016385C" w:rsidP="00F16CCB">
      <w:pPr>
        <w:spacing w:after="240"/>
        <w:rPr>
          <w:rFonts w:asciiTheme="majorHAnsi" w:hAnsiTheme="majorHAnsi" w:cstheme="majorHAnsi"/>
          <w:sz w:val="18"/>
          <w:szCs w:val="18"/>
        </w:rPr>
      </w:pPr>
      <m:oMathPara>
        <m:oMath>
          <m:acc>
            <m:accPr>
              <m:chr m:val="̃"/>
              <m:ctrlPr>
                <w:rPr>
                  <w:rFonts w:ascii="Cambria Math" w:hAnsi="Cambria Math" w:cstheme="majorHAnsi"/>
                  <w:sz w:val="18"/>
                  <w:szCs w:val="18"/>
                </w:rPr>
              </m:ctrlPr>
            </m:accPr>
            <m:e>
              <m:r>
                <w:rPr>
                  <w:rFonts w:ascii="Cambria Math" w:hAnsi="Cambria Math" w:cstheme="majorHAnsi"/>
                  <w:sz w:val="18"/>
                  <w:szCs w:val="18"/>
                </w:rPr>
                <m:t>H</m:t>
              </m:r>
            </m:e>
          </m:acc>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)=(1-</m:t>
          </m:r>
          <m:r>
            <w:rPr>
              <w:rFonts w:ascii="Cambria Math" w:hAnsi="Cambria Math" w:cstheme="majorHAnsi"/>
              <w:sz w:val="18"/>
              <w:szCs w:val="18"/>
            </w:rPr>
            <m:t>s</m:t>
          </m:r>
          <m:r>
            <m:rPr>
              <m:sty m:val="p"/>
            </m:rPr>
            <w:rPr>
              <w:rFonts w:ascii="Cambria Math" w:hAnsi="Cambria Math" w:cstheme="majorHAnsi"/>
              <w:sz w:val="18"/>
              <w:szCs w:val="18"/>
            </w:rPr>
            <m:t>)</m:t>
          </m:r>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j</m:t>
              </m:r>
              <m:r>
                <m:rPr>
                  <m:sty m:val="p"/>
                </m:rPr>
                <w:rPr>
                  <w:rFonts w:ascii="Cambria Math" w:hAnsi="Cambria Math" w:cstheme="majorHAnsi"/>
                  <w:sz w:val="18"/>
                  <w:szCs w:val="18"/>
                </w:rPr>
                <m:t>=1</m:t>
              </m:r>
            </m:sub>
            <m:sup>
              <m:r>
                <w:rPr>
                  <w:rFonts w:ascii="Cambria Math" w:hAnsi="Cambria Math" w:cstheme="majorHAnsi"/>
                  <w:sz w:val="18"/>
                  <w:szCs w:val="18"/>
                </w:rPr>
                <m:t>n</m:t>
              </m:r>
            </m:sup>
            <m:e>
              <m:r>
                <m:rPr>
                  <m:sty m:val="p"/>
                </m:rPr>
                <w:rPr>
                  <w:rFonts w:ascii="Cambria Math" w:hAnsi="Cambria Math" w:cstheme="majorHAnsi"/>
                  <w:sz w:val="18"/>
                  <w:szCs w:val="18"/>
                </w:rPr>
                <m:t> </m:t>
              </m:r>
            </m:e>
          </m:nary>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d>
            <m:dPr>
              <m:ctrlPr>
                <w:rPr>
                  <w:rFonts w:ascii="Cambria Math" w:hAnsi="Cambria Math" w:cstheme="majorHAnsi"/>
                  <w:sz w:val="18"/>
                  <w:szCs w:val="18"/>
                </w:rPr>
              </m:ctrlPr>
            </m:dPr>
            <m:e>
              <m:r>
                <m:rPr>
                  <m:sty m:val="p"/>
                </m:rPr>
                <w:rPr>
                  <w:rFonts w:ascii="Cambria Math" w:hAnsi="Cambria Math" w:cstheme="majorHAnsi"/>
                  <w:sz w:val="18"/>
                  <w:szCs w:val="18"/>
                </w:rPr>
                <m:t>1-</m:t>
              </m:r>
              <m:sSubSup>
                <m:sSubSupPr>
                  <m:ctrlPr>
                    <w:rPr>
                      <w:rFonts w:ascii="Cambria Math" w:hAnsi="Cambria Math" w:cstheme="majorHAnsi"/>
                      <w:sz w:val="18"/>
                      <w:szCs w:val="18"/>
                    </w:rPr>
                  </m:ctrlPr>
                </m:sSubSupPr>
                <m:e>
                  <m:r>
                    <w:rPr>
                      <w:rFonts w:ascii="Cambria Math" w:hAnsi="Cambria Math" w:cstheme="majorHAnsi"/>
                      <w:sz w:val="18"/>
                      <w:szCs w:val="18"/>
                    </w:rPr>
                    <m:t>σ</m:t>
                  </m:r>
                </m:e>
                <m:sub>
                  <m:r>
                    <w:rPr>
                      <w:rFonts w:ascii="Cambria Math" w:hAnsi="Cambria Math" w:cstheme="majorHAnsi"/>
                      <w:sz w:val="18"/>
                      <w:szCs w:val="18"/>
                    </w:rPr>
                    <m:t>x</m:t>
                  </m:r>
                </m:sub>
                <m:sup>
                  <m:r>
                    <m:rPr>
                      <m:sty m:val="p"/>
                    </m:rPr>
                    <w:rPr>
                      <w:rFonts w:ascii="Cambria Math" w:hAnsi="Cambria Math" w:cstheme="majorHAnsi"/>
                      <w:sz w:val="18"/>
                      <w:szCs w:val="18"/>
                    </w:rPr>
                    <m:t>(</m:t>
                  </m:r>
                  <m:r>
                    <w:rPr>
                      <w:rFonts w:ascii="Cambria Math" w:hAnsi="Cambria Math" w:cstheme="majorHAnsi"/>
                      <w:sz w:val="18"/>
                      <w:szCs w:val="18"/>
                    </w:rPr>
                    <m:t>j</m:t>
                  </m:r>
                  <m:r>
                    <m:rPr>
                      <m:sty m:val="p"/>
                    </m:rPr>
                    <w:rPr>
                      <w:rFonts w:ascii="Cambria Math" w:hAnsi="Cambria Math" w:cstheme="majorHAnsi"/>
                      <w:sz w:val="18"/>
                      <w:szCs w:val="18"/>
                    </w:rPr>
                    <m:t>)</m:t>
                  </m:r>
                </m:sup>
              </m:sSubSup>
            </m:e>
          </m:d>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(1-|</m:t>
          </m:r>
          <m:r>
            <w:rPr>
              <w:rFonts w:ascii="Cambria Math" w:hAnsi="Cambria Math" w:cstheme="majorHAnsi"/>
              <w:sz w:val="18"/>
              <w:szCs w:val="18"/>
            </w:rPr>
            <m:t>z</m:t>
          </m:r>
          <m:r>
            <m:rPr>
              <m:sty m:val="p"/>
            </m:rPr>
            <w:rPr>
              <w:rFonts w:ascii="Cambria Math" w:hAnsi="Cambria Math" w:cstheme="majorHAnsi"/>
              <w:sz w:val="18"/>
              <w:szCs w:val="18"/>
            </w:rPr>
            <m:t>=</m:t>
          </m:r>
          <m:r>
            <w:rPr>
              <w:rFonts w:ascii="Cambria Math" w:hAnsi="Cambria Math" w:cstheme="majorHAnsi"/>
              <w:sz w:val="18"/>
              <w:szCs w:val="18"/>
            </w:rPr>
            <m:t>w</m:t>
          </m:r>
          <m:r>
            <m:rPr>
              <m:sty m:val="p"/>
            </m:rPr>
            <w:rPr>
              <w:rFonts w:ascii="Cambria Math" w:hAnsi="Cambria Math" w:cstheme="majorHAnsi"/>
              <w:sz w:val="18"/>
              <w:szCs w:val="18"/>
            </w:rPr>
            <m:t>⟩⟨</m:t>
          </m:r>
          <m:r>
            <w:rPr>
              <w:rFonts w:ascii="Cambria Math" w:hAnsi="Cambria Math" w:cstheme="majorHAnsi"/>
              <w:sz w:val="18"/>
              <w:szCs w:val="18"/>
            </w:rPr>
            <m:t>z</m:t>
          </m:r>
          <m:r>
            <m:rPr>
              <m:sty m:val="p"/>
            </m:rPr>
            <w:rPr>
              <w:rFonts w:ascii="Cambria Math" w:hAnsi="Cambria Math" w:cstheme="majorHAnsi"/>
              <w:sz w:val="18"/>
              <w:szCs w:val="18"/>
            </w:rPr>
            <m:t>=</m:t>
          </m:r>
          <m:r>
            <w:rPr>
              <w:rFonts w:ascii="Cambria Math" w:hAnsi="Cambria Math" w:cstheme="majorHAnsi"/>
              <w:sz w:val="18"/>
              <w:szCs w:val="18"/>
            </w:rPr>
            <m:t>w</m:t>
          </m:r>
          <m:r>
            <m:rPr>
              <m:sty m:val="p"/>
            </m:rPr>
            <w:rPr>
              <w:rFonts w:ascii="Cambria Math" w:hAnsi="Cambria Math" w:cstheme="majorHAnsi"/>
              <w:sz w:val="18"/>
              <w:szCs w:val="18"/>
            </w:rPr>
            <m:t>|).</m:t>
          </m:r>
        </m:oMath>
      </m:oMathPara>
    </w:p>
    <w:p w14:paraId="5B0370BB" w14:textId="1E373747" w:rsidR="00F16CCB" w:rsidRPr="00FC5DEF" w:rsidRDefault="00F16CCB" w:rsidP="00F16CCB">
      <w:pPr>
        <w:rPr>
          <w:rFonts w:asciiTheme="majorHAnsi" w:hAnsiTheme="majorHAnsi" w:cstheme="majorHAnsi"/>
          <w:sz w:val="18"/>
          <w:szCs w:val="18"/>
        </w:rPr>
      </w:pPr>
      <w:r w:rsidRPr="00FC5DEF">
        <w:rPr>
          <w:rFonts w:asciiTheme="majorHAnsi" w:hAnsiTheme="majorHAnsi" w:cstheme="majorHAnsi"/>
          <w:sz w:val="18"/>
          <w:szCs w:val="18"/>
        </w:rPr>
        <w:t>From the application of this and the result of [</w:t>
      </w:r>
      <w:r w:rsidR="003A2008" w:rsidRPr="00FC5DEF">
        <w:rPr>
          <w:rFonts w:asciiTheme="majorHAnsi" w:hAnsiTheme="majorHAnsi" w:cstheme="majorHAnsi"/>
          <w:sz w:val="18"/>
          <w:szCs w:val="18"/>
        </w:rPr>
        <w:t>12</w:t>
      </w:r>
      <w:r w:rsidRPr="00FC5DEF">
        <w:rPr>
          <w:rFonts w:asciiTheme="majorHAnsi" w:hAnsiTheme="majorHAnsi" w:cstheme="majorHAnsi"/>
          <w:sz w:val="18"/>
          <w:szCs w:val="18"/>
        </w:rPr>
        <w:t xml:space="preserve">] they found a </w:t>
      </w:r>
      <w:r w:rsidR="00FD5E88" w:rsidRPr="00FC5DEF">
        <w:rPr>
          <w:rFonts w:asciiTheme="majorHAnsi" w:hAnsiTheme="majorHAnsi" w:cstheme="majorHAnsi"/>
          <w:sz w:val="18"/>
          <w:szCs w:val="18"/>
        </w:rPr>
        <w:t xml:space="preserve">minimal gap of </w:t>
      </w:r>
      <m:oMath>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f>
              <m:fPr>
                <m:ctrlPr>
                  <w:rPr>
                    <w:rFonts w:ascii="Cambria Math" w:hAnsi="Cambria Math" w:cstheme="majorHAnsi"/>
                    <w:sz w:val="18"/>
                    <w:szCs w:val="18"/>
                  </w:rPr>
                </m:ctrlPr>
              </m:fPr>
              <m:num>
                <m:r>
                  <m:rPr>
                    <m:sty m:val="p"/>
                  </m:rPr>
                  <w:rPr>
                    <w:rFonts w:ascii="Cambria Math" w:hAnsi="Cambria Math" w:cstheme="majorHAnsi"/>
                    <w:sz w:val="18"/>
                    <w:szCs w:val="18"/>
                  </w:rPr>
                  <m:t>-n</m:t>
                </m:r>
              </m:num>
              <m:den>
                <m:r>
                  <m:rPr>
                    <m:sty m:val="p"/>
                  </m:rPr>
                  <w:rPr>
                    <w:rFonts w:ascii="Cambria Math" w:hAnsi="Cambria Math" w:cstheme="majorHAnsi"/>
                    <w:sz w:val="18"/>
                    <w:szCs w:val="18"/>
                  </w:rPr>
                  <m:t>2</m:t>
                </m:r>
              </m:den>
            </m:f>
          </m:sup>
        </m:sSup>
        <m:r>
          <m:rPr>
            <m:sty m:val="p"/>
          </m:rPr>
          <w:rPr>
            <w:rFonts w:ascii="Cambria Math" w:hAnsi="Cambria Math" w:cstheme="majorHAnsi"/>
            <w:sz w:val="18"/>
            <w:szCs w:val="18"/>
          </w:rPr>
          <m:t xml:space="preserve">  </m:t>
        </m:r>
      </m:oMath>
      <w:r w:rsidRPr="00FC5DEF">
        <w:rPr>
          <w:rFonts w:asciiTheme="majorHAnsi" w:hAnsiTheme="majorHAnsi" w:cstheme="majorHAnsi"/>
          <w:sz w:val="18"/>
          <w:szCs w:val="18"/>
        </w:rPr>
        <w:t>and a</w:t>
      </w:r>
      <w:r w:rsidR="00FD5E88" w:rsidRPr="00FC5DEF">
        <w:rPr>
          <w:rFonts w:asciiTheme="majorHAnsi" w:hAnsiTheme="majorHAnsi" w:cstheme="majorHAnsi"/>
          <w:sz w:val="18"/>
          <w:szCs w:val="18"/>
        </w:rPr>
        <w:t xml:space="preserve">n adiabatic evolution </w:t>
      </w:r>
      <w:r w:rsidRPr="00FC5DEF">
        <w:rPr>
          <w:rFonts w:asciiTheme="majorHAnsi" w:hAnsiTheme="majorHAnsi" w:cstheme="majorHAnsi"/>
          <w:sz w:val="18"/>
          <w:szCs w:val="18"/>
        </w:rPr>
        <w:t xml:space="preserve">time equal at least to </w:t>
      </w:r>
      <m:oMath>
        <m:sSup>
          <m:sSupPr>
            <m:ctrlPr>
              <w:rPr>
                <w:rFonts w:ascii="Cambria Math" w:hAnsi="Cambria Math" w:cstheme="majorHAnsi"/>
                <w:i/>
                <w:sz w:val="18"/>
                <w:szCs w:val="18"/>
              </w:rPr>
            </m:ctrlPr>
          </m:sSupPr>
          <m:e>
            <m:r>
              <w:rPr>
                <w:rFonts w:ascii="Cambria Math" w:hAnsi="Cambria Math" w:cstheme="majorHAnsi"/>
                <w:sz w:val="18"/>
                <w:szCs w:val="18"/>
              </w:rPr>
              <m:t>2</m:t>
            </m:r>
          </m:e>
          <m:sup>
            <m:f>
              <m:fPr>
                <m:ctrlPr>
                  <w:rPr>
                    <w:rFonts w:ascii="Cambria Math" w:hAnsi="Cambria Math" w:cstheme="majorHAnsi"/>
                    <w:i/>
                    <w:sz w:val="18"/>
                    <w:szCs w:val="18"/>
                  </w:rPr>
                </m:ctrlPr>
              </m:fPr>
              <m:num>
                <m:r>
                  <w:rPr>
                    <w:rFonts w:ascii="Cambria Math" w:hAnsi="Cambria Math" w:cstheme="majorHAnsi"/>
                    <w:sz w:val="18"/>
                    <w:szCs w:val="18"/>
                  </w:rPr>
                  <m:t>n</m:t>
                </m:r>
              </m:num>
              <m:den>
                <m:r>
                  <w:rPr>
                    <w:rFonts w:ascii="Cambria Math" w:hAnsi="Cambria Math" w:cstheme="majorHAnsi"/>
                    <w:sz w:val="18"/>
                    <w:szCs w:val="18"/>
                  </w:rPr>
                  <m:t>2</m:t>
                </m:r>
              </m:den>
            </m:f>
          </m:sup>
        </m:sSup>
      </m:oMath>
      <w:r w:rsidR="00FD5E88"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This result </w:t>
      </w:r>
      <w:r w:rsidR="009C370A" w:rsidRPr="00FC5DEF">
        <w:rPr>
          <w:rFonts w:asciiTheme="majorHAnsi" w:hAnsiTheme="majorHAnsi" w:cstheme="majorHAnsi"/>
          <w:sz w:val="18"/>
          <w:szCs w:val="18"/>
        </w:rPr>
        <w:t>is</w:t>
      </w:r>
      <w:r w:rsidRPr="00FC5DEF">
        <w:rPr>
          <w:rFonts w:asciiTheme="majorHAnsi" w:hAnsiTheme="majorHAnsi" w:cstheme="majorHAnsi"/>
          <w:sz w:val="18"/>
          <w:szCs w:val="18"/>
        </w:rPr>
        <w:t xml:space="preserve"> also confirmed in [</w:t>
      </w:r>
      <w:r w:rsidR="001D69C0" w:rsidRPr="00FC5DEF">
        <w:rPr>
          <w:rFonts w:asciiTheme="majorHAnsi" w:hAnsiTheme="majorHAnsi" w:cstheme="majorHAnsi"/>
          <w:sz w:val="18"/>
          <w:szCs w:val="18"/>
        </w:rPr>
        <w:t>3</w:t>
      </w:r>
      <w:r w:rsidRPr="00FC5DEF">
        <w:rPr>
          <w:rFonts w:asciiTheme="majorHAnsi" w:hAnsiTheme="majorHAnsi" w:cstheme="majorHAnsi"/>
          <w:sz w:val="18"/>
          <w:szCs w:val="18"/>
        </w:rPr>
        <w:t xml:space="preserve">] when they applied a time variant schedule to speed up evolution where </w:t>
      </w:r>
      <w:r w:rsidR="00FD5E88" w:rsidRPr="00FC5DEF">
        <w:rPr>
          <w:rFonts w:asciiTheme="majorHAnsi" w:hAnsiTheme="majorHAnsi" w:cstheme="majorHAnsi"/>
          <w:sz w:val="18"/>
          <w:szCs w:val="18"/>
        </w:rPr>
        <w:t xml:space="preserve">the spectral gap </w:t>
      </w:r>
      <w:r w:rsidRPr="00FC5DEF">
        <w:rPr>
          <w:rFonts w:asciiTheme="majorHAnsi" w:hAnsiTheme="majorHAnsi" w:cstheme="majorHAnsi"/>
          <w:sz w:val="18"/>
          <w:szCs w:val="18"/>
        </w:rPr>
        <w:t>is not at its minimum</w:t>
      </w:r>
      <w:r w:rsidR="00FD5E88" w:rsidRPr="00FC5DEF">
        <w:rPr>
          <w:rFonts w:asciiTheme="majorHAnsi" w:hAnsiTheme="majorHAnsi" w:cstheme="majorHAnsi"/>
          <w:sz w:val="18"/>
          <w:szCs w:val="18"/>
        </w:rPr>
        <w:t>.</w:t>
      </w:r>
      <w:r w:rsidR="009C370A" w:rsidRPr="00FC5DEF">
        <w:rPr>
          <w:rFonts w:asciiTheme="majorHAnsi" w:hAnsiTheme="majorHAnsi" w:cstheme="majorHAnsi"/>
          <w:sz w:val="18"/>
          <w:szCs w:val="18"/>
        </w:rPr>
        <w:t xml:space="preserve"> H</w:t>
      </w:r>
      <w:r w:rsidRPr="00FC5DEF">
        <w:rPr>
          <w:rFonts w:asciiTheme="majorHAnsi" w:hAnsiTheme="majorHAnsi" w:cstheme="majorHAnsi"/>
          <w:sz w:val="18"/>
          <w:szCs w:val="18"/>
        </w:rPr>
        <w:t>opfield network</w:t>
      </w:r>
      <w:r w:rsidR="00F94A06" w:rsidRPr="00FC5DEF">
        <w:rPr>
          <w:rFonts w:asciiTheme="majorHAnsi" w:hAnsiTheme="majorHAnsi" w:cstheme="majorHAnsi"/>
          <w:sz w:val="18"/>
          <w:szCs w:val="18"/>
        </w:rPr>
        <w:t>s</w:t>
      </w:r>
      <w:r w:rsidRPr="00FC5DEF">
        <w:rPr>
          <w:rFonts w:asciiTheme="majorHAnsi" w:hAnsiTheme="majorHAnsi" w:cstheme="majorHAnsi"/>
          <w:sz w:val="18"/>
          <w:szCs w:val="18"/>
        </w:rPr>
        <w:t xml:space="preserve"> </w:t>
      </w:r>
      <w:r w:rsidR="009C370A" w:rsidRPr="00FC5DEF">
        <w:rPr>
          <w:rFonts w:asciiTheme="majorHAnsi" w:hAnsiTheme="majorHAnsi" w:cstheme="majorHAnsi"/>
          <w:sz w:val="18"/>
          <w:szCs w:val="18"/>
        </w:rPr>
        <w:t>have task</w:t>
      </w:r>
      <w:r w:rsidR="00F94A06" w:rsidRPr="00FC5DEF">
        <w:rPr>
          <w:rFonts w:asciiTheme="majorHAnsi" w:hAnsiTheme="majorHAnsi" w:cstheme="majorHAnsi"/>
          <w:sz w:val="18"/>
          <w:szCs w:val="18"/>
        </w:rPr>
        <w:t>s</w:t>
      </w:r>
      <w:r w:rsidR="009C370A" w:rsidRPr="00FC5DEF">
        <w:rPr>
          <w:rFonts w:asciiTheme="majorHAnsi" w:hAnsiTheme="majorHAnsi" w:cstheme="majorHAnsi"/>
          <w:sz w:val="18"/>
          <w:szCs w:val="18"/>
        </w:rPr>
        <w:t xml:space="preserve"> like finding an </w:t>
      </w:r>
      <w:r w:rsidR="00167A3F" w:rsidRPr="00FC5DEF">
        <w:rPr>
          <w:rFonts w:asciiTheme="majorHAnsi" w:hAnsiTheme="majorHAnsi" w:cstheme="majorHAnsi"/>
          <w:sz w:val="18"/>
          <w:szCs w:val="18"/>
        </w:rPr>
        <w:t>unknown</w:t>
      </w:r>
      <w:r w:rsidR="009C370A" w:rsidRPr="00FC5DEF">
        <w:rPr>
          <w:rFonts w:asciiTheme="majorHAnsi" w:hAnsiTheme="majorHAnsi" w:cstheme="majorHAnsi"/>
          <w:sz w:val="18"/>
          <w:szCs w:val="18"/>
        </w:rPr>
        <w:t xml:space="preserve"> value in an</w:t>
      </w:r>
      <w:r w:rsidRPr="00FC5DEF">
        <w:rPr>
          <w:rFonts w:asciiTheme="majorHAnsi" w:hAnsiTheme="majorHAnsi" w:cstheme="majorHAnsi"/>
          <w:sz w:val="18"/>
          <w:szCs w:val="18"/>
        </w:rPr>
        <w:t xml:space="preserve"> unsorted database (</w:t>
      </w:r>
      <w:r w:rsidR="009C370A" w:rsidRPr="00FC5DEF">
        <w:rPr>
          <w:rFonts w:asciiTheme="majorHAnsi" w:hAnsiTheme="majorHAnsi" w:cstheme="majorHAnsi"/>
          <w:sz w:val="18"/>
          <w:szCs w:val="18"/>
        </w:rPr>
        <w:t>the network memory)</w:t>
      </w:r>
      <w:r w:rsidRPr="00FC5DEF">
        <w:rPr>
          <w:rFonts w:asciiTheme="majorHAnsi" w:hAnsiTheme="majorHAnsi" w:cstheme="majorHAnsi"/>
          <w:sz w:val="18"/>
          <w:szCs w:val="18"/>
        </w:rPr>
        <w:t xml:space="preserve">. </w:t>
      </w:r>
      <w:proofErr w:type="gramStart"/>
      <w:r w:rsidR="009C370A" w:rsidRPr="00FC5DEF">
        <w:rPr>
          <w:rFonts w:asciiTheme="majorHAnsi" w:hAnsiTheme="majorHAnsi" w:cstheme="majorHAnsi"/>
          <w:sz w:val="18"/>
          <w:szCs w:val="18"/>
        </w:rPr>
        <w:t>An</w:t>
      </w:r>
      <w:proofErr w:type="gramEnd"/>
      <w:r w:rsidR="009C370A" w:rsidRPr="00FC5DEF">
        <w:rPr>
          <w:rFonts w:asciiTheme="majorHAnsi" w:hAnsiTheme="majorHAnsi" w:cstheme="majorHAnsi"/>
          <w:sz w:val="18"/>
          <w:szCs w:val="18"/>
        </w:rPr>
        <w:t xml:space="preserve"> </w:t>
      </w:r>
      <w:r w:rsidR="00167A3F" w:rsidRPr="00FC5DEF">
        <w:rPr>
          <w:rFonts w:asciiTheme="majorHAnsi" w:hAnsiTheme="majorHAnsi" w:cstheme="majorHAnsi"/>
          <w:sz w:val="18"/>
          <w:szCs w:val="18"/>
        </w:rPr>
        <w:t>Hopfield</w:t>
      </w:r>
      <w:r w:rsidRPr="00FC5DEF">
        <w:rPr>
          <w:rFonts w:asciiTheme="majorHAnsi" w:hAnsiTheme="majorHAnsi" w:cstheme="majorHAnsi"/>
          <w:sz w:val="18"/>
          <w:szCs w:val="18"/>
        </w:rPr>
        <w:t xml:space="preserve"> neural network </w:t>
      </w:r>
      <w:r w:rsidR="009C370A" w:rsidRPr="00FC5DEF">
        <w:rPr>
          <w:rFonts w:asciiTheme="majorHAnsi" w:hAnsiTheme="majorHAnsi" w:cstheme="majorHAnsi"/>
          <w:sz w:val="18"/>
          <w:szCs w:val="18"/>
        </w:rPr>
        <w:t>that use</w:t>
      </w:r>
      <w:r w:rsidR="000D28F0">
        <w:rPr>
          <w:rFonts w:asciiTheme="majorHAnsi" w:hAnsiTheme="majorHAnsi" w:cstheme="majorHAnsi"/>
          <w:sz w:val="18"/>
          <w:szCs w:val="18"/>
        </w:rPr>
        <w:t>s</w:t>
      </w:r>
      <w:r w:rsidRPr="00FC5DEF">
        <w:rPr>
          <w:rFonts w:asciiTheme="majorHAnsi" w:hAnsiTheme="majorHAnsi" w:cstheme="majorHAnsi"/>
          <w:sz w:val="18"/>
          <w:szCs w:val="18"/>
        </w:rPr>
        <w:t xml:space="preserve"> AQO </w:t>
      </w:r>
      <w:r w:rsidR="009C370A" w:rsidRPr="00FC5DEF">
        <w:rPr>
          <w:rFonts w:asciiTheme="majorHAnsi" w:hAnsiTheme="majorHAnsi" w:cstheme="majorHAnsi"/>
          <w:sz w:val="18"/>
          <w:szCs w:val="18"/>
        </w:rPr>
        <w:t>for</w:t>
      </w:r>
      <w:r w:rsidRPr="00FC5DEF">
        <w:rPr>
          <w:rFonts w:asciiTheme="majorHAnsi" w:hAnsiTheme="majorHAnsi" w:cstheme="majorHAnsi"/>
          <w:sz w:val="18"/>
          <w:szCs w:val="18"/>
        </w:rPr>
        <w:t xml:space="preserve"> memory recall</w:t>
      </w:r>
      <w:r w:rsidR="00F94A06" w:rsidRPr="00FC5DEF">
        <w:rPr>
          <w:rFonts w:asciiTheme="majorHAnsi" w:hAnsiTheme="majorHAnsi" w:cstheme="majorHAnsi"/>
          <w:sz w:val="18"/>
          <w:szCs w:val="18"/>
        </w:rPr>
        <w:t xml:space="preserve"> is therefore equivalent</w:t>
      </w:r>
      <w:r w:rsidRPr="00FC5DEF">
        <w:rPr>
          <w:rFonts w:asciiTheme="majorHAnsi" w:hAnsiTheme="majorHAnsi" w:cstheme="majorHAnsi"/>
          <w:sz w:val="18"/>
          <w:szCs w:val="18"/>
        </w:rPr>
        <w:t xml:space="preserve"> </w:t>
      </w:r>
      <w:r w:rsidR="009C370A" w:rsidRPr="00FC5DEF">
        <w:rPr>
          <w:rFonts w:asciiTheme="majorHAnsi" w:hAnsiTheme="majorHAnsi" w:cstheme="majorHAnsi"/>
          <w:sz w:val="18"/>
          <w:szCs w:val="18"/>
        </w:rPr>
        <w:t>to th</w:t>
      </w:r>
      <w:r w:rsidR="00F94A06" w:rsidRPr="00FC5DEF">
        <w:rPr>
          <w:rFonts w:asciiTheme="majorHAnsi" w:hAnsiTheme="majorHAnsi" w:cstheme="majorHAnsi"/>
          <w:sz w:val="18"/>
          <w:szCs w:val="18"/>
        </w:rPr>
        <w:t>ese</w:t>
      </w:r>
      <w:r w:rsidR="009C370A" w:rsidRPr="00FC5DEF">
        <w:rPr>
          <w:rFonts w:asciiTheme="majorHAnsi" w:hAnsiTheme="majorHAnsi" w:cstheme="majorHAnsi"/>
          <w:sz w:val="18"/>
          <w:szCs w:val="18"/>
        </w:rPr>
        <w:t xml:space="preserve"> </w:t>
      </w:r>
      <w:r w:rsidR="00F94A06" w:rsidRPr="00FC5DEF">
        <w:rPr>
          <w:rFonts w:asciiTheme="majorHAnsi" w:hAnsiTheme="majorHAnsi" w:cstheme="majorHAnsi"/>
          <w:sz w:val="18"/>
          <w:szCs w:val="18"/>
        </w:rPr>
        <w:t>G</w:t>
      </w:r>
      <w:r w:rsidR="009C370A" w:rsidRPr="00FC5DEF">
        <w:rPr>
          <w:rFonts w:asciiTheme="majorHAnsi" w:hAnsiTheme="majorHAnsi" w:cstheme="majorHAnsi"/>
          <w:sz w:val="18"/>
          <w:szCs w:val="18"/>
        </w:rPr>
        <w:t>rover search implementations</w:t>
      </w:r>
      <w:r w:rsidRPr="00FC5DEF">
        <w:rPr>
          <w:rFonts w:asciiTheme="majorHAnsi" w:hAnsiTheme="majorHAnsi" w:cstheme="majorHAnsi"/>
          <w:sz w:val="18"/>
          <w:szCs w:val="18"/>
        </w:rPr>
        <w:t xml:space="preserve"> </w:t>
      </w:r>
      <w:r w:rsidR="009C370A" w:rsidRPr="00FC5DEF">
        <w:rPr>
          <w:rFonts w:asciiTheme="majorHAnsi" w:hAnsiTheme="majorHAnsi" w:cstheme="majorHAnsi"/>
          <w:sz w:val="18"/>
          <w:szCs w:val="18"/>
        </w:rPr>
        <w:t>when the oracle is expressed via a one-memory network</w:t>
      </w:r>
      <w:r w:rsidRPr="00FC5DEF">
        <w:rPr>
          <w:rFonts w:asciiTheme="majorHAnsi" w:hAnsiTheme="majorHAnsi" w:cstheme="majorHAnsi"/>
          <w:sz w:val="18"/>
          <w:szCs w:val="18"/>
        </w:rPr>
        <w:t xml:space="preserve"> (</w:t>
      </w:r>
      <w:r w:rsidR="00B33BB8" w:rsidRPr="00FC5DEF">
        <w:rPr>
          <w:rFonts w:asciiTheme="majorHAnsi" w:hAnsiTheme="majorHAnsi" w:cstheme="majorHAnsi"/>
          <w:sz w:val="18"/>
          <w:szCs w:val="18"/>
        </w:rPr>
        <w:t xml:space="preserve">the </w:t>
      </w:r>
      <w:r w:rsidR="00F94A06" w:rsidRPr="00FC5DEF">
        <w:rPr>
          <w:rFonts w:asciiTheme="majorHAnsi" w:hAnsiTheme="majorHAnsi" w:cstheme="majorHAnsi"/>
          <w:sz w:val="18"/>
          <w:szCs w:val="18"/>
        </w:rPr>
        <w:t>H</w:t>
      </w:r>
      <w:r w:rsidR="00B33BB8" w:rsidRPr="00FC5DEF">
        <w:rPr>
          <w:rFonts w:asciiTheme="majorHAnsi" w:hAnsiTheme="majorHAnsi" w:cstheme="majorHAnsi"/>
          <w:sz w:val="18"/>
          <w:szCs w:val="18"/>
        </w:rPr>
        <w:t>ebb rule is in fact based on projection operation as in Appendix A</w:t>
      </w:r>
      <w:r w:rsidRPr="00FC5DEF">
        <w:rPr>
          <w:rFonts w:asciiTheme="majorHAnsi" w:hAnsiTheme="majorHAnsi" w:cstheme="majorHAnsi"/>
          <w:sz w:val="18"/>
          <w:szCs w:val="18"/>
        </w:rPr>
        <w:t xml:space="preserve">). A </w:t>
      </w:r>
      <w:r w:rsidR="00F94A06" w:rsidRPr="00FC5DEF">
        <w:rPr>
          <w:rFonts w:asciiTheme="majorHAnsi" w:hAnsiTheme="majorHAnsi" w:cstheme="majorHAnsi"/>
          <w:sz w:val="18"/>
          <w:szCs w:val="18"/>
        </w:rPr>
        <w:t>Hopfield</w:t>
      </w:r>
      <w:r w:rsidRPr="00FC5DEF">
        <w:rPr>
          <w:rFonts w:asciiTheme="majorHAnsi" w:hAnsiTheme="majorHAnsi" w:cstheme="majorHAnsi"/>
          <w:sz w:val="18"/>
          <w:szCs w:val="18"/>
        </w:rPr>
        <w:t xml:space="preserve"> network extend</w:t>
      </w:r>
      <w:r w:rsidR="00F94A06" w:rsidRPr="00FC5DEF">
        <w:rPr>
          <w:rFonts w:asciiTheme="majorHAnsi" w:hAnsiTheme="majorHAnsi" w:cstheme="majorHAnsi"/>
          <w:sz w:val="18"/>
          <w:szCs w:val="18"/>
        </w:rPr>
        <w:t>s</w:t>
      </w:r>
      <w:r w:rsidRPr="00FC5DEF">
        <w:rPr>
          <w:rFonts w:asciiTheme="majorHAnsi" w:hAnsiTheme="majorHAnsi" w:cstheme="majorHAnsi"/>
          <w:sz w:val="18"/>
          <w:szCs w:val="18"/>
        </w:rPr>
        <w:t xml:space="preserve"> </w:t>
      </w:r>
      <w:r w:rsidR="00F94A06" w:rsidRPr="00FC5DEF">
        <w:rPr>
          <w:rFonts w:asciiTheme="majorHAnsi" w:hAnsiTheme="majorHAnsi" w:cstheme="majorHAnsi"/>
          <w:sz w:val="18"/>
          <w:szCs w:val="18"/>
        </w:rPr>
        <w:t>search in a general context where the oracle must discriminate between tagged and untagged keys (stored patterns and a new pattern).</w:t>
      </w:r>
      <w:r w:rsidRPr="00FC5DEF">
        <w:rPr>
          <w:rFonts w:asciiTheme="majorHAnsi" w:hAnsiTheme="majorHAnsi" w:cstheme="majorHAnsi"/>
          <w:sz w:val="18"/>
          <w:szCs w:val="18"/>
        </w:rPr>
        <w:t xml:space="preserve"> </w:t>
      </w:r>
      <w:r w:rsidR="00F94A06" w:rsidRPr="00FC5DEF">
        <w:rPr>
          <w:rFonts w:asciiTheme="majorHAnsi" w:hAnsiTheme="majorHAnsi" w:cstheme="majorHAnsi"/>
          <w:sz w:val="18"/>
          <w:szCs w:val="18"/>
        </w:rPr>
        <w:t xml:space="preserve">This is expected to influence the spectral gap and minimum adiabatic time (being greater than </w:t>
      </w:r>
      <m:oMath>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f>
              <m:fPr>
                <m:ctrlPr>
                  <w:rPr>
                    <w:rFonts w:ascii="Cambria Math" w:hAnsi="Cambria Math" w:cstheme="majorHAnsi"/>
                    <w:sz w:val="18"/>
                    <w:szCs w:val="18"/>
                  </w:rPr>
                </m:ctrlPr>
              </m:fPr>
              <m:num>
                <m:r>
                  <m:rPr>
                    <m:sty m:val="p"/>
                  </m:rPr>
                  <w:rPr>
                    <w:rFonts w:ascii="Cambria Math" w:hAnsi="Cambria Math" w:cstheme="majorHAnsi"/>
                    <w:sz w:val="18"/>
                    <w:szCs w:val="18"/>
                  </w:rPr>
                  <m:t>-n</m:t>
                </m:r>
              </m:num>
              <m:den>
                <m:r>
                  <m:rPr>
                    <m:sty m:val="p"/>
                  </m:rPr>
                  <w:rPr>
                    <w:rFonts w:ascii="Cambria Math" w:hAnsi="Cambria Math" w:cstheme="majorHAnsi"/>
                    <w:sz w:val="18"/>
                    <w:szCs w:val="18"/>
                  </w:rPr>
                  <m:t>2</m:t>
                </m:r>
              </m:den>
            </m:f>
          </m:sup>
        </m:sSup>
      </m:oMath>
      <w:r w:rsidR="00F94A06" w:rsidRPr="00FC5DEF">
        <w:rPr>
          <w:rFonts w:asciiTheme="majorHAnsi" w:hAnsiTheme="majorHAnsi" w:cstheme="majorHAnsi"/>
          <w:sz w:val="18"/>
          <w:szCs w:val="18"/>
        </w:rPr>
        <w:t xml:space="preserve">). </w:t>
      </w:r>
      <w:r w:rsidRPr="00FC5DEF">
        <w:rPr>
          <w:rFonts w:asciiTheme="majorHAnsi" w:hAnsiTheme="majorHAnsi" w:cstheme="majorHAnsi"/>
          <w:sz w:val="18"/>
          <w:szCs w:val="18"/>
        </w:rPr>
        <w:t>[</w:t>
      </w:r>
      <w:r w:rsidR="002037CF" w:rsidRPr="00FC5DEF">
        <w:rPr>
          <w:rFonts w:asciiTheme="majorHAnsi" w:hAnsiTheme="majorHAnsi" w:cstheme="majorHAnsi"/>
          <w:sz w:val="18"/>
          <w:szCs w:val="18"/>
        </w:rPr>
        <w:t>30</w:t>
      </w:r>
      <w:r w:rsidRPr="00FC5DEF">
        <w:rPr>
          <w:rFonts w:asciiTheme="majorHAnsi" w:hAnsiTheme="majorHAnsi" w:cstheme="majorHAnsi"/>
          <w:sz w:val="18"/>
          <w:szCs w:val="18"/>
        </w:rPr>
        <w:t>]</w:t>
      </w:r>
      <w:r w:rsidR="00167A3F" w:rsidRPr="00FC5DEF">
        <w:rPr>
          <w:rFonts w:asciiTheme="majorHAnsi" w:hAnsiTheme="majorHAnsi" w:cstheme="majorHAnsi"/>
          <w:sz w:val="18"/>
          <w:szCs w:val="18"/>
        </w:rPr>
        <w:t xml:space="preserve"> </w:t>
      </w:r>
      <w:r w:rsidR="00F94A06" w:rsidRPr="00FC5DEF">
        <w:rPr>
          <w:rFonts w:asciiTheme="majorHAnsi" w:hAnsiTheme="majorHAnsi" w:cstheme="majorHAnsi"/>
          <w:sz w:val="18"/>
          <w:szCs w:val="18"/>
        </w:rPr>
        <w:t xml:space="preserve">However not all authors </w:t>
      </w:r>
      <w:r w:rsidR="00F852F8" w:rsidRPr="00FC5DEF">
        <w:rPr>
          <w:rFonts w:asciiTheme="majorHAnsi" w:hAnsiTheme="majorHAnsi" w:cstheme="majorHAnsi"/>
          <w:sz w:val="18"/>
          <w:szCs w:val="18"/>
        </w:rPr>
        <w:t>seem</w:t>
      </w:r>
      <w:r w:rsidR="00F94A06" w:rsidRPr="00FC5DEF">
        <w:rPr>
          <w:rFonts w:asciiTheme="majorHAnsi" w:hAnsiTheme="majorHAnsi" w:cstheme="majorHAnsi"/>
          <w:sz w:val="18"/>
          <w:szCs w:val="18"/>
        </w:rPr>
        <w:t xml:space="preserve"> aware of </w:t>
      </w:r>
      <w:r w:rsidR="00167A3F" w:rsidRPr="00FC5DEF">
        <w:rPr>
          <w:rFonts w:asciiTheme="majorHAnsi" w:hAnsiTheme="majorHAnsi" w:cstheme="majorHAnsi"/>
          <w:sz w:val="18"/>
          <w:szCs w:val="18"/>
        </w:rPr>
        <w:t>these</w:t>
      </w:r>
      <w:r w:rsidR="00F94A06" w:rsidRPr="00FC5DEF">
        <w:rPr>
          <w:rFonts w:asciiTheme="majorHAnsi" w:hAnsiTheme="majorHAnsi" w:cstheme="majorHAnsi"/>
          <w:sz w:val="18"/>
          <w:szCs w:val="18"/>
        </w:rPr>
        <w:t xml:space="preserve"> </w:t>
      </w:r>
      <w:r w:rsidR="00167A3F" w:rsidRPr="00FC5DEF">
        <w:rPr>
          <w:rFonts w:asciiTheme="majorHAnsi" w:hAnsiTheme="majorHAnsi" w:cstheme="majorHAnsi"/>
          <w:sz w:val="18"/>
          <w:szCs w:val="18"/>
        </w:rPr>
        <w:t>constraints</w:t>
      </w:r>
      <w:r w:rsidR="00F94A06" w:rsidRPr="00FC5DEF">
        <w:rPr>
          <w:rFonts w:asciiTheme="majorHAnsi" w:hAnsiTheme="majorHAnsi" w:cstheme="majorHAnsi"/>
          <w:sz w:val="18"/>
          <w:szCs w:val="18"/>
        </w:rPr>
        <w:t>. In [</w:t>
      </w:r>
      <w:r w:rsidR="001D69C0" w:rsidRPr="00FC5DEF">
        <w:rPr>
          <w:rFonts w:asciiTheme="majorHAnsi" w:hAnsiTheme="majorHAnsi" w:cstheme="majorHAnsi"/>
          <w:sz w:val="18"/>
          <w:szCs w:val="18"/>
        </w:rPr>
        <w:t>4</w:t>
      </w:r>
      <w:r w:rsidR="00F94A06" w:rsidRPr="00FC5DEF">
        <w:rPr>
          <w:rFonts w:asciiTheme="majorHAnsi" w:hAnsiTheme="majorHAnsi" w:cstheme="majorHAnsi"/>
          <w:sz w:val="18"/>
          <w:szCs w:val="18"/>
        </w:rPr>
        <w:t xml:space="preserve">] </w:t>
      </w:r>
      <w:r w:rsidR="006E11C2" w:rsidRPr="00FC5DEF">
        <w:rPr>
          <w:rFonts w:asciiTheme="majorHAnsi" w:hAnsiTheme="majorHAnsi" w:cstheme="majorHAnsi"/>
          <w:sz w:val="18"/>
          <w:szCs w:val="18"/>
        </w:rPr>
        <w:t>authors</w:t>
      </w:r>
      <w:r w:rsidRPr="00FC5DEF">
        <w:rPr>
          <w:rFonts w:asciiTheme="majorHAnsi" w:hAnsiTheme="majorHAnsi" w:cstheme="majorHAnsi"/>
          <w:sz w:val="18"/>
          <w:szCs w:val="18"/>
        </w:rPr>
        <w:t xml:space="preserve"> </w:t>
      </w:r>
      <w:r w:rsidR="006E11C2" w:rsidRPr="00FC5DEF">
        <w:rPr>
          <w:rFonts w:asciiTheme="majorHAnsi" w:hAnsiTheme="majorHAnsi" w:cstheme="majorHAnsi"/>
          <w:sz w:val="18"/>
          <w:szCs w:val="18"/>
        </w:rPr>
        <w:t xml:space="preserve">state that when numbers of minima </w:t>
      </w:r>
      <w:r w:rsidR="00167A3F" w:rsidRPr="00FC5DEF">
        <w:rPr>
          <w:rFonts w:asciiTheme="majorHAnsi" w:hAnsiTheme="majorHAnsi" w:cstheme="majorHAnsi"/>
          <w:sz w:val="18"/>
          <w:szCs w:val="18"/>
        </w:rPr>
        <w:t>are</w:t>
      </w:r>
      <w:r w:rsidR="006E11C2" w:rsidRPr="00FC5DEF">
        <w:rPr>
          <w:rFonts w:asciiTheme="majorHAnsi" w:hAnsiTheme="majorHAnsi" w:cstheme="majorHAnsi"/>
          <w:sz w:val="18"/>
          <w:szCs w:val="18"/>
        </w:rPr>
        <w:t xml:space="preserve"> lower than total states</w:t>
      </w:r>
      <w:r w:rsidRPr="00FC5DEF">
        <w:rPr>
          <w:rFonts w:asciiTheme="majorHAnsi" w:hAnsiTheme="majorHAnsi" w:cstheme="majorHAnsi"/>
          <w:sz w:val="18"/>
          <w:szCs w:val="18"/>
        </w:rPr>
        <w:t xml:space="preserve"> (n! &lt;&lt; </w:t>
      </w:r>
      <m:oMath>
        <m:sSup>
          <m:sSupPr>
            <m:ctrlPr>
              <w:rPr>
                <w:rFonts w:ascii="Cambria Math" w:hAnsi="Cambria Math" w:cstheme="majorHAnsi"/>
                <w:i/>
                <w:sz w:val="18"/>
                <w:szCs w:val="18"/>
                <w:lang w:val="it-IT"/>
              </w:rPr>
            </m:ctrlPr>
          </m:sSupPr>
          <m:e>
            <m:r>
              <w:rPr>
                <w:rFonts w:ascii="Cambria Math" w:hAnsi="Cambria Math" w:cstheme="majorHAnsi"/>
                <w:sz w:val="18"/>
                <w:szCs w:val="18"/>
              </w:rPr>
              <m:t>2</m:t>
            </m:r>
          </m:e>
          <m:sup>
            <m:r>
              <w:rPr>
                <w:rFonts w:ascii="Cambria Math" w:hAnsi="Cambria Math" w:cstheme="majorHAnsi"/>
                <w:sz w:val="18"/>
                <w:szCs w:val="18"/>
                <w:lang w:val="it-IT"/>
              </w:rPr>
              <m:t>n</m:t>
            </m:r>
          </m:sup>
        </m:sSup>
      </m:oMath>
      <w:r w:rsidRPr="00FC5DEF">
        <w:rPr>
          <w:rFonts w:asciiTheme="majorHAnsi" w:hAnsiTheme="majorHAnsi" w:cstheme="majorHAnsi"/>
          <w:sz w:val="18"/>
          <w:szCs w:val="18"/>
        </w:rPr>
        <w:t xml:space="preserve">) </w:t>
      </w:r>
      <w:r w:rsidR="006E11C2" w:rsidRPr="00FC5DEF">
        <w:rPr>
          <w:rFonts w:asciiTheme="majorHAnsi" w:hAnsiTheme="majorHAnsi" w:cstheme="majorHAnsi"/>
          <w:sz w:val="18"/>
          <w:szCs w:val="18"/>
        </w:rPr>
        <w:t xml:space="preserve">an adiabatic evolution time of  </w:t>
      </w:r>
      <m:oMath>
        <m:sSup>
          <m:sSupPr>
            <m:ctrlPr>
              <w:rPr>
                <w:rFonts w:ascii="Cambria Math" w:hAnsi="Cambria Math" w:cstheme="majorHAnsi"/>
                <w:i/>
                <w:sz w:val="18"/>
                <w:szCs w:val="18"/>
              </w:rPr>
            </m:ctrlPr>
          </m:sSupPr>
          <m:e>
            <m:r>
              <w:rPr>
                <w:rFonts w:ascii="Cambria Math" w:hAnsi="Cambria Math" w:cstheme="majorHAnsi"/>
                <w:sz w:val="18"/>
                <w:szCs w:val="18"/>
              </w:rPr>
              <m:t>2</m:t>
            </m:r>
          </m:e>
          <m:sup>
            <m:f>
              <m:fPr>
                <m:ctrlPr>
                  <w:rPr>
                    <w:rFonts w:ascii="Cambria Math" w:hAnsi="Cambria Math" w:cstheme="majorHAnsi"/>
                    <w:i/>
                    <w:sz w:val="18"/>
                    <w:szCs w:val="18"/>
                  </w:rPr>
                </m:ctrlPr>
              </m:fPr>
              <m:num>
                <m:r>
                  <w:rPr>
                    <w:rFonts w:ascii="Cambria Math" w:hAnsi="Cambria Math" w:cstheme="majorHAnsi"/>
                    <w:sz w:val="18"/>
                    <w:szCs w:val="18"/>
                  </w:rPr>
                  <m:t>n</m:t>
                </m:r>
              </m:num>
              <m:den>
                <m:r>
                  <w:rPr>
                    <w:rFonts w:ascii="Cambria Math" w:hAnsi="Cambria Math" w:cstheme="majorHAnsi"/>
                    <w:sz w:val="18"/>
                    <w:szCs w:val="18"/>
                  </w:rPr>
                  <m:t>2</m:t>
                </m:r>
              </m:den>
            </m:f>
          </m:sup>
        </m:sSup>
      </m:oMath>
      <w:r w:rsidR="006E11C2" w:rsidRPr="00FC5DEF">
        <w:rPr>
          <w:rFonts w:asciiTheme="majorHAnsi" w:hAnsiTheme="majorHAnsi" w:cstheme="majorHAnsi"/>
          <w:sz w:val="18"/>
          <w:szCs w:val="18"/>
        </w:rPr>
        <w:t xml:space="preserve"> is commonly a good choice (they use this claim to assert the possible speed up advantage of AQO)</w:t>
      </w:r>
    </w:p>
    <w:p w14:paraId="02660A5C" w14:textId="77777777" w:rsidR="00F16CCB" w:rsidRPr="00167A3F" w:rsidRDefault="00F16CCB" w:rsidP="00F16CCB">
      <w:pPr>
        <w:rPr>
          <w:rFonts w:asciiTheme="majorHAnsi" w:hAnsiTheme="majorHAnsi" w:cstheme="majorHAnsi"/>
          <w:b/>
          <w:bCs/>
          <w:sz w:val="20"/>
          <w:szCs w:val="20"/>
        </w:rPr>
      </w:pPr>
    </w:p>
    <w:p w14:paraId="690C3E43" w14:textId="77777777" w:rsidR="00F16CCB" w:rsidRPr="00167A3F" w:rsidRDefault="005A5BD4" w:rsidP="005A5BD4">
      <w:pPr>
        <w:pStyle w:val="Titolo2"/>
        <w:numPr>
          <w:ilvl w:val="1"/>
          <w:numId w:val="1"/>
        </w:numPr>
        <w:rPr>
          <w:rFonts w:cstheme="majorHAnsi"/>
          <w:b/>
          <w:bCs/>
          <w:color w:val="auto"/>
        </w:rPr>
      </w:pPr>
      <w:r w:rsidRPr="00167A3F">
        <w:rPr>
          <w:rFonts w:cstheme="majorHAnsi"/>
          <w:b/>
          <w:bCs/>
          <w:color w:val="auto"/>
        </w:rPr>
        <w:t>Use Hopefield for Problem Solving</w:t>
      </w:r>
    </w:p>
    <w:p w14:paraId="4F08E2F7" w14:textId="2753E039" w:rsidR="00F16CCB" w:rsidRPr="00FC5DEF" w:rsidRDefault="00F16CCB" w:rsidP="00F16CCB">
      <w:pPr>
        <w:rPr>
          <w:rFonts w:asciiTheme="majorHAnsi" w:hAnsiTheme="majorHAnsi" w:cstheme="majorHAnsi"/>
          <w:sz w:val="18"/>
          <w:szCs w:val="18"/>
        </w:rPr>
      </w:pPr>
      <w:r w:rsidRPr="00FC5DEF">
        <w:rPr>
          <w:rFonts w:asciiTheme="majorHAnsi" w:hAnsiTheme="majorHAnsi" w:cstheme="majorHAnsi"/>
          <w:sz w:val="18"/>
          <w:szCs w:val="18"/>
        </w:rPr>
        <w:t xml:space="preserve">The paper of 2020 of </w:t>
      </w:r>
      <w:proofErr w:type="spellStart"/>
      <w:r w:rsidRPr="00FC5DEF">
        <w:rPr>
          <w:rFonts w:asciiTheme="majorHAnsi" w:hAnsiTheme="majorHAnsi" w:cstheme="majorHAnsi"/>
          <w:sz w:val="18"/>
          <w:szCs w:val="18"/>
        </w:rPr>
        <w:t>Bauckhage</w:t>
      </w:r>
      <w:proofErr w:type="spellEnd"/>
      <w:r w:rsidRPr="00FC5DEF">
        <w:rPr>
          <w:rFonts w:asciiTheme="majorHAnsi" w:hAnsiTheme="majorHAnsi" w:cstheme="majorHAnsi"/>
          <w:sz w:val="18"/>
          <w:szCs w:val="18"/>
        </w:rPr>
        <w:t xml:space="preserve">, Sanchez and </w:t>
      </w:r>
      <w:proofErr w:type="spellStart"/>
      <w:r w:rsidRPr="00FC5DEF">
        <w:rPr>
          <w:rFonts w:asciiTheme="majorHAnsi" w:hAnsiTheme="majorHAnsi" w:cstheme="majorHAnsi"/>
          <w:sz w:val="18"/>
          <w:szCs w:val="18"/>
        </w:rPr>
        <w:t>Sifa</w:t>
      </w:r>
      <w:proofErr w:type="spellEnd"/>
      <w:r w:rsidR="000A718B" w:rsidRPr="00FC5DEF">
        <w:rPr>
          <w:rFonts w:asciiTheme="majorHAnsi" w:hAnsiTheme="majorHAnsi" w:cstheme="majorHAnsi"/>
          <w:sz w:val="18"/>
          <w:szCs w:val="18"/>
        </w:rPr>
        <w:t xml:space="preserve"> [</w:t>
      </w:r>
      <w:r w:rsidR="001D69C0" w:rsidRPr="00FC5DEF">
        <w:rPr>
          <w:rFonts w:asciiTheme="majorHAnsi" w:hAnsiTheme="majorHAnsi" w:cstheme="majorHAnsi"/>
          <w:sz w:val="18"/>
          <w:szCs w:val="18"/>
        </w:rPr>
        <w:t>4</w:t>
      </w:r>
      <w:r w:rsidR="000A718B" w:rsidRPr="00FC5DEF">
        <w:rPr>
          <w:rFonts w:asciiTheme="majorHAnsi" w:hAnsiTheme="majorHAnsi" w:cstheme="majorHAnsi"/>
          <w:sz w:val="18"/>
          <w:szCs w:val="18"/>
        </w:rPr>
        <w:t>]</w:t>
      </w:r>
      <w:r w:rsidRPr="00FC5DEF">
        <w:rPr>
          <w:rFonts w:asciiTheme="majorHAnsi" w:hAnsiTheme="majorHAnsi" w:cstheme="majorHAnsi"/>
          <w:sz w:val="18"/>
          <w:szCs w:val="18"/>
        </w:rPr>
        <w:t xml:space="preserve"> relaunched the usage of Hopfield network to solve problems via it’s isomorphism with </w:t>
      </w:r>
      <w:proofErr w:type="spellStart"/>
      <w:r w:rsidRPr="00FC5DEF">
        <w:rPr>
          <w:rFonts w:asciiTheme="majorHAnsi" w:hAnsiTheme="majorHAnsi" w:cstheme="majorHAnsi"/>
          <w:sz w:val="18"/>
          <w:szCs w:val="18"/>
        </w:rPr>
        <w:t>ising</w:t>
      </w:r>
      <w:proofErr w:type="spellEnd"/>
      <w:r w:rsidRPr="00FC5DEF">
        <w:rPr>
          <w:rFonts w:asciiTheme="majorHAnsi" w:hAnsiTheme="majorHAnsi" w:cstheme="majorHAnsi"/>
          <w:sz w:val="18"/>
          <w:szCs w:val="18"/>
        </w:rPr>
        <w:t xml:space="preserve"> model and direct translation in AQO setting. </w:t>
      </w:r>
      <w:r w:rsidR="00167A3F" w:rsidRPr="00FC5DEF">
        <w:rPr>
          <w:rFonts w:asciiTheme="majorHAnsi" w:hAnsiTheme="majorHAnsi" w:cstheme="majorHAnsi"/>
          <w:sz w:val="18"/>
          <w:szCs w:val="18"/>
        </w:rPr>
        <w:t>T</w:t>
      </w:r>
      <w:r w:rsidRPr="00FC5DEF">
        <w:rPr>
          <w:rFonts w:asciiTheme="majorHAnsi" w:hAnsiTheme="majorHAnsi" w:cstheme="majorHAnsi"/>
          <w:sz w:val="18"/>
          <w:szCs w:val="18"/>
        </w:rPr>
        <w:t xml:space="preserve">he basic idea is to devise an energy function H whose minimizers encode solutions to the problem at hand. </w:t>
      </w:r>
      <w:r w:rsidR="00167A3F"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One of the challenges in adiabatic quantum computing is devise suitable problem Hamiltonians. </w:t>
      </w:r>
      <w:r w:rsidR="00167A3F" w:rsidRPr="00FC5DEF">
        <w:rPr>
          <w:rFonts w:asciiTheme="majorHAnsi" w:hAnsiTheme="majorHAnsi" w:cstheme="majorHAnsi"/>
          <w:sz w:val="18"/>
          <w:szCs w:val="18"/>
        </w:rPr>
        <w:t>I</w:t>
      </w:r>
      <w:r w:rsidRPr="00FC5DEF">
        <w:rPr>
          <w:rFonts w:asciiTheme="majorHAnsi" w:hAnsiTheme="majorHAnsi" w:cstheme="majorHAnsi"/>
          <w:sz w:val="18"/>
          <w:szCs w:val="18"/>
        </w:rPr>
        <w:t xml:space="preserve">f the problem at hand is a minimization problem that can be tackled by a Hopfield network, this challenge is minor because it is </w:t>
      </w:r>
      <w:r w:rsidR="000A718B" w:rsidRPr="00FC5DEF">
        <w:rPr>
          <w:rFonts w:asciiTheme="majorHAnsi" w:hAnsiTheme="majorHAnsi" w:cstheme="majorHAnsi"/>
          <w:sz w:val="18"/>
          <w:szCs w:val="18"/>
        </w:rPr>
        <w:t>easy</w:t>
      </w:r>
      <w:r w:rsidRPr="00FC5DEF">
        <w:rPr>
          <w:rFonts w:asciiTheme="majorHAnsi" w:hAnsiTheme="majorHAnsi" w:cstheme="majorHAnsi"/>
          <w:sz w:val="18"/>
          <w:szCs w:val="18"/>
        </w:rPr>
        <w:t xml:space="preserve"> to construct Hamiltonians for the energy functions of Hopfield networks.  This is interesting because Hopfield networks are well known to the neurocomputing community and allow for solving a wide range of typically hard discrete optimization problem</w:t>
      </w:r>
      <w:r w:rsidR="000A718B"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Also a lot of problems (NP) could be expressed within energy minimization </w:t>
      </w:r>
      <w:r w:rsidR="00167A3F" w:rsidRPr="00FC5DEF">
        <w:rPr>
          <w:rFonts w:asciiTheme="majorHAnsi" w:hAnsiTheme="majorHAnsi" w:cstheme="majorHAnsi"/>
          <w:sz w:val="18"/>
          <w:szCs w:val="18"/>
        </w:rPr>
        <w:t>framework [</w:t>
      </w:r>
      <w:r w:rsidR="00157382" w:rsidRPr="00FC5DEF">
        <w:rPr>
          <w:rFonts w:asciiTheme="majorHAnsi" w:hAnsiTheme="majorHAnsi" w:cstheme="majorHAnsi"/>
          <w:sz w:val="18"/>
          <w:szCs w:val="18"/>
        </w:rPr>
        <w:t>16</w:t>
      </w:r>
      <w:r w:rsidRPr="00FC5DEF">
        <w:rPr>
          <w:rFonts w:asciiTheme="majorHAnsi" w:hAnsiTheme="majorHAnsi" w:cstheme="majorHAnsi"/>
          <w:sz w:val="18"/>
          <w:szCs w:val="18"/>
        </w:rPr>
        <w:t>]</w:t>
      </w:r>
      <w:r w:rsidR="00167A3F"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As we </w:t>
      </w:r>
      <w:r w:rsidR="000D28F0">
        <w:rPr>
          <w:rFonts w:asciiTheme="majorHAnsi" w:hAnsiTheme="majorHAnsi" w:cstheme="majorHAnsi"/>
          <w:sz w:val="18"/>
          <w:szCs w:val="18"/>
        </w:rPr>
        <w:t>saw</w:t>
      </w:r>
      <w:r w:rsidRPr="00FC5DEF">
        <w:rPr>
          <w:rFonts w:asciiTheme="majorHAnsi" w:hAnsiTheme="majorHAnsi" w:cstheme="majorHAnsi"/>
          <w:sz w:val="18"/>
          <w:szCs w:val="18"/>
        </w:rPr>
        <w:t xml:space="preserve"> during course if it is possible to express the solution to a problem in terms of minima of a Hamiltonian or energy function such that the problem can be solved on an adiabatic quantum computer, then the problem can also be solved on a quantum gate </w:t>
      </w:r>
      <w:r w:rsidR="00167A3F" w:rsidRPr="00FC5DEF">
        <w:rPr>
          <w:rFonts w:asciiTheme="majorHAnsi" w:hAnsiTheme="majorHAnsi" w:cstheme="majorHAnsi"/>
          <w:sz w:val="18"/>
          <w:szCs w:val="18"/>
        </w:rPr>
        <w:t>computer [</w:t>
      </w:r>
      <w:r w:rsidR="001D69C0" w:rsidRPr="00FC5DEF">
        <w:rPr>
          <w:rFonts w:asciiTheme="majorHAnsi" w:hAnsiTheme="majorHAnsi" w:cstheme="majorHAnsi"/>
          <w:sz w:val="18"/>
          <w:szCs w:val="18"/>
        </w:rPr>
        <w:t>1</w:t>
      </w:r>
      <w:proofErr w:type="gramStart"/>
      <w:r w:rsidRPr="00FC5DEF">
        <w:rPr>
          <w:rFonts w:asciiTheme="majorHAnsi" w:hAnsiTheme="majorHAnsi" w:cstheme="majorHAnsi"/>
          <w:sz w:val="18"/>
          <w:szCs w:val="18"/>
        </w:rPr>
        <w:t>]</w:t>
      </w:r>
      <w:r w:rsidR="000A718B" w:rsidRPr="00FC5DEF">
        <w:rPr>
          <w:rFonts w:asciiTheme="majorHAnsi" w:hAnsiTheme="majorHAnsi" w:cstheme="majorHAnsi"/>
          <w:sz w:val="18"/>
          <w:szCs w:val="18"/>
        </w:rPr>
        <w:t xml:space="preserve"> </w:t>
      </w:r>
      <w:r w:rsidR="00F32E23" w:rsidRPr="00FC5DEF">
        <w:rPr>
          <w:rFonts w:asciiTheme="majorHAnsi" w:hAnsiTheme="majorHAnsi" w:cstheme="majorHAnsi"/>
          <w:sz w:val="18"/>
          <w:szCs w:val="18"/>
        </w:rPr>
        <w:t>.</w:t>
      </w:r>
      <w:proofErr w:type="gramEnd"/>
      <w:r w:rsidR="00F32E23" w:rsidRPr="00FC5DEF">
        <w:rPr>
          <w:rFonts w:asciiTheme="majorHAnsi" w:hAnsiTheme="majorHAnsi" w:cstheme="majorHAnsi"/>
          <w:sz w:val="18"/>
          <w:szCs w:val="18"/>
        </w:rPr>
        <w:t xml:space="preserve"> </w:t>
      </w:r>
      <w:r w:rsidR="00167A3F" w:rsidRPr="00FC5DEF">
        <w:rPr>
          <w:rFonts w:asciiTheme="majorHAnsi" w:hAnsiTheme="majorHAnsi" w:cstheme="majorHAnsi"/>
          <w:sz w:val="18"/>
          <w:szCs w:val="18"/>
        </w:rPr>
        <w:t>They</w:t>
      </w:r>
      <w:r w:rsidR="00F32E23" w:rsidRPr="00FC5DEF">
        <w:rPr>
          <w:rFonts w:asciiTheme="majorHAnsi" w:hAnsiTheme="majorHAnsi" w:cstheme="majorHAnsi"/>
          <w:sz w:val="18"/>
          <w:szCs w:val="18"/>
        </w:rPr>
        <w:t xml:space="preserve"> stress how a</w:t>
      </w:r>
      <w:r w:rsidRPr="00FC5DEF">
        <w:rPr>
          <w:rFonts w:asciiTheme="majorHAnsi" w:hAnsiTheme="majorHAnsi" w:cstheme="majorHAnsi"/>
          <w:sz w:val="18"/>
          <w:szCs w:val="18"/>
        </w:rPr>
        <w:t>n adiabatic quantum computer</w:t>
      </w:r>
      <w:r w:rsidR="00F32E23"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performs a global or exhaustive search. This is due to the quantum mechanical phenomenon of superposition which causes all potential solutions to be considered simultaneously. This, in turn, makes it unlikely that a suboptimal solution will be found. </w:t>
      </w:r>
      <w:r w:rsidR="00167A3F"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They consider the k-rooks problem as a canonical example of </w:t>
      </w:r>
      <w:r w:rsidR="00F32E23" w:rsidRPr="00FC5DEF">
        <w:rPr>
          <w:rFonts w:asciiTheme="majorHAnsi" w:hAnsiTheme="majorHAnsi" w:cstheme="majorHAnsi"/>
          <w:sz w:val="18"/>
          <w:szCs w:val="18"/>
        </w:rPr>
        <w:t>an energy minimization solvable problem</w:t>
      </w:r>
      <w:r w:rsidRPr="00FC5DEF">
        <w:rPr>
          <w:rFonts w:asciiTheme="majorHAnsi" w:hAnsiTheme="majorHAnsi" w:cstheme="majorHAnsi"/>
          <w:sz w:val="18"/>
          <w:szCs w:val="18"/>
        </w:rPr>
        <w:t xml:space="preserve">. It asks for a placement of k rooks on a k × k chessboard such that they do not threaten each other and therefore </w:t>
      </w:r>
      <w:r w:rsidRPr="00FC5DEF">
        <w:rPr>
          <w:rFonts w:asciiTheme="majorHAnsi" w:hAnsiTheme="majorHAnsi" w:cstheme="majorHAnsi"/>
          <w:sz w:val="18"/>
          <w:szCs w:val="18"/>
        </w:rPr>
        <w:lastRenderedPageBreak/>
        <w:t>constitutes a constrained subset selection problem where k out of n = k</w:t>
      </w:r>
      <w:r w:rsidR="00F32E23" w:rsidRPr="00FC5DEF">
        <w:rPr>
          <w:rFonts w:asciiTheme="majorHAnsi" w:hAnsiTheme="majorHAnsi" w:cstheme="majorHAnsi"/>
          <w:sz w:val="18"/>
          <w:szCs w:val="18"/>
        </w:rPr>
        <w:t xml:space="preserve"> x k</w:t>
      </w:r>
      <w:r w:rsidRPr="00FC5DEF">
        <w:rPr>
          <w:rFonts w:asciiTheme="majorHAnsi" w:hAnsiTheme="majorHAnsi" w:cstheme="majorHAnsi"/>
          <w:sz w:val="18"/>
          <w:szCs w:val="18"/>
        </w:rPr>
        <w:t xml:space="preserve"> fields need to be identified. Modeling the configuration or state of the chessboard in terms of a bipolar k × k matrix </w:t>
      </w:r>
      <w:r w:rsidRPr="00FC5DEF">
        <w:rPr>
          <w:rFonts w:asciiTheme="majorHAnsi" w:hAnsiTheme="majorHAnsi" w:cstheme="majorHAnsi"/>
          <w:b/>
          <w:bCs/>
          <w:sz w:val="18"/>
          <w:szCs w:val="18"/>
        </w:rPr>
        <w:t>S</w:t>
      </w:r>
      <w:r w:rsidRPr="00FC5DEF">
        <w:rPr>
          <w:rFonts w:asciiTheme="majorHAnsi" w:hAnsiTheme="majorHAnsi" w:cstheme="majorHAnsi"/>
          <w:sz w:val="18"/>
          <w:szCs w:val="18"/>
        </w:rPr>
        <w:t xml:space="preserve"> with entries</w:t>
      </w:r>
    </w:p>
    <w:p w14:paraId="22F7FBC4" w14:textId="77777777" w:rsidR="00F16CCB" w:rsidRPr="00FC5DEF" w:rsidRDefault="0016385C" w:rsidP="00F16CCB">
      <w:pPr>
        <w:spacing w:after="240"/>
        <w:rPr>
          <w:rFonts w:asciiTheme="majorHAnsi" w:hAnsiTheme="majorHAnsi" w:cstheme="majorHAnsi"/>
          <w:sz w:val="18"/>
          <w:szCs w:val="18"/>
        </w:rPr>
      </w:pPr>
      <m:oMathPara>
        <m:oMathParaPr>
          <m:jc m:val="center"/>
        </m:oMathParaPr>
        <m:oMath>
          <m:sSub>
            <m:sSubPr>
              <m:ctrlPr>
                <w:rPr>
                  <w:rFonts w:ascii="Cambria Math" w:hAnsi="Cambria Math" w:cstheme="majorHAnsi"/>
                  <w:sz w:val="18"/>
                  <w:szCs w:val="18"/>
                </w:rPr>
              </m:ctrlPr>
            </m:sSubPr>
            <m:e>
              <m:r>
                <w:rPr>
                  <w:rFonts w:ascii="Cambria Math" w:hAnsi="Cambria Math" w:cstheme="majorHAnsi"/>
                  <w:sz w:val="18"/>
                  <w:szCs w:val="18"/>
                </w:rPr>
                <m:t>s</m:t>
              </m:r>
            </m:e>
            <m:sub>
              <m:r>
                <w:rPr>
                  <w:rFonts w:ascii="Cambria Math" w:hAnsi="Cambria Math" w:cstheme="majorHAnsi"/>
                  <w:sz w:val="18"/>
                  <w:szCs w:val="18"/>
                </w:rPr>
                <m:t>ij</m:t>
              </m:r>
            </m:sub>
          </m:sSub>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m>
                <m:mPr>
                  <m:plcHide m:val="1"/>
                  <m:mcs>
                    <m:mc>
                      <m:mcPr>
                        <m:count m:val="2"/>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+1</m:t>
                    </m:r>
                  </m:e>
                  <m:e>
                    <m:r>
                      <m:rPr>
                        <m:nor/>
                      </m:rPr>
                      <w:rPr>
                        <w:rFonts w:asciiTheme="majorHAnsi" w:hAnsiTheme="majorHAnsi" w:cstheme="majorHAnsi"/>
                        <w:sz w:val="18"/>
                        <w:szCs w:val="18"/>
                      </w:rPr>
                      <m:t> if a rook is placed on field </m:t>
                    </m:r>
                    <m:r>
                      <m:rPr>
                        <m:sty m:val="p"/>
                      </m:rPr>
                      <w:rPr>
                        <w:rFonts w:ascii="Cambria Math" w:hAnsi="Cambria Math" w:cstheme="majorHAnsi"/>
                        <w:sz w:val="18"/>
                        <w:szCs w:val="18"/>
                      </w:rPr>
                      <m:t>(</m:t>
                    </m:r>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j</m:t>
                    </m:r>
                    <m:r>
                      <m:rPr>
                        <m:sty m:val="p"/>
                      </m:rPr>
                      <w:rPr>
                        <w:rFonts w:ascii="Cambria Math" w:hAnsi="Cambria Math" w:cstheme="majorHAnsi"/>
                        <w:sz w:val="18"/>
                        <w:szCs w:val="18"/>
                      </w:rPr>
                      <m:t>)</m:t>
                    </m:r>
                  </m:e>
                </m:mr>
                <m:mr>
                  <m:e>
                    <m:r>
                      <m:rPr>
                        <m:sty m:val="p"/>
                      </m:rPr>
                      <w:rPr>
                        <w:rFonts w:ascii="Cambria Math" w:hAnsi="Cambria Math" w:cstheme="majorHAnsi"/>
                        <w:sz w:val="18"/>
                        <w:szCs w:val="18"/>
                      </w:rPr>
                      <m:t>-1</m:t>
                    </m:r>
                  </m:e>
                  <m:e>
                    <m:r>
                      <m:rPr>
                        <m:nor/>
                      </m:rPr>
                      <w:rPr>
                        <w:rFonts w:asciiTheme="majorHAnsi" w:hAnsiTheme="majorHAnsi" w:cstheme="majorHAnsi"/>
                        <w:sz w:val="18"/>
                        <w:szCs w:val="18"/>
                      </w:rPr>
                      <m:t> otherwise </m:t>
                    </m:r>
                  </m:e>
                </m:mr>
              </m:m>
            </m:e>
          </m:d>
        </m:oMath>
      </m:oMathPara>
    </w:p>
    <w:p w14:paraId="5C76ACCE" w14:textId="2820D764" w:rsidR="00F16CCB" w:rsidRPr="00FC5DEF" w:rsidRDefault="00F16CCB" w:rsidP="00F16CCB">
      <w:pPr>
        <w:rPr>
          <w:rFonts w:asciiTheme="majorHAnsi" w:hAnsiTheme="majorHAnsi" w:cstheme="majorHAnsi"/>
          <w:sz w:val="18"/>
          <w:szCs w:val="18"/>
        </w:rPr>
      </w:pPr>
      <w:r w:rsidRPr="00FC5DEF">
        <w:rPr>
          <w:rFonts w:asciiTheme="majorHAnsi" w:hAnsiTheme="majorHAnsi" w:cstheme="majorHAnsi"/>
          <w:sz w:val="18"/>
          <w:szCs w:val="18"/>
        </w:rPr>
        <w:t xml:space="preserve">a valid solution is a configuration of S such that all its row and column sums amount to 1 ·(+1) + (k −1)·(−1) = 2−k. Vectorizing the matrix </w:t>
      </w:r>
      <m:oMath>
        <m:r>
          <m:rPr>
            <m:sty m:val="bi"/>
          </m:rPr>
          <w:rPr>
            <w:rFonts w:ascii="Cambria Math" w:hAnsi="Cambria Math" w:cstheme="majorHAnsi"/>
            <w:sz w:val="18"/>
            <w:szCs w:val="18"/>
          </w:rPr>
          <m:t>S</m:t>
        </m:r>
        <m:r>
          <m:rPr>
            <m:sty m:val="p"/>
          </m:rPr>
          <w:rPr>
            <w:rFonts w:ascii="Cambria Math" w:hAnsi="Cambria Math" w:cstheme="majorHAnsi"/>
            <w:sz w:val="18"/>
            <w:szCs w:val="18"/>
          </w:rPr>
          <m:t>∈{-1,+1</m:t>
        </m:r>
        <m:sSup>
          <m:sSupPr>
            <m:ctrlPr>
              <w:rPr>
                <w:rFonts w:ascii="Cambria Math" w:hAnsi="Cambria Math" w:cstheme="majorHAnsi"/>
                <w:sz w:val="18"/>
                <w:szCs w:val="18"/>
              </w:rPr>
            </m:ctrlPr>
          </m:sSupPr>
          <m:e>
            <m:r>
              <m:rPr>
                <m:sty m:val="p"/>
              </m:rPr>
              <w:rPr>
                <w:rFonts w:ascii="Cambria Math" w:hAnsi="Cambria Math" w:cstheme="majorHAnsi"/>
                <w:sz w:val="18"/>
                <w:szCs w:val="18"/>
              </w:rPr>
              <m:t>}</m:t>
            </m:r>
          </m:e>
          <m:sup>
            <m:r>
              <w:rPr>
                <w:rFonts w:ascii="Cambria Math" w:hAnsi="Cambria Math" w:cstheme="majorHAnsi"/>
                <w:sz w:val="18"/>
                <w:szCs w:val="18"/>
              </w:rPr>
              <m:t>k</m:t>
            </m:r>
            <m:r>
              <m:rPr>
                <m:sty m:val="p"/>
              </m:rPr>
              <w:rPr>
                <w:rFonts w:ascii="Cambria Math" w:hAnsi="Cambria Math" w:cstheme="majorHAnsi"/>
                <w:sz w:val="18"/>
                <w:szCs w:val="18"/>
              </w:rPr>
              <m:t>×</m:t>
            </m:r>
            <m:r>
              <w:rPr>
                <w:rFonts w:ascii="Cambria Math" w:hAnsi="Cambria Math" w:cstheme="majorHAnsi"/>
                <w:sz w:val="18"/>
                <w:szCs w:val="18"/>
              </w:rPr>
              <m:t>k</m:t>
            </m:r>
          </m:sup>
        </m:sSup>
      </m:oMath>
      <w:r w:rsidRPr="00FC5DEF">
        <w:rPr>
          <w:rFonts w:asciiTheme="majorHAnsi" w:hAnsiTheme="majorHAnsi" w:cstheme="majorHAnsi"/>
          <w:sz w:val="18"/>
          <w:szCs w:val="18"/>
        </w:rPr>
        <w:t xml:space="preserve"> by concatenating its rows into a vector </w:t>
      </w:r>
      <m:oMath>
        <m:r>
          <w:rPr>
            <w:rFonts w:ascii="Cambria Math" w:hAnsi="Cambria Math" w:cstheme="majorHAnsi"/>
            <w:sz w:val="18"/>
            <w:szCs w:val="18"/>
          </w:rPr>
          <m:t>s</m:t>
        </m:r>
        <m:r>
          <m:rPr>
            <m:sty m:val="p"/>
          </m:rPr>
          <w:rPr>
            <w:rFonts w:ascii="Cambria Math" w:hAnsi="Cambria Math" w:cstheme="majorHAnsi"/>
            <w:sz w:val="18"/>
            <w:szCs w:val="18"/>
          </w:rPr>
          <m:t>∈{-1,+1</m:t>
        </m:r>
        <m:sSup>
          <m:sSupPr>
            <m:ctrlPr>
              <w:rPr>
                <w:rFonts w:ascii="Cambria Math" w:hAnsi="Cambria Math" w:cstheme="majorHAnsi"/>
                <w:sz w:val="18"/>
                <w:szCs w:val="18"/>
              </w:rPr>
            </m:ctrlPr>
          </m:sSupPr>
          <m:e>
            <m:r>
              <m:rPr>
                <m:sty m:val="p"/>
              </m:rPr>
              <w:rPr>
                <w:rFonts w:ascii="Cambria Math" w:hAnsi="Cambria Math" w:cstheme="majorHAnsi"/>
                <w:sz w:val="18"/>
                <w:szCs w:val="18"/>
              </w:rPr>
              <m:t>}</m:t>
            </m:r>
          </m:e>
          <m:sup>
            <m:sSup>
              <m:sSupPr>
                <m:ctrlPr>
                  <w:rPr>
                    <w:rFonts w:ascii="Cambria Math" w:hAnsi="Cambria Math" w:cstheme="majorHAnsi"/>
                    <w:sz w:val="18"/>
                    <w:szCs w:val="18"/>
                  </w:rPr>
                </m:ctrlPr>
              </m:sSupPr>
              <m:e>
                <m:r>
                  <w:rPr>
                    <w:rFonts w:ascii="Cambria Math" w:hAnsi="Cambria Math" w:cstheme="majorHAnsi"/>
                    <w:sz w:val="18"/>
                    <w:szCs w:val="18"/>
                  </w:rPr>
                  <m:t>k</m:t>
                </m:r>
              </m:e>
              <m:sup>
                <m:r>
                  <m:rPr>
                    <m:sty m:val="p"/>
                  </m:rPr>
                  <w:rPr>
                    <w:rFonts w:ascii="Cambria Math" w:hAnsi="Cambria Math" w:cstheme="majorHAnsi"/>
                    <w:sz w:val="18"/>
                    <w:szCs w:val="18"/>
                  </w:rPr>
                  <m:t>2</m:t>
                </m:r>
              </m:sup>
            </m:sSup>
          </m:sup>
        </m:sSup>
      </m:oMath>
      <w:r w:rsidRPr="00FC5DEF">
        <w:rPr>
          <w:rFonts w:asciiTheme="majorHAnsi" w:hAnsiTheme="majorHAnsi" w:cstheme="majorHAnsi"/>
          <w:sz w:val="18"/>
          <w:szCs w:val="18"/>
        </w:rPr>
        <w:t>, a configuration that obeys these constraints can be found by running a Hopfield network.</w:t>
      </w:r>
      <w:r w:rsidR="00167A3F"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The rook problem is a 2-d extension of the </w:t>
      </w:r>
      <w:proofErr w:type="spellStart"/>
      <w:r w:rsidRPr="00FC5DEF">
        <w:rPr>
          <w:rFonts w:asciiTheme="majorHAnsi" w:hAnsiTheme="majorHAnsi" w:cstheme="majorHAnsi"/>
          <w:sz w:val="18"/>
          <w:szCs w:val="18"/>
        </w:rPr>
        <w:t>multiflop</w:t>
      </w:r>
      <w:proofErr w:type="spellEnd"/>
      <w:r w:rsidRPr="00FC5DEF">
        <w:rPr>
          <w:rFonts w:asciiTheme="majorHAnsi" w:hAnsiTheme="majorHAnsi" w:cstheme="majorHAnsi"/>
          <w:sz w:val="18"/>
          <w:szCs w:val="18"/>
        </w:rPr>
        <w:t xml:space="preserve"> network: Assume that we are looking for a binary vector of dimension n whose components are all zero </w:t>
      </w:r>
      <w:proofErr w:type="gramStart"/>
      <w:r w:rsidRPr="00FC5DEF">
        <w:rPr>
          <w:rFonts w:asciiTheme="majorHAnsi" w:hAnsiTheme="majorHAnsi" w:cstheme="majorHAnsi"/>
          <w:sz w:val="18"/>
          <w:szCs w:val="18"/>
        </w:rPr>
        <w:t>with the exception of</w:t>
      </w:r>
      <w:proofErr w:type="gramEnd"/>
      <w:r w:rsidRPr="00FC5DEF">
        <w:rPr>
          <w:rFonts w:asciiTheme="majorHAnsi" w:hAnsiTheme="majorHAnsi" w:cstheme="majorHAnsi"/>
          <w:sz w:val="18"/>
          <w:szCs w:val="18"/>
        </w:rPr>
        <w:t xml:space="preserve"> a single 1.</w:t>
      </w:r>
    </w:p>
    <w:p w14:paraId="6ABEA085" w14:textId="43BE4CAE" w:rsidR="00504115" w:rsidRPr="00167A3F" w:rsidRDefault="00504115" w:rsidP="00EB40E6">
      <w:pPr>
        <w:rPr>
          <w:rFonts w:asciiTheme="majorHAnsi" w:hAnsiTheme="majorHAnsi" w:cstheme="majorHAnsi"/>
          <w:sz w:val="20"/>
          <w:szCs w:val="20"/>
        </w:rPr>
      </w:pPr>
      <w:r w:rsidRPr="00167A3F">
        <w:rPr>
          <w:rFonts w:asciiTheme="majorHAnsi" w:hAnsiTheme="majorHAnsi" w:cstheme="majorHAnsi"/>
          <w:sz w:val="20"/>
          <w:szCs w:val="20"/>
        </w:rPr>
        <w:br/>
      </w:r>
    </w:p>
    <w:p w14:paraId="2E210621" w14:textId="65C514A6" w:rsidR="00504115" w:rsidRPr="00167A3F" w:rsidRDefault="00504115" w:rsidP="00167A3F">
      <w:pPr>
        <w:jc w:val="center"/>
        <w:rPr>
          <w:rFonts w:asciiTheme="majorHAnsi" w:hAnsiTheme="majorHAnsi" w:cstheme="majorHAnsi"/>
          <w:sz w:val="20"/>
          <w:szCs w:val="20"/>
        </w:rPr>
      </w:pPr>
      <w:r w:rsidRPr="00167A3F">
        <w:rPr>
          <w:rFonts w:asciiTheme="majorHAnsi" w:hAnsiTheme="majorHAnsi" w:cstheme="majorHAnsi"/>
          <w:noProof/>
          <w:sz w:val="20"/>
          <w:szCs w:val="20"/>
        </w:rPr>
        <w:drawing>
          <wp:inline distT="0" distB="0" distL="0" distR="0" wp14:anchorId="3E37E894" wp14:editId="171E8B1B">
            <wp:extent cx="3368040" cy="1277532"/>
            <wp:effectExtent l="0" t="0" r="381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1558"/>
                    <a:stretch/>
                  </pic:blipFill>
                  <pic:spPr bwMode="auto">
                    <a:xfrm>
                      <a:off x="0" y="0"/>
                      <a:ext cx="3378392" cy="1281459"/>
                    </a:xfrm>
                    <a:prstGeom prst="rect">
                      <a:avLst/>
                    </a:prstGeom>
                    <a:ln>
                      <a:noFill/>
                    </a:ln>
                    <a:extLst>
                      <a:ext uri="{53640926-AAD7-44D8-BBD7-CCE9431645EC}">
                        <a14:shadowObscured xmlns:a14="http://schemas.microsoft.com/office/drawing/2010/main"/>
                      </a:ext>
                    </a:extLst>
                  </pic:spPr>
                </pic:pic>
              </a:graphicData>
            </a:graphic>
          </wp:inline>
        </w:drawing>
      </w:r>
    </w:p>
    <w:p w14:paraId="54B61479" w14:textId="2E7A8ACA" w:rsidR="00EB40E6" w:rsidRPr="00FC5DEF" w:rsidRDefault="00EB40E6" w:rsidP="00EB40E6">
      <w:pPr>
        <w:jc w:val="center"/>
        <w:rPr>
          <w:rFonts w:asciiTheme="majorHAnsi" w:hAnsiTheme="majorHAnsi" w:cstheme="majorHAnsi"/>
          <w:i/>
          <w:iCs/>
          <w:sz w:val="16"/>
          <w:szCs w:val="16"/>
        </w:rPr>
      </w:pPr>
      <w:r w:rsidRPr="00FC5DEF">
        <w:rPr>
          <w:rFonts w:asciiTheme="majorHAnsi" w:hAnsiTheme="majorHAnsi" w:cstheme="majorHAnsi"/>
          <w:i/>
          <w:iCs/>
          <w:sz w:val="16"/>
          <w:szCs w:val="16"/>
        </w:rPr>
        <w:t xml:space="preserve">A </w:t>
      </w:r>
      <w:proofErr w:type="spellStart"/>
      <w:r w:rsidRPr="00FC5DEF">
        <w:rPr>
          <w:rFonts w:asciiTheme="majorHAnsi" w:hAnsiTheme="majorHAnsi" w:cstheme="majorHAnsi"/>
          <w:i/>
          <w:iCs/>
          <w:sz w:val="16"/>
          <w:szCs w:val="16"/>
        </w:rPr>
        <w:t>multiflop</w:t>
      </w:r>
      <w:proofErr w:type="spellEnd"/>
      <w:r w:rsidRPr="00FC5DEF">
        <w:rPr>
          <w:rFonts w:asciiTheme="majorHAnsi" w:hAnsiTheme="majorHAnsi" w:cstheme="majorHAnsi"/>
          <w:i/>
          <w:iCs/>
          <w:sz w:val="16"/>
          <w:szCs w:val="16"/>
        </w:rPr>
        <w:t xml:space="preserve"> </w:t>
      </w:r>
      <w:r w:rsidR="00F852F8" w:rsidRPr="00FC5DEF">
        <w:rPr>
          <w:rFonts w:asciiTheme="majorHAnsi" w:hAnsiTheme="majorHAnsi" w:cstheme="majorHAnsi"/>
          <w:i/>
          <w:iCs/>
          <w:sz w:val="16"/>
          <w:szCs w:val="16"/>
        </w:rPr>
        <w:t>network</w:t>
      </w:r>
      <w:r w:rsidRPr="00FC5DEF">
        <w:rPr>
          <w:rFonts w:asciiTheme="majorHAnsi" w:hAnsiTheme="majorHAnsi" w:cstheme="majorHAnsi"/>
          <w:i/>
          <w:iCs/>
          <w:sz w:val="16"/>
          <w:szCs w:val="16"/>
        </w:rPr>
        <w:t xml:space="preserve"> [</w:t>
      </w:r>
      <w:r w:rsidR="002037CF" w:rsidRPr="00FC5DEF">
        <w:rPr>
          <w:rFonts w:asciiTheme="majorHAnsi" w:hAnsiTheme="majorHAnsi" w:cstheme="majorHAnsi"/>
          <w:i/>
          <w:iCs/>
          <w:sz w:val="16"/>
          <w:szCs w:val="16"/>
        </w:rPr>
        <w:t>26</w:t>
      </w:r>
      <w:r w:rsidRPr="00FC5DEF">
        <w:rPr>
          <w:rFonts w:asciiTheme="majorHAnsi" w:hAnsiTheme="majorHAnsi" w:cstheme="majorHAnsi"/>
          <w:i/>
          <w:iCs/>
          <w:sz w:val="16"/>
          <w:szCs w:val="16"/>
        </w:rPr>
        <w:t>]</w:t>
      </w:r>
    </w:p>
    <w:p w14:paraId="3E8C1AE6" w14:textId="77777777" w:rsidR="00167A3F" w:rsidRPr="00167A3F" w:rsidRDefault="00167A3F" w:rsidP="00EB40E6">
      <w:pPr>
        <w:jc w:val="center"/>
        <w:rPr>
          <w:rFonts w:asciiTheme="majorHAnsi" w:hAnsiTheme="majorHAnsi" w:cstheme="majorHAnsi"/>
          <w:sz w:val="20"/>
          <w:szCs w:val="20"/>
        </w:rPr>
      </w:pPr>
    </w:p>
    <w:p w14:paraId="43F4E479" w14:textId="77777777" w:rsidR="00504115" w:rsidRPr="00FC5DEF" w:rsidRDefault="00504115" w:rsidP="00504115">
      <w:pPr>
        <w:rPr>
          <w:rFonts w:asciiTheme="majorHAnsi" w:hAnsiTheme="majorHAnsi" w:cstheme="majorHAnsi"/>
          <w:sz w:val="18"/>
          <w:szCs w:val="18"/>
        </w:rPr>
      </w:pPr>
      <w:r w:rsidRPr="00FC5DEF">
        <w:rPr>
          <w:rFonts w:asciiTheme="majorHAnsi" w:hAnsiTheme="majorHAnsi" w:cstheme="majorHAnsi"/>
          <w:sz w:val="18"/>
          <w:szCs w:val="18"/>
        </w:rPr>
        <w:t xml:space="preserve">The weights for this network can be deduced from the following considerations. Let </w:t>
      </w:r>
      <m:oMath>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m:t>
            </m:r>
          </m:sub>
        </m:sSub>
      </m:oMath>
      <w:r w:rsidRPr="00FC5DEF">
        <w:rPr>
          <w:rFonts w:asciiTheme="majorHAnsi" w:hAnsiTheme="majorHAnsi" w:cstheme="majorHAnsi"/>
          <w:sz w:val="18"/>
          <w:szCs w:val="18"/>
        </w:rPr>
        <w:t xml:space="preserve"> denote the binary states of the individual units. Our task is to find a minimum of</w:t>
      </w:r>
    </w:p>
    <w:p w14:paraId="24EDD08C" w14:textId="77777777" w:rsidR="00504115" w:rsidRPr="00FC5DEF" w:rsidRDefault="00504115" w:rsidP="00504115">
      <w:pPr>
        <w:spacing w:after="240"/>
        <w:rPr>
          <w:rFonts w:asciiTheme="majorHAnsi" w:hAnsiTheme="majorHAnsi" w:cstheme="majorHAnsi"/>
          <w:sz w:val="18"/>
          <w:szCs w:val="18"/>
        </w:rPr>
      </w:pPr>
      <m:oMathPara>
        <m:oMath>
          <m:r>
            <w:rPr>
              <w:rFonts w:ascii="Cambria Math" w:hAnsi="Cambria Math" w:cstheme="majorHAnsi"/>
              <w:sz w:val="18"/>
              <w:szCs w:val="18"/>
            </w:rPr>
            <m:t>E</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m:t>
                  </m:r>
                </m:sub>
              </m:sSub>
            </m:e>
          </m:d>
          <m:r>
            <m:rPr>
              <m:sty m:val="p"/>
            </m:rPr>
            <w:rPr>
              <w:rFonts w:ascii="Cambria Math" w:hAnsi="Cambria Math" w:cstheme="majorHAnsi"/>
              <w:sz w:val="18"/>
              <w:szCs w:val="18"/>
            </w:rPr>
            <m:t>=</m:t>
          </m:r>
          <m:sSup>
            <m:sSupPr>
              <m:ctrlPr>
                <w:rPr>
                  <w:rFonts w:ascii="Cambria Math" w:hAnsi="Cambria Math" w:cstheme="majorHAnsi"/>
                  <w:sz w:val="18"/>
                  <w:szCs w:val="18"/>
                </w:rPr>
              </m:ctrlPr>
            </m:sSupPr>
            <m:e>
              <m:d>
                <m:dPr>
                  <m:ctrlPr>
                    <w:rPr>
                      <w:rFonts w:ascii="Cambria Math" w:hAnsi="Cambria Math" w:cstheme="majorHAnsi"/>
                      <w:sz w:val="18"/>
                      <w:szCs w:val="18"/>
                    </w:rPr>
                  </m:ctrlPr>
                </m:dPr>
                <m:e>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-1</m:t>
                  </m:r>
                </m:e>
              </m:d>
            </m:e>
            <m:sup>
              <m:r>
                <m:rPr>
                  <m:sty m:val="p"/>
                </m:rPr>
                <w:rPr>
                  <w:rFonts w:ascii="Cambria Math" w:hAnsi="Cambria Math" w:cstheme="majorHAnsi"/>
                  <w:sz w:val="18"/>
                  <w:szCs w:val="18"/>
                </w:rPr>
                <m:t>2</m:t>
              </m:r>
            </m:sup>
          </m:sSup>
        </m:oMath>
      </m:oMathPara>
    </w:p>
    <w:p w14:paraId="5266557D" w14:textId="77777777" w:rsidR="00504115" w:rsidRPr="00FC5DEF" w:rsidRDefault="00504115" w:rsidP="00504115">
      <w:pPr>
        <w:rPr>
          <w:rFonts w:asciiTheme="majorHAnsi" w:hAnsiTheme="majorHAnsi" w:cstheme="majorHAnsi"/>
          <w:sz w:val="18"/>
          <w:szCs w:val="18"/>
        </w:rPr>
      </w:pPr>
      <w:r w:rsidRPr="00FC5DEF">
        <w:rPr>
          <w:rFonts w:asciiTheme="majorHAnsi" w:hAnsiTheme="majorHAnsi" w:cstheme="majorHAnsi"/>
          <w:sz w:val="18"/>
          <w:szCs w:val="18"/>
        </w:rPr>
        <w:t>This expression can also be written expanding square</w:t>
      </w:r>
    </w:p>
    <w:p w14:paraId="3AEA72F4" w14:textId="77777777" w:rsidR="00504115" w:rsidRPr="00FC5DEF" w:rsidRDefault="00504115" w:rsidP="00504115">
      <w:pPr>
        <w:spacing w:after="240"/>
        <w:rPr>
          <w:rFonts w:asciiTheme="majorHAnsi" w:hAnsiTheme="majorHAnsi" w:cstheme="majorHAnsi"/>
          <w:sz w:val="18"/>
          <w:szCs w:val="18"/>
        </w:rPr>
      </w:pPr>
      <m:oMathPara>
        <m:oMath>
          <m:r>
            <w:rPr>
              <w:rFonts w:ascii="Cambria Math" w:hAnsi="Cambria Math" w:cstheme="majorHAnsi"/>
              <w:sz w:val="18"/>
              <w:szCs w:val="18"/>
            </w:rPr>
            <m:t>E</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m:t>
                  </m:r>
                </m:sub>
              </m:sSub>
            </m:e>
          </m:d>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i</m:t>
              </m:r>
            </m:sub>
            <m:sup>
              <m:r>
                <m:rPr>
                  <m:sty m:val="p"/>
                </m:rPr>
                <w:rPr>
                  <w:rFonts w:ascii="Cambria Math" w:hAnsi="Cambria Math" w:cstheme="majorHAnsi"/>
                  <w:sz w:val="18"/>
                  <w:szCs w:val="18"/>
                </w:rPr>
                <m:t>2</m:t>
              </m:r>
            </m:sup>
          </m:sSubSup>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j</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r>
            <m:rPr>
              <m:sty m:val="p"/>
            </m:rPr>
            <w:rPr>
              <w:rFonts w:ascii="Cambria Math" w:hAnsi="Cambria Math" w:cstheme="majorHAnsi"/>
              <w:sz w:val="18"/>
              <w:szCs w:val="18"/>
            </w:rPr>
            <m:t>-2</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+1</m:t>
          </m:r>
        </m:oMath>
      </m:oMathPara>
    </w:p>
    <w:p w14:paraId="4F48CC9D" w14:textId="548C6FD6" w:rsidR="00504115" w:rsidRPr="00FC5DEF" w:rsidRDefault="00504115" w:rsidP="00504115">
      <w:pPr>
        <w:rPr>
          <w:rFonts w:asciiTheme="majorHAnsi" w:hAnsiTheme="majorHAnsi" w:cstheme="majorHAnsi"/>
          <w:sz w:val="18"/>
          <w:szCs w:val="18"/>
        </w:rPr>
      </w:pPr>
      <w:r w:rsidRPr="00FC5DEF">
        <w:rPr>
          <w:rFonts w:asciiTheme="majorHAnsi" w:hAnsiTheme="majorHAnsi" w:cstheme="majorHAnsi"/>
          <w:sz w:val="18"/>
          <w:szCs w:val="18"/>
        </w:rPr>
        <w:t>For binary states it holds that x</w:t>
      </w:r>
      <w:r w:rsidRPr="000D28F0">
        <w:rPr>
          <w:rFonts w:asciiTheme="majorHAnsi" w:hAnsiTheme="majorHAnsi" w:cstheme="majorHAnsi"/>
          <w:sz w:val="18"/>
          <w:szCs w:val="18"/>
          <w:vertAlign w:val="subscript"/>
        </w:rPr>
        <w:t>i</w:t>
      </w:r>
      <w:r w:rsidRPr="00FC5DEF">
        <w:rPr>
          <w:rFonts w:asciiTheme="majorHAnsi" w:hAnsiTheme="majorHAnsi" w:cstheme="majorHAnsi"/>
          <w:sz w:val="18"/>
          <w:szCs w:val="18"/>
        </w:rPr>
        <w:t xml:space="preserve"> = </w:t>
      </w:r>
      <w:r w:rsidR="000D28F0" w:rsidRPr="00FC5DEF">
        <w:rPr>
          <w:rFonts w:asciiTheme="majorHAnsi" w:hAnsiTheme="majorHAnsi" w:cstheme="majorHAnsi"/>
          <w:sz w:val="18"/>
          <w:szCs w:val="18"/>
        </w:rPr>
        <w:t>x</w:t>
      </w:r>
      <w:r w:rsidR="000D28F0" w:rsidRPr="000D28F0">
        <w:rPr>
          <w:rFonts w:asciiTheme="majorHAnsi" w:hAnsiTheme="majorHAnsi" w:cstheme="majorHAnsi"/>
          <w:sz w:val="18"/>
          <w:szCs w:val="18"/>
          <w:vertAlign w:val="subscript"/>
        </w:rPr>
        <w:t>i</w:t>
      </w:r>
      <w:r w:rsidRPr="00FC5DEF">
        <w:rPr>
          <w:rFonts w:asciiTheme="majorHAnsi" w:hAnsiTheme="majorHAnsi" w:cstheme="majorHAnsi"/>
          <w:sz w:val="18"/>
          <w:szCs w:val="18"/>
        </w:rPr>
        <w:t xml:space="preserve"> </w:t>
      </w:r>
      <w:r w:rsidRPr="000D28F0">
        <w:rPr>
          <w:rFonts w:asciiTheme="majorHAnsi" w:hAnsiTheme="majorHAnsi" w:cstheme="majorHAnsi"/>
          <w:sz w:val="18"/>
          <w:szCs w:val="18"/>
          <w:vertAlign w:val="superscript"/>
        </w:rPr>
        <w:t>2</w:t>
      </w:r>
      <w:r w:rsidRPr="00FC5DEF">
        <w:rPr>
          <w:rFonts w:asciiTheme="majorHAnsi" w:hAnsiTheme="majorHAnsi" w:cstheme="majorHAnsi"/>
          <w:sz w:val="18"/>
          <w:szCs w:val="18"/>
        </w:rPr>
        <w:t xml:space="preserve"> and therefore</w:t>
      </w:r>
    </w:p>
    <w:p w14:paraId="36DE71EF" w14:textId="77777777" w:rsidR="00504115" w:rsidRPr="00FC5DEF" w:rsidRDefault="00504115" w:rsidP="00504115">
      <w:pPr>
        <w:spacing w:after="240"/>
        <w:rPr>
          <w:rFonts w:asciiTheme="majorHAnsi" w:hAnsiTheme="majorHAnsi" w:cstheme="majorHAnsi"/>
          <w:sz w:val="18"/>
          <w:szCs w:val="18"/>
        </w:rPr>
      </w:pPr>
      <m:oMathPara>
        <m:oMath>
          <m:r>
            <w:rPr>
              <w:rFonts w:ascii="Cambria Math" w:hAnsi="Cambria Math" w:cstheme="majorHAnsi"/>
              <w:sz w:val="18"/>
              <w:szCs w:val="18"/>
            </w:rPr>
            <m:t>E</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m:t>
                  </m:r>
                </m:sub>
              </m:sSub>
            </m:e>
          </m:d>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j</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+1</m:t>
          </m:r>
        </m:oMath>
      </m:oMathPara>
    </w:p>
    <w:p w14:paraId="0EC5C1EF" w14:textId="77777777" w:rsidR="00504115" w:rsidRPr="00FC5DEF" w:rsidRDefault="00504115" w:rsidP="00504115">
      <w:pPr>
        <w:rPr>
          <w:rFonts w:asciiTheme="majorHAnsi" w:hAnsiTheme="majorHAnsi" w:cstheme="majorHAnsi"/>
          <w:sz w:val="18"/>
          <w:szCs w:val="18"/>
        </w:rPr>
      </w:pPr>
      <w:r w:rsidRPr="00FC5DEF">
        <w:rPr>
          <w:rFonts w:asciiTheme="majorHAnsi" w:hAnsiTheme="majorHAnsi" w:cstheme="majorHAnsi"/>
          <w:sz w:val="18"/>
          <w:szCs w:val="18"/>
        </w:rPr>
        <w:t>which can be rewritten as</w:t>
      </w:r>
    </w:p>
    <w:p w14:paraId="6675D49F" w14:textId="78357DB2" w:rsidR="00EB40E6" w:rsidRPr="00FC5DEF" w:rsidRDefault="00504115" w:rsidP="00167A3F">
      <w:pPr>
        <w:spacing w:after="240"/>
        <w:jc w:val="center"/>
        <w:rPr>
          <w:rFonts w:asciiTheme="majorHAnsi" w:hAnsiTheme="majorHAnsi" w:cstheme="majorHAnsi"/>
          <w:sz w:val="18"/>
          <w:szCs w:val="18"/>
        </w:rPr>
      </w:pPr>
      <m:oMath>
        <m:r>
          <w:rPr>
            <w:rFonts w:ascii="Cambria Math" w:hAnsi="Cambria Math" w:cstheme="majorHAnsi"/>
            <w:sz w:val="18"/>
            <w:szCs w:val="18"/>
          </w:rPr>
          <m:t>E</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m:t>
                </m:r>
              </m:sub>
            </m:sSub>
          </m:e>
        </m:d>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i</m:t>
            </m:r>
          </m:sub>
          <m:sup>
            <m:r>
              <w:rPr>
                <w:rFonts w:ascii="Cambria Math" w:hAnsi="Cambria Math" w:cstheme="majorHAnsi"/>
                <w:sz w:val="18"/>
                <w:szCs w:val="18"/>
              </w:rPr>
              <m:t>n</m:t>
            </m:r>
          </m:sup>
        </m:sSubSup>
        <m:r>
          <m:rPr>
            <m:sty m:val="p"/>
          </m:rPr>
          <w:rPr>
            <w:rFonts w:ascii="Cambria Math" w:hAnsi="Cambria Math" w:cstheme="majorHAnsi"/>
            <w:sz w:val="18"/>
            <w:szCs w:val="18"/>
          </w:rPr>
          <m:t> (-2)</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 (-1)</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+1</m:t>
        </m:r>
      </m:oMath>
      <w:r w:rsidR="00167A3F" w:rsidRPr="00FC5DEF">
        <w:rPr>
          <w:rFonts w:asciiTheme="majorHAnsi" w:hAnsiTheme="majorHAnsi" w:cstheme="majorHAnsi"/>
          <w:sz w:val="18"/>
          <w:szCs w:val="18"/>
        </w:rPr>
        <w:t xml:space="preserve"> </w:t>
      </w:r>
      <w:r w:rsidR="00EB40E6" w:rsidRPr="00FC5DEF">
        <w:rPr>
          <w:rFonts w:asciiTheme="majorHAnsi" w:hAnsiTheme="majorHAnsi" w:cstheme="majorHAnsi"/>
          <w:sz w:val="18"/>
          <w:szCs w:val="18"/>
        </w:rPr>
        <w:t>[</w:t>
      </w:r>
      <w:r w:rsidR="002037CF" w:rsidRPr="00FC5DEF">
        <w:rPr>
          <w:rFonts w:asciiTheme="majorHAnsi" w:hAnsiTheme="majorHAnsi" w:cstheme="majorHAnsi"/>
          <w:sz w:val="18"/>
          <w:szCs w:val="18"/>
        </w:rPr>
        <w:t>26</w:t>
      </w:r>
      <w:r w:rsidR="00EB40E6" w:rsidRPr="00FC5DEF">
        <w:rPr>
          <w:rFonts w:asciiTheme="majorHAnsi" w:hAnsiTheme="majorHAnsi" w:cstheme="majorHAnsi"/>
          <w:sz w:val="18"/>
          <w:szCs w:val="18"/>
        </w:rPr>
        <w:t>]</w:t>
      </w:r>
    </w:p>
    <w:p w14:paraId="347B8DB3" w14:textId="37B7D167" w:rsidR="00504115" w:rsidRPr="00FC5DEF" w:rsidRDefault="00504115" w:rsidP="00504115">
      <w:pPr>
        <w:rPr>
          <w:rFonts w:asciiTheme="majorHAnsi" w:hAnsiTheme="majorHAnsi" w:cstheme="majorHAnsi"/>
          <w:sz w:val="18"/>
          <w:szCs w:val="18"/>
        </w:rPr>
      </w:pPr>
      <w:r w:rsidRPr="00FC5DEF">
        <w:rPr>
          <w:rFonts w:asciiTheme="majorHAnsi" w:hAnsiTheme="majorHAnsi" w:cstheme="majorHAnsi"/>
          <w:sz w:val="18"/>
          <w:szCs w:val="18"/>
        </w:rPr>
        <w:t xml:space="preserve">The k rooks </w:t>
      </w:r>
      <w:r w:rsidR="00012A69">
        <w:rPr>
          <w:rFonts w:asciiTheme="majorHAnsi" w:hAnsiTheme="majorHAnsi" w:cstheme="majorHAnsi"/>
          <w:sz w:val="18"/>
          <w:szCs w:val="18"/>
        </w:rPr>
        <w:t>w</w:t>
      </w:r>
      <w:r w:rsidRPr="00FC5DEF">
        <w:rPr>
          <w:rFonts w:asciiTheme="majorHAnsi" w:hAnsiTheme="majorHAnsi" w:cstheme="majorHAnsi"/>
          <w:sz w:val="18"/>
          <w:szCs w:val="18"/>
        </w:rPr>
        <w:t>ith k=4 is instead depicted as</w:t>
      </w:r>
    </w:p>
    <w:p w14:paraId="02F7E80B" w14:textId="77777777" w:rsidR="00504115" w:rsidRPr="00FC5DEF" w:rsidRDefault="00504115" w:rsidP="00167A3F">
      <w:pPr>
        <w:jc w:val="center"/>
        <w:rPr>
          <w:rFonts w:asciiTheme="majorHAnsi" w:hAnsiTheme="majorHAnsi" w:cstheme="majorHAnsi"/>
          <w:sz w:val="18"/>
          <w:szCs w:val="18"/>
        </w:rPr>
      </w:pPr>
      <w:r w:rsidRPr="00FC5DEF">
        <w:rPr>
          <w:rFonts w:asciiTheme="majorHAnsi" w:hAnsiTheme="majorHAnsi" w:cstheme="majorHAnsi"/>
          <w:noProof/>
          <w:sz w:val="18"/>
          <w:szCs w:val="18"/>
        </w:rPr>
        <w:drawing>
          <wp:inline distT="0" distB="0" distL="0" distR="0" wp14:anchorId="622BBDF2" wp14:editId="5C76F687">
            <wp:extent cx="2682240" cy="2030116"/>
            <wp:effectExtent l="0" t="0" r="3810" b="8255"/>
            <wp:docPr id="26" name="Immagine 26" descr="Immagine che contiene testo, elettronico, tastier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26" descr="Immagine che contiene testo, elettronico, tastiera&#10;&#10;Descrizione generata automaticamente"/>
                    <pic:cNvPicPr/>
                  </pic:nvPicPr>
                  <pic:blipFill rotWithShape="1">
                    <a:blip r:embed="rId17"/>
                    <a:srcRect l="-431" t="-535" r="431" b="6621"/>
                    <a:stretch/>
                  </pic:blipFill>
                  <pic:spPr bwMode="auto">
                    <a:xfrm>
                      <a:off x="0" y="0"/>
                      <a:ext cx="2684115" cy="2031535"/>
                    </a:xfrm>
                    <a:prstGeom prst="rect">
                      <a:avLst/>
                    </a:prstGeom>
                    <a:ln>
                      <a:noFill/>
                    </a:ln>
                    <a:extLst>
                      <a:ext uri="{53640926-AAD7-44D8-BBD7-CCE9431645EC}">
                        <a14:shadowObscured xmlns:a14="http://schemas.microsoft.com/office/drawing/2010/main"/>
                      </a:ext>
                    </a:extLst>
                  </pic:spPr>
                </pic:pic>
              </a:graphicData>
            </a:graphic>
          </wp:inline>
        </w:drawing>
      </w:r>
    </w:p>
    <w:p w14:paraId="03C8ED04" w14:textId="3F4C72D0" w:rsidR="00504115" w:rsidRPr="00FC5DEF" w:rsidRDefault="00504115" w:rsidP="00504115">
      <w:pPr>
        <w:rPr>
          <w:rFonts w:asciiTheme="majorHAnsi" w:hAnsiTheme="majorHAnsi" w:cstheme="majorHAnsi"/>
          <w:sz w:val="18"/>
          <w:szCs w:val="18"/>
        </w:rPr>
      </w:pPr>
      <w:proofErr w:type="gramStart"/>
      <w:r w:rsidRPr="00FC5DEF">
        <w:rPr>
          <w:rFonts w:asciiTheme="majorHAnsi" w:hAnsiTheme="majorHAnsi" w:cstheme="majorHAnsi"/>
          <w:sz w:val="18"/>
          <w:szCs w:val="18"/>
        </w:rPr>
        <w:t>Similar to</w:t>
      </w:r>
      <w:proofErr w:type="gramEnd"/>
      <w:r w:rsidRPr="00FC5DEF">
        <w:rPr>
          <w:rFonts w:asciiTheme="majorHAnsi" w:hAnsiTheme="majorHAnsi" w:cstheme="majorHAnsi"/>
          <w:sz w:val="18"/>
          <w:szCs w:val="18"/>
        </w:rPr>
        <w:t xml:space="preserve"> </w:t>
      </w:r>
      <w:proofErr w:type="spellStart"/>
      <w:r w:rsidRPr="00FC5DEF">
        <w:rPr>
          <w:rFonts w:asciiTheme="majorHAnsi" w:hAnsiTheme="majorHAnsi" w:cstheme="majorHAnsi"/>
          <w:sz w:val="18"/>
          <w:szCs w:val="18"/>
        </w:rPr>
        <w:t>multiflop</w:t>
      </w:r>
      <w:proofErr w:type="spellEnd"/>
      <w:r w:rsidRPr="00FC5DEF">
        <w:rPr>
          <w:rFonts w:asciiTheme="majorHAnsi" w:hAnsiTheme="majorHAnsi" w:cstheme="majorHAnsi"/>
          <w:sz w:val="18"/>
          <w:szCs w:val="18"/>
        </w:rPr>
        <w:t xml:space="preserve"> </w:t>
      </w:r>
      <w:r w:rsidR="00EB40E6" w:rsidRPr="00FC5DEF">
        <w:rPr>
          <w:rFonts w:asciiTheme="majorHAnsi" w:hAnsiTheme="majorHAnsi" w:cstheme="majorHAnsi"/>
          <w:sz w:val="18"/>
          <w:szCs w:val="18"/>
        </w:rPr>
        <w:t>e</w:t>
      </w:r>
      <w:r w:rsidRPr="00FC5DEF">
        <w:rPr>
          <w:rFonts w:asciiTheme="majorHAnsi" w:hAnsiTheme="majorHAnsi" w:cstheme="majorHAnsi"/>
          <w:sz w:val="18"/>
          <w:szCs w:val="18"/>
        </w:rPr>
        <w:t>ach row is a chain of cells and only one of them can be set to 1.</w:t>
      </w:r>
      <w:r w:rsidR="003F2884"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In the case of each column has only one </w:t>
      </w:r>
      <w:r w:rsidR="00EB40E6" w:rsidRPr="00FC5DEF">
        <w:rPr>
          <w:rFonts w:asciiTheme="majorHAnsi" w:hAnsiTheme="majorHAnsi" w:cstheme="majorHAnsi"/>
          <w:sz w:val="18"/>
          <w:szCs w:val="18"/>
        </w:rPr>
        <w:t>1</w:t>
      </w:r>
      <w:r w:rsidRPr="00FC5DEF">
        <w:rPr>
          <w:rFonts w:asciiTheme="majorHAnsi" w:hAnsiTheme="majorHAnsi" w:cstheme="majorHAnsi"/>
          <w:sz w:val="18"/>
          <w:szCs w:val="18"/>
        </w:rPr>
        <w:t xml:space="preserve"> each we have that the function to be minimized is</w:t>
      </w:r>
    </w:p>
    <w:p w14:paraId="4E3955E5" w14:textId="77777777" w:rsidR="00504115" w:rsidRPr="00FC5DEF" w:rsidRDefault="0016385C" w:rsidP="00504115">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E</m:t>
              </m:r>
            </m:e>
            <m:sub>
              <m:r>
                <m:rPr>
                  <m:sty m:val="p"/>
                </m:rPr>
                <w:rPr>
                  <w:rFonts w:ascii="Cambria Math" w:hAnsi="Cambria Math" w:cstheme="majorHAnsi"/>
                  <w:sz w:val="18"/>
                  <w:szCs w:val="18"/>
                </w:rPr>
                <m:t>1</m:t>
              </m:r>
            </m:sub>
          </m:sSub>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nn</m:t>
                  </m:r>
                </m:sub>
              </m:sSub>
            </m:e>
          </m:d>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j</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p>
            <m:sSupPr>
              <m:ctrlPr>
                <w:rPr>
                  <w:rFonts w:ascii="Cambria Math" w:hAnsi="Cambria Math" w:cstheme="majorHAnsi"/>
                  <w:sz w:val="18"/>
                  <w:szCs w:val="18"/>
                </w:rPr>
              </m:ctrlPr>
            </m:sSupPr>
            <m:e>
              <m:d>
                <m:dPr>
                  <m:ctrlPr>
                    <w:rPr>
                      <w:rFonts w:ascii="Cambria Math" w:hAnsi="Cambria Math" w:cstheme="majorHAnsi"/>
                      <w:sz w:val="18"/>
                      <w:szCs w:val="18"/>
                    </w:rPr>
                  </m:ctrlPr>
                </m:dPr>
                <m:e>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ij</m:t>
                      </m:r>
                    </m:sub>
                  </m:sSub>
                  <m:r>
                    <m:rPr>
                      <m:sty m:val="p"/>
                    </m:rPr>
                    <w:rPr>
                      <w:rFonts w:ascii="Cambria Math" w:hAnsi="Cambria Math" w:cstheme="majorHAnsi"/>
                      <w:sz w:val="18"/>
                      <w:szCs w:val="18"/>
                    </w:rPr>
                    <m:t>-1</m:t>
                  </m:r>
                </m:e>
              </m:d>
            </m:e>
            <m:sup>
              <m:r>
                <m:rPr>
                  <m:sty m:val="p"/>
                </m:rPr>
                <w:rPr>
                  <w:rFonts w:ascii="Cambria Math" w:hAnsi="Cambria Math" w:cstheme="majorHAnsi"/>
                  <w:sz w:val="18"/>
                  <w:szCs w:val="18"/>
                </w:rPr>
                <m:t>2</m:t>
              </m:r>
            </m:sup>
          </m:sSup>
        </m:oMath>
      </m:oMathPara>
    </w:p>
    <w:p w14:paraId="08A108D0" w14:textId="3CA4DCB9" w:rsidR="00504115" w:rsidRPr="00FC5DEF" w:rsidRDefault="00504115" w:rsidP="00504115">
      <w:pPr>
        <w:spacing w:after="240"/>
        <w:rPr>
          <w:rFonts w:asciiTheme="majorHAnsi" w:hAnsiTheme="majorHAnsi" w:cstheme="majorHAnsi"/>
          <w:sz w:val="18"/>
          <w:szCs w:val="18"/>
        </w:rPr>
      </w:pPr>
      <w:r w:rsidRPr="00FC5DEF">
        <w:rPr>
          <w:rFonts w:asciiTheme="majorHAnsi" w:hAnsiTheme="majorHAnsi" w:cstheme="majorHAnsi"/>
          <w:sz w:val="18"/>
          <w:szCs w:val="18"/>
        </w:rPr>
        <w:t>An alternative</w:t>
      </w:r>
      <w:r w:rsidR="003F2884" w:rsidRPr="00FC5DEF">
        <w:rPr>
          <w:rFonts w:asciiTheme="majorHAnsi" w:hAnsiTheme="majorHAnsi" w:cstheme="majorHAnsi"/>
          <w:sz w:val="18"/>
          <w:szCs w:val="18"/>
        </w:rPr>
        <w:t xml:space="preserve"> (as done by the paper authors)</w:t>
      </w:r>
      <w:r w:rsidRPr="00FC5DEF">
        <w:rPr>
          <w:rFonts w:asciiTheme="majorHAnsi" w:hAnsiTheme="majorHAnsi" w:cstheme="majorHAnsi"/>
          <w:sz w:val="18"/>
          <w:szCs w:val="18"/>
        </w:rPr>
        <w:t xml:space="preserve"> is that we may consider the identity matrix </w:t>
      </w:r>
      <m:oMath>
        <m:r>
          <m:rPr>
            <m:sty m:val="bi"/>
          </m:rPr>
          <w:rPr>
            <w:rFonts w:ascii="Cambria Math" w:hAnsi="Cambria Math" w:cstheme="majorHAnsi"/>
            <w:sz w:val="18"/>
            <w:szCs w:val="18"/>
          </w:rPr>
          <m:t>I</m:t>
        </m:r>
      </m:oMath>
      <w:r w:rsidRPr="00FC5DEF">
        <w:rPr>
          <w:rFonts w:asciiTheme="majorHAnsi" w:hAnsiTheme="majorHAnsi" w:cstheme="majorHAnsi"/>
          <w:sz w:val="18"/>
          <w:szCs w:val="18"/>
        </w:rPr>
        <w:t xml:space="preserve">, the matrix of all zeros </w:t>
      </w:r>
      <m:oMath>
        <m:r>
          <m:rPr>
            <m:sty m:val="b"/>
          </m:rPr>
          <w:rPr>
            <w:rFonts w:ascii="Cambria Math" w:hAnsi="Cambria Math" w:cstheme="majorHAnsi"/>
            <w:sz w:val="18"/>
            <w:szCs w:val="18"/>
          </w:rPr>
          <m:t>0</m:t>
        </m:r>
      </m:oMath>
      <w:r w:rsidRPr="00FC5DEF">
        <w:rPr>
          <w:rFonts w:asciiTheme="majorHAnsi" w:hAnsiTheme="majorHAnsi" w:cstheme="majorHAnsi"/>
          <w:sz w:val="18"/>
          <w:szCs w:val="18"/>
        </w:rPr>
        <w:t xml:space="preserve">, and the matrix </w:t>
      </w:r>
      <m:oMath>
        <m:r>
          <m:rPr>
            <m:sty m:val="bi"/>
          </m:rPr>
          <w:rPr>
            <w:rFonts w:ascii="Cambria Math" w:hAnsi="Cambria Math" w:cstheme="majorHAnsi"/>
            <w:sz w:val="18"/>
            <w:szCs w:val="18"/>
          </w:rPr>
          <m:t>J</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11</m:t>
            </m:r>
          </m:e>
          <m:sup>
            <m:r>
              <m:rPr>
                <m:sty m:val="p"/>
              </m:rPr>
              <w:rPr>
                <w:rFonts w:ascii="Cambria Math" w:hAnsi="Cambria Math" w:cstheme="majorHAnsi"/>
                <w:sz w:val="18"/>
                <w:szCs w:val="18"/>
              </w:rPr>
              <m:t>⊤</m:t>
            </m:r>
          </m:sup>
        </m:sSup>
        <m:r>
          <m:rPr>
            <m:sty m:val="p"/>
          </m:rPr>
          <w:rPr>
            <w:rFonts w:ascii="Cambria Math" w:hAnsi="Cambria Math" w:cstheme="majorHAnsi"/>
            <w:sz w:val="18"/>
            <w:szCs w:val="18"/>
          </w:rPr>
          <m:t>-</m:t>
        </m:r>
        <m:r>
          <m:rPr>
            <m:sty m:val="bi"/>
          </m:rPr>
          <w:rPr>
            <w:rFonts w:ascii="Cambria Math" w:hAnsi="Cambria Math" w:cstheme="majorHAnsi"/>
            <w:sz w:val="18"/>
            <w:szCs w:val="18"/>
          </w:rPr>
          <m:t>I</m:t>
        </m:r>
      </m:oMath>
      <w:r w:rsidRPr="00FC5DEF">
        <w:rPr>
          <w:rFonts w:asciiTheme="majorHAnsi" w:hAnsiTheme="majorHAnsi" w:cstheme="majorHAnsi"/>
          <w:sz w:val="18"/>
          <w:szCs w:val="18"/>
        </w:rPr>
        <w:t xml:space="preserve"> all of size </w:t>
      </w:r>
      <m:oMath>
        <m:r>
          <m:rPr>
            <m:sty m:val="p"/>
          </m:rPr>
          <w:rPr>
            <w:rFonts w:ascii="Cambria Math" w:hAnsi="Cambria Math" w:cstheme="majorHAnsi"/>
            <w:sz w:val="18"/>
            <w:szCs w:val="18"/>
          </w:rPr>
          <m:t>4×4</m:t>
        </m:r>
      </m:oMath>
      <w:r w:rsidRPr="00FC5DEF">
        <w:rPr>
          <w:rFonts w:asciiTheme="majorHAnsi" w:hAnsiTheme="majorHAnsi" w:cstheme="majorHAnsi"/>
          <w:sz w:val="18"/>
          <w:szCs w:val="18"/>
        </w:rPr>
        <w:t xml:space="preserve"> </w:t>
      </w:r>
      <w:proofErr w:type="gramStart"/>
      <w:r w:rsidRPr="00FC5DEF">
        <w:rPr>
          <w:rFonts w:asciiTheme="majorHAnsi" w:hAnsiTheme="majorHAnsi" w:cstheme="majorHAnsi"/>
          <w:sz w:val="18"/>
          <w:szCs w:val="18"/>
        </w:rPr>
        <w:t>in order to</w:t>
      </w:r>
      <w:proofErr w:type="gramEnd"/>
      <w:r w:rsidRPr="00FC5DEF">
        <w:rPr>
          <w:rFonts w:asciiTheme="majorHAnsi" w:hAnsiTheme="majorHAnsi" w:cstheme="majorHAnsi"/>
          <w:sz w:val="18"/>
          <w:szCs w:val="18"/>
        </w:rPr>
        <w:t xml:space="preserve"> define a </w:t>
      </w:r>
      <m:oMath>
        <m:r>
          <m:rPr>
            <m:sty m:val="p"/>
          </m:rPr>
          <w:rPr>
            <w:rFonts w:ascii="Cambria Math" w:hAnsi="Cambria Math" w:cstheme="majorHAnsi"/>
            <w:sz w:val="18"/>
            <w:szCs w:val="18"/>
          </w:rPr>
          <m:t>16×16</m:t>
        </m:r>
      </m:oMath>
      <w:r w:rsidRPr="00FC5DEF">
        <w:rPr>
          <w:rFonts w:asciiTheme="majorHAnsi" w:hAnsiTheme="majorHAnsi" w:cstheme="majorHAnsi"/>
          <w:sz w:val="18"/>
          <w:szCs w:val="18"/>
        </w:rPr>
        <w:t xml:space="preserve"> weight matrix</w:t>
      </w:r>
    </w:p>
    <w:p w14:paraId="24DBC624" w14:textId="77777777" w:rsidR="00504115" w:rsidRPr="00FC5DEF" w:rsidRDefault="0016385C" w:rsidP="00504115">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m:rPr>
                  <m:sty m:val="bi"/>
                </m:rPr>
                <w:rPr>
                  <w:rFonts w:ascii="Cambria Math" w:hAnsi="Cambria Math" w:cstheme="majorHAnsi"/>
                  <w:sz w:val="18"/>
                  <w:szCs w:val="18"/>
                </w:rPr>
                <m:t>W</m:t>
              </m:r>
            </m:e>
            <m:sub>
              <m:r>
                <w:rPr>
                  <w:rFonts w:ascii="Cambria Math" w:hAnsi="Cambria Math" w:cstheme="majorHAnsi"/>
                  <w:sz w:val="18"/>
                  <w:szCs w:val="18"/>
                </w:rPr>
                <m:t>r</m:t>
              </m:r>
            </m:sub>
          </m:sSub>
          <m:r>
            <m:rPr>
              <m:sty m:val="p"/>
            </m:rPr>
            <w:rPr>
              <w:rFonts w:ascii="Cambria Math" w:hAnsi="Cambria Math" w:cstheme="majorHAnsi"/>
              <w:sz w:val="18"/>
              <w:szCs w:val="18"/>
            </w:rPr>
            <m:t>=-2</m:t>
          </m:r>
          <m:d>
            <m:dPr>
              <m:begChr m:val="["/>
              <m:endChr m:val="]"/>
              <m:ctrlPr>
                <w:rPr>
                  <w:rFonts w:ascii="Cambria Math" w:hAnsi="Cambria Math" w:cstheme="majorHAnsi"/>
                  <w:sz w:val="18"/>
                  <w:szCs w:val="18"/>
                </w:rPr>
              </m:ctrlPr>
            </m:dPr>
            <m:e>
              <m:m>
                <m:mPr>
                  <m:plcHide m:val="1"/>
                  <m:mcs>
                    <m:mc>
                      <m:mcPr>
                        <m:count m:val="4"/>
                        <m:mcJc m:val="left"/>
                      </m:mcPr>
                    </m:mc>
                  </m:mcs>
                  <m:ctrlPr>
                    <w:rPr>
                      <w:rFonts w:ascii="Cambria Math" w:hAnsi="Cambria Math" w:cstheme="majorHAnsi"/>
                      <w:i/>
                      <w:sz w:val="18"/>
                      <w:szCs w:val="18"/>
                    </w:rPr>
                  </m:ctrlPr>
                </m:mPr>
                <m:mr>
                  <m:e>
                    <m:r>
                      <m:rPr>
                        <m:sty m:val="bi"/>
                      </m:rPr>
                      <w:rPr>
                        <w:rFonts w:ascii="Cambria Math" w:hAnsi="Cambria Math" w:cstheme="majorHAnsi"/>
                        <w:sz w:val="18"/>
                        <w:szCs w:val="18"/>
                      </w:rPr>
                      <m:t>J</m:t>
                    </m:r>
                  </m:e>
                  <m:e>
                    <m:r>
                      <m:rPr>
                        <m:sty m:val="b"/>
                      </m:rPr>
                      <w:rPr>
                        <w:rFonts w:ascii="Cambria Math" w:hAnsi="Cambria Math" w:cstheme="majorHAnsi"/>
                        <w:sz w:val="18"/>
                        <w:szCs w:val="18"/>
                      </w:rPr>
                      <m:t>0</m:t>
                    </m:r>
                  </m:e>
                  <m:e>
                    <m:r>
                      <m:rPr>
                        <m:sty m:val="b"/>
                      </m:rPr>
                      <w:rPr>
                        <w:rFonts w:ascii="Cambria Math" w:hAnsi="Cambria Math" w:cstheme="majorHAnsi"/>
                        <w:sz w:val="18"/>
                        <w:szCs w:val="18"/>
                      </w:rPr>
                      <m:t>0</m:t>
                    </m:r>
                  </m:e>
                  <m:e>
                    <m:r>
                      <m:rPr>
                        <m:sty m:val="b"/>
                      </m:rPr>
                      <w:rPr>
                        <w:rFonts w:ascii="Cambria Math" w:hAnsi="Cambria Math" w:cstheme="majorHAnsi"/>
                        <w:sz w:val="18"/>
                        <w:szCs w:val="18"/>
                      </w:rPr>
                      <m:t>0</m:t>
                    </m:r>
                  </m:e>
                </m:mr>
                <m:mr>
                  <m:e>
                    <m:r>
                      <m:rPr>
                        <m:sty m:val="b"/>
                      </m:rPr>
                      <w:rPr>
                        <w:rFonts w:ascii="Cambria Math" w:hAnsi="Cambria Math" w:cstheme="majorHAnsi"/>
                        <w:sz w:val="18"/>
                        <w:szCs w:val="18"/>
                      </w:rPr>
                      <m:t>0</m:t>
                    </m:r>
                  </m:e>
                  <m:e>
                    <m:r>
                      <m:rPr>
                        <m:sty m:val="bi"/>
                      </m:rPr>
                      <w:rPr>
                        <w:rFonts w:ascii="Cambria Math" w:hAnsi="Cambria Math" w:cstheme="majorHAnsi"/>
                        <w:sz w:val="18"/>
                        <w:szCs w:val="18"/>
                      </w:rPr>
                      <m:t>J</m:t>
                    </m:r>
                  </m:e>
                  <m:e>
                    <m:r>
                      <m:rPr>
                        <m:sty m:val="b"/>
                      </m:rPr>
                      <w:rPr>
                        <w:rFonts w:ascii="Cambria Math" w:hAnsi="Cambria Math" w:cstheme="majorHAnsi"/>
                        <w:sz w:val="18"/>
                        <w:szCs w:val="18"/>
                      </w:rPr>
                      <m:t>0</m:t>
                    </m:r>
                  </m:e>
                  <m:e>
                    <m:r>
                      <m:rPr>
                        <m:sty m:val="b"/>
                      </m:rPr>
                      <w:rPr>
                        <w:rFonts w:ascii="Cambria Math" w:hAnsi="Cambria Math" w:cstheme="majorHAnsi"/>
                        <w:sz w:val="18"/>
                        <w:szCs w:val="18"/>
                      </w:rPr>
                      <m:t>0</m:t>
                    </m:r>
                  </m:e>
                </m:mr>
                <m:mr>
                  <m:e>
                    <m:r>
                      <m:rPr>
                        <m:sty m:val="b"/>
                      </m:rPr>
                      <w:rPr>
                        <w:rFonts w:ascii="Cambria Math" w:hAnsi="Cambria Math" w:cstheme="majorHAnsi"/>
                        <w:sz w:val="18"/>
                        <w:szCs w:val="18"/>
                      </w:rPr>
                      <m:t>0</m:t>
                    </m:r>
                  </m:e>
                  <m:e>
                    <m:r>
                      <m:rPr>
                        <m:sty m:val="b"/>
                      </m:rPr>
                      <w:rPr>
                        <w:rFonts w:ascii="Cambria Math" w:hAnsi="Cambria Math" w:cstheme="majorHAnsi"/>
                        <w:sz w:val="18"/>
                        <w:szCs w:val="18"/>
                      </w:rPr>
                      <m:t>0</m:t>
                    </m:r>
                  </m:e>
                  <m:e>
                    <m:r>
                      <m:rPr>
                        <m:sty m:val="bi"/>
                      </m:rPr>
                      <w:rPr>
                        <w:rFonts w:ascii="Cambria Math" w:hAnsi="Cambria Math" w:cstheme="majorHAnsi"/>
                        <w:sz w:val="18"/>
                        <w:szCs w:val="18"/>
                      </w:rPr>
                      <m:t>J</m:t>
                    </m:r>
                  </m:e>
                  <m:e>
                    <m:r>
                      <m:rPr>
                        <m:sty m:val="b"/>
                      </m:rPr>
                      <w:rPr>
                        <w:rFonts w:ascii="Cambria Math" w:hAnsi="Cambria Math" w:cstheme="majorHAnsi"/>
                        <w:sz w:val="18"/>
                        <w:szCs w:val="18"/>
                      </w:rPr>
                      <m:t>0</m:t>
                    </m:r>
                  </m:e>
                </m:mr>
                <m:mr>
                  <m:e>
                    <m:r>
                      <m:rPr>
                        <m:sty m:val="b"/>
                      </m:rPr>
                      <w:rPr>
                        <w:rFonts w:ascii="Cambria Math" w:hAnsi="Cambria Math" w:cstheme="majorHAnsi"/>
                        <w:sz w:val="18"/>
                        <w:szCs w:val="18"/>
                      </w:rPr>
                      <m:t>0</m:t>
                    </m:r>
                  </m:e>
                  <m:e>
                    <m:r>
                      <m:rPr>
                        <m:sty m:val="b"/>
                      </m:rPr>
                      <w:rPr>
                        <w:rFonts w:ascii="Cambria Math" w:hAnsi="Cambria Math" w:cstheme="majorHAnsi"/>
                        <w:sz w:val="18"/>
                        <w:szCs w:val="18"/>
                      </w:rPr>
                      <m:t>0</m:t>
                    </m:r>
                  </m:e>
                  <m:e>
                    <m:r>
                      <m:rPr>
                        <m:sty m:val="b"/>
                      </m:rPr>
                      <w:rPr>
                        <w:rFonts w:ascii="Cambria Math" w:hAnsi="Cambria Math" w:cstheme="majorHAnsi"/>
                        <w:sz w:val="18"/>
                        <w:szCs w:val="18"/>
                      </w:rPr>
                      <m:t>0</m:t>
                    </m:r>
                  </m:e>
                  <m:e>
                    <m:r>
                      <m:rPr>
                        <m:sty m:val="bi"/>
                      </m:rPr>
                      <w:rPr>
                        <w:rFonts w:ascii="Cambria Math" w:hAnsi="Cambria Math" w:cstheme="majorHAnsi"/>
                        <w:sz w:val="18"/>
                        <w:szCs w:val="18"/>
                      </w:rPr>
                      <m:t>J</m:t>
                    </m:r>
                  </m:e>
                </m:mr>
              </m:m>
            </m:e>
          </m:d>
        </m:oMath>
      </m:oMathPara>
    </w:p>
    <w:p w14:paraId="1E4D1DDC" w14:textId="77777777" w:rsidR="00504115" w:rsidRPr="00FC5DEF" w:rsidRDefault="00504115" w:rsidP="00504115">
      <w:pPr>
        <w:spacing w:after="240"/>
        <w:rPr>
          <w:rFonts w:asciiTheme="majorHAnsi" w:hAnsiTheme="majorHAnsi" w:cstheme="majorHAnsi"/>
          <w:sz w:val="18"/>
          <w:szCs w:val="18"/>
        </w:rPr>
      </w:pPr>
      <w:r w:rsidRPr="00FC5DEF">
        <w:rPr>
          <w:rFonts w:asciiTheme="majorHAnsi" w:hAnsiTheme="majorHAnsi" w:cstheme="majorHAnsi"/>
          <w:sz w:val="18"/>
          <w:szCs w:val="18"/>
        </w:rPr>
        <w:lastRenderedPageBreak/>
        <w:t>Together with a 16-dimensional threshold vector</w:t>
      </w:r>
    </w:p>
    <w:p w14:paraId="0F7F3F0A" w14:textId="77777777" w:rsidR="00504115" w:rsidRPr="00FC5DEF" w:rsidRDefault="0016385C" w:rsidP="00504115">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m:rPr>
                  <m:sty m:val="bi"/>
                </m:rPr>
                <w:rPr>
                  <w:rFonts w:ascii="Cambria Math" w:hAnsi="Cambria Math" w:cstheme="majorHAnsi"/>
                  <w:sz w:val="18"/>
                  <w:szCs w:val="18"/>
                </w:rPr>
                <m:t>θ</m:t>
              </m:r>
            </m:e>
            <m:sub>
              <m:r>
                <w:rPr>
                  <w:rFonts w:ascii="Cambria Math" w:hAnsi="Cambria Math" w:cstheme="majorHAnsi"/>
                  <w:sz w:val="18"/>
                  <w:szCs w:val="18"/>
                </w:rPr>
                <m:t>r</m:t>
              </m:r>
            </m:sub>
          </m:sSub>
          <m:r>
            <m:rPr>
              <m:sty m:val="p"/>
            </m:rPr>
            <w:rPr>
              <w:rFonts w:ascii="Cambria Math" w:hAnsi="Cambria Math" w:cstheme="majorHAnsi"/>
              <w:sz w:val="18"/>
              <w:szCs w:val="18"/>
            </w:rPr>
            <m:t>=-2(2-</m:t>
          </m:r>
          <m:r>
            <w:rPr>
              <w:rFonts w:ascii="Cambria Math" w:hAnsi="Cambria Math" w:cstheme="majorHAnsi"/>
              <w:sz w:val="18"/>
              <w:szCs w:val="18"/>
            </w:rPr>
            <m:t>k</m:t>
          </m:r>
          <m:r>
            <m:rPr>
              <m:sty m:val="p"/>
            </m:rPr>
            <w:rPr>
              <w:rFonts w:ascii="Cambria Math" w:hAnsi="Cambria Math" w:cstheme="majorHAnsi"/>
              <w:sz w:val="18"/>
              <w:szCs w:val="18"/>
            </w:rPr>
            <m:t>)</m:t>
          </m:r>
          <m:r>
            <m:rPr>
              <m:sty m:val="b"/>
            </m:rPr>
            <w:rPr>
              <w:rFonts w:ascii="Cambria Math" w:hAnsi="Cambria Math" w:cstheme="majorHAnsi"/>
              <w:sz w:val="18"/>
              <w:szCs w:val="18"/>
            </w:rPr>
            <m:t>1</m:t>
          </m:r>
        </m:oMath>
      </m:oMathPara>
    </w:p>
    <w:p w14:paraId="2B8CBB6F" w14:textId="0606EC42" w:rsidR="00504115" w:rsidRPr="00FC5DEF" w:rsidRDefault="00504115" w:rsidP="00EB40E6">
      <w:pPr>
        <w:spacing w:after="240"/>
        <w:rPr>
          <w:rFonts w:asciiTheme="majorHAnsi" w:hAnsiTheme="majorHAnsi" w:cstheme="majorHAnsi"/>
          <w:sz w:val="18"/>
          <w:szCs w:val="18"/>
        </w:rPr>
      </w:pPr>
      <w:r w:rsidRPr="00FC5DEF">
        <w:rPr>
          <w:rFonts w:asciiTheme="majorHAnsi" w:hAnsiTheme="majorHAnsi" w:cstheme="majorHAnsi"/>
          <w:sz w:val="18"/>
          <w:szCs w:val="18"/>
        </w:rPr>
        <w:t xml:space="preserve">this yields the energy function </w:t>
      </w:r>
      <m:oMath>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r</m:t>
            </m:r>
          </m:sub>
        </m:sSub>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p>
          <m:sSupPr>
            <m:ctrlPr>
              <w:rPr>
                <w:rFonts w:ascii="Cambria Math" w:hAnsi="Cambria Math" w:cstheme="majorHAnsi"/>
                <w:sz w:val="18"/>
                <w:szCs w:val="18"/>
              </w:rPr>
            </m:ctrlPr>
          </m:sSupPr>
          <m:e>
            <m:r>
              <w:rPr>
                <w:rFonts w:ascii="Cambria Math" w:hAnsi="Cambria Math" w:cstheme="majorHAnsi"/>
                <w:sz w:val="18"/>
                <w:szCs w:val="18"/>
              </w:rPr>
              <m:t>s</m:t>
            </m:r>
          </m:e>
          <m:sup>
            <m:r>
              <m:rPr>
                <m:sty m:val="p"/>
              </m:rPr>
              <w:rPr>
                <w:rFonts w:ascii="Cambria Math" w:hAnsi="Cambria Math" w:cstheme="majorHAnsi"/>
                <w:sz w:val="18"/>
                <w:szCs w:val="18"/>
              </w:rPr>
              <m:t>⊤</m:t>
            </m:r>
          </m:sup>
        </m:sSup>
        <m:sSub>
          <m:sSubPr>
            <m:ctrlPr>
              <w:rPr>
                <w:rFonts w:ascii="Cambria Math" w:hAnsi="Cambria Math" w:cstheme="majorHAnsi"/>
                <w:sz w:val="18"/>
                <w:szCs w:val="18"/>
              </w:rPr>
            </m:ctrlPr>
          </m:sSubPr>
          <m:e>
            <m:r>
              <m:rPr>
                <m:sty m:val="bi"/>
              </m:rPr>
              <w:rPr>
                <w:rFonts w:ascii="Cambria Math" w:hAnsi="Cambria Math" w:cstheme="majorHAnsi"/>
                <w:sz w:val="18"/>
                <w:szCs w:val="18"/>
              </w:rPr>
              <m:t>W</m:t>
            </m:r>
          </m:e>
          <m:sub>
            <m:r>
              <w:rPr>
                <w:rFonts w:ascii="Cambria Math" w:hAnsi="Cambria Math" w:cstheme="majorHAnsi"/>
                <w:sz w:val="18"/>
                <w:szCs w:val="18"/>
              </w:rPr>
              <m:t>r</m:t>
            </m:r>
          </m:sub>
        </m:sSub>
        <m:r>
          <w:rPr>
            <w:rFonts w:ascii="Cambria Math" w:hAnsi="Cambria Math" w:cstheme="majorHAnsi"/>
            <w:sz w:val="18"/>
            <w:szCs w:val="18"/>
          </w:rPr>
          <m:t>s</m:t>
        </m:r>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bi"/>
              </m:rPr>
              <w:rPr>
                <w:rFonts w:ascii="Cambria Math" w:hAnsi="Cambria Math" w:cstheme="majorHAnsi"/>
                <w:sz w:val="18"/>
                <w:szCs w:val="18"/>
              </w:rPr>
              <m:t>θ</m:t>
            </m:r>
          </m:e>
          <m:sub>
            <m:r>
              <w:rPr>
                <w:rFonts w:ascii="Cambria Math" w:hAnsi="Cambria Math" w:cstheme="majorHAnsi"/>
                <w:sz w:val="18"/>
                <w:szCs w:val="18"/>
              </w:rPr>
              <m:t>r</m:t>
            </m:r>
          </m:sub>
          <m:sup>
            <m:r>
              <m:rPr>
                <m:sty m:val="p"/>
              </m:rPr>
              <w:rPr>
                <w:rFonts w:ascii="Cambria Math" w:hAnsi="Cambria Math" w:cstheme="majorHAnsi"/>
                <w:sz w:val="18"/>
                <w:szCs w:val="18"/>
              </w:rPr>
              <m:t>⊤</m:t>
            </m:r>
          </m:sup>
        </m:sSubSup>
        <m:r>
          <w:rPr>
            <w:rFonts w:ascii="Cambria Math" w:hAnsi="Cambria Math" w:cstheme="majorHAnsi"/>
            <w:sz w:val="18"/>
            <w:szCs w:val="18"/>
          </w:rPr>
          <m:t>s</m:t>
        </m:r>
      </m:oMath>
      <w:r w:rsidRPr="00FC5DEF">
        <w:rPr>
          <w:rFonts w:asciiTheme="majorHAnsi" w:hAnsiTheme="majorHAnsi" w:cstheme="majorHAnsi"/>
          <w:sz w:val="18"/>
          <w:szCs w:val="18"/>
        </w:rPr>
        <w:t xml:space="preserve"> of a Hopfield network that would place one rook per row. </w:t>
      </w:r>
      <w:r w:rsidR="00F852F8" w:rsidRPr="00FC5DEF">
        <w:rPr>
          <w:rFonts w:asciiTheme="majorHAnsi" w:hAnsiTheme="majorHAnsi" w:cstheme="majorHAnsi"/>
          <w:sz w:val="18"/>
          <w:szCs w:val="18"/>
        </w:rPr>
        <w:t xml:space="preserve">For </w:t>
      </w:r>
      <w:proofErr w:type="gramStart"/>
      <w:r w:rsidR="00F852F8" w:rsidRPr="00FC5DEF">
        <w:rPr>
          <w:rFonts w:asciiTheme="majorHAnsi" w:hAnsiTheme="majorHAnsi" w:cstheme="majorHAnsi"/>
          <w:sz w:val="18"/>
          <w:szCs w:val="18"/>
        </w:rPr>
        <w:t>columns</w:t>
      </w:r>
      <w:r w:rsidRPr="00FC5DEF">
        <w:rPr>
          <w:rFonts w:asciiTheme="majorHAnsi" w:hAnsiTheme="majorHAnsi" w:cstheme="majorHAnsi"/>
          <w:sz w:val="18"/>
          <w:szCs w:val="18"/>
        </w:rPr>
        <w:t xml:space="preserve">  the</w:t>
      </w:r>
      <w:proofErr w:type="gramEnd"/>
      <w:r w:rsidRPr="00FC5DEF">
        <w:rPr>
          <w:rFonts w:asciiTheme="majorHAnsi" w:hAnsiTheme="majorHAnsi" w:cstheme="majorHAnsi"/>
          <w:sz w:val="18"/>
          <w:szCs w:val="18"/>
        </w:rPr>
        <w:t xml:space="preserve"> energy is instead</w:t>
      </w:r>
    </w:p>
    <w:p w14:paraId="50FF6E62" w14:textId="77777777" w:rsidR="00504115" w:rsidRPr="00FC5DEF" w:rsidRDefault="0016385C" w:rsidP="00504115">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E</m:t>
              </m:r>
            </m:e>
            <m:sub>
              <m:r>
                <m:rPr>
                  <m:sty m:val="p"/>
                </m:rPr>
                <w:rPr>
                  <w:rFonts w:ascii="Cambria Math" w:hAnsi="Cambria Math" w:cstheme="majorHAnsi"/>
                  <w:sz w:val="18"/>
                  <w:szCs w:val="18"/>
                </w:rPr>
                <m:t>2</m:t>
              </m:r>
            </m:sub>
          </m:sSub>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nn</m:t>
                  </m:r>
                </m:sub>
              </m:sSub>
            </m:e>
          </m:d>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p>
            <m:sSupPr>
              <m:ctrlPr>
                <w:rPr>
                  <w:rFonts w:ascii="Cambria Math" w:hAnsi="Cambria Math" w:cstheme="majorHAnsi"/>
                  <w:sz w:val="18"/>
                  <w:szCs w:val="18"/>
                </w:rPr>
              </m:ctrlPr>
            </m:sSupPr>
            <m:e>
              <m:d>
                <m:dPr>
                  <m:ctrlPr>
                    <w:rPr>
                      <w:rFonts w:ascii="Cambria Math" w:hAnsi="Cambria Math" w:cstheme="majorHAnsi"/>
                      <w:sz w:val="18"/>
                      <w:szCs w:val="18"/>
                    </w:rPr>
                  </m:ctrlPr>
                </m:dPr>
                <m:e>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j</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ij</m:t>
                      </m:r>
                    </m:sub>
                  </m:sSub>
                  <m:r>
                    <m:rPr>
                      <m:sty m:val="p"/>
                    </m:rPr>
                    <w:rPr>
                      <w:rFonts w:ascii="Cambria Math" w:hAnsi="Cambria Math" w:cstheme="majorHAnsi"/>
                      <w:sz w:val="18"/>
                      <w:szCs w:val="18"/>
                    </w:rPr>
                    <m:t>-1</m:t>
                  </m:r>
                </m:e>
              </m:d>
            </m:e>
            <m:sup>
              <m:r>
                <m:rPr>
                  <m:sty m:val="p"/>
                </m:rPr>
                <w:rPr>
                  <w:rFonts w:ascii="Cambria Math" w:hAnsi="Cambria Math" w:cstheme="majorHAnsi"/>
                  <w:sz w:val="18"/>
                  <w:szCs w:val="18"/>
                </w:rPr>
                <m:t>2</m:t>
              </m:r>
            </m:sup>
          </m:sSup>
        </m:oMath>
      </m:oMathPara>
    </w:p>
    <w:p w14:paraId="723A965E" w14:textId="77777777" w:rsidR="00504115" w:rsidRPr="00FC5DEF" w:rsidRDefault="00504115" w:rsidP="00504115">
      <w:pPr>
        <w:spacing w:after="240"/>
        <w:rPr>
          <w:rFonts w:asciiTheme="majorHAnsi" w:hAnsiTheme="majorHAnsi" w:cstheme="majorHAnsi"/>
          <w:sz w:val="18"/>
          <w:szCs w:val="18"/>
        </w:rPr>
      </w:pPr>
      <w:r w:rsidRPr="00FC5DEF">
        <w:rPr>
          <w:rFonts w:asciiTheme="majorHAnsi" w:hAnsiTheme="majorHAnsi" w:cstheme="majorHAnsi"/>
          <w:sz w:val="18"/>
          <w:szCs w:val="18"/>
        </w:rPr>
        <w:t>Leading to matrix formulation of</w:t>
      </w:r>
      <w:r w:rsidRPr="00FC5DEF">
        <w:rPr>
          <w:rFonts w:asciiTheme="majorHAnsi" w:hAnsiTheme="majorHAnsi" w:cstheme="majorHAnsi"/>
          <w:sz w:val="18"/>
          <w:szCs w:val="18"/>
        </w:rPr>
        <w:br/>
      </w:r>
      <m:oMathPara>
        <m:oMath>
          <m:sSub>
            <m:sSubPr>
              <m:ctrlPr>
                <w:rPr>
                  <w:rFonts w:ascii="Cambria Math" w:hAnsi="Cambria Math" w:cstheme="majorHAnsi"/>
                  <w:sz w:val="18"/>
                  <w:szCs w:val="18"/>
                </w:rPr>
              </m:ctrlPr>
            </m:sSubPr>
            <m:e>
              <m:r>
                <m:rPr>
                  <m:sty m:val="bi"/>
                </m:rPr>
                <w:rPr>
                  <w:rFonts w:ascii="Cambria Math" w:hAnsi="Cambria Math" w:cstheme="majorHAnsi"/>
                  <w:sz w:val="18"/>
                  <w:szCs w:val="18"/>
                </w:rPr>
                <m:t>W</m:t>
              </m:r>
            </m:e>
            <m:sub>
              <m:r>
                <w:rPr>
                  <w:rFonts w:ascii="Cambria Math" w:hAnsi="Cambria Math" w:cstheme="majorHAnsi"/>
                  <w:sz w:val="18"/>
                  <w:szCs w:val="18"/>
                </w:rPr>
                <m:t>c</m:t>
              </m:r>
            </m:sub>
          </m:sSub>
          <m:r>
            <m:rPr>
              <m:sty m:val="p"/>
            </m:rPr>
            <w:rPr>
              <w:rFonts w:ascii="Cambria Math" w:hAnsi="Cambria Math" w:cstheme="majorHAnsi"/>
              <w:sz w:val="18"/>
              <w:szCs w:val="18"/>
            </w:rPr>
            <m:t>=-2</m:t>
          </m:r>
          <m:d>
            <m:dPr>
              <m:begChr m:val="["/>
              <m:endChr m:val="]"/>
              <m:ctrlPr>
                <w:rPr>
                  <w:rFonts w:ascii="Cambria Math" w:hAnsi="Cambria Math" w:cstheme="majorHAnsi"/>
                  <w:sz w:val="18"/>
                  <w:szCs w:val="18"/>
                </w:rPr>
              </m:ctrlPr>
            </m:dPr>
            <m:e>
              <m:m>
                <m:mPr>
                  <m:plcHide m:val="1"/>
                  <m:mcs>
                    <m:mc>
                      <m:mcPr>
                        <m:count m:val="4"/>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0</m:t>
                    </m:r>
                  </m:e>
                  <m:e>
                    <m:r>
                      <m:rPr>
                        <m:sty m:val="bi"/>
                      </m:rPr>
                      <w:rPr>
                        <w:rFonts w:ascii="Cambria Math" w:hAnsi="Cambria Math" w:cstheme="majorHAnsi"/>
                        <w:sz w:val="18"/>
                        <w:szCs w:val="18"/>
                      </w:rPr>
                      <m:t>I</m:t>
                    </m:r>
                  </m:e>
                  <m:e>
                    <m:r>
                      <m:rPr>
                        <m:sty m:val="bi"/>
                      </m:rPr>
                      <w:rPr>
                        <w:rFonts w:ascii="Cambria Math" w:hAnsi="Cambria Math" w:cstheme="majorHAnsi"/>
                        <w:sz w:val="18"/>
                        <w:szCs w:val="18"/>
                      </w:rPr>
                      <m:t>I</m:t>
                    </m:r>
                  </m:e>
                  <m:e>
                    <m:r>
                      <m:rPr>
                        <m:sty m:val="bi"/>
                      </m:rPr>
                      <w:rPr>
                        <w:rFonts w:ascii="Cambria Math" w:hAnsi="Cambria Math" w:cstheme="majorHAnsi"/>
                        <w:sz w:val="18"/>
                        <w:szCs w:val="18"/>
                      </w:rPr>
                      <m:t>I</m:t>
                    </m:r>
                  </m:e>
                </m:mr>
                <m:mr>
                  <m:e>
                    <m:r>
                      <m:rPr>
                        <m:sty m:val="bi"/>
                      </m:rPr>
                      <w:rPr>
                        <w:rFonts w:ascii="Cambria Math" w:hAnsi="Cambria Math" w:cstheme="majorHAnsi"/>
                        <w:sz w:val="18"/>
                        <w:szCs w:val="18"/>
                      </w:rPr>
                      <m:t>I</m:t>
                    </m:r>
                  </m:e>
                  <m:e>
                    <m:r>
                      <m:rPr>
                        <m:sty m:val="p"/>
                      </m:rPr>
                      <w:rPr>
                        <w:rFonts w:ascii="Cambria Math" w:hAnsi="Cambria Math" w:cstheme="majorHAnsi"/>
                        <w:sz w:val="18"/>
                        <w:szCs w:val="18"/>
                      </w:rPr>
                      <m:t>0</m:t>
                    </m:r>
                  </m:e>
                  <m:e>
                    <m:r>
                      <m:rPr>
                        <m:sty m:val="bi"/>
                      </m:rPr>
                      <w:rPr>
                        <w:rFonts w:ascii="Cambria Math" w:hAnsi="Cambria Math" w:cstheme="majorHAnsi"/>
                        <w:sz w:val="18"/>
                        <w:szCs w:val="18"/>
                      </w:rPr>
                      <m:t>I</m:t>
                    </m:r>
                  </m:e>
                  <m:e>
                    <m:r>
                      <m:rPr>
                        <m:sty m:val="bi"/>
                      </m:rPr>
                      <w:rPr>
                        <w:rFonts w:ascii="Cambria Math" w:hAnsi="Cambria Math" w:cstheme="majorHAnsi"/>
                        <w:sz w:val="18"/>
                        <w:szCs w:val="18"/>
                      </w:rPr>
                      <m:t>I</m:t>
                    </m:r>
                  </m:e>
                </m:mr>
                <m:mr>
                  <m:e>
                    <m:r>
                      <m:rPr>
                        <m:sty m:val="bi"/>
                      </m:rPr>
                      <w:rPr>
                        <w:rFonts w:ascii="Cambria Math" w:hAnsi="Cambria Math" w:cstheme="majorHAnsi"/>
                        <w:sz w:val="18"/>
                        <w:szCs w:val="18"/>
                      </w:rPr>
                      <m:t>I</m:t>
                    </m:r>
                  </m:e>
                  <m:e>
                    <m:r>
                      <m:rPr>
                        <m:sty m:val="bi"/>
                      </m:rPr>
                      <w:rPr>
                        <w:rFonts w:ascii="Cambria Math" w:hAnsi="Cambria Math" w:cstheme="majorHAnsi"/>
                        <w:sz w:val="18"/>
                        <w:szCs w:val="18"/>
                      </w:rPr>
                      <m:t>I</m:t>
                    </m:r>
                  </m:e>
                  <m:e>
                    <m:r>
                      <m:rPr>
                        <m:sty m:val="p"/>
                      </m:rPr>
                      <w:rPr>
                        <w:rFonts w:ascii="Cambria Math" w:hAnsi="Cambria Math" w:cstheme="majorHAnsi"/>
                        <w:sz w:val="18"/>
                        <w:szCs w:val="18"/>
                      </w:rPr>
                      <m:t>0</m:t>
                    </m:r>
                  </m:e>
                  <m:e>
                    <m:r>
                      <m:rPr>
                        <m:sty m:val="bi"/>
                      </m:rPr>
                      <w:rPr>
                        <w:rFonts w:ascii="Cambria Math" w:hAnsi="Cambria Math" w:cstheme="majorHAnsi"/>
                        <w:sz w:val="18"/>
                        <w:szCs w:val="18"/>
                      </w:rPr>
                      <m:t>I</m:t>
                    </m:r>
                  </m:e>
                </m:mr>
                <m:mr>
                  <m:e>
                    <m:r>
                      <m:rPr>
                        <m:sty m:val="bi"/>
                      </m:rPr>
                      <w:rPr>
                        <w:rFonts w:ascii="Cambria Math" w:hAnsi="Cambria Math" w:cstheme="majorHAnsi"/>
                        <w:sz w:val="18"/>
                        <w:szCs w:val="18"/>
                      </w:rPr>
                      <m:t>I</m:t>
                    </m:r>
                  </m:e>
                  <m:e>
                    <m:r>
                      <m:rPr>
                        <m:sty m:val="bi"/>
                      </m:rPr>
                      <w:rPr>
                        <w:rFonts w:ascii="Cambria Math" w:hAnsi="Cambria Math" w:cstheme="majorHAnsi"/>
                        <w:sz w:val="18"/>
                        <w:szCs w:val="18"/>
                      </w:rPr>
                      <m:t>I</m:t>
                    </m:r>
                  </m:e>
                  <m:e>
                    <m:r>
                      <m:rPr>
                        <m:sty m:val="bi"/>
                      </m:rPr>
                      <w:rPr>
                        <w:rFonts w:ascii="Cambria Math" w:hAnsi="Cambria Math" w:cstheme="majorHAnsi"/>
                        <w:sz w:val="18"/>
                        <w:szCs w:val="18"/>
                      </w:rPr>
                      <m:t>I</m:t>
                    </m:r>
                  </m:e>
                  <m:e>
                    <m:r>
                      <m:rPr>
                        <m:sty m:val="p"/>
                      </m:rPr>
                      <w:rPr>
                        <w:rFonts w:ascii="Cambria Math" w:hAnsi="Cambria Math" w:cstheme="majorHAnsi"/>
                        <w:sz w:val="18"/>
                        <w:szCs w:val="18"/>
                      </w:rPr>
                      <m:t>0</m:t>
                    </m:r>
                  </m:e>
                </m:mr>
              </m:m>
            </m:e>
          </m:d>
        </m:oMath>
      </m:oMathPara>
    </w:p>
    <w:p w14:paraId="4CA77C26" w14:textId="77777777" w:rsidR="00504115" w:rsidRPr="00FC5DEF" w:rsidRDefault="0016385C" w:rsidP="00504115">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m:rPr>
                  <m:sty m:val="bi"/>
                </m:rPr>
                <w:rPr>
                  <w:rFonts w:ascii="Cambria Math" w:hAnsi="Cambria Math" w:cstheme="majorHAnsi"/>
                  <w:sz w:val="18"/>
                  <w:szCs w:val="18"/>
                </w:rPr>
                <m:t>θ</m:t>
              </m:r>
            </m:e>
            <m:sub>
              <m:r>
                <w:rPr>
                  <w:rFonts w:ascii="Cambria Math" w:hAnsi="Cambria Math" w:cstheme="majorHAnsi"/>
                  <w:sz w:val="18"/>
                  <w:szCs w:val="18"/>
                </w:rPr>
                <m:t>c</m:t>
              </m:r>
            </m:sub>
          </m:sSub>
          <m:r>
            <m:rPr>
              <m:sty m:val="p"/>
            </m:rPr>
            <w:rPr>
              <w:rFonts w:ascii="Cambria Math" w:hAnsi="Cambria Math" w:cstheme="majorHAnsi"/>
              <w:sz w:val="18"/>
              <w:szCs w:val="18"/>
            </w:rPr>
            <m:t>=-2(2-</m:t>
          </m:r>
          <m:r>
            <w:rPr>
              <w:rFonts w:ascii="Cambria Math" w:hAnsi="Cambria Math" w:cstheme="majorHAnsi"/>
              <w:sz w:val="18"/>
              <w:szCs w:val="18"/>
            </w:rPr>
            <m:t>k</m:t>
          </m:r>
          <m:r>
            <m:rPr>
              <m:sty m:val="p"/>
            </m:rPr>
            <w:rPr>
              <w:rFonts w:ascii="Cambria Math" w:hAnsi="Cambria Math" w:cstheme="majorHAnsi"/>
              <w:sz w:val="18"/>
              <w:szCs w:val="18"/>
            </w:rPr>
            <m:t>)</m:t>
          </m:r>
          <m:r>
            <m:rPr>
              <m:sty m:val="b"/>
            </m:rPr>
            <w:rPr>
              <w:rFonts w:ascii="Cambria Math" w:hAnsi="Cambria Math" w:cstheme="majorHAnsi"/>
              <w:sz w:val="18"/>
              <w:szCs w:val="18"/>
            </w:rPr>
            <m:t>1</m:t>
          </m:r>
        </m:oMath>
      </m:oMathPara>
    </w:p>
    <w:p w14:paraId="50529C24" w14:textId="304A007D" w:rsidR="00504115" w:rsidRPr="00FC5DEF" w:rsidRDefault="0016385C" w:rsidP="003F2884">
      <w:pPr>
        <w:spacing w:after="240"/>
        <w:jc w:val="center"/>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c</m:t>
              </m:r>
            </m:sub>
          </m:sSub>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p>
            <m:sSupPr>
              <m:ctrlPr>
                <w:rPr>
                  <w:rFonts w:ascii="Cambria Math" w:hAnsi="Cambria Math" w:cstheme="majorHAnsi"/>
                  <w:sz w:val="18"/>
                  <w:szCs w:val="18"/>
                </w:rPr>
              </m:ctrlPr>
            </m:sSupPr>
            <m:e>
              <m:r>
                <w:rPr>
                  <w:rFonts w:ascii="Cambria Math" w:hAnsi="Cambria Math" w:cstheme="majorHAnsi"/>
                  <w:sz w:val="18"/>
                  <w:szCs w:val="18"/>
                </w:rPr>
                <m:t>s</m:t>
              </m:r>
            </m:e>
            <m:sup>
              <m:r>
                <m:rPr>
                  <m:sty m:val="p"/>
                </m:rPr>
                <w:rPr>
                  <w:rFonts w:ascii="Cambria Math" w:hAnsi="Cambria Math" w:cstheme="majorHAnsi"/>
                  <w:sz w:val="18"/>
                  <w:szCs w:val="18"/>
                </w:rPr>
                <m:t>⊤</m:t>
              </m:r>
            </m:sup>
          </m:sSup>
          <m:sSub>
            <m:sSubPr>
              <m:ctrlPr>
                <w:rPr>
                  <w:rFonts w:ascii="Cambria Math" w:hAnsi="Cambria Math" w:cstheme="majorHAnsi"/>
                  <w:sz w:val="18"/>
                  <w:szCs w:val="18"/>
                </w:rPr>
              </m:ctrlPr>
            </m:sSubPr>
            <m:e>
              <m:r>
                <m:rPr>
                  <m:sty m:val="bi"/>
                </m:rPr>
                <w:rPr>
                  <w:rFonts w:ascii="Cambria Math" w:hAnsi="Cambria Math" w:cstheme="majorHAnsi"/>
                  <w:sz w:val="18"/>
                  <w:szCs w:val="18"/>
                </w:rPr>
                <m:t>W</m:t>
              </m:r>
            </m:e>
            <m:sub>
              <m:r>
                <w:rPr>
                  <w:rFonts w:ascii="Cambria Math" w:hAnsi="Cambria Math" w:cstheme="majorHAnsi"/>
                  <w:sz w:val="18"/>
                  <w:szCs w:val="18"/>
                </w:rPr>
                <m:t>c</m:t>
              </m:r>
            </m:sub>
          </m:sSub>
          <m:r>
            <w:rPr>
              <w:rFonts w:ascii="Cambria Math" w:hAnsi="Cambria Math" w:cstheme="majorHAnsi"/>
              <w:sz w:val="18"/>
              <w:szCs w:val="18"/>
            </w:rPr>
            <m:t>s</m:t>
          </m:r>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θ</m:t>
              </m:r>
            </m:e>
            <m:sub>
              <m:r>
                <w:rPr>
                  <w:rFonts w:ascii="Cambria Math" w:hAnsi="Cambria Math" w:cstheme="majorHAnsi"/>
                  <w:sz w:val="18"/>
                  <w:szCs w:val="18"/>
                </w:rPr>
                <m:t>c</m:t>
              </m:r>
            </m:sub>
            <m:sup>
              <m:r>
                <m:rPr>
                  <m:sty m:val="p"/>
                </m:rPr>
                <w:rPr>
                  <w:rFonts w:ascii="Cambria Math" w:hAnsi="Cambria Math" w:cstheme="majorHAnsi"/>
                  <w:sz w:val="18"/>
                  <w:szCs w:val="18"/>
                </w:rPr>
                <m:t>⊤</m:t>
              </m:r>
            </m:sup>
          </m:sSubSup>
          <m:r>
            <w:rPr>
              <w:rFonts w:ascii="Cambria Math" w:hAnsi="Cambria Math" w:cstheme="majorHAnsi"/>
              <w:sz w:val="18"/>
              <w:szCs w:val="18"/>
            </w:rPr>
            <m:t>s</m:t>
          </m:r>
        </m:oMath>
      </m:oMathPara>
    </w:p>
    <w:p w14:paraId="0C3CDEDB" w14:textId="77777777" w:rsidR="00504115" w:rsidRPr="00FC5DEF" w:rsidRDefault="00504115" w:rsidP="00504115">
      <w:pPr>
        <w:spacing w:after="240"/>
        <w:rPr>
          <w:rFonts w:asciiTheme="majorHAnsi" w:hAnsiTheme="majorHAnsi" w:cstheme="majorHAnsi"/>
          <w:sz w:val="18"/>
          <w:szCs w:val="18"/>
        </w:rPr>
      </w:pPr>
      <w:r w:rsidRPr="00FC5DEF">
        <w:rPr>
          <w:rFonts w:asciiTheme="majorHAnsi" w:hAnsiTheme="majorHAnsi" w:cstheme="majorHAnsi"/>
          <w:sz w:val="18"/>
          <w:szCs w:val="18"/>
        </w:rPr>
        <w:t>Hence, a Hopfield network with energy function</w:t>
      </w:r>
    </w:p>
    <w:p w14:paraId="163E3FDE" w14:textId="77777777" w:rsidR="00504115" w:rsidRPr="00FC5DEF" w:rsidRDefault="00504115" w:rsidP="00504115">
      <w:pPr>
        <w:spacing w:after="240"/>
        <w:rPr>
          <w:rFonts w:asciiTheme="majorHAnsi" w:hAnsiTheme="majorHAnsi" w:cstheme="majorHAnsi"/>
          <w:sz w:val="18"/>
          <w:szCs w:val="18"/>
        </w:rPr>
      </w:pPr>
      <m:oMathPara>
        <m:oMath>
          <m:r>
            <w:rPr>
              <w:rFonts w:ascii="Cambria Math" w:hAnsi="Cambria Math" w:cstheme="majorHAnsi"/>
              <w:sz w:val="18"/>
              <w:szCs w:val="18"/>
            </w:rPr>
            <m:t>H</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r</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c</m:t>
              </m:r>
            </m:sub>
          </m:sSub>
        </m:oMath>
      </m:oMathPara>
    </w:p>
    <w:p w14:paraId="6D24E5FD" w14:textId="21E93F7A" w:rsidR="00504115" w:rsidRPr="00FC5DEF" w:rsidRDefault="003F2884" w:rsidP="00504115">
      <w:pPr>
        <w:rPr>
          <w:rFonts w:asciiTheme="majorHAnsi" w:hAnsiTheme="majorHAnsi" w:cstheme="majorHAnsi"/>
          <w:sz w:val="18"/>
          <w:szCs w:val="18"/>
        </w:rPr>
      </w:pPr>
      <w:r w:rsidRPr="00FC5DEF">
        <w:rPr>
          <w:rFonts w:asciiTheme="majorHAnsi" w:hAnsiTheme="majorHAnsi" w:cstheme="majorHAnsi"/>
          <w:sz w:val="18"/>
          <w:szCs w:val="18"/>
        </w:rPr>
        <w:t>s</w:t>
      </w:r>
      <w:r w:rsidR="00504115" w:rsidRPr="00FC5DEF">
        <w:rPr>
          <w:rFonts w:asciiTheme="majorHAnsi" w:hAnsiTheme="majorHAnsi" w:cstheme="majorHAnsi"/>
          <w:sz w:val="18"/>
          <w:szCs w:val="18"/>
        </w:rPr>
        <w:t>olve</w:t>
      </w:r>
      <w:r w:rsidR="00012A69">
        <w:rPr>
          <w:rFonts w:asciiTheme="majorHAnsi" w:hAnsiTheme="majorHAnsi" w:cstheme="majorHAnsi"/>
          <w:sz w:val="18"/>
          <w:szCs w:val="18"/>
        </w:rPr>
        <w:t>s</w:t>
      </w:r>
      <w:r w:rsidR="00504115" w:rsidRPr="00FC5DEF">
        <w:rPr>
          <w:rFonts w:asciiTheme="majorHAnsi" w:hAnsiTheme="majorHAnsi" w:cstheme="majorHAnsi"/>
          <w:sz w:val="18"/>
          <w:szCs w:val="18"/>
        </w:rPr>
        <w:t xml:space="preserve"> the problem. And in </w:t>
      </w:r>
      <w:r w:rsidRPr="00FC5DEF">
        <w:rPr>
          <w:rFonts w:asciiTheme="majorHAnsi" w:hAnsiTheme="majorHAnsi" w:cstheme="majorHAnsi"/>
          <w:sz w:val="18"/>
          <w:szCs w:val="18"/>
        </w:rPr>
        <w:t>fact,</w:t>
      </w:r>
      <w:r w:rsidR="00504115" w:rsidRPr="00FC5DEF">
        <w:rPr>
          <w:rFonts w:asciiTheme="majorHAnsi" w:hAnsiTheme="majorHAnsi" w:cstheme="majorHAnsi"/>
          <w:sz w:val="18"/>
          <w:szCs w:val="18"/>
        </w:rPr>
        <w:t xml:space="preserve"> </w:t>
      </w:r>
      <w:r w:rsidR="00EB40E6" w:rsidRPr="00FC5DEF">
        <w:rPr>
          <w:rFonts w:asciiTheme="majorHAnsi" w:hAnsiTheme="majorHAnsi" w:cstheme="majorHAnsi"/>
          <w:sz w:val="18"/>
          <w:szCs w:val="18"/>
        </w:rPr>
        <w:t>the term inside the first summation of energy functions</w:t>
      </w:r>
      <w:r w:rsidR="00504115" w:rsidRPr="00FC5DEF">
        <w:rPr>
          <w:rFonts w:asciiTheme="majorHAnsi" w:hAnsiTheme="majorHAnsi" w:cstheme="majorHAnsi"/>
          <w:sz w:val="18"/>
          <w:szCs w:val="18"/>
        </w:rPr>
        <w:t xml:space="preserve"> corresponds to a </w:t>
      </w:r>
      <w:proofErr w:type="spellStart"/>
      <w:r w:rsidR="00504115" w:rsidRPr="00FC5DEF">
        <w:rPr>
          <w:rFonts w:asciiTheme="majorHAnsi" w:hAnsiTheme="majorHAnsi" w:cstheme="majorHAnsi"/>
          <w:sz w:val="18"/>
          <w:szCs w:val="18"/>
        </w:rPr>
        <w:t>multiflop</w:t>
      </w:r>
      <w:proofErr w:type="spellEnd"/>
      <w:r w:rsidR="00504115" w:rsidRPr="00FC5DEF">
        <w:rPr>
          <w:rFonts w:asciiTheme="majorHAnsi" w:hAnsiTheme="majorHAnsi" w:cstheme="majorHAnsi"/>
          <w:sz w:val="18"/>
          <w:szCs w:val="18"/>
        </w:rPr>
        <w:t xml:space="preserve"> problem. The weights for the edges in each column can be set to −2, as was done before in the </w:t>
      </w:r>
      <w:proofErr w:type="spellStart"/>
      <w:r w:rsidR="00504115" w:rsidRPr="00FC5DEF">
        <w:rPr>
          <w:rFonts w:asciiTheme="majorHAnsi" w:hAnsiTheme="majorHAnsi" w:cstheme="majorHAnsi"/>
          <w:sz w:val="18"/>
          <w:szCs w:val="18"/>
        </w:rPr>
        <w:t>multiflop</w:t>
      </w:r>
      <w:proofErr w:type="spellEnd"/>
      <w:r w:rsidR="00504115" w:rsidRPr="00FC5DEF">
        <w:rPr>
          <w:rFonts w:asciiTheme="majorHAnsi" w:hAnsiTheme="majorHAnsi" w:cstheme="majorHAnsi"/>
          <w:sz w:val="18"/>
          <w:szCs w:val="18"/>
        </w:rPr>
        <w:t xml:space="preserve"> problem. The same is done for each row: the weights between any unit and its row partners are set to −2. Only the thresholds must be selected with a little more care. The simple juxtaposition of a row-</w:t>
      </w:r>
      <w:proofErr w:type="spellStart"/>
      <w:r w:rsidR="00504115" w:rsidRPr="00FC5DEF">
        <w:rPr>
          <w:rFonts w:asciiTheme="majorHAnsi" w:hAnsiTheme="majorHAnsi" w:cstheme="majorHAnsi"/>
          <w:sz w:val="18"/>
          <w:szCs w:val="18"/>
        </w:rPr>
        <w:t>multiflop</w:t>
      </w:r>
      <w:proofErr w:type="spellEnd"/>
      <w:r w:rsidR="00504115" w:rsidRPr="00FC5DEF">
        <w:rPr>
          <w:rFonts w:asciiTheme="majorHAnsi" w:hAnsiTheme="majorHAnsi" w:cstheme="majorHAnsi"/>
          <w:sz w:val="18"/>
          <w:szCs w:val="18"/>
        </w:rPr>
        <w:t xml:space="preserve"> with a column-</w:t>
      </w:r>
      <w:proofErr w:type="spellStart"/>
      <w:r w:rsidR="00504115" w:rsidRPr="00FC5DEF">
        <w:rPr>
          <w:rFonts w:asciiTheme="majorHAnsi" w:hAnsiTheme="majorHAnsi" w:cstheme="majorHAnsi"/>
          <w:sz w:val="18"/>
          <w:szCs w:val="18"/>
        </w:rPr>
        <w:t>multiflop</w:t>
      </w:r>
      <w:proofErr w:type="spellEnd"/>
      <w:r w:rsidR="00504115" w:rsidRPr="00FC5DEF">
        <w:rPr>
          <w:rFonts w:asciiTheme="majorHAnsi" w:hAnsiTheme="majorHAnsi" w:cstheme="majorHAnsi"/>
          <w:sz w:val="18"/>
          <w:szCs w:val="18"/>
        </w:rPr>
        <w:t xml:space="preserve"> at each field will give us a threshold of −1+(−1) = −2. This would mean that each row or column can contain up to two elements whose state is 1. This is avoided by setting the thresholds of the units to −1.</w:t>
      </w:r>
    </w:p>
    <w:p w14:paraId="504D3338" w14:textId="686455AF" w:rsidR="00504115" w:rsidRPr="00FC5DEF" w:rsidRDefault="00504115" w:rsidP="00504115">
      <w:pPr>
        <w:rPr>
          <w:rFonts w:asciiTheme="majorHAnsi" w:hAnsiTheme="majorHAnsi" w:cstheme="majorHAnsi"/>
          <w:sz w:val="18"/>
          <w:szCs w:val="18"/>
        </w:rPr>
      </w:pPr>
      <w:r w:rsidRPr="00FC5DEF">
        <w:rPr>
          <w:rFonts w:asciiTheme="majorHAnsi" w:hAnsiTheme="majorHAnsi" w:cstheme="majorHAnsi"/>
          <w:sz w:val="18"/>
          <w:szCs w:val="18"/>
        </w:rPr>
        <w:t>Translating in AQO algorithm</w:t>
      </w:r>
      <w:r w:rsidR="00EB40E6" w:rsidRPr="00FC5DEF">
        <w:rPr>
          <w:rFonts w:asciiTheme="majorHAnsi" w:hAnsiTheme="majorHAnsi" w:cstheme="majorHAnsi"/>
          <w:sz w:val="18"/>
          <w:szCs w:val="18"/>
        </w:rPr>
        <w:t xml:space="preserve"> </w:t>
      </w:r>
      <w:r w:rsidRPr="00FC5DEF">
        <w:rPr>
          <w:rFonts w:asciiTheme="majorHAnsi" w:hAnsiTheme="majorHAnsi" w:cstheme="majorHAnsi"/>
          <w:sz w:val="18"/>
          <w:szCs w:val="18"/>
        </w:rPr>
        <w:t>we may let</w:t>
      </w:r>
    </w:p>
    <w:p w14:paraId="3CB2D07F" w14:textId="77777777" w:rsidR="00504115" w:rsidRPr="00FC5DEF" w:rsidRDefault="00504115" w:rsidP="00504115">
      <w:pPr>
        <w:spacing w:after="240"/>
        <w:rPr>
          <w:rFonts w:asciiTheme="majorHAnsi" w:hAnsiTheme="majorHAnsi" w:cstheme="majorHAnsi"/>
          <w:sz w:val="18"/>
          <w:szCs w:val="18"/>
        </w:rPr>
      </w:pPr>
      <m:oMathPara>
        <m:oMathParaPr>
          <m:jc m:val="center"/>
        </m:oMathParaPr>
        <m:oMath>
          <m:r>
            <m:rPr>
              <m:sty m:val="bi"/>
            </m:rPr>
            <w:rPr>
              <w:rFonts w:ascii="Cambria Math" w:hAnsi="Cambria Math" w:cstheme="majorHAnsi"/>
              <w:sz w:val="18"/>
              <w:szCs w:val="18"/>
            </w:rPr>
            <m:t>Q</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d>
            <m:dPr>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bi"/>
                    </m:rPr>
                    <w:rPr>
                      <w:rFonts w:ascii="Cambria Math" w:hAnsi="Cambria Math" w:cstheme="majorHAnsi"/>
                      <w:sz w:val="18"/>
                      <w:szCs w:val="18"/>
                    </w:rPr>
                    <m:t>W</m:t>
                  </m:r>
                </m:e>
                <m:sub>
                  <m:r>
                    <w:rPr>
                      <w:rFonts w:ascii="Cambria Math" w:hAnsi="Cambria Math" w:cstheme="majorHAnsi"/>
                      <w:sz w:val="18"/>
                      <w:szCs w:val="18"/>
                    </w:rPr>
                    <m:t>r</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i"/>
                    </m:rPr>
                    <w:rPr>
                      <w:rFonts w:ascii="Cambria Math" w:hAnsi="Cambria Math" w:cstheme="majorHAnsi"/>
                      <w:sz w:val="18"/>
                      <w:szCs w:val="18"/>
                    </w:rPr>
                    <m:t>W</m:t>
                  </m:r>
                </m:e>
                <m:sub>
                  <m:r>
                    <w:rPr>
                      <w:rFonts w:ascii="Cambria Math" w:hAnsi="Cambria Math" w:cstheme="majorHAnsi"/>
                      <w:sz w:val="18"/>
                      <w:szCs w:val="18"/>
                    </w:rPr>
                    <m:t>c</m:t>
                  </m:r>
                </m:sub>
              </m:sSub>
            </m:e>
          </m:d>
          <m:r>
            <m:rPr>
              <m:sty m:val="p"/>
            </m:rPr>
            <w:rPr>
              <w:rFonts w:ascii="Cambria Math" w:hAnsi="Cambria Math" w:cstheme="majorHAnsi"/>
              <w:sz w:val="18"/>
              <w:szCs w:val="18"/>
            </w:rPr>
            <w:br/>
          </m:r>
        </m:oMath>
        <m:oMath>
          <m:r>
            <m:rPr>
              <m:sty m:val="bi"/>
            </m:rPr>
            <w:rPr>
              <w:rFonts w:ascii="Cambria Math" w:hAnsi="Cambria Math" w:cstheme="majorHAnsi"/>
              <w:sz w:val="18"/>
              <w:szCs w:val="18"/>
            </w:rPr>
            <m:t>q</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i"/>
                </m:rPr>
                <w:rPr>
                  <w:rFonts w:ascii="Cambria Math" w:hAnsi="Cambria Math" w:cstheme="majorHAnsi"/>
                  <w:sz w:val="18"/>
                  <w:szCs w:val="18"/>
                </w:rPr>
                <m:t>θ</m:t>
              </m:r>
            </m:e>
            <m:sub>
              <m:r>
                <w:rPr>
                  <w:rFonts w:ascii="Cambria Math" w:hAnsi="Cambria Math" w:cstheme="majorHAnsi"/>
                  <w:sz w:val="18"/>
                  <w:szCs w:val="18"/>
                </w:rPr>
                <m:t>r</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i"/>
                </m:rPr>
                <w:rPr>
                  <w:rFonts w:ascii="Cambria Math" w:hAnsi="Cambria Math" w:cstheme="majorHAnsi"/>
                  <w:sz w:val="18"/>
                  <w:szCs w:val="18"/>
                </w:rPr>
                <m:t>θ</m:t>
              </m:r>
            </m:e>
            <m:sub>
              <m:r>
                <w:rPr>
                  <w:rFonts w:ascii="Cambria Math" w:hAnsi="Cambria Math" w:cstheme="majorHAnsi"/>
                  <w:sz w:val="18"/>
                  <w:szCs w:val="18"/>
                </w:rPr>
                <m:t>c</m:t>
              </m:r>
            </m:sub>
          </m:sSub>
        </m:oMath>
      </m:oMathPara>
    </w:p>
    <w:p w14:paraId="32F57A38" w14:textId="6FBF6CBD" w:rsidR="00504115" w:rsidRPr="00FC5DEF" w:rsidRDefault="00504115" w:rsidP="00504115">
      <w:pPr>
        <w:rPr>
          <w:rFonts w:asciiTheme="majorHAnsi" w:hAnsiTheme="majorHAnsi" w:cstheme="majorHAnsi"/>
          <w:sz w:val="18"/>
          <w:szCs w:val="18"/>
        </w:rPr>
      </w:pPr>
      <w:r w:rsidRPr="00FC5DEF">
        <w:rPr>
          <w:rFonts w:asciiTheme="majorHAnsi" w:hAnsiTheme="majorHAnsi" w:cstheme="majorHAnsi"/>
          <w:sz w:val="18"/>
          <w:szCs w:val="18"/>
        </w:rPr>
        <w:t xml:space="preserve">we consider a time dependent system of n </w:t>
      </w:r>
      <w:r w:rsidR="00EB40E6" w:rsidRPr="00FC5DEF">
        <w:rPr>
          <w:rFonts w:asciiTheme="majorHAnsi" w:hAnsiTheme="majorHAnsi" w:cstheme="majorHAnsi"/>
          <w:sz w:val="18"/>
          <w:szCs w:val="18"/>
        </w:rPr>
        <w:t xml:space="preserve">= </w:t>
      </w:r>
      <w:r w:rsidRPr="00FC5DEF">
        <w:rPr>
          <w:rFonts w:asciiTheme="majorHAnsi" w:hAnsiTheme="majorHAnsi" w:cstheme="majorHAnsi"/>
          <w:sz w:val="18"/>
          <w:szCs w:val="18"/>
        </w:rPr>
        <w:t>16 qubits</w:t>
      </w:r>
    </w:p>
    <w:p w14:paraId="0E5E8745" w14:textId="77777777" w:rsidR="00504115" w:rsidRPr="00FC5DEF" w:rsidRDefault="00504115" w:rsidP="00504115">
      <w:pPr>
        <w:spacing w:after="240"/>
        <w:rPr>
          <w:rFonts w:asciiTheme="majorHAnsi" w:hAnsiTheme="majorHAnsi" w:cstheme="majorHAnsi"/>
          <w:sz w:val="18"/>
          <w:szCs w:val="18"/>
        </w:rPr>
      </w:pPr>
      <m:oMathPara>
        <m:oMath>
          <m:r>
            <m:rPr>
              <m:sty m:val="p"/>
            </m:rPr>
            <w:rPr>
              <w:rFonts w:ascii="Cambria Math" w:hAnsi="Cambria Math" w:cstheme="majorHAnsi"/>
              <w:sz w:val="18"/>
              <w:szCs w:val="18"/>
            </w:rPr>
            <m:t>|</m:t>
          </m:r>
          <m:r>
            <m:rPr>
              <m:sty m:val="bi"/>
            </m:rPr>
            <w:rPr>
              <w:rFonts w:ascii="Cambria Math" w:hAnsi="Cambria Math" w:cstheme="majorHAnsi"/>
              <w:sz w:val="18"/>
              <w:szCs w:val="18"/>
            </w:rPr>
            <m:t>ψ</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=0</m:t>
              </m:r>
            </m:sub>
            <m:sup>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n</m:t>
                  </m:r>
                </m:sup>
              </m:sSup>
              <m:r>
                <m:rPr>
                  <m:sty m:val="p"/>
                </m:rPr>
                <w:rPr>
                  <w:rFonts w:ascii="Cambria Math" w:hAnsi="Cambria Math" w:cstheme="majorHAnsi"/>
                  <w:sz w:val="18"/>
                  <w:szCs w:val="18"/>
                </w:rPr>
                <m:t>-1</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a</m:t>
              </m:r>
            </m:e>
            <m:sub>
              <m:r>
                <w:rPr>
                  <w:rFonts w:ascii="Cambria Math" w:hAnsi="Cambria Math" w:cstheme="majorHAnsi"/>
                  <w:sz w:val="18"/>
                  <w:szCs w:val="18"/>
                </w:rPr>
                <m:t>i</m:t>
              </m:r>
            </m:sub>
          </m:sSub>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bi"/>
                    </m:rPr>
                    <w:rPr>
                      <w:rFonts w:ascii="Cambria Math" w:hAnsi="Cambria Math" w:cstheme="majorHAnsi"/>
                      <w:sz w:val="18"/>
                      <w:szCs w:val="18"/>
                    </w:rPr>
                    <m:t>ψ</m:t>
                  </m:r>
                </m:e>
                <m:sub>
                  <m:r>
                    <w:rPr>
                      <w:rFonts w:ascii="Cambria Math" w:hAnsi="Cambria Math" w:cstheme="majorHAnsi"/>
                      <w:sz w:val="18"/>
                      <w:szCs w:val="18"/>
                    </w:rPr>
                    <m:t>i</m:t>
                  </m:r>
                </m:sub>
              </m:sSub>
            </m:e>
          </m:d>
        </m:oMath>
      </m:oMathPara>
    </w:p>
    <w:p w14:paraId="5B781C22" w14:textId="1DBB8859" w:rsidR="00504115" w:rsidRPr="00FC5DEF" w:rsidRDefault="00504115" w:rsidP="00504115">
      <w:pPr>
        <w:rPr>
          <w:rFonts w:asciiTheme="majorHAnsi" w:hAnsiTheme="majorHAnsi" w:cstheme="majorHAnsi"/>
          <w:sz w:val="18"/>
          <w:szCs w:val="18"/>
        </w:rPr>
      </w:pPr>
      <w:r w:rsidRPr="00FC5DEF">
        <w:rPr>
          <w:rFonts w:asciiTheme="majorHAnsi" w:hAnsiTheme="majorHAnsi" w:cstheme="majorHAnsi"/>
          <w:sz w:val="18"/>
          <w:szCs w:val="18"/>
        </w:rPr>
        <w:t xml:space="preserve">which is in a superposition of 65.536 basis states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bi"/>
                  </m:rPr>
                  <w:rPr>
                    <w:rFonts w:ascii="Cambria Math" w:hAnsi="Cambria Math" w:cstheme="majorHAnsi"/>
                    <w:sz w:val="18"/>
                    <w:szCs w:val="18"/>
                  </w:rPr>
                  <m:t>ψ</m:t>
                </m:r>
              </m:e>
              <m:sub>
                <m:r>
                  <w:rPr>
                    <w:rFonts w:ascii="Cambria Math" w:hAnsi="Cambria Math" w:cstheme="majorHAnsi"/>
                    <w:sz w:val="18"/>
                    <w:szCs w:val="18"/>
                  </w:rPr>
                  <m:t>i</m:t>
                </m:r>
              </m:sub>
            </m:sSub>
          </m:e>
        </m:d>
      </m:oMath>
      <w:r w:rsidRPr="00FC5DEF">
        <w:rPr>
          <w:rFonts w:asciiTheme="majorHAnsi" w:hAnsiTheme="majorHAnsi" w:cstheme="majorHAnsi"/>
          <w:sz w:val="18"/>
          <w:szCs w:val="18"/>
        </w:rPr>
        <w:t>. If this system evolves under the influence of a timedependent Hamiltonian H(t), its behavior is governed by the Schrodinger equation</w:t>
      </w:r>
    </w:p>
    <w:p w14:paraId="29DC3BCA" w14:textId="77777777" w:rsidR="00504115" w:rsidRPr="00FC5DEF" w:rsidRDefault="0016385C" w:rsidP="00504115">
      <w:pPr>
        <w:spacing w:after="240"/>
        <w:rPr>
          <w:rFonts w:asciiTheme="majorHAnsi" w:hAnsiTheme="majorHAnsi" w:cstheme="majorHAnsi"/>
          <w:sz w:val="18"/>
          <w:szCs w:val="18"/>
        </w:rPr>
      </w:pPr>
      <m:oMathPara>
        <m:oMath>
          <m:f>
            <m:fPr>
              <m:ctrlPr>
                <w:rPr>
                  <w:rFonts w:ascii="Cambria Math" w:hAnsi="Cambria Math" w:cstheme="majorHAnsi"/>
                  <w:sz w:val="18"/>
                  <w:szCs w:val="18"/>
                </w:rPr>
              </m:ctrlPr>
            </m:fPr>
            <m:num>
              <m:r>
                <w:rPr>
                  <w:rFonts w:ascii="Cambria Math" w:hAnsi="Cambria Math" w:cstheme="majorHAnsi"/>
                  <w:sz w:val="18"/>
                  <w:szCs w:val="18"/>
                </w:rPr>
                <m:t>d</m:t>
              </m:r>
            </m:num>
            <m:den>
              <m:r>
                <w:rPr>
                  <w:rFonts w:ascii="Cambria Math" w:hAnsi="Cambria Math" w:cstheme="majorHAnsi"/>
                  <w:sz w:val="18"/>
                  <w:szCs w:val="18"/>
                </w:rPr>
                <m:t>dt</m:t>
              </m:r>
            </m:den>
          </m:f>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iH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m:oMathPara>
    </w:p>
    <w:p w14:paraId="00EE7C65" w14:textId="65235F72" w:rsidR="00504115" w:rsidRPr="00FC5DEF" w:rsidRDefault="00504115" w:rsidP="00504115">
      <w:pPr>
        <w:rPr>
          <w:rFonts w:asciiTheme="majorHAnsi" w:hAnsiTheme="majorHAnsi" w:cstheme="majorHAnsi"/>
          <w:sz w:val="18"/>
          <w:szCs w:val="18"/>
        </w:rPr>
      </w:pPr>
      <w:r w:rsidRPr="00FC5DEF">
        <w:rPr>
          <w:rFonts w:asciiTheme="majorHAnsi" w:hAnsiTheme="majorHAnsi" w:cstheme="majorHAnsi"/>
          <w:sz w:val="18"/>
          <w:szCs w:val="18"/>
        </w:rPr>
        <w:t xml:space="preserve">Using this, we consider a period ranging from t = 0 to t = τ and assume the Hamiltonian of the </w:t>
      </w:r>
      <w:r w:rsidR="00EB40E6" w:rsidRPr="00FC5DEF">
        <w:rPr>
          <w:rFonts w:asciiTheme="majorHAnsi" w:hAnsiTheme="majorHAnsi" w:cstheme="majorHAnsi"/>
          <w:sz w:val="18"/>
          <w:szCs w:val="18"/>
        </w:rPr>
        <w:t>Schrödinger</w:t>
      </w:r>
      <w:r w:rsidRPr="00FC5DEF">
        <w:rPr>
          <w:rFonts w:asciiTheme="majorHAnsi" w:hAnsiTheme="majorHAnsi" w:cstheme="majorHAnsi"/>
          <w:sz w:val="18"/>
          <w:szCs w:val="18"/>
        </w:rPr>
        <w:t xml:space="preserve"> </w:t>
      </w:r>
      <w:r w:rsidR="00F852F8" w:rsidRPr="00FC5DEF">
        <w:rPr>
          <w:rFonts w:asciiTheme="majorHAnsi" w:hAnsiTheme="majorHAnsi" w:cstheme="majorHAnsi"/>
          <w:sz w:val="18"/>
          <w:szCs w:val="18"/>
        </w:rPr>
        <w:t>equation to</w:t>
      </w:r>
      <w:r w:rsidRPr="00FC5DEF">
        <w:rPr>
          <w:rFonts w:asciiTheme="majorHAnsi" w:hAnsiTheme="majorHAnsi" w:cstheme="majorHAnsi"/>
          <w:sz w:val="18"/>
          <w:szCs w:val="18"/>
        </w:rPr>
        <w:t xml:space="preserve"> be a convex combination of two static Hamiltonian</w:t>
      </w:r>
    </w:p>
    <w:p w14:paraId="5826D128" w14:textId="77777777" w:rsidR="00504115" w:rsidRPr="00FC5DEF" w:rsidRDefault="00504115" w:rsidP="00504115">
      <w:pPr>
        <w:spacing w:after="240"/>
        <w:rPr>
          <w:rFonts w:asciiTheme="majorHAnsi" w:hAnsiTheme="majorHAnsi" w:cstheme="majorHAnsi"/>
          <w:sz w:val="18"/>
          <w:szCs w:val="18"/>
        </w:rPr>
      </w:pPr>
      <m:oMathPara>
        <m:oMath>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d>
            <m:dPr>
              <m:ctrlPr>
                <w:rPr>
                  <w:rFonts w:ascii="Cambria Math" w:hAnsi="Cambria Math" w:cstheme="majorHAnsi"/>
                  <w:sz w:val="18"/>
                  <w:szCs w:val="18"/>
                </w:rPr>
              </m:ctrlPr>
            </m:dPr>
            <m:e>
              <m:r>
                <m:rPr>
                  <m:sty m:val="p"/>
                </m:rPr>
                <w:rPr>
                  <w:rFonts w:ascii="Cambria Math" w:hAnsi="Cambria Math" w:cstheme="majorHAnsi"/>
                  <w:sz w:val="18"/>
                  <w:szCs w:val="18"/>
                </w:rPr>
                <m:t>1-</m:t>
              </m:r>
              <m:f>
                <m:fPr>
                  <m:ctrlPr>
                    <w:rPr>
                      <w:rFonts w:ascii="Cambria Math" w:hAnsi="Cambria Math" w:cstheme="majorHAnsi"/>
                      <w:sz w:val="18"/>
                      <w:szCs w:val="18"/>
                    </w:rPr>
                  </m:ctrlPr>
                </m:fPr>
                <m:num>
                  <m:r>
                    <w:rPr>
                      <w:rFonts w:ascii="Cambria Math" w:hAnsi="Cambria Math" w:cstheme="majorHAnsi"/>
                      <w:sz w:val="18"/>
                      <w:szCs w:val="18"/>
                    </w:rPr>
                    <m:t>t</m:t>
                  </m:r>
                </m:num>
                <m:den>
                  <m:r>
                    <w:rPr>
                      <w:rFonts w:ascii="Cambria Math" w:hAnsi="Cambria Math" w:cstheme="majorHAnsi"/>
                      <w:sz w:val="18"/>
                      <w:szCs w:val="18"/>
                    </w:rPr>
                    <m:t>τ</m:t>
                  </m:r>
                </m:den>
              </m:f>
            </m:e>
          </m:d>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B</m:t>
              </m:r>
            </m:sub>
          </m:sSub>
          <m:r>
            <m:rPr>
              <m:sty m:val="p"/>
            </m:rPr>
            <w:rPr>
              <w:rFonts w:ascii="Cambria Math" w:hAnsi="Cambria Math" w:cstheme="majorHAnsi"/>
              <w:sz w:val="18"/>
              <w:szCs w:val="18"/>
            </w:rPr>
            <m:t>+</m:t>
          </m:r>
          <m:f>
            <m:fPr>
              <m:ctrlPr>
                <w:rPr>
                  <w:rFonts w:ascii="Cambria Math" w:hAnsi="Cambria Math" w:cstheme="majorHAnsi"/>
                  <w:sz w:val="18"/>
                  <w:szCs w:val="18"/>
                </w:rPr>
              </m:ctrlPr>
            </m:fPr>
            <m:num>
              <m:r>
                <w:rPr>
                  <w:rFonts w:ascii="Cambria Math" w:hAnsi="Cambria Math" w:cstheme="majorHAnsi"/>
                  <w:sz w:val="18"/>
                  <w:szCs w:val="18"/>
                </w:rPr>
                <m:t>t</m:t>
              </m:r>
            </m:num>
            <m:den>
              <m:r>
                <w:rPr>
                  <w:rFonts w:ascii="Cambria Math" w:hAnsi="Cambria Math" w:cstheme="majorHAnsi"/>
                  <w:sz w:val="18"/>
                  <w:szCs w:val="18"/>
                </w:rPr>
                <m:t>τ</m:t>
              </m:r>
            </m:den>
          </m:f>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P</m:t>
              </m:r>
            </m:sub>
          </m:sSub>
        </m:oMath>
      </m:oMathPara>
    </w:p>
    <w:p w14:paraId="6432DAA6" w14:textId="5E15B12B" w:rsidR="00504115" w:rsidRPr="00FC5DEF" w:rsidRDefault="00504115" w:rsidP="00504115">
      <w:pPr>
        <w:rPr>
          <w:rFonts w:asciiTheme="majorHAnsi" w:hAnsiTheme="majorHAnsi" w:cstheme="majorHAnsi"/>
          <w:sz w:val="18"/>
          <w:szCs w:val="18"/>
        </w:rPr>
      </w:pPr>
      <w:r w:rsidRPr="00FC5DEF">
        <w:rPr>
          <w:rFonts w:asciiTheme="majorHAnsi" w:hAnsiTheme="majorHAnsi" w:cstheme="majorHAnsi"/>
          <w:sz w:val="18"/>
          <w:szCs w:val="18"/>
        </w:rPr>
        <w:t xml:space="preserve">Here, HB is the beginning Hamiltonian whose ground state is easy to </w:t>
      </w:r>
      <w:r w:rsidR="00EB40E6" w:rsidRPr="00FC5DEF">
        <w:rPr>
          <w:rFonts w:asciiTheme="majorHAnsi" w:hAnsiTheme="majorHAnsi" w:cstheme="majorHAnsi"/>
          <w:sz w:val="18"/>
          <w:szCs w:val="18"/>
        </w:rPr>
        <w:t>construct,</w:t>
      </w:r>
      <w:r w:rsidRPr="00FC5DEF">
        <w:rPr>
          <w:rFonts w:asciiTheme="majorHAnsi" w:hAnsiTheme="majorHAnsi" w:cstheme="majorHAnsi"/>
          <w:sz w:val="18"/>
          <w:szCs w:val="18"/>
        </w:rPr>
        <w:t xml:space="preserve"> and HP is the problem Hamiltonian whose ground states encode the solution to our problem</w:t>
      </w:r>
    </w:p>
    <w:p w14:paraId="0DFB05EC" w14:textId="77777777" w:rsidR="00504115" w:rsidRPr="00FC5DEF" w:rsidRDefault="0016385C" w:rsidP="00504115">
      <w:pPr>
        <w:spacing w:after="240"/>
        <w:rPr>
          <w:rFonts w:asciiTheme="majorHAnsi" w:hAnsiTheme="majorHAnsi" w:cstheme="majorHAnsi"/>
          <w:sz w:val="18"/>
          <w:szCs w:val="18"/>
        </w:rPr>
      </w:pPr>
      <m:oMathPara>
        <m:oMathParaPr>
          <m:jc m:val="center"/>
        </m:oMathParaPr>
        <m:oMath>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P</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j</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Q</m:t>
              </m:r>
            </m:e>
            <m:sub>
              <m:r>
                <w:rPr>
                  <w:rFonts w:ascii="Cambria Math" w:hAnsi="Cambria Math" w:cstheme="majorHAnsi"/>
                  <w:sz w:val="18"/>
                  <w:szCs w:val="18"/>
                </w:rPr>
                <m:t>ij</m:t>
              </m:r>
            </m:sub>
          </m:sSub>
          <m:sSubSup>
            <m:sSubSupPr>
              <m:ctrlPr>
                <w:rPr>
                  <w:rFonts w:ascii="Cambria Math" w:hAnsi="Cambria Math" w:cstheme="majorHAnsi"/>
                  <w:sz w:val="18"/>
                  <w:szCs w:val="18"/>
                </w:rPr>
              </m:ctrlPr>
            </m:sSubSupPr>
            <m:e>
              <m:r>
                <w:rPr>
                  <w:rFonts w:ascii="Cambria Math" w:hAnsi="Cambria Math" w:cstheme="majorHAnsi"/>
                  <w:sz w:val="18"/>
                  <w:szCs w:val="18"/>
                </w:rPr>
                <m:t>σ</m:t>
              </m:r>
            </m:e>
            <m:sub>
              <m:r>
                <w:rPr>
                  <w:rFonts w:ascii="Cambria Math" w:hAnsi="Cambria Math" w:cstheme="majorHAnsi"/>
                  <w:sz w:val="18"/>
                  <w:szCs w:val="18"/>
                </w:rPr>
                <m:t>z</m:t>
              </m:r>
            </m:sub>
            <m:sup>
              <m:r>
                <w:rPr>
                  <w:rFonts w:ascii="Cambria Math" w:hAnsi="Cambria Math" w:cstheme="majorHAnsi"/>
                  <w:sz w:val="18"/>
                  <w:szCs w:val="18"/>
                </w:rPr>
                <m:t>i</m:t>
              </m:r>
            </m:sup>
          </m:sSubSup>
          <m:sSubSup>
            <m:sSubSupPr>
              <m:ctrlPr>
                <w:rPr>
                  <w:rFonts w:ascii="Cambria Math" w:hAnsi="Cambria Math" w:cstheme="majorHAnsi"/>
                  <w:sz w:val="18"/>
                  <w:szCs w:val="18"/>
                </w:rPr>
              </m:ctrlPr>
            </m:sSubSupPr>
            <m:e>
              <m:r>
                <w:rPr>
                  <w:rFonts w:ascii="Cambria Math" w:hAnsi="Cambria Math" w:cstheme="majorHAnsi"/>
                  <w:sz w:val="18"/>
                  <w:szCs w:val="18"/>
                </w:rPr>
                <m:t>σ</m:t>
              </m:r>
            </m:e>
            <m:sub>
              <m:r>
                <w:rPr>
                  <w:rFonts w:ascii="Cambria Math" w:hAnsi="Cambria Math" w:cstheme="majorHAnsi"/>
                  <w:sz w:val="18"/>
                  <w:szCs w:val="18"/>
                </w:rPr>
                <m:t>z</m:t>
              </m:r>
            </m:sub>
            <m:sup>
              <m:r>
                <w:rPr>
                  <w:rFonts w:ascii="Cambria Math" w:hAnsi="Cambria Math" w:cstheme="majorHAnsi"/>
                  <w:sz w:val="18"/>
                  <w:szCs w:val="18"/>
                </w:rPr>
                <m:t>j</m:t>
              </m:r>
            </m:sup>
          </m:sSubSup>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q</m:t>
              </m:r>
            </m:e>
            <m:sub>
              <m:r>
                <w:rPr>
                  <w:rFonts w:ascii="Cambria Math" w:hAnsi="Cambria Math" w:cstheme="majorHAnsi"/>
                  <w:sz w:val="18"/>
                  <w:szCs w:val="18"/>
                </w:rPr>
                <m:t>i</m:t>
              </m:r>
            </m:sub>
          </m:sSub>
          <m:sSubSup>
            <m:sSubSupPr>
              <m:ctrlPr>
                <w:rPr>
                  <w:rFonts w:ascii="Cambria Math" w:hAnsi="Cambria Math" w:cstheme="majorHAnsi"/>
                  <w:sz w:val="18"/>
                  <w:szCs w:val="18"/>
                </w:rPr>
              </m:ctrlPr>
            </m:sSubSupPr>
            <m:e>
              <m:r>
                <w:rPr>
                  <w:rFonts w:ascii="Cambria Math" w:hAnsi="Cambria Math" w:cstheme="majorHAnsi"/>
                  <w:sz w:val="18"/>
                  <w:szCs w:val="18"/>
                </w:rPr>
                <m:t>σ</m:t>
              </m:r>
            </m:e>
            <m:sub>
              <m:r>
                <w:rPr>
                  <w:rFonts w:ascii="Cambria Math" w:hAnsi="Cambria Math" w:cstheme="majorHAnsi"/>
                  <w:sz w:val="18"/>
                  <w:szCs w:val="18"/>
                </w:rPr>
                <m:t>z</m:t>
              </m:r>
            </m:sub>
            <m:sup>
              <m:r>
                <w:rPr>
                  <w:rFonts w:ascii="Cambria Math" w:hAnsi="Cambria Math" w:cstheme="majorHAnsi"/>
                  <w:sz w:val="18"/>
                  <w:szCs w:val="18"/>
                </w:rPr>
                <m:t>i</m:t>
              </m:r>
            </m:sup>
          </m:sSubSup>
        </m:oMath>
      </m:oMathPara>
    </w:p>
    <w:p w14:paraId="721EEC9F" w14:textId="77777777" w:rsidR="00504115" w:rsidRPr="00FC5DEF" w:rsidRDefault="00504115" w:rsidP="00504115">
      <w:pPr>
        <w:rPr>
          <w:rFonts w:asciiTheme="majorHAnsi" w:hAnsiTheme="majorHAnsi" w:cstheme="majorHAnsi"/>
          <w:sz w:val="18"/>
          <w:szCs w:val="18"/>
        </w:rPr>
      </w:pPr>
    </w:p>
    <w:p w14:paraId="27689151" w14:textId="239A8D45" w:rsidR="00504115" w:rsidRPr="00FC5DEF" w:rsidRDefault="00FE0ECB" w:rsidP="00504115">
      <w:pPr>
        <w:rPr>
          <w:rFonts w:asciiTheme="majorHAnsi" w:hAnsiTheme="majorHAnsi" w:cstheme="majorHAnsi"/>
          <w:sz w:val="18"/>
          <w:szCs w:val="18"/>
        </w:rPr>
      </w:pPr>
      <w:r w:rsidRPr="00FC5DEF">
        <w:rPr>
          <w:rFonts w:asciiTheme="majorHAnsi" w:hAnsiTheme="majorHAnsi" w:cstheme="majorHAnsi"/>
          <w:sz w:val="18"/>
          <w:szCs w:val="18"/>
        </w:rPr>
        <w:t>Evolving the system from t =0 to</w:t>
      </w:r>
      <w:r w:rsidR="00504115" w:rsidRPr="00FC5DEF">
        <w:rPr>
          <w:rFonts w:asciiTheme="majorHAnsi" w:hAnsiTheme="majorHAnsi" w:cstheme="majorHAnsi"/>
          <w:sz w:val="18"/>
          <w:szCs w:val="18"/>
        </w:rPr>
        <w:t xml:space="preserve"> </w:t>
      </w:r>
      <w:r w:rsidRPr="00FC5DEF">
        <w:rPr>
          <w:rFonts w:asciiTheme="majorHAnsi" w:hAnsiTheme="majorHAnsi" w:cstheme="majorHAnsi"/>
          <w:sz w:val="18"/>
          <w:szCs w:val="18"/>
        </w:rPr>
        <w:t>τ and after evolution</w:t>
      </w:r>
      <w:r w:rsidR="00504115"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measuring </w:t>
      </w:r>
      <w:proofErr w:type="gramStart"/>
      <w:r w:rsidRPr="00FC5DEF">
        <w:rPr>
          <w:rFonts w:asciiTheme="majorHAnsi" w:hAnsiTheme="majorHAnsi" w:cstheme="majorHAnsi"/>
          <w:sz w:val="18"/>
          <w:szCs w:val="18"/>
        </w:rPr>
        <w:t>it ,</w:t>
      </w:r>
      <w:proofErr w:type="gramEnd"/>
      <w:r w:rsidRPr="00FC5DEF">
        <w:rPr>
          <w:rFonts w:asciiTheme="majorHAnsi" w:hAnsiTheme="majorHAnsi" w:cstheme="majorHAnsi"/>
          <w:sz w:val="18"/>
          <w:szCs w:val="18"/>
        </w:rPr>
        <w:t xml:space="preserve"> probabilities </w:t>
      </w:r>
      <m:oMath>
        <m:sSub>
          <m:sSubPr>
            <m:ctrlPr>
              <w:rPr>
                <w:rFonts w:ascii="Cambria Math" w:hAnsi="Cambria Math" w:cstheme="majorHAnsi"/>
                <w:sz w:val="18"/>
                <w:szCs w:val="18"/>
              </w:rPr>
            </m:ctrlPr>
          </m:sSubPr>
          <m:e>
            <m:r>
              <w:rPr>
                <w:rFonts w:ascii="Cambria Math" w:hAnsi="Cambria Math" w:cstheme="majorHAnsi"/>
                <w:sz w:val="18"/>
                <w:szCs w:val="18"/>
              </w:rPr>
              <m:t>|a</m:t>
            </m:r>
          </m:e>
          <m:sub>
            <m:r>
              <w:rPr>
                <w:rFonts w:ascii="Cambria Math" w:hAnsi="Cambria Math" w:cstheme="majorHAnsi"/>
                <w:sz w:val="18"/>
                <w:szCs w:val="18"/>
              </w:rPr>
              <m:t>i</m:t>
            </m:r>
          </m:sub>
        </m:sSub>
        <m:d>
          <m:dPr>
            <m:ctrlPr>
              <w:rPr>
                <w:rFonts w:ascii="Cambria Math" w:hAnsi="Cambria Math" w:cstheme="majorHAnsi"/>
                <w:sz w:val="18"/>
                <w:szCs w:val="18"/>
              </w:rPr>
            </m:ctrlPr>
          </m:dPr>
          <m:e>
            <m:r>
              <w:rPr>
                <w:rFonts w:ascii="Cambria Math" w:hAnsi="Cambria Math" w:cstheme="majorHAnsi"/>
                <w:sz w:val="18"/>
                <w:szCs w:val="18"/>
              </w:rPr>
              <m:t>t</m:t>
            </m:r>
          </m:e>
        </m:d>
        <m:r>
          <w:rPr>
            <w:rFonts w:ascii="Cambria Math" w:hAnsi="Cambria Math" w:cstheme="majorHAnsi"/>
            <w:sz w:val="18"/>
            <w:szCs w:val="18"/>
          </w:rPr>
          <m:t>|</m:t>
        </m:r>
      </m:oMath>
      <w:r w:rsidR="00504115" w:rsidRPr="00FC5DEF">
        <w:rPr>
          <w:rFonts w:asciiTheme="majorHAnsi" w:hAnsiTheme="majorHAnsi" w:cstheme="majorHAnsi"/>
          <w:sz w:val="18"/>
          <w:szCs w:val="18"/>
          <w:vertAlign w:val="superscript"/>
        </w:rPr>
        <w:t>2</w:t>
      </w:r>
      <w:r w:rsidR="00504115"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 of obtain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bi"/>
                  </m:rPr>
                  <w:rPr>
                    <w:rFonts w:ascii="Cambria Math" w:hAnsi="Cambria Math" w:cstheme="majorHAnsi"/>
                    <w:sz w:val="18"/>
                    <w:szCs w:val="18"/>
                  </w:rPr>
                  <m:t>ψ</m:t>
                </m:r>
              </m:e>
              <m:sub>
                <m:r>
                  <w:rPr>
                    <w:rFonts w:ascii="Cambria Math" w:hAnsi="Cambria Math" w:cstheme="majorHAnsi"/>
                    <w:sz w:val="18"/>
                    <w:szCs w:val="18"/>
                  </w:rPr>
                  <m:t>i</m:t>
                </m:r>
              </m:sub>
            </m:sSub>
          </m:e>
        </m:d>
      </m:oMath>
      <w:r w:rsidR="00504115"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will be </w:t>
      </w:r>
      <w:proofErr w:type="spellStart"/>
      <w:r w:rsidRPr="00FC5DEF">
        <w:rPr>
          <w:rFonts w:asciiTheme="majorHAnsi" w:hAnsiTheme="majorHAnsi" w:cstheme="majorHAnsi"/>
          <w:sz w:val="18"/>
          <w:szCs w:val="18"/>
        </w:rPr>
        <w:t>finded</w:t>
      </w:r>
      <w:proofErr w:type="spellEnd"/>
      <w:r w:rsidRPr="00FC5DEF">
        <w:rPr>
          <w:rFonts w:asciiTheme="majorHAnsi" w:hAnsiTheme="majorHAnsi" w:cstheme="majorHAnsi"/>
          <w:sz w:val="18"/>
          <w:szCs w:val="18"/>
        </w:rPr>
        <w:t>.</w:t>
      </w:r>
      <w:r w:rsidR="00504115"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Being in </w:t>
      </w:r>
      <m:oMath>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P</m:t>
            </m:r>
          </m:sub>
        </m:sSub>
        <m:r>
          <w:rPr>
            <w:rFonts w:ascii="Cambria Math" w:hAnsi="Cambria Math" w:cstheme="majorHAnsi"/>
            <w:sz w:val="18"/>
            <w:szCs w:val="18"/>
          </w:rPr>
          <m:t xml:space="preserve"> </m:t>
        </m:r>
      </m:oMath>
      <w:r w:rsidRPr="00FC5DEF">
        <w:rPr>
          <w:rFonts w:asciiTheme="majorHAnsi" w:hAnsiTheme="majorHAnsi" w:cstheme="majorHAnsi"/>
          <w:sz w:val="18"/>
          <w:szCs w:val="18"/>
        </w:rPr>
        <w:t>is easier found</w:t>
      </w:r>
      <w:r w:rsidR="00504115" w:rsidRPr="00FC5DEF">
        <w:rPr>
          <w:rFonts w:asciiTheme="majorHAnsi" w:hAnsiTheme="majorHAnsi" w:cstheme="majorHAnsi"/>
          <w:sz w:val="18"/>
          <w:szCs w:val="18"/>
        </w:rPr>
        <w:t xml:space="preserve">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bi"/>
                  </m:rPr>
                  <w:rPr>
                    <w:rFonts w:ascii="Cambria Math" w:hAnsi="Cambria Math" w:cstheme="majorHAnsi"/>
                    <w:sz w:val="18"/>
                    <w:szCs w:val="18"/>
                  </w:rPr>
                  <m:t>ψ</m:t>
                </m:r>
              </m:e>
              <m:sub>
                <m:r>
                  <w:rPr>
                    <w:rFonts w:ascii="Cambria Math" w:hAnsi="Cambria Math" w:cstheme="majorHAnsi"/>
                    <w:sz w:val="18"/>
                    <w:szCs w:val="18"/>
                  </w:rPr>
                  <m:t>i</m:t>
                </m:r>
              </m:sub>
            </m:sSub>
          </m:e>
        </m:d>
      </m:oMath>
      <w:r w:rsidRPr="00FC5DEF">
        <w:rPr>
          <w:rFonts w:asciiTheme="majorHAnsi" w:hAnsiTheme="majorHAnsi" w:cstheme="majorHAnsi"/>
          <w:sz w:val="18"/>
          <w:szCs w:val="18"/>
        </w:rPr>
        <w:t xml:space="preserve"> </w:t>
      </w:r>
      <w:r w:rsidR="00504115" w:rsidRPr="00FC5DEF">
        <w:rPr>
          <w:rFonts w:asciiTheme="majorHAnsi" w:hAnsiTheme="majorHAnsi" w:cstheme="majorHAnsi"/>
          <w:sz w:val="18"/>
          <w:szCs w:val="18"/>
        </w:rPr>
        <w:t xml:space="preserve"> </w:t>
      </w:r>
      <w:r w:rsidRPr="00FC5DEF">
        <w:rPr>
          <w:rFonts w:asciiTheme="majorHAnsi" w:hAnsiTheme="majorHAnsi" w:cstheme="majorHAnsi"/>
          <w:sz w:val="18"/>
          <w:szCs w:val="18"/>
        </w:rPr>
        <w:t>corresponding</w:t>
      </w:r>
      <w:r w:rsidR="00504115"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to ground state of </w:t>
      </w:r>
      <m:oMath>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P</m:t>
            </m:r>
          </m:sub>
        </m:sSub>
      </m:oMath>
      <w:r w:rsidRPr="00FC5DEF">
        <w:rPr>
          <w:rFonts w:asciiTheme="majorHAnsi" w:hAnsiTheme="majorHAnsi" w:cstheme="majorHAnsi"/>
          <w:sz w:val="18"/>
          <w:szCs w:val="18"/>
        </w:rPr>
        <w:t xml:space="preserve">encoding the solution </w:t>
      </w:r>
      <w:r w:rsidR="003F2884" w:rsidRPr="00FC5DEF">
        <w:rPr>
          <w:rFonts w:asciiTheme="majorHAnsi" w:hAnsiTheme="majorHAnsi" w:cstheme="majorHAnsi"/>
          <w:sz w:val="18"/>
          <w:szCs w:val="18"/>
        </w:rPr>
        <w:t>(belove</w:t>
      </w:r>
      <w:r w:rsidRPr="00FC5DEF">
        <w:rPr>
          <w:rFonts w:asciiTheme="majorHAnsi" w:hAnsiTheme="majorHAnsi" w:cstheme="majorHAnsi"/>
          <w:sz w:val="18"/>
          <w:szCs w:val="18"/>
        </w:rPr>
        <w:t xml:space="preserve"> an image obtained via</w:t>
      </w:r>
      <w:r w:rsidR="00504115" w:rsidRPr="00FC5DEF">
        <w:rPr>
          <w:rFonts w:asciiTheme="majorHAnsi" w:hAnsiTheme="majorHAnsi" w:cstheme="majorHAnsi"/>
          <w:sz w:val="18"/>
          <w:szCs w:val="18"/>
        </w:rPr>
        <w:t xml:space="preserve"> </w:t>
      </w:r>
      <w:proofErr w:type="spellStart"/>
      <w:r w:rsidR="00504115" w:rsidRPr="00FC5DEF">
        <w:rPr>
          <w:rFonts w:asciiTheme="majorHAnsi" w:hAnsiTheme="majorHAnsi" w:cstheme="majorHAnsi"/>
          <w:sz w:val="18"/>
          <w:szCs w:val="18"/>
        </w:rPr>
        <w:t>QuTip</w:t>
      </w:r>
      <w:proofErr w:type="spellEnd"/>
      <w:r w:rsidR="00504115" w:rsidRPr="00FC5DEF">
        <w:rPr>
          <w:rFonts w:asciiTheme="majorHAnsi" w:hAnsiTheme="majorHAnsi" w:cstheme="majorHAnsi"/>
          <w:sz w:val="18"/>
          <w:szCs w:val="18"/>
        </w:rPr>
        <w:t xml:space="preserve"> </w:t>
      </w:r>
      <w:r w:rsidRPr="00FC5DEF">
        <w:rPr>
          <w:rFonts w:asciiTheme="majorHAnsi" w:hAnsiTheme="majorHAnsi" w:cstheme="majorHAnsi"/>
          <w:sz w:val="18"/>
          <w:szCs w:val="18"/>
        </w:rPr>
        <w:t>with</w:t>
      </w:r>
      <w:r w:rsidR="00504115" w:rsidRPr="00FC5DEF">
        <w:rPr>
          <w:rFonts w:asciiTheme="majorHAnsi" w:hAnsiTheme="majorHAnsi" w:cstheme="majorHAnsi"/>
          <w:sz w:val="18"/>
          <w:szCs w:val="18"/>
        </w:rPr>
        <w:t xml:space="preserve"> </w:t>
      </w:r>
      <w:r w:rsidRPr="00FC5DEF">
        <w:rPr>
          <w:rFonts w:asciiTheme="majorHAnsi" w:hAnsiTheme="majorHAnsi" w:cstheme="majorHAnsi"/>
          <w:sz w:val="18"/>
          <w:szCs w:val="18"/>
        </w:rPr>
        <w:t>τ =</w:t>
      </w:r>
      <w:r w:rsidR="00504115" w:rsidRPr="00FC5DEF">
        <w:rPr>
          <w:rFonts w:asciiTheme="majorHAnsi" w:hAnsiTheme="majorHAnsi" w:cstheme="majorHAnsi"/>
          <w:sz w:val="18"/>
          <w:szCs w:val="18"/>
        </w:rPr>
        <w:t>100</w:t>
      </w:r>
      <w:r w:rsidRPr="00FC5DEF">
        <w:rPr>
          <w:rFonts w:asciiTheme="majorHAnsi" w:hAnsiTheme="majorHAnsi" w:cstheme="majorHAnsi"/>
          <w:sz w:val="18"/>
          <w:szCs w:val="18"/>
        </w:rPr>
        <w:t>)</w:t>
      </w:r>
    </w:p>
    <w:p w14:paraId="719B8626" w14:textId="77777777" w:rsidR="00504115" w:rsidRPr="00FC5DEF" w:rsidRDefault="00504115" w:rsidP="003F2884">
      <w:pPr>
        <w:jc w:val="center"/>
        <w:rPr>
          <w:rFonts w:asciiTheme="majorHAnsi" w:hAnsiTheme="majorHAnsi" w:cstheme="majorHAnsi"/>
          <w:sz w:val="18"/>
          <w:szCs w:val="18"/>
          <w:lang w:val="it-IT"/>
        </w:rPr>
      </w:pPr>
      <w:r w:rsidRPr="00FC5DEF">
        <w:rPr>
          <w:rFonts w:asciiTheme="majorHAnsi" w:hAnsiTheme="majorHAnsi" w:cstheme="majorHAnsi"/>
          <w:noProof/>
          <w:sz w:val="18"/>
          <w:szCs w:val="18"/>
        </w:rPr>
        <w:lastRenderedPageBreak/>
        <w:drawing>
          <wp:inline distT="0" distB="0" distL="0" distR="0" wp14:anchorId="28ED7A41" wp14:editId="3FA72394">
            <wp:extent cx="2537460" cy="1709908"/>
            <wp:effectExtent l="0" t="0" r="0" b="5080"/>
            <wp:docPr id="36" name="Immagine 36"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magine 36" descr="Immagine che contiene testo&#10;&#10;Descrizione generata automaticamente"/>
                    <pic:cNvPicPr/>
                  </pic:nvPicPr>
                  <pic:blipFill rotWithShape="1">
                    <a:blip r:embed="rId18"/>
                    <a:srcRect b="3704"/>
                    <a:stretch/>
                  </pic:blipFill>
                  <pic:spPr bwMode="auto">
                    <a:xfrm>
                      <a:off x="0" y="0"/>
                      <a:ext cx="2545157" cy="1715094"/>
                    </a:xfrm>
                    <a:prstGeom prst="rect">
                      <a:avLst/>
                    </a:prstGeom>
                    <a:ln>
                      <a:noFill/>
                    </a:ln>
                    <a:extLst>
                      <a:ext uri="{53640926-AAD7-44D8-BBD7-CCE9431645EC}">
                        <a14:shadowObscured xmlns:a14="http://schemas.microsoft.com/office/drawing/2010/main"/>
                      </a:ext>
                    </a:extLst>
                  </pic:spPr>
                </pic:pic>
              </a:graphicData>
            </a:graphic>
          </wp:inline>
        </w:drawing>
      </w:r>
    </w:p>
    <w:p w14:paraId="12ABA09F" w14:textId="77777777" w:rsidR="00FE0ECB" w:rsidRPr="00FC5DEF" w:rsidRDefault="00FE0ECB" w:rsidP="00504115">
      <w:pPr>
        <w:rPr>
          <w:rFonts w:asciiTheme="majorHAnsi" w:hAnsiTheme="majorHAnsi" w:cstheme="majorHAnsi"/>
          <w:sz w:val="18"/>
          <w:szCs w:val="18"/>
          <w:lang w:val="it-IT"/>
        </w:rPr>
      </w:pPr>
    </w:p>
    <w:p w14:paraId="51990C3A" w14:textId="3994FD45" w:rsidR="00504115" w:rsidRPr="00FC5DEF" w:rsidRDefault="00D30E03" w:rsidP="00504115">
      <w:pPr>
        <w:rPr>
          <w:rFonts w:asciiTheme="majorHAnsi" w:hAnsiTheme="majorHAnsi" w:cstheme="majorHAnsi"/>
          <w:sz w:val="18"/>
          <w:szCs w:val="18"/>
        </w:rPr>
      </w:pPr>
      <w:r w:rsidRPr="00FC5DEF">
        <w:rPr>
          <w:rFonts w:asciiTheme="majorHAnsi" w:hAnsiTheme="majorHAnsi" w:cstheme="majorHAnsi"/>
          <w:sz w:val="18"/>
          <w:szCs w:val="18"/>
        </w:rPr>
        <w:t xml:space="preserve">AQO could be excessive for simple problems like rook problems. But for complex ones classical </w:t>
      </w:r>
      <w:r w:rsidR="003F2884" w:rsidRPr="00FC5DEF">
        <w:rPr>
          <w:rFonts w:asciiTheme="majorHAnsi" w:hAnsiTheme="majorHAnsi" w:cstheme="majorHAnsi"/>
          <w:sz w:val="18"/>
          <w:szCs w:val="18"/>
        </w:rPr>
        <w:t>Hopfield</w:t>
      </w:r>
      <w:r w:rsidRPr="00FC5DEF">
        <w:rPr>
          <w:rFonts w:asciiTheme="majorHAnsi" w:hAnsiTheme="majorHAnsi" w:cstheme="majorHAnsi"/>
          <w:sz w:val="18"/>
          <w:szCs w:val="18"/>
        </w:rPr>
        <w:t xml:space="preserve"> network is no more an option</w:t>
      </w:r>
      <w:r w:rsidR="00504115"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In eight queen </w:t>
      </w:r>
      <w:r w:rsidR="003F2884" w:rsidRPr="00FC5DEF">
        <w:rPr>
          <w:rFonts w:asciiTheme="majorHAnsi" w:hAnsiTheme="majorHAnsi" w:cstheme="majorHAnsi"/>
          <w:sz w:val="18"/>
          <w:szCs w:val="18"/>
        </w:rPr>
        <w:t>problem, we</w:t>
      </w:r>
      <w:r w:rsidRPr="00FC5DEF">
        <w:rPr>
          <w:rFonts w:asciiTheme="majorHAnsi" w:hAnsiTheme="majorHAnsi" w:cstheme="majorHAnsi"/>
          <w:sz w:val="18"/>
          <w:szCs w:val="18"/>
        </w:rPr>
        <w:t xml:space="preserve"> add a </w:t>
      </w:r>
      <w:r w:rsidR="003F2884" w:rsidRPr="00FC5DEF">
        <w:rPr>
          <w:rFonts w:asciiTheme="majorHAnsi" w:hAnsiTheme="majorHAnsi" w:cstheme="majorHAnsi"/>
          <w:sz w:val="18"/>
          <w:szCs w:val="18"/>
        </w:rPr>
        <w:t>constraint</w:t>
      </w:r>
      <w:r w:rsidRPr="00FC5DEF">
        <w:rPr>
          <w:rFonts w:asciiTheme="majorHAnsi" w:hAnsiTheme="majorHAnsi" w:cstheme="majorHAnsi"/>
          <w:sz w:val="18"/>
          <w:szCs w:val="18"/>
        </w:rPr>
        <w:t xml:space="preserve"> also to diagonals.</w:t>
      </w:r>
    </w:p>
    <w:p w14:paraId="7776F717" w14:textId="77777777" w:rsidR="00504115" w:rsidRPr="00FC5DEF" w:rsidRDefault="00504115" w:rsidP="003F2884">
      <w:pPr>
        <w:jc w:val="center"/>
        <w:rPr>
          <w:rFonts w:asciiTheme="majorHAnsi" w:hAnsiTheme="majorHAnsi" w:cstheme="majorHAnsi"/>
          <w:sz w:val="18"/>
          <w:szCs w:val="18"/>
          <w:lang w:val="it-IT"/>
        </w:rPr>
      </w:pPr>
      <w:r w:rsidRPr="00FC5DEF">
        <w:rPr>
          <w:rFonts w:asciiTheme="majorHAnsi" w:hAnsiTheme="majorHAnsi" w:cstheme="majorHAnsi"/>
          <w:noProof/>
          <w:sz w:val="18"/>
          <w:szCs w:val="18"/>
        </w:rPr>
        <w:drawing>
          <wp:inline distT="0" distB="0" distL="0" distR="0" wp14:anchorId="46528F30" wp14:editId="54AACFB7">
            <wp:extent cx="1973580" cy="1655451"/>
            <wp:effectExtent l="0" t="0" r="7620" b="1905"/>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0682" t="2113" r="9793" b="13057"/>
                    <a:stretch/>
                  </pic:blipFill>
                  <pic:spPr bwMode="auto">
                    <a:xfrm>
                      <a:off x="0" y="0"/>
                      <a:ext cx="1976104" cy="1657568"/>
                    </a:xfrm>
                    <a:prstGeom prst="rect">
                      <a:avLst/>
                    </a:prstGeom>
                    <a:ln>
                      <a:noFill/>
                    </a:ln>
                    <a:extLst>
                      <a:ext uri="{53640926-AAD7-44D8-BBD7-CCE9431645EC}">
                        <a14:shadowObscured xmlns:a14="http://schemas.microsoft.com/office/drawing/2010/main"/>
                      </a:ext>
                    </a:extLst>
                  </pic:spPr>
                </pic:pic>
              </a:graphicData>
            </a:graphic>
          </wp:inline>
        </w:drawing>
      </w:r>
    </w:p>
    <w:p w14:paraId="7BDDB519" w14:textId="0AD4CFDF" w:rsidR="00504115" w:rsidRPr="00FC5DEF" w:rsidRDefault="00D30E03" w:rsidP="00504115">
      <w:pPr>
        <w:rPr>
          <w:rFonts w:asciiTheme="majorHAnsi" w:hAnsiTheme="majorHAnsi" w:cstheme="majorHAnsi"/>
          <w:sz w:val="18"/>
          <w:szCs w:val="18"/>
        </w:rPr>
      </w:pPr>
      <w:r w:rsidRPr="00FC5DEF">
        <w:rPr>
          <w:rFonts w:asciiTheme="majorHAnsi" w:hAnsiTheme="majorHAnsi" w:cstheme="majorHAnsi"/>
          <w:sz w:val="18"/>
          <w:szCs w:val="18"/>
        </w:rPr>
        <w:t>A trivial extension of solution of Rook problem for eight queen problems is done modifying weights</w:t>
      </w:r>
      <w:r w:rsidR="00504115" w:rsidRPr="00FC5DEF">
        <w:rPr>
          <w:rFonts w:asciiTheme="majorHAnsi" w:hAnsiTheme="majorHAnsi" w:cstheme="majorHAnsi"/>
          <w:sz w:val="18"/>
          <w:szCs w:val="18"/>
        </w:rPr>
        <w:t xml:space="preserve">, which are set to </w:t>
      </w:r>
      <w:proofErr w:type="spellStart"/>
      <w:r w:rsidR="00504115" w:rsidRPr="00FC5DEF">
        <w:rPr>
          <w:rFonts w:asciiTheme="majorHAnsi" w:hAnsiTheme="majorHAnsi" w:cstheme="majorHAnsi"/>
          <w:sz w:val="18"/>
          <w:szCs w:val="18"/>
        </w:rPr>
        <w:t>w</w:t>
      </w:r>
      <w:r w:rsidR="00504115" w:rsidRPr="00FC5DEF">
        <w:rPr>
          <w:rFonts w:asciiTheme="majorHAnsi" w:hAnsiTheme="majorHAnsi" w:cstheme="majorHAnsi"/>
          <w:sz w:val="18"/>
          <w:szCs w:val="18"/>
          <w:vertAlign w:val="subscript"/>
        </w:rPr>
        <w:t>ij</w:t>
      </w:r>
      <w:proofErr w:type="spellEnd"/>
      <w:r w:rsidR="00504115" w:rsidRPr="00FC5DEF">
        <w:rPr>
          <w:rFonts w:asciiTheme="majorHAnsi" w:hAnsiTheme="majorHAnsi" w:cstheme="majorHAnsi"/>
          <w:sz w:val="18"/>
          <w:szCs w:val="18"/>
        </w:rPr>
        <w:t xml:space="preserve"> = −2, when unit </w:t>
      </w:r>
      <w:proofErr w:type="spellStart"/>
      <w:r w:rsidR="00504115" w:rsidRPr="00FC5DEF">
        <w:rPr>
          <w:rFonts w:asciiTheme="majorHAnsi" w:hAnsiTheme="majorHAnsi" w:cstheme="majorHAnsi"/>
          <w:sz w:val="18"/>
          <w:szCs w:val="18"/>
        </w:rPr>
        <w:t>i</w:t>
      </w:r>
      <w:proofErr w:type="spellEnd"/>
      <w:r w:rsidR="00504115" w:rsidRPr="00FC5DEF">
        <w:rPr>
          <w:rFonts w:asciiTheme="majorHAnsi" w:hAnsiTheme="majorHAnsi" w:cstheme="majorHAnsi"/>
          <w:sz w:val="18"/>
          <w:szCs w:val="18"/>
        </w:rPr>
        <w:t xml:space="preserve"> is different from unit j and belongs to the same row, </w:t>
      </w:r>
      <w:proofErr w:type="gramStart"/>
      <w:r w:rsidR="00504115" w:rsidRPr="00FC5DEF">
        <w:rPr>
          <w:rFonts w:asciiTheme="majorHAnsi" w:hAnsiTheme="majorHAnsi" w:cstheme="majorHAnsi"/>
          <w:sz w:val="18"/>
          <w:szCs w:val="18"/>
        </w:rPr>
        <w:t>column</w:t>
      </w:r>
      <w:proofErr w:type="gramEnd"/>
      <w:r w:rsidR="00504115" w:rsidRPr="00FC5DEF">
        <w:rPr>
          <w:rFonts w:asciiTheme="majorHAnsi" w:hAnsiTheme="majorHAnsi" w:cstheme="majorHAnsi"/>
          <w:sz w:val="18"/>
          <w:szCs w:val="18"/>
        </w:rPr>
        <w:t xml:space="preserve"> or diagonal as unit j. Otherwise we set </w:t>
      </w:r>
      <w:proofErr w:type="spellStart"/>
      <w:r w:rsidR="00E94927" w:rsidRPr="00FC5DEF">
        <w:rPr>
          <w:rFonts w:asciiTheme="majorHAnsi" w:hAnsiTheme="majorHAnsi" w:cstheme="majorHAnsi"/>
          <w:sz w:val="18"/>
          <w:szCs w:val="18"/>
        </w:rPr>
        <w:t>w</w:t>
      </w:r>
      <w:r w:rsidR="00E94927" w:rsidRPr="00FC5DEF">
        <w:rPr>
          <w:rFonts w:asciiTheme="majorHAnsi" w:hAnsiTheme="majorHAnsi" w:cstheme="majorHAnsi"/>
          <w:sz w:val="18"/>
          <w:szCs w:val="18"/>
          <w:vertAlign w:val="subscript"/>
        </w:rPr>
        <w:t>ij</w:t>
      </w:r>
      <w:proofErr w:type="spellEnd"/>
      <w:r w:rsidR="00E94927" w:rsidRPr="00FC5DEF">
        <w:rPr>
          <w:rFonts w:asciiTheme="majorHAnsi" w:hAnsiTheme="majorHAnsi" w:cstheme="majorHAnsi"/>
          <w:sz w:val="18"/>
          <w:szCs w:val="18"/>
        </w:rPr>
        <w:t xml:space="preserve"> </w:t>
      </w:r>
      <w:r w:rsidR="00504115" w:rsidRPr="00FC5DEF">
        <w:rPr>
          <w:rFonts w:asciiTheme="majorHAnsi" w:hAnsiTheme="majorHAnsi" w:cstheme="majorHAnsi"/>
          <w:sz w:val="18"/>
          <w:szCs w:val="18"/>
        </w:rPr>
        <w:t>to zero. The thresholds of all units are set to −1.</w:t>
      </w:r>
      <w:r w:rsidR="003F2884" w:rsidRPr="00FC5DEF">
        <w:rPr>
          <w:rFonts w:asciiTheme="majorHAnsi" w:hAnsiTheme="majorHAnsi" w:cstheme="majorHAnsi"/>
          <w:sz w:val="18"/>
          <w:szCs w:val="18"/>
        </w:rPr>
        <w:t xml:space="preserve"> </w:t>
      </w:r>
      <w:r w:rsidR="00E94927" w:rsidRPr="00FC5DEF">
        <w:rPr>
          <w:rFonts w:asciiTheme="majorHAnsi" w:hAnsiTheme="majorHAnsi" w:cstheme="majorHAnsi"/>
          <w:sz w:val="18"/>
          <w:szCs w:val="18"/>
        </w:rPr>
        <w:t xml:space="preserve">But this extension does not lead to global minima given the fact that the network could insert less queen </w:t>
      </w:r>
      <w:proofErr w:type="gramStart"/>
      <w:r w:rsidR="00E94927" w:rsidRPr="00FC5DEF">
        <w:rPr>
          <w:rFonts w:asciiTheme="majorHAnsi" w:hAnsiTheme="majorHAnsi" w:cstheme="majorHAnsi"/>
          <w:sz w:val="18"/>
          <w:szCs w:val="18"/>
        </w:rPr>
        <w:t>then</w:t>
      </w:r>
      <w:proofErr w:type="gramEnd"/>
      <w:r w:rsidR="00E94927" w:rsidRPr="00FC5DEF">
        <w:rPr>
          <w:rFonts w:asciiTheme="majorHAnsi" w:hAnsiTheme="majorHAnsi" w:cstheme="majorHAnsi"/>
          <w:sz w:val="18"/>
          <w:szCs w:val="18"/>
        </w:rPr>
        <w:t xml:space="preserve"> the requested value</w:t>
      </w:r>
      <w:r w:rsidR="00504115" w:rsidRPr="00FC5DEF">
        <w:rPr>
          <w:rFonts w:asciiTheme="majorHAnsi" w:hAnsiTheme="majorHAnsi" w:cstheme="majorHAnsi"/>
          <w:sz w:val="18"/>
          <w:szCs w:val="18"/>
        </w:rPr>
        <w:t xml:space="preserve"> (local minima</w:t>
      </w:r>
      <w:r w:rsidR="003F2884" w:rsidRPr="00FC5DEF">
        <w:rPr>
          <w:rFonts w:asciiTheme="majorHAnsi" w:hAnsiTheme="majorHAnsi" w:cstheme="majorHAnsi"/>
          <w:sz w:val="18"/>
          <w:szCs w:val="18"/>
        </w:rPr>
        <w:t>). The</w:t>
      </w:r>
      <w:r w:rsidR="00E94927" w:rsidRPr="00FC5DEF">
        <w:rPr>
          <w:rFonts w:asciiTheme="majorHAnsi" w:hAnsiTheme="majorHAnsi" w:cstheme="majorHAnsi"/>
          <w:sz w:val="18"/>
          <w:szCs w:val="18"/>
        </w:rPr>
        <w:t xml:space="preserve"> problem is the necessity to codify three different constraints that lead to a compromise to satisfy them all. Eight queen is not </w:t>
      </w:r>
      <w:r w:rsidR="003F2884" w:rsidRPr="00FC5DEF">
        <w:rPr>
          <w:rFonts w:asciiTheme="majorHAnsi" w:hAnsiTheme="majorHAnsi" w:cstheme="majorHAnsi"/>
          <w:sz w:val="18"/>
          <w:szCs w:val="18"/>
        </w:rPr>
        <w:t>NP.</w:t>
      </w:r>
      <w:r w:rsidR="00504115" w:rsidRPr="00FC5DEF">
        <w:rPr>
          <w:rFonts w:asciiTheme="majorHAnsi" w:hAnsiTheme="majorHAnsi" w:cstheme="majorHAnsi"/>
          <w:sz w:val="18"/>
          <w:szCs w:val="18"/>
        </w:rPr>
        <w:t xml:space="preserve"> </w:t>
      </w:r>
      <w:r w:rsidR="00E94927" w:rsidRPr="00FC5DEF">
        <w:rPr>
          <w:rFonts w:asciiTheme="majorHAnsi" w:hAnsiTheme="majorHAnsi" w:cstheme="majorHAnsi"/>
          <w:sz w:val="18"/>
          <w:szCs w:val="18"/>
        </w:rPr>
        <w:t xml:space="preserve">On the contrary </w:t>
      </w:r>
      <w:r w:rsidR="00504115" w:rsidRPr="00FC5DEF">
        <w:rPr>
          <w:rFonts w:asciiTheme="majorHAnsi" w:hAnsiTheme="majorHAnsi" w:cstheme="majorHAnsi"/>
          <w:sz w:val="18"/>
          <w:szCs w:val="18"/>
        </w:rPr>
        <w:t xml:space="preserve">TSP </w:t>
      </w:r>
      <w:r w:rsidR="0057547D" w:rsidRPr="00FC5DEF">
        <w:rPr>
          <w:rFonts w:asciiTheme="majorHAnsi" w:hAnsiTheme="majorHAnsi" w:cstheme="majorHAnsi"/>
          <w:sz w:val="18"/>
          <w:szCs w:val="18"/>
        </w:rPr>
        <w:t>is a NP problem already</w:t>
      </w:r>
      <w:r w:rsidR="00504115" w:rsidRPr="00FC5DEF">
        <w:rPr>
          <w:rFonts w:asciiTheme="majorHAnsi" w:hAnsiTheme="majorHAnsi" w:cstheme="majorHAnsi"/>
          <w:sz w:val="18"/>
          <w:szCs w:val="18"/>
        </w:rPr>
        <w:t xml:space="preserve"> </w:t>
      </w:r>
      <w:r w:rsidR="0057547D" w:rsidRPr="00FC5DEF">
        <w:rPr>
          <w:rFonts w:asciiTheme="majorHAnsi" w:hAnsiTheme="majorHAnsi" w:cstheme="majorHAnsi"/>
          <w:sz w:val="18"/>
          <w:szCs w:val="18"/>
        </w:rPr>
        <w:t xml:space="preserve">analyzed in </w:t>
      </w:r>
      <w:r w:rsidR="003F2884" w:rsidRPr="00FC5DEF">
        <w:rPr>
          <w:rFonts w:asciiTheme="majorHAnsi" w:hAnsiTheme="majorHAnsi" w:cstheme="majorHAnsi"/>
          <w:sz w:val="18"/>
          <w:szCs w:val="18"/>
        </w:rPr>
        <w:t>Hopfield</w:t>
      </w:r>
      <w:r w:rsidR="0057547D" w:rsidRPr="00FC5DEF">
        <w:rPr>
          <w:rFonts w:asciiTheme="majorHAnsi" w:hAnsiTheme="majorHAnsi" w:cstheme="majorHAnsi"/>
          <w:sz w:val="18"/>
          <w:szCs w:val="18"/>
        </w:rPr>
        <w:t xml:space="preserve"> </w:t>
      </w:r>
      <w:r w:rsidR="003F2884" w:rsidRPr="00FC5DEF">
        <w:rPr>
          <w:rFonts w:asciiTheme="majorHAnsi" w:hAnsiTheme="majorHAnsi" w:cstheme="majorHAnsi"/>
          <w:sz w:val="18"/>
          <w:szCs w:val="18"/>
        </w:rPr>
        <w:t>model.</w:t>
      </w:r>
      <w:r w:rsidR="0057547D" w:rsidRPr="00FC5DEF">
        <w:rPr>
          <w:rFonts w:asciiTheme="majorHAnsi" w:hAnsiTheme="majorHAnsi" w:cstheme="majorHAnsi"/>
          <w:sz w:val="18"/>
          <w:szCs w:val="18"/>
        </w:rPr>
        <w:t xml:space="preserve"> </w:t>
      </w:r>
      <w:r w:rsidR="00504115" w:rsidRPr="00FC5DEF">
        <w:rPr>
          <w:rFonts w:asciiTheme="majorHAnsi" w:hAnsiTheme="majorHAnsi" w:cstheme="majorHAnsi"/>
          <w:sz w:val="18"/>
          <w:szCs w:val="18"/>
        </w:rPr>
        <w:t>Hopfield and Tank were the first to try to solve the TSP using a neural network but multiple constraint</w:t>
      </w:r>
      <w:r w:rsidR="00012A69">
        <w:rPr>
          <w:rFonts w:asciiTheme="majorHAnsi" w:hAnsiTheme="majorHAnsi" w:cstheme="majorHAnsi"/>
          <w:sz w:val="18"/>
          <w:szCs w:val="18"/>
        </w:rPr>
        <w:t>s of TSP problem</w:t>
      </w:r>
      <w:r w:rsidR="00504115" w:rsidRPr="00FC5DEF">
        <w:rPr>
          <w:rFonts w:asciiTheme="majorHAnsi" w:hAnsiTheme="majorHAnsi" w:cstheme="majorHAnsi"/>
          <w:sz w:val="18"/>
          <w:szCs w:val="18"/>
        </w:rPr>
        <w:t xml:space="preserve"> plus optimization</w:t>
      </w:r>
      <w:r w:rsidR="00012A69">
        <w:rPr>
          <w:rFonts w:asciiTheme="majorHAnsi" w:hAnsiTheme="majorHAnsi" w:cstheme="majorHAnsi"/>
          <w:sz w:val="18"/>
          <w:szCs w:val="18"/>
        </w:rPr>
        <w:t xml:space="preserve"> of the path cost</w:t>
      </w:r>
      <w:r w:rsidR="00504115" w:rsidRPr="00FC5DEF">
        <w:rPr>
          <w:rFonts w:asciiTheme="majorHAnsi" w:hAnsiTheme="majorHAnsi" w:cstheme="majorHAnsi"/>
          <w:sz w:val="18"/>
          <w:szCs w:val="18"/>
        </w:rPr>
        <w:t xml:space="preserve"> resort to </w:t>
      </w:r>
      <w:r w:rsidR="003F2884" w:rsidRPr="00FC5DEF">
        <w:rPr>
          <w:rFonts w:asciiTheme="majorHAnsi" w:hAnsiTheme="majorHAnsi" w:cstheme="majorHAnsi"/>
          <w:sz w:val="18"/>
          <w:szCs w:val="18"/>
        </w:rPr>
        <w:t>another</w:t>
      </w:r>
      <w:r w:rsidR="00504115" w:rsidRPr="00FC5DEF">
        <w:rPr>
          <w:rFonts w:asciiTheme="majorHAnsi" w:hAnsiTheme="majorHAnsi" w:cstheme="majorHAnsi"/>
          <w:sz w:val="18"/>
          <w:szCs w:val="18"/>
        </w:rPr>
        <w:t xml:space="preserve"> tradeoff parameter</w:t>
      </w:r>
      <w:r w:rsidR="00012A69">
        <w:rPr>
          <w:rFonts w:asciiTheme="majorHAnsi" w:hAnsiTheme="majorHAnsi" w:cstheme="majorHAnsi"/>
          <w:sz w:val="18"/>
          <w:szCs w:val="18"/>
        </w:rPr>
        <w:t xml:space="preserve"> inside the energy function</w:t>
      </w:r>
      <w:r w:rsidR="00504115" w:rsidRPr="00FC5DEF">
        <w:rPr>
          <w:rFonts w:asciiTheme="majorHAnsi" w:hAnsiTheme="majorHAnsi" w:cstheme="majorHAnsi"/>
          <w:sz w:val="18"/>
          <w:szCs w:val="18"/>
        </w:rPr>
        <w:t>.</w:t>
      </w:r>
      <w:r w:rsidR="0057547D" w:rsidRPr="00FC5DEF">
        <w:rPr>
          <w:rFonts w:asciiTheme="majorHAnsi" w:hAnsiTheme="majorHAnsi" w:cstheme="majorHAnsi"/>
          <w:sz w:val="18"/>
          <w:szCs w:val="18"/>
        </w:rPr>
        <w:t xml:space="preserve"> </w:t>
      </w:r>
      <w:r w:rsidR="00504115" w:rsidRPr="00FC5DEF">
        <w:rPr>
          <w:rFonts w:asciiTheme="majorHAnsi" w:hAnsiTheme="majorHAnsi" w:cstheme="majorHAnsi"/>
          <w:sz w:val="18"/>
          <w:szCs w:val="18"/>
        </w:rPr>
        <w:t>Bruck and Goodman [</w:t>
      </w:r>
      <w:r w:rsidR="001D69C0" w:rsidRPr="00FC5DEF">
        <w:rPr>
          <w:rFonts w:asciiTheme="majorHAnsi" w:hAnsiTheme="majorHAnsi" w:cstheme="majorHAnsi"/>
          <w:sz w:val="18"/>
          <w:szCs w:val="18"/>
        </w:rPr>
        <w:t>7</w:t>
      </w:r>
      <w:r w:rsidR="003F2884" w:rsidRPr="00FC5DEF">
        <w:rPr>
          <w:rFonts w:asciiTheme="majorHAnsi" w:hAnsiTheme="majorHAnsi" w:cstheme="majorHAnsi"/>
          <w:sz w:val="18"/>
          <w:szCs w:val="18"/>
        </w:rPr>
        <w:t>] showed</w:t>
      </w:r>
      <w:r w:rsidR="00504115" w:rsidRPr="00FC5DEF">
        <w:rPr>
          <w:rFonts w:asciiTheme="majorHAnsi" w:hAnsiTheme="majorHAnsi" w:cstheme="majorHAnsi"/>
          <w:sz w:val="18"/>
          <w:szCs w:val="18"/>
        </w:rPr>
        <w:t xml:space="preserve"> that a </w:t>
      </w:r>
      <w:r w:rsidR="0057547D" w:rsidRPr="00FC5DEF">
        <w:rPr>
          <w:rFonts w:asciiTheme="majorHAnsi" w:hAnsiTheme="majorHAnsi" w:cstheme="majorHAnsi"/>
          <w:sz w:val="18"/>
          <w:szCs w:val="18"/>
        </w:rPr>
        <w:t>polynomial</w:t>
      </w:r>
      <w:r w:rsidR="00504115" w:rsidRPr="00FC5DEF">
        <w:rPr>
          <w:rFonts w:asciiTheme="majorHAnsi" w:hAnsiTheme="majorHAnsi" w:cstheme="majorHAnsi"/>
          <w:sz w:val="18"/>
          <w:szCs w:val="18"/>
        </w:rPr>
        <w:t xml:space="preserve"> bounded network (on the size of the problem) is unable to find the global minimum of the energy function of NP-complete problems (encoded as Hopfield networks) with a 100% guarantee. if we try to transform all local minima of the Hopfield network into an optimal solution of the combinatorial problem, the size of the network explodes exponentially.</w:t>
      </w:r>
    </w:p>
    <w:p w14:paraId="037972BA" w14:textId="281CA5FD" w:rsidR="00504115" w:rsidRPr="00167A3F" w:rsidRDefault="00504115" w:rsidP="003F2884">
      <w:pPr>
        <w:jc w:val="center"/>
        <w:rPr>
          <w:rFonts w:asciiTheme="majorHAnsi" w:hAnsiTheme="majorHAnsi" w:cstheme="majorHAnsi"/>
          <w:sz w:val="20"/>
          <w:szCs w:val="20"/>
        </w:rPr>
      </w:pPr>
      <w:r w:rsidRPr="00167A3F">
        <w:rPr>
          <w:rFonts w:asciiTheme="majorHAnsi" w:hAnsiTheme="majorHAnsi" w:cstheme="majorHAnsi"/>
          <w:noProof/>
          <w:sz w:val="20"/>
          <w:szCs w:val="20"/>
        </w:rPr>
        <w:drawing>
          <wp:inline distT="0" distB="0" distL="0" distR="0" wp14:anchorId="43F137CA" wp14:editId="1A8F4A81">
            <wp:extent cx="2613660" cy="1460106"/>
            <wp:effectExtent l="0" t="0" r="0" b="6985"/>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18010"/>
                    <a:stretch/>
                  </pic:blipFill>
                  <pic:spPr bwMode="auto">
                    <a:xfrm>
                      <a:off x="0" y="0"/>
                      <a:ext cx="2615010" cy="1460860"/>
                    </a:xfrm>
                    <a:prstGeom prst="rect">
                      <a:avLst/>
                    </a:prstGeom>
                    <a:ln>
                      <a:noFill/>
                    </a:ln>
                    <a:extLst>
                      <a:ext uri="{53640926-AAD7-44D8-BBD7-CCE9431645EC}">
                        <a14:shadowObscured xmlns:a14="http://schemas.microsoft.com/office/drawing/2010/main"/>
                      </a:ext>
                    </a:extLst>
                  </pic:spPr>
                </pic:pic>
              </a:graphicData>
            </a:graphic>
          </wp:inline>
        </w:drawing>
      </w:r>
    </w:p>
    <w:p w14:paraId="6E18A370" w14:textId="40869151" w:rsidR="0057547D" w:rsidRPr="003F2884" w:rsidRDefault="0057547D" w:rsidP="0057547D">
      <w:pPr>
        <w:jc w:val="center"/>
        <w:rPr>
          <w:rFonts w:asciiTheme="majorHAnsi" w:hAnsiTheme="majorHAnsi" w:cstheme="majorHAnsi"/>
          <w:i/>
          <w:iCs/>
          <w:sz w:val="16"/>
          <w:szCs w:val="16"/>
        </w:rPr>
      </w:pPr>
      <w:r w:rsidRPr="003F2884">
        <w:rPr>
          <w:rFonts w:asciiTheme="majorHAnsi" w:hAnsiTheme="majorHAnsi" w:cstheme="majorHAnsi"/>
          <w:i/>
          <w:iCs/>
          <w:sz w:val="16"/>
          <w:szCs w:val="16"/>
        </w:rPr>
        <w:t>A depiction of NP and co-NP classes</w:t>
      </w:r>
    </w:p>
    <w:p w14:paraId="0581A3E6" w14:textId="77777777" w:rsidR="0057547D" w:rsidRPr="00167A3F" w:rsidRDefault="0057547D" w:rsidP="0057547D">
      <w:pPr>
        <w:jc w:val="center"/>
        <w:rPr>
          <w:rFonts w:asciiTheme="majorHAnsi" w:hAnsiTheme="majorHAnsi" w:cstheme="majorHAnsi"/>
          <w:sz w:val="20"/>
          <w:szCs w:val="20"/>
        </w:rPr>
      </w:pPr>
    </w:p>
    <w:p w14:paraId="653307FC" w14:textId="77777777" w:rsidR="00504115" w:rsidRPr="00FC5DEF" w:rsidRDefault="00504115" w:rsidP="00504115">
      <w:pPr>
        <w:rPr>
          <w:rFonts w:asciiTheme="majorHAnsi" w:hAnsiTheme="majorHAnsi" w:cstheme="majorHAnsi"/>
          <w:sz w:val="18"/>
          <w:szCs w:val="18"/>
        </w:rPr>
      </w:pPr>
      <w:r w:rsidRPr="00FC5DEF">
        <w:rPr>
          <w:rFonts w:asciiTheme="majorHAnsi" w:hAnsiTheme="majorHAnsi" w:cstheme="majorHAnsi"/>
          <w:sz w:val="18"/>
          <w:szCs w:val="18"/>
        </w:rPr>
        <w:t>The class which contains the complement of all NP problems is called co-NP. It is generally assumed that NP is different co-NP. This inequality is somewhat strong, since it implies that P is different from NP.</w:t>
      </w:r>
    </w:p>
    <w:p w14:paraId="4A2C129B" w14:textId="3CC1B09E" w:rsidR="005A5BD4" w:rsidRPr="00FC5DEF" w:rsidRDefault="0057547D" w:rsidP="00EB37AC">
      <w:pPr>
        <w:rPr>
          <w:rFonts w:asciiTheme="majorHAnsi" w:hAnsiTheme="majorHAnsi" w:cstheme="majorHAnsi"/>
          <w:sz w:val="18"/>
          <w:szCs w:val="18"/>
        </w:rPr>
      </w:pPr>
      <w:r w:rsidRPr="00FC5DEF">
        <w:rPr>
          <w:rFonts w:asciiTheme="majorHAnsi" w:hAnsiTheme="majorHAnsi" w:cstheme="majorHAnsi"/>
          <w:sz w:val="18"/>
          <w:szCs w:val="18"/>
        </w:rPr>
        <w:t xml:space="preserve">In </w:t>
      </w:r>
      <w:r w:rsidR="003F2884" w:rsidRPr="00FC5DEF">
        <w:rPr>
          <w:rFonts w:asciiTheme="majorHAnsi" w:hAnsiTheme="majorHAnsi" w:cstheme="majorHAnsi"/>
          <w:sz w:val="18"/>
          <w:szCs w:val="18"/>
        </w:rPr>
        <w:t>fact,</w:t>
      </w:r>
      <w:r w:rsidRPr="00FC5DEF">
        <w:rPr>
          <w:rFonts w:asciiTheme="majorHAnsi" w:hAnsiTheme="majorHAnsi" w:cstheme="majorHAnsi"/>
          <w:sz w:val="18"/>
          <w:szCs w:val="18"/>
        </w:rPr>
        <w:t xml:space="preserve"> i</w:t>
      </w:r>
      <w:r w:rsidR="00504115" w:rsidRPr="00FC5DEF">
        <w:rPr>
          <w:rFonts w:asciiTheme="majorHAnsi" w:hAnsiTheme="majorHAnsi" w:cstheme="majorHAnsi"/>
          <w:sz w:val="18"/>
          <w:szCs w:val="18"/>
        </w:rPr>
        <w:t xml:space="preserve">f there is an NP-complete problem X whose complement </w:t>
      </w:r>
      <w:proofErr w:type="spellStart"/>
      <w:r w:rsidR="00504115" w:rsidRPr="00FC5DEF">
        <w:rPr>
          <w:rFonts w:asciiTheme="majorHAnsi" w:hAnsiTheme="majorHAnsi" w:cstheme="majorHAnsi"/>
          <w:sz w:val="18"/>
          <w:szCs w:val="18"/>
        </w:rPr>
        <w:t>X</w:t>
      </w:r>
      <w:r w:rsidR="00504115" w:rsidRPr="00FC5DEF">
        <w:rPr>
          <w:rFonts w:asciiTheme="majorHAnsi" w:hAnsiTheme="majorHAnsi" w:cstheme="majorHAnsi"/>
          <w:sz w:val="18"/>
          <w:szCs w:val="18"/>
          <w:vertAlign w:val="superscript"/>
        </w:rPr>
        <w:t>c</w:t>
      </w:r>
      <w:proofErr w:type="spellEnd"/>
      <w:r w:rsidR="00504115" w:rsidRPr="00FC5DEF">
        <w:rPr>
          <w:rFonts w:asciiTheme="majorHAnsi" w:hAnsiTheme="majorHAnsi" w:cstheme="majorHAnsi"/>
          <w:sz w:val="18"/>
          <w:szCs w:val="18"/>
        </w:rPr>
        <w:t xml:space="preserve"> belongs to NP, then NP = co-NP. </w:t>
      </w:r>
      <w:r w:rsidR="003F2884" w:rsidRPr="00FC5DEF">
        <w:rPr>
          <w:rFonts w:asciiTheme="majorHAnsi" w:hAnsiTheme="majorHAnsi" w:cstheme="majorHAnsi"/>
          <w:sz w:val="18"/>
          <w:szCs w:val="18"/>
        </w:rPr>
        <w:t>Also,</w:t>
      </w:r>
      <w:r w:rsidRPr="00FC5DEF">
        <w:rPr>
          <w:rFonts w:asciiTheme="majorHAnsi" w:hAnsiTheme="majorHAnsi" w:cstheme="majorHAnsi"/>
          <w:sz w:val="18"/>
          <w:szCs w:val="18"/>
        </w:rPr>
        <w:t xml:space="preserve"> the following statement is proved:</w:t>
      </w:r>
      <w:r w:rsidR="00F852F8">
        <w:rPr>
          <w:rFonts w:asciiTheme="majorHAnsi" w:hAnsiTheme="majorHAnsi" w:cstheme="majorHAnsi"/>
          <w:sz w:val="18"/>
          <w:szCs w:val="18"/>
        </w:rPr>
        <w:t xml:space="preserve"> </w:t>
      </w:r>
      <w:r w:rsidR="00504115" w:rsidRPr="00FC5DEF">
        <w:rPr>
          <w:rFonts w:asciiTheme="majorHAnsi" w:hAnsiTheme="majorHAnsi" w:cstheme="majorHAnsi"/>
          <w:sz w:val="18"/>
          <w:szCs w:val="18"/>
        </w:rPr>
        <w:t xml:space="preserve">Let L be an NP-complete decision problem and H a Hopfield network with </w:t>
      </w:r>
      <w:r w:rsidR="00F852F8" w:rsidRPr="00FC5DEF">
        <w:rPr>
          <w:rFonts w:asciiTheme="majorHAnsi" w:hAnsiTheme="majorHAnsi" w:cstheme="majorHAnsi"/>
          <w:sz w:val="18"/>
          <w:szCs w:val="18"/>
        </w:rPr>
        <w:t>several</w:t>
      </w:r>
      <w:r w:rsidR="00504115" w:rsidRPr="00FC5DEF">
        <w:rPr>
          <w:rFonts w:asciiTheme="majorHAnsi" w:hAnsiTheme="majorHAnsi" w:cstheme="majorHAnsi"/>
          <w:sz w:val="18"/>
          <w:szCs w:val="18"/>
        </w:rPr>
        <w:t xml:space="preserve"> weights bounded by a polynomial on the size of the problem. If H can solve L (100% success rate) then NP = co-NP</w:t>
      </w:r>
      <w:r w:rsidR="00F852F8">
        <w:rPr>
          <w:rFonts w:asciiTheme="majorHAnsi" w:hAnsiTheme="majorHAnsi" w:cstheme="majorHAnsi"/>
          <w:sz w:val="18"/>
          <w:szCs w:val="18"/>
        </w:rPr>
        <w:t xml:space="preserve">. </w:t>
      </w:r>
      <w:r w:rsidR="00EB37AC" w:rsidRPr="00FC5DEF">
        <w:rPr>
          <w:rFonts w:asciiTheme="majorHAnsi" w:hAnsiTheme="majorHAnsi" w:cstheme="majorHAnsi"/>
          <w:sz w:val="18"/>
          <w:szCs w:val="18"/>
        </w:rPr>
        <w:t xml:space="preserve">The demonstration (trivial) of precedent statements could be </w:t>
      </w:r>
      <w:r w:rsidR="003F2884" w:rsidRPr="00FC5DEF">
        <w:rPr>
          <w:rFonts w:asciiTheme="majorHAnsi" w:hAnsiTheme="majorHAnsi" w:cstheme="majorHAnsi"/>
          <w:sz w:val="18"/>
          <w:szCs w:val="18"/>
        </w:rPr>
        <w:t>found</w:t>
      </w:r>
      <w:r w:rsidR="00EB37AC" w:rsidRPr="00FC5DEF">
        <w:rPr>
          <w:rFonts w:asciiTheme="majorHAnsi" w:hAnsiTheme="majorHAnsi" w:cstheme="majorHAnsi"/>
          <w:sz w:val="18"/>
          <w:szCs w:val="18"/>
        </w:rPr>
        <w:t xml:space="preserve"> in [</w:t>
      </w:r>
      <w:r w:rsidR="002037CF" w:rsidRPr="00FC5DEF">
        <w:rPr>
          <w:rFonts w:asciiTheme="majorHAnsi" w:hAnsiTheme="majorHAnsi" w:cstheme="majorHAnsi"/>
          <w:sz w:val="18"/>
          <w:szCs w:val="18"/>
        </w:rPr>
        <w:t>26</w:t>
      </w:r>
      <w:r w:rsidR="00EB37AC" w:rsidRPr="00FC5DEF">
        <w:rPr>
          <w:rFonts w:asciiTheme="majorHAnsi" w:hAnsiTheme="majorHAnsi" w:cstheme="majorHAnsi"/>
          <w:sz w:val="18"/>
          <w:szCs w:val="18"/>
        </w:rPr>
        <w:t xml:space="preserve">]. Same author suggests that </w:t>
      </w:r>
      <w:r w:rsidR="003F2884" w:rsidRPr="00FC5DEF">
        <w:rPr>
          <w:rFonts w:asciiTheme="majorHAnsi" w:hAnsiTheme="majorHAnsi" w:cstheme="majorHAnsi"/>
          <w:sz w:val="18"/>
          <w:szCs w:val="18"/>
        </w:rPr>
        <w:t>Hopfield</w:t>
      </w:r>
      <w:r w:rsidR="00EB37AC" w:rsidRPr="00FC5DEF">
        <w:rPr>
          <w:rFonts w:asciiTheme="majorHAnsi" w:hAnsiTheme="majorHAnsi" w:cstheme="majorHAnsi"/>
          <w:sz w:val="18"/>
          <w:szCs w:val="18"/>
        </w:rPr>
        <w:t xml:space="preserve"> network could be competitive for problem resolution with usage of special hardware</w:t>
      </w:r>
      <w:r w:rsidR="003F2884" w:rsidRPr="00FC5DEF">
        <w:rPr>
          <w:rFonts w:asciiTheme="majorHAnsi" w:hAnsiTheme="majorHAnsi" w:cstheme="majorHAnsi"/>
          <w:sz w:val="18"/>
          <w:szCs w:val="18"/>
        </w:rPr>
        <w:t xml:space="preserve"> (like AQO)</w:t>
      </w:r>
      <w:r w:rsidR="00EB37AC" w:rsidRPr="00FC5DEF">
        <w:rPr>
          <w:rFonts w:asciiTheme="majorHAnsi" w:hAnsiTheme="majorHAnsi" w:cstheme="majorHAnsi"/>
          <w:sz w:val="18"/>
          <w:szCs w:val="18"/>
        </w:rPr>
        <w:t xml:space="preserve">. And in </w:t>
      </w:r>
      <w:r w:rsidR="003F2884" w:rsidRPr="00FC5DEF">
        <w:rPr>
          <w:rFonts w:asciiTheme="majorHAnsi" w:hAnsiTheme="majorHAnsi" w:cstheme="majorHAnsi"/>
          <w:sz w:val="18"/>
          <w:szCs w:val="18"/>
        </w:rPr>
        <w:t>fact,</w:t>
      </w:r>
      <w:r w:rsidR="00EB37AC" w:rsidRPr="00FC5DEF">
        <w:rPr>
          <w:rFonts w:asciiTheme="majorHAnsi" w:hAnsiTheme="majorHAnsi" w:cstheme="majorHAnsi"/>
          <w:sz w:val="18"/>
          <w:szCs w:val="18"/>
        </w:rPr>
        <w:t xml:space="preserve"> the beforementioned proposition do not hold for BQP complexity class (since is not the same of NP problems).</w:t>
      </w:r>
    </w:p>
    <w:p w14:paraId="02097275" w14:textId="1C77CABA" w:rsidR="005A5BD4" w:rsidRPr="00FC5DEF" w:rsidRDefault="005A5BD4" w:rsidP="005A5BD4">
      <w:pPr>
        <w:rPr>
          <w:rFonts w:asciiTheme="majorHAnsi" w:hAnsiTheme="majorHAnsi" w:cstheme="majorHAnsi"/>
          <w:sz w:val="18"/>
          <w:szCs w:val="18"/>
        </w:rPr>
      </w:pPr>
    </w:p>
    <w:p w14:paraId="0AF85316" w14:textId="2DEB94BA" w:rsidR="005A5BD4" w:rsidRPr="003F2884" w:rsidRDefault="005A5BD4" w:rsidP="003F2884">
      <w:pPr>
        <w:pStyle w:val="Titolo2"/>
        <w:numPr>
          <w:ilvl w:val="1"/>
          <w:numId w:val="1"/>
        </w:numPr>
        <w:rPr>
          <w:rFonts w:cstheme="majorHAnsi"/>
          <w:b/>
          <w:bCs/>
          <w:color w:val="auto"/>
        </w:rPr>
      </w:pPr>
      <w:r w:rsidRPr="003F2884">
        <w:rPr>
          <w:rFonts w:cstheme="majorHAnsi"/>
          <w:b/>
          <w:bCs/>
          <w:color w:val="auto"/>
        </w:rPr>
        <w:t>A more focused analysis of recall capabilities of HNN implemented via AQO</w:t>
      </w:r>
      <w:r w:rsidR="00A4420C" w:rsidRPr="003F2884">
        <w:rPr>
          <w:rStyle w:val="Rimandonotaapidipagina"/>
          <w:rFonts w:cstheme="majorHAnsi"/>
          <w:b/>
          <w:bCs/>
          <w:color w:val="auto"/>
        </w:rPr>
        <w:footnoteReference w:id="8"/>
      </w:r>
    </w:p>
    <w:p w14:paraId="362F60CF" w14:textId="558E4412" w:rsidR="00DC0BF4" w:rsidRPr="00FC5DEF" w:rsidRDefault="00A4420C" w:rsidP="000A7C91">
      <w:pPr>
        <w:rPr>
          <w:rFonts w:asciiTheme="majorHAnsi" w:hAnsiTheme="majorHAnsi" w:cstheme="majorHAnsi"/>
          <w:sz w:val="18"/>
          <w:szCs w:val="18"/>
        </w:rPr>
      </w:pPr>
      <w:r w:rsidRPr="00FC5DEF">
        <w:rPr>
          <w:rFonts w:asciiTheme="majorHAnsi" w:hAnsiTheme="majorHAnsi" w:cstheme="majorHAnsi"/>
          <w:sz w:val="18"/>
          <w:szCs w:val="18"/>
        </w:rPr>
        <w:t xml:space="preserve">The motivation of robustness to noise and parallelism are the leading motivation of the paper of </w:t>
      </w:r>
      <w:proofErr w:type="spellStart"/>
      <w:r w:rsidRPr="00FC5DEF">
        <w:rPr>
          <w:rFonts w:asciiTheme="majorHAnsi" w:hAnsiTheme="majorHAnsi" w:cstheme="majorHAnsi"/>
          <w:sz w:val="18"/>
          <w:szCs w:val="18"/>
        </w:rPr>
        <w:t>Seddiqi</w:t>
      </w:r>
      <w:proofErr w:type="spellEnd"/>
      <w:r w:rsidRPr="00FC5DEF">
        <w:rPr>
          <w:rFonts w:asciiTheme="majorHAnsi" w:hAnsiTheme="majorHAnsi" w:cstheme="majorHAnsi"/>
          <w:sz w:val="18"/>
          <w:szCs w:val="18"/>
        </w:rPr>
        <w:t xml:space="preserve"> et al. To obtain this </w:t>
      </w:r>
      <w:r w:rsidRPr="00FC5DEF">
        <w:rPr>
          <w:rFonts w:asciiTheme="majorHAnsi" w:hAnsiTheme="majorHAnsi" w:cstheme="majorHAnsi"/>
          <w:sz w:val="18"/>
          <w:szCs w:val="18"/>
        </w:rPr>
        <w:lastRenderedPageBreak/>
        <w:t xml:space="preserve">robustness accurate recall is necessary. </w:t>
      </w:r>
      <w:proofErr w:type="gramStart"/>
      <w:r w:rsidRPr="00FC5DEF">
        <w:rPr>
          <w:rFonts w:asciiTheme="majorHAnsi" w:hAnsiTheme="majorHAnsi" w:cstheme="majorHAnsi"/>
          <w:sz w:val="18"/>
          <w:szCs w:val="18"/>
        </w:rPr>
        <w:t>So</w:t>
      </w:r>
      <w:proofErr w:type="gramEnd"/>
      <w:r w:rsidRPr="00FC5DEF">
        <w:rPr>
          <w:rFonts w:asciiTheme="majorHAnsi" w:hAnsiTheme="majorHAnsi" w:cstheme="majorHAnsi"/>
          <w:sz w:val="18"/>
          <w:szCs w:val="18"/>
        </w:rPr>
        <w:t xml:space="preserve"> they formulated</w:t>
      </w:r>
      <w:r w:rsidR="005A5BD4" w:rsidRPr="00FC5DEF">
        <w:rPr>
          <w:rFonts w:asciiTheme="majorHAnsi" w:hAnsiTheme="majorHAnsi" w:cstheme="majorHAnsi"/>
          <w:sz w:val="18"/>
          <w:szCs w:val="18"/>
        </w:rPr>
        <w:t xml:space="preserve"> memory recall in </w:t>
      </w:r>
      <w:r w:rsidRPr="00FC5DEF">
        <w:rPr>
          <w:rFonts w:asciiTheme="majorHAnsi" w:hAnsiTheme="majorHAnsi" w:cstheme="majorHAnsi"/>
          <w:sz w:val="18"/>
          <w:szCs w:val="18"/>
        </w:rPr>
        <w:t>terms</w:t>
      </w:r>
      <w:r w:rsidR="005A5BD4" w:rsidRPr="00FC5DEF">
        <w:rPr>
          <w:rFonts w:asciiTheme="majorHAnsi" w:hAnsiTheme="majorHAnsi" w:cstheme="majorHAnsi"/>
          <w:sz w:val="18"/>
          <w:szCs w:val="18"/>
        </w:rPr>
        <w:t xml:space="preserve"> </w:t>
      </w:r>
      <w:r w:rsidRPr="00FC5DEF">
        <w:rPr>
          <w:rFonts w:asciiTheme="majorHAnsi" w:hAnsiTheme="majorHAnsi" w:cstheme="majorHAnsi"/>
          <w:sz w:val="18"/>
          <w:szCs w:val="18"/>
        </w:rPr>
        <w:t>of</w:t>
      </w:r>
      <w:r w:rsidR="005A5BD4" w:rsidRPr="00FC5DEF">
        <w:rPr>
          <w:rFonts w:asciiTheme="majorHAnsi" w:hAnsiTheme="majorHAnsi" w:cstheme="majorHAnsi"/>
          <w:sz w:val="18"/>
          <w:szCs w:val="18"/>
        </w:rPr>
        <w:t xml:space="preserve"> global energy minimization by AQO </w:t>
      </w:r>
      <w:r w:rsidRPr="00FC5DEF">
        <w:rPr>
          <w:rFonts w:asciiTheme="majorHAnsi" w:hAnsiTheme="majorHAnsi" w:cstheme="majorHAnsi"/>
          <w:sz w:val="18"/>
          <w:szCs w:val="18"/>
        </w:rPr>
        <w:t>to avoid minima</w:t>
      </w:r>
      <w:r w:rsidR="005A5BD4"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In this paper different Hopfield learning rules </w:t>
      </w:r>
      <w:proofErr w:type="spellStart"/>
      <w:r w:rsidRPr="00FC5DEF">
        <w:rPr>
          <w:rFonts w:asciiTheme="majorHAnsi" w:hAnsiTheme="majorHAnsi" w:cstheme="majorHAnsi"/>
          <w:sz w:val="18"/>
          <w:szCs w:val="18"/>
        </w:rPr>
        <w:t>where</w:t>
      </w:r>
      <w:proofErr w:type="spellEnd"/>
      <w:r w:rsidRPr="00FC5DEF">
        <w:rPr>
          <w:rFonts w:asciiTheme="majorHAnsi" w:hAnsiTheme="majorHAnsi" w:cstheme="majorHAnsi"/>
          <w:sz w:val="18"/>
          <w:szCs w:val="18"/>
        </w:rPr>
        <w:t xml:space="preserve"> also compared (see Appendix A to an exposition of Hopfield Learning Rules).</w:t>
      </w:r>
      <w:r w:rsidR="000A7C91" w:rsidRPr="00FC5DEF">
        <w:rPr>
          <w:rFonts w:asciiTheme="majorHAnsi" w:hAnsiTheme="majorHAnsi" w:cstheme="majorHAnsi"/>
          <w:sz w:val="18"/>
          <w:szCs w:val="18"/>
        </w:rPr>
        <w:t xml:space="preserve"> This paper answer to a precedent publication that asked for this learning rule comparison </w:t>
      </w:r>
      <w:r w:rsidR="005A5BD4" w:rsidRPr="00FC5DEF">
        <w:rPr>
          <w:rFonts w:asciiTheme="majorHAnsi" w:hAnsiTheme="majorHAnsi" w:cstheme="majorHAnsi"/>
          <w:sz w:val="18"/>
          <w:szCs w:val="18"/>
        </w:rPr>
        <w:t>[</w:t>
      </w:r>
      <w:r w:rsidR="00157382" w:rsidRPr="00FC5DEF">
        <w:rPr>
          <w:rFonts w:asciiTheme="majorHAnsi" w:hAnsiTheme="majorHAnsi" w:cstheme="majorHAnsi"/>
          <w:sz w:val="18"/>
          <w:szCs w:val="18"/>
        </w:rPr>
        <w:t>22</w:t>
      </w:r>
      <w:r w:rsidR="005A5BD4" w:rsidRPr="00FC5DEF">
        <w:rPr>
          <w:rFonts w:asciiTheme="majorHAnsi" w:hAnsiTheme="majorHAnsi" w:cstheme="majorHAnsi"/>
          <w:sz w:val="18"/>
          <w:szCs w:val="18"/>
        </w:rPr>
        <w:t>]</w:t>
      </w:r>
      <w:r w:rsidR="000A7C91" w:rsidRPr="00FC5DEF">
        <w:rPr>
          <w:rFonts w:asciiTheme="majorHAnsi" w:hAnsiTheme="majorHAnsi" w:cstheme="majorHAnsi"/>
          <w:sz w:val="18"/>
          <w:szCs w:val="18"/>
        </w:rPr>
        <w:t xml:space="preserve">. </w:t>
      </w:r>
    </w:p>
    <w:p w14:paraId="22FC8ADE" w14:textId="4C39FB2D" w:rsidR="00DC0BF4" w:rsidRPr="00C26AA6" w:rsidRDefault="00DC0BF4" w:rsidP="003F2884">
      <w:pPr>
        <w:jc w:val="center"/>
        <w:rPr>
          <w:rFonts w:asciiTheme="majorHAnsi" w:hAnsiTheme="majorHAnsi" w:cstheme="majorHAnsi"/>
        </w:rPr>
      </w:pPr>
      <w:r w:rsidRPr="00C26AA6">
        <w:rPr>
          <w:rFonts w:asciiTheme="majorHAnsi" w:hAnsiTheme="majorHAnsi" w:cstheme="majorHAnsi"/>
          <w:noProof/>
        </w:rPr>
        <w:drawing>
          <wp:inline distT="0" distB="0" distL="0" distR="0" wp14:anchorId="2E96A599" wp14:editId="1BF86D32">
            <wp:extent cx="3208020" cy="1822586"/>
            <wp:effectExtent l="0" t="0" r="0" b="6350"/>
            <wp:docPr id="1"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10;&#10;Descrizione generata automaticamente"/>
                    <pic:cNvPicPr/>
                  </pic:nvPicPr>
                  <pic:blipFill rotWithShape="1">
                    <a:blip r:embed="rId21"/>
                    <a:srcRect r="15200" b="38583"/>
                    <a:stretch/>
                  </pic:blipFill>
                  <pic:spPr bwMode="auto">
                    <a:xfrm>
                      <a:off x="0" y="0"/>
                      <a:ext cx="3211710" cy="1824682"/>
                    </a:xfrm>
                    <a:prstGeom prst="rect">
                      <a:avLst/>
                    </a:prstGeom>
                    <a:ln>
                      <a:noFill/>
                    </a:ln>
                    <a:extLst>
                      <a:ext uri="{53640926-AAD7-44D8-BBD7-CCE9431645EC}">
                        <a14:shadowObscured xmlns:a14="http://schemas.microsoft.com/office/drawing/2010/main"/>
                      </a:ext>
                    </a:extLst>
                  </pic:spPr>
                </pic:pic>
              </a:graphicData>
            </a:graphic>
          </wp:inline>
        </w:drawing>
      </w:r>
    </w:p>
    <w:p w14:paraId="6765D4E5" w14:textId="65859A67" w:rsidR="00DC0BF4" w:rsidRPr="003F2884" w:rsidRDefault="00DC0BF4" w:rsidP="00DC0BF4">
      <w:pPr>
        <w:jc w:val="center"/>
        <w:rPr>
          <w:rFonts w:asciiTheme="majorHAnsi" w:hAnsiTheme="majorHAnsi" w:cstheme="majorHAnsi"/>
          <w:i/>
          <w:iCs/>
          <w:sz w:val="16"/>
          <w:szCs w:val="16"/>
        </w:rPr>
      </w:pPr>
      <w:r w:rsidRPr="003F2884">
        <w:rPr>
          <w:rFonts w:asciiTheme="majorHAnsi" w:hAnsiTheme="majorHAnsi" w:cstheme="majorHAnsi"/>
          <w:i/>
          <w:iCs/>
          <w:sz w:val="16"/>
          <w:szCs w:val="16"/>
        </w:rPr>
        <w:t xml:space="preserve">Illustration of the energy landscapes for memory and input </w:t>
      </w:r>
      <w:proofErr w:type="spellStart"/>
      <w:r w:rsidRPr="003F2884">
        <w:rPr>
          <w:rFonts w:asciiTheme="majorHAnsi" w:hAnsiTheme="majorHAnsi" w:cstheme="majorHAnsi"/>
          <w:i/>
          <w:iCs/>
          <w:sz w:val="16"/>
          <w:szCs w:val="16"/>
        </w:rPr>
        <w:t>hamiltonians</w:t>
      </w:r>
      <w:proofErr w:type="spellEnd"/>
    </w:p>
    <w:p w14:paraId="28967053" w14:textId="77777777" w:rsidR="00DC0BF4" w:rsidRPr="00C26AA6" w:rsidRDefault="00DC0BF4" w:rsidP="000A7C91">
      <w:pPr>
        <w:rPr>
          <w:rFonts w:asciiTheme="majorHAnsi" w:hAnsiTheme="majorHAnsi" w:cstheme="majorHAnsi"/>
        </w:rPr>
      </w:pPr>
    </w:p>
    <w:p w14:paraId="7EE557B2" w14:textId="52A1C482" w:rsidR="005A5BD4" w:rsidRPr="00FC5DEF" w:rsidRDefault="005A5BD4" w:rsidP="000A7C91">
      <w:pPr>
        <w:rPr>
          <w:rFonts w:asciiTheme="majorHAnsi" w:hAnsiTheme="majorHAnsi" w:cstheme="majorHAnsi"/>
          <w:sz w:val="18"/>
          <w:szCs w:val="18"/>
        </w:rPr>
      </w:pPr>
      <w:proofErr w:type="gramStart"/>
      <w:r w:rsidRPr="00FC5DEF">
        <w:rPr>
          <w:rFonts w:asciiTheme="majorHAnsi" w:hAnsiTheme="majorHAnsi" w:cstheme="majorHAnsi"/>
          <w:sz w:val="18"/>
          <w:szCs w:val="18"/>
        </w:rPr>
        <w:t>In order to</w:t>
      </w:r>
      <w:proofErr w:type="gramEnd"/>
      <w:r w:rsidRPr="00FC5DEF">
        <w:rPr>
          <w:rFonts w:asciiTheme="majorHAnsi" w:hAnsiTheme="majorHAnsi" w:cstheme="majorHAnsi"/>
          <w:sz w:val="18"/>
          <w:szCs w:val="18"/>
        </w:rPr>
        <w:t xml:space="preserve"> apply AQC to the computational task of (associative) pattern recognition, </w:t>
      </w:r>
      <w:proofErr w:type="spellStart"/>
      <w:r w:rsidR="000A7C91" w:rsidRPr="00FC5DEF">
        <w:rPr>
          <w:rFonts w:asciiTheme="majorHAnsi" w:hAnsiTheme="majorHAnsi" w:cstheme="majorHAnsi"/>
          <w:sz w:val="18"/>
          <w:szCs w:val="18"/>
        </w:rPr>
        <w:t>Neigozven</w:t>
      </w:r>
      <w:proofErr w:type="spellEnd"/>
      <w:r w:rsidR="000A7C91" w:rsidRPr="00FC5DEF">
        <w:rPr>
          <w:rFonts w:asciiTheme="majorHAnsi" w:hAnsiTheme="majorHAnsi" w:cstheme="majorHAnsi"/>
          <w:sz w:val="18"/>
          <w:szCs w:val="18"/>
        </w:rPr>
        <w:t xml:space="preserve"> et al. </w:t>
      </w:r>
      <w:r w:rsidRPr="00FC5DEF">
        <w:rPr>
          <w:rFonts w:asciiTheme="majorHAnsi" w:hAnsiTheme="majorHAnsi" w:cstheme="majorHAnsi"/>
          <w:sz w:val="18"/>
          <w:szCs w:val="18"/>
        </w:rPr>
        <w:t xml:space="preserve"> encode the complete problem in the Hamiltonian</w:t>
      </w:r>
    </w:p>
    <w:p w14:paraId="3F62465E" w14:textId="77777777" w:rsidR="005A5BD4" w:rsidRPr="00FC5DEF" w:rsidRDefault="0016385C" w:rsidP="005A5BD4">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m:rPr>
                  <m:scr m:val="script"/>
                </m:rPr>
                <w:rPr>
                  <w:rFonts w:ascii="Cambria Math" w:hAnsi="Cambria Math" w:cstheme="majorHAnsi"/>
                  <w:sz w:val="18"/>
                  <w:szCs w:val="18"/>
                </w:rPr>
                <m:t>H</m:t>
              </m:r>
            </m:e>
            <m:sub>
              <m:r>
                <w:rPr>
                  <w:rFonts w:ascii="Cambria Math" w:hAnsi="Cambria Math" w:cstheme="majorHAnsi"/>
                  <w:sz w:val="18"/>
                  <w:szCs w:val="18"/>
                </w:rPr>
                <m:t>p</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cr m:val="script"/>
                </m:rPr>
                <w:rPr>
                  <w:rFonts w:ascii="Cambria Math" w:hAnsi="Cambria Math" w:cstheme="majorHAnsi"/>
                  <w:sz w:val="18"/>
                  <w:szCs w:val="18"/>
                </w:rPr>
                <m:t>H</m:t>
              </m:r>
            </m:e>
            <m:sub>
              <m:r>
                <m:rPr>
                  <m:nor/>
                </m:rPr>
                <w:rPr>
                  <w:rFonts w:asciiTheme="majorHAnsi" w:hAnsiTheme="majorHAnsi" w:cstheme="majorHAnsi"/>
                  <w:sz w:val="18"/>
                  <w:szCs w:val="18"/>
                </w:rPr>
                <m:t>mem </m:t>
              </m:r>
            </m:sub>
          </m:sSub>
          <m:r>
            <m:rPr>
              <m:sty m:val="p"/>
            </m:rPr>
            <w:rPr>
              <w:rFonts w:ascii="Cambria Math" w:hAnsi="Cambria Math" w:cstheme="majorHAnsi"/>
              <w:sz w:val="18"/>
              <w:szCs w:val="18"/>
            </w:rPr>
            <m:t>+Γ</m:t>
          </m:r>
          <m:sSub>
            <m:sSubPr>
              <m:ctrlPr>
                <w:rPr>
                  <w:rFonts w:ascii="Cambria Math" w:hAnsi="Cambria Math" w:cstheme="majorHAnsi"/>
                  <w:sz w:val="18"/>
                  <w:szCs w:val="18"/>
                </w:rPr>
              </m:ctrlPr>
            </m:sSubPr>
            <m:e>
              <m:r>
                <m:rPr>
                  <m:scr m:val="script"/>
                </m:rPr>
                <w:rPr>
                  <w:rFonts w:ascii="Cambria Math" w:hAnsi="Cambria Math" w:cstheme="majorHAnsi"/>
                  <w:sz w:val="18"/>
                  <w:szCs w:val="18"/>
                </w:rPr>
                <m:t>H</m:t>
              </m:r>
            </m:e>
            <m:sub>
              <m:r>
                <m:rPr>
                  <m:nor/>
                </m:rPr>
                <w:rPr>
                  <w:rFonts w:asciiTheme="majorHAnsi" w:hAnsiTheme="majorHAnsi" w:cstheme="majorHAnsi"/>
                  <w:sz w:val="18"/>
                  <w:szCs w:val="18"/>
                </w:rPr>
                <m:t>inp </m:t>
              </m:r>
            </m:sub>
          </m:sSub>
        </m:oMath>
      </m:oMathPara>
    </w:p>
    <w:p w14:paraId="383263FC" w14:textId="2137675E" w:rsidR="005A5BD4" w:rsidRPr="00FC5DEF" w:rsidRDefault="005A5BD4" w:rsidP="005A5BD4">
      <w:pPr>
        <w:spacing w:after="240"/>
        <w:rPr>
          <w:rFonts w:asciiTheme="majorHAnsi" w:hAnsiTheme="majorHAnsi" w:cstheme="majorHAnsi"/>
          <w:sz w:val="18"/>
          <w:szCs w:val="18"/>
        </w:rPr>
      </w:pPr>
      <w:r w:rsidRPr="00FC5DEF">
        <w:rPr>
          <w:rFonts w:asciiTheme="majorHAnsi" w:hAnsiTheme="majorHAnsi" w:cstheme="majorHAnsi"/>
          <w:sz w:val="18"/>
          <w:szCs w:val="18"/>
        </w:rPr>
        <w:t xml:space="preserve">with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H</m:t>
            </m:r>
          </m:e>
          <m:sub>
            <m:r>
              <m:rPr>
                <m:sty m:val="p"/>
              </m:rPr>
              <w:rPr>
                <w:rFonts w:ascii="Cambria Math" w:hAnsi="Cambria Math" w:cstheme="majorHAnsi"/>
                <w:sz w:val="18"/>
                <w:szCs w:val="18"/>
              </w:rPr>
              <m:t>mem</m:t>
            </m:r>
          </m:sub>
        </m:sSub>
      </m:oMath>
      <w:r w:rsidRPr="00FC5DEF">
        <w:rPr>
          <w:rFonts w:asciiTheme="majorHAnsi" w:hAnsiTheme="majorHAnsi" w:cstheme="majorHAnsi"/>
          <w:sz w:val="18"/>
          <w:szCs w:val="18"/>
        </w:rPr>
        <w:t xml:space="preserve"> representing the knowledge about stored patterns,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H</m:t>
            </m:r>
          </m:e>
          <m:sub>
            <m:r>
              <m:rPr>
                <m:nor/>
              </m:rPr>
              <w:rPr>
                <w:rFonts w:asciiTheme="majorHAnsi" w:hAnsiTheme="majorHAnsi" w:cstheme="majorHAnsi"/>
                <w:sz w:val="18"/>
                <w:szCs w:val="18"/>
              </w:rPr>
              <m:t>inp </m:t>
            </m:r>
          </m:sub>
        </m:sSub>
      </m:oMath>
      <w:r w:rsidRPr="00FC5DEF">
        <w:rPr>
          <w:rFonts w:asciiTheme="majorHAnsi" w:hAnsiTheme="majorHAnsi" w:cstheme="majorHAnsi"/>
          <w:sz w:val="18"/>
          <w:szCs w:val="18"/>
        </w:rPr>
        <w:t xml:space="preserve"> representing the computational input and an appropriate weight factor </w:t>
      </w:r>
      <m:oMath>
        <m:r>
          <m:rPr>
            <m:sty m:val="p"/>
          </m:rPr>
          <w:rPr>
            <w:rFonts w:ascii="Cambria Math" w:hAnsi="Cambria Math" w:cstheme="majorHAnsi"/>
            <w:sz w:val="18"/>
            <w:szCs w:val="18"/>
          </w:rPr>
          <m:t>Γ&gt;0</m:t>
        </m:r>
      </m:oMath>
      <w:r w:rsidRPr="00FC5DEF">
        <w:rPr>
          <w:rFonts w:asciiTheme="majorHAnsi" w:hAnsiTheme="majorHAnsi" w:cstheme="majorHAnsi"/>
          <w:sz w:val="18"/>
          <w:szCs w:val="18"/>
        </w:rPr>
        <w:t>.</w:t>
      </w:r>
      <w:r w:rsidR="00DF4150" w:rsidRPr="00FC5DEF">
        <w:rPr>
          <w:rFonts w:asciiTheme="majorHAnsi" w:hAnsiTheme="majorHAnsi" w:cstheme="majorHAnsi"/>
          <w:sz w:val="18"/>
          <w:szCs w:val="18"/>
        </w:rPr>
        <w:t xml:space="preserve"> Since the problem is directly encoded into the final Hamiltonian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H</m:t>
            </m:r>
          </m:e>
          <m:sub>
            <m:r>
              <w:rPr>
                <w:rFonts w:ascii="Cambria Math" w:hAnsi="Cambria Math" w:cstheme="majorHAnsi"/>
                <w:sz w:val="18"/>
                <w:szCs w:val="18"/>
              </w:rPr>
              <m:t>p</m:t>
            </m:r>
          </m:sub>
        </m:sSub>
      </m:oMath>
      <w:r w:rsidR="00DF4150" w:rsidRPr="00FC5DEF">
        <w:rPr>
          <w:rFonts w:asciiTheme="majorHAnsi" w:hAnsiTheme="majorHAnsi" w:cstheme="majorHAnsi"/>
          <w:sz w:val="18"/>
          <w:szCs w:val="18"/>
        </w:rPr>
        <w:t xml:space="preserve">, no ancilla qubits are required. </w:t>
      </w:r>
      <w:r w:rsidRPr="00FC5DEF">
        <w:rPr>
          <w:rFonts w:asciiTheme="majorHAnsi" w:hAnsiTheme="majorHAnsi" w:cstheme="majorHAnsi"/>
          <w:sz w:val="18"/>
          <w:szCs w:val="18"/>
        </w:rPr>
        <w:t xml:space="preserve"> Whereas the classic Hopfield network utilizes dynamics defined by the memory patterns alone, the dynamics </w:t>
      </w:r>
      <w:r w:rsidR="00DF4150" w:rsidRPr="00FC5DEF">
        <w:rPr>
          <w:rFonts w:asciiTheme="majorHAnsi" w:hAnsiTheme="majorHAnsi" w:cstheme="majorHAnsi"/>
          <w:sz w:val="18"/>
          <w:szCs w:val="18"/>
        </w:rPr>
        <w:t xml:space="preserve">of the equation before </w:t>
      </w:r>
      <w:r w:rsidRPr="00FC5DEF">
        <w:rPr>
          <w:rFonts w:asciiTheme="majorHAnsi" w:hAnsiTheme="majorHAnsi" w:cstheme="majorHAnsi"/>
          <w:sz w:val="18"/>
          <w:szCs w:val="18"/>
        </w:rPr>
        <w:t xml:space="preserve">depends on both memory and input </w:t>
      </w:r>
      <w:r w:rsidR="003F172F" w:rsidRPr="00FC5DEF">
        <w:rPr>
          <w:rFonts w:asciiTheme="majorHAnsi" w:hAnsiTheme="majorHAnsi" w:cstheme="majorHAnsi"/>
          <w:sz w:val="18"/>
          <w:szCs w:val="18"/>
        </w:rPr>
        <w:t>information (</w:t>
      </w:r>
      <w:r w:rsidR="00DF4150" w:rsidRPr="00FC5DEF">
        <w:rPr>
          <w:rFonts w:asciiTheme="majorHAnsi" w:hAnsiTheme="majorHAnsi" w:cstheme="majorHAnsi"/>
          <w:sz w:val="18"/>
          <w:szCs w:val="18"/>
        </w:rPr>
        <w:t>leading to both information exploitation)</w:t>
      </w:r>
      <w:r w:rsidRPr="00FC5DEF">
        <w:rPr>
          <w:rFonts w:asciiTheme="majorHAnsi" w:hAnsiTheme="majorHAnsi" w:cstheme="majorHAnsi"/>
          <w:sz w:val="18"/>
          <w:szCs w:val="18"/>
        </w:rPr>
        <w:t xml:space="preserve">. Furthermore, the encoding of the final adiabatic Hamiltonian as a sum of two independent terms offers an advantage with respect to the practical implementation of the process. Using appropriate </w:t>
      </w:r>
      <w:r w:rsidR="003F172F" w:rsidRPr="00FC5DEF">
        <w:rPr>
          <w:rFonts w:asciiTheme="majorHAnsi" w:hAnsiTheme="majorHAnsi" w:cstheme="majorHAnsi"/>
          <w:sz w:val="18"/>
          <w:szCs w:val="18"/>
        </w:rPr>
        <w:t>approximations,</w:t>
      </w:r>
      <w:r w:rsidRPr="00FC5DEF">
        <w:rPr>
          <w:rFonts w:asciiTheme="majorHAnsi" w:hAnsiTheme="majorHAnsi" w:cstheme="majorHAnsi"/>
          <w:sz w:val="18"/>
          <w:szCs w:val="18"/>
        </w:rPr>
        <w:t xml:space="preserve"> the computational evolution of the system can be approximated by separate periods of unitary evolution each according to the individual terms building the total instantaneous Hamiltonian. </w:t>
      </w:r>
      <w:proofErr w:type="gramStart"/>
      <w:r w:rsidR="00DF4150" w:rsidRPr="00FC5DEF">
        <w:rPr>
          <w:rFonts w:asciiTheme="majorHAnsi" w:hAnsiTheme="majorHAnsi" w:cstheme="majorHAnsi"/>
          <w:sz w:val="18"/>
          <w:szCs w:val="18"/>
        </w:rPr>
        <w:t>So</w:t>
      </w:r>
      <w:proofErr w:type="gramEnd"/>
      <w:r w:rsidR="00DF4150" w:rsidRPr="00FC5DEF">
        <w:rPr>
          <w:rFonts w:asciiTheme="majorHAnsi" w:hAnsiTheme="majorHAnsi" w:cstheme="majorHAnsi"/>
          <w:sz w:val="18"/>
          <w:szCs w:val="18"/>
        </w:rPr>
        <w:t xml:space="preserve"> t</w:t>
      </w:r>
      <w:r w:rsidRPr="00FC5DEF">
        <w:rPr>
          <w:rFonts w:asciiTheme="majorHAnsi" w:hAnsiTheme="majorHAnsi" w:cstheme="majorHAnsi"/>
          <w:sz w:val="18"/>
          <w:szCs w:val="18"/>
        </w:rPr>
        <w:t xml:space="preserve">he dynamics according to the input Hamiltonian </w:t>
      </w:r>
      <w:proofErr w:type="spellStart"/>
      <w:r w:rsidRPr="00FC5DEF">
        <w:rPr>
          <w:rFonts w:asciiTheme="majorHAnsi" w:hAnsiTheme="majorHAnsi" w:cstheme="majorHAnsi"/>
          <w:sz w:val="18"/>
          <w:szCs w:val="18"/>
        </w:rPr>
        <w:t>H</w:t>
      </w:r>
      <w:r w:rsidRPr="00FC5DEF">
        <w:rPr>
          <w:rFonts w:asciiTheme="majorHAnsi" w:hAnsiTheme="majorHAnsi" w:cstheme="majorHAnsi"/>
          <w:sz w:val="18"/>
          <w:szCs w:val="18"/>
          <w:vertAlign w:val="subscript"/>
        </w:rPr>
        <w:t>inp</w:t>
      </w:r>
      <w:proofErr w:type="spellEnd"/>
      <w:r w:rsidRPr="00FC5DEF">
        <w:rPr>
          <w:rFonts w:asciiTheme="majorHAnsi" w:hAnsiTheme="majorHAnsi" w:cstheme="majorHAnsi"/>
          <w:sz w:val="18"/>
          <w:szCs w:val="18"/>
        </w:rPr>
        <w:t xml:space="preserve"> can be obtained and imposed independently</w:t>
      </w:r>
      <w:r w:rsidR="00DF4150" w:rsidRPr="00FC5DEF">
        <w:rPr>
          <w:rFonts w:asciiTheme="majorHAnsi" w:hAnsiTheme="majorHAnsi" w:cstheme="majorHAnsi"/>
          <w:sz w:val="18"/>
          <w:szCs w:val="18"/>
        </w:rPr>
        <w:t xml:space="preserve"> of memory pattern dynamic (computed only once)</w:t>
      </w:r>
      <w:r w:rsidRPr="00FC5DEF">
        <w:rPr>
          <w:rFonts w:asciiTheme="majorHAnsi" w:hAnsiTheme="majorHAnsi" w:cstheme="majorHAnsi"/>
          <w:sz w:val="18"/>
          <w:szCs w:val="18"/>
        </w:rPr>
        <w:t xml:space="preserve">. </w:t>
      </w:r>
    </w:p>
    <w:p w14:paraId="00327A3D" w14:textId="77777777" w:rsidR="005A5BD4" w:rsidRPr="00FC5DEF" w:rsidRDefault="0016385C" w:rsidP="005A5BD4">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m:rPr>
                  <m:scr m:val="script"/>
                </m:rPr>
                <w:rPr>
                  <w:rFonts w:ascii="Cambria Math" w:hAnsi="Cambria Math" w:cstheme="majorHAnsi"/>
                  <w:sz w:val="18"/>
                  <w:szCs w:val="18"/>
                </w:rPr>
                <m:t>H</m:t>
              </m:r>
            </m:e>
            <m:sub>
              <m:r>
                <m:rPr>
                  <m:nor/>
                </m:rPr>
                <w:rPr>
                  <w:rFonts w:asciiTheme="majorHAnsi" w:hAnsiTheme="majorHAnsi" w:cstheme="majorHAnsi"/>
                  <w:sz w:val="18"/>
                  <w:szCs w:val="18"/>
                </w:rPr>
                <m:t>inp </m:t>
              </m:r>
            </m:sub>
          </m:sSub>
          <m:r>
            <m:rPr>
              <m:sty m:val="p"/>
            </m:rPr>
            <w:rPr>
              <w:rFonts w:ascii="Cambria Math" w:hAnsi="Cambria Math" w:cstheme="majorHAnsi"/>
              <w:sz w:val="18"/>
              <w:szCs w:val="18"/>
            </w:rPr>
            <m:t>=</m:t>
          </m:r>
          <m:nary>
            <m:naryPr>
              <m:chr m:val="∑"/>
              <m:limLoc m:val="undOvr"/>
              <m:grow m:val="1"/>
              <m:supHide m:val="1"/>
              <m:ctrlPr>
                <w:rPr>
                  <w:rFonts w:ascii="Cambria Math" w:hAnsi="Cambria Math" w:cstheme="majorHAnsi"/>
                  <w:sz w:val="18"/>
                  <w:szCs w:val="18"/>
                </w:rPr>
              </m:ctrlPr>
            </m:naryPr>
            <m:sub>
              <m:r>
                <w:rPr>
                  <w:rFonts w:ascii="Cambria Math" w:hAnsi="Cambria Math" w:cstheme="majorHAnsi"/>
                  <w:sz w:val="18"/>
                  <w:szCs w:val="18"/>
                </w:rPr>
                <m:t>i</m:t>
              </m:r>
            </m:sub>
            <m:sup/>
            <m:e>
              <m:r>
                <m:rPr>
                  <m:sty m:val="p"/>
                </m:rPr>
                <w:rPr>
                  <w:rFonts w:ascii="Cambria Math" w:hAnsi="Cambria Math" w:cstheme="majorHAnsi"/>
                  <w:sz w:val="18"/>
                  <w:szCs w:val="18"/>
                </w:rPr>
                <m:t> </m:t>
              </m:r>
            </m:e>
          </m:nary>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i</m:t>
              </m:r>
            </m:sub>
            <m:sup>
              <m:r>
                <m:rPr>
                  <m:nor/>
                </m:rPr>
                <w:rPr>
                  <w:rFonts w:asciiTheme="majorHAnsi" w:hAnsiTheme="majorHAnsi" w:cstheme="majorHAnsi"/>
                  <w:sz w:val="18"/>
                  <w:szCs w:val="18"/>
                </w:rPr>
                <m:t>inp </m:t>
              </m:r>
            </m:sup>
          </m:sSubSup>
          <m:sSubSup>
            <m:sSubSupPr>
              <m:ctrlPr>
                <w:rPr>
                  <w:rFonts w:ascii="Cambria Math" w:hAnsi="Cambria Math" w:cstheme="majorHAnsi"/>
                  <w:sz w:val="18"/>
                  <w:szCs w:val="18"/>
                </w:rPr>
              </m:ctrlPr>
            </m:sSubSupPr>
            <m:e>
              <m:r>
                <w:rPr>
                  <w:rFonts w:ascii="Cambria Math" w:hAnsi="Cambria Math" w:cstheme="majorHAnsi"/>
                  <w:sz w:val="18"/>
                  <w:szCs w:val="18"/>
                </w:rPr>
                <m:t>σ</m:t>
              </m:r>
            </m:e>
            <m:sub>
              <m:r>
                <w:rPr>
                  <w:rFonts w:ascii="Cambria Math" w:hAnsi="Cambria Math" w:cstheme="majorHAnsi"/>
                  <w:sz w:val="18"/>
                  <w:szCs w:val="18"/>
                </w:rPr>
                <m:t>i</m:t>
              </m:r>
            </m:sub>
            <m:sup>
              <m:r>
                <w:rPr>
                  <w:rFonts w:ascii="Cambria Math" w:hAnsi="Cambria Math" w:cstheme="majorHAnsi"/>
                  <w:sz w:val="18"/>
                  <w:szCs w:val="18"/>
                </w:rPr>
                <m:t>z</m:t>
              </m:r>
            </m:sup>
          </m:sSubSup>
        </m:oMath>
      </m:oMathPara>
    </w:p>
    <w:p w14:paraId="221593EA" w14:textId="65855451" w:rsidR="005A5BD4" w:rsidRPr="00FC5DEF" w:rsidRDefault="005A5BD4" w:rsidP="003F172F">
      <w:pPr>
        <w:spacing w:after="240"/>
        <w:rPr>
          <w:rFonts w:asciiTheme="majorHAnsi" w:hAnsiTheme="majorHAnsi" w:cstheme="majorHAnsi"/>
          <w:sz w:val="18"/>
          <w:szCs w:val="18"/>
        </w:rPr>
      </w:pPr>
      <w:r w:rsidRPr="00FC5DEF">
        <w:rPr>
          <w:rFonts w:asciiTheme="majorHAnsi" w:hAnsiTheme="majorHAnsi" w:cstheme="majorHAnsi"/>
          <w:sz w:val="18"/>
          <w:szCs w:val="18"/>
        </w:rPr>
        <w:t xml:space="preserve">For a given state </w:t>
      </w:r>
      <m:oMath>
        <m:r>
          <m:rPr>
            <m:sty m:val="p"/>
          </m:rPr>
          <w:rPr>
            <w:rFonts w:ascii="Cambria Math" w:hAnsi="Cambria Math" w:cstheme="majorHAnsi"/>
            <w:sz w:val="18"/>
            <w:szCs w:val="18"/>
          </w:rPr>
          <m:t>|</m:t>
        </m:r>
        <m:r>
          <w:rPr>
            <w:rFonts w:ascii="Cambria Math" w:hAnsi="Cambria Math" w:cstheme="majorHAnsi"/>
            <w:sz w:val="18"/>
            <w:szCs w:val="18"/>
          </w:rPr>
          <m:t>ξ</m:t>
        </m:r>
        <m:r>
          <m:rPr>
            <m:sty m:val="p"/>
          </m:rPr>
          <w:rPr>
            <w:rFonts w:ascii="Cambria Math" w:hAnsi="Cambria Math" w:cstheme="majorHAnsi"/>
            <w:sz w:val="18"/>
            <w:szCs w:val="18"/>
          </w:rPr>
          <m:t>⟩</m:t>
        </m:r>
      </m:oMath>
      <w:r w:rsidRPr="00FC5DEF">
        <w:rPr>
          <w:rFonts w:asciiTheme="majorHAnsi" w:hAnsiTheme="majorHAnsi" w:cstheme="majorHAnsi"/>
          <w:sz w:val="18"/>
          <w:szCs w:val="18"/>
        </w:rPr>
        <w:t xml:space="preserve"> representing a pattern </w:t>
      </w:r>
      <m:oMath>
        <m:r>
          <w:rPr>
            <w:rFonts w:ascii="Cambria Math" w:hAnsi="Cambria Math" w:cstheme="majorHAnsi"/>
            <w:sz w:val="18"/>
            <w:szCs w:val="18"/>
          </w:rPr>
          <m:t>ξ</m:t>
        </m:r>
      </m:oMath>
      <w:r w:rsidRPr="00FC5DEF">
        <w:rPr>
          <w:rFonts w:asciiTheme="majorHAnsi" w:hAnsiTheme="majorHAnsi" w:cstheme="majorHAnsi"/>
          <w:sz w:val="18"/>
          <w:szCs w:val="18"/>
        </w:rPr>
        <w:t xml:space="preserve">, the energy corresponding to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H</m:t>
            </m:r>
          </m:e>
          <m:sub>
            <m:r>
              <m:rPr>
                <m:nor/>
              </m:rPr>
              <w:rPr>
                <w:rFonts w:asciiTheme="majorHAnsi" w:hAnsiTheme="majorHAnsi" w:cstheme="majorHAnsi"/>
                <w:sz w:val="18"/>
                <w:szCs w:val="18"/>
              </w:rPr>
              <m:t>inp </m:t>
            </m:r>
          </m:sub>
        </m:sSub>
      </m:oMath>
      <w:r w:rsidRPr="00FC5DEF">
        <w:rPr>
          <w:rFonts w:asciiTheme="majorHAnsi" w:hAnsiTheme="majorHAnsi" w:cstheme="majorHAnsi"/>
          <w:sz w:val="18"/>
          <w:szCs w:val="18"/>
        </w:rPr>
        <w:t xml:space="preserve"> is given by </w:t>
      </w:r>
      <m:oMath>
        <m:sSup>
          <m:sSupPr>
            <m:ctrlPr>
              <w:rPr>
                <w:rFonts w:ascii="Cambria Math" w:hAnsi="Cambria Math" w:cstheme="majorHAnsi"/>
                <w:sz w:val="18"/>
                <w:szCs w:val="18"/>
              </w:rPr>
            </m:ctrlPr>
          </m:sSupPr>
          <m:e>
            <m:r>
              <w:rPr>
                <w:rFonts w:ascii="Cambria Math" w:hAnsi="Cambria Math" w:cstheme="majorHAnsi"/>
                <w:sz w:val="18"/>
                <w:szCs w:val="18"/>
              </w:rPr>
              <m:t>E</m:t>
            </m:r>
          </m:e>
          <m:sup>
            <m:r>
              <m:rPr>
                <m:sty m:val="p"/>
              </m:rPr>
              <w:rPr>
                <w:rFonts w:ascii="Cambria Math" w:hAnsi="Cambria Math" w:cstheme="majorHAnsi"/>
                <w:sz w:val="18"/>
                <w:szCs w:val="18"/>
              </w:rPr>
              <m:t>inp</m:t>
            </m:r>
          </m:sup>
        </m:sSup>
        <m:r>
          <m:rPr>
            <m:sty m:val="p"/>
          </m:rPr>
          <w:rPr>
            <w:rFonts w:ascii="Cambria Math" w:hAnsi="Cambria Math" w:cstheme="majorHAnsi"/>
            <w:sz w:val="18"/>
            <w:szCs w:val="18"/>
          </w:rPr>
          <m:t>(</m:t>
        </m:r>
        <m:r>
          <w:rPr>
            <w:rFonts w:ascii="Cambria Math" w:hAnsi="Cambria Math" w:cstheme="majorHAnsi"/>
            <w:sz w:val="18"/>
            <w:szCs w:val="18"/>
          </w:rPr>
          <m:t>ξ</m:t>
        </m:r>
        <m:r>
          <m:rPr>
            <m:sty m:val="p"/>
          </m:rPr>
          <w:rPr>
            <w:rFonts w:ascii="Cambria Math" w:hAnsi="Cambria Math" w:cstheme="majorHAnsi"/>
            <w:sz w:val="18"/>
            <w:szCs w:val="18"/>
          </w:rPr>
          <m:t>)=-</m:t>
        </m:r>
        <m:r>
          <w:rPr>
            <w:rFonts w:ascii="Cambria Math" w:hAnsi="Cambria Math" w:cstheme="majorHAnsi"/>
            <w:sz w:val="18"/>
            <w:szCs w:val="18"/>
          </w:rPr>
          <m:t>n</m:t>
        </m:r>
        <m:r>
          <m:rPr>
            <m:sty m:val="p"/>
          </m:rPr>
          <w:rPr>
            <w:rFonts w:ascii="Cambria Math" w:hAnsi="Cambria Math" w:cstheme="majorHAnsi"/>
            <w:sz w:val="18"/>
            <w:szCs w:val="18"/>
          </w:rPr>
          <m:t>+2</m:t>
        </m:r>
        <m:acc>
          <m:accPr>
            <m:chr m:val="ˆ"/>
            <m:ctrlPr>
              <w:rPr>
                <w:rFonts w:ascii="Cambria Math" w:hAnsi="Cambria Math" w:cstheme="majorHAnsi"/>
                <w:sz w:val="18"/>
                <w:szCs w:val="18"/>
              </w:rPr>
            </m:ctrlPr>
          </m:accPr>
          <m:e>
            <m:r>
              <w:rPr>
                <w:rFonts w:ascii="Cambria Math" w:hAnsi="Cambria Math" w:cstheme="majorHAnsi"/>
                <w:sz w:val="18"/>
                <w:szCs w:val="18"/>
              </w:rPr>
              <m:t>h</m:t>
            </m:r>
          </m:e>
        </m:acc>
      </m:oMath>
      <w:r w:rsidRPr="00FC5DEF">
        <w:rPr>
          <w:rFonts w:asciiTheme="majorHAnsi" w:hAnsiTheme="majorHAnsi" w:cstheme="majorHAnsi"/>
          <w:sz w:val="18"/>
          <w:szCs w:val="18"/>
        </w:rPr>
        <w:t xml:space="preserve"> and depends on the Hamming distance </w:t>
      </w:r>
      <m:oMath>
        <m:acc>
          <m:accPr>
            <m:chr m:val="ˆ"/>
            <m:ctrlPr>
              <w:rPr>
                <w:rFonts w:ascii="Cambria Math" w:hAnsi="Cambria Math" w:cstheme="majorHAnsi"/>
                <w:sz w:val="18"/>
                <w:szCs w:val="18"/>
              </w:rPr>
            </m:ctrlPr>
          </m:accPr>
          <m:e>
            <m:r>
              <w:rPr>
                <w:rFonts w:ascii="Cambria Math" w:hAnsi="Cambria Math" w:cstheme="majorHAnsi"/>
                <w:sz w:val="18"/>
                <w:szCs w:val="18"/>
              </w:rPr>
              <m:t>h</m:t>
            </m:r>
          </m:e>
        </m:acc>
        <m:r>
          <m:rPr>
            <m:sty m:val="p"/>
          </m:rPr>
          <w:rPr>
            <w:rFonts w:ascii="Cambria Math" w:hAnsi="Cambria Math" w:cstheme="majorHAnsi"/>
            <w:sz w:val="18"/>
            <w:szCs w:val="18"/>
          </w:rPr>
          <m:t>=0,…,</m:t>
        </m:r>
        <m:r>
          <w:rPr>
            <w:rFonts w:ascii="Cambria Math" w:hAnsi="Cambria Math" w:cstheme="majorHAnsi"/>
            <w:sz w:val="18"/>
            <w:szCs w:val="18"/>
          </w:rPr>
          <m:t>n</m:t>
        </m:r>
      </m:oMath>
      <w:r w:rsidRPr="00FC5DEF">
        <w:rPr>
          <w:rFonts w:asciiTheme="majorHAnsi" w:hAnsiTheme="majorHAnsi" w:cstheme="majorHAnsi"/>
          <w:sz w:val="18"/>
          <w:szCs w:val="18"/>
        </w:rPr>
        <w:t xml:space="preserve"> between </w:t>
      </w:r>
      <m:oMath>
        <m:sSup>
          <m:sSupPr>
            <m:ctrlPr>
              <w:rPr>
                <w:rFonts w:ascii="Cambria Math" w:hAnsi="Cambria Math" w:cstheme="majorHAnsi"/>
                <w:sz w:val="18"/>
                <w:szCs w:val="18"/>
              </w:rPr>
            </m:ctrlPr>
          </m:sSupPr>
          <m:e>
            <m:acc>
              <m:accPr>
                <m:chr m:val="ˆ"/>
                <m:ctrlPr>
                  <w:rPr>
                    <w:rFonts w:ascii="Cambria Math" w:hAnsi="Cambria Math" w:cstheme="majorHAnsi"/>
                    <w:sz w:val="18"/>
                    <w:szCs w:val="18"/>
                  </w:rPr>
                </m:ctrlPr>
              </m:accPr>
              <m:e>
                <m:r>
                  <w:rPr>
                    <w:rFonts w:ascii="Cambria Math" w:hAnsi="Cambria Math" w:cstheme="majorHAnsi"/>
                    <w:sz w:val="18"/>
                    <w:szCs w:val="18"/>
                  </w:rPr>
                  <m:t>ξ</m:t>
                </m:r>
              </m:e>
            </m:acc>
          </m:e>
          <m:sup>
            <m:r>
              <m:rPr>
                <m:nor/>
              </m:rPr>
              <w:rPr>
                <w:rFonts w:asciiTheme="majorHAnsi" w:hAnsiTheme="majorHAnsi" w:cstheme="majorHAnsi"/>
                <w:sz w:val="18"/>
                <w:szCs w:val="18"/>
              </w:rPr>
              <m:t>inp </m:t>
            </m:r>
          </m:sup>
        </m:sSup>
      </m:oMath>
      <w:r w:rsidRPr="00FC5DEF">
        <w:rPr>
          <w:rFonts w:asciiTheme="majorHAnsi" w:hAnsiTheme="majorHAnsi" w:cstheme="majorHAnsi"/>
          <w:sz w:val="18"/>
          <w:szCs w:val="18"/>
        </w:rPr>
        <w:t xml:space="preserve"> and </w:t>
      </w:r>
      <m:oMath>
        <m:acc>
          <m:accPr>
            <m:chr m:val="ˆ"/>
            <m:ctrlPr>
              <w:rPr>
                <w:rFonts w:ascii="Cambria Math" w:hAnsi="Cambria Math" w:cstheme="majorHAnsi"/>
                <w:sz w:val="18"/>
                <w:szCs w:val="18"/>
              </w:rPr>
            </m:ctrlPr>
          </m:accPr>
          <m:e>
            <m:r>
              <w:rPr>
                <w:rFonts w:ascii="Cambria Math" w:hAnsi="Cambria Math" w:cstheme="majorHAnsi"/>
                <w:sz w:val="18"/>
                <w:szCs w:val="18"/>
              </w:rPr>
              <m:t>ξ</m:t>
            </m:r>
          </m:e>
        </m:acc>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ξ</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ξ</m:t>
                </m:r>
              </m:e>
              <m:sub>
                <m:r>
                  <w:rPr>
                    <w:rFonts w:ascii="Cambria Math" w:hAnsi="Cambria Math" w:cstheme="majorHAnsi"/>
                    <w:sz w:val="18"/>
                    <w:szCs w:val="18"/>
                  </w:rPr>
                  <m:t>n</m:t>
                </m:r>
              </m:sub>
            </m:sSub>
          </m:e>
        </m:d>
      </m:oMath>
      <w:r w:rsidRPr="00FC5DEF">
        <w:rPr>
          <w:rFonts w:asciiTheme="majorHAnsi" w:hAnsiTheme="majorHAnsi" w:cstheme="majorHAnsi"/>
          <w:sz w:val="18"/>
          <w:szCs w:val="18"/>
        </w:rPr>
        <w:t xml:space="preserve">, i.e., the number of positions for which the corresponding entries are different. The external field defined by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H</m:t>
            </m:r>
          </m:e>
          <m:sub>
            <m:r>
              <m:rPr>
                <m:nor/>
              </m:rPr>
              <w:rPr>
                <w:rFonts w:asciiTheme="majorHAnsi" w:hAnsiTheme="majorHAnsi" w:cstheme="majorHAnsi"/>
                <w:sz w:val="18"/>
                <w:szCs w:val="18"/>
              </w:rPr>
              <m:t>inp </m:t>
            </m:r>
          </m:sub>
        </m:sSub>
      </m:oMath>
      <w:r w:rsidRPr="00FC5DEF">
        <w:rPr>
          <w:rFonts w:asciiTheme="majorHAnsi" w:hAnsiTheme="majorHAnsi" w:cstheme="majorHAnsi"/>
          <w:sz w:val="18"/>
          <w:szCs w:val="18"/>
        </w:rPr>
        <w:t xml:space="preserve"> thus creates a scalar metric proportional to the Hamming distance between </w:t>
      </w:r>
      <m:oMath>
        <m:sSup>
          <m:sSupPr>
            <m:ctrlPr>
              <w:rPr>
                <w:rFonts w:ascii="Cambria Math" w:hAnsi="Cambria Math" w:cstheme="majorHAnsi"/>
                <w:sz w:val="18"/>
                <w:szCs w:val="18"/>
              </w:rPr>
            </m:ctrlPr>
          </m:sSupPr>
          <m:e>
            <m:r>
              <w:rPr>
                <w:rFonts w:ascii="Cambria Math" w:hAnsi="Cambria Math" w:cstheme="majorHAnsi"/>
                <w:sz w:val="18"/>
                <w:szCs w:val="18"/>
              </w:rPr>
              <m:t>ξ</m:t>
            </m:r>
          </m:e>
          <m:sup>
            <m:r>
              <m:rPr>
                <m:nor/>
              </m:rPr>
              <w:rPr>
                <w:rFonts w:asciiTheme="majorHAnsi" w:hAnsiTheme="majorHAnsi" w:cstheme="majorHAnsi"/>
                <w:sz w:val="18"/>
                <w:szCs w:val="18"/>
              </w:rPr>
              <m:t>inp </m:t>
            </m:r>
          </m:sup>
        </m:sSup>
      </m:oMath>
      <w:r w:rsidRPr="00FC5DEF">
        <w:rPr>
          <w:rFonts w:asciiTheme="majorHAnsi" w:hAnsiTheme="majorHAnsi" w:cstheme="majorHAnsi"/>
          <w:sz w:val="18"/>
          <w:szCs w:val="18"/>
        </w:rPr>
        <w:t xml:space="preserve"> and memory patterns. </w:t>
      </w:r>
      <w:r w:rsidR="003F172F" w:rsidRPr="00FC5DEF">
        <w:rPr>
          <w:rFonts w:asciiTheme="majorHAnsi" w:hAnsiTheme="majorHAnsi" w:cstheme="majorHAnsi"/>
          <w:sz w:val="18"/>
          <w:szCs w:val="18"/>
        </w:rPr>
        <w:t xml:space="preserve"> Similarly,</w:t>
      </w:r>
      <w:r w:rsidR="00C411E2" w:rsidRPr="00FC5DEF">
        <w:rPr>
          <w:rFonts w:asciiTheme="majorHAnsi" w:hAnsiTheme="majorHAnsi" w:cstheme="majorHAnsi"/>
          <w:sz w:val="18"/>
          <w:szCs w:val="18"/>
        </w:rPr>
        <w:t xml:space="preserve"> </w:t>
      </w:r>
      <w:proofErr w:type="spellStart"/>
      <w:r w:rsidR="00C411E2" w:rsidRPr="00FC5DEF">
        <w:rPr>
          <w:rFonts w:asciiTheme="majorHAnsi" w:hAnsiTheme="majorHAnsi" w:cstheme="majorHAnsi"/>
          <w:sz w:val="18"/>
          <w:szCs w:val="18"/>
        </w:rPr>
        <w:t>Seddiqi</w:t>
      </w:r>
      <w:proofErr w:type="spellEnd"/>
      <w:r w:rsidR="00C411E2" w:rsidRPr="00FC5DEF">
        <w:rPr>
          <w:rFonts w:asciiTheme="majorHAnsi" w:hAnsiTheme="majorHAnsi" w:cstheme="majorHAnsi"/>
          <w:sz w:val="18"/>
          <w:szCs w:val="18"/>
        </w:rPr>
        <w:t xml:space="preserve"> used an analog </w:t>
      </w:r>
      <m:oMath>
        <m:sSub>
          <m:sSubPr>
            <m:ctrlPr>
              <w:rPr>
                <w:rFonts w:ascii="Cambria Math" w:hAnsi="Cambria Math" w:cstheme="majorHAnsi"/>
                <w:sz w:val="18"/>
                <w:szCs w:val="18"/>
              </w:rPr>
            </m:ctrlPr>
          </m:sSubPr>
          <m:e>
            <m:r>
              <m:rPr>
                <m:scr m:val="script"/>
              </m:rPr>
              <w:rPr>
                <w:rFonts w:ascii="Cambria Math" w:hAnsi="Cambria Math" w:cstheme="majorHAnsi"/>
                <w:sz w:val="18"/>
                <w:szCs w:val="18"/>
              </w:rPr>
              <m:t>H</m:t>
            </m:r>
          </m:e>
          <m:sub>
            <m:r>
              <w:rPr>
                <w:rFonts w:ascii="Cambria Math" w:hAnsi="Cambria Math" w:cstheme="majorHAnsi"/>
                <w:sz w:val="18"/>
                <w:szCs w:val="18"/>
              </w:rPr>
              <m:t>p</m:t>
            </m:r>
          </m:sub>
        </m:sSub>
        <m:r>
          <w:rPr>
            <w:rFonts w:ascii="Cambria Math" w:hAnsi="Cambria Math" w:cstheme="majorHAnsi"/>
            <w:sz w:val="18"/>
            <w:szCs w:val="18"/>
          </w:rPr>
          <m:t xml:space="preserve">  but </m:t>
        </m:r>
      </m:oMath>
      <w:r w:rsidRPr="00FC5DEF">
        <w:rPr>
          <w:rFonts w:asciiTheme="majorHAnsi" w:hAnsiTheme="majorHAnsi" w:cstheme="majorHAnsi"/>
          <w:sz w:val="18"/>
          <w:szCs w:val="18"/>
        </w:rPr>
        <w:t>set the activation thresholds in place of initializing the network to a known initial stat</w:t>
      </w:r>
      <w:r w:rsidR="00012A69">
        <w:rPr>
          <w:rFonts w:asciiTheme="majorHAnsi" w:hAnsiTheme="majorHAnsi" w:cstheme="majorHAnsi"/>
          <w:sz w:val="18"/>
          <w:szCs w:val="18"/>
        </w:rPr>
        <w:t>e</w:t>
      </w:r>
      <w:r w:rsidRPr="00FC5DEF">
        <w:rPr>
          <w:rFonts w:asciiTheme="majorHAnsi" w:hAnsiTheme="majorHAnsi" w:cstheme="majorHAnsi"/>
          <w:sz w:val="18"/>
          <w:szCs w:val="18"/>
        </w:rPr>
        <w:t xml:space="preserve">. </w:t>
      </w:r>
      <w:r w:rsidR="003F172F" w:rsidRPr="00FC5DEF">
        <w:rPr>
          <w:rFonts w:asciiTheme="majorHAnsi" w:hAnsiTheme="majorHAnsi" w:cstheme="majorHAnsi"/>
          <w:sz w:val="18"/>
          <w:szCs w:val="18"/>
        </w:rPr>
        <w:t>So,</w:t>
      </w:r>
      <w:r w:rsidR="00C411E2" w:rsidRPr="00FC5DEF">
        <w:rPr>
          <w:rFonts w:asciiTheme="majorHAnsi" w:hAnsiTheme="majorHAnsi" w:cstheme="majorHAnsi"/>
          <w:sz w:val="18"/>
          <w:szCs w:val="18"/>
        </w:rPr>
        <w:t xml:space="preserve"> they </w:t>
      </w:r>
      <w:r w:rsidRPr="00FC5DEF">
        <w:rPr>
          <w:rFonts w:asciiTheme="majorHAnsi" w:hAnsiTheme="majorHAnsi" w:cstheme="majorHAnsi"/>
          <w:sz w:val="18"/>
          <w:szCs w:val="18"/>
        </w:rPr>
        <w:t>formally define the energy minimization condition as</w:t>
      </w:r>
    </w:p>
    <w:p w14:paraId="30D83D51" w14:textId="77777777" w:rsidR="005A5BD4" w:rsidRPr="00FC5DEF" w:rsidRDefault="005A5BD4" w:rsidP="005A5BD4">
      <w:pPr>
        <w:spacing w:after="240"/>
        <w:rPr>
          <w:rFonts w:asciiTheme="majorHAnsi" w:hAnsiTheme="majorHAnsi" w:cstheme="majorHAnsi"/>
          <w:sz w:val="18"/>
          <w:szCs w:val="18"/>
        </w:rPr>
      </w:pPr>
      <m:oMathPara>
        <m:oMathParaPr>
          <m:jc m:val="center"/>
        </m:oMathParaPr>
        <m:oMath>
          <m:r>
            <w:rPr>
              <w:rFonts w:ascii="Cambria Math" w:hAnsi="Cambria Math" w:cstheme="majorHAnsi"/>
              <w:sz w:val="18"/>
              <w:szCs w:val="18"/>
            </w:rPr>
            <m:t>z</m:t>
          </m:r>
          <m:r>
            <m:rPr>
              <m:sty m:val="p"/>
            </m:rPr>
            <w:rPr>
              <w:rFonts w:ascii="Cambria Math" w:hAnsi="Cambria Math" w:cstheme="majorHAnsi"/>
              <w:sz w:val="18"/>
              <w:szCs w:val="18"/>
            </w:rPr>
            <m:t>=arg⁡</m:t>
          </m:r>
          <m:sSub>
            <m:sSubPr>
              <m:ctrlPr>
                <w:rPr>
                  <w:rFonts w:ascii="Cambria Math" w:hAnsi="Cambria Math" w:cstheme="majorHAnsi"/>
                  <w:sz w:val="18"/>
                  <w:szCs w:val="18"/>
                </w:rPr>
              </m:ctrlPr>
            </m:sSubPr>
            <m:e>
              <m:r>
                <m:rPr>
                  <m:sty m:val="p"/>
                </m:rPr>
                <w:rPr>
                  <w:rFonts w:ascii="Cambria Math" w:hAnsi="Cambria Math" w:cstheme="majorHAnsi"/>
                  <w:sz w:val="18"/>
                  <w:szCs w:val="18"/>
                </w:rPr>
                <m:t>min</m:t>
              </m:r>
            </m:e>
            <m:sub>
              <m:sSup>
                <m:sSupPr>
                  <m:ctrlPr>
                    <w:rPr>
                      <w:rFonts w:ascii="Cambria Math" w:hAnsi="Cambria Math" w:cstheme="majorHAnsi"/>
                      <w:sz w:val="18"/>
                      <w:szCs w:val="18"/>
                    </w:rPr>
                  </m:ctrlPr>
                </m:sSupPr>
                <m:e>
                  <m:r>
                    <w:rPr>
                      <w:rFonts w:ascii="Cambria Math" w:hAnsi="Cambria Math" w:cstheme="majorHAnsi"/>
                      <w:sz w:val="18"/>
                      <w:szCs w:val="18"/>
                    </w:rPr>
                    <m:t>z</m:t>
                  </m:r>
                </m:e>
                <m:sup>
                  <m:r>
                    <m:rPr>
                      <m:sty m:val="p"/>
                    </m:rPr>
                    <w:rPr>
                      <w:rFonts w:ascii="Cambria Math" w:hAnsi="Cambria Math" w:cstheme="majorHAnsi"/>
                      <w:sz w:val="18"/>
                      <w:szCs w:val="18"/>
                    </w:rPr>
                    <m:t>'</m:t>
                  </m:r>
                </m:sup>
              </m:sSup>
            </m:sub>
          </m:sSub>
          <m:r>
            <m:rPr>
              <m:sty m:val="p"/>
            </m:rPr>
            <w:rPr>
              <w:rFonts w:ascii="Cambria Math" w:hAnsi="Cambria Math" w:cstheme="majorHAnsi"/>
              <w:sz w:val="18"/>
              <w:szCs w:val="18"/>
            </w:rPr>
            <m:t> </m:t>
          </m:r>
          <m:r>
            <w:rPr>
              <w:rFonts w:ascii="Cambria Math" w:hAnsi="Cambria Math" w:cstheme="majorHAnsi"/>
              <w:sz w:val="18"/>
              <w:szCs w:val="18"/>
            </w:rPr>
            <m:t>E</m:t>
          </m:r>
          <m:d>
            <m:dPr>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z</m:t>
                  </m:r>
                </m:e>
                <m:sup>
                  <m:r>
                    <m:rPr>
                      <m:sty m:val="p"/>
                    </m:rPr>
                    <w:rPr>
                      <w:rFonts w:ascii="Cambria Math" w:hAnsi="Cambria Math" w:cstheme="majorHAnsi"/>
                      <w:sz w:val="18"/>
                      <w:szCs w:val="18"/>
                    </w:rPr>
                    <m:t>'</m:t>
                  </m:r>
                </m:sup>
              </m:sSup>
              <m:r>
                <m:rPr>
                  <m:sty m:val="p"/>
                </m:rPr>
                <w:rPr>
                  <w:rFonts w:ascii="Cambria Math" w:hAnsi="Cambria Math" w:cstheme="majorHAnsi"/>
                  <w:sz w:val="18"/>
                  <w:szCs w:val="18"/>
                </w:rPr>
                <m:t>;</m:t>
              </m:r>
              <m:r>
                <w:rPr>
                  <w:rFonts w:ascii="Cambria Math" w:hAnsi="Cambria Math" w:cstheme="majorHAnsi"/>
                  <w:sz w:val="18"/>
                  <w:szCs w:val="18"/>
                </w:rPr>
                <m:t>θ</m:t>
              </m:r>
            </m:e>
          </m:d>
        </m:oMath>
      </m:oMathPara>
    </w:p>
    <w:p w14:paraId="7159CC9F" w14:textId="2FC17603" w:rsidR="005A5BD4" w:rsidRPr="00FC5DEF" w:rsidRDefault="005A5BD4" w:rsidP="005A5BD4">
      <w:pPr>
        <w:rPr>
          <w:rFonts w:asciiTheme="majorHAnsi" w:hAnsiTheme="majorHAnsi" w:cstheme="majorHAnsi"/>
          <w:sz w:val="18"/>
          <w:szCs w:val="18"/>
        </w:rPr>
      </w:pPr>
      <w:r w:rsidRPr="00FC5DEF">
        <w:rPr>
          <w:rFonts w:asciiTheme="majorHAnsi" w:hAnsiTheme="majorHAnsi" w:cstheme="majorHAnsi"/>
          <w:sz w:val="18"/>
          <w:szCs w:val="18"/>
        </w:rPr>
        <w:t xml:space="preserve">in which the vector θ represents the activation thresholds </w:t>
      </w:r>
      <w:proofErr w:type="spellStart"/>
      <w:r w:rsidRPr="00FC5DEF">
        <w:rPr>
          <w:rFonts w:asciiTheme="majorHAnsi" w:hAnsiTheme="majorHAnsi" w:cstheme="majorHAnsi"/>
          <w:sz w:val="18"/>
          <w:szCs w:val="18"/>
        </w:rPr>
        <w:t>θ</w:t>
      </w:r>
      <w:r w:rsidRPr="00FC5DEF">
        <w:rPr>
          <w:rFonts w:asciiTheme="majorHAnsi" w:hAnsiTheme="majorHAnsi" w:cstheme="majorHAnsi"/>
          <w:sz w:val="18"/>
          <w:szCs w:val="18"/>
          <w:vertAlign w:val="subscript"/>
        </w:rPr>
        <w:t>i</w:t>
      </w:r>
      <w:proofErr w:type="spellEnd"/>
      <w:r w:rsidRPr="00FC5DEF">
        <w:rPr>
          <w:rFonts w:asciiTheme="majorHAnsi" w:hAnsiTheme="majorHAnsi" w:cstheme="majorHAnsi"/>
          <w:sz w:val="18"/>
          <w:szCs w:val="18"/>
        </w:rPr>
        <w:t xml:space="preserve"> = Γz</w:t>
      </w:r>
      <w:r w:rsidR="00C411E2" w:rsidRPr="00FC5DEF">
        <w:rPr>
          <w:rFonts w:asciiTheme="majorHAnsi" w:hAnsiTheme="majorHAnsi" w:cstheme="majorHAnsi"/>
          <w:sz w:val="18"/>
          <w:szCs w:val="18"/>
          <w:vertAlign w:val="subscript"/>
        </w:rPr>
        <w:t xml:space="preserve">0, </w:t>
      </w:r>
      <w:proofErr w:type="spellStart"/>
      <w:r w:rsidR="00C411E2" w:rsidRPr="00FC5DEF">
        <w:rPr>
          <w:rFonts w:asciiTheme="majorHAnsi" w:hAnsiTheme="majorHAnsi" w:cstheme="majorHAnsi"/>
          <w:sz w:val="18"/>
          <w:szCs w:val="18"/>
          <w:vertAlign w:val="subscript"/>
        </w:rPr>
        <w:t>i</w:t>
      </w:r>
      <w:proofErr w:type="spellEnd"/>
      <w:r w:rsidRPr="00FC5DEF">
        <w:rPr>
          <w:rFonts w:asciiTheme="majorHAnsi" w:hAnsiTheme="majorHAnsi" w:cstheme="majorHAnsi"/>
          <w:sz w:val="18"/>
          <w:szCs w:val="18"/>
        </w:rPr>
        <w:t xml:space="preserve"> and Γ is an energy scale for the applied </w:t>
      </w:r>
      <w:proofErr w:type="gramStart"/>
      <w:r w:rsidRPr="00FC5DEF">
        <w:rPr>
          <w:rFonts w:asciiTheme="majorHAnsi" w:hAnsiTheme="majorHAnsi" w:cstheme="majorHAnsi"/>
          <w:sz w:val="18"/>
          <w:szCs w:val="18"/>
        </w:rPr>
        <w:t>bias(</w:t>
      </w:r>
      <w:proofErr w:type="gramEnd"/>
      <w:r w:rsidRPr="00FC5DEF">
        <w:rPr>
          <w:rFonts w:asciiTheme="majorHAnsi" w:hAnsiTheme="majorHAnsi" w:cstheme="majorHAnsi"/>
          <w:sz w:val="18"/>
          <w:szCs w:val="18"/>
        </w:rPr>
        <w:t>as done in [</w:t>
      </w:r>
      <w:r w:rsidR="00157382" w:rsidRPr="00FC5DEF">
        <w:rPr>
          <w:rFonts w:asciiTheme="majorHAnsi" w:hAnsiTheme="majorHAnsi" w:cstheme="majorHAnsi"/>
          <w:sz w:val="18"/>
          <w:szCs w:val="18"/>
        </w:rPr>
        <w:t>22</w:t>
      </w:r>
      <w:r w:rsidRPr="00FC5DEF">
        <w:rPr>
          <w:rFonts w:asciiTheme="majorHAnsi" w:hAnsiTheme="majorHAnsi" w:cstheme="majorHAnsi"/>
          <w:sz w:val="18"/>
          <w:szCs w:val="18"/>
        </w:rPr>
        <w:t xml:space="preserve">]). The activation threshold θ </w:t>
      </w:r>
      <w:r w:rsidR="00C411E2" w:rsidRPr="00FC5DEF">
        <w:rPr>
          <w:rFonts w:asciiTheme="majorHAnsi" w:hAnsiTheme="majorHAnsi" w:cstheme="majorHAnsi"/>
          <w:sz w:val="18"/>
          <w:szCs w:val="18"/>
        </w:rPr>
        <w:t xml:space="preserve">therefore </w:t>
      </w:r>
      <w:r w:rsidRPr="00FC5DEF">
        <w:rPr>
          <w:rFonts w:asciiTheme="majorHAnsi" w:hAnsiTheme="majorHAnsi" w:cstheme="majorHAnsi"/>
          <w:sz w:val="18"/>
          <w:szCs w:val="18"/>
        </w:rPr>
        <w:t>serves as an energetic bias towards network states that best match the input z</w:t>
      </w:r>
      <w:r w:rsidRPr="00FC5DEF">
        <w:rPr>
          <w:rFonts w:asciiTheme="majorHAnsi" w:hAnsiTheme="majorHAnsi" w:cstheme="majorHAnsi"/>
          <w:sz w:val="18"/>
          <w:szCs w:val="18"/>
          <w:vertAlign w:val="subscript"/>
        </w:rPr>
        <w:t>0</w:t>
      </w:r>
      <w:r w:rsidRPr="00FC5DEF">
        <w:rPr>
          <w:rFonts w:asciiTheme="majorHAnsi" w:hAnsiTheme="majorHAnsi" w:cstheme="majorHAnsi"/>
          <w:sz w:val="18"/>
          <w:szCs w:val="18"/>
        </w:rPr>
        <w:t xml:space="preserve">. The behavior for </w:t>
      </w:r>
      <w:proofErr w:type="spellStart"/>
      <w:r w:rsidR="00203929" w:rsidRPr="00FC5DEF">
        <w:rPr>
          <w:rFonts w:asciiTheme="majorHAnsi" w:hAnsiTheme="majorHAnsi" w:cstheme="majorHAnsi"/>
          <w:sz w:val="18"/>
          <w:szCs w:val="18"/>
        </w:rPr>
        <w:t>Neigozven</w:t>
      </w:r>
      <w:proofErr w:type="spellEnd"/>
      <w:r w:rsidR="00203929" w:rsidRPr="00FC5DEF">
        <w:rPr>
          <w:rFonts w:asciiTheme="majorHAnsi" w:hAnsiTheme="majorHAnsi" w:cstheme="majorHAnsi"/>
          <w:sz w:val="18"/>
          <w:szCs w:val="18"/>
        </w:rPr>
        <w:t xml:space="preserve"> et al. </w:t>
      </w:r>
      <w:r w:rsidRPr="00FC5DEF">
        <w:rPr>
          <w:rFonts w:asciiTheme="majorHAnsi" w:hAnsiTheme="majorHAnsi" w:cstheme="majorHAnsi"/>
          <w:sz w:val="18"/>
          <w:szCs w:val="18"/>
        </w:rPr>
        <w:t>network is recovered by initializing the state of all neurons to an indeterminate value, i.e., z</w:t>
      </w:r>
      <w:r w:rsidRPr="00FC5DEF">
        <w:rPr>
          <w:rFonts w:asciiTheme="majorHAnsi" w:hAnsiTheme="majorHAnsi" w:cstheme="majorHAnsi"/>
          <w:sz w:val="18"/>
          <w:szCs w:val="18"/>
          <w:vertAlign w:val="subscript"/>
        </w:rPr>
        <w:t>i</w:t>
      </w:r>
      <w:r w:rsidRPr="00FC5DEF">
        <w:rPr>
          <w:rFonts w:asciiTheme="majorHAnsi" w:hAnsiTheme="majorHAnsi" w:cstheme="majorHAnsi"/>
          <w:sz w:val="18"/>
          <w:szCs w:val="18"/>
        </w:rPr>
        <w:t xml:space="preserve"> = 0, and using the first update to prepare the state z</w:t>
      </w:r>
      <w:r w:rsidRPr="00FC5DEF">
        <w:rPr>
          <w:rFonts w:asciiTheme="majorHAnsi" w:hAnsiTheme="majorHAnsi" w:cstheme="majorHAnsi"/>
          <w:sz w:val="18"/>
          <w:szCs w:val="18"/>
          <w:vertAlign w:val="subscript"/>
        </w:rPr>
        <w:t>0</w:t>
      </w:r>
      <w:r w:rsidRPr="00FC5DEF">
        <w:rPr>
          <w:rFonts w:asciiTheme="majorHAnsi" w:hAnsiTheme="majorHAnsi" w:cstheme="majorHAnsi"/>
          <w:sz w:val="18"/>
          <w:szCs w:val="18"/>
        </w:rPr>
        <w:t xml:space="preserve">. </w:t>
      </w:r>
      <w:r w:rsidR="00203929" w:rsidRPr="00FC5DEF">
        <w:rPr>
          <w:rFonts w:asciiTheme="majorHAnsi" w:hAnsiTheme="majorHAnsi" w:cstheme="majorHAnsi"/>
          <w:sz w:val="18"/>
          <w:szCs w:val="18"/>
        </w:rPr>
        <w:t>The bias usage was considered for breaking energy symmetry (so not storing spurious patterns and consequently reducing number of minima, see Appendix A). The hyperparameter gamma is regulated to point towards stored memory (and some bounds could be analytically derived).</w:t>
      </w:r>
      <w:r w:rsidR="00E578B7" w:rsidRPr="00FC5DEF">
        <w:rPr>
          <w:rFonts w:asciiTheme="majorHAnsi" w:hAnsiTheme="majorHAnsi" w:cstheme="majorHAnsi"/>
          <w:sz w:val="18"/>
          <w:szCs w:val="18"/>
        </w:rPr>
        <w:t xml:space="preserve"> </w:t>
      </w:r>
      <w:proofErr w:type="gramStart"/>
      <w:r w:rsidR="00E578B7" w:rsidRPr="00FC5DEF">
        <w:rPr>
          <w:rFonts w:asciiTheme="majorHAnsi" w:hAnsiTheme="majorHAnsi" w:cstheme="majorHAnsi"/>
          <w:sz w:val="18"/>
          <w:szCs w:val="18"/>
        </w:rPr>
        <w:t>Similar to</w:t>
      </w:r>
      <w:proofErr w:type="gramEnd"/>
      <w:r w:rsidR="00E578B7" w:rsidRPr="00FC5DEF">
        <w:rPr>
          <w:rFonts w:asciiTheme="majorHAnsi" w:hAnsiTheme="majorHAnsi" w:cstheme="majorHAnsi"/>
          <w:sz w:val="18"/>
          <w:szCs w:val="18"/>
        </w:rPr>
        <w:t xml:space="preserve"> beforementioned cases:</w:t>
      </w:r>
    </w:p>
    <w:p w14:paraId="5A7F4F3D" w14:textId="77777777" w:rsidR="00E578B7" w:rsidRPr="00FC5DEF" w:rsidRDefault="00E578B7" w:rsidP="005A5BD4">
      <w:pPr>
        <w:rPr>
          <w:rFonts w:asciiTheme="majorHAnsi" w:hAnsiTheme="majorHAnsi" w:cstheme="majorHAnsi"/>
          <w:sz w:val="18"/>
          <w:szCs w:val="18"/>
        </w:rPr>
      </w:pPr>
    </w:p>
    <w:p w14:paraId="7A4D7D83" w14:textId="77777777" w:rsidR="005A5BD4" w:rsidRPr="00FC5DEF" w:rsidRDefault="005A5BD4" w:rsidP="005A5BD4">
      <w:pPr>
        <w:rPr>
          <w:rFonts w:asciiTheme="majorHAnsi" w:hAnsiTheme="majorHAnsi" w:cstheme="majorHAnsi"/>
          <w:sz w:val="18"/>
          <w:szCs w:val="18"/>
          <w:lang w:val="it-IT"/>
        </w:rPr>
      </w:pPr>
      <m:oMathPara>
        <m:oMath>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d>
            <m:dPr>
              <m:ctrlPr>
                <w:rPr>
                  <w:rFonts w:ascii="Cambria Math" w:hAnsi="Cambria Math" w:cstheme="majorHAnsi"/>
                  <w:sz w:val="18"/>
                  <w:szCs w:val="18"/>
                </w:rPr>
              </m:ctrlPr>
            </m:dPr>
            <m:e>
              <m:r>
                <m:rPr>
                  <m:sty m:val="p"/>
                </m:rPr>
                <w:rPr>
                  <w:rFonts w:ascii="Cambria Math" w:hAnsi="Cambria Math" w:cstheme="majorHAnsi"/>
                  <w:sz w:val="18"/>
                  <w:szCs w:val="18"/>
                </w:rPr>
                <m:t>1-</m:t>
              </m:r>
              <m:f>
                <m:fPr>
                  <m:ctrlPr>
                    <w:rPr>
                      <w:rFonts w:ascii="Cambria Math" w:hAnsi="Cambria Math" w:cstheme="majorHAnsi"/>
                      <w:sz w:val="18"/>
                      <w:szCs w:val="18"/>
                    </w:rPr>
                  </m:ctrlPr>
                </m:fPr>
                <m:num>
                  <m:r>
                    <w:rPr>
                      <w:rFonts w:ascii="Cambria Math" w:hAnsi="Cambria Math" w:cstheme="majorHAnsi"/>
                      <w:sz w:val="18"/>
                      <w:szCs w:val="18"/>
                    </w:rPr>
                    <m:t>t</m:t>
                  </m:r>
                </m:num>
                <m:den>
                  <m:r>
                    <w:rPr>
                      <w:rFonts w:ascii="Cambria Math" w:hAnsi="Cambria Math" w:cstheme="majorHAnsi"/>
                      <w:sz w:val="18"/>
                      <w:szCs w:val="18"/>
                    </w:rPr>
                    <m:t>τ</m:t>
                  </m:r>
                </m:den>
              </m:f>
            </m:e>
          </m:d>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B</m:t>
              </m:r>
            </m:sub>
          </m:sSub>
          <m:r>
            <m:rPr>
              <m:sty m:val="p"/>
            </m:rPr>
            <w:rPr>
              <w:rFonts w:ascii="Cambria Math" w:hAnsi="Cambria Math" w:cstheme="majorHAnsi"/>
              <w:sz w:val="18"/>
              <w:szCs w:val="18"/>
            </w:rPr>
            <m:t>+</m:t>
          </m:r>
          <m:f>
            <m:fPr>
              <m:ctrlPr>
                <w:rPr>
                  <w:rFonts w:ascii="Cambria Math" w:hAnsi="Cambria Math" w:cstheme="majorHAnsi"/>
                  <w:sz w:val="18"/>
                  <w:szCs w:val="18"/>
                </w:rPr>
              </m:ctrlPr>
            </m:fPr>
            <m:num>
              <m:r>
                <w:rPr>
                  <w:rFonts w:ascii="Cambria Math" w:hAnsi="Cambria Math" w:cstheme="majorHAnsi"/>
                  <w:sz w:val="18"/>
                  <w:szCs w:val="18"/>
                </w:rPr>
                <m:t>t</m:t>
              </m:r>
            </m:num>
            <m:den>
              <m:r>
                <w:rPr>
                  <w:rFonts w:ascii="Cambria Math" w:hAnsi="Cambria Math" w:cstheme="majorHAnsi"/>
                  <w:sz w:val="18"/>
                  <w:szCs w:val="18"/>
                </w:rPr>
                <m:t>τ</m:t>
              </m:r>
            </m:den>
          </m:f>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P</m:t>
              </m:r>
            </m:sub>
          </m:sSub>
        </m:oMath>
      </m:oMathPara>
    </w:p>
    <w:p w14:paraId="4FA3F852" w14:textId="4FC227BF" w:rsidR="005A5BD4" w:rsidRPr="00FC5DEF" w:rsidRDefault="0016385C" w:rsidP="003F172F">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H</m:t>
              </m:r>
            </m:e>
            <m:sub>
              <m:r>
                <w:rPr>
                  <w:rFonts w:ascii="Cambria Math" w:hAnsi="Cambria Math" w:cstheme="majorHAnsi"/>
                  <w:sz w:val="18"/>
                  <w:szCs w:val="18"/>
                </w:rPr>
                <m:t>P</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j</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Q</m:t>
              </m:r>
            </m:e>
            <m:sub>
              <m:r>
                <w:rPr>
                  <w:rFonts w:ascii="Cambria Math" w:hAnsi="Cambria Math" w:cstheme="majorHAnsi"/>
                  <w:sz w:val="18"/>
                  <w:szCs w:val="18"/>
                </w:rPr>
                <m:t>ij</m:t>
              </m:r>
            </m:sub>
          </m:sSub>
          <m:sSubSup>
            <m:sSubSupPr>
              <m:ctrlPr>
                <w:rPr>
                  <w:rFonts w:ascii="Cambria Math" w:hAnsi="Cambria Math" w:cstheme="majorHAnsi"/>
                  <w:sz w:val="18"/>
                  <w:szCs w:val="18"/>
                </w:rPr>
              </m:ctrlPr>
            </m:sSubSupPr>
            <m:e>
              <m:r>
                <w:rPr>
                  <w:rFonts w:ascii="Cambria Math" w:hAnsi="Cambria Math" w:cstheme="majorHAnsi"/>
                  <w:sz w:val="18"/>
                  <w:szCs w:val="18"/>
                </w:rPr>
                <m:t>σ</m:t>
              </m:r>
            </m:e>
            <m:sub>
              <m:r>
                <w:rPr>
                  <w:rFonts w:ascii="Cambria Math" w:hAnsi="Cambria Math" w:cstheme="majorHAnsi"/>
                  <w:sz w:val="18"/>
                  <w:szCs w:val="18"/>
                </w:rPr>
                <m:t>z</m:t>
              </m:r>
            </m:sub>
            <m:sup>
              <m:r>
                <w:rPr>
                  <w:rFonts w:ascii="Cambria Math" w:hAnsi="Cambria Math" w:cstheme="majorHAnsi"/>
                  <w:sz w:val="18"/>
                  <w:szCs w:val="18"/>
                </w:rPr>
                <m:t>i</m:t>
              </m:r>
            </m:sup>
          </m:sSubSup>
          <m:sSubSup>
            <m:sSubSupPr>
              <m:ctrlPr>
                <w:rPr>
                  <w:rFonts w:ascii="Cambria Math" w:hAnsi="Cambria Math" w:cstheme="majorHAnsi"/>
                  <w:sz w:val="18"/>
                  <w:szCs w:val="18"/>
                </w:rPr>
              </m:ctrlPr>
            </m:sSubSupPr>
            <m:e>
              <m:r>
                <w:rPr>
                  <w:rFonts w:ascii="Cambria Math" w:hAnsi="Cambria Math" w:cstheme="majorHAnsi"/>
                  <w:sz w:val="18"/>
                  <w:szCs w:val="18"/>
                </w:rPr>
                <m:t>σ</m:t>
              </m:r>
            </m:e>
            <m:sub>
              <m:r>
                <w:rPr>
                  <w:rFonts w:ascii="Cambria Math" w:hAnsi="Cambria Math" w:cstheme="majorHAnsi"/>
                  <w:sz w:val="18"/>
                  <w:szCs w:val="18"/>
                </w:rPr>
                <m:t>z</m:t>
              </m:r>
            </m:sub>
            <m:sup>
              <m:r>
                <w:rPr>
                  <w:rFonts w:ascii="Cambria Math" w:hAnsi="Cambria Math" w:cstheme="majorHAnsi"/>
                  <w:sz w:val="18"/>
                  <w:szCs w:val="18"/>
                </w:rPr>
                <m:t>j</m:t>
              </m:r>
            </m:sup>
          </m:sSubSup>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q</m:t>
              </m:r>
            </m:e>
            <m:sub>
              <m:r>
                <w:rPr>
                  <w:rFonts w:ascii="Cambria Math" w:hAnsi="Cambria Math" w:cstheme="majorHAnsi"/>
                  <w:sz w:val="18"/>
                  <w:szCs w:val="18"/>
                </w:rPr>
                <m:t>i</m:t>
              </m:r>
            </m:sub>
          </m:sSub>
          <m:sSubSup>
            <m:sSubSupPr>
              <m:ctrlPr>
                <w:rPr>
                  <w:rFonts w:ascii="Cambria Math" w:hAnsi="Cambria Math" w:cstheme="majorHAnsi"/>
                  <w:sz w:val="18"/>
                  <w:szCs w:val="18"/>
                </w:rPr>
              </m:ctrlPr>
            </m:sSubSupPr>
            <m:e>
              <m:r>
                <w:rPr>
                  <w:rFonts w:ascii="Cambria Math" w:hAnsi="Cambria Math" w:cstheme="majorHAnsi"/>
                  <w:sz w:val="18"/>
                  <w:szCs w:val="18"/>
                </w:rPr>
                <m:t>σ</m:t>
              </m:r>
            </m:e>
            <m:sub>
              <m:r>
                <w:rPr>
                  <w:rFonts w:ascii="Cambria Math" w:hAnsi="Cambria Math" w:cstheme="majorHAnsi"/>
                  <w:sz w:val="18"/>
                  <w:szCs w:val="18"/>
                </w:rPr>
                <m:t>z</m:t>
              </m:r>
            </m:sub>
            <m:sup>
              <m:r>
                <w:rPr>
                  <w:rFonts w:ascii="Cambria Math" w:hAnsi="Cambria Math" w:cstheme="majorHAnsi"/>
                  <w:sz w:val="18"/>
                  <w:szCs w:val="18"/>
                </w:rPr>
                <m:t>i</m:t>
              </m:r>
            </m:sup>
          </m:sSubSup>
        </m:oMath>
      </m:oMathPara>
    </w:p>
    <w:p w14:paraId="6AD416CE" w14:textId="7CFDF63F" w:rsidR="005A5BD4" w:rsidRPr="00FC5DEF" w:rsidRDefault="00E578B7" w:rsidP="005A5BD4">
      <w:pPr>
        <w:rPr>
          <w:rFonts w:asciiTheme="majorHAnsi" w:hAnsiTheme="majorHAnsi" w:cstheme="majorHAnsi"/>
          <w:sz w:val="18"/>
          <w:szCs w:val="18"/>
        </w:rPr>
      </w:pPr>
      <w:r w:rsidRPr="00FC5DEF">
        <w:rPr>
          <w:rFonts w:asciiTheme="majorHAnsi" w:hAnsiTheme="majorHAnsi" w:cstheme="majorHAnsi"/>
          <w:sz w:val="18"/>
          <w:szCs w:val="18"/>
        </w:rPr>
        <w:t xml:space="preserve">With </w:t>
      </w:r>
      <w:r w:rsidR="005A5BD4" w:rsidRPr="00FC5DEF">
        <w:rPr>
          <w:rFonts w:asciiTheme="majorHAnsi" w:hAnsiTheme="majorHAnsi" w:cstheme="majorHAnsi"/>
          <w:sz w:val="18"/>
          <w:szCs w:val="18"/>
        </w:rPr>
        <w:t>h</w:t>
      </w:r>
      <w:r w:rsidR="005A5BD4" w:rsidRPr="00FC5DEF">
        <w:rPr>
          <w:rFonts w:asciiTheme="majorHAnsi" w:hAnsiTheme="majorHAnsi" w:cstheme="majorHAnsi"/>
          <w:sz w:val="18"/>
          <w:szCs w:val="18"/>
          <w:vertAlign w:val="subscript"/>
        </w:rPr>
        <w:t>i</w:t>
      </w:r>
      <w:r w:rsidR="005A5BD4" w:rsidRPr="00FC5DEF">
        <w:rPr>
          <w:rFonts w:asciiTheme="majorHAnsi" w:hAnsiTheme="majorHAnsi" w:cstheme="majorHAnsi"/>
          <w:sz w:val="18"/>
          <w:szCs w:val="18"/>
        </w:rPr>
        <w:t xml:space="preserve"> = </w:t>
      </w:r>
      <w:proofErr w:type="spellStart"/>
      <w:r w:rsidR="005A5BD4" w:rsidRPr="00FC5DEF">
        <w:rPr>
          <w:rFonts w:asciiTheme="majorHAnsi" w:hAnsiTheme="majorHAnsi" w:cstheme="majorHAnsi"/>
          <w:sz w:val="18"/>
          <w:szCs w:val="18"/>
        </w:rPr>
        <w:t>θ</w:t>
      </w:r>
      <w:r w:rsidR="008309AA" w:rsidRPr="00FC5DEF">
        <w:rPr>
          <w:rFonts w:asciiTheme="majorHAnsi" w:hAnsiTheme="majorHAnsi" w:cstheme="majorHAnsi"/>
          <w:sz w:val="18"/>
          <w:szCs w:val="18"/>
          <w:vertAlign w:val="subscript"/>
        </w:rPr>
        <w:t>i</w:t>
      </w:r>
      <w:proofErr w:type="spellEnd"/>
      <w:r w:rsidR="005A5BD4" w:rsidRPr="00FC5DEF">
        <w:rPr>
          <w:rFonts w:asciiTheme="majorHAnsi" w:hAnsiTheme="majorHAnsi" w:cstheme="majorHAnsi"/>
          <w:sz w:val="18"/>
          <w:szCs w:val="18"/>
        </w:rPr>
        <w:t xml:space="preserve"> and </w:t>
      </w:r>
      <w:proofErr w:type="spellStart"/>
      <w:r w:rsidR="005A5BD4" w:rsidRPr="00FC5DEF">
        <w:rPr>
          <w:rFonts w:asciiTheme="majorHAnsi" w:hAnsiTheme="majorHAnsi" w:cstheme="majorHAnsi"/>
          <w:sz w:val="18"/>
          <w:szCs w:val="18"/>
        </w:rPr>
        <w:t>J</w:t>
      </w:r>
      <w:r w:rsidR="005A5BD4" w:rsidRPr="00FC5DEF">
        <w:rPr>
          <w:rFonts w:asciiTheme="majorHAnsi" w:hAnsiTheme="majorHAnsi" w:cstheme="majorHAnsi"/>
          <w:sz w:val="18"/>
          <w:szCs w:val="18"/>
          <w:vertAlign w:val="subscript"/>
        </w:rPr>
        <w:t>ij</w:t>
      </w:r>
      <w:proofErr w:type="spellEnd"/>
      <w:r w:rsidR="005A5BD4" w:rsidRPr="00FC5DEF">
        <w:rPr>
          <w:rFonts w:asciiTheme="majorHAnsi" w:hAnsiTheme="majorHAnsi" w:cstheme="majorHAnsi"/>
          <w:sz w:val="18"/>
          <w:szCs w:val="18"/>
        </w:rPr>
        <w:t xml:space="preserve"> = </w:t>
      </w:r>
      <w:proofErr w:type="spellStart"/>
      <w:proofErr w:type="gramStart"/>
      <w:r w:rsidR="005A5BD4" w:rsidRPr="00FC5DEF">
        <w:rPr>
          <w:rFonts w:asciiTheme="majorHAnsi" w:hAnsiTheme="majorHAnsi" w:cstheme="majorHAnsi"/>
          <w:sz w:val="18"/>
          <w:szCs w:val="18"/>
        </w:rPr>
        <w:t>w</w:t>
      </w:r>
      <w:r w:rsidR="008309AA" w:rsidRPr="00FC5DEF">
        <w:rPr>
          <w:rFonts w:asciiTheme="majorHAnsi" w:hAnsiTheme="majorHAnsi" w:cstheme="majorHAnsi"/>
          <w:sz w:val="18"/>
          <w:szCs w:val="18"/>
          <w:vertAlign w:val="subscript"/>
        </w:rPr>
        <w:t>ij</w:t>
      </w:r>
      <w:proofErr w:type="spellEnd"/>
      <w:r w:rsidR="005A5BD4" w:rsidRPr="00FC5DEF">
        <w:rPr>
          <w:rFonts w:asciiTheme="majorHAnsi" w:hAnsiTheme="majorHAnsi" w:cstheme="majorHAnsi"/>
          <w:sz w:val="18"/>
          <w:szCs w:val="18"/>
        </w:rPr>
        <w:t xml:space="preserve"> .</w:t>
      </w:r>
      <w:proofErr w:type="gramEnd"/>
      <w:r w:rsidR="005A5BD4" w:rsidRPr="00FC5DEF">
        <w:rPr>
          <w:rFonts w:asciiTheme="majorHAnsi" w:hAnsiTheme="majorHAnsi" w:cstheme="majorHAnsi"/>
          <w:sz w:val="18"/>
          <w:szCs w:val="18"/>
        </w:rPr>
        <w:t xml:space="preserve"> </w:t>
      </w:r>
      <w:r w:rsidR="00012A69">
        <w:rPr>
          <w:rFonts w:asciiTheme="majorHAnsi" w:hAnsiTheme="majorHAnsi" w:cstheme="majorHAnsi"/>
          <w:sz w:val="18"/>
          <w:szCs w:val="18"/>
        </w:rPr>
        <w:t>T</w:t>
      </w:r>
      <w:r w:rsidR="003F172F" w:rsidRPr="00FC5DEF">
        <w:rPr>
          <w:rFonts w:asciiTheme="majorHAnsi" w:hAnsiTheme="majorHAnsi" w:cstheme="majorHAnsi"/>
          <w:sz w:val="18"/>
          <w:szCs w:val="18"/>
        </w:rPr>
        <w:t>hey choose</w:t>
      </w:r>
      <w:r w:rsidR="005A5BD4" w:rsidRPr="00FC5DEF">
        <w:rPr>
          <w:rFonts w:asciiTheme="majorHAnsi" w:hAnsiTheme="majorHAnsi" w:cstheme="majorHAnsi"/>
          <w:sz w:val="18"/>
          <w:szCs w:val="18"/>
        </w:rPr>
        <w:t xml:space="preserve"> the computational basis in terms of tensor product states of the +1 and −1 eigenstates of operators </w:t>
      </w:r>
      <m:oMath>
        <m:sSubSup>
          <m:sSubSupPr>
            <m:ctrlPr>
              <w:rPr>
                <w:rFonts w:ascii="Cambria Math" w:hAnsi="Cambria Math" w:cstheme="majorHAnsi"/>
                <w:sz w:val="18"/>
                <w:szCs w:val="18"/>
              </w:rPr>
            </m:ctrlPr>
          </m:sSubSupPr>
          <m:e>
            <m:r>
              <w:rPr>
                <w:rFonts w:ascii="Cambria Math" w:hAnsi="Cambria Math" w:cstheme="majorHAnsi"/>
                <w:sz w:val="18"/>
                <w:szCs w:val="18"/>
              </w:rPr>
              <m:t>σ</m:t>
            </m:r>
          </m:e>
          <m:sub>
            <m:r>
              <w:rPr>
                <w:rFonts w:ascii="Cambria Math" w:hAnsi="Cambria Math" w:cstheme="majorHAnsi"/>
                <w:sz w:val="18"/>
                <w:szCs w:val="18"/>
              </w:rPr>
              <m:t>z</m:t>
            </m:r>
          </m:sub>
          <m:sup>
            <m:r>
              <w:rPr>
                <w:rFonts w:ascii="Cambria Math" w:hAnsi="Cambria Math" w:cstheme="majorHAnsi"/>
                <w:sz w:val="18"/>
                <w:szCs w:val="18"/>
              </w:rPr>
              <m:t>i</m:t>
            </m:r>
          </m:sup>
        </m:sSubSup>
      </m:oMath>
      <w:r w:rsidR="005A5BD4" w:rsidRPr="00FC5DEF">
        <w:rPr>
          <w:rFonts w:asciiTheme="majorHAnsi" w:hAnsiTheme="majorHAnsi" w:cstheme="majorHAnsi"/>
          <w:sz w:val="18"/>
          <w:szCs w:val="18"/>
        </w:rPr>
        <w:t>. In this basis, the correspondence between the binary spin label s</w:t>
      </w:r>
      <w:proofErr w:type="spellStart"/>
      <w:r w:rsidR="005A5BD4" w:rsidRPr="00FC5DEF">
        <w:rPr>
          <w:rFonts w:asciiTheme="majorHAnsi" w:hAnsiTheme="majorHAnsi" w:cstheme="majorHAnsi"/>
          <w:sz w:val="18"/>
          <w:szCs w:val="18"/>
          <w:vertAlign w:val="subscript"/>
        </w:rPr>
        <w:t>i</w:t>
      </w:r>
      <w:proofErr w:type="spellEnd"/>
      <w:r w:rsidR="005A5BD4" w:rsidRPr="00FC5DEF">
        <w:rPr>
          <w:rFonts w:asciiTheme="majorHAnsi" w:hAnsiTheme="majorHAnsi" w:cstheme="majorHAnsi"/>
          <w:sz w:val="18"/>
          <w:szCs w:val="18"/>
        </w:rPr>
        <w:t xml:space="preserve"> </w:t>
      </w:r>
      <w:r w:rsidR="005A5BD4" w:rsidRPr="00FC5DEF">
        <w:rPr>
          <w:rFonts w:ascii="Cambria Math" w:hAnsi="Cambria Math" w:cs="Cambria Math"/>
          <w:sz w:val="18"/>
          <w:szCs w:val="18"/>
        </w:rPr>
        <w:t>∈</w:t>
      </w:r>
      <w:r w:rsidR="005A5BD4" w:rsidRPr="00FC5DEF">
        <w:rPr>
          <w:rFonts w:asciiTheme="majorHAnsi" w:hAnsiTheme="majorHAnsi" w:cstheme="majorHAnsi"/>
          <w:sz w:val="18"/>
          <w:szCs w:val="18"/>
        </w:rPr>
        <w:t xml:space="preserve"> {0, 1} and the bipolar spin configuration label is z</w:t>
      </w:r>
      <w:r w:rsidR="005A5BD4" w:rsidRPr="00FC5DEF">
        <w:rPr>
          <w:rFonts w:asciiTheme="majorHAnsi" w:hAnsiTheme="majorHAnsi" w:cstheme="majorHAnsi"/>
          <w:sz w:val="18"/>
          <w:szCs w:val="18"/>
          <w:vertAlign w:val="subscript"/>
        </w:rPr>
        <w:t>i</w:t>
      </w:r>
      <w:r w:rsidR="005A5BD4" w:rsidRPr="00FC5DEF">
        <w:rPr>
          <w:rFonts w:asciiTheme="majorHAnsi" w:hAnsiTheme="majorHAnsi" w:cstheme="majorHAnsi"/>
          <w:sz w:val="18"/>
          <w:szCs w:val="18"/>
        </w:rPr>
        <w:t xml:space="preserve"> = 2s</w:t>
      </w:r>
      <w:r w:rsidR="005A5BD4" w:rsidRPr="00FC5DEF">
        <w:rPr>
          <w:rFonts w:asciiTheme="majorHAnsi" w:hAnsiTheme="majorHAnsi" w:cstheme="majorHAnsi"/>
          <w:sz w:val="18"/>
          <w:szCs w:val="18"/>
          <w:vertAlign w:val="subscript"/>
        </w:rPr>
        <w:t>i</w:t>
      </w:r>
      <w:r w:rsidR="005A5BD4" w:rsidRPr="00FC5DEF">
        <w:rPr>
          <w:rFonts w:asciiTheme="majorHAnsi" w:hAnsiTheme="majorHAnsi" w:cstheme="majorHAnsi"/>
          <w:sz w:val="18"/>
          <w:szCs w:val="18"/>
        </w:rPr>
        <w:t xml:space="preserve"> − 1.</w:t>
      </w:r>
      <w:r w:rsidR="008309AA" w:rsidRPr="00FC5DEF">
        <w:rPr>
          <w:rFonts w:asciiTheme="majorHAnsi" w:hAnsiTheme="majorHAnsi" w:cstheme="majorHAnsi"/>
          <w:sz w:val="18"/>
          <w:szCs w:val="18"/>
        </w:rPr>
        <w:t xml:space="preserve"> The author</w:t>
      </w:r>
      <w:r w:rsidR="003F172F" w:rsidRPr="00FC5DEF">
        <w:rPr>
          <w:rFonts w:asciiTheme="majorHAnsi" w:hAnsiTheme="majorHAnsi" w:cstheme="majorHAnsi"/>
          <w:sz w:val="18"/>
          <w:szCs w:val="18"/>
        </w:rPr>
        <w:t>s</w:t>
      </w:r>
      <w:r w:rsidR="008309AA" w:rsidRPr="00FC5DEF">
        <w:rPr>
          <w:rFonts w:asciiTheme="majorHAnsi" w:hAnsiTheme="majorHAnsi" w:cstheme="majorHAnsi"/>
          <w:sz w:val="18"/>
          <w:szCs w:val="18"/>
        </w:rPr>
        <w:t xml:space="preserve"> </w:t>
      </w:r>
      <w:r w:rsidR="003F172F" w:rsidRPr="00FC5DEF">
        <w:rPr>
          <w:rFonts w:asciiTheme="majorHAnsi" w:hAnsiTheme="majorHAnsi" w:cstheme="majorHAnsi"/>
          <w:sz w:val="18"/>
          <w:szCs w:val="18"/>
        </w:rPr>
        <w:t>recognize</w:t>
      </w:r>
      <w:r w:rsidR="008309AA" w:rsidRPr="00FC5DEF">
        <w:rPr>
          <w:rFonts w:asciiTheme="majorHAnsi" w:hAnsiTheme="majorHAnsi" w:cstheme="majorHAnsi"/>
          <w:sz w:val="18"/>
          <w:szCs w:val="18"/>
        </w:rPr>
        <w:t xml:space="preserve"> that</w:t>
      </w:r>
      <w:r w:rsidR="005A5BD4" w:rsidRPr="00FC5DEF">
        <w:rPr>
          <w:rFonts w:asciiTheme="majorHAnsi" w:hAnsiTheme="majorHAnsi" w:cstheme="majorHAnsi"/>
          <w:sz w:val="18"/>
          <w:szCs w:val="18"/>
        </w:rPr>
        <w:t xml:space="preserve"> the exact scaling for the minimal T with respect to </w:t>
      </w:r>
      <w:proofErr w:type="spellStart"/>
      <w:r w:rsidR="005A5BD4" w:rsidRPr="00FC5DEF">
        <w:rPr>
          <w:rFonts w:asciiTheme="majorHAnsi" w:hAnsiTheme="majorHAnsi" w:cstheme="majorHAnsi"/>
          <w:sz w:val="18"/>
          <w:szCs w:val="18"/>
        </w:rPr>
        <w:t>Ising</w:t>
      </w:r>
      <w:proofErr w:type="spellEnd"/>
      <w:r w:rsidR="005A5BD4" w:rsidRPr="00FC5DEF">
        <w:rPr>
          <w:rFonts w:asciiTheme="majorHAnsi" w:hAnsiTheme="majorHAnsi" w:cstheme="majorHAnsi"/>
          <w:sz w:val="18"/>
          <w:szCs w:val="18"/>
        </w:rPr>
        <w:t xml:space="preserve"> model size and parametrization is </w:t>
      </w:r>
      <w:r w:rsidR="008309AA" w:rsidRPr="00FC5DEF">
        <w:rPr>
          <w:rFonts w:asciiTheme="majorHAnsi" w:hAnsiTheme="majorHAnsi" w:cstheme="majorHAnsi"/>
          <w:sz w:val="18"/>
          <w:szCs w:val="18"/>
        </w:rPr>
        <w:t>not clear</w:t>
      </w:r>
      <w:r w:rsidR="005A5BD4" w:rsidRPr="00FC5DEF">
        <w:rPr>
          <w:rFonts w:asciiTheme="majorHAnsi" w:hAnsiTheme="majorHAnsi" w:cstheme="majorHAnsi"/>
          <w:sz w:val="18"/>
          <w:szCs w:val="18"/>
        </w:rPr>
        <w:t>.</w:t>
      </w:r>
      <w:r w:rsidR="008309AA" w:rsidRPr="00FC5DEF">
        <w:rPr>
          <w:rFonts w:asciiTheme="majorHAnsi" w:hAnsiTheme="majorHAnsi" w:cstheme="majorHAnsi"/>
          <w:sz w:val="18"/>
          <w:szCs w:val="18"/>
        </w:rPr>
        <w:t xml:space="preserve"> </w:t>
      </w:r>
      <w:r w:rsidR="003F172F" w:rsidRPr="00FC5DEF">
        <w:rPr>
          <w:rFonts w:asciiTheme="majorHAnsi" w:hAnsiTheme="majorHAnsi" w:cstheme="majorHAnsi"/>
          <w:sz w:val="18"/>
          <w:szCs w:val="18"/>
        </w:rPr>
        <w:t xml:space="preserve"> </w:t>
      </w:r>
      <w:r w:rsidR="005A5BD4" w:rsidRPr="00FC5DEF">
        <w:rPr>
          <w:rFonts w:asciiTheme="majorHAnsi" w:hAnsiTheme="majorHAnsi" w:cstheme="majorHAnsi"/>
          <w:sz w:val="18"/>
          <w:szCs w:val="18"/>
        </w:rPr>
        <w:t>After preparation of the final register state ψ(T), each qubit is measured in the computational basis. Because the final Hamiltonian H</w:t>
      </w:r>
      <w:r w:rsidR="005A5BD4" w:rsidRPr="00FC5DEF">
        <w:rPr>
          <w:rFonts w:asciiTheme="majorHAnsi" w:hAnsiTheme="majorHAnsi" w:cstheme="majorHAnsi"/>
          <w:sz w:val="18"/>
          <w:szCs w:val="18"/>
          <w:vertAlign w:val="subscript"/>
        </w:rPr>
        <w:t>1</w:t>
      </w:r>
      <w:r w:rsidR="005A5BD4" w:rsidRPr="00FC5DEF">
        <w:rPr>
          <w:rFonts w:asciiTheme="majorHAnsi" w:hAnsiTheme="majorHAnsi" w:cstheme="majorHAnsi"/>
          <w:sz w:val="18"/>
          <w:szCs w:val="18"/>
        </w:rPr>
        <w:t xml:space="preserve"> is diagonal in the computational basis, measurement results represent the prepared (ground) state. The measurements may be directly related to a valid spin configuration of the Hopfield network. The state of the </w:t>
      </w:r>
      <w:proofErr w:type="spellStart"/>
      <w:r w:rsidR="005A5BD4" w:rsidRPr="00FC5DEF">
        <w:rPr>
          <w:rFonts w:asciiTheme="majorHAnsi" w:hAnsiTheme="majorHAnsi" w:cstheme="majorHAnsi"/>
          <w:sz w:val="18"/>
          <w:szCs w:val="18"/>
        </w:rPr>
        <w:t>i-th</w:t>
      </w:r>
      <w:proofErr w:type="spellEnd"/>
      <w:r w:rsidR="005A5BD4" w:rsidRPr="00FC5DEF">
        <w:rPr>
          <w:rFonts w:asciiTheme="majorHAnsi" w:hAnsiTheme="majorHAnsi" w:cstheme="majorHAnsi"/>
          <w:sz w:val="18"/>
          <w:szCs w:val="18"/>
        </w:rPr>
        <w:t xml:space="preserve"> qubit is measured in the </w:t>
      </w:r>
      <w:r w:rsidR="008309AA" w:rsidRPr="00FC5DEF">
        <w:rPr>
          <w:rFonts w:asciiTheme="majorHAnsi" w:hAnsiTheme="majorHAnsi" w:cstheme="majorHAnsi"/>
          <w:sz w:val="18"/>
          <w:szCs w:val="18"/>
        </w:rPr>
        <w:t>z</w:t>
      </w:r>
      <w:r w:rsidR="008309AA" w:rsidRPr="00FC5DEF">
        <w:rPr>
          <w:rFonts w:asciiTheme="majorHAnsi" w:hAnsiTheme="majorHAnsi" w:cstheme="majorHAnsi"/>
          <w:sz w:val="18"/>
          <w:szCs w:val="18"/>
          <w:vertAlign w:val="subscript"/>
        </w:rPr>
        <w:t>i</w:t>
      </w:r>
      <w:r w:rsidR="008309AA" w:rsidRPr="00FC5DEF">
        <w:rPr>
          <w:rFonts w:asciiTheme="majorHAnsi" w:hAnsiTheme="majorHAnsi" w:cstheme="majorHAnsi"/>
          <w:sz w:val="18"/>
          <w:szCs w:val="18"/>
        </w:rPr>
        <w:t xml:space="preserve"> </w:t>
      </w:r>
      <w:r w:rsidR="005A5BD4" w:rsidRPr="00FC5DEF">
        <w:rPr>
          <w:rFonts w:asciiTheme="majorHAnsi" w:hAnsiTheme="majorHAnsi" w:cstheme="majorHAnsi"/>
          <w:sz w:val="18"/>
          <w:szCs w:val="18"/>
        </w:rPr>
        <w:t>basis and the resulting label z</w:t>
      </w:r>
      <w:r w:rsidR="005A5BD4" w:rsidRPr="00FC5DEF">
        <w:rPr>
          <w:rFonts w:asciiTheme="majorHAnsi" w:hAnsiTheme="majorHAnsi" w:cstheme="majorHAnsi"/>
          <w:sz w:val="18"/>
          <w:szCs w:val="18"/>
          <w:vertAlign w:val="subscript"/>
        </w:rPr>
        <w:t>i</w:t>
      </w:r>
      <w:r w:rsidR="005A5BD4" w:rsidRPr="00FC5DEF">
        <w:rPr>
          <w:rFonts w:asciiTheme="majorHAnsi" w:hAnsiTheme="majorHAnsi" w:cstheme="majorHAnsi"/>
          <w:sz w:val="18"/>
          <w:szCs w:val="18"/>
        </w:rPr>
        <w:t xml:space="preserve"> is the corresponding spin configuration for the </w:t>
      </w:r>
      <w:proofErr w:type="spellStart"/>
      <w:r w:rsidR="005A5BD4" w:rsidRPr="00FC5DEF">
        <w:rPr>
          <w:rFonts w:asciiTheme="majorHAnsi" w:hAnsiTheme="majorHAnsi" w:cstheme="majorHAnsi"/>
          <w:sz w:val="18"/>
          <w:szCs w:val="18"/>
        </w:rPr>
        <w:t>i-th</w:t>
      </w:r>
      <w:proofErr w:type="spellEnd"/>
      <w:r w:rsidR="005A5BD4" w:rsidRPr="00FC5DEF">
        <w:rPr>
          <w:rFonts w:asciiTheme="majorHAnsi" w:hAnsiTheme="majorHAnsi" w:cstheme="majorHAnsi"/>
          <w:sz w:val="18"/>
          <w:szCs w:val="18"/>
        </w:rPr>
        <w:t xml:space="preserve"> neuron.</w:t>
      </w:r>
      <w:r w:rsidR="003F172F" w:rsidRPr="00FC5DEF">
        <w:rPr>
          <w:rFonts w:asciiTheme="majorHAnsi" w:hAnsiTheme="majorHAnsi" w:cstheme="majorHAnsi"/>
          <w:sz w:val="18"/>
          <w:szCs w:val="18"/>
        </w:rPr>
        <w:t xml:space="preserve"> </w:t>
      </w:r>
      <w:r w:rsidR="005A5BD4" w:rsidRPr="00FC5DEF">
        <w:rPr>
          <w:rFonts w:asciiTheme="majorHAnsi" w:hAnsiTheme="majorHAnsi" w:cstheme="majorHAnsi"/>
          <w:sz w:val="18"/>
          <w:szCs w:val="18"/>
        </w:rPr>
        <w:t xml:space="preserve">The accuracy with which a memory is recalled using the AQO algorithm can be measured in terms of the probability that the correct (expected) network state is recovered. </w:t>
      </w:r>
      <w:r w:rsidR="003F172F" w:rsidRPr="00FC5DEF">
        <w:rPr>
          <w:rFonts w:asciiTheme="majorHAnsi" w:hAnsiTheme="majorHAnsi" w:cstheme="majorHAnsi"/>
          <w:sz w:val="18"/>
          <w:szCs w:val="18"/>
        </w:rPr>
        <w:t>They define</w:t>
      </w:r>
      <w:r w:rsidR="005A5BD4" w:rsidRPr="00FC5DEF">
        <w:rPr>
          <w:rFonts w:asciiTheme="majorHAnsi" w:hAnsiTheme="majorHAnsi" w:cstheme="majorHAnsi"/>
          <w:sz w:val="18"/>
          <w:szCs w:val="18"/>
        </w:rPr>
        <w:t xml:space="preserve"> a measure of the probabilistic recall success</w:t>
      </w:r>
    </w:p>
    <w:p w14:paraId="657BC6C8" w14:textId="2158F02A" w:rsidR="005A5BD4" w:rsidRPr="00FC5DEF" w:rsidRDefault="0016385C" w:rsidP="00A043E5">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f</m:t>
              </m:r>
            </m:e>
            <m:sub>
              <m:r>
                <w:rPr>
                  <w:rFonts w:ascii="Cambria Math" w:hAnsi="Cambria Math" w:cstheme="majorHAnsi"/>
                  <w:sz w:val="18"/>
                  <w:szCs w:val="18"/>
                </w:rPr>
                <m:t>x</m:t>
              </m:r>
            </m:sub>
          </m:sSub>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m>
                <m:mPr>
                  <m:plcHide m:val="1"/>
                  <m:mcs>
                    <m:mc>
                      <m:mcPr>
                        <m:count m:val="1"/>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1,</m:t>
                    </m:r>
                    <m:sSub>
                      <m:sSubPr>
                        <m:ctrlPr>
                          <w:rPr>
                            <w:rFonts w:ascii="Cambria Math" w:hAnsi="Cambria Math" w:cstheme="majorHAnsi"/>
                            <w:sz w:val="18"/>
                            <w:szCs w:val="18"/>
                          </w:rPr>
                        </m:ctrlPr>
                      </m:sSubPr>
                      <m:e>
                        <m:r>
                          <w:rPr>
                            <w:rFonts w:ascii="Cambria Math" w:hAnsi="Cambria Math" w:cstheme="majorHAnsi"/>
                            <w:sz w:val="18"/>
                            <w:szCs w:val="18"/>
                          </w:rPr>
                          <m:t>P</m:t>
                        </m:r>
                      </m:e>
                      <m:sub>
                        <m:r>
                          <m:rPr>
                            <m:nor/>
                          </m:rPr>
                          <w:rPr>
                            <w:rFonts w:asciiTheme="majorHAnsi" w:hAnsiTheme="majorHAnsi" w:cstheme="majorHAnsi"/>
                            <w:sz w:val="18"/>
                            <w:szCs w:val="18"/>
                          </w:rPr>
                          <m:t>ans </m:t>
                        </m:r>
                      </m:sub>
                    </m:sSub>
                    <m:r>
                      <m:rPr>
                        <m:sty m:val="p"/>
                      </m:rPr>
                      <w:rPr>
                        <w:rFonts w:ascii="Cambria Math" w:hAnsi="Cambria Math" w:cstheme="majorHAnsi"/>
                        <w:sz w:val="18"/>
                        <w:szCs w:val="18"/>
                      </w:rPr>
                      <m:t>≥</m:t>
                    </m:r>
                    <m:r>
                      <w:rPr>
                        <w:rFonts w:ascii="Cambria Math" w:hAnsi="Cambria Math" w:cstheme="majorHAnsi"/>
                        <w:sz w:val="18"/>
                        <w:szCs w:val="18"/>
                      </w:rPr>
                      <m:t>x</m:t>
                    </m:r>
                  </m:e>
                </m:mr>
                <m:mr>
                  <m:e>
                    <m:r>
                      <m:rPr>
                        <m:sty m:val="p"/>
                      </m:rPr>
                      <w:rPr>
                        <w:rFonts w:ascii="Cambria Math" w:hAnsi="Cambria Math" w:cstheme="majorHAnsi"/>
                        <w:sz w:val="18"/>
                        <w:szCs w:val="18"/>
                      </w:rPr>
                      <m:t>0,</m:t>
                    </m:r>
                    <m:sSub>
                      <m:sSubPr>
                        <m:ctrlPr>
                          <w:rPr>
                            <w:rFonts w:ascii="Cambria Math" w:hAnsi="Cambria Math" w:cstheme="majorHAnsi"/>
                            <w:sz w:val="18"/>
                            <w:szCs w:val="18"/>
                          </w:rPr>
                        </m:ctrlPr>
                      </m:sSubPr>
                      <m:e>
                        <m:r>
                          <w:rPr>
                            <w:rFonts w:ascii="Cambria Math" w:hAnsi="Cambria Math" w:cstheme="majorHAnsi"/>
                            <w:sz w:val="18"/>
                            <w:szCs w:val="18"/>
                          </w:rPr>
                          <m:t>P</m:t>
                        </m:r>
                      </m:e>
                      <m:sub>
                        <m:r>
                          <m:rPr>
                            <m:nor/>
                          </m:rPr>
                          <w:rPr>
                            <w:rFonts w:asciiTheme="majorHAnsi" w:hAnsiTheme="majorHAnsi" w:cstheme="majorHAnsi"/>
                            <w:sz w:val="18"/>
                            <w:szCs w:val="18"/>
                          </w:rPr>
                          <m:t>ans </m:t>
                        </m:r>
                      </m:sub>
                    </m:sSub>
                    <m:r>
                      <m:rPr>
                        <m:sty m:val="p"/>
                      </m:rPr>
                      <w:rPr>
                        <w:rFonts w:ascii="Cambria Math" w:hAnsi="Cambria Math" w:cstheme="majorHAnsi"/>
                        <w:sz w:val="18"/>
                        <w:szCs w:val="18"/>
                      </w:rPr>
                      <m:t>&lt;</m:t>
                    </m:r>
                    <m:r>
                      <w:rPr>
                        <w:rFonts w:ascii="Cambria Math" w:hAnsi="Cambria Math" w:cstheme="majorHAnsi"/>
                        <w:sz w:val="18"/>
                        <w:szCs w:val="18"/>
                      </w:rPr>
                      <m:t>x</m:t>
                    </m:r>
                  </m:e>
                </m:mr>
              </m:m>
            </m:e>
          </m:d>
        </m:oMath>
      </m:oMathPara>
    </w:p>
    <w:p w14:paraId="5885E0DD" w14:textId="6E418007" w:rsidR="005A5BD4" w:rsidRPr="00FC5DEF" w:rsidRDefault="005A5BD4" w:rsidP="005A5BD4">
      <w:pPr>
        <w:rPr>
          <w:rFonts w:asciiTheme="majorHAnsi" w:hAnsiTheme="majorHAnsi" w:cstheme="majorHAnsi"/>
          <w:sz w:val="18"/>
          <w:szCs w:val="18"/>
        </w:rPr>
      </w:pPr>
      <w:r w:rsidRPr="00FC5DEF">
        <w:rPr>
          <w:rFonts w:asciiTheme="majorHAnsi" w:hAnsiTheme="majorHAnsi" w:cstheme="majorHAnsi"/>
          <w:sz w:val="18"/>
          <w:szCs w:val="18"/>
        </w:rPr>
        <w:t>where P</w:t>
      </w:r>
      <w:r w:rsidRPr="00FC5DEF">
        <w:rPr>
          <w:rFonts w:asciiTheme="majorHAnsi" w:hAnsiTheme="majorHAnsi" w:cstheme="majorHAnsi"/>
          <w:sz w:val="18"/>
          <w:szCs w:val="18"/>
          <w:vertAlign w:val="subscript"/>
        </w:rPr>
        <w:t>ans</w:t>
      </w:r>
      <w:r w:rsidRPr="00FC5DEF">
        <w:rPr>
          <w:rFonts w:asciiTheme="majorHAnsi" w:hAnsiTheme="majorHAnsi" w:cstheme="majorHAnsi"/>
          <w:sz w:val="18"/>
          <w:szCs w:val="18"/>
        </w:rPr>
        <w:t xml:space="preserve"> is the probability to recover the correct memory and x </w:t>
      </w:r>
      <w:r w:rsidRPr="00FC5DEF">
        <w:rPr>
          <w:rFonts w:ascii="Cambria Math" w:hAnsi="Cambria Math" w:cs="Cambria Math"/>
          <w:sz w:val="18"/>
          <w:szCs w:val="18"/>
        </w:rPr>
        <w:t>∈</w:t>
      </w:r>
      <w:r w:rsidRPr="00FC5DEF">
        <w:rPr>
          <w:rFonts w:asciiTheme="majorHAnsi" w:hAnsiTheme="majorHAnsi" w:cstheme="majorHAnsi"/>
          <w:sz w:val="18"/>
          <w:szCs w:val="18"/>
        </w:rPr>
        <w:t xml:space="preserve"> [0, 1] is </w:t>
      </w:r>
      <w:r w:rsidR="008309AA" w:rsidRPr="00FC5DEF">
        <w:rPr>
          <w:rFonts w:asciiTheme="majorHAnsi" w:hAnsiTheme="majorHAnsi" w:cstheme="majorHAnsi"/>
          <w:sz w:val="18"/>
          <w:szCs w:val="18"/>
        </w:rPr>
        <w:t>an a-priori</w:t>
      </w:r>
      <w:r w:rsidRPr="00FC5DEF">
        <w:rPr>
          <w:rFonts w:asciiTheme="majorHAnsi" w:hAnsiTheme="majorHAnsi" w:cstheme="majorHAnsi"/>
          <w:sz w:val="18"/>
          <w:szCs w:val="18"/>
        </w:rPr>
        <w:t xml:space="preserve"> threshold probability. Denoting the correct memory state as </w:t>
      </w:r>
      <w:proofErr w:type="spellStart"/>
      <w:r w:rsidRPr="00FC5DEF">
        <w:rPr>
          <w:rFonts w:asciiTheme="majorHAnsi" w:hAnsiTheme="majorHAnsi" w:cstheme="majorHAnsi"/>
          <w:sz w:val="18"/>
          <w:szCs w:val="18"/>
        </w:rPr>
        <w:t>φ</w:t>
      </w:r>
      <w:r w:rsidRPr="00FC5DEF">
        <w:rPr>
          <w:rFonts w:asciiTheme="majorHAnsi" w:hAnsiTheme="majorHAnsi" w:cstheme="majorHAnsi"/>
          <w:sz w:val="18"/>
          <w:szCs w:val="18"/>
          <w:vertAlign w:val="subscript"/>
        </w:rPr>
        <w:t>ans</w:t>
      </w:r>
      <w:proofErr w:type="spellEnd"/>
      <w:r w:rsidRPr="00FC5DEF">
        <w:rPr>
          <w:rFonts w:asciiTheme="majorHAnsi" w:hAnsiTheme="majorHAnsi" w:cstheme="majorHAnsi"/>
          <w:sz w:val="18"/>
          <w:szCs w:val="18"/>
        </w:rPr>
        <w:t>, the probability to recover the correct memory can be computed from the simulated register state as</w:t>
      </w:r>
    </w:p>
    <w:p w14:paraId="231061F1" w14:textId="5D71D4E1" w:rsidR="005A5BD4" w:rsidRPr="00FC5DEF" w:rsidRDefault="0016385C" w:rsidP="00A043E5">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P</m:t>
              </m:r>
            </m:e>
            <m:sub>
              <m:r>
                <w:rPr>
                  <w:rFonts w:ascii="Cambria Math" w:hAnsi="Cambria Math" w:cstheme="majorHAnsi"/>
                  <w:sz w:val="18"/>
                  <w:szCs w:val="18"/>
                </w:rPr>
                <m:t>ans</m:t>
              </m:r>
            </m:sub>
          </m:sSub>
          <m:r>
            <m:rPr>
              <m:sty m:val="p"/>
            </m:rPr>
            <w:rPr>
              <w:rFonts w:ascii="Cambria Math" w:hAnsi="Cambria Math" w:cstheme="majorHAnsi"/>
              <w:sz w:val="18"/>
              <w:szCs w:val="18"/>
            </w:rPr>
            <m:t>=</m:t>
          </m:r>
          <m:sSup>
            <m:sSupPr>
              <m:ctrlPr>
                <w:rPr>
                  <w:rFonts w:ascii="Cambria Math" w:hAnsi="Cambria Math" w:cstheme="majorHAnsi"/>
                  <w:sz w:val="18"/>
                  <w:szCs w:val="18"/>
                </w:rPr>
              </m:ctrlPr>
            </m:sSupPr>
            <m:e>
              <m:d>
                <m:dPr>
                  <m:begChr m:val="|"/>
                  <m:endChr m:val="|"/>
                  <m:ctrlPr>
                    <w:rPr>
                      <w:rFonts w:ascii="Cambria Math" w:hAnsi="Cambria Math" w:cstheme="majorHAnsi"/>
                      <w:sz w:val="18"/>
                      <w:szCs w:val="18"/>
                    </w:rPr>
                  </m:ctrlPr>
                </m:dPr>
                <m:e>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ϕ</m:t>
                          </m:r>
                        </m:e>
                        <m:sub>
                          <m:r>
                            <w:rPr>
                              <w:rFonts w:ascii="Cambria Math" w:hAnsi="Cambria Math" w:cstheme="majorHAnsi"/>
                              <w:sz w:val="18"/>
                              <w:szCs w:val="18"/>
                            </w:rPr>
                            <m:t>ans</m:t>
                          </m:r>
                        </m:sub>
                      </m:sSub>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e>
                  </m:d>
                </m:e>
              </m:d>
            </m:e>
            <m:sup>
              <m:r>
                <m:rPr>
                  <m:sty m:val="p"/>
                </m:rPr>
                <w:rPr>
                  <w:rFonts w:ascii="Cambria Math" w:hAnsi="Cambria Math" w:cstheme="majorHAnsi"/>
                  <w:sz w:val="18"/>
                  <w:szCs w:val="18"/>
                </w:rPr>
                <m:t>2</m:t>
              </m:r>
            </m:sup>
          </m:sSup>
        </m:oMath>
      </m:oMathPara>
    </w:p>
    <w:p w14:paraId="468A245B" w14:textId="4353A8F3" w:rsidR="005A5BD4" w:rsidRPr="00FC5DEF" w:rsidRDefault="005A5BD4" w:rsidP="005A5BD4">
      <w:pPr>
        <w:rPr>
          <w:rFonts w:asciiTheme="majorHAnsi" w:hAnsiTheme="majorHAnsi" w:cstheme="majorHAnsi"/>
          <w:sz w:val="18"/>
          <w:szCs w:val="18"/>
        </w:rPr>
      </w:pPr>
      <w:r w:rsidRPr="00FC5DEF">
        <w:rPr>
          <w:rFonts w:asciiTheme="majorHAnsi" w:hAnsiTheme="majorHAnsi" w:cstheme="majorHAnsi"/>
          <w:sz w:val="18"/>
          <w:szCs w:val="18"/>
        </w:rPr>
        <w:t xml:space="preserve">From this definition for probabilistic success, </w:t>
      </w:r>
      <w:r w:rsidR="00012A69">
        <w:rPr>
          <w:rFonts w:asciiTheme="majorHAnsi" w:hAnsiTheme="majorHAnsi" w:cstheme="majorHAnsi"/>
          <w:sz w:val="18"/>
          <w:szCs w:val="18"/>
        </w:rPr>
        <w:t>they</w:t>
      </w:r>
      <w:r w:rsidRPr="00FC5DEF">
        <w:rPr>
          <w:rFonts w:asciiTheme="majorHAnsi" w:hAnsiTheme="majorHAnsi" w:cstheme="majorHAnsi"/>
          <w:sz w:val="18"/>
          <w:szCs w:val="18"/>
        </w:rPr>
        <w:t xml:space="preserve"> consider average success for an ensemble of N problem instances as</w:t>
      </w:r>
    </w:p>
    <w:p w14:paraId="4333A48A" w14:textId="77777777" w:rsidR="003F172F" w:rsidRPr="00FC5DEF" w:rsidRDefault="0016385C" w:rsidP="003F172F">
      <w:pPr>
        <w:spacing w:after="240"/>
        <w:rPr>
          <w:rFonts w:asciiTheme="majorHAnsi" w:hAnsiTheme="majorHAnsi" w:cstheme="majorHAnsi"/>
          <w:sz w:val="18"/>
          <w:szCs w:val="18"/>
        </w:rPr>
      </w:pPr>
      <m:oMathPara>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f</m:t>
                  </m:r>
                </m:e>
                <m:sub>
                  <m:r>
                    <w:rPr>
                      <w:rFonts w:ascii="Cambria Math" w:hAnsi="Cambria Math" w:cstheme="majorHAnsi"/>
                      <w:sz w:val="18"/>
                      <w:szCs w:val="18"/>
                    </w:rPr>
                    <m:t>x</m:t>
                  </m:r>
                </m:sub>
              </m:sSub>
            </m:e>
          </m:d>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N</m:t>
              </m:r>
            </m:den>
          </m:f>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Sup>
            <m:sSubSupPr>
              <m:ctrlPr>
                <w:rPr>
                  <w:rFonts w:ascii="Cambria Math" w:hAnsi="Cambria Math" w:cstheme="majorHAnsi"/>
                  <w:sz w:val="18"/>
                  <w:szCs w:val="18"/>
                </w:rPr>
              </m:ctrlPr>
            </m:sSubSupPr>
            <m:e>
              <m:r>
                <w:rPr>
                  <w:rFonts w:ascii="Cambria Math" w:hAnsi="Cambria Math" w:cstheme="majorHAnsi"/>
                  <w:sz w:val="18"/>
                  <w:szCs w:val="18"/>
                </w:rPr>
                <m:t>f</m:t>
              </m:r>
            </m:e>
            <m:sub>
              <m:r>
                <w:rPr>
                  <w:rFonts w:ascii="Cambria Math" w:hAnsi="Cambria Math" w:cstheme="majorHAnsi"/>
                  <w:sz w:val="18"/>
                  <w:szCs w:val="18"/>
                </w:rPr>
                <m:t>x</m:t>
              </m:r>
            </m:sub>
            <m:sup>
              <m:r>
                <w:rPr>
                  <w:rFonts w:ascii="Cambria Math" w:hAnsi="Cambria Math" w:cstheme="majorHAnsi"/>
                  <w:sz w:val="18"/>
                  <w:szCs w:val="18"/>
                </w:rPr>
                <m:t>i</m:t>
              </m:r>
            </m:sup>
          </m:sSubSup>
        </m:oMath>
      </m:oMathPara>
    </w:p>
    <w:p w14:paraId="738DAFDC" w14:textId="370A388B" w:rsidR="00146B75" w:rsidRPr="00FC5DEF" w:rsidRDefault="005A5BD4" w:rsidP="005A5BD4">
      <w:pPr>
        <w:spacing w:after="240"/>
        <w:rPr>
          <w:rFonts w:asciiTheme="majorHAnsi" w:hAnsiTheme="majorHAnsi" w:cstheme="majorHAnsi"/>
          <w:sz w:val="18"/>
          <w:szCs w:val="18"/>
        </w:rPr>
      </w:pPr>
      <w:r w:rsidRPr="00FC5DEF">
        <w:rPr>
          <w:rFonts w:asciiTheme="majorHAnsi" w:hAnsiTheme="majorHAnsi" w:cstheme="majorHAnsi"/>
          <w:sz w:val="18"/>
          <w:szCs w:val="18"/>
        </w:rPr>
        <w:t xml:space="preserve">where </w:t>
      </w:r>
      <m:oMath>
        <m:sSubSup>
          <m:sSubSupPr>
            <m:ctrlPr>
              <w:rPr>
                <w:rFonts w:ascii="Cambria Math" w:hAnsi="Cambria Math" w:cstheme="majorHAnsi"/>
                <w:sz w:val="18"/>
                <w:szCs w:val="18"/>
              </w:rPr>
            </m:ctrlPr>
          </m:sSubSupPr>
          <m:e>
            <m:r>
              <w:rPr>
                <w:rFonts w:ascii="Cambria Math" w:hAnsi="Cambria Math" w:cstheme="majorHAnsi"/>
                <w:sz w:val="18"/>
                <w:szCs w:val="18"/>
              </w:rPr>
              <m:t>f</m:t>
            </m:r>
          </m:e>
          <m:sub>
            <m:r>
              <w:rPr>
                <w:rFonts w:ascii="Cambria Math" w:hAnsi="Cambria Math" w:cstheme="majorHAnsi"/>
                <w:sz w:val="18"/>
                <w:szCs w:val="18"/>
              </w:rPr>
              <m:t>x</m:t>
            </m:r>
          </m:sub>
          <m:sup>
            <m:r>
              <w:rPr>
                <w:rFonts w:ascii="Cambria Math" w:hAnsi="Cambria Math" w:cstheme="majorHAnsi"/>
                <w:sz w:val="18"/>
                <w:szCs w:val="18"/>
              </w:rPr>
              <m:t>i</m:t>
            </m:r>
          </m:sup>
        </m:sSubSup>
      </m:oMath>
      <w:r w:rsidRPr="00FC5DEF">
        <w:rPr>
          <w:rFonts w:asciiTheme="majorHAnsi" w:hAnsiTheme="majorHAnsi" w:cstheme="majorHAnsi"/>
          <w:sz w:val="18"/>
          <w:szCs w:val="18"/>
        </w:rPr>
        <w:t xml:space="preserve"> represents the probability for success of the i-th problem instance of n neurons storing p memories. This is a binomial distribution with variance</w:t>
      </w:r>
      <w:r w:rsidR="00A043E5" w:rsidRPr="00FC5DEF">
        <w:rPr>
          <w:rFonts w:asciiTheme="majorHAnsi" w:hAnsiTheme="majorHAnsi" w:cstheme="majorHAnsi"/>
          <w:sz w:val="18"/>
          <w:szCs w:val="18"/>
        </w:rPr>
        <w:t xml:space="preserve">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p"/>
                  </m:rPr>
                  <w:rPr>
                    <w:rFonts w:ascii="Cambria Math" w:hAnsi="Cambria Math" w:cstheme="majorHAnsi"/>
                    <w:sz w:val="18"/>
                    <w:szCs w:val="18"/>
                  </w:rPr>
                  <m:t>∆</m:t>
                </m:r>
                <m:r>
                  <w:rPr>
                    <w:rFonts w:ascii="Cambria Math" w:hAnsi="Cambria Math" w:cstheme="majorHAnsi"/>
                    <w:sz w:val="18"/>
                    <w:szCs w:val="18"/>
                  </w:rPr>
                  <m:t>f</m:t>
                </m:r>
              </m:e>
              <m:sub>
                <m:r>
                  <w:rPr>
                    <w:rFonts w:ascii="Cambria Math" w:hAnsi="Cambria Math" w:cstheme="majorHAnsi"/>
                    <w:sz w:val="18"/>
                    <w:szCs w:val="18"/>
                  </w:rPr>
                  <m:t>x</m:t>
                </m:r>
              </m:sub>
            </m:sSub>
          </m:e>
        </m:d>
      </m:oMath>
      <w:r w:rsidRPr="00FC5DEF">
        <w:rPr>
          <w:rFonts w:asciiTheme="majorHAnsi" w:hAnsiTheme="majorHAnsi" w:cstheme="majorHAnsi"/>
          <w:sz w:val="18"/>
          <w:szCs w:val="18"/>
        </w:rPr>
        <w:t xml:space="preserve"> </w:t>
      </w:r>
      <w:r w:rsidR="00A043E5" w:rsidRPr="00FC5DEF">
        <w:rPr>
          <w:rFonts w:asciiTheme="majorHAnsi" w:hAnsiTheme="majorHAnsi" w:cstheme="majorHAnsi"/>
          <w:sz w:val="18"/>
          <w:szCs w:val="18"/>
        </w:rPr>
        <w:t>=</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f</m:t>
                </m:r>
              </m:e>
              <m:sub>
                <m:r>
                  <w:rPr>
                    <w:rFonts w:ascii="Cambria Math" w:hAnsi="Cambria Math" w:cstheme="majorHAnsi"/>
                    <w:sz w:val="18"/>
                    <w:szCs w:val="18"/>
                  </w:rPr>
                  <m:t>x</m:t>
                </m:r>
              </m:sub>
            </m:sSub>
          </m:e>
        </m:d>
        <m:r>
          <w:rPr>
            <w:rFonts w:ascii="Cambria Math" w:hAnsi="Cambria Math" w:cstheme="majorHAnsi"/>
            <w:sz w:val="18"/>
            <w:szCs w:val="18"/>
          </w:rPr>
          <m:t>(</m:t>
        </m:r>
      </m:oMath>
      <w:r w:rsidRPr="00FC5DEF">
        <w:rPr>
          <w:rFonts w:asciiTheme="majorHAnsi" w:hAnsiTheme="majorHAnsi" w:cstheme="majorHAnsi"/>
          <w:sz w:val="18"/>
          <w:szCs w:val="18"/>
        </w:rPr>
        <w:t>1</w:t>
      </w:r>
      <m:oMath>
        <m: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p"/>
                  </m:rPr>
                  <w:rPr>
                    <w:rFonts w:ascii="Cambria Math" w:hAnsi="Cambria Math" w:cstheme="majorHAnsi"/>
                    <w:sz w:val="18"/>
                    <w:szCs w:val="18"/>
                  </w:rPr>
                  <m:t>∆</m:t>
                </m:r>
                <m:r>
                  <w:rPr>
                    <w:rFonts w:ascii="Cambria Math" w:hAnsi="Cambria Math" w:cstheme="majorHAnsi"/>
                    <w:sz w:val="18"/>
                    <w:szCs w:val="18"/>
                  </w:rPr>
                  <m:t>f</m:t>
                </m:r>
              </m:e>
              <m:sub>
                <m:r>
                  <w:rPr>
                    <w:rFonts w:ascii="Cambria Math" w:hAnsi="Cambria Math" w:cstheme="majorHAnsi"/>
                    <w:sz w:val="18"/>
                    <w:szCs w:val="18"/>
                  </w:rPr>
                  <m:t>x</m:t>
                </m:r>
              </m:sub>
            </m:sSub>
          </m:e>
        </m:d>
        <m:r>
          <w:rPr>
            <w:rFonts w:ascii="Cambria Math" w:hAnsi="Cambria Math" w:cstheme="majorHAnsi"/>
            <w:sz w:val="18"/>
            <w:szCs w:val="18"/>
          </w:rPr>
          <m:t xml:space="preserve">). </m:t>
        </m:r>
      </m:oMath>
      <w:r w:rsidR="00A043E5" w:rsidRPr="00FC5DEF">
        <w:rPr>
          <w:rFonts w:asciiTheme="majorHAnsi" w:hAnsiTheme="majorHAnsi" w:cstheme="majorHAnsi"/>
          <w:sz w:val="18"/>
          <w:szCs w:val="18"/>
        </w:rPr>
        <w:t>They</w:t>
      </w:r>
      <w:r w:rsidRPr="00FC5DEF">
        <w:rPr>
          <w:rFonts w:asciiTheme="majorHAnsi" w:hAnsiTheme="majorHAnsi" w:cstheme="majorHAnsi"/>
          <w:sz w:val="18"/>
          <w:szCs w:val="18"/>
        </w:rPr>
        <w:t xml:space="preserve"> use the statistic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f</m:t>
                </m:r>
              </m:e>
              <m:sub>
                <m:r>
                  <w:rPr>
                    <w:rFonts w:ascii="Cambria Math" w:hAnsi="Cambria Math" w:cstheme="majorHAnsi"/>
                    <w:sz w:val="18"/>
                    <w:szCs w:val="18"/>
                  </w:rPr>
                  <m:t>x</m:t>
                </m:r>
              </m:sub>
            </m:sSub>
          </m:e>
        </m:d>
        <m:r>
          <w:rPr>
            <w:rFonts w:ascii="Cambria Math" w:hAnsi="Cambria Math" w:cstheme="majorHAnsi"/>
            <w:sz w:val="18"/>
            <w:szCs w:val="18"/>
          </w:rPr>
          <m:t xml:space="preserve"> </m:t>
        </m:r>
      </m:oMath>
      <w:r w:rsidRPr="00FC5DEF">
        <w:rPr>
          <w:rFonts w:asciiTheme="majorHAnsi" w:hAnsiTheme="majorHAnsi" w:cstheme="majorHAnsi"/>
          <w:sz w:val="18"/>
          <w:szCs w:val="18"/>
        </w:rPr>
        <w:t>to characterize accuracy for the ensemble of simulated recall operations.</w:t>
      </w:r>
      <w:r w:rsidR="003F172F" w:rsidRPr="00FC5DEF">
        <w:rPr>
          <w:rFonts w:asciiTheme="majorHAnsi" w:hAnsiTheme="majorHAnsi" w:cstheme="majorHAnsi"/>
          <w:sz w:val="18"/>
          <w:szCs w:val="18"/>
        </w:rPr>
        <w:t xml:space="preserve"> </w:t>
      </w:r>
      <w:r w:rsidR="00F852F8" w:rsidRPr="00FC5DEF">
        <w:rPr>
          <w:rFonts w:asciiTheme="majorHAnsi" w:hAnsiTheme="majorHAnsi" w:cstheme="majorHAnsi"/>
          <w:sz w:val="18"/>
          <w:szCs w:val="18"/>
        </w:rPr>
        <w:t>They use</w:t>
      </w:r>
      <w:r w:rsidRPr="00FC5DEF">
        <w:rPr>
          <w:rFonts w:asciiTheme="majorHAnsi" w:hAnsiTheme="majorHAnsi" w:cstheme="majorHAnsi"/>
          <w:sz w:val="18"/>
          <w:szCs w:val="18"/>
        </w:rPr>
        <w:t xml:space="preserve"> numerical simulations of the time-dependent Schrodinger equation to compute the register state ψ(T) prepared by the AQO algorithm. </w:t>
      </w:r>
      <w:r w:rsidR="00793683"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In these calculations, the action of the </w:t>
      </w:r>
      <m:oMath>
        <m:r>
          <w:rPr>
            <w:rFonts w:ascii="Cambria Math" w:hAnsi="Cambria Math" w:cstheme="majorHAnsi"/>
            <w:sz w:val="18"/>
            <w:szCs w:val="18"/>
          </w:rPr>
          <m:t>j</m:t>
        </m:r>
      </m:oMath>
      <w:r w:rsidRPr="00FC5DEF">
        <w:rPr>
          <w:rFonts w:asciiTheme="majorHAnsi" w:hAnsiTheme="majorHAnsi" w:cstheme="majorHAnsi"/>
          <w:sz w:val="18"/>
          <w:szCs w:val="18"/>
        </w:rPr>
        <w:t xml:space="preserve"> th time-evolution operator onto the appropriate state v</w:t>
      </w:r>
      <w:proofErr w:type="spellStart"/>
      <w:r w:rsidRPr="00FC5DEF">
        <w:rPr>
          <w:rFonts w:asciiTheme="majorHAnsi" w:hAnsiTheme="majorHAnsi" w:cstheme="majorHAnsi"/>
          <w:sz w:val="18"/>
          <w:szCs w:val="18"/>
        </w:rPr>
        <w:t>ector</w:t>
      </w:r>
      <w:proofErr w:type="spellEnd"/>
      <w:r w:rsidRPr="00FC5DEF">
        <w:rPr>
          <w:rFonts w:asciiTheme="majorHAnsi" w:hAnsiTheme="majorHAnsi" w:cstheme="majorHAnsi"/>
          <w:sz w:val="18"/>
          <w:szCs w:val="18"/>
        </w:rPr>
        <w:t xml:space="preserve"> is calculated </w:t>
      </w:r>
      <w:r w:rsidR="003F172F" w:rsidRPr="00FC5DEF">
        <w:rPr>
          <w:rFonts w:asciiTheme="majorHAnsi" w:hAnsiTheme="majorHAnsi" w:cstheme="majorHAnsi"/>
          <w:sz w:val="18"/>
          <w:szCs w:val="18"/>
        </w:rPr>
        <w:t>directly.</w:t>
      </w:r>
      <w:r w:rsidRPr="00FC5DEF">
        <w:rPr>
          <w:rFonts w:asciiTheme="majorHAnsi" w:hAnsiTheme="majorHAnsi" w:cstheme="majorHAnsi"/>
          <w:sz w:val="18"/>
          <w:szCs w:val="18"/>
        </w:rPr>
        <w:t xml:space="preserve"> Simulated problem instances are detailed </w:t>
      </w:r>
      <w:r w:rsidR="003F172F" w:rsidRPr="00FC5DEF">
        <w:rPr>
          <w:rFonts w:asciiTheme="majorHAnsi" w:hAnsiTheme="majorHAnsi" w:cstheme="majorHAnsi"/>
          <w:sz w:val="18"/>
          <w:szCs w:val="18"/>
        </w:rPr>
        <w:t>below.</w:t>
      </w:r>
      <w:r w:rsidR="00146B75" w:rsidRPr="00FC5DEF">
        <w:rPr>
          <w:rFonts w:asciiTheme="majorHAnsi" w:hAnsiTheme="majorHAnsi" w:cstheme="majorHAnsi"/>
          <w:sz w:val="18"/>
          <w:szCs w:val="18"/>
        </w:rPr>
        <w:t xml:space="preserve"> </w:t>
      </w:r>
      <w:r w:rsidRPr="00FC5DEF">
        <w:rPr>
          <w:rFonts w:asciiTheme="majorHAnsi" w:hAnsiTheme="majorHAnsi" w:cstheme="majorHAnsi"/>
          <w:sz w:val="18"/>
          <w:szCs w:val="18"/>
        </w:rPr>
        <w:t>in general input parameters include</w:t>
      </w:r>
    </w:p>
    <w:p w14:paraId="746217E8" w14:textId="0080D044" w:rsidR="005A5BD4" w:rsidRPr="00FC5DEF" w:rsidRDefault="005A5BD4" w:rsidP="005A5BD4">
      <w:pPr>
        <w:spacing w:after="240"/>
        <w:rPr>
          <w:rFonts w:asciiTheme="majorHAnsi" w:hAnsiTheme="majorHAnsi" w:cstheme="majorHAnsi"/>
          <w:sz w:val="18"/>
          <w:szCs w:val="18"/>
        </w:rPr>
      </w:pPr>
      <w:r w:rsidRPr="00FC5DEF">
        <w:rPr>
          <w:rFonts w:asciiTheme="majorHAnsi" w:hAnsiTheme="majorHAnsi" w:cstheme="majorHAnsi"/>
          <w:sz w:val="18"/>
          <w:szCs w:val="18"/>
        </w:rPr>
        <w:t xml:space="preserve"> </w:t>
      </w:r>
      <w:r w:rsidR="00146B75"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number of neurons </w:t>
      </w:r>
      <m:oMath>
        <m:r>
          <w:rPr>
            <w:rFonts w:ascii="Cambria Math" w:hAnsi="Cambria Math" w:cstheme="majorHAnsi"/>
            <w:sz w:val="18"/>
            <w:szCs w:val="18"/>
          </w:rPr>
          <m:t>n</m:t>
        </m:r>
      </m:oMath>
      <w:r w:rsidR="00146B75" w:rsidRPr="00FC5DEF">
        <w:rPr>
          <w:rFonts w:asciiTheme="majorHAnsi" w:hAnsiTheme="majorHAnsi" w:cstheme="majorHAnsi"/>
          <w:sz w:val="18"/>
          <w:szCs w:val="18"/>
        </w:rPr>
        <w:t xml:space="preserve"> </w:t>
      </w:r>
      <w:r w:rsidR="00146B75" w:rsidRPr="00FC5DEF">
        <w:rPr>
          <w:rFonts w:asciiTheme="majorHAnsi" w:hAnsiTheme="majorHAnsi" w:cstheme="majorHAnsi"/>
          <w:sz w:val="18"/>
          <w:szCs w:val="18"/>
        </w:rPr>
        <w:br/>
      </w:r>
      <w:r w:rsidR="00F852F8" w:rsidRPr="00FC5DEF">
        <w:rPr>
          <w:rFonts w:asciiTheme="majorHAnsi" w:hAnsiTheme="majorHAnsi" w:cstheme="majorHAnsi"/>
          <w:sz w:val="18"/>
          <w:szCs w:val="18"/>
        </w:rPr>
        <w:t>- number</w:t>
      </w:r>
      <w:r w:rsidRPr="00FC5DEF">
        <w:rPr>
          <w:rFonts w:asciiTheme="majorHAnsi" w:hAnsiTheme="majorHAnsi" w:cstheme="majorHAnsi"/>
          <w:sz w:val="18"/>
          <w:szCs w:val="18"/>
        </w:rPr>
        <w:t xml:space="preserve"> of stored patterns </w:t>
      </w:r>
      <m:oMath>
        <m:r>
          <w:rPr>
            <w:rFonts w:ascii="Cambria Math" w:hAnsi="Cambria Math" w:cstheme="majorHAnsi"/>
            <w:sz w:val="18"/>
            <w:szCs w:val="18"/>
          </w:rPr>
          <m:t>p</m:t>
        </m:r>
      </m:oMath>
      <w:r w:rsidR="00146B75" w:rsidRPr="00FC5DEF">
        <w:rPr>
          <w:rFonts w:asciiTheme="majorHAnsi" w:hAnsiTheme="majorHAnsi" w:cstheme="majorHAnsi"/>
          <w:sz w:val="18"/>
          <w:szCs w:val="18"/>
        </w:rPr>
        <w:br/>
        <w:t xml:space="preserve">- </w:t>
      </w:r>
      <w:r w:rsidRPr="00FC5DEF">
        <w:rPr>
          <w:rFonts w:asciiTheme="majorHAnsi" w:hAnsiTheme="majorHAnsi" w:cstheme="majorHAnsi"/>
          <w:sz w:val="18"/>
          <w:szCs w:val="18"/>
        </w:rPr>
        <w:t xml:space="preserve">the applied learning rule (Hebb, </w:t>
      </w:r>
      <w:proofErr w:type="spellStart"/>
      <w:r w:rsidRPr="00FC5DEF">
        <w:rPr>
          <w:rFonts w:asciiTheme="majorHAnsi" w:hAnsiTheme="majorHAnsi" w:cstheme="majorHAnsi"/>
          <w:sz w:val="18"/>
          <w:szCs w:val="18"/>
        </w:rPr>
        <w:t>Storkey</w:t>
      </w:r>
      <w:proofErr w:type="spellEnd"/>
      <w:r w:rsidRPr="00FC5DEF">
        <w:rPr>
          <w:rFonts w:asciiTheme="majorHAnsi" w:hAnsiTheme="majorHAnsi" w:cstheme="majorHAnsi"/>
          <w:sz w:val="18"/>
          <w:szCs w:val="18"/>
        </w:rPr>
        <w:t>, or projection)</w:t>
      </w:r>
      <w:r w:rsidR="00146B75" w:rsidRPr="00FC5DEF">
        <w:rPr>
          <w:rFonts w:asciiTheme="majorHAnsi" w:hAnsiTheme="majorHAnsi" w:cstheme="majorHAnsi"/>
          <w:sz w:val="18"/>
          <w:szCs w:val="18"/>
        </w:rPr>
        <w:br/>
      </w:r>
      <w:proofErr w:type="gramStart"/>
      <w:r w:rsidR="00146B75" w:rsidRPr="00FC5DEF">
        <w:rPr>
          <w:rFonts w:asciiTheme="majorHAnsi" w:hAnsiTheme="majorHAnsi" w:cstheme="majorHAnsi"/>
          <w:sz w:val="18"/>
          <w:szCs w:val="18"/>
        </w:rPr>
        <w:t xml:space="preserve">- </w:t>
      </w:r>
      <w:r w:rsidRPr="00FC5DEF">
        <w:rPr>
          <w:rFonts w:asciiTheme="majorHAnsi" w:hAnsiTheme="majorHAnsi" w:cstheme="majorHAnsi"/>
          <w:sz w:val="18"/>
          <w:szCs w:val="18"/>
        </w:rPr>
        <w:t xml:space="preserve"> the</w:t>
      </w:r>
      <w:proofErr w:type="gramEnd"/>
      <w:r w:rsidRPr="00FC5DEF">
        <w:rPr>
          <w:rFonts w:asciiTheme="majorHAnsi" w:hAnsiTheme="majorHAnsi" w:cstheme="majorHAnsi"/>
          <w:sz w:val="18"/>
          <w:szCs w:val="18"/>
        </w:rPr>
        <w:t xml:space="preserve"> annealing time </w:t>
      </w:r>
      <m:oMath>
        <m:r>
          <w:rPr>
            <w:rFonts w:ascii="Cambria Math" w:hAnsi="Cambria Math" w:cstheme="majorHAnsi"/>
            <w:sz w:val="18"/>
            <w:szCs w:val="18"/>
          </w:rPr>
          <m:t>T</m:t>
        </m:r>
      </m:oMath>
      <w:r w:rsidR="00146B75" w:rsidRPr="00FC5DEF">
        <w:rPr>
          <w:rFonts w:asciiTheme="majorHAnsi" w:hAnsiTheme="majorHAnsi" w:cstheme="majorHAnsi"/>
          <w:sz w:val="18"/>
          <w:szCs w:val="18"/>
        </w:rPr>
        <w:br/>
        <w:t xml:space="preserve">- </w:t>
      </w:r>
      <w:r w:rsidRPr="00FC5DEF">
        <w:rPr>
          <w:rFonts w:asciiTheme="majorHAnsi" w:hAnsiTheme="majorHAnsi" w:cstheme="majorHAnsi"/>
          <w:sz w:val="18"/>
          <w:szCs w:val="18"/>
        </w:rPr>
        <w:t xml:space="preserve">the applied bias </w:t>
      </w:r>
      <m:oMath>
        <m:r>
          <m:rPr>
            <m:sty m:val="p"/>
          </m:rPr>
          <w:rPr>
            <w:rFonts w:ascii="Cambria Math" w:hAnsi="Cambria Math" w:cstheme="majorHAnsi"/>
            <w:sz w:val="18"/>
            <w:szCs w:val="18"/>
          </w:rPr>
          <m:t>Γ</m:t>
        </m:r>
      </m:oMath>
      <w:r w:rsidRPr="00FC5DEF">
        <w:rPr>
          <w:rFonts w:asciiTheme="majorHAnsi" w:hAnsiTheme="majorHAnsi" w:cstheme="majorHAnsi"/>
          <w:sz w:val="18"/>
          <w:szCs w:val="18"/>
        </w:rPr>
        <w:t xml:space="preserve"> </w:t>
      </w:r>
      <w:r w:rsidR="00146B75" w:rsidRPr="00FC5DEF">
        <w:rPr>
          <w:rFonts w:asciiTheme="majorHAnsi" w:hAnsiTheme="majorHAnsi" w:cstheme="majorHAnsi"/>
          <w:sz w:val="18"/>
          <w:szCs w:val="18"/>
        </w:rPr>
        <w:br/>
        <w:t xml:space="preserve">- </w:t>
      </w:r>
      <w:r w:rsidRPr="00FC5DEF">
        <w:rPr>
          <w:rFonts w:asciiTheme="majorHAnsi" w:hAnsiTheme="majorHAnsi" w:cstheme="majorHAnsi"/>
          <w:sz w:val="18"/>
          <w:szCs w:val="18"/>
        </w:rPr>
        <w:t xml:space="preserve">the input key </w:t>
      </w:r>
      <m:oMath>
        <m:sSub>
          <m:sSubPr>
            <m:ctrlPr>
              <w:rPr>
                <w:rFonts w:ascii="Cambria Math" w:hAnsi="Cambria Math" w:cstheme="majorHAnsi"/>
                <w:sz w:val="18"/>
                <w:szCs w:val="18"/>
              </w:rPr>
            </m:ctrlPr>
          </m:sSubPr>
          <m:e>
            <m:r>
              <w:rPr>
                <w:rFonts w:ascii="Cambria Math" w:hAnsi="Cambria Math" w:cstheme="majorHAnsi"/>
                <w:sz w:val="18"/>
                <w:szCs w:val="18"/>
              </w:rPr>
              <m:t>z</m:t>
            </m:r>
          </m:e>
          <m:sub>
            <m:r>
              <m:rPr>
                <m:sty m:val="p"/>
              </m:rPr>
              <w:rPr>
                <w:rFonts w:ascii="Cambria Math" w:hAnsi="Cambria Math" w:cstheme="majorHAnsi"/>
                <w:sz w:val="18"/>
                <w:szCs w:val="18"/>
              </w:rPr>
              <m:t>0</m:t>
            </m:r>
          </m:sub>
        </m:sSub>
      </m:oMath>
      <w:r w:rsidRPr="00FC5DEF">
        <w:rPr>
          <w:rFonts w:asciiTheme="majorHAnsi" w:hAnsiTheme="majorHAnsi" w:cstheme="majorHAnsi"/>
          <w:sz w:val="18"/>
          <w:szCs w:val="18"/>
        </w:rPr>
        <w:t xml:space="preserve"> </w:t>
      </w:r>
    </w:p>
    <w:p w14:paraId="70DFFE40" w14:textId="672EFE90" w:rsidR="000222F4" w:rsidRDefault="00146B75" w:rsidP="003F172F">
      <w:pPr>
        <w:spacing w:after="240"/>
        <w:rPr>
          <w:rFonts w:asciiTheme="majorHAnsi" w:hAnsiTheme="majorHAnsi" w:cstheme="majorHAnsi"/>
          <w:sz w:val="18"/>
          <w:szCs w:val="18"/>
        </w:rPr>
      </w:pPr>
      <w:r w:rsidRPr="00FC5DEF">
        <w:rPr>
          <w:rFonts w:asciiTheme="majorHAnsi" w:hAnsiTheme="majorHAnsi" w:cstheme="majorHAnsi"/>
          <w:sz w:val="18"/>
          <w:szCs w:val="18"/>
        </w:rPr>
        <w:t xml:space="preserve">Note that the large number of </w:t>
      </w:r>
      <w:r w:rsidR="003F172F" w:rsidRPr="00FC5DEF">
        <w:rPr>
          <w:rFonts w:asciiTheme="majorHAnsi" w:hAnsiTheme="majorHAnsi" w:cstheme="majorHAnsi"/>
          <w:sz w:val="18"/>
          <w:szCs w:val="18"/>
        </w:rPr>
        <w:t>simulations</w:t>
      </w:r>
      <w:r w:rsidRPr="00FC5DEF">
        <w:rPr>
          <w:rFonts w:asciiTheme="majorHAnsi" w:hAnsiTheme="majorHAnsi" w:cstheme="majorHAnsi"/>
          <w:sz w:val="18"/>
          <w:szCs w:val="18"/>
        </w:rPr>
        <w:t xml:space="preserve"> limit the </w:t>
      </w:r>
      <w:r w:rsidR="003F172F" w:rsidRPr="00FC5DEF">
        <w:rPr>
          <w:rFonts w:asciiTheme="majorHAnsi" w:hAnsiTheme="majorHAnsi" w:cstheme="majorHAnsi"/>
          <w:sz w:val="18"/>
          <w:szCs w:val="18"/>
        </w:rPr>
        <w:t>authors</w:t>
      </w:r>
      <w:r w:rsidRPr="00FC5DEF">
        <w:rPr>
          <w:rFonts w:asciiTheme="majorHAnsi" w:hAnsiTheme="majorHAnsi" w:cstheme="majorHAnsi"/>
          <w:sz w:val="18"/>
          <w:szCs w:val="18"/>
        </w:rPr>
        <w:t xml:space="preserve"> to a small number of </w:t>
      </w:r>
      <w:proofErr w:type="gramStart"/>
      <w:r w:rsidRPr="00FC5DEF">
        <w:rPr>
          <w:rFonts w:asciiTheme="majorHAnsi" w:hAnsiTheme="majorHAnsi" w:cstheme="majorHAnsi"/>
          <w:sz w:val="18"/>
          <w:szCs w:val="18"/>
        </w:rPr>
        <w:t>neurons(</w:t>
      </w:r>
      <w:proofErr w:type="gramEnd"/>
      <w:r w:rsidRPr="00FC5DEF">
        <w:rPr>
          <w:rFonts w:asciiTheme="majorHAnsi" w:hAnsiTheme="majorHAnsi" w:cstheme="majorHAnsi"/>
          <w:sz w:val="18"/>
          <w:szCs w:val="18"/>
        </w:rPr>
        <w:t xml:space="preserve">this and the simulation make debatable the </w:t>
      </w:r>
      <w:r w:rsidR="003F172F" w:rsidRPr="00FC5DEF">
        <w:rPr>
          <w:rFonts w:asciiTheme="majorHAnsi" w:hAnsiTheme="majorHAnsi" w:cstheme="majorHAnsi"/>
          <w:sz w:val="18"/>
          <w:szCs w:val="18"/>
        </w:rPr>
        <w:t>fulfillment</w:t>
      </w:r>
      <w:r w:rsidRPr="00FC5DEF">
        <w:rPr>
          <w:rFonts w:asciiTheme="majorHAnsi" w:hAnsiTheme="majorHAnsi" w:cstheme="majorHAnsi"/>
          <w:sz w:val="18"/>
          <w:szCs w:val="18"/>
        </w:rPr>
        <w:t xml:space="preserve"> of the</w:t>
      </w:r>
      <w:r w:rsidR="003B5C02" w:rsidRPr="00FC5DEF">
        <w:rPr>
          <w:rFonts w:asciiTheme="majorHAnsi" w:hAnsiTheme="majorHAnsi" w:cstheme="majorHAnsi"/>
          <w:sz w:val="18"/>
          <w:szCs w:val="18"/>
        </w:rPr>
        <w:t xml:space="preserve"> first two</w:t>
      </w:r>
      <w:r w:rsidRPr="00FC5DEF">
        <w:rPr>
          <w:rFonts w:asciiTheme="majorHAnsi" w:hAnsiTheme="majorHAnsi" w:cstheme="majorHAnsi"/>
          <w:sz w:val="18"/>
          <w:szCs w:val="18"/>
        </w:rPr>
        <w:t xml:space="preserve"> criteria exposed in [</w:t>
      </w:r>
      <w:r w:rsidR="002037CF" w:rsidRPr="00FC5DEF">
        <w:rPr>
          <w:rFonts w:asciiTheme="majorHAnsi" w:hAnsiTheme="majorHAnsi" w:cstheme="majorHAnsi"/>
          <w:w w:val="105"/>
          <w:sz w:val="18"/>
          <w:szCs w:val="18"/>
        </w:rPr>
        <w:t>28</w:t>
      </w:r>
      <w:r w:rsidRPr="00FC5DEF">
        <w:rPr>
          <w:rFonts w:asciiTheme="majorHAnsi" w:hAnsiTheme="majorHAnsi" w:cstheme="majorHAnsi"/>
          <w:w w:val="105"/>
          <w:sz w:val="18"/>
          <w:szCs w:val="18"/>
        </w:rPr>
        <w:t>]</w:t>
      </w:r>
      <w:r w:rsidRPr="00FC5DEF">
        <w:rPr>
          <w:rFonts w:asciiTheme="majorHAnsi" w:hAnsiTheme="majorHAnsi" w:cstheme="majorHAnsi"/>
          <w:sz w:val="18"/>
          <w:szCs w:val="18"/>
        </w:rPr>
        <w:t>)</w:t>
      </w:r>
      <w:r w:rsidR="003F172F" w:rsidRPr="00FC5DEF">
        <w:rPr>
          <w:rFonts w:asciiTheme="majorHAnsi" w:hAnsiTheme="majorHAnsi" w:cstheme="majorHAnsi"/>
          <w:sz w:val="18"/>
          <w:szCs w:val="18"/>
        </w:rPr>
        <w:t xml:space="preserve">. </w:t>
      </w:r>
      <w:r w:rsidR="000222F4">
        <w:rPr>
          <w:rFonts w:asciiTheme="majorHAnsi" w:hAnsiTheme="majorHAnsi" w:cstheme="majorHAnsi"/>
          <w:sz w:val="18"/>
          <w:szCs w:val="18"/>
        </w:rPr>
        <w:t xml:space="preserve">The results of these simulations (see Appendix D for a description in detail) </w:t>
      </w:r>
      <w:r w:rsidR="00F852F8">
        <w:rPr>
          <w:rFonts w:asciiTheme="majorHAnsi" w:hAnsiTheme="majorHAnsi" w:cstheme="majorHAnsi"/>
          <w:sz w:val="18"/>
          <w:szCs w:val="18"/>
        </w:rPr>
        <w:t>Clearly show</w:t>
      </w:r>
      <w:r w:rsidR="000222F4">
        <w:rPr>
          <w:rFonts w:asciiTheme="majorHAnsi" w:hAnsiTheme="majorHAnsi" w:cstheme="majorHAnsi"/>
          <w:sz w:val="18"/>
          <w:szCs w:val="18"/>
        </w:rPr>
        <w:t xml:space="preserve"> the dependence of recall capabilities by learning rule also for AQO adding another parameter to be evaluated in quantum implementation of HNN.</w:t>
      </w:r>
    </w:p>
    <w:p w14:paraId="7941F107" w14:textId="77777777" w:rsidR="005A5BD4" w:rsidRPr="00C26AA6" w:rsidRDefault="005A5BD4" w:rsidP="005A5BD4">
      <w:pPr>
        <w:pStyle w:val="Paragrafoelenco"/>
        <w:ind w:left="614"/>
        <w:rPr>
          <w:rFonts w:asciiTheme="majorHAnsi" w:hAnsiTheme="majorHAnsi" w:cstheme="majorHAnsi"/>
        </w:rPr>
      </w:pPr>
    </w:p>
    <w:p w14:paraId="63C25D25" w14:textId="1CC8840C" w:rsidR="009B673B" w:rsidRPr="00FC5DEF" w:rsidRDefault="009B673B" w:rsidP="00FC5DEF">
      <w:pPr>
        <w:pStyle w:val="Titolo1"/>
        <w:numPr>
          <w:ilvl w:val="0"/>
          <w:numId w:val="1"/>
        </w:numPr>
        <w:tabs>
          <w:tab w:val="num" w:pos="360"/>
          <w:tab w:val="left" w:pos="584"/>
          <w:tab w:val="left" w:pos="585"/>
        </w:tabs>
        <w:spacing w:before="116"/>
        <w:rPr>
          <w:rFonts w:asciiTheme="majorHAnsi" w:hAnsiTheme="majorHAnsi" w:cstheme="majorHAnsi"/>
        </w:rPr>
      </w:pPr>
      <w:r w:rsidRPr="00C26AA6">
        <w:rPr>
          <w:rFonts w:asciiTheme="majorHAnsi" w:hAnsiTheme="majorHAnsi" w:cstheme="majorHAnsi"/>
          <w:w w:val="120"/>
        </w:rPr>
        <w:t>Bibliography</w:t>
      </w:r>
    </w:p>
    <w:p w14:paraId="10EAE832" w14:textId="28E6EBB2" w:rsidR="001D69C0" w:rsidRPr="00231D63" w:rsidRDefault="001D69C0" w:rsidP="001D69C0">
      <w:pPr>
        <w:rPr>
          <w:rFonts w:asciiTheme="majorHAnsi" w:hAnsiTheme="majorHAnsi" w:cstheme="majorHAnsi"/>
          <w:sz w:val="18"/>
          <w:szCs w:val="18"/>
        </w:rPr>
      </w:pPr>
      <w:r w:rsidRPr="00C26AA6">
        <w:rPr>
          <w:rFonts w:asciiTheme="majorHAnsi" w:hAnsiTheme="majorHAnsi" w:cstheme="majorHAnsi"/>
        </w:rPr>
        <w:t>[</w:t>
      </w:r>
      <w:r w:rsidRPr="00231D63">
        <w:rPr>
          <w:rFonts w:asciiTheme="majorHAnsi" w:hAnsiTheme="majorHAnsi" w:cstheme="majorHAnsi"/>
          <w:sz w:val="18"/>
          <w:szCs w:val="18"/>
        </w:rPr>
        <w:t xml:space="preserve">1] </w:t>
      </w:r>
      <w:proofErr w:type="spellStart"/>
      <w:r w:rsidRPr="00231D63">
        <w:rPr>
          <w:rFonts w:asciiTheme="majorHAnsi" w:hAnsiTheme="majorHAnsi" w:cstheme="majorHAnsi"/>
          <w:sz w:val="18"/>
          <w:szCs w:val="18"/>
        </w:rPr>
        <w:t>Aharanov</w:t>
      </w:r>
      <w:proofErr w:type="spellEnd"/>
      <w:r w:rsidRPr="00231D63">
        <w:rPr>
          <w:rFonts w:asciiTheme="majorHAnsi" w:hAnsiTheme="majorHAnsi" w:cstheme="majorHAnsi"/>
          <w:sz w:val="18"/>
          <w:szCs w:val="18"/>
        </w:rPr>
        <w:t>, D., van Dam, W., Kempe, J., Landau, Z., Lloyd, S., Regev, O., Adiabatic Quantum Computation Is Equivalent to Standard Quantum Computation, 2008</w:t>
      </w:r>
    </w:p>
    <w:p w14:paraId="1EDA9272" w14:textId="2BCE6473" w:rsidR="001D69C0" w:rsidRPr="00231D63" w:rsidRDefault="001D69C0" w:rsidP="001D69C0">
      <w:pPr>
        <w:rPr>
          <w:rFonts w:asciiTheme="majorHAnsi" w:hAnsiTheme="majorHAnsi" w:cstheme="majorHAnsi"/>
          <w:sz w:val="18"/>
          <w:szCs w:val="18"/>
        </w:rPr>
      </w:pPr>
      <w:r w:rsidRPr="00231D63">
        <w:rPr>
          <w:rFonts w:asciiTheme="majorHAnsi" w:hAnsiTheme="majorHAnsi" w:cstheme="majorHAnsi"/>
          <w:sz w:val="18"/>
          <w:szCs w:val="18"/>
        </w:rPr>
        <w:t xml:space="preserve">[2] </w:t>
      </w:r>
      <w:proofErr w:type="spellStart"/>
      <w:r w:rsidRPr="00231D63">
        <w:rPr>
          <w:rFonts w:asciiTheme="majorHAnsi" w:hAnsiTheme="majorHAnsi" w:cstheme="majorHAnsi"/>
          <w:sz w:val="18"/>
          <w:szCs w:val="18"/>
        </w:rPr>
        <w:t>Akazawa</w:t>
      </w:r>
      <w:proofErr w:type="spellEnd"/>
      <w:r w:rsidRPr="00231D63">
        <w:rPr>
          <w:rFonts w:asciiTheme="majorHAnsi" w:hAnsiTheme="majorHAnsi" w:cstheme="majorHAnsi"/>
          <w:sz w:val="18"/>
          <w:szCs w:val="18"/>
        </w:rPr>
        <w:t xml:space="preserve">, M., Quantum Hopfield </w:t>
      </w:r>
      <w:proofErr w:type="spellStart"/>
      <w:r w:rsidRPr="00231D63">
        <w:rPr>
          <w:rFonts w:asciiTheme="majorHAnsi" w:hAnsiTheme="majorHAnsi" w:cstheme="majorHAnsi"/>
          <w:sz w:val="18"/>
          <w:szCs w:val="18"/>
        </w:rPr>
        <w:t>Betwork</w:t>
      </w:r>
      <w:proofErr w:type="spellEnd"/>
      <w:r w:rsidRPr="00231D63">
        <w:rPr>
          <w:rFonts w:asciiTheme="majorHAnsi" w:hAnsiTheme="majorHAnsi" w:cstheme="majorHAnsi"/>
          <w:sz w:val="18"/>
          <w:szCs w:val="18"/>
        </w:rPr>
        <w:t xml:space="preserve"> Using Single-Electron Circuits, 1997</w:t>
      </w:r>
    </w:p>
    <w:p w14:paraId="4230CF71" w14:textId="12BCF01D" w:rsidR="001D69C0" w:rsidRPr="00231D63" w:rsidRDefault="001D69C0" w:rsidP="001D69C0">
      <w:pPr>
        <w:rPr>
          <w:rFonts w:asciiTheme="majorHAnsi" w:hAnsiTheme="majorHAnsi" w:cstheme="majorHAnsi"/>
          <w:sz w:val="18"/>
          <w:szCs w:val="18"/>
        </w:rPr>
      </w:pPr>
      <w:r w:rsidRPr="00231D63">
        <w:rPr>
          <w:rFonts w:asciiTheme="majorHAnsi" w:hAnsiTheme="majorHAnsi" w:cstheme="majorHAnsi"/>
          <w:sz w:val="18"/>
          <w:szCs w:val="18"/>
        </w:rPr>
        <w:t>[3] Amin, M.H.S., Effect of Local Minima on Adiabatic Quantum Optimization</w:t>
      </w:r>
    </w:p>
    <w:p w14:paraId="65930C72" w14:textId="6772288B" w:rsidR="001D69C0" w:rsidRPr="00231D63" w:rsidRDefault="001D69C0" w:rsidP="001D69C0">
      <w:pPr>
        <w:rPr>
          <w:rFonts w:asciiTheme="majorHAnsi" w:hAnsiTheme="majorHAnsi" w:cstheme="majorHAnsi"/>
          <w:sz w:val="18"/>
          <w:szCs w:val="18"/>
        </w:rPr>
      </w:pPr>
      <w:r w:rsidRPr="00231D63">
        <w:rPr>
          <w:rFonts w:asciiTheme="majorHAnsi" w:hAnsiTheme="majorHAnsi" w:cstheme="majorHAnsi"/>
          <w:color w:val="202122"/>
          <w:sz w:val="18"/>
          <w:szCs w:val="18"/>
          <w:shd w:val="clear" w:color="auto" w:fill="FFFFFF"/>
        </w:rPr>
        <w:t xml:space="preserve">[4] </w:t>
      </w:r>
      <w:proofErr w:type="spellStart"/>
      <w:r w:rsidRPr="00231D63">
        <w:rPr>
          <w:rFonts w:asciiTheme="majorHAnsi" w:hAnsiTheme="majorHAnsi" w:cstheme="majorHAnsi"/>
          <w:sz w:val="18"/>
          <w:szCs w:val="18"/>
        </w:rPr>
        <w:t>Bauckhage</w:t>
      </w:r>
      <w:proofErr w:type="spellEnd"/>
      <w:r w:rsidRPr="00231D63">
        <w:rPr>
          <w:rFonts w:asciiTheme="majorHAnsi" w:hAnsiTheme="majorHAnsi" w:cstheme="majorHAnsi"/>
          <w:sz w:val="18"/>
          <w:szCs w:val="18"/>
        </w:rPr>
        <w:t xml:space="preserve">, C., Sanchez, R., </w:t>
      </w:r>
      <w:proofErr w:type="spellStart"/>
      <w:r w:rsidRPr="00231D63">
        <w:rPr>
          <w:rFonts w:asciiTheme="majorHAnsi" w:hAnsiTheme="majorHAnsi" w:cstheme="majorHAnsi"/>
          <w:sz w:val="18"/>
          <w:szCs w:val="18"/>
        </w:rPr>
        <w:t>Sifa</w:t>
      </w:r>
      <w:proofErr w:type="spellEnd"/>
      <w:r w:rsidRPr="00231D63">
        <w:rPr>
          <w:rFonts w:asciiTheme="majorHAnsi" w:hAnsiTheme="majorHAnsi" w:cstheme="majorHAnsi"/>
          <w:sz w:val="18"/>
          <w:szCs w:val="18"/>
        </w:rPr>
        <w:t>, R., Problem Solving with Hopfield Networks and Adiabatic Quantum Computing, 2020</w:t>
      </w:r>
    </w:p>
    <w:p w14:paraId="55516EEB" w14:textId="7B6D5C6F" w:rsidR="001D69C0" w:rsidRPr="00231D63" w:rsidRDefault="001D69C0" w:rsidP="001D69C0">
      <w:pPr>
        <w:rPr>
          <w:rFonts w:asciiTheme="majorHAnsi" w:hAnsiTheme="majorHAnsi" w:cstheme="majorHAnsi"/>
          <w:sz w:val="18"/>
          <w:szCs w:val="18"/>
        </w:rPr>
      </w:pPr>
      <w:r w:rsidRPr="00231D63">
        <w:rPr>
          <w:rFonts w:asciiTheme="majorHAnsi" w:hAnsiTheme="majorHAnsi" w:cstheme="majorHAnsi"/>
          <w:sz w:val="18"/>
          <w:szCs w:val="18"/>
        </w:rPr>
        <w:t xml:space="preserve">[5] Beer, K., </w:t>
      </w:r>
      <w:proofErr w:type="spellStart"/>
      <w:r w:rsidRPr="00231D63">
        <w:rPr>
          <w:rFonts w:asciiTheme="majorHAnsi" w:hAnsiTheme="majorHAnsi" w:cstheme="majorHAnsi"/>
          <w:sz w:val="18"/>
          <w:szCs w:val="18"/>
        </w:rPr>
        <w:t>Bondarenko</w:t>
      </w:r>
      <w:proofErr w:type="spellEnd"/>
      <w:r w:rsidRPr="00231D63">
        <w:rPr>
          <w:rFonts w:asciiTheme="majorHAnsi" w:hAnsiTheme="majorHAnsi" w:cstheme="majorHAnsi"/>
          <w:sz w:val="18"/>
          <w:szCs w:val="18"/>
        </w:rPr>
        <w:t xml:space="preserve">, D., </w:t>
      </w:r>
      <w:proofErr w:type="spellStart"/>
      <w:r w:rsidRPr="00231D63">
        <w:rPr>
          <w:rFonts w:asciiTheme="majorHAnsi" w:hAnsiTheme="majorHAnsi" w:cstheme="majorHAnsi"/>
          <w:sz w:val="18"/>
          <w:szCs w:val="18"/>
        </w:rPr>
        <w:t>Farrelly</w:t>
      </w:r>
      <w:proofErr w:type="spellEnd"/>
      <w:r w:rsidRPr="00231D63">
        <w:rPr>
          <w:rFonts w:asciiTheme="majorHAnsi" w:hAnsiTheme="majorHAnsi" w:cstheme="majorHAnsi"/>
          <w:sz w:val="18"/>
          <w:szCs w:val="18"/>
        </w:rPr>
        <w:t>, T., Osborne, T.J., Salzmann, R., Wolf, R., Efficient Learning for Deep Quantum Neural Networks, 2019</w:t>
      </w:r>
    </w:p>
    <w:p w14:paraId="301910BA" w14:textId="3677DE12" w:rsidR="001D69C0" w:rsidRPr="00231D63" w:rsidRDefault="001D69C0" w:rsidP="001D69C0">
      <w:pPr>
        <w:rPr>
          <w:rFonts w:asciiTheme="majorHAnsi" w:hAnsiTheme="majorHAnsi" w:cstheme="majorHAnsi"/>
          <w:sz w:val="18"/>
          <w:szCs w:val="18"/>
        </w:rPr>
      </w:pPr>
      <w:r w:rsidRPr="00231D63">
        <w:rPr>
          <w:rFonts w:asciiTheme="majorHAnsi" w:hAnsiTheme="majorHAnsi" w:cstheme="majorHAnsi"/>
          <w:sz w:val="18"/>
          <w:szCs w:val="18"/>
        </w:rPr>
        <w:t>[6] Behrman, E.C., Nash, L.R., A Quantum Hopfield Network, 2000</w:t>
      </w:r>
    </w:p>
    <w:p w14:paraId="4CA383DD" w14:textId="1E271245" w:rsidR="001D69C0" w:rsidRPr="00231D63" w:rsidRDefault="001D69C0" w:rsidP="001D69C0">
      <w:pPr>
        <w:rPr>
          <w:rFonts w:asciiTheme="majorHAnsi" w:hAnsiTheme="majorHAnsi" w:cstheme="majorHAnsi"/>
          <w:sz w:val="18"/>
          <w:szCs w:val="18"/>
        </w:rPr>
      </w:pPr>
      <w:r w:rsidRPr="00231D63">
        <w:rPr>
          <w:rFonts w:asciiTheme="majorHAnsi" w:hAnsiTheme="majorHAnsi" w:cstheme="majorHAnsi"/>
          <w:sz w:val="18"/>
          <w:szCs w:val="18"/>
        </w:rPr>
        <w:t>[7] Bruck, J., On the Convergence Properties of the Hopfield Model</w:t>
      </w:r>
    </w:p>
    <w:p w14:paraId="38069C63" w14:textId="5CF8D872" w:rsidR="001D69C0" w:rsidRPr="00231D63" w:rsidRDefault="001D69C0" w:rsidP="003A2008">
      <w:pPr>
        <w:rPr>
          <w:rFonts w:asciiTheme="majorHAnsi" w:hAnsiTheme="majorHAnsi" w:cstheme="majorHAnsi"/>
          <w:sz w:val="18"/>
          <w:szCs w:val="18"/>
        </w:rPr>
      </w:pPr>
      <w:r w:rsidRPr="00231D63">
        <w:rPr>
          <w:rFonts w:asciiTheme="majorHAnsi" w:hAnsiTheme="majorHAnsi" w:cstheme="majorHAnsi"/>
          <w:sz w:val="18"/>
          <w:szCs w:val="18"/>
        </w:rPr>
        <w:t>[</w:t>
      </w:r>
      <w:r w:rsidR="003A2008" w:rsidRPr="00231D63">
        <w:rPr>
          <w:rFonts w:asciiTheme="majorHAnsi" w:hAnsiTheme="majorHAnsi" w:cstheme="majorHAnsi"/>
          <w:sz w:val="18"/>
          <w:szCs w:val="18"/>
        </w:rPr>
        <w:t>8</w:t>
      </w:r>
      <w:r w:rsidRPr="00231D63">
        <w:rPr>
          <w:rFonts w:asciiTheme="majorHAnsi" w:hAnsiTheme="majorHAnsi" w:cstheme="majorHAnsi"/>
          <w:sz w:val="18"/>
          <w:szCs w:val="18"/>
        </w:rPr>
        <w:t xml:space="preserve">] Cao, Y., </w:t>
      </w:r>
      <w:proofErr w:type="spellStart"/>
      <w:r w:rsidRPr="00231D63">
        <w:rPr>
          <w:rFonts w:asciiTheme="majorHAnsi" w:hAnsiTheme="majorHAnsi" w:cstheme="majorHAnsi"/>
          <w:sz w:val="18"/>
          <w:szCs w:val="18"/>
        </w:rPr>
        <w:t>Guerreschi</w:t>
      </w:r>
      <w:proofErr w:type="spellEnd"/>
      <w:r w:rsidRPr="00231D63">
        <w:rPr>
          <w:rFonts w:asciiTheme="majorHAnsi" w:hAnsiTheme="majorHAnsi" w:cstheme="majorHAnsi"/>
          <w:sz w:val="18"/>
          <w:szCs w:val="18"/>
        </w:rPr>
        <w:t xml:space="preserve">, G., </w:t>
      </w:r>
      <w:proofErr w:type="spellStart"/>
      <w:r w:rsidRPr="00231D63">
        <w:rPr>
          <w:rFonts w:asciiTheme="majorHAnsi" w:hAnsiTheme="majorHAnsi" w:cstheme="majorHAnsi"/>
          <w:sz w:val="18"/>
          <w:szCs w:val="18"/>
        </w:rPr>
        <w:t>Aspuru-Guzik</w:t>
      </w:r>
      <w:proofErr w:type="spellEnd"/>
      <w:r w:rsidRPr="00231D63">
        <w:rPr>
          <w:rFonts w:asciiTheme="majorHAnsi" w:hAnsiTheme="majorHAnsi" w:cstheme="majorHAnsi"/>
          <w:sz w:val="18"/>
          <w:szCs w:val="18"/>
        </w:rPr>
        <w:t>, A., Quantum Neuron: an elementary building block for machine learning on quantum computers</w:t>
      </w:r>
    </w:p>
    <w:p w14:paraId="70AA5967" w14:textId="325F04A5" w:rsidR="001D69C0" w:rsidRPr="00231D63" w:rsidRDefault="001D69C0" w:rsidP="003A2008">
      <w:pPr>
        <w:rPr>
          <w:rFonts w:asciiTheme="majorHAnsi" w:eastAsia="Times New Roman" w:hAnsiTheme="majorHAnsi" w:cstheme="majorHAnsi"/>
          <w:sz w:val="18"/>
          <w:szCs w:val="18"/>
        </w:rPr>
      </w:pPr>
      <w:r w:rsidRPr="00231D63">
        <w:rPr>
          <w:rFonts w:asciiTheme="majorHAnsi" w:eastAsia="Times New Roman" w:hAnsiTheme="majorHAnsi" w:cstheme="majorHAnsi"/>
          <w:sz w:val="18"/>
          <w:szCs w:val="18"/>
        </w:rPr>
        <w:t>[</w:t>
      </w:r>
      <w:r w:rsidR="003A2008" w:rsidRPr="00231D63">
        <w:rPr>
          <w:rFonts w:asciiTheme="majorHAnsi" w:eastAsia="Times New Roman" w:hAnsiTheme="majorHAnsi" w:cstheme="majorHAnsi"/>
          <w:sz w:val="18"/>
          <w:szCs w:val="18"/>
        </w:rPr>
        <w:t>9</w:t>
      </w:r>
      <w:r w:rsidRPr="00231D63">
        <w:rPr>
          <w:rFonts w:asciiTheme="majorHAnsi" w:eastAsia="Times New Roman" w:hAnsiTheme="majorHAnsi" w:cstheme="majorHAnsi"/>
          <w:sz w:val="18"/>
          <w:szCs w:val="18"/>
        </w:rPr>
        <w:t>] De Ly, A., Introduction to Generalize (Gibbs) measures, 2008</w:t>
      </w:r>
    </w:p>
    <w:p w14:paraId="5234C3A5" w14:textId="257ABD82" w:rsidR="001D69C0" w:rsidRPr="00231D63" w:rsidRDefault="001D69C0" w:rsidP="003A2008">
      <w:pPr>
        <w:rPr>
          <w:rFonts w:asciiTheme="majorHAnsi" w:eastAsia="Times New Roman" w:hAnsiTheme="majorHAnsi" w:cstheme="majorHAnsi"/>
          <w:color w:val="0645AD"/>
          <w:sz w:val="18"/>
          <w:szCs w:val="18"/>
          <w:u w:val="single"/>
        </w:rPr>
      </w:pPr>
      <w:r w:rsidRPr="00231D63">
        <w:rPr>
          <w:rFonts w:asciiTheme="majorHAnsi" w:hAnsiTheme="majorHAnsi" w:cstheme="majorHAnsi"/>
          <w:sz w:val="18"/>
          <w:szCs w:val="18"/>
        </w:rPr>
        <w:t>[</w:t>
      </w:r>
      <w:r w:rsidR="003A2008" w:rsidRPr="00231D63">
        <w:rPr>
          <w:rFonts w:asciiTheme="majorHAnsi" w:hAnsiTheme="majorHAnsi" w:cstheme="majorHAnsi"/>
          <w:sz w:val="18"/>
          <w:szCs w:val="18"/>
        </w:rPr>
        <w:t>10</w:t>
      </w:r>
      <w:r w:rsidRPr="00231D63">
        <w:rPr>
          <w:rFonts w:asciiTheme="majorHAnsi" w:hAnsiTheme="majorHAnsi" w:cstheme="majorHAnsi"/>
          <w:sz w:val="18"/>
          <w:szCs w:val="18"/>
        </w:rPr>
        <w:t xml:space="preserve">] </w:t>
      </w:r>
      <w:r w:rsidRPr="00231D63">
        <w:rPr>
          <w:rFonts w:asciiTheme="majorHAnsi" w:eastAsia="Times New Roman" w:hAnsiTheme="majorHAnsi" w:cstheme="majorHAnsi"/>
          <w:sz w:val="18"/>
          <w:szCs w:val="18"/>
        </w:rPr>
        <w:t xml:space="preserve">Dodge, </w:t>
      </w:r>
      <w:proofErr w:type="spellStart"/>
      <w:r w:rsidRPr="00231D63">
        <w:rPr>
          <w:rFonts w:asciiTheme="majorHAnsi" w:eastAsia="Times New Roman" w:hAnsiTheme="majorHAnsi" w:cstheme="majorHAnsi"/>
          <w:sz w:val="18"/>
          <w:szCs w:val="18"/>
        </w:rPr>
        <w:t>Yadolah</w:t>
      </w:r>
      <w:proofErr w:type="spellEnd"/>
      <w:r w:rsidRPr="00231D63">
        <w:rPr>
          <w:rFonts w:asciiTheme="majorHAnsi" w:eastAsia="Times New Roman" w:hAnsiTheme="majorHAnsi" w:cstheme="majorHAnsi"/>
          <w:sz w:val="18"/>
          <w:szCs w:val="18"/>
        </w:rPr>
        <w:t>. (2006) </w:t>
      </w:r>
      <w:r w:rsidRPr="00231D63">
        <w:rPr>
          <w:rFonts w:asciiTheme="majorHAnsi" w:eastAsia="Times New Roman" w:hAnsiTheme="majorHAnsi" w:cstheme="majorHAnsi"/>
          <w:i/>
          <w:iCs/>
          <w:sz w:val="18"/>
          <w:szCs w:val="18"/>
        </w:rPr>
        <w:t>The Oxford Dictionary of Statistical Terms</w:t>
      </w:r>
      <w:r w:rsidRPr="00231D63">
        <w:rPr>
          <w:rFonts w:asciiTheme="majorHAnsi" w:eastAsia="Times New Roman" w:hAnsiTheme="majorHAnsi" w:cstheme="majorHAnsi"/>
          <w:sz w:val="18"/>
          <w:szCs w:val="18"/>
        </w:rPr>
        <w:t>, </w:t>
      </w:r>
      <w:hyperlink r:id="rId22" w:tooltip="Oxford University Press" w:history="1">
        <w:r w:rsidRPr="00231D63">
          <w:rPr>
            <w:rFonts w:asciiTheme="majorHAnsi" w:eastAsia="Times New Roman" w:hAnsiTheme="majorHAnsi" w:cstheme="majorHAnsi"/>
            <w:sz w:val="18"/>
            <w:szCs w:val="18"/>
          </w:rPr>
          <w:t>Oxford University Press</w:t>
        </w:r>
      </w:hyperlink>
      <w:r w:rsidRPr="00231D63">
        <w:rPr>
          <w:rFonts w:asciiTheme="majorHAnsi" w:eastAsia="Times New Roman" w:hAnsiTheme="majorHAnsi" w:cstheme="majorHAnsi"/>
          <w:sz w:val="18"/>
          <w:szCs w:val="18"/>
        </w:rPr>
        <w:t>. </w:t>
      </w:r>
      <w:hyperlink r:id="rId23" w:tooltip="ISBN (identifier)" w:history="1">
        <w:r w:rsidRPr="00231D63">
          <w:rPr>
            <w:rFonts w:asciiTheme="majorHAnsi" w:eastAsia="Times New Roman" w:hAnsiTheme="majorHAnsi" w:cstheme="majorHAnsi"/>
            <w:sz w:val="18"/>
            <w:szCs w:val="18"/>
          </w:rPr>
          <w:t>ISBN</w:t>
        </w:r>
      </w:hyperlink>
      <w:r w:rsidRPr="00231D63">
        <w:rPr>
          <w:rFonts w:asciiTheme="majorHAnsi" w:eastAsia="Times New Roman" w:hAnsiTheme="majorHAnsi" w:cstheme="majorHAnsi"/>
          <w:sz w:val="18"/>
          <w:szCs w:val="18"/>
        </w:rPr>
        <w:t> </w:t>
      </w:r>
      <w:hyperlink r:id="rId24" w:tooltip="Special:BookSources/0-19-850994-4" w:history="1">
        <w:r w:rsidRPr="00231D63">
          <w:rPr>
            <w:rFonts w:asciiTheme="majorHAnsi" w:eastAsia="Times New Roman" w:hAnsiTheme="majorHAnsi" w:cstheme="majorHAnsi"/>
            <w:sz w:val="18"/>
            <w:szCs w:val="18"/>
          </w:rPr>
          <w:t>0-19-850994-4</w:t>
        </w:r>
      </w:hyperlink>
    </w:p>
    <w:p w14:paraId="4D427B44" w14:textId="66FC8E17" w:rsidR="001D69C0" w:rsidRPr="00231D63" w:rsidRDefault="001D69C0" w:rsidP="003A2008">
      <w:pPr>
        <w:rPr>
          <w:rFonts w:asciiTheme="majorHAnsi" w:hAnsiTheme="majorHAnsi" w:cstheme="majorHAnsi"/>
          <w:sz w:val="18"/>
          <w:szCs w:val="18"/>
        </w:rPr>
      </w:pPr>
      <w:r w:rsidRPr="00231D63">
        <w:rPr>
          <w:rFonts w:asciiTheme="majorHAnsi" w:hAnsiTheme="majorHAnsi" w:cstheme="majorHAnsi"/>
          <w:sz w:val="18"/>
          <w:szCs w:val="18"/>
        </w:rPr>
        <w:t>[</w:t>
      </w:r>
      <w:r w:rsidR="003A2008" w:rsidRPr="00231D63">
        <w:rPr>
          <w:rFonts w:asciiTheme="majorHAnsi" w:hAnsiTheme="majorHAnsi" w:cstheme="majorHAnsi"/>
          <w:sz w:val="18"/>
          <w:szCs w:val="18"/>
        </w:rPr>
        <w:t>11</w:t>
      </w:r>
      <w:r w:rsidRPr="00231D63">
        <w:rPr>
          <w:rFonts w:asciiTheme="majorHAnsi" w:hAnsiTheme="majorHAnsi" w:cstheme="majorHAnsi"/>
          <w:sz w:val="18"/>
          <w:szCs w:val="18"/>
        </w:rPr>
        <w:t xml:space="preserve">] </w:t>
      </w:r>
      <w:proofErr w:type="spellStart"/>
      <w:r w:rsidRPr="00231D63">
        <w:rPr>
          <w:rFonts w:asciiTheme="majorHAnsi" w:hAnsiTheme="majorHAnsi" w:cstheme="majorHAnsi"/>
          <w:sz w:val="18"/>
          <w:szCs w:val="18"/>
        </w:rPr>
        <w:t>Fahri</w:t>
      </w:r>
      <w:proofErr w:type="spellEnd"/>
      <w:r w:rsidRPr="00231D63">
        <w:rPr>
          <w:rFonts w:asciiTheme="majorHAnsi" w:hAnsiTheme="majorHAnsi" w:cstheme="majorHAnsi"/>
          <w:sz w:val="18"/>
          <w:szCs w:val="18"/>
        </w:rPr>
        <w:t xml:space="preserve">, E., Goldstone, J., Gutmann, S., </w:t>
      </w:r>
      <w:proofErr w:type="spellStart"/>
      <w:r w:rsidRPr="00231D63">
        <w:rPr>
          <w:rFonts w:asciiTheme="majorHAnsi" w:hAnsiTheme="majorHAnsi" w:cstheme="majorHAnsi"/>
          <w:sz w:val="18"/>
          <w:szCs w:val="18"/>
        </w:rPr>
        <w:t>Sipser</w:t>
      </w:r>
      <w:proofErr w:type="spellEnd"/>
      <w:r w:rsidRPr="00231D63">
        <w:rPr>
          <w:rFonts w:asciiTheme="majorHAnsi" w:hAnsiTheme="majorHAnsi" w:cstheme="majorHAnsi"/>
          <w:sz w:val="18"/>
          <w:szCs w:val="18"/>
        </w:rPr>
        <w:t>, M., Quantum computation by adiabatic evolution</w:t>
      </w:r>
    </w:p>
    <w:p w14:paraId="0A7FAFE1" w14:textId="7E1B37E8" w:rsidR="001D69C0" w:rsidRPr="00231D63" w:rsidRDefault="001D69C0" w:rsidP="003A2008">
      <w:pPr>
        <w:rPr>
          <w:rFonts w:asciiTheme="majorHAnsi" w:hAnsiTheme="majorHAnsi" w:cstheme="majorHAnsi"/>
          <w:sz w:val="18"/>
          <w:szCs w:val="18"/>
        </w:rPr>
      </w:pPr>
      <w:r w:rsidRPr="00231D63">
        <w:rPr>
          <w:rFonts w:asciiTheme="majorHAnsi" w:hAnsiTheme="majorHAnsi" w:cstheme="majorHAnsi"/>
          <w:sz w:val="18"/>
          <w:szCs w:val="18"/>
        </w:rPr>
        <w:t>[</w:t>
      </w:r>
      <w:r w:rsidR="003A2008" w:rsidRPr="00231D63">
        <w:rPr>
          <w:rFonts w:asciiTheme="majorHAnsi" w:hAnsiTheme="majorHAnsi" w:cstheme="majorHAnsi"/>
          <w:sz w:val="18"/>
          <w:szCs w:val="18"/>
        </w:rPr>
        <w:t>12</w:t>
      </w:r>
      <w:r w:rsidRPr="00231D63">
        <w:rPr>
          <w:rFonts w:asciiTheme="majorHAnsi" w:hAnsiTheme="majorHAnsi" w:cstheme="majorHAnsi"/>
          <w:sz w:val="18"/>
          <w:szCs w:val="18"/>
        </w:rPr>
        <w:t xml:space="preserve">] </w:t>
      </w:r>
      <w:proofErr w:type="spellStart"/>
      <w:r w:rsidRPr="00231D63">
        <w:rPr>
          <w:rFonts w:asciiTheme="majorHAnsi" w:hAnsiTheme="majorHAnsi" w:cstheme="majorHAnsi"/>
          <w:sz w:val="18"/>
          <w:szCs w:val="18"/>
        </w:rPr>
        <w:t>Fahri</w:t>
      </w:r>
      <w:proofErr w:type="spellEnd"/>
      <w:r w:rsidRPr="00231D63">
        <w:rPr>
          <w:rFonts w:asciiTheme="majorHAnsi" w:hAnsiTheme="majorHAnsi" w:cstheme="majorHAnsi"/>
          <w:sz w:val="18"/>
          <w:szCs w:val="18"/>
        </w:rPr>
        <w:t>, E., Gutmann, S., An Analog Analogue of a Digital Quantum Computation, 1998</w:t>
      </w:r>
    </w:p>
    <w:p w14:paraId="5F8B0BD9" w14:textId="6C6E867B" w:rsidR="001D69C0" w:rsidRPr="00231D63" w:rsidRDefault="001D69C0" w:rsidP="003A2008">
      <w:pPr>
        <w:rPr>
          <w:rFonts w:asciiTheme="majorHAnsi" w:hAnsiTheme="majorHAnsi" w:cstheme="majorHAnsi"/>
          <w:sz w:val="18"/>
          <w:szCs w:val="18"/>
        </w:rPr>
      </w:pPr>
      <w:r w:rsidRPr="00231D63">
        <w:rPr>
          <w:rFonts w:asciiTheme="majorHAnsi" w:eastAsia="Times New Roman" w:hAnsiTheme="majorHAnsi" w:cstheme="majorHAnsi"/>
          <w:sz w:val="18"/>
          <w:szCs w:val="18"/>
        </w:rPr>
        <w:t>[</w:t>
      </w:r>
      <w:r w:rsidR="003A2008" w:rsidRPr="00231D63">
        <w:rPr>
          <w:rFonts w:asciiTheme="majorHAnsi" w:eastAsia="Times New Roman" w:hAnsiTheme="majorHAnsi" w:cstheme="majorHAnsi"/>
          <w:sz w:val="18"/>
          <w:szCs w:val="18"/>
        </w:rPr>
        <w:t>13</w:t>
      </w:r>
      <w:r w:rsidRPr="00231D63">
        <w:rPr>
          <w:rFonts w:asciiTheme="majorHAnsi" w:eastAsia="Times New Roman" w:hAnsiTheme="majorHAnsi" w:cstheme="majorHAnsi"/>
          <w:sz w:val="18"/>
          <w:szCs w:val="18"/>
        </w:rPr>
        <w:t xml:space="preserve">] </w:t>
      </w:r>
      <w:r w:rsidRPr="00231D63">
        <w:rPr>
          <w:rFonts w:asciiTheme="majorHAnsi" w:hAnsiTheme="majorHAnsi" w:cstheme="majorHAnsi"/>
          <w:sz w:val="18"/>
          <w:szCs w:val="18"/>
        </w:rPr>
        <w:t xml:space="preserve">H. </w:t>
      </w:r>
      <w:proofErr w:type="spellStart"/>
      <w:r w:rsidRPr="00231D63">
        <w:rPr>
          <w:rFonts w:asciiTheme="majorHAnsi" w:hAnsiTheme="majorHAnsi" w:cstheme="majorHAnsi"/>
          <w:sz w:val="18"/>
          <w:szCs w:val="18"/>
        </w:rPr>
        <w:t>Nishimori</w:t>
      </w:r>
      <w:proofErr w:type="spellEnd"/>
      <w:r w:rsidRPr="00231D63">
        <w:rPr>
          <w:rFonts w:asciiTheme="majorHAnsi" w:hAnsiTheme="majorHAnsi" w:cstheme="majorHAnsi"/>
          <w:sz w:val="18"/>
          <w:szCs w:val="18"/>
        </w:rPr>
        <w:t xml:space="preserve">, Y. </w:t>
      </w:r>
      <w:proofErr w:type="spellStart"/>
      <w:r w:rsidRPr="00231D63">
        <w:rPr>
          <w:rFonts w:asciiTheme="majorHAnsi" w:hAnsiTheme="majorHAnsi" w:cstheme="majorHAnsi"/>
          <w:sz w:val="18"/>
          <w:szCs w:val="18"/>
        </w:rPr>
        <w:t>Nonomura</w:t>
      </w:r>
      <w:proofErr w:type="spellEnd"/>
      <w:r w:rsidRPr="00231D63">
        <w:rPr>
          <w:rFonts w:asciiTheme="majorHAnsi" w:hAnsiTheme="majorHAnsi" w:cstheme="majorHAnsi"/>
          <w:sz w:val="18"/>
          <w:szCs w:val="18"/>
        </w:rPr>
        <w:t>, quantum effects in neural networks, 1996</w:t>
      </w:r>
    </w:p>
    <w:p w14:paraId="74527E1D" w14:textId="2C189960" w:rsidR="001D69C0" w:rsidRPr="00231D63" w:rsidRDefault="001D69C0" w:rsidP="003A2008">
      <w:pPr>
        <w:rPr>
          <w:rFonts w:asciiTheme="majorHAnsi" w:hAnsiTheme="majorHAnsi" w:cstheme="majorHAnsi"/>
          <w:sz w:val="18"/>
          <w:szCs w:val="18"/>
        </w:rPr>
      </w:pPr>
      <w:r w:rsidRPr="00231D63">
        <w:rPr>
          <w:rFonts w:asciiTheme="majorHAnsi" w:hAnsiTheme="majorHAnsi" w:cstheme="majorHAnsi"/>
          <w:sz w:val="18"/>
          <w:szCs w:val="18"/>
        </w:rPr>
        <w:t>[</w:t>
      </w:r>
      <w:r w:rsidR="003A2008" w:rsidRPr="00231D63">
        <w:rPr>
          <w:rFonts w:asciiTheme="majorHAnsi" w:hAnsiTheme="majorHAnsi" w:cstheme="majorHAnsi"/>
          <w:sz w:val="18"/>
          <w:szCs w:val="18"/>
        </w:rPr>
        <w:t>14</w:t>
      </w:r>
      <w:r w:rsidRPr="00231D63">
        <w:rPr>
          <w:rFonts w:asciiTheme="majorHAnsi" w:hAnsiTheme="majorHAnsi" w:cstheme="majorHAnsi"/>
          <w:sz w:val="18"/>
          <w:szCs w:val="18"/>
        </w:rPr>
        <w:t>] Harrow, A.W., Hassidim, A., Lloyd, S., Quantum algorithm for linear system of equations</w:t>
      </w:r>
    </w:p>
    <w:p w14:paraId="1BBD0929" w14:textId="0A2BF681" w:rsidR="001D69C0" w:rsidRPr="00231D63" w:rsidRDefault="001D69C0" w:rsidP="003A2008">
      <w:pPr>
        <w:rPr>
          <w:rFonts w:asciiTheme="majorHAnsi" w:hAnsiTheme="majorHAnsi" w:cstheme="majorHAnsi"/>
          <w:sz w:val="18"/>
          <w:szCs w:val="18"/>
        </w:rPr>
      </w:pPr>
      <w:r w:rsidRPr="00231D63">
        <w:rPr>
          <w:rFonts w:asciiTheme="majorHAnsi" w:hAnsiTheme="majorHAnsi" w:cstheme="majorHAnsi"/>
          <w:sz w:val="18"/>
          <w:szCs w:val="18"/>
        </w:rPr>
        <w:t>[</w:t>
      </w:r>
      <w:r w:rsidR="003A2008" w:rsidRPr="00231D63">
        <w:rPr>
          <w:rFonts w:asciiTheme="majorHAnsi" w:hAnsiTheme="majorHAnsi" w:cstheme="majorHAnsi"/>
          <w:sz w:val="18"/>
          <w:szCs w:val="18"/>
        </w:rPr>
        <w:t>15</w:t>
      </w:r>
      <w:r w:rsidRPr="00231D63">
        <w:rPr>
          <w:rFonts w:asciiTheme="majorHAnsi" w:hAnsiTheme="majorHAnsi" w:cstheme="majorHAnsi"/>
          <w:sz w:val="18"/>
          <w:szCs w:val="18"/>
        </w:rPr>
        <w:t>] Hopfield, J.J., Neural networks and physical systems with emergent collective computational abilities (1982)</w:t>
      </w:r>
    </w:p>
    <w:p w14:paraId="3E152FA7" w14:textId="7B796FEC" w:rsidR="001D69C0" w:rsidRPr="00231D63" w:rsidRDefault="001D69C0" w:rsidP="003A2008">
      <w:pPr>
        <w:rPr>
          <w:rFonts w:asciiTheme="majorHAnsi" w:hAnsiTheme="majorHAnsi" w:cstheme="majorHAnsi"/>
          <w:sz w:val="18"/>
          <w:szCs w:val="18"/>
        </w:rPr>
      </w:pPr>
      <w:r w:rsidRPr="00231D63">
        <w:rPr>
          <w:rFonts w:asciiTheme="majorHAnsi" w:hAnsiTheme="majorHAnsi" w:cstheme="majorHAnsi"/>
          <w:sz w:val="18"/>
          <w:szCs w:val="18"/>
        </w:rPr>
        <w:t>[</w:t>
      </w:r>
      <w:r w:rsidR="00157382" w:rsidRPr="00231D63">
        <w:rPr>
          <w:rFonts w:asciiTheme="majorHAnsi" w:hAnsiTheme="majorHAnsi" w:cstheme="majorHAnsi"/>
          <w:sz w:val="18"/>
          <w:szCs w:val="18"/>
        </w:rPr>
        <w:t>16</w:t>
      </w:r>
      <w:r w:rsidRPr="00231D63">
        <w:rPr>
          <w:rFonts w:asciiTheme="majorHAnsi" w:hAnsiTheme="majorHAnsi" w:cstheme="majorHAnsi"/>
          <w:sz w:val="18"/>
          <w:szCs w:val="18"/>
        </w:rPr>
        <w:t xml:space="preserve">] Lucas, A., </w:t>
      </w:r>
      <w:proofErr w:type="spellStart"/>
      <w:r w:rsidRPr="00231D63">
        <w:rPr>
          <w:rFonts w:asciiTheme="majorHAnsi" w:hAnsiTheme="majorHAnsi" w:cstheme="majorHAnsi"/>
          <w:sz w:val="18"/>
          <w:szCs w:val="18"/>
        </w:rPr>
        <w:t>Ising</w:t>
      </w:r>
      <w:proofErr w:type="spellEnd"/>
      <w:r w:rsidRPr="00231D63">
        <w:rPr>
          <w:rFonts w:asciiTheme="majorHAnsi" w:hAnsiTheme="majorHAnsi" w:cstheme="majorHAnsi"/>
          <w:sz w:val="18"/>
          <w:szCs w:val="18"/>
        </w:rPr>
        <w:t xml:space="preserve"> Formulation of Many NP Problems</w:t>
      </w:r>
    </w:p>
    <w:p w14:paraId="4DD1F7A1" w14:textId="78B0A7B4" w:rsidR="001D69C0" w:rsidRPr="00231D63" w:rsidRDefault="001D69C0" w:rsidP="00157382">
      <w:pPr>
        <w:rPr>
          <w:rFonts w:asciiTheme="majorHAnsi" w:hAnsiTheme="majorHAnsi" w:cstheme="majorHAnsi"/>
          <w:sz w:val="18"/>
          <w:szCs w:val="18"/>
        </w:rPr>
      </w:pPr>
      <w:r w:rsidRPr="00231D63">
        <w:rPr>
          <w:rFonts w:asciiTheme="majorHAnsi" w:hAnsiTheme="majorHAnsi" w:cstheme="majorHAnsi"/>
          <w:sz w:val="18"/>
          <w:szCs w:val="18"/>
        </w:rPr>
        <w:t>[</w:t>
      </w:r>
      <w:r w:rsidR="00157382" w:rsidRPr="00231D63">
        <w:rPr>
          <w:rFonts w:asciiTheme="majorHAnsi" w:hAnsiTheme="majorHAnsi" w:cstheme="majorHAnsi"/>
          <w:sz w:val="18"/>
          <w:szCs w:val="18"/>
        </w:rPr>
        <w:t>17</w:t>
      </w:r>
      <w:r w:rsidRPr="00231D63">
        <w:rPr>
          <w:rFonts w:asciiTheme="majorHAnsi" w:hAnsiTheme="majorHAnsi" w:cstheme="majorHAnsi"/>
          <w:sz w:val="18"/>
          <w:szCs w:val="18"/>
        </w:rPr>
        <w:t xml:space="preserve">] </w:t>
      </w:r>
      <w:proofErr w:type="spellStart"/>
      <w:r w:rsidRPr="00231D63">
        <w:rPr>
          <w:rFonts w:asciiTheme="majorHAnsi" w:hAnsiTheme="majorHAnsi" w:cstheme="majorHAnsi"/>
          <w:sz w:val="18"/>
          <w:szCs w:val="18"/>
        </w:rPr>
        <w:t>McEliece</w:t>
      </w:r>
      <w:proofErr w:type="spellEnd"/>
      <w:r w:rsidRPr="00231D63">
        <w:rPr>
          <w:rFonts w:asciiTheme="majorHAnsi" w:hAnsiTheme="majorHAnsi" w:cstheme="majorHAnsi"/>
          <w:sz w:val="18"/>
          <w:szCs w:val="18"/>
        </w:rPr>
        <w:t xml:space="preserve">, R., Posner, E., </w:t>
      </w:r>
      <w:proofErr w:type="spellStart"/>
      <w:r w:rsidRPr="00231D63">
        <w:rPr>
          <w:rFonts w:asciiTheme="majorHAnsi" w:hAnsiTheme="majorHAnsi" w:cstheme="majorHAnsi"/>
          <w:sz w:val="18"/>
          <w:szCs w:val="18"/>
        </w:rPr>
        <w:t>Rodemich</w:t>
      </w:r>
      <w:proofErr w:type="spellEnd"/>
      <w:r w:rsidRPr="00231D63">
        <w:rPr>
          <w:rFonts w:asciiTheme="majorHAnsi" w:hAnsiTheme="majorHAnsi" w:cstheme="majorHAnsi"/>
          <w:sz w:val="18"/>
          <w:szCs w:val="18"/>
        </w:rPr>
        <w:t>, E., Venkatesh, S.: The capacity of the Hopfield associative memory. IEEE Transactions on Information Theory 33(4), 461–482 (Jul 1987)</w:t>
      </w:r>
    </w:p>
    <w:p w14:paraId="0B15ACCA" w14:textId="2574281A" w:rsidR="001D69C0" w:rsidRPr="00231D63" w:rsidRDefault="001D69C0" w:rsidP="00157382">
      <w:pPr>
        <w:rPr>
          <w:rFonts w:asciiTheme="majorHAnsi" w:hAnsiTheme="majorHAnsi" w:cstheme="majorHAnsi"/>
          <w:sz w:val="18"/>
          <w:szCs w:val="18"/>
        </w:rPr>
      </w:pPr>
      <w:r w:rsidRPr="00231D63">
        <w:rPr>
          <w:rFonts w:asciiTheme="majorHAnsi" w:hAnsiTheme="majorHAnsi" w:cstheme="majorHAnsi"/>
          <w:sz w:val="18"/>
          <w:szCs w:val="18"/>
        </w:rPr>
        <w:t>[</w:t>
      </w:r>
      <w:r w:rsidR="00157382" w:rsidRPr="00231D63">
        <w:rPr>
          <w:rFonts w:asciiTheme="majorHAnsi" w:hAnsiTheme="majorHAnsi" w:cstheme="majorHAnsi"/>
          <w:sz w:val="18"/>
          <w:szCs w:val="18"/>
        </w:rPr>
        <w:t>18</w:t>
      </w:r>
      <w:r w:rsidRPr="00231D63">
        <w:rPr>
          <w:rFonts w:asciiTheme="majorHAnsi" w:hAnsiTheme="majorHAnsi" w:cstheme="majorHAnsi"/>
          <w:sz w:val="18"/>
          <w:szCs w:val="18"/>
        </w:rPr>
        <w:t xml:space="preserve">] </w:t>
      </w:r>
      <w:proofErr w:type="spellStart"/>
      <w:r w:rsidRPr="00231D63">
        <w:rPr>
          <w:rFonts w:asciiTheme="majorHAnsi" w:hAnsiTheme="majorHAnsi" w:cstheme="majorHAnsi"/>
          <w:sz w:val="18"/>
          <w:szCs w:val="18"/>
        </w:rPr>
        <w:t>McEliece</w:t>
      </w:r>
      <w:proofErr w:type="spellEnd"/>
      <w:r w:rsidRPr="00231D63">
        <w:rPr>
          <w:rFonts w:asciiTheme="majorHAnsi" w:hAnsiTheme="majorHAnsi" w:cstheme="majorHAnsi"/>
          <w:sz w:val="18"/>
          <w:szCs w:val="18"/>
        </w:rPr>
        <w:t xml:space="preserve">, R., Posner, E.C., </w:t>
      </w:r>
      <w:proofErr w:type="spellStart"/>
      <w:r w:rsidRPr="00231D63">
        <w:rPr>
          <w:rFonts w:asciiTheme="majorHAnsi" w:hAnsiTheme="majorHAnsi" w:cstheme="majorHAnsi"/>
          <w:sz w:val="18"/>
          <w:szCs w:val="18"/>
        </w:rPr>
        <w:t>Rodemich</w:t>
      </w:r>
      <w:proofErr w:type="spellEnd"/>
      <w:r w:rsidRPr="00231D63">
        <w:rPr>
          <w:rFonts w:asciiTheme="majorHAnsi" w:hAnsiTheme="majorHAnsi" w:cstheme="majorHAnsi"/>
          <w:sz w:val="18"/>
          <w:szCs w:val="18"/>
        </w:rPr>
        <w:t>, E.R., Venkatesh, S.S., The capacity of the Hopfield Associative Memory, 1987</w:t>
      </w:r>
    </w:p>
    <w:p w14:paraId="599277EE" w14:textId="624E6269" w:rsidR="001D69C0" w:rsidRPr="00231D63" w:rsidRDefault="001D69C0" w:rsidP="00157382">
      <w:pPr>
        <w:rPr>
          <w:rFonts w:asciiTheme="majorHAnsi" w:hAnsiTheme="majorHAnsi" w:cstheme="majorHAnsi"/>
          <w:sz w:val="18"/>
          <w:szCs w:val="18"/>
        </w:rPr>
      </w:pPr>
      <w:r w:rsidRPr="00231D63">
        <w:rPr>
          <w:rFonts w:asciiTheme="majorHAnsi" w:hAnsiTheme="majorHAnsi" w:cstheme="majorHAnsi"/>
          <w:sz w:val="18"/>
          <w:szCs w:val="18"/>
        </w:rPr>
        <w:t>[</w:t>
      </w:r>
      <w:r w:rsidR="00157382" w:rsidRPr="00231D63">
        <w:rPr>
          <w:rFonts w:asciiTheme="majorHAnsi" w:hAnsiTheme="majorHAnsi" w:cstheme="majorHAnsi"/>
          <w:sz w:val="18"/>
          <w:szCs w:val="18"/>
        </w:rPr>
        <w:t>19</w:t>
      </w:r>
      <w:r w:rsidRPr="00231D63">
        <w:rPr>
          <w:rFonts w:asciiTheme="majorHAnsi" w:hAnsiTheme="majorHAnsi" w:cstheme="majorHAnsi"/>
          <w:sz w:val="18"/>
          <w:szCs w:val="18"/>
        </w:rPr>
        <w:t xml:space="preserve">] Meinhardt, N., Neumann, N.M., </w:t>
      </w:r>
      <w:proofErr w:type="spellStart"/>
      <w:r w:rsidRPr="00231D63">
        <w:rPr>
          <w:rFonts w:asciiTheme="majorHAnsi" w:hAnsiTheme="majorHAnsi" w:cstheme="majorHAnsi"/>
          <w:sz w:val="18"/>
          <w:szCs w:val="18"/>
        </w:rPr>
        <w:t>Philpson</w:t>
      </w:r>
      <w:proofErr w:type="spellEnd"/>
      <w:r w:rsidRPr="00231D63">
        <w:rPr>
          <w:rFonts w:asciiTheme="majorHAnsi" w:hAnsiTheme="majorHAnsi" w:cstheme="majorHAnsi"/>
          <w:sz w:val="18"/>
          <w:szCs w:val="18"/>
        </w:rPr>
        <w:t xml:space="preserve">, F., Quantum Hopfield Neural Networks </w:t>
      </w:r>
      <w:proofErr w:type="gramStart"/>
      <w:r w:rsidRPr="00231D63">
        <w:rPr>
          <w:rFonts w:asciiTheme="majorHAnsi" w:hAnsiTheme="majorHAnsi" w:cstheme="majorHAnsi"/>
          <w:sz w:val="18"/>
          <w:szCs w:val="18"/>
        </w:rPr>
        <w:t>A</w:t>
      </w:r>
      <w:proofErr w:type="gramEnd"/>
      <w:r w:rsidRPr="00231D63">
        <w:rPr>
          <w:rFonts w:asciiTheme="majorHAnsi" w:hAnsiTheme="majorHAnsi" w:cstheme="majorHAnsi"/>
          <w:sz w:val="18"/>
          <w:szCs w:val="18"/>
        </w:rPr>
        <w:t xml:space="preserve"> New Approach and Its Storage Capacity, 2020</w:t>
      </w:r>
    </w:p>
    <w:p w14:paraId="630FC84A" w14:textId="20577ADD" w:rsidR="001D69C0" w:rsidRPr="00231D63" w:rsidRDefault="001D69C0" w:rsidP="00157382">
      <w:pPr>
        <w:rPr>
          <w:rFonts w:asciiTheme="majorHAnsi" w:hAnsiTheme="majorHAnsi" w:cstheme="majorHAnsi"/>
          <w:sz w:val="18"/>
          <w:szCs w:val="18"/>
        </w:rPr>
      </w:pPr>
      <w:r w:rsidRPr="00231D63">
        <w:rPr>
          <w:rFonts w:asciiTheme="majorHAnsi" w:hAnsiTheme="majorHAnsi" w:cstheme="majorHAnsi"/>
          <w:sz w:val="18"/>
          <w:szCs w:val="18"/>
        </w:rPr>
        <w:t>[</w:t>
      </w:r>
      <w:r w:rsidR="00157382" w:rsidRPr="00231D63">
        <w:rPr>
          <w:rFonts w:asciiTheme="majorHAnsi" w:hAnsiTheme="majorHAnsi" w:cstheme="majorHAnsi"/>
          <w:sz w:val="18"/>
          <w:szCs w:val="18"/>
        </w:rPr>
        <w:t>20</w:t>
      </w:r>
      <w:r w:rsidRPr="00231D63">
        <w:rPr>
          <w:rFonts w:asciiTheme="majorHAnsi" w:hAnsiTheme="majorHAnsi" w:cstheme="majorHAnsi"/>
          <w:sz w:val="18"/>
          <w:szCs w:val="18"/>
        </w:rPr>
        <w:t xml:space="preserve">] Meinhardt, N., Neumann, N.M.P., Philipson, F., Quantum Hopfield Neural Networks </w:t>
      </w:r>
      <w:proofErr w:type="gramStart"/>
      <w:r w:rsidRPr="00231D63">
        <w:rPr>
          <w:rFonts w:asciiTheme="majorHAnsi" w:hAnsiTheme="majorHAnsi" w:cstheme="majorHAnsi"/>
          <w:sz w:val="18"/>
          <w:szCs w:val="18"/>
        </w:rPr>
        <w:t>A</w:t>
      </w:r>
      <w:proofErr w:type="gramEnd"/>
      <w:r w:rsidRPr="00231D63">
        <w:rPr>
          <w:rFonts w:asciiTheme="majorHAnsi" w:hAnsiTheme="majorHAnsi" w:cstheme="majorHAnsi"/>
          <w:sz w:val="18"/>
          <w:szCs w:val="18"/>
        </w:rPr>
        <w:t xml:space="preserve"> New Approach and Its Storage Capacity, 2020</w:t>
      </w:r>
    </w:p>
    <w:p w14:paraId="6F83AF1F" w14:textId="16FD59FD" w:rsidR="001D69C0" w:rsidRPr="00231D63" w:rsidRDefault="001D69C0" w:rsidP="00157382">
      <w:pPr>
        <w:rPr>
          <w:rFonts w:asciiTheme="majorHAnsi" w:hAnsiTheme="majorHAnsi" w:cstheme="majorHAnsi"/>
          <w:sz w:val="18"/>
          <w:szCs w:val="18"/>
        </w:rPr>
      </w:pPr>
      <w:r w:rsidRPr="00231D63">
        <w:rPr>
          <w:rFonts w:asciiTheme="majorHAnsi" w:hAnsiTheme="majorHAnsi" w:cstheme="majorHAnsi"/>
          <w:sz w:val="18"/>
          <w:szCs w:val="18"/>
        </w:rPr>
        <w:t>[</w:t>
      </w:r>
      <w:r w:rsidR="00157382" w:rsidRPr="00231D63">
        <w:rPr>
          <w:rFonts w:asciiTheme="majorHAnsi" w:hAnsiTheme="majorHAnsi" w:cstheme="majorHAnsi"/>
          <w:sz w:val="18"/>
          <w:szCs w:val="18"/>
        </w:rPr>
        <w:t>21</w:t>
      </w:r>
      <w:r w:rsidRPr="00231D63">
        <w:rPr>
          <w:rFonts w:asciiTheme="majorHAnsi" w:hAnsiTheme="majorHAnsi" w:cstheme="majorHAnsi"/>
          <w:sz w:val="18"/>
          <w:szCs w:val="18"/>
        </w:rPr>
        <w:t xml:space="preserve">] Moulin, N., Amara, M., </w:t>
      </w:r>
      <w:proofErr w:type="spellStart"/>
      <w:r w:rsidRPr="00231D63">
        <w:rPr>
          <w:rFonts w:asciiTheme="majorHAnsi" w:hAnsiTheme="majorHAnsi" w:cstheme="majorHAnsi"/>
          <w:sz w:val="18"/>
          <w:szCs w:val="18"/>
        </w:rPr>
        <w:t>Mandorlo</w:t>
      </w:r>
      <w:proofErr w:type="spellEnd"/>
      <w:r w:rsidRPr="00231D63">
        <w:rPr>
          <w:rFonts w:asciiTheme="majorHAnsi" w:hAnsiTheme="majorHAnsi" w:cstheme="majorHAnsi"/>
          <w:sz w:val="18"/>
          <w:szCs w:val="18"/>
        </w:rPr>
        <w:t xml:space="preserve">, F., </w:t>
      </w:r>
      <w:proofErr w:type="spellStart"/>
      <w:r w:rsidRPr="00231D63">
        <w:rPr>
          <w:rFonts w:asciiTheme="majorHAnsi" w:hAnsiTheme="majorHAnsi" w:cstheme="majorHAnsi"/>
          <w:sz w:val="18"/>
          <w:szCs w:val="18"/>
        </w:rPr>
        <w:t>Lemiti</w:t>
      </w:r>
      <w:proofErr w:type="spellEnd"/>
      <w:r w:rsidRPr="00231D63">
        <w:rPr>
          <w:rFonts w:asciiTheme="majorHAnsi" w:hAnsiTheme="majorHAnsi" w:cstheme="majorHAnsi"/>
          <w:sz w:val="18"/>
          <w:szCs w:val="18"/>
        </w:rPr>
        <w:t>, M., Tunnel Junction I (V) characteristics: Review and a new model for p-n homojunctions, 2019</w:t>
      </w:r>
    </w:p>
    <w:p w14:paraId="29E23C36" w14:textId="6F1BF74D" w:rsidR="001D69C0" w:rsidRPr="00231D63" w:rsidRDefault="001D69C0" w:rsidP="00157382">
      <w:pPr>
        <w:rPr>
          <w:rFonts w:asciiTheme="majorHAnsi" w:hAnsiTheme="majorHAnsi" w:cstheme="majorHAnsi"/>
          <w:sz w:val="18"/>
          <w:szCs w:val="18"/>
        </w:rPr>
      </w:pPr>
      <w:r w:rsidRPr="00231D63">
        <w:rPr>
          <w:rFonts w:asciiTheme="majorHAnsi" w:hAnsiTheme="majorHAnsi" w:cstheme="majorHAnsi"/>
          <w:sz w:val="18"/>
          <w:szCs w:val="18"/>
        </w:rPr>
        <w:t>[</w:t>
      </w:r>
      <w:r w:rsidR="00157382" w:rsidRPr="00231D63">
        <w:rPr>
          <w:rFonts w:asciiTheme="majorHAnsi" w:hAnsiTheme="majorHAnsi" w:cstheme="majorHAnsi"/>
          <w:sz w:val="18"/>
          <w:szCs w:val="18"/>
        </w:rPr>
        <w:t>22</w:t>
      </w:r>
      <w:r w:rsidRPr="00231D63">
        <w:rPr>
          <w:rFonts w:asciiTheme="majorHAnsi" w:hAnsiTheme="majorHAnsi" w:cstheme="majorHAnsi"/>
          <w:sz w:val="18"/>
          <w:szCs w:val="18"/>
        </w:rPr>
        <w:t xml:space="preserve">] </w:t>
      </w:r>
      <w:proofErr w:type="spellStart"/>
      <w:r w:rsidRPr="00231D63">
        <w:rPr>
          <w:rFonts w:asciiTheme="majorHAnsi" w:hAnsiTheme="majorHAnsi" w:cstheme="majorHAnsi"/>
          <w:sz w:val="18"/>
          <w:szCs w:val="18"/>
        </w:rPr>
        <w:t>Neigozven</w:t>
      </w:r>
      <w:proofErr w:type="spellEnd"/>
      <w:r w:rsidRPr="00231D63">
        <w:rPr>
          <w:rFonts w:asciiTheme="majorHAnsi" w:hAnsiTheme="majorHAnsi" w:cstheme="majorHAnsi"/>
          <w:sz w:val="18"/>
          <w:szCs w:val="18"/>
        </w:rPr>
        <w:t xml:space="preserve">, R., Neves, J.L., </w:t>
      </w:r>
      <w:proofErr w:type="spellStart"/>
      <w:r w:rsidRPr="00231D63">
        <w:rPr>
          <w:rFonts w:asciiTheme="majorHAnsi" w:hAnsiTheme="majorHAnsi" w:cstheme="majorHAnsi"/>
          <w:sz w:val="18"/>
          <w:szCs w:val="18"/>
        </w:rPr>
        <w:t>Sollacher</w:t>
      </w:r>
      <w:proofErr w:type="spellEnd"/>
      <w:r w:rsidRPr="00231D63">
        <w:rPr>
          <w:rFonts w:asciiTheme="majorHAnsi" w:hAnsiTheme="majorHAnsi" w:cstheme="majorHAnsi"/>
          <w:sz w:val="18"/>
          <w:szCs w:val="18"/>
        </w:rPr>
        <w:t>, R., Glaser, S.J., Quantum pattern recognition with liquid-state nuclear magnetic resonance, 2009</w:t>
      </w:r>
    </w:p>
    <w:p w14:paraId="672CB882" w14:textId="4004EA69" w:rsidR="001D69C0" w:rsidRPr="00231D63" w:rsidRDefault="001D69C0" w:rsidP="00157382">
      <w:pPr>
        <w:rPr>
          <w:rFonts w:asciiTheme="majorHAnsi" w:hAnsiTheme="majorHAnsi" w:cstheme="majorHAnsi"/>
          <w:sz w:val="18"/>
          <w:szCs w:val="18"/>
        </w:rPr>
      </w:pPr>
      <w:r w:rsidRPr="00231D63">
        <w:rPr>
          <w:rFonts w:asciiTheme="majorHAnsi" w:hAnsiTheme="majorHAnsi" w:cstheme="majorHAnsi"/>
          <w:sz w:val="18"/>
          <w:szCs w:val="18"/>
        </w:rPr>
        <w:t>[</w:t>
      </w:r>
      <w:r w:rsidR="00157382" w:rsidRPr="00231D63">
        <w:rPr>
          <w:rFonts w:asciiTheme="majorHAnsi" w:hAnsiTheme="majorHAnsi" w:cstheme="majorHAnsi"/>
          <w:sz w:val="18"/>
          <w:szCs w:val="18"/>
        </w:rPr>
        <w:t>23</w:t>
      </w:r>
      <w:r w:rsidRPr="00231D63">
        <w:rPr>
          <w:rFonts w:asciiTheme="majorHAnsi" w:hAnsiTheme="majorHAnsi" w:cstheme="majorHAnsi"/>
          <w:sz w:val="18"/>
          <w:szCs w:val="18"/>
        </w:rPr>
        <w:t xml:space="preserve">] </w:t>
      </w:r>
      <w:proofErr w:type="spellStart"/>
      <w:r w:rsidRPr="00231D63">
        <w:rPr>
          <w:rFonts w:asciiTheme="majorHAnsi" w:hAnsiTheme="majorHAnsi" w:cstheme="majorHAnsi"/>
          <w:sz w:val="18"/>
          <w:szCs w:val="18"/>
        </w:rPr>
        <w:t>Perus</w:t>
      </w:r>
      <w:proofErr w:type="spellEnd"/>
      <w:r w:rsidRPr="00231D63">
        <w:rPr>
          <w:rFonts w:asciiTheme="majorHAnsi" w:hAnsiTheme="majorHAnsi" w:cstheme="majorHAnsi"/>
          <w:sz w:val="18"/>
          <w:szCs w:val="18"/>
        </w:rPr>
        <w:t>, M., Neural networks as a basis for quantum associative networks, 2000</w:t>
      </w:r>
    </w:p>
    <w:p w14:paraId="39AF4BB6" w14:textId="73AA5D8A" w:rsidR="001D69C0" w:rsidRPr="00231D63" w:rsidRDefault="001D69C0" w:rsidP="00157382">
      <w:pPr>
        <w:rPr>
          <w:rFonts w:asciiTheme="majorHAnsi" w:hAnsiTheme="majorHAnsi" w:cstheme="majorHAnsi"/>
          <w:sz w:val="18"/>
          <w:szCs w:val="18"/>
        </w:rPr>
      </w:pPr>
      <w:r w:rsidRPr="00231D63">
        <w:rPr>
          <w:rFonts w:asciiTheme="majorHAnsi" w:hAnsiTheme="majorHAnsi" w:cstheme="majorHAnsi"/>
          <w:w w:val="105"/>
          <w:sz w:val="18"/>
          <w:szCs w:val="18"/>
        </w:rPr>
        <w:lastRenderedPageBreak/>
        <w:t>[</w:t>
      </w:r>
      <w:r w:rsidR="00157382" w:rsidRPr="00231D63">
        <w:rPr>
          <w:rFonts w:asciiTheme="majorHAnsi" w:hAnsiTheme="majorHAnsi" w:cstheme="majorHAnsi"/>
          <w:w w:val="105"/>
          <w:sz w:val="18"/>
          <w:szCs w:val="18"/>
        </w:rPr>
        <w:t>24</w:t>
      </w:r>
      <w:r w:rsidRPr="00231D63">
        <w:rPr>
          <w:rFonts w:asciiTheme="majorHAnsi" w:hAnsiTheme="majorHAnsi" w:cstheme="majorHAnsi"/>
          <w:w w:val="105"/>
          <w:sz w:val="18"/>
          <w:szCs w:val="18"/>
        </w:rPr>
        <w:t xml:space="preserve">] </w:t>
      </w:r>
      <w:proofErr w:type="spellStart"/>
      <w:r w:rsidRPr="00231D63">
        <w:rPr>
          <w:rFonts w:asciiTheme="majorHAnsi" w:hAnsiTheme="majorHAnsi" w:cstheme="majorHAnsi"/>
          <w:sz w:val="18"/>
          <w:szCs w:val="18"/>
        </w:rPr>
        <w:t>Ramsauer</w:t>
      </w:r>
      <w:proofErr w:type="spellEnd"/>
      <w:r w:rsidRPr="00231D63">
        <w:rPr>
          <w:rFonts w:asciiTheme="majorHAnsi" w:hAnsiTheme="majorHAnsi" w:cstheme="majorHAnsi"/>
          <w:sz w:val="18"/>
          <w:szCs w:val="18"/>
        </w:rPr>
        <w:t xml:space="preserve">, H., Schaff, B., Lehner, J., </w:t>
      </w:r>
      <w:proofErr w:type="spellStart"/>
      <w:r w:rsidRPr="00231D63">
        <w:rPr>
          <w:rFonts w:asciiTheme="majorHAnsi" w:hAnsiTheme="majorHAnsi" w:cstheme="majorHAnsi"/>
          <w:sz w:val="18"/>
          <w:szCs w:val="18"/>
        </w:rPr>
        <w:t>Seidl</w:t>
      </w:r>
      <w:proofErr w:type="spellEnd"/>
      <w:r w:rsidRPr="00231D63">
        <w:rPr>
          <w:rFonts w:asciiTheme="majorHAnsi" w:hAnsiTheme="majorHAnsi" w:cstheme="majorHAnsi"/>
          <w:sz w:val="18"/>
          <w:szCs w:val="18"/>
        </w:rPr>
        <w:t xml:space="preserve">, P., </w:t>
      </w:r>
      <w:proofErr w:type="spellStart"/>
      <w:r w:rsidRPr="00231D63">
        <w:rPr>
          <w:rFonts w:asciiTheme="majorHAnsi" w:hAnsiTheme="majorHAnsi" w:cstheme="majorHAnsi"/>
          <w:sz w:val="18"/>
          <w:szCs w:val="18"/>
        </w:rPr>
        <w:t>Widrich</w:t>
      </w:r>
      <w:proofErr w:type="spellEnd"/>
      <w:r w:rsidRPr="00231D63">
        <w:rPr>
          <w:rFonts w:asciiTheme="majorHAnsi" w:hAnsiTheme="majorHAnsi" w:cstheme="majorHAnsi"/>
          <w:sz w:val="18"/>
          <w:szCs w:val="18"/>
        </w:rPr>
        <w:t xml:space="preserve">, M., Adler, T., Gruber, L., </w:t>
      </w:r>
      <w:proofErr w:type="spellStart"/>
      <w:r w:rsidRPr="00231D63">
        <w:rPr>
          <w:rFonts w:asciiTheme="majorHAnsi" w:hAnsiTheme="majorHAnsi" w:cstheme="majorHAnsi"/>
          <w:sz w:val="18"/>
          <w:szCs w:val="18"/>
        </w:rPr>
        <w:t>Holzleitner</w:t>
      </w:r>
      <w:proofErr w:type="spellEnd"/>
      <w:r w:rsidRPr="00231D63">
        <w:rPr>
          <w:rFonts w:asciiTheme="majorHAnsi" w:hAnsiTheme="majorHAnsi" w:cstheme="majorHAnsi"/>
          <w:sz w:val="18"/>
          <w:szCs w:val="18"/>
        </w:rPr>
        <w:t xml:space="preserve">, M., Pavlovic, M., </w:t>
      </w:r>
      <w:proofErr w:type="spellStart"/>
      <w:r w:rsidRPr="00231D63">
        <w:rPr>
          <w:rFonts w:asciiTheme="majorHAnsi" w:hAnsiTheme="majorHAnsi" w:cstheme="majorHAnsi"/>
          <w:sz w:val="18"/>
          <w:szCs w:val="18"/>
        </w:rPr>
        <w:t>Sandve</w:t>
      </w:r>
      <w:proofErr w:type="spellEnd"/>
      <w:r w:rsidRPr="00231D63">
        <w:rPr>
          <w:rFonts w:asciiTheme="majorHAnsi" w:hAnsiTheme="majorHAnsi" w:cstheme="majorHAnsi"/>
          <w:sz w:val="18"/>
          <w:szCs w:val="18"/>
        </w:rPr>
        <w:t xml:space="preserve">, G.K., </w:t>
      </w:r>
      <w:proofErr w:type="spellStart"/>
      <w:r w:rsidRPr="00231D63">
        <w:rPr>
          <w:rFonts w:asciiTheme="majorHAnsi" w:hAnsiTheme="majorHAnsi" w:cstheme="majorHAnsi"/>
          <w:sz w:val="18"/>
          <w:szCs w:val="18"/>
        </w:rPr>
        <w:t>Greiff</w:t>
      </w:r>
      <w:proofErr w:type="spellEnd"/>
      <w:r w:rsidRPr="00231D63">
        <w:rPr>
          <w:rFonts w:asciiTheme="majorHAnsi" w:hAnsiTheme="majorHAnsi" w:cstheme="majorHAnsi"/>
          <w:sz w:val="18"/>
          <w:szCs w:val="18"/>
        </w:rPr>
        <w:t xml:space="preserve">, V., </w:t>
      </w:r>
      <w:proofErr w:type="spellStart"/>
      <w:r w:rsidRPr="00231D63">
        <w:rPr>
          <w:rFonts w:asciiTheme="majorHAnsi" w:hAnsiTheme="majorHAnsi" w:cstheme="majorHAnsi"/>
          <w:sz w:val="18"/>
          <w:szCs w:val="18"/>
        </w:rPr>
        <w:t>Kreil</w:t>
      </w:r>
      <w:proofErr w:type="spellEnd"/>
      <w:r w:rsidRPr="00231D63">
        <w:rPr>
          <w:rFonts w:asciiTheme="majorHAnsi" w:hAnsiTheme="majorHAnsi" w:cstheme="majorHAnsi"/>
          <w:sz w:val="18"/>
          <w:szCs w:val="18"/>
        </w:rPr>
        <w:t xml:space="preserve">, D., Kopp, M., </w:t>
      </w:r>
      <w:proofErr w:type="spellStart"/>
      <w:r w:rsidRPr="00231D63">
        <w:rPr>
          <w:rFonts w:asciiTheme="majorHAnsi" w:hAnsiTheme="majorHAnsi" w:cstheme="majorHAnsi"/>
          <w:sz w:val="18"/>
          <w:szCs w:val="18"/>
        </w:rPr>
        <w:t>Klambauer</w:t>
      </w:r>
      <w:proofErr w:type="spellEnd"/>
      <w:r w:rsidRPr="00231D63">
        <w:rPr>
          <w:rFonts w:asciiTheme="majorHAnsi" w:hAnsiTheme="majorHAnsi" w:cstheme="majorHAnsi"/>
          <w:sz w:val="18"/>
          <w:szCs w:val="18"/>
        </w:rPr>
        <w:t xml:space="preserve">, G., </w:t>
      </w:r>
      <w:proofErr w:type="spellStart"/>
      <w:r w:rsidRPr="00231D63">
        <w:rPr>
          <w:rFonts w:asciiTheme="majorHAnsi" w:hAnsiTheme="majorHAnsi" w:cstheme="majorHAnsi"/>
          <w:sz w:val="18"/>
          <w:szCs w:val="18"/>
        </w:rPr>
        <w:t>Brandstetter</w:t>
      </w:r>
      <w:proofErr w:type="spellEnd"/>
      <w:r w:rsidRPr="00231D63">
        <w:rPr>
          <w:rFonts w:asciiTheme="majorHAnsi" w:hAnsiTheme="majorHAnsi" w:cstheme="majorHAnsi"/>
          <w:sz w:val="18"/>
          <w:szCs w:val="18"/>
        </w:rPr>
        <w:t xml:space="preserve">, J., </w:t>
      </w:r>
      <w:proofErr w:type="spellStart"/>
      <w:r w:rsidRPr="00231D63">
        <w:rPr>
          <w:rFonts w:asciiTheme="majorHAnsi" w:hAnsiTheme="majorHAnsi" w:cstheme="majorHAnsi"/>
          <w:sz w:val="18"/>
          <w:szCs w:val="18"/>
        </w:rPr>
        <w:t>Hochreiter</w:t>
      </w:r>
      <w:proofErr w:type="spellEnd"/>
      <w:r w:rsidRPr="00231D63">
        <w:rPr>
          <w:rFonts w:asciiTheme="majorHAnsi" w:hAnsiTheme="majorHAnsi" w:cstheme="majorHAnsi"/>
          <w:sz w:val="18"/>
          <w:szCs w:val="18"/>
        </w:rPr>
        <w:t>, S., Hopfield Networks is All You Need, 2021</w:t>
      </w:r>
    </w:p>
    <w:p w14:paraId="14F861F5" w14:textId="397D35F6" w:rsidR="001D69C0" w:rsidRPr="00231D63" w:rsidRDefault="001D69C0" w:rsidP="00157382">
      <w:pPr>
        <w:rPr>
          <w:rFonts w:asciiTheme="majorHAnsi" w:hAnsiTheme="majorHAnsi" w:cstheme="majorHAnsi"/>
          <w:sz w:val="18"/>
          <w:szCs w:val="18"/>
        </w:rPr>
      </w:pPr>
      <w:r w:rsidRPr="00231D63">
        <w:rPr>
          <w:rFonts w:asciiTheme="majorHAnsi" w:hAnsiTheme="majorHAnsi" w:cstheme="majorHAnsi"/>
          <w:sz w:val="18"/>
          <w:szCs w:val="18"/>
        </w:rPr>
        <w:t>[</w:t>
      </w:r>
      <w:r w:rsidR="00157382" w:rsidRPr="00231D63">
        <w:rPr>
          <w:rFonts w:asciiTheme="majorHAnsi" w:hAnsiTheme="majorHAnsi" w:cstheme="majorHAnsi"/>
          <w:sz w:val="18"/>
          <w:szCs w:val="18"/>
        </w:rPr>
        <w:t>25</w:t>
      </w:r>
      <w:r w:rsidRPr="00231D63">
        <w:rPr>
          <w:rFonts w:asciiTheme="majorHAnsi" w:hAnsiTheme="majorHAnsi" w:cstheme="majorHAnsi"/>
          <w:sz w:val="18"/>
          <w:szCs w:val="18"/>
        </w:rPr>
        <w:t xml:space="preserve">] </w:t>
      </w:r>
      <w:proofErr w:type="spellStart"/>
      <w:r w:rsidRPr="00231D63">
        <w:rPr>
          <w:rFonts w:asciiTheme="majorHAnsi" w:hAnsiTheme="majorHAnsi" w:cstheme="majorHAnsi"/>
          <w:sz w:val="18"/>
          <w:szCs w:val="18"/>
        </w:rPr>
        <w:t>Rebentrost</w:t>
      </w:r>
      <w:proofErr w:type="spellEnd"/>
      <w:r w:rsidRPr="00231D63">
        <w:rPr>
          <w:rFonts w:asciiTheme="majorHAnsi" w:hAnsiTheme="majorHAnsi" w:cstheme="majorHAnsi"/>
          <w:sz w:val="18"/>
          <w:szCs w:val="18"/>
        </w:rPr>
        <w:t xml:space="preserve">, P., Bromley, T., </w:t>
      </w:r>
      <w:proofErr w:type="spellStart"/>
      <w:r w:rsidRPr="00231D63">
        <w:rPr>
          <w:rFonts w:asciiTheme="majorHAnsi" w:hAnsiTheme="majorHAnsi" w:cstheme="majorHAnsi"/>
          <w:sz w:val="18"/>
          <w:szCs w:val="18"/>
        </w:rPr>
        <w:t>Weedbrook</w:t>
      </w:r>
      <w:proofErr w:type="spellEnd"/>
      <w:r w:rsidRPr="00231D63">
        <w:rPr>
          <w:rFonts w:asciiTheme="majorHAnsi" w:hAnsiTheme="majorHAnsi" w:cstheme="majorHAnsi"/>
          <w:sz w:val="18"/>
          <w:szCs w:val="18"/>
        </w:rPr>
        <w:t>, C., Lloyd, S.</w:t>
      </w:r>
      <w:proofErr w:type="gramStart"/>
      <w:r w:rsidRPr="00231D63">
        <w:rPr>
          <w:rFonts w:asciiTheme="majorHAnsi" w:hAnsiTheme="majorHAnsi" w:cstheme="majorHAnsi"/>
          <w:sz w:val="18"/>
          <w:szCs w:val="18"/>
        </w:rPr>
        <w:t>,  Quantum</w:t>
      </w:r>
      <w:proofErr w:type="gramEnd"/>
      <w:r w:rsidRPr="00231D63">
        <w:rPr>
          <w:rFonts w:asciiTheme="majorHAnsi" w:hAnsiTheme="majorHAnsi" w:cstheme="majorHAnsi"/>
          <w:sz w:val="18"/>
          <w:szCs w:val="18"/>
        </w:rPr>
        <w:t xml:space="preserve"> Hopfield neural network, 2018</w:t>
      </w:r>
    </w:p>
    <w:p w14:paraId="17D2A981" w14:textId="60D0017B" w:rsidR="001D69C0" w:rsidRPr="00231D63" w:rsidRDefault="001D69C0" w:rsidP="00157382">
      <w:pPr>
        <w:rPr>
          <w:rFonts w:asciiTheme="majorHAnsi" w:hAnsiTheme="majorHAnsi" w:cstheme="majorHAnsi"/>
          <w:sz w:val="18"/>
          <w:szCs w:val="18"/>
        </w:rPr>
      </w:pPr>
      <w:r w:rsidRPr="00231D63">
        <w:rPr>
          <w:rFonts w:asciiTheme="majorHAnsi" w:hAnsiTheme="majorHAnsi" w:cstheme="majorHAnsi"/>
          <w:sz w:val="18"/>
          <w:szCs w:val="18"/>
        </w:rPr>
        <w:t>[</w:t>
      </w:r>
      <w:r w:rsidR="002037CF" w:rsidRPr="00231D63">
        <w:rPr>
          <w:rFonts w:asciiTheme="majorHAnsi" w:hAnsiTheme="majorHAnsi" w:cstheme="majorHAnsi"/>
          <w:sz w:val="18"/>
          <w:szCs w:val="18"/>
        </w:rPr>
        <w:t>26</w:t>
      </w:r>
      <w:r w:rsidRPr="00231D63">
        <w:rPr>
          <w:rFonts w:asciiTheme="majorHAnsi" w:hAnsiTheme="majorHAnsi" w:cstheme="majorHAnsi"/>
          <w:sz w:val="18"/>
          <w:szCs w:val="18"/>
        </w:rPr>
        <w:t xml:space="preserve">] Rojas, R., Neural Networks </w:t>
      </w:r>
      <w:proofErr w:type="gramStart"/>
      <w:r w:rsidRPr="00231D63">
        <w:rPr>
          <w:rFonts w:asciiTheme="majorHAnsi" w:hAnsiTheme="majorHAnsi" w:cstheme="majorHAnsi"/>
          <w:sz w:val="18"/>
          <w:szCs w:val="18"/>
        </w:rPr>
        <w:t>A</w:t>
      </w:r>
      <w:proofErr w:type="gramEnd"/>
      <w:r w:rsidRPr="00231D63">
        <w:rPr>
          <w:rFonts w:asciiTheme="majorHAnsi" w:hAnsiTheme="majorHAnsi" w:cstheme="majorHAnsi"/>
          <w:sz w:val="18"/>
          <w:szCs w:val="18"/>
        </w:rPr>
        <w:t xml:space="preserve"> Systematic Introduction, Springer (1996)</w:t>
      </w:r>
    </w:p>
    <w:p w14:paraId="07BD87DE" w14:textId="37629B3E" w:rsidR="001D69C0" w:rsidRPr="00231D63" w:rsidRDefault="001D69C0" w:rsidP="002037CF">
      <w:pPr>
        <w:rPr>
          <w:rFonts w:asciiTheme="majorHAnsi" w:hAnsiTheme="majorHAnsi" w:cstheme="majorHAnsi"/>
          <w:sz w:val="18"/>
          <w:szCs w:val="18"/>
        </w:rPr>
      </w:pPr>
      <w:r w:rsidRPr="00231D63">
        <w:rPr>
          <w:rFonts w:asciiTheme="majorHAnsi" w:hAnsiTheme="majorHAnsi" w:cstheme="majorHAnsi"/>
          <w:sz w:val="18"/>
          <w:szCs w:val="18"/>
        </w:rPr>
        <w:t>[</w:t>
      </w:r>
      <w:r w:rsidR="002037CF" w:rsidRPr="00231D63">
        <w:rPr>
          <w:rFonts w:asciiTheme="majorHAnsi" w:hAnsiTheme="majorHAnsi" w:cstheme="majorHAnsi"/>
          <w:sz w:val="18"/>
          <w:szCs w:val="18"/>
        </w:rPr>
        <w:t>27</w:t>
      </w:r>
      <w:r w:rsidRPr="00231D63">
        <w:rPr>
          <w:rFonts w:asciiTheme="majorHAnsi" w:hAnsiTheme="majorHAnsi" w:cstheme="majorHAnsi"/>
          <w:sz w:val="18"/>
          <w:szCs w:val="18"/>
        </w:rPr>
        <w:t xml:space="preserve">] S.C. </w:t>
      </w:r>
      <w:proofErr w:type="spellStart"/>
      <w:r w:rsidRPr="00231D63">
        <w:rPr>
          <w:rFonts w:asciiTheme="majorHAnsi" w:hAnsiTheme="majorHAnsi" w:cstheme="majorHAnsi"/>
          <w:sz w:val="18"/>
          <w:szCs w:val="18"/>
        </w:rPr>
        <w:t>Kak</w:t>
      </w:r>
      <w:proofErr w:type="spellEnd"/>
      <w:r w:rsidRPr="00231D63">
        <w:rPr>
          <w:rFonts w:asciiTheme="majorHAnsi" w:hAnsiTheme="majorHAnsi" w:cstheme="majorHAnsi"/>
          <w:sz w:val="18"/>
          <w:szCs w:val="18"/>
        </w:rPr>
        <w:t>, Advances in Imaging and Electron Physics 94, 259 (1995)</w:t>
      </w:r>
    </w:p>
    <w:p w14:paraId="0D120680" w14:textId="7E231207" w:rsidR="001D69C0" w:rsidRPr="00231D63" w:rsidRDefault="001D69C0" w:rsidP="002037CF">
      <w:pPr>
        <w:rPr>
          <w:rFonts w:asciiTheme="majorHAnsi" w:hAnsiTheme="majorHAnsi" w:cstheme="majorHAnsi"/>
          <w:w w:val="105"/>
          <w:sz w:val="18"/>
          <w:szCs w:val="18"/>
        </w:rPr>
      </w:pPr>
      <w:r w:rsidRPr="00231D63">
        <w:rPr>
          <w:rFonts w:asciiTheme="majorHAnsi" w:hAnsiTheme="majorHAnsi" w:cstheme="majorHAnsi"/>
          <w:w w:val="105"/>
          <w:sz w:val="18"/>
          <w:szCs w:val="18"/>
        </w:rPr>
        <w:t>[</w:t>
      </w:r>
      <w:r w:rsidR="002037CF" w:rsidRPr="00231D63">
        <w:rPr>
          <w:rFonts w:asciiTheme="majorHAnsi" w:hAnsiTheme="majorHAnsi" w:cstheme="majorHAnsi"/>
          <w:w w:val="105"/>
          <w:sz w:val="18"/>
          <w:szCs w:val="18"/>
        </w:rPr>
        <w:t>28</w:t>
      </w:r>
      <w:r w:rsidRPr="00231D63">
        <w:rPr>
          <w:rFonts w:asciiTheme="majorHAnsi" w:hAnsiTheme="majorHAnsi" w:cstheme="majorHAnsi"/>
          <w:w w:val="105"/>
          <w:sz w:val="18"/>
          <w:szCs w:val="18"/>
        </w:rPr>
        <w:t xml:space="preserve">] </w:t>
      </w:r>
      <w:proofErr w:type="spellStart"/>
      <w:proofErr w:type="gramStart"/>
      <w:r w:rsidRPr="00231D63">
        <w:rPr>
          <w:rFonts w:asciiTheme="majorHAnsi" w:hAnsiTheme="majorHAnsi" w:cstheme="majorHAnsi"/>
          <w:w w:val="105"/>
          <w:sz w:val="18"/>
          <w:szCs w:val="18"/>
        </w:rPr>
        <w:t>Schuld,M</w:t>
      </w:r>
      <w:proofErr w:type="spellEnd"/>
      <w:r w:rsidRPr="00231D63">
        <w:rPr>
          <w:rFonts w:asciiTheme="majorHAnsi" w:hAnsiTheme="majorHAnsi" w:cstheme="majorHAnsi"/>
          <w:w w:val="105"/>
          <w:sz w:val="18"/>
          <w:szCs w:val="18"/>
        </w:rPr>
        <w:t>.</w:t>
      </w:r>
      <w:proofErr w:type="gramEnd"/>
      <w:r w:rsidRPr="00231D63">
        <w:rPr>
          <w:rFonts w:asciiTheme="majorHAnsi" w:hAnsiTheme="majorHAnsi" w:cstheme="majorHAnsi"/>
          <w:w w:val="105"/>
          <w:sz w:val="18"/>
          <w:szCs w:val="18"/>
        </w:rPr>
        <w:t xml:space="preserve">, </w:t>
      </w:r>
      <w:proofErr w:type="spellStart"/>
      <w:r w:rsidRPr="00231D63">
        <w:rPr>
          <w:rFonts w:asciiTheme="majorHAnsi" w:hAnsiTheme="majorHAnsi" w:cstheme="majorHAnsi"/>
          <w:w w:val="105"/>
          <w:sz w:val="18"/>
          <w:szCs w:val="18"/>
        </w:rPr>
        <w:t>Sinayskiy</w:t>
      </w:r>
      <w:proofErr w:type="spellEnd"/>
      <w:r w:rsidRPr="00231D63">
        <w:rPr>
          <w:rFonts w:asciiTheme="majorHAnsi" w:hAnsiTheme="majorHAnsi" w:cstheme="majorHAnsi"/>
          <w:w w:val="105"/>
          <w:sz w:val="18"/>
          <w:szCs w:val="18"/>
        </w:rPr>
        <w:t xml:space="preserve">, I., </w:t>
      </w:r>
      <w:proofErr w:type="spellStart"/>
      <w:r w:rsidRPr="00231D63">
        <w:rPr>
          <w:rFonts w:asciiTheme="majorHAnsi" w:hAnsiTheme="majorHAnsi" w:cstheme="majorHAnsi"/>
          <w:w w:val="105"/>
          <w:sz w:val="18"/>
          <w:szCs w:val="18"/>
        </w:rPr>
        <w:t>Petruccione</w:t>
      </w:r>
      <w:proofErr w:type="spellEnd"/>
      <w:r w:rsidRPr="00231D63">
        <w:rPr>
          <w:rFonts w:asciiTheme="majorHAnsi" w:hAnsiTheme="majorHAnsi" w:cstheme="majorHAnsi"/>
          <w:w w:val="105"/>
          <w:sz w:val="18"/>
          <w:szCs w:val="18"/>
        </w:rPr>
        <w:t>, F., The quest for a Quantum Neural Network</w:t>
      </w:r>
      <w:r w:rsidRPr="00231D63">
        <w:rPr>
          <w:rFonts w:asciiTheme="majorHAnsi" w:hAnsiTheme="majorHAnsi" w:cstheme="majorHAnsi"/>
          <w:w w:val="105"/>
          <w:sz w:val="18"/>
          <w:szCs w:val="18"/>
        </w:rPr>
        <w:br/>
        <w:t>[</w:t>
      </w:r>
      <w:r w:rsidR="002037CF" w:rsidRPr="00231D63">
        <w:rPr>
          <w:rFonts w:asciiTheme="majorHAnsi" w:hAnsiTheme="majorHAnsi" w:cstheme="majorHAnsi"/>
          <w:w w:val="105"/>
          <w:sz w:val="18"/>
          <w:szCs w:val="18"/>
        </w:rPr>
        <w:t>29</w:t>
      </w:r>
      <w:r w:rsidRPr="00231D63">
        <w:rPr>
          <w:rFonts w:asciiTheme="majorHAnsi" w:hAnsiTheme="majorHAnsi" w:cstheme="majorHAnsi"/>
          <w:w w:val="105"/>
          <w:sz w:val="18"/>
          <w:szCs w:val="18"/>
        </w:rPr>
        <w:t>] Miller, E. N., Mukhopadhyay, S., A quantum Hopfield associative memory implemented on an actual quantum processor, 2021</w:t>
      </w:r>
    </w:p>
    <w:p w14:paraId="07900E7B" w14:textId="6013B38D" w:rsidR="001D69C0" w:rsidRPr="00231D63" w:rsidRDefault="001D69C0" w:rsidP="002037CF">
      <w:pPr>
        <w:rPr>
          <w:rFonts w:asciiTheme="majorHAnsi" w:hAnsiTheme="majorHAnsi" w:cstheme="majorHAnsi"/>
          <w:sz w:val="18"/>
          <w:szCs w:val="18"/>
        </w:rPr>
      </w:pPr>
      <w:r w:rsidRPr="00231D63">
        <w:rPr>
          <w:rFonts w:asciiTheme="majorHAnsi" w:hAnsiTheme="majorHAnsi" w:cstheme="majorHAnsi"/>
          <w:sz w:val="18"/>
          <w:szCs w:val="18"/>
        </w:rPr>
        <w:t>[</w:t>
      </w:r>
      <w:r w:rsidR="002037CF" w:rsidRPr="00231D63">
        <w:rPr>
          <w:rFonts w:asciiTheme="majorHAnsi" w:hAnsiTheme="majorHAnsi" w:cstheme="majorHAnsi"/>
          <w:sz w:val="18"/>
          <w:szCs w:val="18"/>
        </w:rPr>
        <w:t>30</w:t>
      </w:r>
      <w:r w:rsidRPr="00231D63">
        <w:rPr>
          <w:rFonts w:asciiTheme="majorHAnsi" w:hAnsiTheme="majorHAnsi" w:cstheme="majorHAnsi"/>
          <w:sz w:val="18"/>
          <w:szCs w:val="18"/>
        </w:rPr>
        <w:t xml:space="preserve">] </w:t>
      </w:r>
      <w:proofErr w:type="spellStart"/>
      <w:r w:rsidRPr="00231D63">
        <w:rPr>
          <w:rFonts w:asciiTheme="majorHAnsi" w:hAnsiTheme="majorHAnsi" w:cstheme="majorHAnsi"/>
          <w:sz w:val="18"/>
          <w:szCs w:val="18"/>
        </w:rPr>
        <w:t>Seddiqi</w:t>
      </w:r>
      <w:proofErr w:type="spellEnd"/>
      <w:r w:rsidRPr="00231D63">
        <w:rPr>
          <w:rFonts w:asciiTheme="majorHAnsi" w:hAnsiTheme="majorHAnsi" w:cstheme="majorHAnsi"/>
          <w:sz w:val="18"/>
          <w:szCs w:val="18"/>
        </w:rPr>
        <w:t xml:space="preserve">, H., Humble, T.S., Adiabatic Quantum Optimization for Associative Memory </w:t>
      </w:r>
      <w:proofErr w:type="gramStart"/>
      <w:r w:rsidRPr="00231D63">
        <w:rPr>
          <w:rFonts w:asciiTheme="majorHAnsi" w:hAnsiTheme="majorHAnsi" w:cstheme="majorHAnsi"/>
          <w:sz w:val="18"/>
          <w:szCs w:val="18"/>
        </w:rPr>
        <w:t>Recall(</w:t>
      </w:r>
      <w:proofErr w:type="gramEnd"/>
      <w:r w:rsidRPr="00231D63">
        <w:rPr>
          <w:rFonts w:asciiTheme="majorHAnsi" w:hAnsiTheme="majorHAnsi" w:cstheme="majorHAnsi"/>
          <w:sz w:val="18"/>
          <w:szCs w:val="18"/>
        </w:rPr>
        <w:t>2014)</w:t>
      </w:r>
    </w:p>
    <w:p w14:paraId="3C883E14" w14:textId="4088CDEA" w:rsidR="001D69C0" w:rsidRPr="00231D63" w:rsidRDefault="001D69C0" w:rsidP="002037CF">
      <w:pPr>
        <w:rPr>
          <w:rFonts w:asciiTheme="majorHAnsi" w:hAnsiTheme="majorHAnsi" w:cstheme="majorHAnsi"/>
          <w:sz w:val="18"/>
          <w:szCs w:val="18"/>
        </w:rPr>
      </w:pPr>
      <w:r w:rsidRPr="00231D63">
        <w:rPr>
          <w:rFonts w:asciiTheme="majorHAnsi" w:hAnsiTheme="majorHAnsi" w:cstheme="majorHAnsi"/>
          <w:sz w:val="18"/>
          <w:szCs w:val="18"/>
        </w:rPr>
        <w:t>[</w:t>
      </w:r>
      <w:r w:rsidR="002037CF" w:rsidRPr="00231D63">
        <w:rPr>
          <w:rFonts w:asciiTheme="majorHAnsi" w:hAnsiTheme="majorHAnsi" w:cstheme="majorHAnsi"/>
          <w:sz w:val="18"/>
          <w:szCs w:val="18"/>
        </w:rPr>
        <w:t>31</w:t>
      </w:r>
      <w:r w:rsidRPr="00231D63">
        <w:rPr>
          <w:rFonts w:asciiTheme="majorHAnsi" w:hAnsiTheme="majorHAnsi" w:cstheme="majorHAnsi"/>
          <w:sz w:val="18"/>
          <w:szCs w:val="18"/>
        </w:rPr>
        <w:t xml:space="preserve">] </w:t>
      </w:r>
      <w:proofErr w:type="spellStart"/>
      <w:r w:rsidRPr="00231D63">
        <w:rPr>
          <w:rFonts w:asciiTheme="majorHAnsi" w:hAnsiTheme="majorHAnsi" w:cstheme="majorHAnsi"/>
          <w:sz w:val="18"/>
          <w:szCs w:val="18"/>
        </w:rPr>
        <w:t>Storkey</w:t>
      </w:r>
      <w:proofErr w:type="spellEnd"/>
      <w:r w:rsidRPr="00231D63">
        <w:rPr>
          <w:rFonts w:asciiTheme="majorHAnsi" w:hAnsiTheme="majorHAnsi" w:cstheme="majorHAnsi"/>
          <w:sz w:val="18"/>
          <w:szCs w:val="18"/>
        </w:rPr>
        <w:t xml:space="preserve">, J.A., </w:t>
      </w:r>
      <w:proofErr w:type="spellStart"/>
      <w:r w:rsidRPr="00231D63">
        <w:rPr>
          <w:rFonts w:asciiTheme="majorHAnsi" w:hAnsiTheme="majorHAnsi" w:cstheme="majorHAnsi"/>
          <w:sz w:val="18"/>
          <w:szCs w:val="18"/>
        </w:rPr>
        <w:t>Valabregue</w:t>
      </w:r>
      <w:proofErr w:type="spellEnd"/>
      <w:r w:rsidRPr="00231D63">
        <w:rPr>
          <w:rFonts w:asciiTheme="majorHAnsi" w:hAnsiTheme="majorHAnsi" w:cstheme="majorHAnsi"/>
          <w:sz w:val="18"/>
          <w:szCs w:val="18"/>
        </w:rPr>
        <w:t>, R., The Basins of Attraction of a New Hopfield Learning Rule</w:t>
      </w:r>
    </w:p>
    <w:p w14:paraId="51C26459" w14:textId="308E5A50" w:rsidR="001D69C0" w:rsidRPr="00231D63" w:rsidRDefault="001D69C0" w:rsidP="002037CF">
      <w:pPr>
        <w:rPr>
          <w:rFonts w:asciiTheme="majorHAnsi" w:hAnsiTheme="majorHAnsi" w:cstheme="majorHAnsi"/>
          <w:sz w:val="18"/>
          <w:szCs w:val="18"/>
        </w:rPr>
      </w:pPr>
      <w:r w:rsidRPr="00231D63">
        <w:rPr>
          <w:rFonts w:asciiTheme="majorHAnsi" w:hAnsiTheme="majorHAnsi" w:cstheme="majorHAnsi"/>
          <w:sz w:val="18"/>
          <w:szCs w:val="18"/>
        </w:rPr>
        <w:t>[</w:t>
      </w:r>
      <w:r w:rsidR="002037CF" w:rsidRPr="00231D63">
        <w:rPr>
          <w:rFonts w:asciiTheme="majorHAnsi" w:hAnsiTheme="majorHAnsi" w:cstheme="majorHAnsi"/>
          <w:sz w:val="18"/>
          <w:szCs w:val="18"/>
        </w:rPr>
        <w:t>32</w:t>
      </w:r>
      <w:r w:rsidRPr="00231D63">
        <w:rPr>
          <w:rFonts w:asciiTheme="majorHAnsi" w:hAnsiTheme="majorHAnsi" w:cstheme="majorHAnsi"/>
          <w:sz w:val="18"/>
          <w:szCs w:val="18"/>
        </w:rPr>
        <w:t>] Ventura, D., Martinez, T., Quantum Associative Memory with Exponential Capacity, 1998</w:t>
      </w:r>
    </w:p>
    <w:p w14:paraId="2990976E" w14:textId="629615D2" w:rsidR="001D69C0" w:rsidRPr="00231D63" w:rsidRDefault="001D69C0" w:rsidP="002037CF">
      <w:pPr>
        <w:rPr>
          <w:rFonts w:asciiTheme="majorHAnsi" w:hAnsiTheme="majorHAnsi" w:cstheme="majorHAnsi"/>
          <w:color w:val="202122"/>
          <w:sz w:val="18"/>
          <w:szCs w:val="18"/>
          <w:shd w:val="clear" w:color="auto" w:fill="FFFFFF"/>
        </w:rPr>
      </w:pPr>
      <w:r w:rsidRPr="00231D63">
        <w:rPr>
          <w:rFonts w:asciiTheme="majorHAnsi" w:hAnsiTheme="majorHAnsi" w:cstheme="majorHAnsi"/>
          <w:sz w:val="18"/>
          <w:szCs w:val="18"/>
        </w:rPr>
        <w:t>[</w:t>
      </w:r>
      <w:r w:rsidR="002037CF" w:rsidRPr="00231D63">
        <w:rPr>
          <w:rFonts w:asciiTheme="majorHAnsi" w:hAnsiTheme="majorHAnsi" w:cstheme="majorHAnsi"/>
          <w:sz w:val="18"/>
          <w:szCs w:val="18"/>
        </w:rPr>
        <w:t>33</w:t>
      </w:r>
      <w:r w:rsidRPr="00231D63">
        <w:rPr>
          <w:rFonts w:asciiTheme="majorHAnsi" w:hAnsiTheme="majorHAnsi" w:cstheme="majorHAnsi"/>
          <w:sz w:val="18"/>
          <w:szCs w:val="18"/>
        </w:rPr>
        <w:t xml:space="preserve">] </w:t>
      </w:r>
      <w:r w:rsidRPr="00231D63">
        <w:rPr>
          <w:rFonts w:asciiTheme="majorHAnsi" w:hAnsiTheme="majorHAnsi" w:cstheme="majorHAnsi"/>
          <w:color w:val="202122"/>
          <w:sz w:val="18"/>
          <w:szCs w:val="18"/>
          <w:shd w:val="clear" w:color="auto" w:fill="FFFFFF"/>
        </w:rPr>
        <w:t xml:space="preserve">Wendy, S., Associative </w:t>
      </w:r>
      <w:proofErr w:type="gramStart"/>
      <w:r w:rsidRPr="00231D63">
        <w:rPr>
          <w:rFonts w:asciiTheme="majorHAnsi" w:hAnsiTheme="majorHAnsi" w:cstheme="majorHAnsi"/>
          <w:color w:val="202122"/>
          <w:sz w:val="18"/>
          <w:szCs w:val="18"/>
          <w:shd w:val="clear" w:color="auto" w:fill="FFFFFF"/>
        </w:rPr>
        <w:t>Learning  and</w:t>
      </w:r>
      <w:proofErr w:type="gramEnd"/>
      <w:r w:rsidRPr="00231D63">
        <w:rPr>
          <w:rFonts w:asciiTheme="majorHAnsi" w:hAnsiTheme="majorHAnsi" w:cstheme="majorHAnsi"/>
          <w:color w:val="202122"/>
          <w:sz w:val="18"/>
          <w:szCs w:val="18"/>
          <w:shd w:val="clear" w:color="auto" w:fill="FFFFFF"/>
        </w:rPr>
        <w:t xml:space="preserve"> the Hippocampus, Psychological Science Agenda, American Psychological Association, 2005, https://www.apa.org/science/about/psa/2005/02/suzuki</w:t>
      </w:r>
    </w:p>
    <w:p w14:paraId="2B0E1C6C" w14:textId="7EC93C66" w:rsidR="001D69C0" w:rsidRDefault="001D69C0" w:rsidP="002037CF">
      <w:pPr>
        <w:rPr>
          <w:rFonts w:asciiTheme="majorHAnsi" w:hAnsiTheme="majorHAnsi" w:cstheme="majorHAnsi"/>
          <w:sz w:val="18"/>
          <w:szCs w:val="18"/>
        </w:rPr>
      </w:pPr>
      <w:r w:rsidRPr="00231D63">
        <w:rPr>
          <w:rFonts w:asciiTheme="majorHAnsi" w:hAnsiTheme="majorHAnsi" w:cstheme="majorHAnsi"/>
          <w:sz w:val="18"/>
          <w:szCs w:val="18"/>
        </w:rPr>
        <w:t>[</w:t>
      </w:r>
      <w:r w:rsidR="002037CF" w:rsidRPr="00231D63">
        <w:rPr>
          <w:rFonts w:asciiTheme="majorHAnsi" w:hAnsiTheme="majorHAnsi" w:cstheme="majorHAnsi"/>
          <w:sz w:val="18"/>
          <w:szCs w:val="18"/>
        </w:rPr>
        <w:t>34</w:t>
      </w:r>
      <w:r w:rsidRPr="00231D63">
        <w:rPr>
          <w:rFonts w:asciiTheme="majorHAnsi" w:hAnsiTheme="majorHAnsi" w:cstheme="majorHAnsi"/>
          <w:sz w:val="18"/>
          <w:szCs w:val="18"/>
        </w:rPr>
        <w:t>] Zak, M., Williams, C.P., Quantum neural nets, 1997</w:t>
      </w:r>
    </w:p>
    <w:p w14:paraId="091EFEC8" w14:textId="77777777" w:rsidR="00F852F8" w:rsidRPr="00231D63" w:rsidRDefault="00F852F8" w:rsidP="002037CF">
      <w:pPr>
        <w:rPr>
          <w:rFonts w:asciiTheme="majorHAnsi" w:hAnsiTheme="majorHAnsi" w:cstheme="majorHAnsi"/>
          <w:sz w:val="18"/>
          <w:szCs w:val="18"/>
        </w:rPr>
      </w:pPr>
    </w:p>
    <w:p w14:paraId="14042081" w14:textId="2EA1DAE4" w:rsidR="00313F31" w:rsidRPr="00C26AA6" w:rsidRDefault="009B673B" w:rsidP="00313F31">
      <w:pPr>
        <w:pStyle w:val="Titolo1"/>
        <w:numPr>
          <w:ilvl w:val="0"/>
          <w:numId w:val="1"/>
        </w:numPr>
        <w:tabs>
          <w:tab w:val="num" w:pos="360"/>
          <w:tab w:val="left" w:pos="584"/>
          <w:tab w:val="left" w:pos="585"/>
        </w:tabs>
        <w:spacing w:before="116"/>
        <w:rPr>
          <w:rFonts w:asciiTheme="majorHAnsi" w:hAnsiTheme="majorHAnsi" w:cstheme="majorHAnsi"/>
        </w:rPr>
      </w:pPr>
      <w:r w:rsidRPr="00C26AA6">
        <w:rPr>
          <w:rFonts w:asciiTheme="majorHAnsi" w:hAnsiTheme="majorHAnsi" w:cstheme="majorHAnsi"/>
          <w:w w:val="120"/>
        </w:rPr>
        <w:t xml:space="preserve">Appendix A </w:t>
      </w:r>
      <w:r w:rsidR="003A72CE" w:rsidRPr="00C26AA6">
        <w:rPr>
          <w:rFonts w:asciiTheme="majorHAnsi" w:hAnsiTheme="majorHAnsi" w:cstheme="majorHAnsi"/>
          <w:w w:val="120"/>
        </w:rPr>
        <w:t>–</w:t>
      </w:r>
      <w:r w:rsidRPr="00C26AA6">
        <w:rPr>
          <w:rFonts w:asciiTheme="majorHAnsi" w:hAnsiTheme="majorHAnsi" w:cstheme="majorHAnsi"/>
          <w:w w:val="120"/>
        </w:rPr>
        <w:t xml:space="preserve"> </w:t>
      </w:r>
      <w:r w:rsidR="003A72CE" w:rsidRPr="00C26AA6">
        <w:rPr>
          <w:rFonts w:asciiTheme="majorHAnsi" w:hAnsiTheme="majorHAnsi" w:cstheme="majorHAnsi"/>
          <w:w w:val="120"/>
        </w:rPr>
        <w:t>Description of Hopfield Neural Network</w:t>
      </w:r>
      <w:r w:rsidR="008014C0" w:rsidRPr="00C26AA6">
        <w:rPr>
          <w:rStyle w:val="Rimandonotaapidipagina"/>
          <w:rFonts w:asciiTheme="majorHAnsi" w:hAnsiTheme="majorHAnsi" w:cstheme="majorHAnsi"/>
          <w:w w:val="120"/>
        </w:rPr>
        <w:footnoteReference w:id="9"/>
      </w:r>
    </w:p>
    <w:p w14:paraId="04D8C55D" w14:textId="5C5E4C2F" w:rsidR="00BD6177" w:rsidRPr="00C26AA6" w:rsidRDefault="00BD6177" w:rsidP="00BD6177">
      <w:pPr>
        <w:jc w:val="center"/>
        <w:rPr>
          <w:rFonts w:asciiTheme="majorHAnsi" w:hAnsiTheme="majorHAnsi" w:cstheme="majorHAnsi"/>
        </w:rPr>
      </w:pPr>
      <w:r w:rsidRPr="00C26AA6">
        <w:rPr>
          <w:rFonts w:asciiTheme="majorHAnsi" w:hAnsiTheme="majorHAnsi" w:cstheme="majorHAnsi"/>
          <w:noProof/>
        </w:rPr>
        <w:drawing>
          <wp:inline distT="0" distB="0" distL="0" distR="0" wp14:anchorId="33F5C65E" wp14:editId="19B9C48A">
            <wp:extent cx="3990975" cy="2186940"/>
            <wp:effectExtent l="0" t="0" r="9525" b="381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12699"/>
                    <a:stretch/>
                  </pic:blipFill>
                  <pic:spPr bwMode="auto">
                    <a:xfrm>
                      <a:off x="0" y="0"/>
                      <a:ext cx="3990975" cy="2186940"/>
                    </a:xfrm>
                    <a:prstGeom prst="rect">
                      <a:avLst/>
                    </a:prstGeom>
                    <a:ln>
                      <a:noFill/>
                    </a:ln>
                    <a:extLst>
                      <a:ext uri="{53640926-AAD7-44D8-BBD7-CCE9431645EC}">
                        <a14:shadowObscured xmlns:a14="http://schemas.microsoft.com/office/drawing/2010/main"/>
                      </a:ext>
                    </a:extLst>
                  </pic:spPr>
                </pic:pic>
              </a:graphicData>
            </a:graphic>
          </wp:inline>
        </w:drawing>
      </w:r>
    </w:p>
    <w:p w14:paraId="289D9991" w14:textId="73A7F824" w:rsidR="00BD6177" w:rsidRPr="00F20980" w:rsidRDefault="00BD6177" w:rsidP="008014C0">
      <w:pPr>
        <w:jc w:val="center"/>
        <w:rPr>
          <w:rFonts w:asciiTheme="majorHAnsi" w:hAnsiTheme="majorHAnsi" w:cstheme="majorHAnsi"/>
          <w:i/>
          <w:iCs/>
          <w:sz w:val="16"/>
          <w:szCs w:val="16"/>
        </w:rPr>
      </w:pPr>
      <w:r w:rsidRPr="00F20980">
        <w:rPr>
          <w:rFonts w:asciiTheme="majorHAnsi" w:hAnsiTheme="majorHAnsi" w:cstheme="majorHAnsi"/>
          <w:i/>
          <w:iCs/>
          <w:sz w:val="16"/>
          <w:szCs w:val="16"/>
        </w:rPr>
        <w:t xml:space="preserve">An example of </w:t>
      </w:r>
      <w:proofErr w:type="spellStart"/>
      <w:r w:rsidRPr="00F20980">
        <w:rPr>
          <w:rFonts w:asciiTheme="majorHAnsi" w:hAnsiTheme="majorHAnsi" w:cstheme="majorHAnsi"/>
          <w:i/>
          <w:iCs/>
          <w:sz w:val="16"/>
          <w:szCs w:val="16"/>
        </w:rPr>
        <w:t>eteroassociative</w:t>
      </w:r>
      <w:proofErr w:type="spellEnd"/>
      <w:r w:rsidRPr="00F20980">
        <w:rPr>
          <w:rFonts w:asciiTheme="majorHAnsi" w:hAnsiTheme="majorHAnsi" w:cstheme="majorHAnsi"/>
          <w:i/>
          <w:iCs/>
          <w:sz w:val="16"/>
          <w:szCs w:val="16"/>
        </w:rPr>
        <w:t xml:space="preserve"> networks without feedbacks</w:t>
      </w:r>
    </w:p>
    <w:p w14:paraId="03C29F1A" w14:textId="77777777" w:rsidR="00BD6177" w:rsidRPr="00C26AA6" w:rsidRDefault="00BD6177" w:rsidP="00BD6177">
      <w:pPr>
        <w:rPr>
          <w:rFonts w:asciiTheme="majorHAnsi" w:hAnsiTheme="majorHAnsi" w:cstheme="majorHAnsi"/>
        </w:rPr>
      </w:pPr>
    </w:p>
    <w:p w14:paraId="0B1839A9" w14:textId="3157391A" w:rsidR="00BD6177" w:rsidRPr="00F20980" w:rsidRDefault="00BD6177" w:rsidP="00BD6177">
      <w:pPr>
        <w:rPr>
          <w:rFonts w:asciiTheme="majorHAnsi" w:hAnsiTheme="majorHAnsi" w:cstheme="majorHAnsi"/>
          <w:sz w:val="18"/>
          <w:szCs w:val="18"/>
        </w:rPr>
      </w:pPr>
      <w:r w:rsidRPr="00F20980">
        <w:rPr>
          <w:rFonts w:asciiTheme="majorHAnsi" w:hAnsiTheme="majorHAnsi" w:cstheme="majorHAnsi"/>
          <w:sz w:val="18"/>
          <w:szCs w:val="18"/>
        </w:rPr>
        <w:t xml:space="preserve">Practically there are three </w:t>
      </w:r>
      <w:r w:rsidR="00F20980" w:rsidRPr="00F20980">
        <w:rPr>
          <w:rFonts w:asciiTheme="majorHAnsi" w:hAnsiTheme="majorHAnsi" w:cstheme="majorHAnsi"/>
          <w:sz w:val="18"/>
          <w:szCs w:val="18"/>
        </w:rPr>
        <w:t>kinds</w:t>
      </w:r>
      <w:r w:rsidRPr="00F20980">
        <w:rPr>
          <w:rFonts w:asciiTheme="majorHAnsi" w:hAnsiTheme="majorHAnsi" w:cstheme="majorHAnsi"/>
          <w:sz w:val="18"/>
          <w:szCs w:val="18"/>
        </w:rPr>
        <w:t xml:space="preserve"> of associative networks [</w:t>
      </w:r>
      <w:r w:rsidR="002037CF" w:rsidRPr="00F20980">
        <w:rPr>
          <w:rFonts w:asciiTheme="majorHAnsi" w:hAnsiTheme="majorHAnsi" w:cstheme="majorHAnsi"/>
          <w:sz w:val="18"/>
          <w:szCs w:val="18"/>
        </w:rPr>
        <w:t>26</w:t>
      </w:r>
      <w:r w:rsidRPr="00F20980">
        <w:rPr>
          <w:rFonts w:asciiTheme="majorHAnsi" w:hAnsiTheme="majorHAnsi" w:cstheme="majorHAnsi"/>
          <w:sz w:val="18"/>
          <w:szCs w:val="18"/>
        </w:rPr>
        <w:t>]</w:t>
      </w:r>
    </w:p>
    <w:p w14:paraId="3B68B6B3" w14:textId="77777777" w:rsidR="00BD6177" w:rsidRPr="00F20980" w:rsidRDefault="00BD6177" w:rsidP="00BD6177">
      <w:pPr>
        <w:pStyle w:val="Paragrafoelenco"/>
        <w:numPr>
          <w:ilvl w:val="0"/>
          <w:numId w:val="2"/>
        </w:numPr>
        <w:spacing w:after="240"/>
        <w:rPr>
          <w:rFonts w:asciiTheme="majorHAnsi" w:hAnsiTheme="majorHAnsi" w:cstheme="majorHAnsi"/>
          <w:sz w:val="18"/>
          <w:szCs w:val="18"/>
        </w:rPr>
      </w:pPr>
      <w:proofErr w:type="spellStart"/>
      <w:r w:rsidRPr="00F20980">
        <w:rPr>
          <w:rFonts w:asciiTheme="majorHAnsi" w:hAnsiTheme="majorHAnsi" w:cstheme="majorHAnsi"/>
          <w:sz w:val="18"/>
          <w:szCs w:val="18"/>
        </w:rPr>
        <w:t>Heteroassociative</w:t>
      </w:r>
      <w:proofErr w:type="spellEnd"/>
      <w:r w:rsidRPr="00F20980">
        <w:rPr>
          <w:rFonts w:asciiTheme="majorHAnsi" w:hAnsiTheme="majorHAnsi" w:cstheme="majorHAnsi"/>
          <w:sz w:val="18"/>
          <w:szCs w:val="18"/>
        </w:rPr>
        <w:t xml:space="preserve"> networks, map m input vectors </w:t>
      </w:r>
      <w:r w:rsidRPr="00F20980">
        <w:rPr>
          <w:rFonts w:asciiTheme="majorHAnsi" w:hAnsiTheme="majorHAnsi" w:cstheme="majorHAnsi"/>
          <w:sz w:val="18"/>
          <w:szCs w:val="18"/>
        </w:rPr>
        <w:br/>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m</m:t>
            </m:r>
          </m:sup>
        </m:sSup>
      </m:oMath>
      <w:r w:rsidRPr="00F20980">
        <w:rPr>
          <w:rFonts w:asciiTheme="majorHAnsi" w:hAnsiTheme="majorHAnsi" w:cstheme="majorHAnsi"/>
          <w:sz w:val="18"/>
          <w:szCs w:val="18"/>
        </w:rPr>
        <w:t xml:space="preserve">in n-dimensional space to m output vectors </w:t>
      </w:r>
      <m:oMath>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w:rPr>
                <w:rFonts w:ascii="Cambria Math" w:hAnsi="Cambria Math" w:cstheme="majorHAnsi"/>
                <w:sz w:val="18"/>
                <w:szCs w:val="18"/>
              </w:rPr>
              <m:t>m</m:t>
            </m:r>
          </m:sup>
        </m:sSup>
      </m:oMath>
      <w:r w:rsidRPr="00F20980">
        <w:rPr>
          <w:rFonts w:asciiTheme="majorHAnsi" w:hAnsiTheme="majorHAnsi" w:cstheme="majorHAnsi"/>
          <w:sz w:val="18"/>
          <w:szCs w:val="18"/>
        </w:rPr>
        <w:t xml:space="preserve">in k dimensional space so that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i</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w:rPr>
                <w:rFonts w:ascii="Cambria Math" w:hAnsi="Cambria Math" w:cstheme="majorHAnsi"/>
                <w:sz w:val="18"/>
                <w:szCs w:val="18"/>
              </w:rPr>
              <m:t>i</m:t>
            </m:r>
          </m:sup>
        </m:sSup>
      </m:oMath>
    </w:p>
    <w:p w14:paraId="3B35D49C" w14:textId="77777777" w:rsidR="00BD6177" w:rsidRPr="00F20980" w:rsidRDefault="00BD6177" w:rsidP="00BD6177">
      <w:pPr>
        <w:pStyle w:val="Paragrafoelenco"/>
        <w:numPr>
          <w:ilvl w:val="0"/>
          <w:numId w:val="2"/>
        </w:numPr>
        <w:spacing w:after="240"/>
        <w:rPr>
          <w:rFonts w:asciiTheme="majorHAnsi" w:hAnsiTheme="majorHAnsi" w:cstheme="majorHAnsi"/>
          <w:sz w:val="18"/>
          <w:szCs w:val="18"/>
        </w:rPr>
      </w:pPr>
      <w:proofErr w:type="spellStart"/>
      <w:r w:rsidRPr="00F20980">
        <w:rPr>
          <w:rFonts w:asciiTheme="majorHAnsi" w:hAnsiTheme="majorHAnsi" w:cstheme="majorHAnsi"/>
          <w:sz w:val="18"/>
          <w:szCs w:val="18"/>
        </w:rPr>
        <w:t>Autoassociative</w:t>
      </w:r>
      <w:proofErr w:type="spellEnd"/>
      <w:r w:rsidRPr="00F20980">
        <w:rPr>
          <w:rFonts w:asciiTheme="majorHAnsi" w:hAnsiTheme="majorHAnsi" w:cstheme="majorHAnsi"/>
          <w:sz w:val="18"/>
          <w:szCs w:val="18"/>
        </w:rPr>
        <w:t xml:space="preserve"> networks, vector is associated with itself </w:t>
      </w:r>
      <w:proofErr w:type="gramStart"/>
      <w:r w:rsidRPr="00F20980">
        <w:rPr>
          <w:rFonts w:asciiTheme="majorHAnsi" w:hAnsiTheme="majorHAnsi" w:cstheme="majorHAnsi"/>
          <w:sz w:val="18"/>
          <w:szCs w:val="18"/>
        </w:rPr>
        <w:t>i.e.</w:t>
      </w:r>
      <w:proofErr w:type="gramEnd"/>
      <w:r w:rsidRPr="00F20980">
        <w:rPr>
          <w:rFonts w:asciiTheme="majorHAnsi" w:hAnsiTheme="majorHAnsi" w:cstheme="majorHAnsi"/>
          <w:sz w:val="18"/>
          <w:szCs w:val="18"/>
        </w:rPr>
        <w:t xml:space="preserve">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i</m:t>
            </m:r>
          </m:sup>
        </m:sSup>
      </m:oMath>
      <w:r w:rsidRPr="00F20980">
        <w:rPr>
          <w:rFonts w:asciiTheme="majorHAnsi" w:hAnsiTheme="majorHAnsi" w:cstheme="majorHAnsi"/>
          <w:sz w:val="18"/>
          <w:szCs w:val="18"/>
        </w:rPr>
        <w:t>=</w:t>
      </w:r>
      <m:oMath>
        <m:sSup>
          <m:sSupPr>
            <m:ctrlPr>
              <w:rPr>
                <w:rFonts w:ascii="Cambria Math" w:hAnsi="Cambria Math" w:cstheme="majorHAnsi"/>
                <w:sz w:val="18"/>
                <w:szCs w:val="18"/>
              </w:rPr>
            </m:ctrlPr>
          </m:sSupPr>
          <m:e>
            <m:r>
              <m:rPr>
                <m:sty m:val="p"/>
              </m:rPr>
              <w:rPr>
                <w:rFonts w:ascii="Cambria Math" w:hAnsi="Cambria Math" w:cstheme="majorHAnsi"/>
                <w:sz w:val="18"/>
                <w:szCs w:val="18"/>
              </w:rPr>
              <m:t>y</m:t>
            </m:r>
          </m:e>
          <m:sup>
            <m:r>
              <m:rPr>
                <m:sty m:val="p"/>
              </m:rPr>
              <w:rPr>
                <w:rFonts w:ascii="Cambria Math" w:hAnsi="Cambria Math" w:cstheme="majorHAnsi"/>
                <w:sz w:val="18"/>
                <w:szCs w:val="18"/>
              </w:rPr>
              <m:t>i</m:t>
            </m:r>
          </m:sup>
        </m:sSup>
      </m:oMath>
    </w:p>
    <w:p w14:paraId="1B2A2783" w14:textId="1BF6B148" w:rsidR="00BD6177" w:rsidRPr="00F20980" w:rsidRDefault="00BD6177" w:rsidP="00BD6177">
      <w:pPr>
        <w:pStyle w:val="Paragrafoelenco"/>
        <w:numPr>
          <w:ilvl w:val="0"/>
          <w:numId w:val="2"/>
        </w:numPr>
        <w:rPr>
          <w:rFonts w:asciiTheme="majorHAnsi" w:hAnsiTheme="majorHAnsi" w:cstheme="majorHAnsi"/>
          <w:sz w:val="18"/>
          <w:szCs w:val="18"/>
        </w:rPr>
      </w:pPr>
      <w:r w:rsidRPr="00F20980">
        <w:rPr>
          <w:rFonts w:asciiTheme="majorHAnsi" w:hAnsiTheme="majorHAnsi" w:cstheme="majorHAnsi"/>
          <w:sz w:val="18"/>
          <w:szCs w:val="18"/>
        </w:rPr>
        <w:t xml:space="preserve">Pattern recognition </w:t>
      </w:r>
      <w:r w:rsidR="00F20980" w:rsidRPr="00F20980">
        <w:rPr>
          <w:rFonts w:asciiTheme="majorHAnsi" w:hAnsiTheme="majorHAnsi" w:cstheme="majorHAnsi"/>
          <w:sz w:val="18"/>
          <w:szCs w:val="18"/>
        </w:rPr>
        <w:t>networks</w:t>
      </w:r>
      <w:r w:rsidRPr="00F20980">
        <w:rPr>
          <w:rFonts w:asciiTheme="majorHAnsi" w:hAnsiTheme="majorHAnsi" w:cstheme="majorHAnsi"/>
          <w:sz w:val="18"/>
          <w:szCs w:val="18"/>
        </w:rPr>
        <w:t xml:space="preserve">. Each vector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i</m:t>
            </m:r>
          </m:sup>
        </m:sSup>
        <m:r>
          <w:rPr>
            <w:rFonts w:ascii="Cambria Math" w:hAnsi="Cambria Math" w:cstheme="majorHAnsi"/>
            <w:sz w:val="18"/>
            <w:szCs w:val="18"/>
          </w:rPr>
          <m:t xml:space="preserve"> </m:t>
        </m:r>
      </m:oMath>
      <w:r w:rsidRPr="00F20980">
        <w:rPr>
          <w:rFonts w:asciiTheme="majorHAnsi" w:hAnsiTheme="majorHAnsi" w:cstheme="majorHAnsi"/>
          <w:sz w:val="18"/>
          <w:szCs w:val="18"/>
        </w:rPr>
        <w:t xml:space="preserve">is associated with the scalr </w:t>
      </w:r>
      <w:proofErr w:type="spellStart"/>
      <w:r w:rsidRPr="00F20980">
        <w:rPr>
          <w:rFonts w:asciiTheme="majorHAnsi" w:hAnsiTheme="majorHAnsi" w:cstheme="majorHAnsi"/>
          <w:b/>
          <w:bCs/>
          <w:sz w:val="18"/>
          <w:szCs w:val="18"/>
        </w:rPr>
        <w:t>i</w:t>
      </w:r>
      <w:proofErr w:type="spellEnd"/>
    </w:p>
    <w:p w14:paraId="3B3A80F7" w14:textId="3EC6CD11" w:rsidR="00BD6177" w:rsidRPr="00F20980" w:rsidRDefault="00BD6177" w:rsidP="00BD6177">
      <w:pPr>
        <w:spacing w:after="240"/>
        <w:rPr>
          <w:rFonts w:asciiTheme="majorHAnsi" w:hAnsiTheme="majorHAnsi" w:cstheme="majorHAnsi"/>
          <w:sz w:val="18"/>
          <w:szCs w:val="18"/>
        </w:rPr>
      </w:pPr>
      <w:r w:rsidRPr="00F20980">
        <w:rPr>
          <w:rFonts w:asciiTheme="majorHAnsi" w:hAnsiTheme="majorHAnsi" w:cstheme="majorHAnsi"/>
          <w:sz w:val="18"/>
          <w:szCs w:val="18"/>
        </w:rPr>
        <w:t xml:space="preserve">Let </w:t>
      </w:r>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oMath>
      <w:r w:rsidRPr="00F20980">
        <w:rPr>
          <w:rFonts w:asciiTheme="majorHAnsi" w:hAnsiTheme="majorHAnsi" w:cstheme="majorHAnsi"/>
          <w:sz w:val="18"/>
          <w:szCs w:val="18"/>
        </w:rPr>
        <w:t xml:space="preserve"> be the weight between input site i and unit j. Let </w:t>
      </w:r>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oMath>
      <w:r w:rsidRPr="00F20980">
        <w:rPr>
          <w:rFonts w:asciiTheme="majorHAnsi" w:hAnsiTheme="majorHAnsi" w:cstheme="majorHAnsi"/>
          <w:sz w:val="18"/>
          <w:szCs w:val="18"/>
        </w:rPr>
        <w:t xml:space="preserve"> be the weight between input site </w:t>
      </w:r>
      <m:oMath>
        <m:r>
          <w:rPr>
            <w:rFonts w:ascii="Cambria Math" w:hAnsi="Cambria Math" w:cstheme="majorHAnsi"/>
            <w:sz w:val="18"/>
            <w:szCs w:val="18"/>
          </w:rPr>
          <m:t>i</m:t>
        </m:r>
      </m:oMath>
      <w:r w:rsidRPr="00F20980">
        <w:rPr>
          <w:rFonts w:asciiTheme="majorHAnsi" w:hAnsiTheme="majorHAnsi" w:cstheme="majorHAnsi"/>
          <w:sz w:val="18"/>
          <w:szCs w:val="18"/>
        </w:rPr>
        <w:t xml:space="preserve"> and unit </w:t>
      </w:r>
      <m:oMath>
        <m:r>
          <w:rPr>
            <w:rFonts w:ascii="Cambria Math" w:hAnsi="Cambria Math" w:cstheme="majorHAnsi"/>
            <w:sz w:val="18"/>
            <w:szCs w:val="18"/>
          </w:rPr>
          <m:t>j</m:t>
        </m:r>
      </m:oMath>
      <w:r w:rsidRPr="00F20980">
        <w:rPr>
          <w:rFonts w:asciiTheme="majorHAnsi" w:hAnsiTheme="majorHAnsi" w:cstheme="majorHAnsi"/>
          <w:sz w:val="18"/>
          <w:szCs w:val="18"/>
        </w:rPr>
        <w:t xml:space="preserve">. Let </w:t>
      </w:r>
      <m:oMath>
        <m:r>
          <m:rPr>
            <m:sty m:val="b"/>
          </m:rPr>
          <w:rPr>
            <w:rFonts w:ascii="Cambria Math" w:hAnsi="Cambria Math" w:cstheme="majorHAnsi"/>
            <w:sz w:val="18"/>
            <w:szCs w:val="18"/>
          </w:rPr>
          <m:t>W</m:t>
        </m:r>
      </m:oMath>
      <w:r w:rsidRPr="00F20980">
        <w:rPr>
          <w:rFonts w:asciiTheme="majorHAnsi" w:hAnsiTheme="majorHAnsi" w:cstheme="majorHAnsi"/>
          <w:sz w:val="18"/>
          <w:szCs w:val="18"/>
        </w:rPr>
        <w:t xml:space="preserve"> denote the </w:t>
      </w:r>
      <m:oMath>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k</m:t>
        </m:r>
      </m:oMath>
      <w:r w:rsidRPr="00F20980">
        <w:rPr>
          <w:rFonts w:asciiTheme="majorHAnsi" w:hAnsiTheme="majorHAnsi" w:cstheme="majorHAnsi"/>
          <w:sz w:val="18"/>
          <w:szCs w:val="18"/>
        </w:rPr>
        <w:t xml:space="preserve"> weight matrix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e>
        </m:d>
      </m:oMath>
      <w:r w:rsidRPr="00F20980">
        <w:rPr>
          <w:rFonts w:asciiTheme="majorHAnsi" w:hAnsiTheme="majorHAnsi" w:cstheme="majorHAnsi"/>
          <w:sz w:val="18"/>
          <w:szCs w:val="18"/>
        </w:rPr>
        <w:t xml:space="preserve">. The row vector </w:t>
      </w:r>
      <m:oMath>
        <m:r>
          <m:rPr>
            <m:sty m:val="b"/>
          </m:rPr>
          <w:rPr>
            <w:rFonts w:ascii="Cambria Math" w:hAnsi="Cambria Math" w:cstheme="majorHAnsi"/>
            <w:sz w:val="18"/>
            <w:szCs w:val="18"/>
          </w:rPr>
          <m:t>x</m:t>
        </m:r>
        <m:r>
          <m:rPr>
            <m:sty m:val="p"/>
          </m:rPr>
          <w:rPr>
            <w:rFonts w:ascii="Cambria Math" w:hAnsi="Cambria Math" w:cstheme="majorHAnsi"/>
            <w:sz w:val="18"/>
            <w:szCs w:val="18"/>
          </w:rPr>
          <m:t>=</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m:t>
                </m:r>
              </m:sub>
            </m:sSub>
          </m:e>
        </m:d>
      </m:oMath>
      <w:r w:rsidRPr="00F20980">
        <w:rPr>
          <w:rFonts w:asciiTheme="majorHAnsi" w:hAnsiTheme="majorHAnsi" w:cstheme="majorHAnsi"/>
          <w:sz w:val="18"/>
          <w:szCs w:val="18"/>
        </w:rPr>
        <w:t xml:space="preserve"> produces the excitation vector </w:t>
      </w:r>
      <m:oMath>
        <m:r>
          <m:rPr>
            <m:sty m:val="b"/>
          </m:rPr>
          <w:rPr>
            <w:rFonts w:ascii="Cambria Math" w:hAnsi="Cambria Math" w:cstheme="majorHAnsi"/>
            <w:sz w:val="18"/>
            <w:szCs w:val="18"/>
          </w:rPr>
          <m:t>e</m:t>
        </m:r>
      </m:oMath>
      <w:r w:rsidRPr="00F20980">
        <w:rPr>
          <w:rFonts w:asciiTheme="majorHAnsi" w:hAnsiTheme="majorHAnsi" w:cstheme="majorHAnsi"/>
          <w:sz w:val="18"/>
          <w:szCs w:val="18"/>
        </w:rPr>
        <w:t xml:space="preserve"> through the computation</w:t>
      </w:r>
    </w:p>
    <w:p w14:paraId="4E725C4C" w14:textId="77777777" w:rsidR="00BD6177" w:rsidRPr="00F20980" w:rsidRDefault="00BD6177" w:rsidP="00BD6177">
      <w:pPr>
        <w:spacing w:after="240"/>
        <w:rPr>
          <w:rFonts w:asciiTheme="majorHAnsi" w:hAnsiTheme="majorHAnsi" w:cstheme="majorHAnsi"/>
          <w:sz w:val="18"/>
          <w:szCs w:val="18"/>
        </w:rPr>
      </w:pPr>
      <m:oMathPara>
        <m:oMath>
          <m:r>
            <m:rPr>
              <m:sty m:val="b"/>
            </m:rPr>
            <w:rPr>
              <w:rFonts w:ascii="Cambria Math" w:hAnsi="Cambria Math" w:cstheme="majorHAnsi"/>
              <w:sz w:val="18"/>
              <w:szCs w:val="18"/>
            </w:rPr>
            <m:t>e</m:t>
          </m:r>
          <m:r>
            <m:rPr>
              <m:sty m:val="p"/>
            </m:rPr>
            <w:rPr>
              <w:rFonts w:ascii="Cambria Math" w:hAnsi="Cambria Math" w:cstheme="majorHAnsi"/>
              <w:sz w:val="18"/>
              <w:szCs w:val="18"/>
            </w:rPr>
            <m:t>=</m:t>
          </m:r>
          <m:r>
            <m:rPr>
              <m:sty m:val="b"/>
            </m:rPr>
            <w:rPr>
              <w:rFonts w:ascii="Cambria Math" w:hAnsi="Cambria Math" w:cstheme="majorHAnsi"/>
              <w:sz w:val="18"/>
              <w:szCs w:val="18"/>
            </w:rPr>
            <m:t>xW</m:t>
          </m:r>
          <m:r>
            <m:rPr>
              <m:sty m:val="p"/>
            </m:rPr>
            <w:rPr>
              <w:rFonts w:ascii="Cambria Math" w:hAnsi="Cambria Math" w:cstheme="majorHAnsi"/>
              <w:sz w:val="18"/>
              <w:szCs w:val="18"/>
            </w:rPr>
            <m:t>.</m:t>
          </m:r>
        </m:oMath>
      </m:oMathPara>
    </w:p>
    <w:p w14:paraId="144B9DEA" w14:textId="28A5E184" w:rsidR="00BD6177" w:rsidRPr="00F20980" w:rsidRDefault="00BD6177" w:rsidP="00BD6177">
      <w:pPr>
        <w:spacing w:after="240"/>
        <w:rPr>
          <w:rFonts w:asciiTheme="majorHAnsi" w:hAnsiTheme="majorHAnsi" w:cstheme="majorHAnsi"/>
          <w:sz w:val="18"/>
          <w:szCs w:val="18"/>
        </w:rPr>
      </w:pPr>
      <w:r w:rsidRPr="00F20980">
        <w:rPr>
          <w:rFonts w:asciiTheme="majorHAnsi" w:hAnsiTheme="majorHAnsi" w:cstheme="majorHAnsi"/>
          <w:sz w:val="18"/>
          <w:szCs w:val="18"/>
        </w:rPr>
        <w:t xml:space="preserve">The activation function is computed next for each unit. If it is the identity, the units are just linear associators and the output </w:t>
      </w:r>
      <m:oMath>
        <m:r>
          <m:rPr>
            <m:sty m:val="b"/>
          </m:rPr>
          <w:rPr>
            <w:rFonts w:ascii="Cambria Math" w:hAnsi="Cambria Math" w:cstheme="majorHAnsi"/>
            <w:sz w:val="18"/>
            <w:szCs w:val="18"/>
          </w:rPr>
          <m:t>y</m:t>
        </m:r>
      </m:oMath>
      <w:r w:rsidRPr="00F20980">
        <w:rPr>
          <w:rFonts w:asciiTheme="majorHAnsi" w:hAnsiTheme="majorHAnsi" w:cstheme="majorHAnsi"/>
          <w:sz w:val="18"/>
          <w:szCs w:val="18"/>
        </w:rPr>
        <w:t xml:space="preserve"> is just </w:t>
      </w:r>
      <m:oMath>
        <m:r>
          <m:rPr>
            <m:sty m:val="b"/>
          </m:rPr>
          <w:rPr>
            <w:rFonts w:ascii="Cambria Math" w:hAnsi="Cambria Math" w:cstheme="majorHAnsi"/>
            <w:sz w:val="18"/>
            <w:szCs w:val="18"/>
          </w:rPr>
          <m:t>xW</m:t>
        </m:r>
      </m:oMath>
      <w:r w:rsidRPr="00F20980">
        <w:rPr>
          <w:rFonts w:asciiTheme="majorHAnsi" w:hAnsiTheme="majorHAnsi" w:cstheme="majorHAnsi"/>
          <w:sz w:val="18"/>
          <w:szCs w:val="18"/>
        </w:rPr>
        <w:t xml:space="preserve">. In </w:t>
      </w:r>
      <w:r w:rsidR="00F852F8" w:rsidRPr="00F20980">
        <w:rPr>
          <w:rFonts w:asciiTheme="majorHAnsi" w:hAnsiTheme="majorHAnsi" w:cstheme="majorHAnsi"/>
          <w:sz w:val="18"/>
          <w:szCs w:val="18"/>
        </w:rPr>
        <w:t>general,</w:t>
      </w:r>
      <w:r w:rsidRPr="00F20980">
        <w:rPr>
          <w:rFonts w:asciiTheme="majorHAnsi" w:hAnsiTheme="majorHAnsi" w:cstheme="majorHAnsi"/>
          <w:sz w:val="18"/>
          <w:szCs w:val="18"/>
        </w:rPr>
        <w:t xml:space="preserve"> </w:t>
      </w:r>
      <m:oMath>
        <m:r>
          <w:rPr>
            <w:rFonts w:ascii="Cambria Math" w:hAnsi="Cambria Math" w:cstheme="majorHAnsi"/>
            <w:sz w:val="18"/>
            <w:szCs w:val="18"/>
          </w:rPr>
          <m:t>m</m:t>
        </m:r>
      </m:oMath>
      <w:r w:rsidRPr="00F20980">
        <w:rPr>
          <w:rFonts w:asciiTheme="majorHAnsi" w:hAnsiTheme="majorHAnsi" w:cstheme="majorHAnsi"/>
          <w:sz w:val="18"/>
          <w:szCs w:val="18"/>
        </w:rPr>
        <w:t xml:space="preserve"> different </w:t>
      </w:r>
      <m:oMath>
        <m:r>
          <w:rPr>
            <w:rFonts w:ascii="Cambria Math" w:hAnsi="Cambria Math" w:cstheme="majorHAnsi"/>
            <w:sz w:val="18"/>
            <w:szCs w:val="18"/>
          </w:rPr>
          <m:t>n</m:t>
        </m:r>
      </m:oMath>
      <w:r w:rsidRPr="00F20980">
        <w:rPr>
          <w:rFonts w:asciiTheme="majorHAnsi" w:hAnsiTheme="majorHAnsi" w:cstheme="majorHAnsi"/>
          <w:sz w:val="18"/>
          <w:szCs w:val="18"/>
        </w:rPr>
        <w:t xml:space="preserve">-dimensional row vectors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m</m:t>
            </m:r>
          </m:sup>
        </m:sSup>
      </m:oMath>
      <w:r w:rsidRPr="00F20980">
        <w:rPr>
          <w:rFonts w:asciiTheme="majorHAnsi" w:hAnsiTheme="majorHAnsi" w:cstheme="majorHAnsi"/>
          <w:sz w:val="18"/>
          <w:szCs w:val="18"/>
        </w:rPr>
        <w:t xml:space="preserve"> </w:t>
      </w:r>
      <w:proofErr w:type="gramStart"/>
      <w:r w:rsidRPr="00F20980">
        <w:rPr>
          <w:rFonts w:asciiTheme="majorHAnsi" w:hAnsiTheme="majorHAnsi" w:cstheme="majorHAnsi"/>
          <w:sz w:val="18"/>
          <w:szCs w:val="18"/>
        </w:rPr>
        <w:t>have to</w:t>
      </w:r>
      <w:proofErr w:type="gramEnd"/>
      <w:r w:rsidRPr="00F20980">
        <w:rPr>
          <w:rFonts w:asciiTheme="majorHAnsi" w:hAnsiTheme="majorHAnsi" w:cstheme="majorHAnsi"/>
          <w:sz w:val="18"/>
          <w:szCs w:val="18"/>
        </w:rPr>
        <w:t xml:space="preserve"> be associated with m k-dimensional row vectors </w:t>
      </w:r>
      <m:oMath>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w:rPr>
                <w:rFonts w:ascii="Cambria Math" w:hAnsi="Cambria Math" w:cstheme="majorHAnsi"/>
                <w:sz w:val="18"/>
                <w:szCs w:val="18"/>
              </w:rPr>
              <m:t>m</m:t>
            </m:r>
          </m:sup>
        </m:sSup>
      </m:oMath>
    </w:p>
    <w:p w14:paraId="39189689" w14:textId="77777777" w:rsidR="009B673B" w:rsidRPr="00F20980" w:rsidRDefault="009B673B" w:rsidP="00D06B98">
      <w:pPr>
        <w:rPr>
          <w:rFonts w:asciiTheme="majorHAnsi" w:hAnsiTheme="majorHAnsi" w:cstheme="majorHAnsi"/>
          <w:sz w:val="18"/>
          <w:szCs w:val="18"/>
        </w:rPr>
      </w:pPr>
    </w:p>
    <w:p w14:paraId="2A72F64D" w14:textId="6F5E2428" w:rsidR="003A72CE" w:rsidRPr="00F20980" w:rsidRDefault="003A72CE" w:rsidP="00BD6177">
      <w:pPr>
        <w:pStyle w:val="Titolo2"/>
        <w:numPr>
          <w:ilvl w:val="1"/>
          <w:numId w:val="1"/>
        </w:numPr>
        <w:rPr>
          <w:rFonts w:cstheme="majorHAnsi"/>
          <w:b/>
          <w:bCs/>
          <w:color w:val="auto"/>
        </w:rPr>
      </w:pPr>
      <w:r w:rsidRPr="00F20980">
        <w:rPr>
          <w:rFonts w:cstheme="majorHAnsi"/>
          <w:b/>
          <w:bCs/>
          <w:color w:val="auto"/>
        </w:rPr>
        <w:lastRenderedPageBreak/>
        <w:t>CAM</w:t>
      </w:r>
    </w:p>
    <w:p w14:paraId="19EB3508" w14:textId="6EF3B8DC" w:rsidR="00BD6177" w:rsidRPr="00C26AA6" w:rsidRDefault="00BD6177" w:rsidP="00BD6177">
      <w:pPr>
        <w:pStyle w:val="Paragrafoelenco"/>
        <w:ind w:left="614"/>
        <w:rPr>
          <w:rFonts w:asciiTheme="majorHAnsi" w:hAnsiTheme="majorHAnsi" w:cstheme="majorHAnsi"/>
        </w:rPr>
      </w:pPr>
      <w:r w:rsidRPr="00C26AA6">
        <w:rPr>
          <w:rFonts w:asciiTheme="majorHAnsi" w:hAnsiTheme="majorHAnsi" w:cstheme="majorHAnsi"/>
          <w:noProof/>
        </w:rPr>
        <w:drawing>
          <wp:inline distT="0" distB="0" distL="0" distR="0" wp14:anchorId="198AA54D" wp14:editId="52BC46F1">
            <wp:extent cx="4686300" cy="290322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12665"/>
                    <a:stretch/>
                  </pic:blipFill>
                  <pic:spPr bwMode="auto">
                    <a:xfrm>
                      <a:off x="0" y="0"/>
                      <a:ext cx="4686300" cy="2903220"/>
                    </a:xfrm>
                    <a:prstGeom prst="rect">
                      <a:avLst/>
                    </a:prstGeom>
                    <a:ln>
                      <a:noFill/>
                    </a:ln>
                    <a:extLst>
                      <a:ext uri="{53640926-AAD7-44D8-BBD7-CCE9431645EC}">
                        <a14:shadowObscured xmlns:a14="http://schemas.microsoft.com/office/drawing/2010/main"/>
                      </a:ext>
                    </a:extLst>
                  </pic:spPr>
                </pic:pic>
              </a:graphicData>
            </a:graphic>
          </wp:inline>
        </w:drawing>
      </w:r>
    </w:p>
    <w:p w14:paraId="4D636D43" w14:textId="0DE77258" w:rsidR="00BD6177" w:rsidRPr="00F20980" w:rsidRDefault="00F226F8" w:rsidP="008014C0">
      <w:pPr>
        <w:jc w:val="center"/>
        <w:rPr>
          <w:rFonts w:asciiTheme="majorHAnsi" w:hAnsiTheme="majorHAnsi" w:cstheme="majorHAnsi"/>
          <w:i/>
          <w:iCs/>
          <w:sz w:val="16"/>
          <w:szCs w:val="16"/>
        </w:rPr>
      </w:pPr>
      <w:proofErr w:type="spellStart"/>
      <w:r w:rsidRPr="00F20980">
        <w:rPr>
          <w:rFonts w:asciiTheme="majorHAnsi" w:hAnsiTheme="majorHAnsi" w:cstheme="majorHAnsi"/>
          <w:i/>
          <w:iCs/>
          <w:sz w:val="16"/>
          <w:szCs w:val="16"/>
        </w:rPr>
        <w:t>Autoassociative</w:t>
      </w:r>
      <w:proofErr w:type="spellEnd"/>
      <w:r w:rsidRPr="00F20980">
        <w:rPr>
          <w:rFonts w:asciiTheme="majorHAnsi" w:hAnsiTheme="majorHAnsi" w:cstheme="majorHAnsi"/>
          <w:i/>
          <w:iCs/>
          <w:sz w:val="16"/>
          <w:szCs w:val="16"/>
        </w:rPr>
        <w:t xml:space="preserve"> network with feedback</w:t>
      </w:r>
    </w:p>
    <w:p w14:paraId="50F9BC3F" w14:textId="17B7B081" w:rsidR="00F226F8" w:rsidRPr="00C26AA6" w:rsidRDefault="00F226F8" w:rsidP="00BD6177">
      <w:pPr>
        <w:rPr>
          <w:rFonts w:asciiTheme="majorHAnsi" w:hAnsiTheme="majorHAnsi" w:cstheme="majorHAnsi"/>
          <w:sz w:val="16"/>
          <w:szCs w:val="16"/>
        </w:rPr>
      </w:pPr>
    </w:p>
    <w:p w14:paraId="7CFB02C0" w14:textId="3E9D27A6" w:rsidR="00F226F8" w:rsidRPr="00C26AA6" w:rsidRDefault="00F226F8" w:rsidP="00BD6177">
      <w:pPr>
        <w:rPr>
          <w:rFonts w:asciiTheme="majorHAnsi" w:hAnsiTheme="majorHAnsi" w:cstheme="majorHAnsi"/>
          <w:sz w:val="16"/>
          <w:szCs w:val="16"/>
        </w:rPr>
      </w:pPr>
    </w:p>
    <w:p w14:paraId="5AD93F5E" w14:textId="2375D813" w:rsidR="00F226F8" w:rsidRPr="00F20980" w:rsidRDefault="00F226F8" w:rsidP="00F226F8">
      <w:pPr>
        <w:spacing w:after="160"/>
        <w:rPr>
          <w:rFonts w:asciiTheme="majorHAnsi" w:hAnsiTheme="majorHAnsi" w:cstheme="majorHAnsi"/>
          <w:sz w:val="18"/>
          <w:szCs w:val="18"/>
        </w:rPr>
      </w:pPr>
      <w:r w:rsidRPr="00F20980">
        <w:rPr>
          <w:rFonts w:asciiTheme="majorHAnsi" w:hAnsiTheme="majorHAnsi" w:cstheme="majorHAnsi"/>
          <w:sz w:val="18"/>
          <w:szCs w:val="18"/>
        </w:rPr>
        <w:t xml:space="preserve">In the case of </w:t>
      </w:r>
      <w:r w:rsidR="00DB4056" w:rsidRPr="00F20980">
        <w:rPr>
          <w:rFonts w:asciiTheme="majorHAnsi" w:hAnsiTheme="majorHAnsi" w:cstheme="majorHAnsi"/>
          <w:sz w:val="18"/>
          <w:szCs w:val="18"/>
        </w:rPr>
        <w:t>auto associative</w:t>
      </w:r>
      <w:r w:rsidRPr="00F20980">
        <w:rPr>
          <w:rFonts w:asciiTheme="majorHAnsi" w:hAnsiTheme="majorHAnsi" w:cstheme="majorHAnsi"/>
          <w:sz w:val="18"/>
          <w:szCs w:val="18"/>
        </w:rPr>
        <w:t xml:space="preserve"> network with feedback</w:t>
      </w:r>
      <w:r w:rsidR="00DB4056" w:rsidRPr="00F20980">
        <w:rPr>
          <w:rFonts w:asciiTheme="majorHAnsi" w:hAnsiTheme="majorHAnsi" w:cstheme="majorHAnsi"/>
          <w:sz w:val="18"/>
          <w:szCs w:val="18"/>
        </w:rPr>
        <w:t xml:space="preserve"> a</w:t>
      </w:r>
      <w:r w:rsidRPr="00F20980">
        <w:rPr>
          <w:rFonts w:asciiTheme="majorHAnsi" w:hAnsiTheme="majorHAnsi" w:cstheme="majorHAnsi"/>
          <w:sz w:val="18"/>
          <w:szCs w:val="18"/>
        </w:rPr>
        <w:t xml:space="preserve"> </w:t>
      </w:r>
      <m:oMath>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n</m:t>
        </m:r>
      </m:oMath>
      <w:r w:rsidRPr="00F20980">
        <w:rPr>
          <w:rFonts w:asciiTheme="majorHAnsi" w:hAnsiTheme="majorHAnsi" w:cstheme="majorHAnsi"/>
          <w:sz w:val="18"/>
          <w:szCs w:val="18"/>
        </w:rPr>
        <w:t xml:space="preserve"> matrix </w:t>
      </w:r>
      <m:oMath>
        <m:r>
          <m:rPr>
            <m:sty m:val="b"/>
          </m:rPr>
          <w:rPr>
            <w:rFonts w:ascii="Cambria Math" w:hAnsi="Cambria Math" w:cstheme="majorHAnsi"/>
            <w:sz w:val="18"/>
            <w:szCs w:val="18"/>
          </w:rPr>
          <m:t>W</m:t>
        </m:r>
      </m:oMath>
      <w:r w:rsidRPr="00F20980">
        <w:rPr>
          <w:rFonts w:asciiTheme="majorHAnsi" w:hAnsiTheme="majorHAnsi" w:cstheme="majorHAnsi"/>
          <w:sz w:val="18"/>
          <w:szCs w:val="18"/>
        </w:rPr>
        <w:t xml:space="preserve"> has at most </w:t>
      </w:r>
      <m:oMath>
        <m:r>
          <w:rPr>
            <w:rFonts w:ascii="Cambria Math" w:hAnsi="Cambria Math" w:cstheme="majorHAnsi"/>
            <w:sz w:val="18"/>
            <w:szCs w:val="18"/>
          </w:rPr>
          <m:t>n</m:t>
        </m:r>
      </m:oMath>
      <w:r w:rsidRPr="00F20980">
        <w:rPr>
          <w:rFonts w:asciiTheme="majorHAnsi" w:hAnsiTheme="majorHAnsi" w:cstheme="majorHAnsi"/>
          <w:sz w:val="18"/>
          <w:szCs w:val="18"/>
        </w:rPr>
        <w:t xml:space="preserve"> linear independent eigenvectors and </w:t>
      </w:r>
      <m:oMath>
        <m:r>
          <w:rPr>
            <w:rFonts w:ascii="Cambria Math" w:hAnsi="Cambria Math" w:cstheme="majorHAnsi"/>
            <w:sz w:val="18"/>
            <w:szCs w:val="18"/>
          </w:rPr>
          <m:t>n</m:t>
        </m:r>
      </m:oMath>
      <w:r w:rsidRPr="00F20980">
        <w:rPr>
          <w:rFonts w:asciiTheme="majorHAnsi" w:hAnsiTheme="majorHAnsi" w:cstheme="majorHAnsi"/>
          <w:sz w:val="18"/>
          <w:szCs w:val="18"/>
        </w:rPr>
        <w:t xml:space="preserve"> eigenvalues. The eigenvectors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n</m:t>
            </m:r>
          </m:sup>
        </m:sSup>
      </m:oMath>
      <w:r w:rsidRPr="00F20980">
        <w:rPr>
          <w:rFonts w:asciiTheme="majorHAnsi" w:hAnsiTheme="majorHAnsi" w:cstheme="majorHAnsi"/>
          <w:sz w:val="18"/>
          <w:szCs w:val="18"/>
        </w:rPr>
        <w:t xml:space="preserve"> satisfy the set of equations</w:t>
      </w:r>
    </w:p>
    <w:p w14:paraId="5B60EF75" w14:textId="77777777" w:rsidR="00F226F8" w:rsidRPr="00F20980" w:rsidRDefault="0016385C" w:rsidP="00F226F8">
      <w:pPr>
        <w:spacing w:after="240"/>
        <w:rPr>
          <w:rFonts w:asciiTheme="majorHAnsi" w:hAnsiTheme="majorHAnsi" w:cstheme="majorHAnsi"/>
          <w:sz w:val="18"/>
          <w:szCs w:val="18"/>
        </w:rPr>
      </w:pPr>
      <m:oMathPara>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i</m:t>
              </m:r>
            </m:sup>
          </m:sSup>
          <m:r>
            <m:rPr>
              <m:sty m:val="b"/>
            </m:rPr>
            <w:rPr>
              <w:rFonts w:ascii="Cambria Math" w:hAnsi="Cambria Math" w:cstheme="majorHAnsi"/>
              <w:sz w:val="18"/>
              <w:szCs w:val="18"/>
            </w:rPr>
            <m:t>W</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λ</m:t>
              </m:r>
            </m:e>
            <m:sub>
              <m:r>
                <w:rPr>
                  <w:rFonts w:ascii="Cambria Math" w:hAnsi="Cambria Math" w:cstheme="majorHAnsi"/>
                  <w:sz w:val="18"/>
                  <w:szCs w:val="18"/>
                </w:rPr>
                <m:t>i</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i</m:t>
              </m:r>
            </m:sup>
          </m:sSup>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r>
            <m:rPr>
              <m:nor/>
            </m:rPr>
            <w:rPr>
              <w:rFonts w:asciiTheme="majorHAnsi" w:hAnsiTheme="majorHAnsi" w:cstheme="majorHAnsi"/>
              <w:sz w:val="18"/>
              <w:szCs w:val="18"/>
            </w:rPr>
            <m:t> for </m:t>
          </m:r>
          <m:r>
            <w:rPr>
              <w:rFonts w:ascii="Cambria Math" w:hAnsi="Cambria Math" w:cstheme="majorHAnsi"/>
              <w:sz w:val="18"/>
              <w:szCs w:val="18"/>
            </w:rPr>
            <m:t>i</m:t>
          </m:r>
          <m:r>
            <m:rPr>
              <m:sty m:val="p"/>
            </m:rPr>
            <w:rPr>
              <w:rFonts w:ascii="Cambria Math" w:hAnsi="Cambria Math" w:cstheme="majorHAnsi"/>
              <w:sz w:val="18"/>
              <w:szCs w:val="18"/>
            </w:rPr>
            <m:t>=1,…,</m:t>
          </m:r>
          <m:r>
            <w:rPr>
              <w:rFonts w:ascii="Cambria Math" w:hAnsi="Cambria Math" w:cstheme="majorHAnsi"/>
              <w:sz w:val="18"/>
              <w:szCs w:val="18"/>
            </w:rPr>
            <m:t>n</m:t>
          </m:r>
          <m:r>
            <m:rPr>
              <m:sty m:val="p"/>
            </m:rPr>
            <w:rPr>
              <w:rFonts w:ascii="Cambria Math" w:hAnsi="Cambria Math" w:cstheme="majorHAnsi"/>
              <w:sz w:val="18"/>
              <w:szCs w:val="18"/>
            </w:rPr>
            <m:t>,</m:t>
          </m:r>
        </m:oMath>
      </m:oMathPara>
    </w:p>
    <w:p w14:paraId="30CF5470" w14:textId="77777777" w:rsidR="00F226F8" w:rsidRPr="00F20980" w:rsidRDefault="00F226F8" w:rsidP="00F226F8">
      <w:pPr>
        <w:spacing w:after="240"/>
        <w:rPr>
          <w:rFonts w:asciiTheme="majorHAnsi" w:hAnsiTheme="majorHAnsi" w:cstheme="majorHAnsi"/>
          <w:sz w:val="18"/>
          <w:szCs w:val="18"/>
        </w:rPr>
      </w:pPr>
      <w:r w:rsidRPr="00F20980">
        <w:rPr>
          <w:rFonts w:asciiTheme="majorHAnsi" w:hAnsiTheme="majorHAnsi" w:cstheme="majorHAnsi"/>
          <w:sz w:val="18"/>
          <w:szCs w:val="18"/>
        </w:rPr>
        <w:t xml:space="preserve">where </w:t>
      </w:r>
      <m:oMath>
        <m:sSub>
          <m:sSubPr>
            <m:ctrlPr>
              <w:rPr>
                <w:rFonts w:ascii="Cambria Math" w:hAnsi="Cambria Math" w:cstheme="majorHAnsi"/>
                <w:sz w:val="18"/>
                <w:szCs w:val="18"/>
              </w:rPr>
            </m:ctrlPr>
          </m:sSubPr>
          <m:e>
            <m:r>
              <w:rPr>
                <w:rFonts w:ascii="Cambria Math" w:hAnsi="Cambria Math" w:cstheme="majorHAnsi"/>
                <w:sz w:val="18"/>
                <w:szCs w:val="18"/>
              </w:rPr>
              <m:t>λ</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λ</m:t>
            </m:r>
          </m:e>
          <m:sub>
            <m:r>
              <w:rPr>
                <w:rFonts w:ascii="Cambria Math" w:hAnsi="Cambria Math" w:cstheme="majorHAnsi"/>
                <w:sz w:val="18"/>
                <w:szCs w:val="18"/>
              </w:rPr>
              <m:t>n</m:t>
            </m:r>
          </m:sub>
        </m:sSub>
      </m:oMath>
      <w:r w:rsidRPr="00F20980">
        <w:rPr>
          <w:rFonts w:asciiTheme="majorHAnsi" w:hAnsiTheme="majorHAnsi" w:cstheme="majorHAnsi"/>
          <w:sz w:val="18"/>
          <w:szCs w:val="18"/>
        </w:rPr>
        <w:t xml:space="preserve"> are the matrix eigenvalues.</w:t>
      </w:r>
      <w:r w:rsidRPr="00F20980">
        <w:rPr>
          <w:rFonts w:asciiTheme="majorHAnsi" w:hAnsiTheme="majorHAnsi" w:cstheme="majorHAnsi"/>
          <w:sz w:val="18"/>
          <w:szCs w:val="18"/>
        </w:rPr>
        <w:br/>
        <w:t>Each weight matrix with a full set of eigenvectors defines a kind of "eigenvector automaton</w:t>
      </w:r>
      <w:proofErr w:type="gramStart"/>
      <w:r w:rsidRPr="00F20980">
        <w:rPr>
          <w:rFonts w:asciiTheme="majorHAnsi" w:hAnsiTheme="majorHAnsi" w:cstheme="majorHAnsi"/>
          <w:sz w:val="18"/>
          <w:szCs w:val="18"/>
        </w:rPr>
        <w:t>".</w:t>
      </w:r>
      <w:proofErr w:type="gramEnd"/>
      <w:r w:rsidRPr="00F20980">
        <w:rPr>
          <w:rFonts w:asciiTheme="majorHAnsi" w:hAnsiTheme="majorHAnsi" w:cstheme="majorHAnsi"/>
          <w:sz w:val="18"/>
          <w:szCs w:val="18"/>
        </w:rPr>
        <w:t xml:space="preserve"> Assume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λ</m:t>
                </m:r>
              </m:e>
              <m:sub>
                <m:r>
                  <m:rPr>
                    <m:sty m:val="p"/>
                  </m:rPr>
                  <w:rPr>
                    <w:rFonts w:ascii="Cambria Math" w:hAnsi="Cambria Math" w:cstheme="majorHAnsi"/>
                    <w:sz w:val="18"/>
                    <w:szCs w:val="18"/>
                  </w:rPr>
                  <m:t>1</m:t>
                </m:r>
              </m:sub>
            </m:sSub>
          </m:e>
        </m:d>
        <m:r>
          <m:rPr>
            <m:sty m:val="p"/>
          </m:rPr>
          <w:rPr>
            <w:rFonts w:ascii="Cambria Math" w:hAnsi="Cambria Math" w:cstheme="majorHAnsi"/>
            <w:sz w:val="18"/>
            <w:szCs w:val="18"/>
          </w:rPr>
          <m:t>&gt;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λ</m:t>
                </m:r>
              </m:e>
              <m:sub>
                <m:r>
                  <w:rPr>
                    <w:rFonts w:ascii="Cambria Math" w:hAnsi="Cambria Math" w:cstheme="majorHAnsi"/>
                    <w:sz w:val="18"/>
                    <w:szCs w:val="18"/>
                  </w:rPr>
                  <m:t>i</m:t>
                </m:r>
              </m:sub>
            </m:sSub>
          </m:e>
        </m:d>
      </m:oMath>
      <w:r w:rsidRPr="00F20980">
        <w:rPr>
          <w:rFonts w:asciiTheme="majorHAnsi" w:hAnsiTheme="majorHAnsi" w:cstheme="majorHAnsi"/>
          <w:sz w:val="18"/>
          <w:szCs w:val="18"/>
        </w:rPr>
        <w:t xml:space="preserve"> for </w:t>
      </w:r>
      <m:oMath>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j</m:t>
        </m:r>
      </m:oMath>
      <w:r w:rsidRPr="00F20980">
        <w:rPr>
          <w:rFonts w:asciiTheme="majorHAnsi" w:hAnsiTheme="majorHAnsi" w:cstheme="majorHAnsi"/>
          <w:sz w:val="18"/>
          <w:szCs w:val="18"/>
        </w:rPr>
        <w:t xml:space="preserve">. Let </w:t>
      </w:r>
      <m:oMath>
        <m:sSub>
          <m:sSubPr>
            <m:ctrlPr>
              <w:rPr>
                <w:rFonts w:ascii="Cambria Math" w:hAnsi="Cambria Math" w:cstheme="majorHAnsi"/>
                <w:sz w:val="18"/>
                <w:szCs w:val="18"/>
              </w:rPr>
            </m:ctrlPr>
          </m:sSubPr>
          <m:e>
            <m:r>
              <w:rPr>
                <w:rFonts w:ascii="Cambria Math" w:hAnsi="Cambria Math" w:cstheme="majorHAnsi"/>
                <w:sz w:val="18"/>
                <w:szCs w:val="18"/>
              </w:rPr>
              <m:t>λ</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&gt;0</m:t>
        </m:r>
      </m:oMath>
      <w:r w:rsidRPr="00F20980">
        <w:rPr>
          <w:rFonts w:asciiTheme="majorHAnsi" w:hAnsiTheme="majorHAnsi" w:cstheme="majorHAnsi"/>
          <w:sz w:val="18"/>
          <w:szCs w:val="18"/>
        </w:rPr>
        <w:t xml:space="preserve"> and pick randomly a non-zero </w:t>
      </w:r>
      <m:oMath>
        <m:r>
          <w:rPr>
            <w:rFonts w:ascii="Cambria Math" w:hAnsi="Cambria Math" w:cstheme="majorHAnsi"/>
            <w:sz w:val="18"/>
            <w:szCs w:val="18"/>
          </w:rPr>
          <m:t>n</m:t>
        </m:r>
      </m:oMath>
      <w:r w:rsidRPr="00F20980">
        <w:rPr>
          <w:rFonts w:asciiTheme="majorHAnsi" w:hAnsiTheme="majorHAnsi" w:cstheme="majorHAnsi"/>
          <w:sz w:val="18"/>
          <w:szCs w:val="18"/>
        </w:rPr>
        <w:t xml:space="preserve">-dimensional vector </w:t>
      </w:r>
      <m:oMath>
        <m:sSub>
          <m:sSubPr>
            <m:ctrlPr>
              <w:rPr>
                <w:rFonts w:ascii="Cambria Math" w:hAnsi="Cambria Math" w:cstheme="majorHAnsi"/>
                <w:sz w:val="18"/>
                <w:szCs w:val="18"/>
              </w:rPr>
            </m:ctrlPr>
          </m:sSubPr>
          <m:e>
            <m:r>
              <m:rPr>
                <m:sty m:val="b"/>
              </m:rPr>
              <w:rPr>
                <w:rFonts w:ascii="Cambria Math" w:hAnsi="Cambria Math" w:cstheme="majorHAnsi"/>
                <w:sz w:val="18"/>
                <w:szCs w:val="18"/>
              </w:rPr>
              <m:t>a</m:t>
            </m:r>
          </m:e>
          <m:sub>
            <m:r>
              <m:rPr>
                <m:sty m:val="p"/>
              </m:rPr>
              <w:rPr>
                <w:rFonts w:ascii="Cambria Math" w:hAnsi="Cambria Math" w:cstheme="majorHAnsi"/>
                <w:sz w:val="18"/>
                <w:szCs w:val="18"/>
              </w:rPr>
              <m:t>0</m:t>
            </m:r>
          </m:sub>
        </m:sSub>
      </m:oMath>
      <w:r w:rsidRPr="00F20980">
        <w:rPr>
          <w:rFonts w:asciiTheme="majorHAnsi" w:hAnsiTheme="majorHAnsi" w:cstheme="majorHAnsi"/>
          <w:sz w:val="18"/>
          <w:szCs w:val="18"/>
        </w:rPr>
        <w:t xml:space="preserve">. This vector can be expressed as a linear combination of the </w:t>
      </w:r>
      <m:oMath>
        <m:r>
          <w:rPr>
            <w:rFonts w:ascii="Cambria Math" w:hAnsi="Cambria Math" w:cstheme="majorHAnsi"/>
            <w:sz w:val="18"/>
            <w:szCs w:val="18"/>
          </w:rPr>
          <m:t>n</m:t>
        </m:r>
      </m:oMath>
      <w:r w:rsidRPr="00F20980">
        <w:rPr>
          <w:rFonts w:asciiTheme="majorHAnsi" w:hAnsiTheme="majorHAnsi" w:cstheme="majorHAnsi"/>
          <w:sz w:val="18"/>
          <w:szCs w:val="18"/>
        </w:rPr>
        <w:t xml:space="preserve"> eigenv</w:t>
      </w:r>
      <w:proofErr w:type="spellStart"/>
      <w:r w:rsidRPr="00F20980">
        <w:rPr>
          <w:rFonts w:asciiTheme="majorHAnsi" w:hAnsiTheme="majorHAnsi" w:cstheme="majorHAnsi"/>
          <w:sz w:val="18"/>
          <w:szCs w:val="18"/>
        </w:rPr>
        <w:t>ectors</w:t>
      </w:r>
      <w:proofErr w:type="spellEnd"/>
      <w:r w:rsidRPr="00F20980">
        <w:rPr>
          <w:rFonts w:asciiTheme="majorHAnsi" w:hAnsiTheme="majorHAnsi" w:cstheme="majorHAnsi"/>
          <w:sz w:val="18"/>
          <w:szCs w:val="18"/>
        </w:rPr>
        <w:t xml:space="preserve"> of the matrix </w:t>
      </w:r>
      <m:oMath>
        <m:r>
          <m:rPr>
            <m:sty m:val="b"/>
          </m:rPr>
          <w:rPr>
            <w:rFonts w:ascii="Cambria Math" w:hAnsi="Cambria Math" w:cstheme="majorHAnsi"/>
            <w:sz w:val="18"/>
            <w:szCs w:val="18"/>
          </w:rPr>
          <m:t>W</m:t>
        </m:r>
      </m:oMath>
      <w:r w:rsidRPr="00F20980">
        <w:rPr>
          <w:rFonts w:asciiTheme="majorHAnsi" w:hAnsiTheme="majorHAnsi" w:cstheme="majorHAnsi"/>
          <w:sz w:val="18"/>
          <w:szCs w:val="18"/>
        </w:rPr>
        <w:t xml:space="preserve"> :</w:t>
      </w:r>
    </w:p>
    <w:p w14:paraId="1CE72CF9" w14:textId="77777777" w:rsidR="00F226F8" w:rsidRPr="00F20980" w:rsidRDefault="0016385C" w:rsidP="00F226F8">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m:rPr>
                  <m:sty m:val="b"/>
                </m:rPr>
                <w:rPr>
                  <w:rFonts w:ascii="Cambria Math" w:hAnsi="Cambria Math" w:cstheme="majorHAnsi"/>
                  <w:sz w:val="18"/>
                  <w:szCs w:val="18"/>
                </w:rPr>
                <m:t>a</m:t>
              </m:r>
            </m:e>
            <m:sub>
              <m:r>
                <m:rPr>
                  <m:sty m:val="p"/>
                </m:rPr>
                <w:rPr>
                  <w:rFonts w:ascii="Cambria Math" w:hAnsi="Cambria Math" w:cstheme="majorHAnsi"/>
                  <w:sz w:val="18"/>
                  <w:szCs w:val="18"/>
                </w:rPr>
                <m:t>0</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1</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2</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w:rPr>
                  <w:rFonts w:ascii="Cambria Math" w:hAnsi="Cambria Math" w:cstheme="majorHAnsi"/>
                  <w:sz w:val="18"/>
                  <w:szCs w:val="18"/>
                </w:rPr>
                <m:t>n</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n</m:t>
              </m:r>
            </m:sup>
          </m:sSup>
          <m:r>
            <m:rPr>
              <m:sty m:val="p"/>
            </m:rPr>
            <w:rPr>
              <w:rFonts w:ascii="Cambria Math" w:hAnsi="Cambria Math" w:cstheme="majorHAnsi"/>
              <w:sz w:val="18"/>
              <w:szCs w:val="18"/>
            </w:rPr>
            <m:t>.</m:t>
          </m:r>
        </m:oMath>
      </m:oMathPara>
    </w:p>
    <w:p w14:paraId="6BB50F97" w14:textId="77777777" w:rsidR="00F226F8" w:rsidRPr="00F20980" w:rsidRDefault="00F226F8" w:rsidP="00F226F8">
      <w:pPr>
        <w:spacing w:after="240"/>
        <w:rPr>
          <w:rFonts w:asciiTheme="majorHAnsi" w:hAnsiTheme="majorHAnsi" w:cstheme="majorHAnsi"/>
          <w:sz w:val="18"/>
          <w:szCs w:val="18"/>
        </w:rPr>
      </w:pPr>
      <w:r w:rsidRPr="00F20980">
        <w:rPr>
          <w:rFonts w:asciiTheme="majorHAnsi" w:hAnsiTheme="majorHAnsi" w:cstheme="majorHAnsi"/>
          <w:sz w:val="18"/>
          <w:szCs w:val="18"/>
        </w:rPr>
        <w:t xml:space="preserve">Assume that all constants </w:t>
      </w:r>
      <m:oMath>
        <m:r>
          <w:rPr>
            <w:rFonts w:ascii="Cambria Math" w:hAnsi="Cambria Math" w:cstheme="majorHAnsi"/>
            <w:sz w:val="18"/>
            <w:szCs w:val="18"/>
          </w:rPr>
          <m:t>α</m:t>
        </m:r>
      </m:oMath>
      <w:r w:rsidRPr="00F20980">
        <w:rPr>
          <w:rFonts w:asciiTheme="majorHAnsi" w:hAnsiTheme="majorHAnsi" w:cstheme="majorHAnsi"/>
          <w:sz w:val="18"/>
          <w:szCs w:val="18"/>
        </w:rPr>
        <w:t xml:space="preserve"> are non-zero. After the first iteration with the weight matrix </w:t>
      </w:r>
      <m:oMath>
        <m:r>
          <m:rPr>
            <m:sty m:val="b"/>
          </m:rPr>
          <w:rPr>
            <w:rFonts w:ascii="Cambria Math" w:hAnsi="Cambria Math" w:cstheme="majorHAnsi"/>
            <w:sz w:val="18"/>
            <w:szCs w:val="18"/>
          </w:rPr>
          <m:t>W</m:t>
        </m:r>
      </m:oMath>
      <w:r w:rsidRPr="00F20980">
        <w:rPr>
          <w:rFonts w:asciiTheme="majorHAnsi" w:hAnsiTheme="majorHAnsi" w:cstheme="majorHAnsi"/>
          <w:sz w:val="18"/>
          <w:szCs w:val="18"/>
        </w:rPr>
        <w:t xml:space="preserve"> we get</w:t>
      </w:r>
    </w:p>
    <w:p w14:paraId="1C240A78" w14:textId="77777777" w:rsidR="00F226F8" w:rsidRPr="00F20980" w:rsidRDefault="0016385C" w:rsidP="00F226F8">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sSub>
                  <m:sSubPr>
                    <m:ctrlPr>
                      <w:rPr>
                        <w:rFonts w:ascii="Cambria Math" w:hAnsi="Cambria Math" w:cstheme="majorHAnsi"/>
                        <w:sz w:val="18"/>
                        <w:szCs w:val="18"/>
                      </w:rPr>
                    </m:ctrlPr>
                  </m:sSubPr>
                  <m:e>
                    <m:r>
                      <m:rPr>
                        <m:sty m:val="b"/>
                      </m:rPr>
                      <w:rPr>
                        <w:rFonts w:ascii="Cambria Math" w:hAnsi="Cambria Math" w:cstheme="majorHAnsi"/>
                        <w:sz w:val="18"/>
                        <w:szCs w:val="18"/>
                      </w:rPr>
                      <m:t>a</m:t>
                    </m:r>
                  </m:e>
                  <m:sub>
                    <m:r>
                      <m:rPr>
                        <m:sty m:val="p"/>
                      </m:rPr>
                      <w:rPr>
                        <w:rFonts w:ascii="Cambria Math" w:hAnsi="Cambria Math" w:cstheme="majorHAnsi"/>
                        <w:sz w:val="18"/>
                        <w:szCs w:val="18"/>
                      </w:rPr>
                      <m:t>1</m:t>
                    </m:r>
                  </m:sub>
                </m:sSub>
              </m:e>
              <m:e>
                <m:r>
                  <w:rPr>
                    <w:rFonts w:ascii="Cambria Math" w:hAnsi="Cambria Math" w:cstheme="majorHAnsi"/>
                    <w:sz w:val="18"/>
                    <w:szCs w:val="18"/>
                  </w:rPr>
                  <m:t xml:space="preserve"> </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a</m:t>
                    </m:r>
                  </m:e>
                  <m:sub>
                    <m:r>
                      <m:rPr>
                        <m:sty m:val="p"/>
                      </m:rPr>
                      <w:rPr>
                        <w:rFonts w:ascii="Cambria Math" w:hAnsi="Cambria Math" w:cstheme="majorHAnsi"/>
                        <w:sz w:val="18"/>
                        <w:szCs w:val="18"/>
                      </w:rPr>
                      <m:t>0</m:t>
                    </m:r>
                  </m:sub>
                </m:sSub>
                <m:r>
                  <m:rPr>
                    <m:sty m:val="b"/>
                  </m:rPr>
                  <w:rPr>
                    <w:rFonts w:ascii="Cambria Math" w:hAnsi="Cambria Math" w:cstheme="majorHAnsi"/>
                    <w:sz w:val="18"/>
                    <w:szCs w:val="18"/>
                  </w:rPr>
                  <m:t>W</m:t>
                </m:r>
              </m:e>
            </m:mr>
            <m:mr>
              <m:e/>
              <m:e>
                <m:r>
                  <w:rPr>
                    <w:rFonts w:ascii="Cambria Math" w:hAnsi="Cambria Math" w:cstheme="majorHAnsi"/>
                    <w:sz w:val="18"/>
                    <w:szCs w:val="18"/>
                  </w:rPr>
                  <m:t xml:space="preserve"> </m:t>
                </m:r>
                <m:r>
                  <m:rPr>
                    <m:sty m:val="p"/>
                  </m:rPr>
                  <w:rPr>
                    <w:rFonts w:ascii="Cambria Math" w:hAnsi="Cambria Math" w:cstheme="majorHAnsi"/>
                    <w:sz w:val="18"/>
                    <w:szCs w:val="18"/>
                  </w:rPr>
                  <m:t>=</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1</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2</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w:rPr>
                            <w:rFonts w:ascii="Cambria Math" w:hAnsi="Cambria Math" w:cstheme="majorHAnsi"/>
                            <w:sz w:val="18"/>
                            <w:szCs w:val="18"/>
                          </w:rPr>
                          <m:t>n</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n</m:t>
                        </m:r>
                      </m:sup>
                    </m:sSup>
                  </m:e>
                </m:d>
                <m:r>
                  <m:rPr>
                    <m:sty m:val="b"/>
                  </m:rPr>
                  <w:rPr>
                    <w:rFonts w:ascii="Cambria Math" w:hAnsi="Cambria Math" w:cstheme="majorHAnsi"/>
                    <w:sz w:val="18"/>
                    <w:szCs w:val="18"/>
                  </w:rPr>
                  <m:t>W</m:t>
                </m:r>
              </m:e>
            </m:mr>
            <m:mr>
              <m:e/>
              <m:e>
                <m:r>
                  <w:rPr>
                    <w:rFonts w:ascii="Cambria Math" w:hAnsi="Cambria Math" w:cstheme="majorHAnsi"/>
                    <w:sz w:val="18"/>
                    <w:szCs w:val="18"/>
                  </w:rPr>
                  <m:t xml:space="preserve"> </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1</m:t>
                    </m:r>
                  </m:sub>
                </m:sSub>
                <m:sSub>
                  <m:sSubPr>
                    <m:ctrlPr>
                      <w:rPr>
                        <w:rFonts w:ascii="Cambria Math" w:hAnsi="Cambria Math" w:cstheme="majorHAnsi"/>
                        <w:sz w:val="18"/>
                        <w:szCs w:val="18"/>
                      </w:rPr>
                    </m:ctrlPr>
                  </m:sSubPr>
                  <m:e>
                    <m:r>
                      <w:rPr>
                        <w:rFonts w:ascii="Cambria Math" w:hAnsi="Cambria Math" w:cstheme="majorHAnsi"/>
                        <w:sz w:val="18"/>
                        <w:szCs w:val="18"/>
                      </w:rPr>
                      <m:t>λ</m:t>
                    </m:r>
                  </m:e>
                  <m:sub>
                    <m:r>
                      <m:rPr>
                        <m:sty m:val="p"/>
                      </m:rPr>
                      <w:rPr>
                        <w:rFonts w:ascii="Cambria Math" w:hAnsi="Cambria Math" w:cstheme="majorHAnsi"/>
                        <w:sz w:val="18"/>
                        <w:szCs w:val="18"/>
                      </w:rPr>
                      <m:t>1</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2</m:t>
                    </m:r>
                  </m:sub>
                </m:sSub>
                <m:sSub>
                  <m:sSubPr>
                    <m:ctrlPr>
                      <w:rPr>
                        <w:rFonts w:ascii="Cambria Math" w:hAnsi="Cambria Math" w:cstheme="majorHAnsi"/>
                        <w:sz w:val="18"/>
                        <w:szCs w:val="18"/>
                      </w:rPr>
                    </m:ctrlPr>
                  </m:sSubPr>
                  <m:e>
                    <m:r>
                      <w:rPr>
                        <w:rFonts w:ascii="Cambria Math" w:hAnsi="Cambria Math" w:cstheme="majorHAnsi"/>
                        <w:sz w:val="18"/>
                        <w:szCs w:val="18"/>
                      </w:rPr>
                      <m:t>λ</m:t>
                    </m:r>
                  </m:e>
                  <m:sub>
                    <m:r>
                      <m:rPr>
                        <m:sty m:val="p"/>
                      </m:rPr>
                      <w:rPr>
                        <w:rFonts w:ascii="Cambria Math" w:hAnsi="Cambria Math" w:cstheme="majorHAnsi"/>
                        <w:sz w:val="18"/>
                        <w:szCs w:val="18"/>
                      </w:rPr>
                      <m:t>2</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w:rPr>
                        <w:rFonts w:ascii="Cambria Math" w:hAnsi="Cambria Math" w:cstheme="majorHAnsi"/>
                        <w:sz w:val="18"/>
                        <w:szCs w:val="18"/>
                      </w:rPr>
                      <m:t>n</m:t>
                    </m:r>
                  </m:sub>
                </m:sSub>
                <m:sSub>
                  <m:sSubPr>
                    <m:ctrlPr>
                      <w:rPr>
                        <w:rFonts w:ascii="Cambria Math" w:hAnsi="Cambria Math" w:cstheme="majorHAnsi"/>
                        <w:sz w:val="18"/>
                        <w:szCs w:val="18"/>
                      </w:rPr>
                    </m:ctrlPr>
                  </m:sSubPr>
                  <m:e>
                    <m:r>
                      <w:rPr>
                        <w:rFonts w:ascii="Cambria Math" w:hAnsi="Cambria Math" w:cstheme="majorHAnsi"/>
                        <w:sz w:val="18"/>
                        <w:szCs w:val="18"/>
                      </w:rPr>
                      <m:t>λ</m:t>
                    </m:r>
                  </m:e>
                  <m:sub>
                    <m:r>
                      <w:rPr>
                        <w:rFonts w:ascii="Cambria Math" w:hAnsi="Cambria Math" w:cstheme="majorHAnsi"/>
                        <w:sz w:val="18"/>
                        <w:szCs w:val="18"/>
                      </w:rPr>
                      <m:t>n</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n</m:t>
                    </m:r>
                  </m:sup>
                </m:sSup>
                <m:r>
                  <m:rPr>
                    <m:sty m:val="p"/>
                  </m:rPr>
                  <w:rPr>
                    <w:rFonts w:ascii="Cambria Math" w:hAnsi="Cambria Math" w:cstheme="majorHAnsi"/>
                    <w:sz w:val="18"/>
                    <w:szCs w:val="18"/>
                  </w:rPr>
                  <m:t>.</m:t>
                </m:r>
              </m:e>
            </m:mr>
          </m:m>
        </m:oMath>
      </m:oMathPara>
    </w:p>
    <w:p w14:paraId="2DB265C0" w14:textId="77777777" w:rsidR="00F226F8" w:rsidRPr="00F20980" w:rsidRDefault="00F226F8" w:rsidP="00F226F8">
      <w:pPr>
        <w:spacing w:after="240"/>
        <w:rPr>
          <w:rFonts w:asciiTheme="majorHAnsi" w:hAnsiTheme="majorHAnsi" w:cstheme="majorHAnsi"/>
          <w:sz w:val="18"/>
          <w:szCs w:val="18"/>
        </w:rPr>
      </w:pPr>
      <w:r w:rsidRPr="00F20980">
        <w:rPr>
          <w:rFonts w:asciiTheme="majorHAnsi" w:hAnsiTheme="majorHAnsi" w:cstheme="majorHAnsi"/>
          <w:sz w:val="18"/>
          <w:szCs w:val="18"/>
        </w:rPr>
        <w:t xml:space="preserve">After </w:t>
      </w:r>
      <m:oMath>
        <m:r>
          <w:rPr>
            <w:rFonts w:ascii="Cambria Math" w:hAnsi="Cambria Math" w:cstheme="majorHAnsi"/>
            <w:sz w:val="18"/>
            <w:szCs w:val="18"/>
          </w:rPr>
          <m:t>t</m:t>
        </m:r>
      </m:oMath>
      <w:r w:rsidRPr="00F20980">
        <w:rPr>
          <w:rFonts w:asciiTheme="majorHAnsi" w:hAnsiTheme="majorHAnsi" w:cstheme="majorHAnsi"/>
          <w:sz w:val="18"/>
          <w:szCs w:val="18"/>
        </w:rPr>
        <w:t xml:space="preserve"> iterations the result is</w:t>
      </w:r>
    </w:p>
    <w:p w14:paraId="2FF64D85" w14:textId="77777777" w:rsidR="00F226F8" w:rsidRPr="00F20980" w:rsidRDefault="0016385C" w:rsidP="00F226F8">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m:rPr>
                  <m:sty m:val="b"/>
                </m:rPr>
                <w:rPr>
                  <w:rFonts w:ascii="Cambria Math" w:hAnsi="Cambria Math" w:cstheme="majorHAnsi"/>
                  <w:sz w:val="18"/>
                  <w:szCs w:val="18"/>
                </w:rPr>
                <m:t>a</m:t>
              </m:r>
            </m:e>
            <m:sub>
              <m:r>
                <w:rPr>
                  <w:rFonts w:ascii="Cambria Math" w:hAnsi="Cambria Math" w:cstheme="majorHAnsi"/>
                  <w:sz w:val="18"/>
                  <w:szCs w:val="18"/>
                </w:rPr>
                <m:t>t</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1</m:t>
              </m:r>
            </m:sub>
          </m:sSub>
          <m:sSubSup>
            <m:sSubSupPr>
              <m:ctrlPr>
                <w:rPr>
                  <w:rFonts w:ascii="Cambria Math" w:hAnsi="Cambria Math" w:cstheme="majorHAnsi"/>
                  <w:sz w:val="18"/>
                  <w:szCs w:val="18"/>
                </w:rPr>
              </m:ctrlPr>
            </m:sSubSupPr>
            <m:e>
              <m:r>
                <w:rPr>
                  <w:rFonts w:ascii="Cambria Math" w:hAnsi="Cambria Math" w:cstheme="majorHAnsi"/>
                  <w:sz w:val="18"/>
                  <w:szCs w:val="18"/>
                </w:rPr>
                <m:t>λ</m:t>
              </m:r>
            </m:e>
            <m:sub>
              <m:r>
                <m:rPr>
                  <m:sty m:val="p"/>
                </m:rPr>
                <w:rPr>
                  <w:rFonts w:ascii="Cambria Math" w:hAnsi="Cambria Math" w:cstheme="majorHAnsi"/>
                  <w:sz w:val="18"/>
                  <w:szCs w:val="18"/>
                </w:rPr>
                <m:t>1</m:t>
              </m:r>
            </m:sub>
            <m:sup>
              <m:r>
                <w:rPr>
                  <w:rFonts w:ascii="Cambria Math" w:hAnsi="Cambria Math" w:cstheme="majorHAnsi"/>
                  <w:sz w:val="18"/>
                  <w:szCs w:val="18"/>
                </w:rPr>
                <m:t>t</m:t>
              </m:r>
            </m:sup>
          </m:sSubSup>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2</m:t>
              </m:r>
            </m:sub>
          </m:sSub>
          <m:sSubSup>
            <m:sSubSupPr>
              <m:ctrlPr>
                <w:rPr>
                  <w:rFonts w:ascii="Cambria Math" w:hAnsi="Cambria Math" w:cstheme="majorHAnsi"/>
                  <w:sz w:val="18"/>
                  <w:szCs w:val="18"/>
                </w:rPr>
              </m:ctrlPr>
            </m:sSubSupPr>
            <m:e>
              <m:r>
                <w:rPr>
                  <w:rFonts w:ascii="Cambria Math" w:hAnsi="Cambria Math" w:cstheme="majorHAnsi"/>
                  <w:sz w:val="18"/>
                  <w:szCs w:val="18"/>
                </w:rPr>
                <m:t>λ</m:t>
              </m:r>
            </m:e>
            <m:sub>
              <m:r>
                <m:rPr>
                  <m:sty m:val="p"/>
                </m:rPr>
                <w:rPr>
                  <w:rFonts w:ascii="Cambria Math" w:hAnsi="Cambria Math" w:cstheme="majorHAnsi"/>
                  <w:sz w:val="18"/>
                  <w:szCs w:val="18"/>
                </w:rPr>
                <m:t>2</m:t>
              </m:r>
            </m:sub>
            <m:sup>
              <m:r>
                <w:rPr>
                  <w:rFonts w:ascii="Cambria Math" w:hAnsi="Cambria Math" w:cstheme="majorHAnsi"/>
                  <w:sz w:val="18"/>
                  <w:szCs w:val="18"/>
                </w:rPr>
                <m:t>t</m:t>
              </m:r>
            </m:sup>
          </m:sSubSup>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w:rPr>
                  <w:rFonts w:ascii="Cambria Math" w:hAnsi="Cambria Math" w:cstheme="majorHAnsi"/>
                  <w:sz w:val="18"/>
                  <w:szCs w:val="18"/>
                </w:rPr>
                <m:t>n</m:t>
              </m:r>
            </m:sub>
          </m:sSub>
          <m:sSubSup>
            <m:sSubSupPr>
              <m:ctrlPr>
                <w:rPr>
                  <w:rFonts w:ascii="Cambria Math" w:hAnsi="Cambria Math" w:cstheme="majorHAnsi"/>
                  <w:sz w:val="18"/>
                  <w:szCs w:val="18"/>
                </w:rPr>
              </m:ctrlPr>
            </m:sSubSupPr>
            <m:e>
              <m:r>
                <w:rPr>
                  <w:rFonts w:ascii="Cambria Math" w:hAnsi="Cambria Math" w:cstheme="majorHAnsi"/>
                  <w:sz w:val="18"/>
                  <w:szCs w:val="18"/>
                </w:rPr>
                <m:t>λ</m:t>
              </m:r>
            </m:e>
            <m:sub>
              <m:r>
                <w:rPr>
                  <w:rFonts w:ascii="Cambria Math" w:hAnsi="Cambria Math" w:cstheme="majorHAnsi"/>
                  <w:sz w:val="18"/>
                  <w:szCs w:val="18"/>
                </w:rPr>
                <m:t>n</m:t>
              </m:r>
            </m:sub>
            <m:sup>
              <m:r>
                <w:rPr>
                  <w:rFonts w:ascii="Cambria Math" w:hAnsi="Cambria Math" w:cstheme="majorHAnsi"/>
                  <w:sz w:val="18"/>
                  <w:szCs w:val="18"/>
                </w:rPr>
                <m:t>t</m:t>
              </m:r>
            </m:sup>
          </m:sSubSup>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n</m:t>
              </m:r>
            </m:sup>
          </m:sSup>
          <m:r>
            <m:rPr>
              <m:sty m:val="p"/>
            </m:rPr>
            <w:rPr>
              <w:rFonts w:ascii="Cambria Math" w:hAnsi="Cambria Math" w:cstheme="majorHAnsi"/>
              <w:sz w:val="18"/>
              <w:szCs w:val="18"/>
            </w:rPr>
            <m:t>.</m:t>
          </m:r>
        </m:oMath>
      </m:oMathPara>
    </w:p>
    <w:p w14:paraId="59765CD8" w14:textId="2B05F09E" w:rsidR="00F226F8" w:rsidRPr="00F20980" w:rsidRDefault="00F226F8" w:rsidP="00F226F8">
      <w:pPr>
        <w:rPr>
          <w:rFonts w:asciiTheme="majorHAnsi" w:hAnsiTheme="majorHAnsi" w:cstheme="majorHAnsi"/>
          <w:sz w:val="18"/>
          <w:szCs w:val="18"/>
        </w:rPr>
      </w:pPr>
      <w:r w:rsidRPr="00F20980">
        <w:rPr>
          <w:rFonts w:asciiTheme="majorHAnsi" w:hAnsiTheme="majorHAnsi" w:cstheme="majorHAnsi"/>
          <w:sz w:val="18"/>
          <w:szCs w:val="18"/>
        </w:rPr>
        <w:t xml:space="preserve">It is obvious that the eigenvalue </w:t>
      </w:r>
      <m:oMath>
        <m:sSub>
          <m:sSubPr>
            <m:ctrlPr>
              <w:rPr>
                <w:rFonts w:ascii="Cambria Math" w:hAnsi="Cambria Math" w:cstheme="majorHAnsi"/>
                <w:sz w:val="18"/>
                <w:szCs w:val="18"/>
              </w:rPr>
            </m:ctrlPr>
          </m:sSubPr>
          <m:e>
            <m:r>
              <w:rPr>
                <w:rFonts w:ascii="Cambria Math" w:hAnsi="Cambria Math" w:cstheme="majorHAnsi"/>
                <w:sz w:val="18"/>
                <w:szCs w:val="18"/>
              </w:rPr>
              <m:t>λ</m:t>
            </m:r>
          </m:e>
          <m:sub>
            <m:r>
              <m:rPr>
                <m:sty m:val="p"/>
              </m:rPr>
              <w:rPr>
                <w:rFonts w:ascii="Cambria Math" w:hAnsi="Cambria Math" w:cstheme="majorHAnsi"/>
                <w:sz w:val="18"/>
                <w:szCs w:val="18"/>
              </w:rPr>
              <m:t>1</m:t>
            </m:r>
          </m:sub>
        </m:sSub>
      </m:oMath>
      <w:r w:rsidRPr="00F20980">
        <w:rPr>
          <w:rFonts w:asciiTheme="majorHAnsi" w:hAnsiTheme="majorHAnsi" w:cstheme="majorHAnsi"/>
          <w:sz w:val="18"/>
          <w:szCs w:val="18"/>
        </w:rPr>
        <w:t xml:space="preserve">, the one with the largest magnitude, dominates this expression for a big enough </w:t>
      </w:r>
      <m:oMath>
        <m:r>
          <w:rPr>
            <w:rFonts w:ascii="Cambria Math" w:hAnsi="Cambria Math" w:cstheme="majorHAnsi"/>
            <w:sz w:val="18"/>
            <w:szCs w:val="18"/>
          </w:rPr>
          <m:t>t</m:t>
        </m:r>
      </m:oMath>
      <w:r w:rsidRPr="00F20980">
        <w:rPr>
          <w:rFonts w:asciiTheme="majorHAnsi" w:hAnsiTheme="majorHAnsi" w:cstheme="majorHAnsi"/>
          <w:sz w:val="18"/>
          <w:szCs w:val="18"/>
        </w:rPr>
        <w:t xml:space="preserve">. The vector </w:t>
      </w:r>
      <m:oMath>
        <m:sSub>
          <m:sSubPr>
            <m:ctrlPr>
              <w:rPr>
                <w:rFonts w:ascii="Cambria Math" w:hAnsi="Cambria Math" w:cstheme="majorHAnsi"/>
                <w:sz w:val="18"/>
                <w:szCs w:val="18"/>
              </w:rPr>
            </m:ctrlPr>
          </m:sSubPr>
          <m:e>
            <m:r>
              <m:rPr>
                <m:sty m:val="b"/>
              </m:rPr>
              <w:rPr>
                <w:rFonts w:ascii="Cambria Math" w:hAnsi="Cambria Math" w:cstheme="majorHAnsi"/>
                <w:sz w:val="18"/>
                <w:szCs w:val="18"/>
              </w:rPr>
              <m:t>a</m:t>
            </m:r>
          </m:e>
          <m:sub>
            <m:r>
              <w:rPr>
                <w:rFonts w:ascii="Cambria Math" w:hAnsi="Cambria Math" w:cstheme="majorHAnsi"/>
                <w:sz w:val="18"/>
                <w:szCs w:val="18"/>
              </w:rPr>
              <m:t>t</m:t>
            </m:r>
          </m:sub>
        </m:sSub>
      </m:oMath>
      <w:r w:rsidRPr="00F20980">
        <w:rPr>
          <w:rFonts w:asciiTheme="majorHAnsi" w:hAnsiTheme="majorHAnsi" w:cstheme="majorHAnsi"/>
          <w:sz w:val="18"/>
          <w:szCs w:val="18"/>
        </w:rPr>
        <w:t xml:space="preserve"> can be brought arbitrarily close to the eigenvector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1</m:t>
            </m:r>
          </m:sup>
        </m:sSup>
      </m:oMath>
      <w:r w:rsidRPr="00F20980">
        <w:rPr>
          <w:rFonts w:asciiTheme="majorHAnsi" w:hAnsiTheme="majorHAnsi" w:cstheme="majorHAnsi"/>
          <w:sz w:val="18"/>
          <w:szCs w:val="18"/>
        </w:rPr>
        <w:t xml:space="preserve"> (with respect to the direction and without considering the relative lengths). In each iteration of the associative network, the vector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1</m:t>
            </m:r>
          </m:sup>
        </m:sSup>
      </m:oMath>
      <w:r w:rsidRPr="00F20980">
        <w:rPr>
          <w:rFonts w:asciiTheme="majorHAnsi" w:hAnsiTheme="majorHAnsi" w:cstheme="majorHAnsi"/>
          <w:sz w:val="18"/>
          <w:szCs w:val="18"/>
        </w:rPr>
        <w:t xml:space="preserve"> attracts any other vector </w:t>
      </w:r>
      <m:oMath>
        <m:sSub>
          <m:sSubPr>
            <m:ctrlPr>
              <w:rPr>
                <w:rFonts w:ascii="Cambria Math" w:hAnsi="Cambria Math" w:cstheme="majorHAnsi"/>
                <w:sz w:val="18"/>
                <w:szCs w:val="18"/>
              </w:rPr>
            </m:ctrlPr>
          </m:sSubPr>
          <m:e>
            <m:r>
              <m:rPr>
                <m:sty m:val="b"/>
              </m:rPr>
              <w:rPr>
                <w:rFonts w:ascii="Cambria Math" w:hAnsi="Cambria Math" w:cstheme="majorHAnsi"/>
                <w:sz w:val="18"/>
                <w:szCs w:val="18"/>
              </w:rPr>
              <m:t>a</m:t>
            </m:r>
          </m:e>
          <m:sub>
            <m:r>
              <m:rPr>
                <m:sty m:val="p"/>
              </m:rPr>
              <w:rPr>
                <w:rFonts w:ascii="Cambria Math" w:hAnsi="Cambria Math" w:cstheme="majorHAnsi"/>
                <w:sz w:val="18"/>
                <w:szCs w:val="18"/>
              </w:rPr>
              <m:t>0</m:t>
            </m:r>
          </m:sub>
        </m:sSub>
      </m:oMath>
      <w:r w:rsidRPr="00F20980">
        <w:rPr>
          <w:rFonts w:asciiTheme="majorHAnsi" w:hAnsiTheme="majorHAnsi" w:cstheme="majorHAnsi"/>
          <w:sz w:val="18"/>
          <w:szCs w:val="18"/>
        </w:rPr>
        <w:t xml:space="preserve"> whose component </w:t>
      </w:r>
      <m:oMath>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1</m:t>
            </m:r>
          </m:sub>
        </m:sSub>
      </m:oMath>
      <w:r w:rsidRPr="00F20980">
        <w:rPr>
          <w:rFonts w:asciiTheme="majorHAnsi" w:hAnsiTheme="majorHAnsi" w:cstheme="majorHAnsi"/>
          <w:sz w:val="18"/>
          <w:szCs w:val="18"/>
        </w:rPr>
        <w:t xml:space="preserve"> is non-zero and it is called an attractor.</w:t>
      </w:r>
      <w:r w:rsidR="00FE326A">
        <w:rPr>
          <w:rFonts w:asciiTheme="majorHAnsi" w:hAnsiTheme="majorHAnsi" w:cstheme="majorHAnsi"/>
          <w:sz w:val="18"/>
          <w:szCs w:val="18"/>
        </w:rPr>
        <w:t xml:space="preserve"> W</w:t>
      </w:r>
      <w:r w:rsidRPr="00F20980">
        <w:rPr>
          <w:rFonts w:asciiTheme="majorHAnsi" w:hAnsiTheme="majorHAnsi" w:cstheme="majorHAnsi"/>
          <w:sz w:val="18"/>
          <w:szCs w:val="18"/>
        </w:rPr>
        <w:t>e want to use associative networks as dynamical systems, whose attractors are exactly those vectors we would like to store. In the case of the linear eigenvector automaton, unfortunately just one vector absorbs almost the whole of input space. To do this we must introduce a nonlinearity in the activation of the network units so that the dynamical system becomes nonlinear. use a step function as nonlinearity</w:t>
      </w:r>
      <w:r w:rsidR="00FE326A">
        <w:rPr>
          <w:rFonts w:asciiTheme="majorHAnsi" w:hAnsiTheme="majorHAnsi" w:cstheme="majorHAnsi"/>
          <w:sz w:val="18"/>
          <w:szCs w:val="18"/>
        </w:rPr>
        <w:t xml:space="preserve">. </w:t>
      </w:r>
      <w:r w:rsidRPr="00F20980">
        <w:rPr>
          <w:rFonts w:asciiTheme="majorHAnsi" w:hAnsiTheme="majorHAnsi" w:cstheme="majorHAnsi"/>
          <w:sz w:val="18"/>
          <w:szCs w:val="18"/>
        </w:rPr>
        <w:t>The main advantage of bipolar coding is that bipolar vectors have a greater probability of being orthogonal than binary vectors.</w:t>
      </w:r>
    </w:p>
    <w:p w14:paraId="2CD4BDA3" w14:textId="77777777" w:rsidR="00F226F8" w:rsidRPr="00F20980" w:rsidRDefault="00F226F8" w:rsidP="00F20980">
      <w:pPr>
        <w:jc w:val="center"/>
        <w:rPr>
          <w:rFonts w:asciiTheme="majorHAnsi" w:hAnsiTheme="majorHAnsi" w:cstheme="majorHAnsi"/>
          <w:sz w:val="18"/>
          <w:szCs w:val="18"/>
        </w:rPr>
      </w:pPr>
      <w:r w:rsidRPr="00F20980">
        <w:rPr>
          <w:rFonts w:asciiTheme="majorHAnsi" w:hAnsiTheme="majorHAnsi" w:cstheme="majorHAnsi"/>
          <w:noProof/>
          <w:sz w:val="18"/>
          <w:szCs w:val="18"/>
        </w:rPr>
        <w:lastRenderedPageBreak/>
        <w:drawing>
          <wp:inline distT="0" distB="0" distL="0" distR="0" wp14:anchorId="446D4827" wp14:editId="4C2D9946">
            <wp:extent cx="3667125" cy="1264920"/>
            <wp:effectExtent l="0" t="0" r="9525"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1420"/>
                    <a:stretch/>
                  </pic:blipFill>
                  <pic:spPr bwMode="auto">
                    <a:xfrm>
                      <a:off x="0" y="0"/>
                      <a:ext cx="3667125" cy="1264920"/>
                    </a:xfrm>
                    <a:prstGeom prst="rect">
                      <a:avLst/>
                    </a:prstGeom>
                    <a:ln>
                      <a:noFill/>
                    </a:ln>
                    <a:extLst>
                      <a:ext uri="{53640926-AAD7-44D8-BBD7-CCE9431645EC}">
                        <a14:shadowObscured xmlns:a14="http://schemas.microsoft.com/office/drawing/2010/main"/>
                      </a:ext>
                    </a:extLst>
                  </pic:spPr>
                </pic:pic>
              </a:graphicData>
            </a:graphic>
          </wp:inline>
        </w:drawing>
      </w:r>
    </w:p>
    <w:p w14:paraId="4100B0F2" w14:textId="37D033DE" w:rsidR="00F226F8" w:rsidRPr="00F20980" w:rsidRDefault="00F226F8" w:rsidP="00313F31">
      <w:pPr>
        <w:rPr>
          <w:rFonts w:asciiTheme="majorHAnsi" w:hAnsiTheme="majorHAnsi" w:cstheme="majorHAnsi"/>
          <w:sz w:val="18"/>
          <w:szCs w:val="18"/>
        </w:rPr>
      </w:pPr>
      <w:r w:rsidRPr="00F20980">
        <w:rPr>
          <w:rFonts w:asciiTheme="majorHAnsi" w:hAnsiTheme="majorHAnsi" w:cstheme="majorHAnsi"/>
          <w:sz w:val="18"/>
          <w:szCs w:val="18"/>
        </w:rPr>
        <w:t>the idea of Hebbian learning</w:t>
      </w:r>
      <w:r w:rsidR="00313F31" w:rsidRPr="00F20980">
        <w:rPr>
          <w:rFonts w:asciiTheme="majorHAnsi" w:hAnsiTheme="majorHAnsi" w:cstheme="majorHAnsi"/>
          <w:sz w:val="18"/>
          <w:szCs w:val="18"/>
        </w:rPr>
        <w:t xml:space="preserve"> (the main learning algorithm for associative networks) </w:t>
      </w:r>
      <w:r w:rsidR="00FE326A" w:rsidRPr="00F20980">
        <w:rPr>
          <w:rFonts w:asciiTheme="majorHAnsi" w:hAnsiTheme="majorHAnsi" w:cstheme="majorHAnsi"/>
          <w:sz w:val="18"/>
          <w:szCs w:val="18"/>
        </w:rPr>
        <w:t>is that</w:t>
      </w:r>
      <w:r w:rsidRPr="00F20980">
        <w:rPr>
          <w:rFonts w:asciiTheme="majorHAnsi" w:hAnsiTheme="majorHAnsi" w:cstheme="majorHAnsi"/>
          <w:sz w:val="18"/>
          <w:szCs w:val="18"/>
        </w:rPr>
        <w:t xml:space="preserve"> two neurons which are simultaneously active should develop a degree of interaction higher than those neurons whose activities are uncorrelated. In the latter case the interaction between the elements should be very low or zero. Hebbian learning is applied, updating the weight </w:t>
      </w:r>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oMath>
      <w:r w:rsidRPr="00F20980">
        <w:rPr>
          <w:rFonts w:asciiTheme="majorHAnsi" w:hAnsiTheme="majorHAnsi" w:cstheme="majorHAnsi"/>
          <w:sz w:val="18"/>
          <w:szCs w:val="18"/>
        </w:rPr>
        <w:t xml:space="preserve"> by </w:t>
      </w:r>
      <m:oMath>
        <m:r>
          <m:rPr>
            <m:sty m:val="p"/>
          </m:rPr>
          <w:rPr>
            <w:rFonts w:ascii="Cambria Math" w:hAnsi="Cambria Math" w:cstheme="majorHAnsi"/>
            <w:sz w:val="18"/>
            <w:szCs w:val="18"/>
          </w:rPr>
          <m:t>Δ</m:t>
        </m:r>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r>
          <m:rPr>
            <m:sty m:val="p"/>
          </m:rPr>
          <w:rPr>
            <w:rFonts w:ascii="Cambria Math" w:hAnsi="Cambria Math" w:cstheme="majorHAnsi"/>
            <w:sz w:val="18"/>
            <w:szCs w:val="18"/>
          </w:rPr>
          <m:t>.</m:t>
        </m:r>
      </m:oMath>
      <w:r w:rsidRPr="00F20980">
        <w:rPr>
          <w:rFonts w:asciiTheme="majorHAnsi" w:hAnsiTheme="majorHAnsi" w:cstheme="majorHAnsi"/>
          <w:sz w:val="18"/>
          <w:szCs w:val="18"/>
        </w:rPr>
        <w:t xml:space="preserve"> </w:t>
      </w:r>
      <w:r w:rsidR="00FE326A" w:rsidRPr="00F20980">
        <w:rPr>
          <w:rFonts w:asciiTheme="majorHAnsi" w:hAnsiTheme="majorHAnsi" w:cstheme="majorHAnsi"/>
          <w:sz w:val="18"/>
          <w:szCs w:val="18"/>
        </w:rPr>
        <w:t>This increment</w:t>
      </w:r>
      <w:r w:rsidRPr="00F20980">
        <w:rPr>
          <w:rFonts w:asciiTheme="majorHAnsi" w:hAnsiTheme="majorHAnsi" w:cstheme="majorHAnsi"/>
          <w:sz w:val="18"/>
          <w:szCs w:val="18"/>
        </w:rPr>
        <w:t xml:space="preserve"> measures the correlation between the input </w:t>
      </w:r>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oMath>
      <w:r w:rsidRPr="00F20980">
        <w:rPr>
          <w:rFonts w:asciiTheme="majorHAnsi" w:hAnsiTheme="majorHAnsi" w:cstheme="majorHAnsi"/>
          <w:sz w:val="18"/>
          <w:szCs w:val="18"/>
        </w:rPr>
        <w:t xml:space="preserve"> at site </w:t>
      </w:r>
      <m:oMath>
        <m:r>
          <w:rPr>
            <w:rFonts w:ascii="Cambria Math" w:hAnsi="Cambria Math" w:cstheme="majorHAnsi"/>
            <w:sz w:val="18"/>
            <w:szCs w:val="18"/>
          </w:rPr>
          <m:t>i</m:t>
        </m:r>
      </m:oMath>
      <w:r w:rsidRPr="00F20980">
        <w:rPr>
          <w:rFonts w:asciiTheme="majorHAnsi" w:hAnsiTheme="majorHAnsi" w:cstheme="majorHAnsi"/>
          <w:sz w:val="18"/>
          <w:szCs w:val="18"/>
        </w:rPr>
        <w:t xml:space="preserve"> and the output </w:t>
      </w:r>
      <m:oMath>
        <m:sSub>
          <m:sSubPr>
            <m:ctrlPr>
              <w:rPr>
                <w:rFonts w:ascii="Cambria Math" w:hAnsi="Cambria Math" w:cstheme="majorHAnsi"/>
                <w:sz w:val="18"/>
                <w:szCs w:val="18"/>
              </w:rPr>
            </m:ctrlPr>
          </m:sSubPr>
          <m:e>
            <m:r>
              <w:rPr>
                <w:rFonts w:ascii="Cambria Math" w:hAnsi="Cambria Math" w:cstheme="majorHAnsi"/>
                <w:sz w:val="18"/>
                <w:szCs w:val="18"/>
              </w:rPr>
              <m:t>y</m:t>
            </m:r>
          </m:e>
          <m:sub>
            <m:r>
              <w:rPr>
                <w:rFonts w:ascii="Cambria Math" w:hAnsi="Cambria Math" w:cstheme="majorHAnsi"/>
                <w:sz w:val="18"/>
                <w:szCs w:val="18"/>
              </w:rPr>
              <m:t>j</m:t>
            </m:r>
          </m:sub>
        </m:sSub>
      </m:oMath>
      <w:r w:rsidRPr="00F20980">
        <w:rPr>
          <w:rFonts w:asciiTheme="majorHAnsi" w:hAnsiTheme="majorHAnsi" w:cstheme="majorHAnsi"/>
          <w:sz w:val="18"/>
          <w:szCs w:val="18"/>
        </w:rPr>
        <w:t xml:space="preserve"> of unit </w:t>
      </w:r>
      <m:oMath>
        <m:r>
          <w:rPr>
            <w:rFonts w:ascii="Cambria Math" w:hAnsi="Cambria Math" w:cstheme="majorHAnsi"/>
            <w:sz w:val="18"/>
            <w:szCs w:val="18"/>
          </w:rPr>
          <m:t>j</m:t>
        </m:r>
      </m:oMath>
      <w:r w:rsidRPr="00F20980">
        <w:rPr>
          <w:rFonts w:asciiTheme="majorHAnsi" w:hAnsiTheme="majorHAnsi" w:cstheme="majorHAnsi"/>
          <w:sz w:val="18"/>
          <w:szCs w:val="18"/>
        </w:rPr>
        <w:t>. During learning, both input and output are clamped to the network and the weight update is given by</w:t>
      </w:r>
    </w:p>
    <w:p w14:paraId="52910DC1" w14:textId="77777777" w:rsidR="00F226F8" w:rsidRPr="00F20980" w:rsidRDefault="00F226F8" w:rsidP="00F226F8">
      <w:pPr>
        <w:spacing w:after="240"/>
        <w:rPr>
          <w:rFonts w:asciiTheme="majorHAnsi" w:hAnsiTheme="majorHAnsi" w:cstheme="majorHAnsi"/>
          <w:sz w:val="18"/>
          <w:szCs w:val="18"/>
        </w:rPr>
      </w:pPr>
      <m:oMathPara>
        <m:oMath>
          <m:r>
            <m:rPr>
              <m:sty m:val="p"/>
            </m:rPr>
            <w:rPr>
              <w:rFonts w:ascii="Cambria Math" w:hAnsi="Cambria Math" w:cstheme="majorHAnsi"/>
              <w:sz w:val="18"/>
              <w:szCs w:val="18"/>
            </w:rPr>
            <m:t>Δ</m:t>
          </m:r>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r>
            <m:rPr>
              <m:sty m:val="p"/>
            </m:rPr>
            <w:rPr>
              <w:rFonts w:ascii="Cambria Math" w:hAnsi="Cambria Math" w:cstheme="majorHAnsi"/>
              <w:sz w:val="18"/>
              <w:szCs w:val="18"/>
            </w:rPr>
            <m:t>=</m:t>
          </m:r>
          <m:r>
            <w:rPr>
              <w:rFonts w:ascii="Cambria Math" w:hAnsi="Cambria Math" w:cstheme="majorHAnsi"/>
              <w:sz w:val="18"/>
              <w:szCs w:val="18"/>
            </w:rPr>
            <m:t>γ</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r>
            <m:rPr>
              <m:sty m:val="p"/>
            </m:rPr>
            <w:rPr>
              <w:rFonts w:ascii="Cambria Math" w:hAnsi="Cambria Math" w:cstheme="majorHAnsi"/>
              <w:sz w:val="18"/>
              <w:szCs w:val="18"/>
            </w:rPr>
            <m:t>.</m:t>
          </m:r>
        </m:oMath>
      </m:oMathPara>
    </w:p>
    <w:p w14:paraId="2C94DD3D" w14:textId="031A57CA" w:rsidR="00F226F8" w:rsidRPr="00F20980" w:rsidRDefault="00F226F8" w:rsidP="00F226F8">
      <w:pPr>
        <w:spacing w:after="240"/>
        <w:rPr>
          <w:rFonts w:asciiTheme="majorHAnsi" w:hAnsiTheme="majorHAnsi" w:cstheme="majorHAnsi"/>
          <w:sz w:val="18"/>
          <w:szCs w:val="18"/>
        </w:rPr>
      </w:pPr>
      <w:r w:rsidRPr="00F20980">
        <w:rPr>
          <w:rFonts w:asciiTheme="majorHAnsi" w:hAnsiTheme="majorHAnsi" w:cstheme="majorHAnsi"/>
          <w:sz w:val="18"/>
          <w:szCs w:val="18"/>
        </w:rPr>
        <w:t xml:space="preserve">The factor </w:t>
      </w:r>
      <m:oMath>
        <m:r>
          <w:rPr>
            <w:rFonts w:ascii="Cambria Math" w:hAnsi="Cambria Math" w:cstheme="majorHAnsi"/>
            <w:sz w:val="18"/>
            <w:szCs w:val="18"/>
          </w:rPr>
          <m:t>γ</m:t>
        </m:r>
      </m:oMath>
      <w:r w:rsidRPr="00F20980">
        <w:rPr>
          <w:rFonts w:asciiTheme="majorHAnsi" w:hAnsiTheme="majorHAnsi" w:cstheme="majorHAnsi"/>
          <w:sz w:val="18"/>
          <w:szCs w:val="18"/>
        </w:rPr>
        <w:t xml:space="preserve"> is a learning constant in this equation. The weight matrix </w:t>
      </w:r>
      <m:oMath>
        <m:r>
          <m:rPr>
            <m:sty m:val="b"/>
          </m:rPr>
          <w:rPr>
            <w:rFonts w:ascii="Cambria Math" w:hAnsi="Cambria Math" w:cstheme="majorHAnsi"/>
            <w:sz w:val="18"/>
            <w:szCs w:val="18"/>
          </w:rPr>
          <m:t>W</m:t>
        </m:r>
      </m:oMath>
      <w:r w:rsidRPr="00F20980">
        <w:rPr>
          <w:rFonts w:asciiTheme="majorHAnsi" w:hAnsiTheme="majorHAnsi" w:cstheme="majorHAnsi"/>
          <w:sz w:val="18"/>
          <w:szCs w:val="18"/>
        </w:rPr>
        <w:t xml:space="preserve"> is set to zero before Hebbian learning is started. In general, if we want to associate </w:t>
      </w:r>
      <m:oMath>
        <m:r>
          <w:rPr>
            <w:rFonts w:ascii="Cambria Math" w:hAnsi="Cambria Math" w:cstheme="majorHAnsi"/>
            <w:sz w:val="18"/>
            <w:szCs w:val="18"/>
          </w:rPr>
          <m:t>mn</m:t>
        </m:r>
      </m:oMath>
      <w:r w:rsidRPr="00F20980">
        <w:rPr>
          <w:rFonts w:asciiTheme="majorHAnsi" w:hAnsiTheme="majorHAnsi" w:cstheme="majorHAnsi"/>
          <w:sz w:val="18"/>
          <w:szCs w:val="18"/>
        </w:rPr>
        <w:t xml:space="preserve">-dimensional non-zero vectors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m</m:t>
            </m:r>
          </m:sup>
        </m:sSup>
      </m:oMath>
      <w:r w:rsidRPr="00F20980">
        <w:rPr>
          <w:rFonts w:asciiTheme="majorHAnsi" w:hAnsiTheme="majorHAnsi" w:cstheme="majorHAnsi"/>
          <w:sz w:val="18"/>
          <w:szCs w:val="18"/>
        </w:rPr>
        <w:t xml:space="preserve"> with </w:t>
      </w:r>
      <m:oMath>
        <m:r>
          <w:rPr>
            <w:rFonts w:ascii="Cambria Math" w:hAnsi="Cambria Math" w:cstheme="majorHAnsi"/>
            <w:sz w:val="18"/>
            <w:szCs w:val="18"/>
          </w:rPr>
          <m:t>mk</m:t>
        </m:r>
      </m:oMath>
      <w:r w:rsidRPr="00F20980">
        <w:rPr>
          <w:rFonts w:asciiTheme="majorHAnsi" w:hAnsiTheme="majorHAnsi" w:cstheme="majorHAnsi"/>
          <w:sz w:val="18"/>
          <w:szCs w:val="18"/>
        </w:rPr>
        <w:t xml:space="preserve">-dimensional vectors </w:t>
      </w:r>
      <m:oMath>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w:rPr>
                <w:rFonts w:ascii="Cambria Math" w:hAnsi="Cambria Math" w:cstheme="majorHAnsi"/>
                <w:sz w:val="18"/>
                <w:szCs w:val="18"/>
              </w:rPr>
              <m:t>m</m:t>
            </m:r>
          </m:sup>
        </m:sSup>
      </m:oMath>
      <w:r w:rsidRPr="00F20980">
        <w:rPr>
          <w:rFonts w:asciiTheme="majorHAnsi" w:hAnsiTheme="majorHAnsi" w:cstheme="majorHAnsi"/>
          <w:sz w:val="18"/>
          <w:szCs w:val="18"/>
        </w:rPr>
        <w:t>, we apply Hebbian learning to each input-output pair and the resulting weight matrix is</w:t>
      </w:r>
    </w:p>
    <w:p w14:paraId="65F842CD" w14:textId="77777777" w:rsidR="00F226F8" w:rsidRPr="00F20980" w:rsidRDefault="00F226F8" w:rsidP="00F226F8">
      <w:pPr>
        <w:spacing w:after="240"/>
        <w:rPr>
          <w:rFonts w:asciiTheme="majorHAnsi" w:hAnsiTheme="majorHAnsi" w:cstheme="majorHAnsi"/>
          <w:sz w:val="18"/>
          <w:szCs w:val="18"/>
        </w:rPr>
      </w:pPr>
      <m:oMathPara>
        <m:oMath>
          <m:r>
            <m:rPr>
              <m:sty m:val="b"/>
            </m:rPr>
            <w:rPr>
              <w:rFonts w:ascii="Cambria Math" w:hAnsi="Cambria Math" w:cstheme="majorHAnsi"/>
              <w:sz w:val="18"/>
              <w:szCs w:val="18"/>
            </w:rPr>
            <m:t>W</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W</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W</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W</m:t>
              </m:r>
            </m:e>
            <m:sup>
              <m:r>
                <w:rPr>
                  <w:rFonts w:ascii="Cambria Math" w:hAnsi="Cambria Math" w:cstheme="majorHAnsi"/>
                  <w:sz w:val="18"/>
                  <w:szCs w:val="18"/>
                </w:rPr>
                <m:t>m</m:t>
              </m:r>
            </m:sup>
          </m:sSup>
          <m:r>
            <m:rPr>
              <m:sty m:val="p"/>
            </m:rPr>
            <w:rPr>
              <w:rFonts w:ascii="Cambria Math" w:hAnsi="Cambria Math" w:cstheme="majorHAnsi"/>
              <w:sz w:val="18"/>
              <w:szCs w:val="18"/>
            </w:rPr>
            <m:t>,</m:t>
          </m:r>
        </m:oMath>
      </m:oMathPara>
    </w:p>
    <w:p w14:paraId="0027A3EB" w14:textId="77777777" w:rsidR="00F226F8" w:rsidRPr="00F20980" w:rsidRDefault="00F226F8" w:rsidP="00F226F8">
      <w:pPr>
        <w:spacing w:after="240"/>
        <w:rPr>
          <w:rFonts w:asciiTheme="majorHAnsi" w:hAnsiTheme="majorHAnsi" w:cstheme="majorHAnsi"/>
          <w:sz w:val="18"/>
          <w:szCs w:val="18"/>
        </w:rPr>
      </w:pPr>
      <w:r w:rsidRPr="00F20980">
        <w:rPr>
          <w:rFonts w:asciiTheme="majorHAnsi" w:hAnsiTheme="majorHAnsi" w:cstheme="majorHAnsi"/>
          <w:sz w:val="18"/>
          <w:szCs w:val="18"/>
        </w:rPr>
        <w:t xml:space="preserve">where each matrix </w:t>
      </w:r>
      <m:oMath>
        <m:sSup>
          <m:sSupPr>
            <m:ctrlPr>
              <w:rPr>
                <w:rFonts w:ascii="Cambria Math" w:hAnsi="Cambria Math" w:cstheme="majorHAnsi"/>
                <w:sz w:val="18"/>
                <w:szCs w:val="18"/>
              </w:rPr>
            </m:ctrlPr>
          </m:sSupPr>
          <m:e>
            <m:r>
              <m:rPr>
                <m:sty m:val="b"/>
              </m:rPr>
              <w:rPr>
                <w:rFonts w:ascii="Cambria Math" w:hAnsi="Cambria Math" w:cstheme="majorHAnsi"/>
                <w:sz w:val="18"/>
                <w:szCs w:val="18"/>
              </w:rPr>
              <m:t>W</m:t>
            </m:r>
          </m:e>
          <m:sup>
            <m:r>
              <m:rPr>
                <m:scr m:val="script"/>
              </m:rPr>
              <w:rPr>
                <w:rFonts w:ascii="Cambria Math" w:hAnsi="Cambria Math" w:cstheme="majorHAnsi"/>
                <w:sz w:val="18"/>
                <w:szCs w:val="18"/>
              </w:rPr>
              <m:t>l</m:t>
            </m:r>
          </m:sup>
        </m:sSup>
      </m:oMath>
      <w:r w:rsidRPr="00F20980">
        <w:rPr>
          <w:rFonts w:asciiTheme="majorHAnsi" w:hAnsiTheme="majorHAnsi" w:cstheme="majorHAnsi"/>
          <w:sz w:val="18"/>
          <w:szCs w:val="18"/>
        </w:rPr>
        <w:t xml:space="preserve"> is the </w:t>
      </w:r>
      <m:oMath>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k</m:t>
        </m:r>
      </m:oMath>
      <w:r w:rsidRPr="00F20980">
        <w:rPr>
          <w:rFonts w:asciiTheme="majorHAnsi" w:hAnsiTheme="majorHAnsi" w:cstheme="majorHAnsi"/>
          <w:sz w:val="18"/>
          <w:szCs w:val="18"/>
        </w:rPr>
        <w:t xml:space="preserve"> correlation matrix of the vectors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cr m:val="script"/>
              </m:rPr>
              <w:rPr>
                <w:rFonts w:ascii="Cambria Math" w:hAnsi="Cambria Math" w:cstheme="majorHAnsi"/>
                <w:sz w:val="18"/>
                <w:szCs w:val="18"/>
              </w:rPr>
              <m:t>l</m:t>
            </m:r>
          </m:sup>
        </m:sSup>
      </m:oMath>
      <w:r w:rsidRPr="00F20980">
        <w:rPr>
          <w:rFonts w:asciiTheme="majorHAnsi" w:hAnsiTheme="majorHAnsi" w:cstheme="majorHAnsi"/>
          <w:sz w:val="18"/>
          <w:szCs w:val="18"/>
        </w:rPr>
        <w:t xml:space="preserve"> and </w:t>
      </w:r>
      <m:oMath>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m:rPr>
                <m:scr m:val="script"/>
              </m:rPr>
              <w:rPr>
                <w:rFonts w:ascii="Cambria Math" w:hAnsi="Cambria Math" w:cstheme="majorHAnsi"/>
                <w:sz w:val="18"/>
                <w:szCs w:val="18"/>
              </w:rPr>
              <m:t>l</m:t>
            </m:r>
          </m:sup>
        </m:sSup>
      </m:oMath>
      <w:r w:rsidRPr="00F20980">
        <w:rPr>
          <w:rFonts w:asciiTheme="majorHAnsi" w:hAnsiTheme="majorHAnsi" w:cstheme="majorHAnsi"/>
          <w:sz w:val="18"/>
          <w:szCs w:val="18"/>
        </w:rPr>
        <w:t>, i.e.,</w:t>
      </w:r>
    </w:p>
    <w:p w14:paraId="0BC82200" w14:textId="77777777" w:rsidR="00F226F8" w:rsidRPr="00F20980" w:rsidRDefault="0016385C" w:rsidP="00F226F8">
      <w:pPr>
        <w:spacing w:after="240"/>
        <w:rPr>
          <w:rFonts w:asciiTheme="majorHAnsi" w:hAnsiTheme="majorHAnsi" w:cstheme="majorHAnsi"/>
          <w:sz w:val="18"/>
          <w:szCs w:val="18"/>
        </w:rPr>
      </w:pPr>
      <m:oMathPara>
        <m:oMath>
          <m:sSup>
            <m:sSupPr>
              <m:ctrlPr>
                <w:rPr>
                  <w:rFonts w:ascii="Cambria Math" w:hAnsi="Cambria Math" w:cstheme="majorHAnsi"/>
                  <w:sz w:val="18"/>
                  <w:szCs w:val="18"/>
                </w:rPr>
              </m:ctrlPr>
            </m:sSupPr>
            <m:e>
              <m:r>
                <m:rPr>
                  <m:sty m:val="b"/>
                </m:rPr>
                <w:rPr>
                  <w:rFonts w:ascii="Cambria Math" w:hAnsi="Cambria Math" w:cstheme="majorHAnsi"/>
                  <w:sz w:val="18"/>
                  <w:szCs w:val="18"/>
                </w:rPr>
                <m:t>W</m:t>
              </m:r>
            </m:e>
            <m:sup>
              <m:r>
                <m:rPr>
                  <m:scr m:val="script"/>
                </m:rPr>
                <w:rPr>
                  <w:rFonts w:ascii="Cambria Math" w:hAnsi="Cambria Math" w:cstheme="majorHAnsi"/>
                  <w:sz w:val="18"/>
                  <w:szCs w:val="18"/>
                </w:rPr>
                <m:t>l</m:t>
              </m:r>
            </m:sup>
          </m:sSup>
          <m:r>
            <m:rPr>
              <m:sty m:val="p"/>
            </m:rPr>
            <w:rPr>
              <w:rFonts w:ascii="Cambria Math" w:hAnsi="Cambria Math" w:cstheme="majorHAnsi"/>
              <w:sz w:val="18"/>
              <w:szCs w:val="18"/>
            </w:rPr>
            <m:t>=</m:t>
          </m:r>
          <m:sSub>
            <m:sSubPr>
              <m:ctrlPr>
                <w:rPr>
                  <w:rFonts w:ascii="Cambria Math" w:hAnsi="Cambria Math" w:cstheme="majorHAnsi"/>
                  <w:sz w:val="18"/>
                  <w:szCs w:val="18"/>
                </w:rPr>
              </m:ctrlPr>
            </m:sSubPr>
            <m:e>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i</m:t>
                      </m:r>
                    </m:sub>
                    <m:sup>
                      <m:r>
                        <m:rPr>
                          <m:scr m:val="script"/>
                        </m:rPr>
                        <w:rPr>
                          <w:rFonts w:ascii="Cambria Math" w:hAnsi="Cambria Math" w:cstheme="majorHAnsi"/>
                          <w:sz w:val="18"/>
                          <w:szCs w:val="18"/>
                        </w:rPr>
                        <m:t>l</m:t>
                      </m:r>
                    </m:sup>
                  </m:sSubSup>
                  <m:sSubSup>
                    <m:sSubSupPr>
                      <m:ctrlPr>
                        <w:rPr>
                          <w:rFonts w:ascii="Cambria Math" w:hAnsi="Cambria Math" w:cstheme="majorHAnsi"/>
                          <w:sz w:val="18"/>
                          <w:szCs w:val="18"/>
                        </w:rPr>
                      </m:ctrlPr>
                    </m:sSubSupPr>
                    <m:e>
                      <m:r>
                        <w:rPr>
                          <w:rFonts w:ascii="Cambria Math" w:hAnsi="Cambria Math" w:cstheme="majorHAnsi"/>
                          <w:sz w:val="18"/>
                          <w:szCs w:val="18"/>
                        </w:rPr>
                        <m:t>y</m:t>
                      </m:r>
                    </m:e>
                    <m:sub>
                      <m:r>
                        <w:rPr>
                          <w:rFonts w:ascii="Cambria Math" w:hAnsi="Cambria Math" w:cstheme="majorHAnsi"/>
                          <w:sz w:val="18"/>
                          <w:szCs w:val="18"/>
                        </w:rPr>
                        <m:t>j</m:t>
                      </m:r>
                    </m:sub>
                    <m:sup>
                      <m:r>
                        <m:rPr>
                          <m:scr m:val="script"/>
                        </m:rPr>
                        <w:rPr>
                          <w:rFonts w:ascii="Cambria Math" w:hAnsi="Cambria Math" w:cstheme="majorHAnsi"/>
                          <w:sz w:val="18"/>
                          <w:szCs w:val="18"/>
                        </w:rPr>
                        <m:t>l</m:t>
                      </m:r>
                    </m:sup>
                  </m:sSubSup>
                </m:e>
              </m:d>
            </m:e>
            <m:sub>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k</m:t>
              </m:r>
            </m:sub>
          </m:sSub>
          <m:r>
            <m:rPr>
              <m:sty m:val="p"/>
            </m:rPr>
            <w:rPr>
              <w:rFonts w:ascii="Cambria Math" w:hAnsi="Cambria Math" w:cstheme="majorHAnsi"/>
              <w:sz w:val="18"/>
              <w:szCs w:val="18"/>
            </w:rPr>
            <m:t>.</m:t>
          </m:r>
        </m:oMath>
      </m:oMathPara>
    </w:p>
    <w:p w14:paraId="17CD1340" w14:textId="77777777" w:rsidR="00F226F8" w:rsidRPr="00F20980" w:rsidRDefault="00F226F8" w:rsidP="00F226F8">
      <w:pPr>
        <w:spacing w:after="240"/>
        <w:rPr>
          <w:rFonts w:asciiTheme="majorHAnsi" w:hAnsiTheme="majorHAnsi" w:cstheme="majorHAnsi"/>
          <w:sz w:val="18"/>
          <w:szCs w:val="18"/>
        </w:rPr>
      </w:pPr>
      <w:r w:rsidRPr="00F20980">
        <w:rPr>
          <w:rFonts w:asciiTheme="majorHAnsi" w:hAnsiTheme="majorHAnsi" w:cstheme="majorHAnsi"/>
          <w:sz w:val="18"/>
          <w:szCs w:val="18"/>
        </w:rPr>
        <w:t xml:space="preserve">If the input to the network is the vector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p</m:t>
            </m:r>
          </m:sup>
        </m:sSup>
      </m:oMath>
      <w:r w:rsidRPr="00F20980">
        <w:rPr>
          <w:rFonts w:asciiTheme="majorHAnsi" w:hAnsiTheme="majorHAnsi" w:cstheme="majorHAnsi"/>
          <w:sz w:val="18"/>
          <w:szCs w:val="18"/>
        </w:rPr>
        <w:t>, the vector of unit excitations is</w:t>
      </w:r>
    </w:p>
    <w:p w14:paraId="3168376A" w14:textId="77777777" w:rsidR="00F226F8" w:rsidRPr="00F20980" w:rsidRDefault="00F226F8" w:rsidP="00F226F8">
      <w:pPr>
        <w:rPr>
          <w:rFonts w:asciiTheme="majorHAnsi" w:hAnsiTheme="majorHAnsi" w:cstheme="majorHAnsi"/>
          <w:sz w:val="18"/>
          <w:szCs w:val="18"/>
        </w:rPr>
      </w:pPr>
    </w:p>
    <w:p w14:paraId="06229871" w14:textId="77777777" w:rsidR="00F226F8" w:rsidRPr="00F20980" w:rsidRDefault="0016385C" w:rsidP="00F226F8">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p</m:t>
                    </m:r>
                  </m:sup>
                </m:sSup>
                <m:r>
                  <m:rPr>
                    <m:sty m:val="b"/>
                  </m:rPr>
                  <w:rPr>
                    <w:rFonts w:ascii="Cambria Math" w:hAnsi="Cambria Math" w:cstheme="majorHAnsi"/>
                    <w:sz w:val="18"/>
                    <w:szCs w:val="18"/>
                  </w:rPr>
                  <m:t>W</m:t>
                </m:r>
              </m:e>
              <m:e>
                <m:r>
                  <w:rPr>
                    <w:rFonts w:ascii="Cambria Math" w:hAnsi="Cambria Math" w:cstheme="majorHAnsi"/>
                    <w:sz w:val="18"/>
                    <w:szCs w:val="18"/>
                  </w:rPr>
                  <m:t xml:space="preserve"> </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p</m:t>
                    </m:r>
                  </m:sup>
                </m:sSup>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
                          </m:rPr>
                          <w:rPr>
                            <w:rFonts w:ascii="Cambria Math" w:hAnsi="Cambria Math" w:cstheme="majorHAnsi"/>
                            <w:sz w:val="18"/>
                            <w:szCs w:val="18"/>
                          </w:rPr>
                          <m:t>W</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W</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W</m:t>
                        </m:r>
                      </m:e>
                      <m:sup>
                        <m:r>
                          <w:rPr>
                            <w:rFonts w:ascii="Cambria Math" w:hAnsi="Cambria Math" w:cstheme="majorHAnsi"/>
                            <w:sz w:val="18"/>
                            <w:szCs w:val="18"/>
                          </w:rPr>
                          <m:t>m</m:t>
                        </m:r>
                      </m:sup>
                    </m:sSup>
                  </m:e>
                </m:d>
              </m:e>
            </m:mr>
            <m:mr>
              <m:e/>
              <m:e>
                <m:r>
                  <w:rPr>
                    <w:rFonts w:ascii="Cambria Math" w:hAnsi="Cambria Math" w:cstheme="majorHAnsi"/>
                    <w:sz w:val="18"/>
                    <w:szCs w:val="18"/>
                  </w:rPr>
                  <m:t xml:space="preserve"> </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p</m:t>
                    </m:r>
                  </m:sup>
                </m:sSup>
                <m:sSup>
                  <m:sSupPr>
                    <m:ctrlPr>
                      <w:rPr>
                        <w:rFonts w:ascii="Cambria Math" w:hAnsi="Cambria Math" w:cstheme="majorHAnsi"/>
                        <w:sz w:val="18"/>
                        <w:szCs w:val="18"/>
                      </w:rPr>
                    </m:ctrlPr>
                  </m:sSupPr>
                  <m:e>
                    <m:r>
                      <m:rPr>
                        <m:sty m:val="b"/>
                      </m:rPr>
                      <w:rPr>
                        <w:rFonts w:ascii="Cambria Math" w:hAnsi="Cambria Math" w:cstheme="majorHAnsi"/>
                        <w:sz w:val="18"/>
                        <w:szCs w:val="18"/>
                      </w:rPr>
                      <m:t>W</m:t>
                    </m:r>
                  </m:e>
                  <m:sup>
                    <m:r>
                      <w:rPr>
                        <w:rFonts w:ascii="Cambria Math" w:hAnsi="Cambria Math" w:cstheme="majorHAnsi"/>
                        <w:sz w:val="18"/>
                        <w:szCs w:val="18"/>
                      </w:rPr>
                      <m:t>p</m:t>
                    </m:r>
                  </m:sup>
                </m:sSup>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m:rPr>
                        <m:scr m:val="script"/>
                      </m:rPr>
                      <w:rPr>
                        <w:rFonts w:ascii="Cambria Math" w:hAnsi="Cambria Math" w:cstheme="majorHAnsi"/>
                        <w:sz w:val="18"/>
                        <w:szCs w:val="18"/>
                      </w:rPr>
                      <m:t>l</m:t>
                    </m:r>
                    <m:r>
                      <m:rPr>
                        <m:sty m:val="p"/>
                      </m:rPr>
                      <w:rPr>
                        <w:rFonts w:ascii="Cambria Math" w:hAnsi="Cambria Math" w:cstheme="majorHAnsi"/>
                        <w:sz w:val="18"/>
                        <w:szCs w:val="18"/>
                      </w:rPr>
                      <m:t>≠</m:t>
                    </m:r>
                    <m:r>
                      <w:rPr>
                        <w:rFonts w:ascii="Cambria Math" w:hAnsi="Cambria Math" w:cstheme="majorHAnsi"/>
                        <w:sz w:val="18"/>
                        <w:szCs w:val="18"/>
                      </w:rPr>
                      <m:t>p</m:t>
                    </m:r>
                  </m:sub>
                  <m:sup>
                    <m:r>
                      <w:rPr>
                        <w:rFonts w:ascii="Cambria Math" w:hAnsi="Cambria Math" w:cstheme="majorHAnsi"/>
                        <w:sz w:val="18"/>
                        <w:szCs w:val="18"/>
                      </w:rPr>
                      <m:t>m</m:t>
                    </m:r>
                  </m:sup>
                </m:sSubSup>
                <m:r>
                  <m:rPr>
                    <m:sty m:val="p"/>
                  </m:rPr>
                  <w:rPr>
                    <w:rFonts w:ascii="Cambria Math" w:hAnsi="Cambria Math" w:cstheme="majorHAnsi"/>
                    <w:sz w:val="18"/>
                    <w:szCs w:val="18"/>
                  </w:rPr>
                  <m:t> </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p</m:t>
                    </m:r>
                  </m:sup>
                </m:sSup>
                <m:sSup>
                  <m:sSupPr>
                    <m:ctrlPr>
                      <w:rPr>
                        <w:rFonts w:ascii="Cambria Math" w:hAnsi="Cambria Math" w:cstheme="majorHAnsi"/>
                        <w:sz w:val="18"/>
                        <w:szCs w:val="18"/>
                      </w:rPr>
                    </m:ctrlPr>
                  </m:sSupPr>
                  <m:e>
                    <m:r>
                      <m:rPr>
                        <m:sty m:val="b"/>
                      </m:rPr>
                      <w:rPr>
                        <w:rFonts w:ascii="Cambria Math" w:hAnsi="Cambria Math" w:cstheme="majorHAnsi"/>
                        <w:sz w:val="18"/>
                        <w:szCs w:val="18"/>
                      </w:rPr>
                      <m:t>W</m:t>
                    </m:r>
                  </m:e>
                  <m:sup>
                    <m:r>
                      <m:rPr>
                        <m:scr m:val="script"/>
                      </m:rPr>
                      <w:rPr>
                        <w:rFonts w:ascii="Cambria Math" w:hAnsi="Cambria Math" w:cstheme="majorHAnsi"/>
                        <w:sz w:val="18"/>
                        <w:szCs w:val="18"/>
                      </w:rPr>
                      <m:t>l</m:t>
                    </m:r>
                  </m:sup>
                </m:sSup>
              </m:e>
            </m:mr>
            <m:mr>
              <m:e/>
              <m:e>
                <m:r>
                  <w:rPr>
                    <w:rFonts w:ascii="Cambria Math" w:hAnsi="Cambria Math" w:cstheme="majorHAnsi"/>
                    <w:sz w:val="18"/>
                    <w:szCs w:val="18"/>
                  </w:rPr>
                  <m:t xml:space="preserve"> </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w:rPr>
                        <w:rFonts w:ascii="Cambria Math" w:hAnsi="Cambria Math" w:cstheme="majorHAnsi"/>
                        <w:sz w:val="18"/>
                        <w:szCs w:val="18"/>
                      </w:rPr>
                      <m:t>p</m:t>
                    </m:r>
                  </m:sup>
                </m:sSup>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p</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p</m:t>
                        </m:r>
                      </m:sup>
                    </m:sSup>
                  </m:e>
                </m:d>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m:rPr>
                        <m:scr m:val="script"/>
                      </m:rPr>
                      <w:rPr>
                        <w:rFonts w:ascii="Cambria Math" w:hAnsi="Cambria Math" w:cstheme="majorHAnsi"/>
                        <w:sz w:val="18"/>
                        <w:szCs w:val="18"/>
                      </w:rPr>
                      <m:t>l</m:t>
                    </m:r>
                    <m:r>
                      <m:rPr>
                        <m:sty m:val="p"/>
                      </m:rPr>
                      <w:rPr>
                        <w:rFonts w:ascii="Cambria Math" w:hAnsi="Cambria Math" w:cstheme="majorHAnsi"/>
                        <w:sz w:val="18"/>
                        <w:szCs w:val="18"/>
                      </w:rPr>
                      <m:t>≠</m:t>
                    </m:r>
                    <m:r>
                      <w:rPr>
                        <w:rFonts w:ascii="Cambria Math" w:hAnsi="Cambria Math" w:cstheme="majorHAnsi"/>
                        <w:sz w:val="18"/>
                        <w:szCs w:val="18"/>
                      </w:rPr>
                      <m:t>p</m:t>
                    </m:r>
                  </m:sub>
                  <m:sup>
                    <m:r>
                      <w:rPr>
                        <w:rFonts w:ascii="Cambria Math" w:hAnsi="Cambria Math" w:cstheme="majorHAnsi"/>
                        <w:sz w:val="18"/>
                        <w:szCs w:val="18"/>
                      </w:rPr>
                      <m:t>m</m:t>
                    </m:r>
                  </m:sup>
                </m:sSubSup>
                <m:r>
                  <m:rPr>
                    <m:sty m:val="p"/>
                  </m:rPr>
                  <w:rPr>
                    <w:rFonts w:ascii="Cambria Math" w:hAnsi="Cambria Math" w:cstheme="majorHAnsi"/>
                    <w:sz w:val="18"/>
                    <w:szCs w:val="18"/>
                  </w:rPr>
                  <m:t> </m:t>
                </m:r>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m:rPr>
                        <m:scr m:val="script"/>
                      </m:rPr>
                      <w:rPr>
                        <w:rFonts w:ascii="Cambria Math" w:hAnsi="Cambria Math" w:cstheme="majorHAnsi"/>
                        <w:sz w:val="18"/>
                        <w:szCs w:val="18"/>
                      </w:rPr>
                      <m:t>l</m:t>
                    </m:r>
                  </m:sup>
                </m:sSup>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cr m:val="script"/>
                          </m:rPr>
                          <w:rPr>
                            <w:rFonts w:ascii="Cambria Math" w:hAnsi="Cambria Math" w:cstheme="majorHAnsi"/>
                            <w:sz w:val="18"/>
                            <w:szCs w:val="18"/>
                          </w:rPr>
                          <m:t>l</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p</m:t>
                        </m:r>
                      </m:sup>
                    </m:sSup>
                  </m:e>
                </m:d>
              </m:e>
            </m:mr>
          </m:m>
        </m:oMath>
      </m:oMathPara>
    </w:p>
    <w:p w14:paraId="783EE859" w14:textId="2DE459B8" w:rsidR="00F226F8" w:rsidRPr="00F20980" w:rsidRDefault="00F226F8" w:rsidP="00F226F8">
      <w:pPr>
        <w:rPr>
          <w:rFonts w:asciiTheme="majorHAnsi" w:hAnsiTheme="majorHAnsi" w:cstheme="majorHAnsi"/>
          <w:sz w:val="18"/>
          <w:szCs w:val="18"/>
        </w:rPr>
      </w:pPr>
      <w:r w:rsidRPr="00F20980">
        <w:rPr>
          <w:rFonts w:asciiTheme="majorHAnsi" w:hAnsiTheme="majorHAnsi" w:cstheme="majorHAnsi"/>
          <w:sz w:val="18"/>
          <w:szCs w:val="18"/>
        </w:rPr>
        <w:t xml:space="preserve">Having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p</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p</m:t>
            </m:r>
          </m:sup>
        </m:sSup>
      </m:oMath>
      <w:r w:rsidRPr="00F20980">
        <w:rPr>
          <w:rFonts w:asciiTheme="majorHAnsi" w:hAnsiTheme="majorHAnsi" w:cstheme="majorHAnsi"/>
          <w:sz w:val="18"/>
          <w:szCs w:val="18"/>
        </w:rPr>
        <w:t xml:space="preserve">&gt;0 then </w:t>
      </w:r>
      <w:proofErr w:type="gramStart"/>
      <w:r w:rsidRPr="00F20980">
        <w:rPr>
          <w:rFonts w:asciiTheme="majorHAnsi" w:hAnsiTheme="majorHAnsi" w:cstheme="majorHAnsi"/>
          <w:sz w:val="18"/>
          <w:szCs w:val="18"/>
        </w:rPr>
        <w:t>sgn(</w:t>
      </w:r>
      <w:proofErr w:type="gramEnd"/>
      <m:oMath>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w:rPr>
                <w:rFonts w:ascii="Cambria Math" w:hAnsi="Cambria Math" w:cstheme="majorHAnsi"/>
                <w:sz w:val="18"/>
                <w:szCs w:val="18"/>
              </w:rPr>
              <m:t>p</m:t>
            </m:r>
          </m:sup>
        </m:sSup>
      </m:oMath>
      <w:r w:rsidRPr="00F20980">
        <w:rPr>
          <w:rFonts w:asciiTheme="majorHAnsi" w:hAnsiTheme="majorHAnsi" w:cstheme="majorHAnsi"/>
          <w:sz w:val="18"/>
          <w:szCs w:val="18"/>
        </w:rPr>
        <w:t xml:space="preserve">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p</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w:rPr>
                <w:rFonts w:ascii="Cambria Math" w:hAnsi="Cambria Math" w:cstheme="majorHAnsi"/>
                <w:sz w:val="18"/>
                <w:szCs w:val="18"/>
              </w:rPr>
              <m:t>p</m:t>
            </m:r>
          </m:sup>
        </m:sSup>
      </m:oMath>
      <w:r w:rsidRPr="00F20980">
        <w:rPr>
          <w:rFonts w:asciiTheme="majorHAnsi" w:hAnsiTheme="majorHAnsi" w:cstheme="majorHAnsi"/>
          <w:sz w:val="18"/>
          <w:szCs w:val="18"/>
        </w:rPr>
        <w:t xml:space="preserve">))= </w:t>
      </w:r>
      <m:oMath>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w:rPr>
                <w:rFonts w:ascii="Cambria Math" w:hAnsi="Cambria Math" w:cstheme="majorHAnsi"/>
                <w:sz w:val="18"/>
                <w:szCs w:val="18"/>
              </w:rPr>
              <m:t>p</m:t>
            </m:r>
          </m:sup>
        </m:sSup>
      </m:oMath>
      <w:r w:rsidRPr="00F20980">
        <w:rPr>
          <w:rFonts w:asciiTheme="majorHAnsi" w:hAnsiTheme="majorHAnsi" w:cstheme="majorHAnsi"/>
          <w:sz w:val="18"/>
          <w:szCs w:val="18"/>
        </w:rPr>
        <w:t xml:space="preserve"> and the contribution on the right is called </w:t>
      </w:r>
      <w:r w:rsidR="00F20980" w:rsidRPr="00F20980">
        <w:rPr>
          <w:rFonts w:asciiTheme="majorHAnsi" w:hAnsiTheme="majorHAnsi" w:cstheme="majorHAnsi"/>
          <w:sz w:val="18"/>
          <w:szCs w:val="18"/>
        </w:rPr>
        <w:t>crosstalk</w:t>
      </w:r>
      <w:r w:rsidRPr="00F20980">
        <w:rPr>
          <w:rFonts w:asciiTheme="majorHAnsi" w:hAnsiTheme="majorHAnsi" w:cstheme="majorHAnsi"/>
          <w:sz w:val="18"/>
          <w:szCs w:val="18"/>
        </w:rPr>
        <w:t xml:space="preserve">. </w:t>
      </w:r>
      <w:r w:rsidR="00DB4056" w:rsidRPr="00F20980">
        <w:rPr>
          <w:rFonts w:asciiTheme="majorHAnsi" w:hAnsiTheme="majorHAnsi" w:cstheme="majorHAnsi"/>
          <w:sz w:val="18"/>
          <w:szCs w:val="18"/>
        </w:rPr>
        <w:t xml:space="preserve"> </w:t>
      </w:r>
      <w:r w:rsidR="00F20980" w:rsidRPr="00F20980">
        <w:rPr>
          <w:rFonts w:asciiTheme="majorHAnsi" w:hAnsiTheme="majorHAnsi" w:cstheme="majorHAnsi"/>
          <w:sz w:val="18"/>
          <w:szCs w:val="18"/>
        </w:rPr>
        <w:t>Crosstalk</w:t>
      </w:r>
      <w:r w:rsidR="00F20980">
        <w:rPr>
          <w:rFonts w:asciiTheme="majorHAnsi" w:hAnsiTheme="majorHAnsi" w:cstheme="majorHAnsi"/>
          <w:sz w:val="18"/>
          <w:szCs w:val="18"/>
        </w:rPr>
        <w:t xml:space="preserve"> </w:t>
      </w:r>
      <w:r w:rsidRPr="00F20980">
        <w:rPr>
          <w:rFonts w:asciiTheme="majorHAnsi" w:hAnsiTheme="majorHAnsi" w:cstheme="majorHAnsi"/>
          <w:sz w:val="18"/>
          <w:szCs w:val="18"/>
        </w:rPr>
        <w:t>become 0 only when the patterns are mutually orthogonal</w:t>
      </w:r>
    </w:p>
    <w:p w14:paraId="206496DB" w14:textId="77777777" w:rsidR="00F226F8" w:rsidRPr="00C26AA6" w:rsidRDefault="00F226F8" w:rsidP="00F20980">
      <w:pPr>
        <w:jc w:val="center"/>
        <w:rPr>
          <w:rFonts w:asciiTheme="majorHAnsi" w:hAnsiTheme="majorHAnsi" w:cstheme="majorHAnsi"/>
        </w:rPr>
      </w:pPr>
      <w:r w:rsidRPr="00C26AA6">
        <w:rPr>
          <w:rFonts w:asciiTheme="majorHAnsi" w:hAnsiTheme="majorHAnsi" w:cstheme="majorHAnsi"/>
          <w:noProof/>
        </w:rPr>
        <w:lastRenderedPageBreak/>
        <w:drawing>
          <wp:inline distT="0" distB="0" distL="0" distR="0" wp14:anchorId="571C91B1" wp14:editId="04350BF3">
            <wp:extent cx="5676900" cy="606552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7576"/>
                    <a:stretch/>
                  </pic:blipFill>
                  <pic:spPr bwMode="auto">
                    <a:xfrm>
                      <a:off x="0" y="0"/>
                      <a:ext cx="5676900" cy="6065520"/>
                    </a:xfrm>
                    <a:prstGeom prst="rect">
                      <a:avLst/>
                    </a:prstGeom>
                    <a:ln>
                      <a:noFill/>
                    </a:ln>
                    <a:extLst>
                      <a:ext uri="{53640926-AAD7-44D8-BBD7-CCE9431645EC}">
                        <a14:shadowObscured xmlns:a14="http://schemas.microsoft.com/office/drawing/2010/main"/>
                      </a:ext>
                    </a:extLst>
                  </pic:spPr>
                </pic:pic>
              </a:graphicData>
            </a:graphic>
          </wp:inline>
        </w:drawing>
      </w:r>
    </w:p>
    <w:p w14:paraId="71507294" w14:textId="2823CD84" w:rsidR="00EB2042" w:rsidRPr="00C26AA6" w:rsidRDefault="00EB2042" w:rsidP="00EB2042">
      <w:pPr>
        <w:jc w:val="center"/>
        <w:rPr>
          <w:rFonts w:asciiTheme="majorHAnsi" w:hAnsiTheme="majorHAnsi" w:cstheme="majorHAnsi"/>
          <w:i/>
          <w:iCs/>
          <w:sz w:val="16"/>
          <w:szCs w:val="16"/>
        </w:rPr>
      </w:pPr>
      <w:r w:rsidRPr="00C26AA6">
        <w:rPr>
          <w:rFonts w:asciiTheme="majorHAnsi" w:hAnsiTheme="majorHAnsi" w:cstheme="majorHAnsi"/>
          <w:i/>
          <w:iCs/>
          <w:sz w:val="16"/>
          <w:szCs w:val="16"/>
        </w:rPr>
        <w:t>Comparison of the percentage of vectors with a Hamming distance from 0 to 5</w:t>
      </w:r>
    </w:p>
    <w:p w14:paraId="15EA5C96" w14:textId="77777777" w:rsidR="00EB2042" w:rsidRPr="00C26AA6" w:rsidRDefault="00EB2042" w:rsidP="00F226F8">
      <w:pPr>
        <w:rPr>
          <w:rFonts w:asciiTheme="majorHAnsi" w:hAnsiTheme="majorHAnsi" w:cstheme="majorHAnsi"/>
        </w:rPr>
      </w:pPr>
    </w:p>
    <w:p w14:paraId="560CCEFB" w14:textId="2B409470" w:rsidR="00F226F8" w:rsidRPr="00F20980" w:rsidRDefault="00F226F8" w:rsidP="00F226F8">
      <w:pPr>
        <w:rPr>
          <w:rFonts w:asciiTheme="majorHAnsi" w:hAnsiTheme="majorHAnsi" w:cstheme="majorHAnsi"/>
          <w:sz w:val="18"/>
          <w:szCs w:val="18"/>
        </w:rPr>
      </w:pPr>
      <w:proofErr w:type="gramStart"/>
      <w:r w:rsidRPr="00F20980">
        <w:rPr>
          <w:rFonts w:asciiTheme="majorHAnsi" w:hAnsiTheme="majorHAnsi" w:cstheme="majorHAnsi"/>
          <w:sz w:val="18"/>
          <w:szCs w:val="18"/>
        </w:rPr>
        <w:t>In order to</w:t>
      </w:r>
      <w:proofErr w:type="gramEnd"/>
      <w:r w:rsidRPr="00F20980">
        <w:rPr>
          <w:rFonts w:asciiTheme="majorHAnsi" w:hAnsiTheme="majorHAnsi" w:cstheme="majorHAnsi"/>
          <w:sz w:val="18"/>
          <w:szCs w:val="18"/>
        </w:rPr>
        <w:t xml:space="preserve"> measure the size of the basins of attraction we must use a suitable metric. This will be the Hamming distance between bipolar vectors, which is just the number of different components which both contain. </w:t>
      </w:r>
      <w:r w:rsidR="00012A69">
        <w:rPr>
          <w:rFonts w:asciiTheme="majorHAnsi" w:hAnsiTheme="majorHAnsi" w:cstheme="majorHAnsi"/>
          <w:sz w:val="18"/>
          <w:szCs w:val="18"/>
        </w:rPr>
        <w:t>In image above an experiment involving t</w:t>
      </w:r>
      <w:r w:rsidRPr="00F20980">
        <w:rPr>
          <w:rFonts w:asciiTheme="majorHAnsi" w:hAnsiTheme="majorHAnsi" w:cstheme="majorHAnsi"/>
          <w:sz w:val="18"/>
          <w:szCs w:val="18"/>
        </w:rPr>
        <w:t>en randomly chosen vectors in 10-dimensional space stored in the weight matrix of an associative network using Hebbian learning</w:t>
      </w:r>
      <w:r w:rsidR="00012A69">
        <w:rPr>
          <w:rFonts w:asciiTheme="majorHAnsi" w:hAnsiTheme="majorHAnsi" w:cstheme="majorHAnsi"/>
          <w:sz w:val="18"/>
          <w:szCs w:val="18"/>
        </w:rPr>
        <w:t xml:space="preserve"> is showed</w:t>
      </w:r>
      <w:r w:rsidRPr="00F20980">
        <w:rPr>
          <w:rFonts w:asciiTheme="majorHAnsi" w:hAnsiTheme="majorHAnsi" w:cstheme="majorHAnsi"/>
          <w:sz w:val="18"/>
          <w:szCs w:val="18"/>
        </w:rPr>
        <w:t xml:space="preserve">. The weight matrix was computed iteratively, first for one vector, then for two, etc. After each update of the weight matrix the number of vectors with a Hamming distance from 0 to 4 to the stored vectors, and which could be mapped to each one of them by the network, was counted. </w:t>
      </w:r>
      <w:r w:rsidR="008014C0" w:rsidRPr="00F20980">
        <w:rPr>
          <w:rFonts w:asciiTheme="majorHAnsi" w:hAnsiTheme="majorHAnsi" w:cstheme="majorHAnsi"/>
          <w:sz w:val="18"/>
          <w:szCs w:val="18"/>
        </w:rPr>
        <w:t>The</w:t>
      </w:r>
      <w:r w:rsidRPr="00F20980">
        <w:rPr>
          <w:rFonts w:asciiTheme="majorHAnsi" w:hAnsiTheme="majorHAnsi" w:cstheme="majorHAnsi"/>
          <w:sz w:val="18"/>
          <w:szCs w:val="18"/>
        </w:rPr>
        <w:t xml:space="preserve"> Hamming distance</w:t>
      </w:r>
      <w:r w:rsidR="008014C0" w:rsidRPr="00F20980">
        <w:rPr>
          <w:rFonts w:asciiTheme="majorHAnsi" w:hAnsiTheme="majorHAnsi" w:cstheme="majorHAnsi"/>
          <w:sz w:val="18"/>
          <w:szCs w:val="18"/>
        </w:rPr>
        <w:t xml:space="preserve"> has a maximum</w:t>
      </w:r>
      <w:r w:rsidRPr="00F20980">
        <w:rPr>
          <w:rFonts w:asciiTheme="majorHAnsi" w:hAnsiTheme="majorHAnsi" w:cstheme="majorHAnsi"/>
          <w:sz w:val="18"/>
          <w:szCs w:val="18"/>
        </w:rPr>
        <w:t xml:space="preserve"> of 4, because vectors with a Hamming distance greater than 5 are mapped not to </w:t>
      </w:r>
      <w:r w:rsidRPr="00F20980">
        <w:rPr>
          <w:rFonts w:asciiTheme="majorHAnsi" w:hAnsiTheme="majorHAnsi" w:cstheme="majorHAnsi"/>
          <w:b/>
          <w:bCs/>
          <w:sz w:val="18"/>
          <w:szCs w:val="18"/>
        </w:rPr>
        <w:t>x</w:t>
      </w:r>
      <w:r w:rsidRPr="00F20980">
        <w:rPr>
          <w:rFonts w:asciiTheme="majorHAnsi" w:hAnsiTheme="majorHAnsi" w:cstheme="majorHAnsi"/>
          <w:sz w:val="18"/>
          <w:szCs w:val="18"/>
        </w:rPr>
        <w:t xml:space="preserve"> but to −</w:t>
      </w:r>
      <w:r w:rsidRPr="00F20980">
        <w:rPr>
          <w:rFonts w:asciiTheme="majorHAnsi" w:hAnsiTheme="majorHAnsi" w:cstheme="majorHAnsi"/>
          <w:b/>
          <w:bCs/>
          <w:sz w:val="18"/>
          <w:szCs w:val="18"/>
        </w:rPr>
        <w:t>x</w:t>
      </w:r>
      <w:r w:rsidRPr="00F20980">
        <w:rPr>
          <w:rFonts w:asciiTheme="majorHAnsi" w:hAnsiTheme="majorHAnsi" w:cstheme="majorHAnsi"/>
          <w:sz w:val="18"/>
          <w:szCs w:val="18"/>
        </w:rPr>
        <w:t xml:space="preserve">, when </w:t>
      </w:r>
      <w:r w:rsidRPr="00F20980">
        <w:rPr>
          <w:rFonts w:asciiTheme="majorHAnsi" w:hAnsiTheme="majorHAnsi" w:cstheme="majorHAnsi"/>
          <w:b/>
          <w:bCs/>
          <w:sz w:val="18"/>
          <w:szCs w:val="18"/>
        </w:rPr>
        <w:t>x</w:t>
      </w:r>
      <w:r w:rsidRPr="00F20980">
        <w:rPr>
          <w:rFonts w:asciiTheme="majorHAnsi" w:hAnsiTheme="majorHAnsi" w:cstheme="majorHAnsi"/>
          <w:sz w:val="18"/>
          <w:szCs w:val="18"/>
        </w:rPr>
        <w:t xml:space="preserve"> is one of the stored patterns (because sign is </w:t>
      </w:r>
      <w:proofErr w:type="spellStart"/>
      <w:proofErr w:type="gramStart"/>
      <w:r w:rsidRPr="00F20980">
        <w:rPr>
          <w:rFonts w:asciiTheme="majorHAnsi" w:hAnsiTheme="majorHAnsi" w:cstheme="majorHAnsi"/>
          <w:sz w:val="18"/>
          <w:szCs w:val="18"/>
        </w:rPr>
        <w:t>a</w:t>
      </w:r>
      <w:proofErr w:type="spellEnd"/>
      <w:proofErr w:type="gramEnd"/>
      <w:r w:rsidRPr="00F20980">
        <w:rPr>
          <w:rFonts w:asciiTheme="majorHAnsi" w:hAnsiTheme="majorHAnsi" w:cstheme="majorHAnsi"/>
          <w:sz w:val="18"/>
          <w:szCs w:val="18"/>
        </w:rPr>
        <w:t xml:space="preserve"> </w:t>
      </w:r>
      <w:r w:rsidR="00EB2042" w:rsidRPr="00F20980">
        <w:rPr>
          <w:rFonts w:asciiTheme="majorHAnsi" w:hAnsiTheme="majorHAnsi" w:cstheme="majorHAnsi"/>
          <w:sz w:val="18"/>
          <w:szCs w:val="18"/>
        </w:rPr>
        <w:t>odd</w:t>
      </w:r>
      <w:r w:rsidRPr="00F20980">
        <w:rPr>
          <w:rFonts w:asciiTheme="majorHAnsi" w:hAnsiTheme="majorHAnsi" w:cstheme="majorHAnsi"/>
          <w:sz w:val="18"/>
          <w:szCs w:val="18"/>
        </w:rPr>
        <w:t xml:space="preserve"> function) and are called spurious state (doubling in fact </w:t>
      </w:r>
      <w:r w:rsidR="00EB2042" w:rsidRPr="00F20980">
        <w:rPr>
          <w:rFonts w:asciiTheme="majorHAnsi" w:hAnsiTheme="majorHAnsi" w:cstheme="majorHAnsi"/>
          <w:sz w:val="18"/>
          <w:szCs w:val="18"/>
        </w:rPr>
        <w:t xml:space="preserve">the </w:t>
      </w:r>
      <w:r w:rsidRPr="00F20980">
        <w:rPr>
          <w:rFonts w:asciiTheme="majorHAnsi" w:hAnsiTheme="majorHAnsi" w:cstheme="majorHAnsi"/>
          <w:sz w:val="18"/>
          <w:szCs w:val="18"/>
        </w:rPr>
        <w:t>number of pattern</w:t>
      </w:r>
      <w:r w:rsidR="00EB2042" w:rsidRPr="00F20980">
        <w:rPr>
          <w:rFonts w:asciiTheme="majorHAnsi" w:hAnsiTheme="majorHAnsi" w:cstheme="majorHAnsi"/>
          <w:sz w:val="18"/>
          <w:szCs w:val="18"/>
        </w:rPr>
        <w:t>s</w:t>
      </w:r>
      <w:r w:rsidRPr="00F20980">
        <w:rPr>
          <w:rFonts w:asciiTheme="majorHAnsi" w:hAnsiTheme="majorHAnsi" w:cstheme="majorHAnsi"/>
          <w:sz w:val="18"/>
          <w:szCs w:val="18"/>
        </w:rPr>
        <w:t xml:space="preserve"> stored in a network).</w:t>
      </w:r>
      <w:r w:rsidR="00F20980">
        <w:rPr>
          <w:rFonts w:asciiTheme="majorHAnsi" w:hAnsiTheme="majorHAnsi" w:cstheme="majorHAnsi"/>
          <w:sz w:val="18"/>
          <w:szCs w:val="18"/>
        </w:rPr>
        <w:t xml:space="preserve"> </w:t>
      </w:r>
      <w:r w:rsidRPr="00F20980">
        <w:rPr>
          <w:rFonts w:asciiTheme="majorHAnsi" w:hAnsiTheme="majorHAnsi" w:cstheme="majorHAnsi"/>
          <w:sz w:val="18"/>
          <w:szCs w:val="18"/>
        </w:rPr>
        <w:t xml:space="preserve">The continuous line summarizes the results for a single iteration. Comparison of the “single shot” method and the recurrent computation show that the latter is more effective at least </w:t>
      </w:r>
      <w:proofErr w:type="gramStart"/>
      <w:r w:rsidRPr="00F20980">
        <w:rPr>
          <w:rFonts w:asciiTheme="majorHAnsi" w:hAnsiTheme="majorHAnsi" w:cstheme="majorHAnsi"/>
          <w:sz w:val="18"/>
          <w:szCs w:val="18"/>
        </w:rPr>
        <w:t>as long as</w:t>
      </w:r>
      <w:proofErr w:type="gramEnd"/>
      <w:r w:rsidRPr="00F20980">
        <w:rPr>
          <w:rFonts w:asciiTheme="majorHAnsi" w:hAnsiTheme="majorHAnsi" w:cstheme="majorHAnsi"/>
          <w:sz w:val="18"/>
          <w:szCs w:val="18"/>
        </w:rPr>
        <w:t xml:space="preserve"> not too many vectors have been stored. When the capacity of the weight matrix begins to be put under strain, the differences between the two methods disappear.</w:t>
      </w:r>
      <w:r w:rsidR="00012A69">
        <w:rPr>
          <w:rFonts w:asciiTheme="majorHAnsi" w:hAnsiTheme="majorHAnsi" w:cstheme="majorHAnsi"/>
          <w:sz w:val="18"/>
          <w:szCs w:val="18"/>
        </w:rPr>
        <w:t xml:space="preserve"> </w:t>
      </w:r>
      <w:r w:rsidRPr="00F20980">
        <w:rPr>
          <w:rFonts w:asciiTheme="majorHAnsi" w:hAnsiTheme="majorHAnsi" w:cstheme="majorHAnsi"/>
          <w:sz w:val="18"/>
          <w:szCs w:val="18"/>
        </w:rPr>
        <w:t xml:space="preserve">As all these comparisons show, the size of the basins of attraction falls very fast. This can be explained by remembering that five stored vectors imply at least ten </w:t>
      </w:r>
      <w:r w:rsidR="00FE326A" w:rsidRPr="00F20980">
        <w:rPr>
          <w:rFonts w:asciiTheme="majorHAnsi" w:hAnsiTheme="majorHAnsi" w:cstheme="majorHAnsi"/>
          <w:sz w:val="18"/>
          <w:szCs w:val="18"/>
        </w:rPr>
        <w:t>stored</w:t>
      </w:r>
      <w:r w:rsidRPr="00F20980">
        <w:rPr>
          <w:rFonts w:asciiTheme="majorHAnsi" w:hAnsiTheme="majorHAnsi" w:cstheme="majorHAnsi"/>
          <w:sz w:val="18"/>
          <w:szCs w:val="18"/>
        </w:rPr>
        <w:t xml:space="preserve"> patterns, since together with </w:t>
      </w:r>
      <w:r w:rsidRPr="00F20980">
        <w:rPr>
          <w:rFonts w:asciiTheme="majorHAnsi" w:hAnsiTheme="majorHAnsi" w:cstheme="majorHAnsi"/>
          <w:b/>
          <w:bCs/>
          <w:sz w:val="18"/>
          <w:szCs w:val="18"/>
        </w:rPr>
        <w:t>x</w:t>
      </w:r>
      <w:r w:rsidRPr="00F20980">
        <w:rPr>
          <w:rFonts w:asciiTheme="majorHAnsi" w:hAnsiTheme="majorHAnsi" w:cstheme="majorHAnsi"/>
          <w:sz w:val="18"/>
          <w:szCs w:val="18"/>
        </w:rPr>
        <w:t xml:space="preserve"> the vector −</w:t>
      </w:r>
      <w:r w:rsidRPr="00F20980">
        <w:rPr>
          <w:rFonts w:asciiTheme="majorHAnsi" w:hAnsiTheme="majorHAnsi" w:cstheme="majorHAnsi"/>
          <w:b/>
          <w:bCs/>
          <w:sz w:val="18"/>
          <w:szCs w:val="18"/>
        </w:rPr>
        <w:t>x</w:t>
      </w:r>
      <w:r w:rsidRPr="00F20980">
        <w:rPr>
          <w:rFonts w:asciiTheme="majorHAnsi" w:hAnsiTheme="majorHAnsi" w:cstheme="majorHAnsi"/>
          <w:sz w:val="18"/>
          <w:szCs w:val="18"/>
        </w:rPr>
        <w:t xml:space="preserve"> is also stored. Additionally, distortion of the basins of attraction produced by Hebbian learning leads to the appearance of other spurious stable states</w:t>
      </w:r>
      <w:r w:rsidR="00EB2042" w:rsidRPr="00F20980">
        <w:rPr>
          <w:rFonts w:asciiTheme="majorHAnsi" w:hAnsiTheme="majorHAnsi" w:cstheme="majorHAnsi"/>
          <w:sz w:val="18"/>
          <w:szCs w:val="18"/>
        </w:rPr>
        <w:t xml:space="preserve">. </w:t>
      </w:r>
      <w:r w:rsidRPr="00F20980">
        <w:rPr>
          <w:rFonts w:asciiTheme="majorHAnsi" w:hAnsiTheme="majorHAnsi" w:cstheme="majorHAnsi"/>
          <w:sz w:val="18"/>
          <w:szCs w:val="18"/>
        </w:rPr>
        <w:t>Spurious states other than the negative stored patterns appear because the crosstalk becomes too large. An alternative way to minimize the crosstalk term is to use another kind of learning rule</w:t>
      </w:r>
      <w:r w:rsidR="00F20980">
        <w:rPr>
          <w:rFonts w:asciiTheme="majorHAnsi" w:hAnsiTheme="majorHAnsi" w:cstheme="majorHAnsi"/>
          <w:sz w:val="18"/>
          <w:szCs w:val="18"/>
        </w:rPr>
        <w:t xml:space="preserve">. </w:t>
      </w:r>
      <w:r w:rsidRPr="00F20980">
        <w:rPr>
          <w:rFonts w:asciiTheme="majorHAnsi" w:hAnsiTheme="majorHAnsi" w:cstheme="majorHAnsi"/>
          <w:sz w:val="18"/>
          <w:szCs w:val="18"/>
        </w:rPr>
        <w:t xml:space="preserve">The experiment </w:t>
      </w:r>
      <w:proofErr w:type="gramStart"/>
      <w:r w:rsidR="00012A69">
        <w:rPr>
          <w:rFonts w:asciiTheme="majorHAnsi" w:hAnsiTheme="majorHAnsi" w:cstheme="majorHAnsi"/>
          <w:sz w:val="18"/>
          <w:szCs w:val="18"/>
        </w:rPr>
        <w:t>aforementioned</w:t>
      </w:r>
      <w:r w:rsidRPr="00F20980">
        <w:rPr>
          <w:rFonts w:asciiTheme="majorHAnsi" w:hAnsiTheme="majorHAnsi" w:cstheme="majorHAnsi"/>
          <w:sz w:val="18"/>
          <w:szCs w:val="18"/>
        </w:rPr>
        <w:t xml:space="preserve"> have</w:t>
      </w:r>
      <w:proofErr w:type="gramEnd"/>
      <w:r w:rsidRPr="00F20980">
        <w:rPr>
          <w:rFonts w:asciiTheme="majorHAnsi" w:hAnsiTheme="majorHAnsi" w:cstheme="majorHAnsi"/>
          <w:sz w:val="18"/>
          <w:szCs w:val="18"/>
        </w:rPr>
        <w:t xml:space="preserve"> shown that the basins of attraction of stored patterns deteriorate every time new vectors are presented to an associative network. If the crosstalk term becomes too large, it can even happen that previously stored patterns are lost, because when they are presented to the network one or more of their bits are flipped by the associative computation. We would like to keep the probability that this could happen low, so </w:t>
      </w:r>
      <w:r w:rsidRPr="00F20980">
        <w:rPr>
          <w:rFonts w:asciiTheme="majorHAnsi" w:hAnsiTheme="majorHAnsi" w:cstheme="majorHAnsi"/>
          <w:sz w:val="18"/>
          <w:szCs w:val="18"/>
        </w:rPr>
        <w:lastRenderedPageBreak/>
        <w:t xml:space="preserve">that stored patterns can always be recalled. Depending on the upper bound that we want to put on this probability some limits to the number of patterns m that can be stored safely in an </w:t>
      </w:r>
      <w:r w:rsidR="00FE326A" w:rsidRPr="00F20980">
        <w:rPr>
          <w:rFonts w:asciiTheme="majorHAnsi" w:hAnsiTheme="majorHAnsi" w:cstheme="majorHAnsi"/>
          <w:sz w:val="18"/>
          <w:szCs w:val="18"/>
        </w:rPr>
        <w:t>auto associative</w:t>
      </w:r>
      <w:r w:rsidRPr="00F20980">
        <w:rPr>
          <w:rFonts w:asciiTheme="majorHAnsi" w:hAnsiTheme="majorHAnsi" w:cstheme="majorHAnsi"/>
          <w:sz w:val="18"/>
          <w:szCs w:val="18"/>
        </w:rPr>
        <w:t xml:space="preserve"> network with an n × n weight matrix </w:t>
      </w:r>
      <w:r w:rsidRPr="00F20980">
        <w:rPr>
          <w:rFonts w:asciiTheme="majorHAnsi" w:hAnsiTheme="majorHAnsi" w:cstheme="majorHAnsi"/>
          <w:b/>
          <w:bCs/>
          <w:sz w:val="18"/>
          <w:szCs w:val="18"/>
        </w:rPr>
        <w:t>W</w:t>
      </w:r>
      <w:r w:rsidRPr="00F20980">
        <w:rPr>
          <w:rFonts w:asciiTheme="majorHAnsi" w:hAnsiTheme="majorHAnsi" w:cstheme="majorHAnsi"/>
          <w:sz w:val="18"/>
          <w:szCs w:val="18"/>
        </w:rPr>
        <w:t xml:space="preserve"> will arise. This is called the maximum capacity of the network and an </w:t>
      </w:r>
      <w:r w:rsidR="00F20980" w:rsidRPr="00F20980">
        <w:rPr>
          <w:rFonts w:asciiTheme="majorHAnsi" w:hAnsiTheme="majorHAnsi" w:cstheme="majorHAnsi"/>
          <w:sz w:val="18"/>
          <w:szCs w:val="18"/>
        </w:rPr>
        <w:t>often-quoted</w:t>
      </w:r>
      <w:r w:rsidRPr="00F20980">
        <w:rPr>
          <w:rFonts w:asciiTheme="majorHAnsi" w:hAnsiTheme="majorHAnsi" w:cstheme="majorHAnsi"/>
          <w:sz w:val="18"/>
          <w:szCs w:val="18"/>
        </w:rPr>
        <w:t xml:space="preserve"> rule of thumb is m ≈ 0.18n (it is the upper bound probability for one bit failure posed on 0.01 on a gaussian that </w:t>
      </w:r>
      <w:r w:rsidR="00F20980" w:rsidRPr="00F20980">
        <w:rPr>
          <w:rFonts w:asciiTheme="majorHAnsi" w:hAnsiTheme="majorHAnsi" w:cstheme="majorHAnsi"/>
          <w:sz w:val="18"/>
          <w:szCs w:val="18"/>
        </w:rPr>
        <w:t>represent</w:t>
      </w:r>
      <w:r w:rsidRPr="00F20980">
        <w:rPr>
          <w:rFonts w:asciiTheme="majorHAnsi" w:hAnsiTheme="majorHAnsi" w:cstheme="majorHAnsi"/>
          <w:sz w:val="18"/>
          <w:szCs w:val="18"/>
        </w:rPr>
        <w:t xml:space="preserve"> the m and n selection as random)</w:t>
      </w:r>
    </w:p>
    <w:p w14:paraId="2E06EDB0" w14:textId="77777777" w:rsidR="00F226F8" w:rsidRPr="00C26AA6" w:rsidRDefault="00F226F8" w:rsidP="00BD6177">
      <w:pPr>
        <w:rPr>
          <w:rFonts w:asciiTheme="majorHAnsi" w:hAnsiTheme="majorHAnsi" w:cstheme="majorHAnsi"/>
          <w:sz w:val="16"/>
          <w:szCs w:val="16"/>
        </w:rPr>
      </w:pPr>
    </w:p>
    <w:p w14:paraId="1707D36D" w14:textId="77777777" w:rsidR="00BD6177" w:rsidRPr="00C26AA6" w:rsidRDefault="00BD6177" w:rsidP="00BD6177">
      <w:pPr>
        <w:pStyle w:val="Paragrafoelenco"/>
        <w:ind w:left="614"/>
        <w:rPr>
          <w:rFonts w:asciiTheme="majorHAnsi" w:hAnsiTheme="majorHAnsi" w:cstheme="majorHAnsi"/>
        </w:rPr>
      </w:pPr>
    </w:p>
    <w:p w14:paraId="72CA0570" w14:textId="554FCA80" w:rsidR="003A72CE" w:rsidRPr="00F20980" w:rsidRDefault="00BD6177">
      <w:pPr>
        <w:pStyle w:val="Titolo2"/>
        <w:rPr>
          <w:rFonts w:cstheme="majorHAnsi"/>
          <w:b/>
          <w:bCs/>
          <w:color w:val="auto"/>
        </w:rPr>
      </w:pPr>
      <w:r w:rsidRPr="00F20980">
        <w:rPr>
          <w:rFonts w:cstheme="majorHAnsi"/>
          <w:b/>
          <w:bCs/>
          <w:color w:val="auto"/>
        </w:rPr>
        <w:t xml:space="preserve">5.2 </w:t>
      </w:r>
      <w:r w:rsidR="003A72CE" w:rsidRPr="00F20980">
        <w:rPr>
          <w:rFonts w:cstheme="majorHAnsi"/>
          <w:b/>
          <w:bCs/>
          <w:color w:val="auto"/>
        </w:rPr>
        <w:t>BAM</w:t>
      </w:r>
    </w:p>
    <w:p w14:paraId="404764E8" w14:textId="77528BA8" w:rsidR="00EB2042" w:rsidRPr="00F20980" w:rsidRDefault="00EB2042" w:rsidP="00EB2042">
      <w:pPr>
        <w:rPr>
          <w:rFonts w:asciiTheme="majorHAnsi" w:hAnsiTheme="majorHAnsi" w:cstheme="majorHAnsi"/>
          <w:sz w:val="18"/>
          <w:szCs w:val="18"/>
        </w:rPr>
      </w:pPr>
      <w:r w:rsidRPr="00F20980">
        <w:rPr>
          <w:rFonts w:asciiTheme="majorHAnsi" w:hAnsiTheme="majorHAnsi" w:cstheme="majorHAnsi"/>
          <w:sz w:val="18"/>
          <w:szCs w:val="18"/>
        </w:rPr>
        <w:t xml:space="preserve">The synchronization of the output was achieved by requiring that all computing elements evaluate their inputs and compute their output simultaneously. Under this assumption the operation of the associative memory can be described with simple linear algebraic methods. The excitation of the output units is computed using vector-matrix multiplication and evaluating the sign function at each node. the disadvantage, from the point of view of both biology and physics, that global information is needed, namely a global time. Whereas in conventional computers synchronization of the digital building blocks is achieved using a clock signal, there is no such global clock in biological </w:t>
      </w:r>
      <w:r w:rsidR="00FE326A" w:rsidRPr="00F20980">
        <w:rPr>
          <w:rFonts w:asciiTheme="majorHAnsi" w:hAnsiTheme="majorHAnsi" w:cstheme="majorHAnsi"/>
          <w:sz w:val="18"/>
          <w:szCs w:val="18"/>
        </w:rPr>
        <w:t>systems. In</w:t>
      </w:r>
      <w:r w:rsidRPr="00F20980">
        <w:rPr>
          <w:rFonts w:asciiTheme="majorHAnsi" w:hAnsiTheme="majorHAnsi" w:cstheme="majorHAnsi"/>
          <w:sz w:val="18"/>
          <w:szCs w:val="18"/>
        </w:rPr>
        <w:t xml:space="preserve"> an asynchronous network each unit computes its excitation at random times and changes its state to 1 or −1 independently of the others and according to the sign of its total excitation. The probability of two units firing simultaneously is zero. Consequently, the same dynamics can be obtained by selecting one unit randomly, computing its excitation and updating its state accordingly. There will not be any delay between computation of the excitation and state update. We adopt the additional simplification that the state of a unit is not changed if the total excitation is zero. This means that we leave the sign function undefined for the argument </w:t>
      </w:r>
      <w:r w:rsidR="00FE326A" w:rsidRPr="00F20980">
        <w:rPr>
          <w:rFonts w:asciiTheme="majorHAnsi" w:hAnsiTheme="majorHAnsi" w:cstheme="majorHAnsi"/>
          <w:sz w:val="18"/>
          <w:szCs w:val="18"/>
        </w:rPr>
        <w:t>zero</w:t>
      </w:r>
      <w:r w:rsidR="00FE326A">
        <w:rPr>
          <w:rFonts w:asciiTheme="majorHAnsi" w:hAnsiTheme="majorHAnsi" w:cstheme="majorHAnsi"/>
          <w:sz w:val="18"/>
          <w:szCs w:val="18"/>
        </w:rPr>
        <w:t>.</w:t>
      </w:r>
      <w:r w:rsidR="00FE326A" w:rsidRPr="00F20980">
        <w:rPr>
          <w:rFonts w:asciiTheme="majorHAnsi" w:hAnsiTheme="majorHAnsi" w:cstheme="majorHAnsi"/>
          <w:sz w:val="18"/>
          <w:szCs w:val="18"/>
        </w:rPr>
        <w:t xml:space="preserve"> We</w:t>
      </w:r>
      <w:r w:rsidRPr="00F20980">
        <w:rPr>
          <w:rFonts w:asciiTheme="majorHAnsi" w:hAnsiTheme="majorHAnsi" w:cstheme="majorHAnsi"/>
          <w:sz w:val="18"/>
          <w:szCs w:val="18"/>
        </w:rPr>
        <w:t xml:space="preserve"> have already discussed recurrent associative networks in which the output of the network is fed back to the input units using additional feedback connections. However, there is another way to define a recurrent associative memory made up of two layers which send information recursively between them. The input layer contains units which receive the input to the network and send the result of their computation to the output layer. The output of the first layer is transported by bidirectional edges to the second layer of units, which then return the result of their computation back to the first layer using the same edges. Such a network is known as a resonance network or bidirectional associative memory (BAM).</w:t>
      </w:r>
    </w:p>
    <w:p w14:paraId="0DF6DCB2" w14:textId="62920D72" w:rsidR="00EB2042" w:rsidRPr="00C26AA6" w:rsidRDefault="00EB2042" w:rsidP="0088011A">
      <w:pPr>
        <w:jc w:val="center"/>
        <w:rPr>
          <w:rFonts w:asciiTheme="majorHAnsi" w:hAnsiTheme="majorHAnsi" w:cstheme="majorHAnsi"/>
        </w:rPr>
      </w:pPr>
      <w:r w:rsidRPr="00C26AA6">
        <w:rPr>
          <w:rFonts w:asciiTheme="majorHAnsi" w:hAnsiTheme="majorHAnsi" w:cstheme="majorHAnsi"/>
          <w:noProof/>
        </w:rPr>
        <w:drawing>
          <wp:inline distT="0" distB="0" distL="0" distR="0" wp14:anchorId="5E857DD2" wp14:editId="3FF62FBC">
            <wp:extent cx="4086225" cy="2423160"/>
            <wp:effectExtent l="0" t="0" r="9525"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10106"/>
                    <a:stretch/>
                  </pic:blipFill>
                  <pic:spPr bwMode="auto">
                    <a:xfrm>
                      <a:off x="0" y="0"/>
                      <a:ext cx="4086225" cy="2423160"/>
                    </a:xfrm>
                    <a:prstGeom prst="rect">
                      <a:avLst/>
                    </a:prstGeom>
                    <a:ln>
                      <a:noFill/>
                    </a:ln>
                    <a:extLst>
                      <a:ext uri="{53640926-AAD7-44D8-BBD7-CCE9431645EC}">
                        <a14:shadowObscured xmlns:a14="http://schemas.microsoft.com/office/drawing/2010/main"/>
                      </a:ext>
                    </a:extLst>
                  </pic:spPr>
                </pic:pic>
              </a:graphicData>
            </a:graphic>
          </wp:inline>
        </w:drawing>
      </w:r>
    </w:p>
    <w:p w14:paraId="181AB990" w14:textId="12FDDEF0" w:rsidR="0088011A" w:rsidRPr="00C26AA6" w:rsidRDefault="0088011A" w:rsidP="0088011A">
      <w:pPr>
        <w:jc w:val="center"/>
        <w:rPr>
          <w:rFonts w:asciiTheme="majorHAnsi" w:hAnsiTheme="majorHAnsi" w:cstheme="majorHAnsi"/>
          <w:i/>
          <w:iCs/>
          <w:sz w:val="16"/>
          <w:szCs w:val="16"/>
        </w:rPr>
      </w:pPr>
      <w:r w:rsidRPr="00C26AA6">
        <w:rPr>
          <w:rFonts w:asciiTheme="majorHAnsi" w:hAnsiTheme="majorHAnsi" w:cstheme="majorHAnsi"/>
          <w:i/>
          <w:iCs/>
          <w:sz w:val="16"/>
          <w:szCs w:val="16"/>
        </w:rPr>
        <w:t>Example of a resonance network</w:t>
      </w:r>
    </w:p>
    <w:p w14:paraId="400331A7" w14:textId="77777777" w:rsidR="0088011A" w:rsidRPr="00C26AA6" w:rsidRDefault="0088011A" w:rsidP="00EB2042">
      <w:pPr>
        <w:rPr>
          <w:rFonts w:asciiTheme="majorHAnsi" w:hAnsiTheme="majorHAnsi" w:cstheme="majorHAnsi"/>
        </w:rPr>
      </w:pPr>
    </w:p>
    <w:p w14:paraId="527D45EC" w14:textId="305E55C2" w:rsidR="00EB2042" w:rsidRPr="00F20980" w:rsidRDefault="00EB2042" w:rsidP="00EB2042">
      <w:pPr>
        <w:spacing w:after="240"/>
        <w:rPr>
          <w:rFonts w:asciiTheme="majorHAnsi" w:hAnsiTheme="majorHAnsi" w:cstheme="majorHAnsi"/>
          <w:sz w:val="18"/>
          <w:szCs w:val="18"/>
        </w:rPr>
      </w:pPr>
      <w:r w:rsidRPr="00F20980">
        <w:rPr>
          <w:rFonts w:asciiTheme="majorHAnsi" w:hAnsiTheme="majorHAnsi" w:cstheme="majorHAnsi"/>
          <w:sz w:val="18"/>
          <w:szCs w:val="18"/>
        </w:rPr>
        <w:t xml:space="preserve">The network in Figure maps an </w:t>
      </w:r>
      <m:oMath>
        <m:r>
          <w:rPr>
            <w:rFonts w:ascii="Cambria Math" w:hAnsi="Cambria Math" w:cstheme="majorHAnsi"/>
            <w:sz w:val="18"/>
            <w:szCs w:val="18"/>
          </w:rPr>
          <m:t>n</m:t>
        </m:r>
      </m:oMath>
      <w:r w:rsidRPr="00F20980">
        <w:rPr>
          <w:rFonts w:asciiTheme="majorHAnsi" w:hAnsiTheme="majorHAnsi" w:cstheme="majorHAnsi"/>
          <w:sz w:val="18"/>
          <w:szCs w:val="18"/>
        </w:rPr>
        <w:t xml:space="preserve">-dimensional row vector </w:t>
      </w:r>
      <m:oMath>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0</m:t>
            </m:r>
          </m:sub>
        </m:sSub>
      </m:oMath>
      <w:r w:rsidRPr="00F20980">
        <w:rPr>
          <w:rFonts w:asciiTheme="majorHAnsi" w:hAnsiTheme="majorHAnsi" w:cstheme="majorHAnsi"/>
          <w:sz w:val="18"/>
          <w:szCs w:val="18"/>
        </w:rPr>
        <w:t xml:space="preserve"> to a </w:t>
      </w:r>
      <m:oMath>
        <m:r>
          <w:rPr>
            <w:rFonts w:ascii="Cambria Math" w:hAnsi="Cambria Math" w:cstheme="majorHAnsi"/>
            <w:sz w:val="18"/>
            <w:szCs w:val="18"/>
          </w:rPr>
          <m:t>k</m:t>
        </m:r>
      </m:oMath>
      <w:r w:rsidRPr="00F20980">
        <w:rPr>
          <w:rFonts w:asciiTheme="majorHAnsi" w:hAnsiTheme="majorHAnsi" w:cstheme="majorHAnsi"/>
          <w:sz w:val="18"/>
          <w:szCs w:val="18"/>
        </w:rPr>
        <w:t xml:space="preserve"> dimensional row vector </w:t>
      </w:r>
      <m:oMath>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m:rPr>
                <m:sty m:val="p"/>
              </m:rPr>
              <w:rPr>
                <w:rFonts w:ascii="Cambria Math" w:hAnsi="Cambria Math" w:cstheme="majorHAnsi"/>
                <w:sz w:val="18"/>
                <w:szCs w:val="18"/>
              </w:rPr>
              <m:t>0</m:t>
            </m:r>
          </m:sub>
        </m:sSub>
      </m:oMath>
      <w:r w:rsidRPr="00F20980">
        <w:rPr>
          <w:rFonts w:asciiTheme="majorHAnsi" w:hAnsiTheme="majorHAnsi" w:cstheme="majorHAnsi"/>
          <w:sz w:val="18"/>
          <w:szCs w:val="18"/>
        </w:rPr>
        <w:t xml:space="preserve">. We denote the </w:t>
      </w:r>
      <m:oMath>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k</m:t>
        </m:r>
      </m:oMath>
      <w:r w:rsidRPr="00F20980">
        <w:rPr>
          <w:rFonts w:asciiTheme="majorHAnsi" w:hAnsiTheme="majorHAnsi" w:cstheme="majorHAnsi"/>
          <w:sz w:val="18"/>
          <w:szCs w:val="18"/>
        </w:rPr>
        <w:t xml:space="preserve"> weight matrix of the network by </w:t>
      </w:r>
      <m:oMath>
        <m:r>
          <m:rPr>
            <m:sty m:val="b"/>
          </m:rPr>
          <w:rPr>
            <w:rFonts w:ascii="Cambria Math" w:hAnsi="Cambria Math" w:cstheme="majorHAnsi"/>
            <w:sz w:val="18"/>
            <w:szCs w:val="18"/>
          </w:rPr>
          <m:t>W</m:t>
        </m:r>
      </m:oMath>
      <w:r w:rsidRPr="00F20980">
        <w:rPr>
          <w:rFonts w:asciiTheme="majorHAnsi" w:hAnsiTheme="majorHAnsi" w:cstheme="majorHAnsi"/>
          <w:sz w:val="18"/>
          <w:szCs w:val="18"/>
        </w:rPr>
        <w:t xml:space="preserve"> so that the mapping computed in the first step can be written as</w:t>
      </w:r>
    </w:p>
    <w:p w14:paraId="2AF03D7C" w14:textId="77777777" w:rsidR="00EB2042" w:rsidRPr="00F20980" w:rsidRDefault="0016385C" w:rsidP="00EB2042">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m:rPr>
                  <m:sty m:val="p"/>
                </m:rPr>
                <w:rPr>
                  <w:rFonts w:ascii="Cambria Math" w:hAnsi="Cambria Math" w:cstheme="majorHAnsi"/>
                  <w:sz w:val="18"/>
                  <w:szCs w:val="18"/>
                </w:rPr>
                <m:t>0</m:t>
              </m:r>
            </m:sub>
          </m:sSub>
          <m:r>
            <m:rPr>
              <m:sty m:val="p"/>
            </m:rPr>
            <w:rPr>
              <w:rFonts w:ascii="Cambria Math" w:hAnsi="Cambria Math" w:cstheme="majorHAnsi"/>
              <w:sz w:val="18"/>
              <w:szCs w:val="18"/>
            </w:rPr>
            <m:t>=sgn⁡</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0</m:t>
                  </m:r>
                </m:sub>
              </m:sSub>
              <m:r>
                <m:rPr>
                  <m:sty m:val="b"/>
                </m:rPr>
                <w:rPr>
                  <w:rFonts w:ascii="Cambria Math" w:hAnsi="Cambria Math" w:cstheme="majorHAnsi"/>
                  <w:sz w:val="18"/>
                  <w:szCs w:val="18"/>
                </w:rPr>
                <m:t>W</m:t>
              </m:r>
            </m:e>
          </m:d>
        </m:oMath>
      </m:oMathPara>
    </w:p>
    <w:p w14:paraId="5D739437" w14:textId="77777777" w:rsidR="00EB2042" w:rsidRPr="00F20980" w:rsidRDefault="00EB2042" w:rsidP="00EB2042">
      <w:pPr>
        <w:spacing w:after="240"/>
        <w:rPr>
          <w:rFonts w:asciiTheme="majorHAnsi" w:hAnsiTheme="majorHAnsi" w:cstheme="majorHAnsi"/>
          <w:sz w:val="18"/>
          <w:szCs w:val="18"/>
        </w:rPr>
      </w:pPr>
      <w:r w:rsidRPr="00F20980">
        <w:rPr>
          <w:rFonts w:asciiTheme="majorHAnsi" w:hAnsiTheme="majorHAnsi" w:cstheme="majorHAnsi"/>
          <w:sz w:val="18"/>
          <w:szCs w:val="18"/>
        </w:rPr>
        <w:t xml:space="preserve">In the feedback step </w:t>
      </w:r>
      <m:oMath>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m:rPr>
                <m:sty m:val="p"/>
              </m:rPr>
              <w:rPr>
                <w:rFonts w:ascii="Cambria Math" w:hAnsi="Cambria Math" w:cstheme="majorHAnsi"/>
                <w:sz w:val="18"/>
                <w:szCs w:val="18"/>
              </w:rPr>
              <m:t>0</m:t>
            </m:r>
          </m:sub>
        </m:sSub>
      </m:oMath>
      <w:r w:rsidRPr="00F20980">
        <w:rPr>
          <w:rFonts w:asciiTheme="majorHAnsi" w:hAnsiTheme="majorHAnsi" w:cstheme="majorHAnsi"/>
          <w:sz w:val="18"/>
          <w:szCs w:val="18"/>
        </w:rPr>
        <w:t xml:space="preserve"> is treated as the input and the new computation is</w:t>
      </w:r>
    </w:p>
    <w:p w14:paraId="3609D779" w14:textId="77777777" w:rsidR="00EB2042" w:rsidRPr="00F20980" w:rsidRDefault="0016385C" w:rsidP="00EB2042">
      <w:pPr>
        <w:spacing w:after="240"/>
        <w:rPr>
          <w:rFonts w:asciiTheme="majorHAnsi" w:hAnsiTheme="majorHAnsi" w:cstheme="majorHAnsi"/>
          <w:sz w:val="18"/>
          <w:szCs w:val="18"/>
        </w:rPr>
      </w:pPr>
      <m:oMathPara>
        <m:oMath>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up>
              <m:r>
                <m:rPr>
                  <m:sty m:val="p"/>
                </m:rPr>
                <w:rPr>
                  <w:rFonts w:ascii="Cambria Math" w:hAnsi="Cambria Math" w:cstheme="majorHAnsi"/>
                  <w:sz w:val="18"/>
                  <w:szCs w:val="18"/>
                </w:rPr>
                <m:t>T</m:t>
              </m:r>
            </m:sup>
          </m:sSubSup>
          <m:r>
            <m:rPr>
              <m:sty m:val="p"/>
            </m:rPr>
            <w:rPr>
              <w:rFonts w:ascii="Cambria Math" w:hAnsi="Cambria Math" w:cstheme="majorHAnsi"/>
              <w:sz w:val="18"/>
              <w:szCs w:val="18"/>
            </w:rPr>
            <m:t>=sgn⁡</m:t>
          </m:r>
          <m:d>
            <m:dPr>
              <m:ctrlPr>
                <w:rPr>
                  <w:rFonts w:ascii="Cambria Math" w:hAnsi="Cambria Math" w:cstheme="majorHAnsi"/>
                  <w:sz w:val="18"/>
                  <w:szCs w:val="18"/>
                </w:rPr>
              </m:ctrlPr>
            </m:dPr>
            <m:e>
              <m:r>
                <m:rPr>
                  <m:sty m:val="b"/>
                </m:rPr>
                <w:rPr>
                  <w:rFonts w:ascii="Cambria Math" w:hAnsi="Cambria Math" w:cstheme="majorHAnsi"/>
                  <w:sz w:val="18"/>
                  <w:szCs w:val="18"/>
                </w:rPr>
                <m:t>W</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y</m:t>
                  </m:r>
                </m:e>
                <m:sub>
                  <m:r>
                    <m:rPr>
                      <m:sty m:val="p"/>
                    </m:rPr>
                    <w:rPr>
                      <w:rFonts w:ascii="Cambria Math" w:hAnsi="Cambria Math" w:cstheme="majorHAnsi"/>
                      <w:sz w:val="18"/>
                      <w:szCs w:val="18"/>
                    </w:rPr>
                    <m:t>0</m:t>
                  </m:r>
                </m:sub>
                <m:sup>
                  <m:r>
                    <m:rPr>
                      <m:sty m:val="p"/>
                    </m:rPr>
                    <w:rPr>
                      <w:rFonts w:ascii="Cambria Math" w:hAnsi="Cambria Math" w:cstheme="majorHAnsi"/>
                      <w:sz w:val="18"/>
                      <w:szCs w:val="18"/>
                    </w:rPr>
                    <m:t>T</m:t>
                  </m:r>
                </m:sup>
              </m:sSubSup>
            </m:e>
          </m:d>
        </m:oMath>
      </m:oMathPara>
    </w:p>
    <w:p w14:paraId="329C2077" w14:textId="77777777" w:rsidR="00EB2042" w:rsidRPr="00F20980" w:rsidRDefault="00EB2042" w:rsidP="00EB2042">
      <w:pPr>
        <w:rPr>
          <w:rFonts w:asciiTheme="majorHAnsi" w:hAnsiTheme="majorHAnsi" w:cstheme="majorHAnsi"/>
          <w:sz w:val="18"/>
          <w:szCs w:val="18"/>
        </w:rPr>
      </w:pPr>
    </w:p>
    <w:p w14:paraId="2A96311A" w14:textId="77777777" w:rsidR="00EB2042" w:rsidRPr="00F20980" w:rsidRDefault="00EB2042" w:rsidP="00EB2042">
      <w:pPr>
        <w:spacing w:after="240"/>
        <w:rPr>
          <w:rFonts w:asciiTheme="majorHAnsi" w:hAnsiTheme="majorHAnsi" w:cstheme="majorHAnsi"/>
          <w:sz w:val="18"/>
          <w:szCs w:val="18"/>
        </w:rPr>
      </w:pPr>
      <w:r w:rsidRPr="00F20980">
        <w:rPr>
          <w:rFonts w:asciiTheme="majorHAnsi" w:hAnsiTheme="majorHAnsi" w:cstheme="majorHAnsi"/>
          <w:sz w:val="18"/>
          <w:szCs w:val="18"/>
        </w:rPr>
        <w:t xml:space="preserve">After </w:t>
      </w:r>
      <m:oMath>
        <m:r>
          <w:rPr>
            <w:rFonts w:ascii="Cambria Math" w:hAnsi="Cambria Math" w:cstheme="majorHAnsi"/>
            <w:sz w:val="18"/>
            <w:szCs w:val="18"/>
          </w:rPr>
          <m:t>m</m:t>
        </m:r>
      </m:oMath>
      <w:r w:rsidRPr="00F20980">
        <w:rPr>
          <w:rFonts w:asciiTheme="majorHAnsi" w:hAnsiTheme="majorHAnsi" w:cstheme="majorHAnsi"/>
          <w:sz w:val="18"/>
          <w:szCs w:val="18"/>
        </w:rPr>
        <w:t xml:space="preserve"> iterations the system has computed a set of </w:t>
      </w:r>
      <m:oMath>
        <m:r>
          <w:rPr>
            <w:rFonts w:ascii="Cambria Math" w:hAnsi="Cambria Math" w:cstheme="majorHAnsi"/>
            <w:sz w:val="18"/>
            <w:szCs w:val="18"/>
          </w:rPr>
          <m:t>m</m:t>
        </m:r>
        <m:r>
          <m:rPr>
            <m:sty m:val="p"/>
          </m:rPr>
          <w:rPr>
            <w:rFonts w:ascii="Cambria Math" w:hAnsi="Cambria Math" w:cstheme="majorHAnsi"/>
            <w:sz w:val="18"/>
            <w:szCs w:val="18"/>
          </w:rPr>
          <m:t>+1</m:t>
        </m:r>
      </m:oMath>
      <w:r w:rsidRPr="00F20980">
        <w:rPr>
          <w:rFonts w:asciiTheme="majorHAnsi" w:hAnsiTheme="majorHAnsi" w:cstheme="majorHAnsi"/>
          <w:sz w:val="18"/>
          <w:szCs w:val="18"/>
        </w:rPr>
        <w:t xml:space="preserve"> vector pairs </w:t>
      </w:r>
      <m:oMath>
        <m:d>
          <m:dPr>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0</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m:rPr>
                    <m:sty m:val="p"/>
                  </m:rPr>
                  <w:rPr>
                    <w:rFonts w:ascii="Cambria Math" w:hAnsi="Cambria Math" w:cstheme="majorHAnsi"/>
                    <w:sz w:val="18"/>
                    <w:szCs w:val="18"/>
                  </w:rPr>
                  <m:t>0</m:t>
                </m:r>
              </m:sub>
            </m:sSub>
          </m:e>
        </m:d>
        <m:r>
          <m:rPr>
            <m:sty m:val="p"/>
          </m:rPr>
          <w:rPr>
            <w:rFonts w:ascii="Cambria Math" w:hAnsi="Cambria Math" w:cstheme="majorHAnsi"/>
            <w:sz w:val="18"/>
            <w:szCs w:val="18"/>
          </w:rPr>
          <m:t>,…,</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m</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w:rPr>
                    <w:rFonts w:ascii="Cambria Math" w:hAnsi="Cambria Math" w:cstheme="majorHAnsi"/>
                    <w:sz w:val="18"/>
                    <w:szCs w:val="18"/>
                  </w:rPr>
                  <m:t>m</m:t>
                </m:r>
              </m:sub>
            </m:sSub>
          </m:e>
        </m:d>
      </m:oMath>
      <w:r w:rsidRPr="00F20980">
        <w:rPr>
          <w:rFonts w:asciiTheme="majorHAnsi" w:hAnsiTheme="majorHAnsi" w:cstheme="majorHAnsi"/>
          <w:sz w:val="18"/>
          <w:szCs w:val="18"/>
        </w:rPr>
        <w:t xml:space="preserve"> which fulfill the conditions</w:t>
      </w:r>
    </w:p>
    <w:p w14:paraId="5EE66AF1" w14:textId="77777777" w:rsidR="00EB2042" w:rsidRPr="00F20980" w:rsidRDefault="0016385C" w:rsidP="00EB2042">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w:rPr>
                  <w:rFonts w:ascii="Cambria Math" w:hAnsi="Cambria Math" w:cstheme="majorHAnsi"/>
                  <w:sz w:val="18"/>
                  <w:szCs w:val="18"/>
                </w:rPr>
                <m:t>i</m:t>
              </m:r>
            </m:sub>
          </m:sSub>
          <m:r>
            <m:rPr>
              <m:sty m:val="p"/>
            </m:rPr>
            <w:rPr>
              <w:rFonts w:ascii="Cambria Math" w:hAnsi="Cambria Math" w:cstheme="majorHAnsi"/>
              <w:sz w:val="18"/>
              <w:szCs w:val="18"/>
            </w:rPr>
            <m:t>=sgn⁡</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i</m:t>
                  </m:r>
                </m:sub>
              </m:sSub>
              <m:r>
                <m:rPr>
                  <m:sty m:val="b"/>
                </m:rPr>
                <w:rPr>
                  <w:rFonts w:ascii="Cambria Math" w:hAnsi="Cambria Math" w:cstheme="majorHAnsi"/>
                  <w:sz w:val="18"/>
                  <w:szCs w:val="18"/>
                </w:rPr>
                <m:t>W</m:t>
              </m:r>
            </m:e>
          </m:d>
        </m:oMath>
      </m:oMathPara>
    </w:p>
    <w:p w14:paraId="48A177BE" w14:textId="77777777" w:rsidR="00EB2042" w:rsidRPr="00F20980" w:rsidRDefault="00EB2042" w:rsidP="00EB2042">
      <w:pPr>
        <w:spacing w:after="240"/>
        <w:rPr>
          <w:rFonts w:asciiTheme="majorHAnsi" w:hAnsiTheme="majorHAnsi" w:cstheme="majorHAnsi"/>
          <w:sz w:val="18"/>
          <w:szCs w:val="18"/>
        </w:rPr>
      </w:pPr>
      <w:r w:rsidRPr="00F20980">
        <w:rPr>
          <w:rFonts w:asciiTheme="majorHAnsi" w:hAnsiTheme="majorHAnsi" w:cstheme="majorHAnsi"/>
          <w:sz w:val="18"/>
          <w:szCs w:val="18"/>
        </w:rPr>
        <w:t>and</w:t>
      </w:r>
    </w:p>
    <w:p w14:paraId="757B85D8" w14:textId="77777777" w:rsidR="00EB2042" w:rsidRPr="00F20980" w:rsidRDefault="0016385C" w:rsidP="00EB2042">
      <w:pPr>
        <w:spacing w:after="240"/>
        <w:rPr>
          <w:rFonts w:asciiTheme="majorHAnsi" w:hAnsiTheme="majorHAnsi" w:cstheme="majorHAnsi"/>
          <w:sz w:val="18"/>
          <w:szCs w:val="18"/>
        </w:rPr>
      </w:pPr>
      <m:oMathPara>
        <m:oMath>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w:rPr>
                  <w:rFonts w:ascii="Cambria Math" w:hAnsi="Cambria Math" w:cstheme="majorHAnsi"/>
                  <w:sz w:val="18"/>
                  <w:szCs w:val="18"/>
                </w:rPr>
                <m:t>i</m:t>
              </m:r>
              <m:r>
                <m:rPr>
                  <m:sty m:val="p"/>
                </m:rPr>
                <w:rPr>
                  <w:rFonts w:ascii="Cambria Math" w:hAnsi="Cambria Math" w:cstheme="majorHAnsi"/>
                  <w:sz w:val="18"/>
                  <w:szCs w:val="18"/>
                </w:rPr>
                <m:t>+1</m:t>
              </m:r>
            </m:sub>
            <m:sup>
              <m:r>
                <m:rPr>
                  <m:sty m:val="p"/>
                </m:rPr>
                <w:rPr>
                  <w:rFonts w:ascii="Cambria Math" w:hAnsi="Cambria Math" w:cstheme="majorHAnsi"/>
                  <w:sz w:val="18"/>
                  <w:szCs w:val="18"/>
                </w:rPr>
                <m:t>T</m:t>
              </m:r>
            </m:sup>
          </m:sSubSup>
          <m:r>
            <m:rPr>
              <m:sty m:val="p"/>
            </m:rPr>
            <w:rPr>
              <w:rFonts w:ascii="Cambria Math" w:hAnsi="Cambria Math" w:cstheme="majorHAnsi"/>
              <w:sz w:val="18"/>
              <w:szCs w:val="18"/>
            </w:rPr>
            <m:t>=sgn⁡</m:t>
          </m:r>
          <m:d>
            <m:dPr>
              <m:ctrlPr>
                <w:rPr>
                  <w:rFonts w:ascii="Cambria Math" w:hAnsi="Cambria Math" w:cstheme="majorHAnsi"/>
                  <w:sz w:val="18"/>
                  <w:szCs w:val="18"/>
                </w:rPr>
              </m:ctrlPr>
            </m:dPr>
            <m:e>
              <m:r>
                <m:rPr>
                  <m:sty m:val="b"/>
                </m:rPr>
                <w:rPr>
                  <w:rFonts w:ascii="Cambria Math" w:hAnsi="Cambria Math" w:cstheme="majorHAnsi"/>
                  <w:sz w:val="18"/>
                  <w:szCs w:val="18"/>
                </w:rPr>
                <m:t>W</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y</m:t>
                  </m:r>
                </m:e>
                <m:sub>
                  <m:r>
                    <w:rPr>
                      <w:rFonts w:ascii="Cambria Math" w:hAnsi="Cambria Math" w:cstheme="majorHAnsi"/>
                      <w:sz w:val="18"/>
                      <w:szCs w:val="18"/>
                    </w:rPr>
                    <m:t>i</m:t>
                  </m:r>
                </m:sub>
                <m:sup>
                  <m:r>
                    <m:rPr>
                      <m:sty m:val="p"/>
                    </m:rPr>
                    <w:rPr>
                      <w:rFonts w:ascii="Cambria Math" w:hAnsi="Cambria Math" w:cstheme="majorHAnsi"/>
                      <w:sz w:val="18"/>
                      <w:szCs w:val="18"/>
                    </w:rPr>
                    <m:t>T</m:t>
                  </m:r>
                </m:sup>
              </m:sSubSup>
            </m:e>
          </m:d>
          <m:r>
            <m:rPr>
              <m:sty m:val="p"/>
            </m:rPr>
            <w:rPr>
              <w:rFonts w:ascii="Cambria Math" w:hAnsi="Cambria Math" w:cstheme="majorHAnsi"/>
              <w:sz w:val="18"/>
              <w:szCs w:val="18"/>
            </w:rPr>
            <m:t>.</m:t>
          </m:r>
        </m:oMath>
      </m:oMathPara>
    </w:p>
    <w:p w14:paraId="1ECA96CC" w14:textId="77777777" w:rsidR="00EB2042" w:rsidRPr="00F20980" w:rsidRDefault="00EB2042" w:rsidP="00EB2042">
      <w:pPr>
        <w:spacing w:after="240"/>
        <w:rPr>
          <w:rFonts w:asciiTheme="majorHAnsi" w:hAnsiTheme="majorHAnsi" w:cstheme="majorHAnsi"/>
          <w:sz w:val="18"/>
          <w:szCs w:val="18"/>
        </w:rPr>
      </w:pPr>
      <w:r w:rsidRPr="00F20980">
        <w:rPr>
          <w:rFonts w:asciiTheme="majorHAnsi" w:hAnsiTheme="majorHAnsi" w:cstheme="majorHAnsi"/>
          <w:sz w:val="18"/>
          <w:szCs w:val="18"/>
        </w:rPr>
        <w:t xml:space="preserve">The question is whether after some iterations a fixpoint </w:t>
      </w:r>
      <m:oMath>
        <m:r>
          <m:rPr>
            <m:sty m:val="p"/>
          </m:rPr>
          <w:rPr>
            <w:rFonts w:ascii="Cambria Math" w:hAnsi="Cambria Math" w:cstheme="majorHAnsi"/>
            <w:sz w:val="18"/>
            <w:szCs w:val="18"/>
          </w:rPr>
          <m:t>(</m:t>
        </m:r>
        <m:r>
          <m:rPr>
            <m:sty m:val="b"/>
          </m:rPr>
          <w:rPr>
            <w:rFonts w:ascii="Cambria Math" w:hAnsi="Cambria Math" w:cstheme="majorHAnsi"/>
            <w:sz w:val="18"/>
            <w:szCs w:val="18"/>
          </w:rPr>
          <m:t>x</m:t>
        </m:r>
        <m:r>
          <m:rPr>
            <m:sty m:val="p"/>
          </m:rPr>
          <w:rPr>
            <w:rFonts w:ascii="Cambria Math" w:hAnsi="Cambria Math" w:cstheme="majorHAnsi"/>
            <w:sz w:val="18"/>
            <w:szCs w:val="18"/>
          </w:rPr>
          <m:t>,</m:t>
        </m:r>
        <m:r>
          <m:rPr>
            <m:sty m:val="b"/>
          </m:rPr>
          <w:rPr>
            <w:rFonts w:ascii="Cambria Math" w:hAnsi="Cambria Math" w:cstheme="majorHAnsi"/>
            <w:sz w:val="18"/>
            <w:szCs w:val="18"/>
          </w:rPr>
          <m:t>y</m:t>
        </m:r>
        <m:r>
          <m:rPr>
            <m:sty m:val="p"/>
          </m:rPr>
          <w:rPr>
            <w:rFonts w:ascii="Cambria Math" w:hAnsi="Cambria Math" w:cstheme="majorHAnsi"/>
            <w:sz w:val="18"/>
            <w:szCs w:val="18"/>
          </w:rPr>
          <m:t>)</m:t>
        </m:r>
      </m:oMath>
      <w:r w:rsidRPr="00F20980">
        <w:rPr>
          <w:rFonts w:asciiTheme="majorHAnsi" w:hAnsiTheme="majorHAnsi" w:cstheme="majorHAnsi"/>
          <w:sz w:val="18"/>
          <w:szCs w:val="18"/>
        </w:rPr>
        <w:t xml:space="preserve"> is found. This is the case when both</w:t>
      </w:r>
    </w:p>
    <w:p w14:paraId="5D07D62A" w14:textId="77777777" w:rsidR="00EB2042" w:rsidRPr="00F20980" w:rsidRDefault="00EB2042" w:rsidP="00EB2042">
      <w:pPr>
        <w:spacing w:after="240"/>
        <w:rPr>
          <w:rFonts w:asciiTheme="majorHAnsi" w:hAnsiTheme="majorHAnsi" w:cstheme="majorHAnsi"/>
          <w:sz w:val="18"/>
          <w:szCs w:val="18"/>
        </w:rPr>
      </w:pPr>
      <m:oMathPara>
        <m:oMath>
          <m:r>
            <m:rPr>
              <m:sty m:val="b"/>
            </m:rPr>
            <w:rPr>
              <w:rFonts w:ascii="Cambria Math" w:hAnsi="Cambria Math" w:cstheme="majorHAnsi"/>
              <w:sz w:val="18"/>
              <w:szCs w:val="18"/>
            </w:rPr>
            <w:lastRenderedPageBreak/>
            <m:t>y</m:t>
          </m:r>
          <m:r>
            <m:rPr>
              <m:sty m:val="p"/>
            </m:rPr>
            <w:rPr>
              <w:rFonts w:ascii="Cambria Math" w:hAnsi="Cambria Math" w:cstheme="majorHAnsi"/>
              <w:sz w:val="18"/>
              <w:szCs w:val="18"/>
            </w:rPr>
            <m:t>=sgn⁡(</m:t>
          </m:r>
          <m:r>
            <m:rPr>
              <m:sty m:val="b"/>
            </m:rPr>
            <w:rPr>
              <w:rFonts w:ascii="Cambria Math" w:hAnsi="Cambria Math" w:cstheme="majorHAnsi"/>
              <w:sz w:val="18"/>
              <w:szCs w:val="18"/>
            </w:rPr>
            <m:t>xW</m:t>
          </m:r>
          <m:r>
            <m:rPr>
              <m:sty m:val="p"/>
            </m:rPr>
            <w:rPr>
              <w:rFonts w:ascii="Cambria Math" w:hAnsi="Cambria Math" w:cstheme="majorHAnsi"/>
              <w:sz w:val="18"/>
              <w:szCs w:val="18"/>
            </w:rPr>
            <m:t>)</m:t>
          </m:r>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r>
            <m:rPr>
              <m:nor/>
            </m:rPr>
            <w:rPr>
              <w:rFonts w:asciiTheme="majorHAnsi" w:hAnsiTheme="majorHAnsi" w:cstheme="majorHAnsi"/>
              <w:sz w:val="18"/>
              <w:szCs w:val="18"/>
            </w:rPr>
            <m:t> and </m:t>
          </m:r>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T</m:t>
              </m:r>
            </m:sup>
          </m:sSup>
          <m:r>
            <m:rPr>
              <m:sty m:val="p"/>
            </m:rPr>
            <w:rPr>
              <w:rFonts w:ascii="Cambria Math" w:hAnsi="Cambria Math" w:cstheme="majorHAnsi"/>
              <w:sz w:val="18"/>
              <w:szCs w:val="18"/>
            </w:rPr>
            <m:t>=sgn⁡</m:t>
          </m:r>
          <m:d>
            <m:dPr>
              <m:ctrlPr>
                <w:rPr>
                  <w:rFonts w:ascii="Cambria Math" w:hAnsi="Cambria Math" w:cstheme="majorHAnsi"/>
                  <w:sz w:val="18"/>
                  <w:szCs w:val="18"/>
                </w:rPr>
              </m:ctrlPr>
            </m:dPr>
            <m:e>
              <m:r>
                <m:rPr>
                  <m:sty m:val="b"/>
                </m:rPr>
                <w:rPr>
                  <w:rFonts w:ascii="Cambria Math" w:hAnsi="Cambria Math" w:cstheme="majorHAnsi"/>
                  <w:sz w:val="18"/>
                  <w:szCs w:val="18"/>
                </w:rPr>
                <m:t>W</m:t>
              </m:r>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m:rPr>
                      <m:sty m:val="p"/>
                    </m:rPr>
                    <w:rPr>
                      <w:rFonts w:ascii="Cambria Math" w:hAnsi="Cambria Math" w:cstheme="majorHAnsi"/>
                      <w:sz w:val="18"/>
                      <w:szCs w:val="18"/>
                    </w:rPr>
                    <m:t>T</m:t>
                  </m:r>
                </m:sup>
              </m:sSup>
            </m:e>
          </m:d>
        </m:oMath>
      </m:oMathPara>
    </w:p>
    <w:p w14:paraId="10B00318" w14:textId="77777777" w:rsidR="00EB2042" w:rsidRPr="00F20980" w:rsidRDefault="00EB2042" w:rsidP="00EB2042">
      <w:pPr>
        <w:spacing w:after="240"/>
        <w:rPr>
          <w:rFonts w:asciiTheme="majorHAnsi" w:hAnsiTheme="majorHAnsi" w:cstheme="majorHAnsi"/>
          <w:sz w:val="18"/>
          <w:szCs w:val="18"/>
        </w:rPr>
      </w:pPr>
      <w:r w:rsidRPr="00F20980">
        <w:rPr>
          <w:rFonts w:asciiTheme="majorHAnsi" w:hAnsiTheme="majorHAnsi" w:cstheme="majorHAnsi"/>
          <w:sz w:val="18"/>
          <w:szCs w:val="18"/>
        </w:rPr>
        <w:t xml:space="preserve">hold. Hebbian learning can be used to compute an adequate matrix </w:t>
      </w:r>
      <m:oMath>
        <m:r>
          <m:rPr>
            <m:sty m:val="b"/>
          </m:rPr>
          <w:rPr>
            <w:rFonts w:ascii="Cambria Math" w:hAnsi="Cambria Math" w:cstheme="majorHAnsi"/>
            <w:sz w:val="18"/>
            <w:szCs w:val="18"/>
          </w:rPr>
          <m:t>W</m:t>
        </m:r>
      </m:oMath>
      <w:r w:rsidRPr="00F20980">
        <w:rPr>
          <w:rFonts w:asciiTheme="majorHAnsi" w:hAnsiTheme="majorHAnsi" w:cstheme="majorHAnsi"/>
          <w:sz w:val="18"/>
          <w:szCs w:val="18"/>
        </w:rPr>
        <w:t xml:space="preserve">. If </w:t>
      </w:r>
      <m:oMath>
        <m:r>
          <m:rPr>
            <m:sty m:val="b"/>
          </m:rPr>
          <w:rPr>
            <w:rFonts w:ascii="Cambria Math" w:hAnsi="Cambria Math" w:cstheme="majorHAnsi"/>
            <w:sz w:val="18"/>
            <w:szCs w:val="18"/>
          </w:rPr>
          <m:t>W</m:t>
        </m:r>
      </m:oMath>
      <w:r w:rsidRPr="00F20980">
        <w:rPr>
          <w:rFonts w:asciiTheme="majorHAnsi" w:hAnsiTheme="majorHAnsi" w:cstheme="majorHAnsi"/>
          <w:sz w:val="18"/>
          <w:szCs w:val="18"/>
        </w:rPr>
        <w:t xml:space="preserve"> is defined as </w:t>
      </w:r>
      <m:oMath>
        <m:r>
          <m:rPr>
            <m:sty m:val="b"/>
          </m:rPr>
          <w:rPr>
            <w:rFonts w:ascii="Cambria Math" w:hAnsi="Cambria Math" w:cstheme="majorHAnsi"/>
            <w:sz w:val="18"/>
            <w:szCs w:val="18"/>
          </w:rPr>
          <m:t>W</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T</m:t>
            </m:r>
          </m:sup>
        </m:sSup>
        <m:r>
          <m:rPr>
            <m:sty m:val="b"/>
          </m:rPr>
          <w:rPr>
            <w:rFonts w:ascii="Cambria Math" w:hAnsi="Cambria Math" w:cstheme="majorHAnsi"/>
            <w:sz w:val="18"/>
            <w:szCs w:val="18"/>
          </w:rPr>
          <m:t>y</m:t>
        </m:r>
      </m:oMath>
      <w:r w:rsidRPr="00F20980">
        <w:rPr>
          <w:rFonts w:asciiTheme="majorHAnsi" w:hAnsiTheme="majorHAnsi" w:cstheme="majorHAnsi"/>
          <w:sz w:val="18"/>
          <w:szCs w:val="18"/>
        </w:rPr>
        <w:t>, as prescribed by Hebbian learning, then</w:t>
      </w:r>
    </w:p>
    <w:p w14:paraId="4B737088" w14:textId="77777777" w:rsidR="00EB2042" w:rsidRPr="00F20980" w:rsidRDefault="00EB2042" w:rsidP="00EB2042">
      <w:pPr>
        <w:spacing w:after="240"/>
        <w:rPr>
          <w:rFonts w:asciiTheme="majorHAnsi" w:hAnsiTheme="majorHAnsi" w:cstheme="majorHAnsi"/>
          <w:sz w:val="18"/>
          <w:szCs w:val="18"/>
        </w:rPr>
      </w:pPr>
      <m:oMathPara>
        <m:oMath>
          <m:r>
            <m:rPr>
              <m:sty m:val="b"/>
            </m:rPr>
            <w:rPr>
              <w:rFonts w:ascii="Cambria Math" w:hAnsi="Cambria Math" w:cstheme="majorHAnsi"/>
              <w:sz w:val="18"/>
              <w:szCs w:val="18"/>
            </w:rPr>
            <m:t>y</m:t>
          </m:r>
          <m:r>
            <m:rPr>
              <m:sty m:val="p"/>
            </m:rPr>
            <w:rPr>
              <w:rFonts w:ascii="Cambria Math" w:hAnsi="Cambria Math" w:cstheme="majorHAnsi"/>
              <w:sz w:val="18"/>
              <w:szCs w:val="18"/>
            </w:rPr>
            <m:t>=sgn⁡(</m:t>
          </m:r>
          <m:r>
            <m:rPr>
              <m:sty m:val="b"/>
            </m:rPr>
            <w:rPr>
              <w:rFonts w:ascii="Cambria Math" w:hAnsi="Cambria Math" w:cstheme="majorHAnsi"/>
              <w:sz w:val="18"/>
              <w:szCs w:val="18"/>
            </w:rPr>
            <m:t>xW</m:t>
          </m:r>
          <m:r>
            <m:rPr>
              <m:sty m:val="p"/>
            </m:rPr>
            <w:rPr>
              <w:rFonts w:ascii="Cambria Math" w:hAnsi="Cambria Math" w:cstheme="majorHAnsi"/>
              <w:sz w:val="18"/>
              <w:szCs w:val="18"/>
            </w:rPr>
            <m:t>)=sgn⁡</m:t>
          </m:r>
          <m:d>
            <m:dPr>
              <m:ctrlPr>
                <w:rPr>
                  <w:rFonts w:ascii="Cambria Math" w:hAnsi="Cambria Math" w:cstheme="majorHAnsi"/>
                  <w:sz w:val="18"/>
                  <w:szCs w:val="18"/>
                </w:rPr>
              </m:ctrlPr>
            </m:dPr>
            <m:e>
              <m:r>
                <m:rPr>
                  <m:sty m:val="b"/>
                </m:rPr>
                <w:rPr>
                  <w:rFonts w:ascii="Cambria Math" w:hAnsi="Cambria Math" w:cstheme="majorHAnsi"/>
                  <w:sz w:val="18"/>
                  <w:szCs w:val="18"/>
                </w:rPr>
                <m:t>x</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T</m:t>
                  </m:r>
                </m:sup>
              </m:sSup>
              <m:r>
                <m:rPr>
                  <m:sty m:val="b"/>
                </m:rPr>
                <w:rPr>
                  <w:rFonts w:ascii="Cambria Math" w:hAnsi="Cambria Math" w:cstheme="majorHAnsi"/>
                  <w:sz w:val="18"/>
                  <w:szCs w:val="18"/>
                </w:rPr>
                <m:t>y</m:t>
              </m:r>
            </m:e>
          </m:d>
          <m:r>
            <m:rPr>
              <m:sty m:val="p"/>
            </m:rPr>
            <w:rPr>
              <w:rFonts w:ascii="Cambria Math" w:hAnsi="Cambria Math" w:cstheme="majorHAnsi"/>
              <w:sz w:val="18"/>
              <w:szCs w:val="18"/>
            </w:rPr>
            <m:t>=sgn⁡</m:t>
          </m:r>
          <m:d>
            <m:dPr>
              <m:ctrlPr>
                <w:rPr>
                  <w:rFonts w:ascii="Cambria Math" w:hAnsi="Cambria Math" w:cstheme="majorHAnsi"/>
                  <w:sz w:val="18"/>
                  <w:szCs w:val="18"/>
                </w:rPr>
              </m:ctrlPr>
            </m:dPr>
            <m:e>
              <m:r>
                <m:rPr>
                  <m:sty m:val="p"/>
                </m:rPr>
                <w:rPr>
                  <w:rFonts w:ascii="Cambria Math" w:hAnsi="Cambria Math" w:cstheme="majorHAnsi"/>
                  <w:sz w:val="18"/>
                  <w:szCs w:val="18"/>
                </w:rPr>
                <m:t>∥</m:t>
              </m:r>
              <m:r>
                <m:rPr>
                  <m:sty m:val="b"/>
                </m:rPr>
                <w:rPr>
                  <w:rFonts w:ascii="Cambria Math" w:hAnsi="Cambria Math" w:cstheme="majorHAnsi"/>
                  <w:sz w:val="18"/>
                  <w:szCs w:val="18"/>
                </w:rPr>
                <m:t>x</m:t>
              </m:r>
              <m:sSup>
                <m:sSupPr>
                  <m:ctrlPr>
                    <w:rPr>
                      <w:rFonts w:ascii="Cambria Math" w:hAnsi="Cambria Math" w:cstheme="majorHAnsi"/>
                      <w:sz w:val="18"/>
                      <w:szCs w:val="18"/>
                    </w:rPr>
                  </m:ctrlPr>
                </m:sSupPr>
                <m:e>
                  <m:r>
                    <m:rPr>
                      <m:sty m:val="p"/>
                    </m:rPr>
                    <w:rPr>
                      <w:rFonts w:ascii="Cambria Math" w:hAnsi="Cambria Math" w:cstheme="majorHAnsi"/>
                      <w:sz w:val="18"/>
                      <w:szCs w:val="18"/>
                    </w:rPr>
                    <m:t>∥</m:t>
                  </m:r>
                </m:e>
                <m:sup>
                  <m:r>
                    <m:rPr>
                      <m:sty m:val="p"/>
                    </m:rPr>
                    <w:rPr>
                      <w:rFonts w:ascii="Cambria Math" w:hAnsi="Cambria Math" w:cstheme="majorHAnsi"/>
                      <w:sz w:val="18"/>
                      <w:szCs w:val="18"/>
                    </w:rPr>
                    <m:t>2</m:t>
                  </m:r>
                </m:sup>
              </m:sSup>
              <m:r>
                <m:rPr>
                  <m:sty m:val="b"/>
                </m:rPr>
                <w:rPr>
                  <w:rFonts w:ascii="Cambria Math" w:hAnsi="Cambria Math" w:cstheme="majorHAnsi"/>
                  <w:sz w:val="18"/>
                  <w:szCs w:val="18"/>
                </w:rPr>
                <m:t>y</m:t>
              </m:r>
            </m:e>
          </m:d>
          <m:r>
            <m:rPr>
              <m:sty m:val="p"/>
            </m:rPr>
            <w:rPr>
              <w:rFonts w:ascii="Cambria Math" w:hAnsi="Cambria Math" w:cstheme="majorHAnsi"/>
              <w:sz w:val="18"/>
              <w:szCs w:val="18"/>
            </w:rPr>
            <m:t>=</m:t>
          </m:r>
          <m:r>
            <m:rPr>
              <m:sty m:val="b"/>
            </m:rPr>
            <w:rPr>
              <w:rFonts w:ascii="Cambria Math" w:hAnsi="Cambria Math" w:cstheme="majorHAnsi"/>
              <w:sz w:val="18"/>
              <w:szCs w:val="18"/>
            </w:rPr>
            <m:t>y</m:t>
          </m:r>
        </m:oMath>
      </m:oMathPara>
    </w:p>
    <w:p w14:paraId="26B0EFD1" w14:textId="77777777" w:rsidR="00EB2042" w:rsidRPr="00F20980" w:rsidRDefault="00EB2042" w:rsidP="00EB2042">
      <w:pPr>
        <w:spacing w:after="240"/>
        <w:rPr>
          <w:rFonts w:asciiTheme="majorHAnsi" w:hAnsiTheme="majorHAnsi" w:cstheme="majorHAnsi"/>
          <w:sz w:val="18"/>
          <w:szCs w:val="18"/>
        </w:rPr>
      </w:pPr>
      <w:proofErr w:type="gramStart"/>
      <w:r w:rsidRPr="00F20980">
        <w:rPr>
          <w:rFonts w:asciiTheme="majorHAnsi" w:hAnsiTheme="majorHAnsi" w:cstheme="majorHAnsi"/>
          <w:sz w:val="18"/>
          <w:szCs w:val="18"/>
        </w:rPr>
        <w:t>and also</w:t>
      </w:r>
      <w:proofErr w:type="gramEnd"/>
    </w:p>
    <w:p w14:paraId="6CECF9AB" w14:textId="77777777" w:rsidR="00EB2042" w:rsidRPr="00F20980" w:rsidRDefault="0016385C" w:rsidP="00EB2042">
      <w:pPr>
        <w:spacing w:after="240"/>
        <w:rPr>
          <w:rFonts w:asciiTheme="majorHAnsi" w:hAnsiTheme="majorHAnsi" w:cstheme="majorHAnsi"/>
          <w:sz w:val="18"/>
          <w:szCs w:val="18"/>
        </w:rPr>
      </w:pPr>
      <m:oMathPara>
        <m:oMath>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T</m:t>
              </m:r>
            </m:sup>
          </m:sSup>
          <m:r>
            <m:rPr>
              <m:sty m:val="p"/>
            </m:rPr>
            <w:rPr>
              <w:rFonts w:ascii="Cambria Math" w:hAnsi="Cambria Math" w:cstheme="majorHAnsi"/>
              <w:sz w:val="18"/>
              <w:szCs w:val="18"/>
            </w:rPr>
            <m:t>=sgn⁡</m:t>
          </m:r>
          <m:d>
            <m:dPr>
              <m:ctrlPr>
                <w:rPr>
                  <w:rFonts w:ascii="Cambria Math" w:hAnsi="Cambria Math" w:cstheme="majorHAnsi"/>
                  <w:sz w:val="18"/>
                  <w:szCs w:val="18"/>
                </w:rPr>
              </m:ctrlPr>
            </m:dPr>
            <m:e>
              <m:r>
                <m:rPr>
                  <m:sty m:val="b"/>
                </m:rPr>
                <w:rPr>
                  <w:rFonts w:ascii="Cambria Math" w:hAnsi="Cambria Math" w:cstheme="majorHAnsi"/>
                  <w:sz w:val="18"/>
                  <w:szCs w:val="18"/>
                </w:rPr>
                <m:t>W</m:t>
              </m:r>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m:rPr>
                      <m:sty m:val="p"/>
                    </m:rPr>
                    <w:rPr>
                      <w:rFonts w:ascii="Cambria Math" w:hAnsi="Cambria Math" w:cstheme="majorHAnsi"/>
                      <w:sz w:val="18"/>
                      <w:szCs w:val="18"/>
                    </w:rPr>
                    <m:t>T</m:t>
                  </m:r>
                </m:sup>
              </m:sSup>
            </m:e>
          </m:d>
          <m:r>
            <m:rPr>
              <m:sty m:val="p"/>
            </m:rPr>
            <w:rPr>
              <w:rFonts w:ascii="Cambria Math" w:hAnsi="Cambria Math" w:cstheme="majorHAnsi"/>
              <w:sz w:val="18"/>
              <w:szCs w:val="18"/>
            </w:rPr>
            <m:t>=sgn⁡</m:t>
          </m:r>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T</m:t>
                  </m:r>
                </m:sup>
              </m:sSup>
              <m:r>
                <m:rPr>
                  <m:sty m:val="b"/>
                </m:rPr>
                <w:rPr>
                  <w:rFonts w:ascii="Cambria Math" w:hAnsi="Cambria Math" w:cstheme="majorHAnsi"/>
                  <w:sz w:val="18"/>
                  <w:szCs w:val="18"/>
                </w:rPr>
                <m:t>y</m:t>
              </m:r>
              <m:sSup>
                <m:sSupPr>
                  <m:ctrlPr>
                    <w:rPr>
                      <w:rFonts w:ascii="Cambria Math" w:hAnsi="Cambria Math" w:cstheme="majorHAnsi"/>
                      <w:sz w:val="18"/>
                      <w:szCs w:val="18"/>
                    </w:rPr>
                  </m:ctrlPr>
                </m:sSupPr>
                <m:e>
                  <m:r>
                    <m:rPr>
                      <m:sty m:val="b"/>
                    </m:rPr>
                    <w:rPr>
                      <w:rFonts w:ascii="Cambria Math" w:hAnsi="Cambria Math" w:cstheme="majorHAnsi"/>
                      <w:sz w:val="18"/>
                      <w:szCs w:val="18"/>
                    </w:rPr>
                    <m:t>y</m:t>
                  </m:r>
                </m:e>
                <m:sup>
                  <m:r>
                    <m:rPr>
                      <m:sty m:val="p"/>
                    </m:rPr>
                    <w:rPr>
                      <w:rFonts w:ascii="Cambria Math" w:hAnsi="Cambria Math" w:cstheme="majorHAnsi"/>
                      <w:sz w:val="18"/>
                      <w:szCs w:val="18"/>
                    </w:rPr>
                    <m:t>T</m:t>
                  </m:r>
                </m:sup>
              </m:sSup>
            </m:e>
          </m:d>
          <m:r>
            <m:rPr>
              <m:sty m:val="p"/>
            </m:rPr>
            <w:rPr>
              <w:rFonts w:ascii="Cambria Math" w:hAnsi="Cambria Math" w:cstheme="majorHAnsi"/>
              <w:sz w:val="18"/>
              <w:szCs w:val="18"/>
            </w:rPr>
            <m:t>=sgn⁡</m:t>
          </m:r>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T</m:t>
                  </m:r>
                </m:sup>
              </m:sSup>
              <m:r>
                <m:rPr>
                  <m:sty m:val="p"/>
                </m:rPr>
                <w:rPr>
                  <w:rFonts w:ascii="Cambria Math" w:hAnsi="Cambria Math" w:cstheme="majorHAnsi"/>
                  <w:sz w:val="18"/>
                  <w:szCs w:val="18"/>
                </w:rPr>
                <m:t>∥</m:t>
              </m:r>
              <m:r>
                <m:rPr>
                  <m:sty m:val="b"/>
                </m:rPr>
                <w:rPr>
                  <w:rFonts w:ascii="Cambria Math" w:hAnsi="Cambria Math" w:cstheme="majorHAnsi"/>
                  <w:sz w:val="18"/>
                  <w:szCs w:val="18"/>
                </w:rPr>
                <m:t>y</m:t>
              </m:r>
              <m:sSup>
                <m:sSupPr>
                  <m:ctrlPr>
                    <w:rPr>
                      <w:rFonts w:ascii="Cambria Math" w:hAnsi="Cambria Math" w:cstheme="majorHAnsi"/>
                      <w:sz w:val="18"/>
                      <w:szCs w:val="18"/>
                    </w:rPr>
                  </m:ctrlPr>
                </m:sSupPr>
                <m:e>
                  <m:r>
                    <m:rPr>
                      <m:sty m:val="p"/>
                    </m:rPr>
                    <w:rPr>
                      <w:rFonts w:ascii="Cambria Math" w:hAnsi="Cambria Math" w:cstheme="majorHAnsi"/>
                      <w:sz w:val="18"/>
                      <w:szCs w:val="18"/>
                    </w:rPr>
                    <m:t>∥</m:t>
                  </m:r>
                </m:e>
                <m:sup>
                  <m:r>
                    <m:rPr>
                      <m:sty m:val="p"/>
                    </m:rPr>
                    <w:rPr>
                      <w:rFonts w:ascii="Cambria Math" w:hAnsi="Cambria Math" w:cstheme="majorHAnsi"/>
                      <w:sz w:val="18"/>
                      <w:szCs w:val="18"/>
                    </w:rPr>
                    <m:t>2</m:t>
                  </m:r>
                </m:sup>
              </m:sSup>
            </m:e>
          </m:d>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T</m:t>
              </m:r>
            </m:sup>
          </m:sSup>
          <m:r>
            <m:rPr>
              <m:sty m:val="p"/>
            </m:rPr>
            <w:rPr>
              <w:rFonts w:ascii="Cambria Math" w:hAnsi="Cambria Math" w:cstheme="majorHAnsi"/>
              <w:sz w:val="18"/>
              <w:szCs w:val="18"/>
            </w:rPr>
            <m:t>.</m:t>
          </m:r>
        </m:oMath>
      </m:oMathPara>
    </w:p>
    <w:p w14:paraId="5A32FFAB" w14:textId="77777777" w:rsidR="00EB2042" w:rsidRPr="00F20980" w:rsidRDefault="00EB2042" w:rsidP="00EB2042">
      <w:pPr>
        <w:spacing w:after="240"/>
        <w:rPr>
          <w:rFonts w:asciiTheme="majorHAnsi" w:hAnsiTheme="majorHAnsi" w:cstheme="majorHAnsi"/>
          <w:sz w:val="18"/>
          <w:szCs w:val="18"/>
        </w:rPr>
      </w:pPr>
      <w:r w:rsidRPr="00F20980">
        <w:rPr>
          <w:rFonts w:asciiTheme="majorHAnsi" w:hAnsiTheme="majorHAnsi" w:cstheme="majorHAnsi"/>
          <w:sz w:val="18"/>
          <w:szCs w:val="18"/>
        </w:rPr>
        <w:t xml:space="preserve">For a set of </w:t>
      </w:r>
      <m:oMath>
        <m:r>
          <w:rPr>
            <w:rFonts w:ascii="Cambria Math" w:hAnsi="Cambria Math" w:cstheme="majorHAnsi"/>
            <w:sz w:val="18"/>
            <w:szCs w:val="18"/>
          </w:rPr>
          <m:t>m</m:t>
        </m:r>
      </m:oMath>
      <w:r w:rsidRPr="00F20980">
        <w:rPr>
          <w:rFonts w:asciiTheme="majorHAnsi" w:hAnsiTheme="majorHAnsi" w:cstheme="majorHAnsi"/>
          <w:sz w:val="18"/>
          <w:szCs w:val="18"/>
        </w:rPr>
        <w:t xml:space="preserve"> vector pairs the matrix </w:t>
      </w:r>
      <m:oMath>
        <m:r>
          <m:rPr>
            <m:sty m:val="b"/>
          </m:rPr>
          <w:rPr>
            <w:rFonts w:ascii="Cambria Math" w:hAnsi="Cambria Math" w:cstheme="majorHAnsi"/>
            <w:sz w:val="18"/>
            <w:szCs w:val="18"/>
          </w:rPr>
          <m:t>W</m:t>
        </m:r>
      </m:oMath>
      <w:r w:rsidRPr="00F20980">
        <w:rPr>
          <w:rFonts w:asciiTheme="majorHAnsi" w:hAnsiTheme="majorHAnsi" w:cstheme="majorHAnsi"/>
          <w:sz w:val="18"/>
          <w:szCs w:val="18"/>
        </w:rPr>
        <w:t xml:space="preserve"> is set to</w:t>
      </w:r>
    </w:p>
    <w:p w14:paraId="71872859" w14:textId="77777777" w:rsidR="00EB2042" w:rsidRPr="00F20980" w:rsidRDefault="00EB2042" w:rsidP="00EB2042">
      <w:pPr>
        <w:spacing w:after="240"/>
        <w:rPr>
          <w:rFonts w:asciiTheme="majorHAnsi" w:hAnsiTheme="majorHAnsi" w:cstheme="majorHAnsi"/>
          <w:sz w:val="18"/>
          <w:szCs w:val="18"/>
        </w:rPr>
      </w:pPr>
      <m:oMathPara>
        <m:oMath>
          <m:r>
            <m:rPr>
              <m:sty m:val="b"/>
            </m:rPr>
            <w:rPr>
              <w:rFonts w:ascii="Cambria Math" w:hAnsi="Cambria Math" w:cstheme="majorHAnsi"/>
              <w:sz w:val="18"/>
              <w:szCs w:val="18"/>
            </w:rPr>
            <m:t>W</m:t>
          </m:r>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up>
              <m:r>
                <m:rPr>
                  <m:sty m:val="p"/>
                </m:rPr>
                <w:rPr>
                  <w:rFonts w:ascii="Cambria Math" w:hAnsi="Cambria Math" w:cstheme="majorHAnsi"/>
                  <w:sz w:val="18"/>
                  <w:szCs w:val="18"/>
                </w:rPr>
                <m:t>T</m:t>
              </m:r>
            </m:sup>
          </m:sSubSup>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m:rPr>
                  <m:sty m:val="p"/>
                </m:rPr>
                <w:rPr>
                  <w:rFonts w:ascii="Cambria Math" w:hAnsi="Cambria Math" w:cstheme="majorHAnsi"/>
                  <w:sz w:val="18"/>
                  <w:szCs w:val="18"/>
                </w:rPr>
                <m:t>2</m:t>
              </m:r>
            </m:sub>
            <m:sup>
              <m:r>
                <m:rPr>
                  <m:sty m:val="p"/>
                </m:rPr>
                <w:rPr>
                  <w:rFonts w:ascii="Cambria Math" w:hAnsi="Cambria Math" w:cstheme="majorHAnsi"/>
                  <w:sz w:val="18"/>
                  <w:szCs w:val="18"/>
                </w:rPr>
                <m:t>T</m:t>
              </m:r>
            </m:sup>
          </m:sSubSup>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w:rPr>
                  <w:rFonts w:ascii="Cambria Math" w:hAnsi="Cambria Math" w:cstheme="majorHAnsi"/>
                  <w:sz w:val="18"/>
                  <w:szCs w:val="18"/>
                </w:rPr>
                <m:t>m</m:t>
              </m:r>
            </m:sub>
            <m:sup>
              <m:r>
                <m:rPr>
                  <m:sty m:val="p"/>
                </m:rPr>
                <w:rPr>
                  <w:rFonts w:ascii="Cambria Math" w:hAnsi="Cambria Math" w:cstheme="majorHAnsi"/>
                  <w:sz w:val="18"/>
                  <w:szCs w:val="18"/>
                </w:rPr>
                <m:t>T</m:t>
              </m:r>
            </m:sup>
          </m:sSubSup>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w:rPr>
                  <w:rFonts w:ascii="Cambria Math" w:hAnsi="Cambria Math" w:cstheme="majorHAnsi"/>
                  <w:sz w:val="18"/>
                  <w:szCs w:val="18"/>
                </w:rPr>
                <m:t>m</m:t>
              </m:r>
            </m:sub>
          </m:sSub>
          <m:r>
            <m:rPr>
              <m:sty m:val="p"/>
            </m:rPr>
            <w:rPr>
              <w:rFonts w:ascii="Cambria Math" w:hAnsi="Cambria Math" w:cstheme="majorHAnsi"/>
              <w:sz w:val="18"/>
              <w:szCs w:val="18"/>
            </w:rPr>
            <m:t>.</m:t>
          </m:r>
        </m:oMath>
      </m:oMathPara>
    </w:p>
    <w:p w14:paraId="6923C761" w14:textId="77777777" w:rsidR="00EB2042" w:rsidRPr="00F20980" w:rsidRDefault="00EB2042" w:rsidP="00EB2042">
      <w:pPr>
        <w:rPr>
          <w:rFonts w:asciiTheme="majorHAnsi" w:hAnsiTheme="majorHAnsi" w:cstheme="majorHAnsi"/>
          <w:sz w:val="18"/>
          <w:szCs w:val="18"/>
        </w:rPr>
      </w:pPr>
    </w:p>
    <w:p w14:paraId="1CA4C78E" w14:textId="751EAE03" w:rsidR="00EB2042" w:rsidRPr="00F20980" w:rsidRDefault="00EB2042" w:rsidP="00EB2042">
      <w:pPr>
        <w:rPr>
          <w:rFonts w:asciiTheme="majorHAnsi" w:hAnsiTheme="majorHAnsi" w:cstheme="majorHAnsi"/>
          <w:sz w:val="18"/>
          <w:szCs w:val="18"/>
        </w:rPr>
      </w:pPr>
      <w:r w:rsidRPr="00F20980">
        <w:rPr>
          <w:rFonts w:asciiTheme="majorHAnsi" w:hAnsiTheme="majorHAnsi" w:cstheme="majorHAnsi"/>
          <w:sz w:val="18"/>
          <w:szCs w:val="18"/>
        </w:rPr>
        <w:t xml:space="preserve">If </w:t>
      </w:r>
      <m:oMath>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m:rPr>
                <m:sty m:val="p"/>
              </m:rPr>
              <w:rPr>
                <w:rFonts w:ascii="Cambria Math" w:hAnsi="Cambria Math" w:cstheme="majorHAnsi"/>
                <w:sz w:val="18"/>
                <w:szCs w:val="18"/>
              </w:rPr>
              <m:t>0</m:t>
            </m:r>
          </m:sub>
        </m:sSub>
      </m:oMath>
      <w:r w:rsidRPr="00F20980">
        <w:rPr>
          <w:rFonts w:asciiTheme="majorHAnsi" w:hAnsiTheme="majorHAnsi" w:cstheme="majorHAnsi"/>
          <w:sz w:val="18"/>
          <w:szCs w:val="18"/>
        </w:rPr>
        <w:t>is now used for a new iteration from the right, excitation of the units in the left layer can be summarized in an excitation vector e computed according to</w:t>
      </w:r>
    </w:p>
    <w:p w14:paraId="78885AF7" w14:textId="77777777" w:rsidR="00EB2042" w:rsidRPr="00F20980" w:rsidRDefault="00EB2042" w:rsidP="00EB2042">
      <w:pPr>
        <w:spacing w:after="240"/>
        <w:rPr>
          <w:rFonts w:asciiTheme="majorHAnsi" w:eastAsiaTheme="minorEastAsia" w:hAnsiTheme="majorHAnsi" w:cstheme="majorHAnsi"/>
          <w:sz w:val="18"/>
          <w:szCs w:val="18"/>
        </w:rPr>
      </w:pPr>
    </w:p>
    <w:p w14:paraId="2216A168" w14:textId="77777777" w:rsidR="00EB2042" w:rsidRPr="00F20980" w:rsidRDefault="0016385C" w:rsidP="00EB2042">
      <w:pPr>
        <w:spacing w:after="240"/>
        <w:rPr>
          <w:rFonts w:asciiTheme="majorHAnsi" w:hAnsiTheme="majorHAnsi" w:cstheme="majorHAnsi"/>
          <w:sz w:val="18"/>
          <w:szCs w:val="18"/>
        </w:rPr>
      </w:pPr>
      <m:oMathPara>
        <m:oMath>
          <m:sSup>
            <m:sSupPr>
              <m:ctrlPr>
                <w:rPr>
                  <w:rFonts w:ascii="Cambria Math" w:hAnsi="Cambria Math" w:cstheme="majorHAnsi"/>
                  <w:sz w:val="18"/>
                  <w:szCs w:val="18"/>
                </w:rPr>
              </m:ctrlPr>
            </m:sSupPr>
            <m:e>
              <m:r>
                <m:rPr>
                  <m:sty m:val="b"/>
                </m:rPr>
                <w:rPr>
                  <w:rFonts w:ascii="Cambria Math" w:hAnsi="Cambria Math" w:cstheme="majorHAnsi"/>
                  <w:sz w:val="18"/>
                  <w:szCs w:val="18"/>
                </w:rPr>
                <m:t>e</m:t>
              </m:r>
            </m:e>
            <m:sup>
              <m:r>
                <m:rPr>
                  <m:sty m:val="p"/>
                </m:rPr>
                <w:rPr>
                  <w:rFonts w:ascii="Cambria Math" w:hAnsi="Cambria Math" w:cstheme="majorHAnsi"/>
                  <w:sz w:val="18"/>
                  <w:szCs w:val="18"/>
                </w:rPr>
                <m:t>T</m:t>
              </m:r>
            </m:sup>
          </m:sSup>
          <m:r>
            <m:rPr>
              <m:sty m:val="p"/>
            </m:rPr>
            <w:rPr>
              <w:rFonts w:ascii="Cambria Math" w:hAnsi="Cambria Math" w:cstheme="majorHAnsi"/>
              <w:sz w:val="18"/>
              <w:szCs w:val="18"/>
            </w:rPr>
            <m:t>=</m:t>
          </m:r>
          <m:r>
            <m:rPr>
              <m:sty m:val="b"/>
            </m:rPr>
            <w:rPr>
              <w:rFonts w:ascii="Cambria Math" w:hAnsi="Cambria Math" w:cstheme="majorHAnsi"/>
              <w:sz w:val="18"/>
              <w:szCs w:val="18"/>
            </w:rPr>
            <m:t>W</m:t>
          </m:r>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m:rPr>
                  <m:sty m:val="p"/>
                </m:rPr>
                <w:rPr>
                  <w:rFonts w:ascii="Cambria Math" w:hAnsi="Cambria Math" w:cstheme="majorHAnsi"/>
                  <w:sz w:val="18"/>
                  <w:szCs w:val="18"/>
                </w:rPr>
                <m:t>0</m:t>
              </m:r>
            </m:sub>
          </m:sSub>
          <m:r>
            <m:rPr>
              <m:sty m:val="p"/>
            </m:rPr>
            <w:rPr>
              <w:rFonts w:ascii="Cambria Math" w:hAnsi="Cambria Math" w:cstheme="majorHAnsi"/>
              <w:sz w:val="18"/>
              <w:szCs w:val="18"/>
            </w:rPr>
            <m:t>.</m:t>
          </m:r>
        </m:oMath>
      </m:oMathPara>
    </w:p>
    <w:p w14:paraId="593AC701" w14:textId="77777777" w:rsidR="00EB2042" w:rsidRPr="00F20980" w:rsidRDefault="00EB2042" w:rsidP="00EB2042">
      <w:pPr>
        <w:spacing w:after="240"/>
        <w:rPr>
          <w:rFonts w:asciiTheme="majorHAnsi" w:hAnsiTheme="majorHAnsi" w:cstheme="majorHAnsi"/>
          <w:sz w:val="18"/>
          <w:szCs w:val="18"/>
        </w:rPr>
      </w:pPr>
      <w:r w:rsidRPr="00F20980">
        <w:rPr>
          <w:rFonts w:asciiTheme="majorHAnsi" w:hAnsiTheme="majorHAnsi" w:cstheme="majorHAnsi"/>
          <w:sz w:val="18"/>
          <w:szCs w:val="18"/>
        </w:rPr>
        <w:t xml:space="preserve">The vector pair </w:t>
      </w:r>
      <m:oMath>
        <m:d>
          <m:dPr>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0</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m:rPr>
                    <m:sty m:val="p"/>
                  </m:rPr>
                  <w:rPr>
                    <w:rFonts w:ascii="Cambria Math" w:hAnsi="Cambria Math" w:cstheme="majorHAnsi"/>
                    <w:sz w:val="18"/>
                    <w:szCs w:val="18"/>
                  </w:rPr>
                  <m:t>0</m:t>
                </m:r>
              </m:sub>
            </m:sSub>
          </m:e>
        </m:d>
      </m:oMath>
      <w:r w:rsidRPr="00F20980">
        <w:rPr>
          <w:rFonts w:asciiTheme="majorHAnsi" w:hAnsiTheme="majorHAnsi" w:cstheme="majorHAnsi"/>
          <w:sz w:val="18"/>
          <w:szCs w:val="18"/>
        </w:rPr>
        <w:t xml:space="preserve"> is a stable state of the network if </w:t>
      </w:r>
      <m:oMath>
        <m:r>
          <m:rPr>
            <m:sty m:val="p"/>
          </m:rPr>
          <w:rPr>
            <w:rFonts w:ascii="Cambria Math" w:hAnsi="Cambria Math" w:cstheme="majorHAnsi"/>
            <w:sz w:val="18"/>
            <w:szCs w:val="18"/>
          </w:rPr>
          <m:t>sgn⁡(</m:t>
        </m:r>
        <m:r>
          <m:rPr>
            <m:sty m:val="b"/>
          </m:rPr>
          <w:rPr>
            <w:rFonts w:ascii="Cambria Math" w:hAnsi="Cambria Math" w:cstheme="majorHAnsi"/>
            <w:sz w:val="18"/>
            <w:szCs w:val="18"/>
          </w:rPr>
          <m:t>e</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0</m:t>
            </m:r>
          </m:sub>
        </m:sSub>
        <m:r>
          <m:rPr>
            <m:sty m:val="p"/>
          </m:rPr>
          <w:rPr>
            <w:rFonts w:ascii="Cambria Math" w:hAnsi="Cambria Math" w:cstheme="majorHAnsi"/>
            <w:sz w:val="18"/>
            <w:szCs w:val="18"/>
          </w:rPr>
          <m:t>.</m:t>
        </m:r>
      </m:oMath>
      <w:r w:rsidRPr="00F20980">
        <w:rPr>
          <w:rFonts w:asciiTheme="majorHAnsi" w:hAnsiTheme="majorHAnsi" w:cstheme="majorHAnsi"/>
          <w:sz w:val="18"/>
          <w:szCs w:val="18"/>
        </w:rPr>
        <w:t xml:space="preserve"> All vectors </w:t>
      </w:r>
      <m:oMath>
        <m:r>
          <m:rPr>
            <m:sty m:val="b"/>
          </m:rPr>
          <w:rPr>
            <w:rFonts w:ascii="Cambria Math" w:hAnsi="Cambria Math" w:cstheme="majorHAnsi"/>
            <w:sz w:val="18"/>
            <w:szCs w:val="18"/>
          </w:rPr>
          <m:t>e</m:t>
        </m:r>
      </m:oMath>
      <w:r w:rsidRPr="00F20980">
        <w:rPr>
          <w:rFonts w:asciiTheme="majorHAnsi" w:hAnsiTheme="majorHAnsi" w:cstheme="majorHAnsi"/>
          <w:sz w:val="18"/>
          <w:szCs w:val="18"/>
        </w:rPr>
        <w:t xml:space="preserve"> close enough to </w:t>
      </w:r>
      <m:oMath>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0</m:t>
            </m:r>
          </m:sub>
        </m:sSub>
      </m:oMath>
      <w:r w:rsidRPr="00F20980">
        <w:rPr>
          <w:rFonts w:asciiTheme="majorHAnsi" w:hAnsiTheme="majorHAnsi" w:cstheme="majorHAnsi"/>
          <w:sz w:val="18"/>
          <w:szCs w:val="18"/>
        </w:rPr>
        <w:t xml:space="preserve"> fulfill this condition. These vectors differ from </w:t>
      </w:r>
      <m:oMath>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0</m:t>
            </m:r>
          </m:sub>
        </m:sSub>
      </m:oMath>
      <w:r w:rsidRPr="00F20980">
        <w:rPr>
          <w:rFonts w:asciiTheme="majorHAnsi" w:hAnsiTheme="majorHAnsi" w:cstheme="majorHAnsi"/>
          <w:sz w:val="18"/>
          <w:szCs w:val="18"/>
        </w:rPr>
        <w:t xml:space="preserve"> by a small angle and therefore the product </w:t>
      </w:r>
      <m:oMath>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0</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e</m:t>
            </m:r>
          </m:e>
          <m:sup>
            <m:r>
              <w:rPr>
                <w:rFonts w:ascii="Cambria Math" w:hAnsi="Cambria Math" w:cstheme="majorHAnsi"/>
                <w:sz w:val="18"/>
                <w:szCs w:val="18"/>
              </w:rPr>
              <m:t>T</m:t>
            </m:r>
          </m:sup>
        </m:sSup>
      </m:oMath>
      <w:r w:rsidRPr="00F20980">
        <w:rPr>
          <w:rFonts w:asciiTheme="majorHAnsi" w:hAnsiTheme="majorHAnsi" w:cstheme="majorHAnsi"/>
          <w:sz w:val="18"/>
          <w:szCs w:val="18"/>
        </w:rPr>
        <w:t xml:space="preserve"> is larger than for other vectors of the same length but further away from </w:t>
      </w:r>
      <m:oMath>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0</m:t>
            </m:r>
          </m:sub>
        </m:sSub>
      </m:oMath>
      <w:r w:rsidRPr="00F20980">
        <w:rPr>
          <w:rFonts w:asciiTheme="majorHAnsi" w:hAnsiTheme="majorHAnsi" w:cstheme="majorHAnsi"/>
          <w:sz w:val="18"/>
          <w:szCs w:val="18"/>
        </w:rPr>
        <w:t>. The product</w:t>
      </w:r>
    </w:p>
    <w:p w14:paraId="3EF1625B" w14:textId="77777777" w:rsidR="00EB2042" w:rsidRPr="00F20980" w:rsidRDefault="00EB2042" w:rsidP="00EB2042">
      <w:pPr>
        <w:spacing w:after="240"/>
        <w:rPr>
          <w:rFonts w:asciiTheme="majorHAnsi" w:hAnsiTheme="majorHAnsi" w:cstheme="majorHAnsi"/>
          <w:sz w:val="18"/>
          <w:szCs w:val="18"/>
        </w:rPr>
      </w:pPr>
      <m:oMathPara>
        <m:oMath>
          <m:r>
            <w:rPr>
              <w:rFonts w:ascii="Cambria Math" w:hAnsi="Cambria Math" w:cstheme="majorHAnsi"/>
              <w:sz w:val="18"/>
              <w:szCs w:val="18"/>
            </w:rPr>
            <m:t>E</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0</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e</m:t>
              </m:r>
            </m:e>
            <m:sup>
              <m:r>
                <m:rPr>
                  <m:sty m:val="p"/>
                </m:rPr>
                <w:rPr>
                  <w:rFonts w:ascii="Cambria Math" w:hAnsi="Cambria Math" w:cstheme="majorHAnsi"/>
                  <w:sz w:val="18"/>
                  <w:szCs w:val="18"/>
                </w:rPr>
                <m:t>T</m:t>
              </m:r>
            </m:sup>
          </m:sSup>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0</m:t>
              </m:r>
            </m:sub>
          </m:sSub>
          <m:r>
            <m:rPr>
              <m:sty m:val="b"/>
            </m:rPr>
            <w:rPr>
              <w:rFonts w:ascii="Cambria Math" w:hAnsi="Cambria Math" w:cstheme="majorHAnsi"/>
              <w:sz w:val="18"/>
              <w:szCs w:val="18"/>
            </w:rPr>
            <m:t>W</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y</m:t>
              </m:r>
            </m:e>
            <m:sub>
              <m:r>
                <m:rPr>
                  <m:sty m:val="p"/>
                </m:rPr>
                <w:rPr>
                  <w:rFonts w:ascii="Cambria Math" w:hAnsi="Cambria Math" w:cstheme="majorHAnsi"/>
                  <w:sz w:val="18"/>
                  <w:szCs w:val="18"/>
                </w:rPr>
                <m:t>0</m:t>
              </m:r>
            </m:sub>
            <m:sup>
              <m:r>
                <m:rPr>
                  <m:sty m:val="p"/>
                </m:rPr>
                <w:rPr>
                  <w:rFonts w:ascii="Cambria Math" w:hAnsi="Cambria Math" w:cstheme="majorHAnsi"/>
                  <w:sz w:val="18"/>
                  <w:szCs w:val="18"/>
                </w:rPr>
                <m:t>T</m:t>
              </m:r>
            </m:sup>
          </m:sSubSup>
        </m:oMath>
      </m:oMathPara>
    </w:p>
    <w:p w14:paraId="4D57139A" w14:textId="77777777" w:rsidR="00EB2042" w:rsidRPr="00F20980" w:rsidRDefault="00EB2042" w:rsidP="00EB2042">
      <w:pPr>
        <w:spacing w:after="240"/>
        <w:rPr>
          <w:rFonts w:asciiTheme="majorHAnsi" w:hAnsiTheme="majorHAnsi" w:cstheme="majorHAnsi"/>
          <w:sz w:val="18"/>
          <w:szCs w:val="18"/>
        </w:rPr>
      </w:pPr>
      <w:r w:rsidRPr="00F20980">
        <w:rPr>
          <w:rFonts w:asciiTheme="majorHAnsi" w:hAnsiTheme="majorHAnsi" w:cstheme="majorHAnsi"/>
          <w:sz w:val="18"/>
          <w:szCs w:val="18"/>
        </w:rPr>
        <w:t xml:space="preserve">is therefore smaller (because of the minus sign) if the vector </w:t>
      </w:r>
      <m:oMath>
        <m:r>
          <m:rPr>
            <m:sty m:val="b"/>
          </m:rPr>
          <w:rPr>
            <w:rFonts w:ascii="Cambria Math" w:hAnsi="Cambria Math" w:cstheme="majorHAnsi"/>
            <w:sz w:val="18"/>
            <w:szCs w:val="18"/>
          </w:rPr>
          <m:t>W</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y</m:t>
            </m:r>
          </m:e>
          <m:sub>
            <m:r>
              <m:rPr>
                <m:sty m:val="p"/>
              </m:rPr>
              <w:rPr>
                <w:rFonts w:ascii="Cambria Math" w:hAnsi="Cambria Math" w:cstheme="majorHAnsi"/>
                <w:sz w:val="18"/>
                <w:szCs w:val="18"/>
              </w:rPr>
              <m:t>0</m:t>
            </m:r>
          </m:sub>
          <m:sup>
            <m:r>
              <m:rPr>
                <m:sty m:val="p"/>
              </m:rPr>
              <w:rPr>
                <w:rFonts w:ascii="Cambria Math" w:hAnsi="Cambria Math" w:cstheme="majorHAnsi"/>
                <w:sz w:val="18"/>
                <w:szCs w:val="18"/>
              </w:rPr>
              <m:t>T</m:t>
            </m:r>
          </m:sup>
        </m:sSubSup>
      </m:oMath>
      <w:r w:rsidRPr="00F20980">
        <w:rPr>
          <w:rFonts w:asciiTheme="majorHAnsi" w:hAnsiTheme="majorHAnsi" w:cstheme="majorHAnsi"/>
          <w:sz w:val="18"/>
          <w:szCs w:val="18"/>
        </w:rPr>
        <w:t xml:space="preserve"> lies closer to </w:t>
      </w:r>
      <m:oMath>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0</m:t>
            </m:r>
          </m:sub>
        </m:sSub>
      </m:oMath>
      <w:r w:rsidRPr="00F20980">
        <w:rPr>
          <w:rFonts w:asciiTheme="majorHAnsi" w:hAnsiTheme="majorHAnsi" w:cstheme="majorHAnsi"/>
          <w:sz w:val="18"/>
          <w:szCs w:val="18"/>
        </w:rPr>
        <w:t xml:space="preserve">. The scalar value </w:t>
      </w:r>
      <m:oMath>
        <m:r>
          <w:rPr>
            <w:rFonts w:ascii="Cambria Math" w:hAnsi="Cambria Math" w:cstheme="majorHAnsi"/>
            <w:sz w:val="18"/>
            <w:szCs w:val="18"/>
          </w:rPr>
          <m:t>E</m:t>
        </m:r>
      </m:oMath>
      <w:r w:rsidRPr="00F20980">
        <w:rPr>
          <w:rFonts w:asciiTheme="majorHAnsi" w:hAnsiTheme="majorHAnsi" w:cstheme="majorHAnsi"/>
          <w:sz w:val="18"/>
          <w:szCs w:val="18"/>
        </w:rPr>
        <w:t xml:space="preserve"> can be used as a kind of index of convergence to the stable states of an associative memory. We call </w:t>
      </w:r>
      <m:oMath>
        <m:r>
          <w:rPr>
            <w:rFonts w:ascii="Cambria Math" w:hAnsi="Cambria Math" w:cstheme="majorHAnsi"/>
            <w:sz w:val="18"/>
            <w:szCs w:val="18"/>
          </w:rPr>
          <m:t>E</m:t>
        </m:r>
      </m:oMath>
      <w:r w:rsidRPr="00F20980">
        <w:rPr>
          <w:rFonts w:asciiTheme="majorHAnsi" w:hAnsiTheme="majorHAnsi" w:cstheme="majorHAnsi"/>
          <w:sz w:val="18"/>
          <w:szCs w:val="18"/>
        </w:rPr>
        <w:t xml:space="preserve"> the energy function of the network.</w:t>
      </w:r>
    </w:p>
    <w:p w14:paraId="2097CCEB" w14:textId="77777777" w:rsidR="00EB2042" w:rsidRPr="00F20980" w:rsidRDefault="00EB2042" w:rsidP="00EB2042">
      <w:pPr>
        <w:spacing w:after="240"/>
        <w:rPr>
          <w:rFonts w:asciiTheme="majorHAnsi" w:hAnsiTheme="majorHAnsi" w:cstheme="majorHAnsi"/>
          <w:sz w:val="18"/>
          <w:szCs w:val="18"/>
        </w:rPr>
      </w:pPr>
      <m:oMathPara>
        <m:oMath>
          <m:r>
            <w:rPr>
              <w:rFonts w:ascii="Cambria Math" w:hAnsi="Cambria Math" w:cstheme="majorHAnsi"/>
              <w:sz w:val="18"/>
              <w:szCs w:val="18"/>
            </w:rPr>
            <m:t>E</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w:rPr>
                      <w:rFonts w:ascii="Cambria Math" w:hAnsi="Cambria Math" w:cstheme="majorHAnsi"/>
                      <w:sz w:val="18"/>
                      <w:szCs w:val="18"/>
                    </w:rPr>
                    <m:t>i</m:t>
                  </m:r>
                </m:sub>
              </m:sSub>
            </m:e>
          </m:d>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i</m:t>
              </m:r>
            </m:sub>
          </m:sSub>
          <m:r>
            <m:rPr>
              <m:sty m:val="b"/>
            </m:rPr>
            <w:rPr>
              <w:rFonts w:ascii="Cambria Math" w:hAnsi="Cambria Math" w:cstheme="majorHAnsi"/>
              <w:sz w:val="18"/>
              <w:szCs w:val="18"/>
            </w:rPr>
            <m:t>W</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y</m:t>
              </m:r>
            </m:e>
            <m:sub>
              <m:r>
                <w:rPr>
                  <w:rFonts w:ascii="Cambria Math" w:hAnsi="Cambria Math" w:cstheme="majorHAnsi"/>
                  <w:sz w:val="18"/>
                  <w:szCs w:val="18"/>
                </w:rPr>
                <m:t>i</m:t>
              </m:r>
            </m:sub>
            <m:sup>
              <m:r>
                <m:rPr>
                  <m:sty m:val="p"/>
                </m:rPr>
                <w:rPr>
                  <w:rFonts w:ascii="Cambria Math" w:hAnsi="Cambria Math" w:cstheme="majorHAnsi"/>
                  <w:sz w:val="18"/>
                  <w:szCs w:val="18"/>
                </w:rPr>
                <m:t>T</m:t>
              </m:r>
            </m:sup>
          </m:sSubSup>
        </m:oMath>
      </m:oMathPara>
    </w:p>
    <w:p w14:paraId="7938952B" w14:textId="77777777" w:rsidR="00EB2042" w:rsidRPr="00F20980" w:rsidRDefault="00EB2042" w:rsidP="00EB2042">
      <w:pPr>
        <w:rPr>
          <w:rFonts w:asciiTheme="majorHAnsi" w:hAnsiTheme="majorHAnsi" w:cstheme="majorHAnsi"/>
          <w:sz w:val="18"/>
          <w:szCs w:val="18"/>
        </w:rPr>
      </w:pPr>
    </w:p>
    <w:p w14:paraId="0ABF863D" w14:textId="30BAECC3" w:rsidR="00EB2042" w:rsidRPr="00F20980" w:rsidRDefault="00012A69" w:rsidP="00EB2042">
      <w:pPr>
        <w:rPr>
          <w:rFonts w:asciiTheme="majorHAnsi" w:hAnsiTheme="majorHAnsi" w:cstheme="majorHAnsi"/>
          <w:sz w:val="18"/>
          <w:szCs w:val="18"/>
        </w:rPr>
      </w:pPr>
      <w:r>
        <w:rPr>
          <w:rFonts w:asciiTheme="majorHAnsi" w:hAnsiTheme="majorHAnsi" w:cstheme="majorHAnsi"/>
          <w:sz w:val="18"/>
          <w:szCs w:val="18"/>
        </w:rPr>
        <w:t>Adding</w:t>
      </w:r>
      <w:r w:rsidR="00EB2042" w:rsidRPr="00F20980">
        <w:rPr>
          <w:rFonts w:asciiTheme="majorHAnsi" w:hAnsiTheme="majorHAnsi" w:cstheme="majorHAnsi"/>
          <w:sz w:val="18"/>
          <w:szCs w:val="18"/>
        </w:rPr>
        <w:t xml:space="preserve"> threshold</w:t>
      </w:r>
      <w:r>
        <w:rPr>
          <w:rFonts w:asciiTheme="majorHAnsi" w:hAnsiTheme="majorHAnsi" w:cstheme="majorHAnsi"/>
          <w:sz w:val="18"/>
          <w:szCs w:val="18"/>
        </w:rPr>
        <w:t>s</w:t>
      </w:r>
      <w:r w:rsidR="00EB2042" w:rsidRPr="00F20980">
        <w:rPr>
          <w:rFonts w:asciiTheme="majorHAnsi" w:hAnsiTheme="majorHAnsi" w:cstheme="majorHAnsi"/>
          <w:sz w:val="18"/>
          <w:szCs w:val="18"/>
        </w:rPr>
        <w:t xml:space="preserve"> is equivalent to the introduction of an additional unit with constant output 1 into each layer. The weight of each edge from a constant unit to each one of the others is the negative threshold of the connected unit. It is straightforward to deduce that the energy function of the extended network can be written as</w:t>
      </w:r>
    </w:p>
    <w:p w14:paraId="708D9020" w14:textId="77777777" w:rsidR="00EB2042" w:rsidRPr="00F20980" w:rsidRDefault="00EB2042" w:rsidP="00EB2042">
      <w:pPr>
        <w:spacing w:after="240"/>
        <w:rPr>
          <w:rFonts w:asciiTheme="majorHAnsi" w:hAnsiTheme="majorHAnsi" w:cstheme="majorHAnsi"/>
          <w:sz w:val="18"/>
          <w:szCs w:val="18"/>
        </w:rPr>
      </w:pPr>
      <m:oMathPara>
        <m:oMathParaPr>
          <m:jc m:val="center"/>
        </m:oMathParaPr>
        <m:oMath>
          <m:r>
            <w:rPr>
              <w:rFonts w:ascii="Cambria Math" w:hAnsi="Cambria Math" w:cstheme="majorHAnsi"/>
              <w:sz w:val="18"/>
              <w:szCs w:val="18"/>
            </w:rPr>
            <m:t>E</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y</m:t>
                  </m:r>
                </m:e>
                <m:sub>
                  <m:r>
                    <w:rPr>
                      <w:rFonts w:ascii="Cambria Math" w:hAnsi="Cambria Math" w:cstheme="majorHAnsi"/>
                      <w:sz w:val="18"/>
                      <w:szCs w:val="18"/>
                    </w:rPr>
                    <m:t>i</m:t>
                  </m:r>
                </m:sub>
              </m:sSub>
            </m:e>
          </m:d>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i</m:t>
              </m:r>
            </m:sub>
          </m:sSub>
          <m:r>
            <m:rPr>
              <m:sty m:val="b"/>
            </m:rPr>
            <w:rPr>
              <w:rFonts w:ascii="Cambria Math" w:hAnsi="Cambria Math" w:cstheme="majorHAnsi"/>
              <w:sz w:val="18"/>
              <w:szCs w:val="18"/>
            </w:rPr>
            <m:t>W</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y</m:t>
              </m:r>
            </m:e>
            <m:sub>
              <m:r>
                <w:rPr>
                  <w:rFonts w:ascii="Cambria Math" w:hAnsi="Cambria Math" w:cstheme="majorHAnsi"/>
                  <w:sz w:val="18"/>
                  <w:szCs w:val="18"/>
                </w:rPr>
                <m:t>i</m:t>
              </m:r>
            </m:sub>
            <m:sup>
              <m:r>
                <m:rPr>
                  <m:sty m:val="p"/>
                </m:rPr>
                <w:rPr>
                  <w:rFonts w:ascii="Cambria Math" w:hAnsi="Cambria Math" w:cstheme="majorHAnsi"/>
                  <w:sz w:val="18"/>
                  <w:szCs w:val="18"/>
                </w:rPr>
                <m:t>T</m:t>
              </m:r>
            </m:sup>
          </m:sSubSup>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b>
            <m:sSubPr>
              <m:ctrlPr>
                <w:rPr>
                  <w:rFonts w:ascii="Cambria Math" w:hAnsi="Cambria Math" w:cstheme="majorHAnsi"/>
                  <w:sz w:val="18"/>
                  <w:szCs w:val="18"/>
                </w:rPr>
              </m:ctrlPr>
            </m:sSubPr>
            <m:e>
              <m:r>
                <w:rPr>
                  <w:rFonts w:ascii="Cambria Math" w:hAnsi="Cambria Math" w:cstheme="majorHAnsi"/>
                  <w:sz w:val="18"/>
                  <w:szCs w:val="18"/>
                </w:rPr>
                <m:t>θ</m:t>
              </m:r>
            </m:e>
            <m:sub>
              <m:r>
                <w:rPr>
                  <w:rFonts w:ascii="Cambria Math" w:hAnsi="Cambria Math" w:cstheme="majorHAnsi"/>
                  <w:sz w:val="18"/>
                  <w:szCs w:val="18"/>
                </w:rPr>
                <m:t>r</m:t>
              </m:r>
            </m:sub>
          </m:sSub>
          <m:sSubSup>
            <m:sSubSupPr>
              <m:ctrlPr>
                <w:rPr>
                  <w:rFonts w:ascii="Cambria Math" w:hAnsi="Cambria Math" w:cstheme="majorHAnsi"/>
                  <w:sz w:val="18"/>
                  <w:szCs w:val="18"/>
                </w:rPr>
              </m:ctrlPr>
            </m:sSubSupPr>
            <m:e>
              <m:r>
                <m:rPr>
                  <m:sty m:val="b"/>
                </m:rPr>
                <w:rPr>
                  <w:rFonts w:ascii="Cambria Math" w:hAnsi="Cambria Math" w:cstheme="majorHAnsi"/>
                  <w:sz w:val="18"/>
                  <w:szCs w:val="18"/>
                </w:rPr>
                <m:t>y</m:t>
              </m:r>
            </m:e>
            <m:sub>
              <m:r>
                <w:rPr>
                  <w:rFonts w:ascii="Cambria Math" w:hAnsi="Cambria Math" w:cstheme="majorHAnsi"/>
                  <w:sz w:val="18"/>
                  <w:szCs w:val="18"/>
                </w:rPr>
                <m:t>i</m:t>
              </m:r>
            </m:sub>
            <m:sup>
              <m:r>
                <m:rPr>
                  <m:sty m:val="p"/>
                </m:rPr>
                <w:rPr>
                  <w:rFonts w:ascii="Cambria Math" w:hAnsi="Cambria Math" w:cstheme="majorHAnsi"/>
                  <w:sz w:val="18"/>
                  <w:szCs w:val="18"/>
                </w:rPr>
                <m:t>T</m:t>
              </m:r>
            </m:sup>
          </m:sSubSup>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i</m:t>
              </m:r>
            </m:sub>
          </m:sSub>
          <m:sSubSup>
            <m:sSubSupPr>
              <m:ctrlPr>
                <w:rPr>
                  <w:rFonts w:ascii="Cambria Math" w:hAnsi="Cambria Math" w:cstheme="majorHAnsi"/>
                  <w:sz w:val="18"/>
                  <w:szCs w:val="18"/>
                </w:rPr>
              </m:ctrlPr>
            </m:sSubSupPr>
            <m:e>
              <m:r>
                <w:rPr>
                  <w:rFonts w:ascii="Cambria Math" w:hAnsi="Cambria Math" w:cstheme="majorHAnsi"/>
                  <w:sz w:val="18"/>
                  <w:szCs w:val="18"/>
                </w:rPr>
                <m:t>θ</m:t>
              </m:r>
            </m:e>
            <m:sub>
              <m:r>
                <m:rPr>
                  <m:scr m:val="script"/>
                </m:rPr>
                <w:rPr>
                  <w:rFonts w:ascii="Cambria Math" w:hAnsi="Cambria Math" w:cstheme="majorHAnsi"/>
                  <w:sz w:val="18"/>
                  <w:szCs w:val="18"/>
                </w:rPr>
                <m:t>l</m:t>
              </m:r>
            </m:sub>
            <m:sup>
              <m:r>
                <m:rPr>
                  <m:sty m:val="p"/>
                </m:rPr>
                <w:rPr>
                  <w:rFonts w:ascii="Cambria Math" w:hAnsi="Cambria Math" w:cstheme="majorHAnsi"/>
                  <w:sz w:val="18"/>
                  <w:szCs w:val="18"/>
                </w:rPr>
                <m:t>T</m:t>
              </m:r>
            </m:sup>
          </m:sSubSup>
          <m:r>
            <m:rPr>
              <m:sty m:val="p"/>
            </m:rPr>
            <w:rPr>
              <w:rFonts w:ascii="Cambria Math" w:hAnsi="Cambria Math" w:cstheme="majorHAnsi"/>
              <w:sz w:val="18"/>
              <w:szCs w:val="18"/>
            </w:rPr>
            <m:t>.</m:t>
          </m:r>
        </m:oMath>
      </m:oMathPara>
    </w:p>
    <w:p w14:paraId="01DEFDC9" w14:textId="77777777" w:rsidR="00EB2042" w:rsidRPr="00F20980" w:rsidRDefault="00EB2042" w:rsidP="00EB2042">
      <w:pPr>
        <w:rPr>
          <w:rFonts w:asciiTheme="majorHAnsi" w:hAnsiTheme="majorHAnsi" w:cstheme="majorHAnsi"/>
          <w:sz w:val="18"/>
          <w:szCs w:val="18"/>
        </w:rPr>
      </w:pPr>
    </w:p>
    <w:p w14:paraId="3F05B037" w14:textId="491932D1" w:rsidR="00EB2042" w:rsidRPr="00F20980" w:rsidRDefault="00EB2042" w:rsidP="00EB2042">
      <w:pPr>
        <w:rPr>
          <w:rFonts w:asciiTheme="majorHAnsi" w:hAnsiTheme="majorHAnsi" w:cstheme="majorHAnsi"/>
          <w:sz w:val="18"/>
          <w:szCs w:val="18"/>
        </w:rPr>
      </w:pPr>
      <w:r w:rsidRPr="00F20980">
        <w:rPr>
          <w:rFonts w:asciiTheme="majorHAnsi" w:hAnsiTheme="majorHAnsi" w:cstheme="majorHAnsi"/>
          <w:sz w:val="18"/>
          <w:szCs w:val="18"/>
        </w:rPr>
        <w:t xml:space="preserve">The row vector of thresholds of the k units in the left layer is denoted in the above expression by θ. The row vector of thresholds of the n units in the right layer is denoted by </w:t>
      </w:r>
      <w:proofErr w:type="spellStart"/>
      <w:r w:rsidRPr="00F20980">
        <w:rPr>
          <w:rFonts w:asciiTheme="majorHAnsi" w:hAnsiTheme="majorHAnsi" w:cstheme="majorHAnsi"/>
          <w:sz w:val="18"/>
          <w:szCs w:val="18"/>
        </w:rPr>
        <w:t>θr</w:t>
      </w:r>
      <w:proofErr w:type="spellEnd"/>
      <w:r w:rsidRPr="00F20980">
        <w:rPr>
          <w:rFonts w:asciiTheme="majorHAnsi" w:hAnsiTheme="majorHAnsi" w:cstheme="majorHAnsi"/>
          <w:sz w:val="18"/>
          <w:szCs w:val="18"/>
        </w:rPr>
        <w:t>.</w:t>
      </w:r>
      <w:r w:rsidR="00FE326A">
        <w:rPr>
          <w:rFonts w:asciiTheme="majorHAnsi" w:hAnsiTheme="majorHAnsi" w:cstheme="majorHAnsi"/>
          <w:sz w:val="18"/>
          <w:szCs w:val="18"/>
        </w:rPr>
        <w:t xml:space="preserve"> </w:t>
      </w:r>
      <w:r w:rsidRPr="00F20980">
        <w:rPr>
          <w:rFonts w:asciiTheme="majorHAnsi" w:hAnsiTheme="majorHAnsi" w:cstheme="majorHAnsi"/>
          <w:sz w:val="18"/>
          <w:szCs w:val="18"/>
        </w:rPr>
        <w:t xml:space="preserve">Using the energy </w:t>
      </w:r>
      <w:proofErr w:type="gramStart"/>
      <w:r w:rsidRPr="00F20980">
        <w:rPr>
          <w:rFonts w:asciiTheme="majorHAnsi" w:hAnsiTheme="majorHAnsi" w:cstheme="majorHAnsi"/>
          <w:sz w:val="18"/>
          <w:szCs w:val="18"/>
        </w:rPr>
        <w:t>function</w:t>
      </w:r>
      <w:proofErr w:type="gramEnd"/>
      <w:r w:rsidRPr="00F20980">
        <w:rPr>
          <w:rFonts w:asciiTheme="majorHAnsi" w:hAnsiTheme="majorHAnsi" w:cstheme="majorHAnsi"/>
          <w:sz w:val="18"/>
          <w:szCs w:val="18"/>
        </w:rPr>
        <w:t xml:space="preserve"> it can be shown that a BAM arrives at a stable state after a finite number of iterations</w:t>
      </w:r>
      <w:r w:rsidR="00FE326A">
        <w:rPr>
          <w:rFonts w:asciiTheme="majorHAnsi" w:hAnsiTheme="majorHAnsi" w:cstheme="majorHAnsi"/>
          <w:sz w:val="18"/>
          <w:szCs w:val="18"/>
        </w:rPr>
        <w:t xml:space="preserve"> </w:t>
      </w:r>
      <w:r w:rsidRPr="00F20980">
        <w:rPr>
          <w:rFonts w:asciiTheme="majorHAnsi" w:hAnsiTheme="majorHAnsi" w:cstheme="majorHAnsi"/>
          <w:sz w:val="18"/>
          <w:szCs w:val="18"/>
        </w:rPr>
        <w:t>the energy function can be written in the two equivalent forms (resolving in different order the products)</w:t>
      </w:r>
    </w:p>
    <w:p w14:paraId="58461083" w14:textId="77777777" w:rsidR="00EB2042" w:rsidRPr="00F20980" w:rsidRDefault="00EB2042" w:rsidP="00F20980">
      <w:pPr>
        <w:spacing w:after="240"/>
        <w:jc w:val="center"/>
        <w:rPr>
          <w:rFonts w:asciiTheme="majorHAnsi" w:hAnsiTheme="majorHAnsi" w:cstheme="majorHAnsi"/>
          <w:sz w:val="18"/>
          <w:szCs w:val="18"/>
        </w:rPr>
      </w:pPr>
      <m:oMath>
        <m:r>
          <w:rPr>
            <w:rFonts w:ascii="Cambria Math" w:hAnsi="Cambria Math" w:cstheme="majorHAnsi"/>
            <w:sz w:val="18"/>
            <w:szCs w:val="18"/>
          </w:rPr>
          <m:t>E</m:t>
        </m:r>
        <m:r>
          <m:rPr>
            <m:sty m:val="p"/>
          </m:rPr>
          <w:rPr>
            <w:rFonts w:ascii="Cambria Math" w:hAnsi="Cambria Math" w:cstheme="majorHAnsi"/>
            <w:sz w:val="18"/>
            <w:szCs w:val="18"/>
          </w:rPr>
          <m:t>(</m:t>
        </m:r>
        <m:r>
          <m:rPr>
            <m:sty m:val="b"/>
          </m:rPr>
          <w:rPr>
            <w:rFonts w:ascii="Cambria Math" w:hAnsi="Cambria Math" w:cstheme="majorHAnsi"/>
            <w:sz w:val="18"/>
            <w:szCs w:val="18"/>
          </w:rPr>
          <m:t>x</m:t>
        </m:r>
        <m:r>
          <m:rPr>
            <m:sty m:val="p"/>
          </m:rPr>
          <w:rPr>
            <w:rFonts w:ascii="Cambria Math" w:hAnsi="Cambria Math" w:cstheme="majorHAnsi"/>
            <w:sz w:val="18"/>
            <w:szCs w:val="18"/>
          </w:rPr>
          <m:t>,</m:t>
        </m:r>
        <m:r>
          <m:rPr>
            <m:sty m:val="b"/>
          </m:rPr>
          <w:rPr>
            <w:rFonts w:ascii="Cambria Math" w:hAnsi="Cambria Math" w:cstheme="majorHAnsi"/>
            <w:sz w:val="18"/>
            <w:szCs w:val="18"/>
          </w:rPr>
          <m:t>y</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k</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e</m:t>
            </m:r>
          </m:e>
          <m:sub>
            <m:r>
              <w:rPr>
                <w:rFonts w:ascii="Cambria Math" w:hAnsi="Cambria Math" w:cstheme="majorHAnsi"/>
                <w:sz w:val="18"/>
                <w:szCs w:val="18"/>
              </w:rPr>
              <m:t>i</m:t>
            </m:r>
          </m:sub>
        </m:sSub>
        <m:sSub>
          <m:sSubPr>
            <m:ctrlPr>
              <w:rPr>
                <w:rFonts w:ascii="Cambria Math" w:hAnsi="Cambria Math" w:cstheme="majorHAnsi"/>
                <w:sz w:val="18"/>
                <w:szCs w:val="18"/>
              </w:rPr>
            </m:ctrlPr>
          </m:sSubPr>
          <m:e>
            <m:r>
              <w:rPr>
                <w:rFonts w:ascii="Cambria Math" w:hAnsi="Cambria Math" w:cstheme="majorHAnsi"/>
                <w:sz w:val="18"/>
                <w:szCs w:val="18"/>
              </w:rPr>
              <m:t>y</m:t>
            </m:r>
          </m:e>
          <m:sub>
            <m:r>
              <w:rPr>
                <w:rFonts w:ascii="Cambria Math" w:hAnsi="Cambria Math" w:cstheme="majorHAnsi"/>
                <w:sz w:val="18"/>
                <w:szCs w:val="18"/>
              </w:rPr>
              <m:t>i</m:t>
            </m:r>
          </m:sub>
        </m:sSub>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oMath>
      <w:r w:rsidRPr="00F20980">
        <w:rPr>
          <w:rFonts w:asciiTheme="majorHAnsi" w:hAnsiTheme="majorHAnsi" w:cstheme="majorHAnsi"/>
          <w:sz w:val="18"/>
          <w:szCs w:val="18"/>
        </w:rPr>
        <w:t xml:space="preserve"> and </w:t>
      </w:r>
      <m:oMath>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r>
          <w:rPr>
            <w:rFonts w:ascii="Cambria Math" w:hAnsi="Cambria Math" w:cstheme="majorHAnsi"/>
            <w:sz w:val="18"/>
            <w:szCs w:val="18"/>
          </w:rPr>
          <m:t>E</m:t>
        </m:r>
        <m:r>
          <m:rPr>
            <m:sty m:val="p"/>
          </m:rPr>
          <w:rPr>
            <w:rFonts w:ascii="Cambria Math" w:hAnsi="Cambria Math" w:cstheme="majorHAnsi"/>
            <w:sz w:val="18"/>
            <w:szCs w:val="18"/>
          </w:rPr>
          <m:t>(</m:t>
        </m:r>
        <m:r>
          <m:rPr>
            <m:sty m:val="b"/>
          </m:rPr>
          <w:rPr>
            <w:rFonts w:ascii="Cambria Math" w:hAnsi="Cambria Math" w:cstheme="majorHAnsi"/>
            <w:sz w:val="18"/>
            <w:szCs w:val="18"/>
          </w:rPr>
          <m:t>x</m:t>
        </m:r>
        <m:r>
          <m:rPr>
            <m:sty m:val="p"/>
          </m:rPr>
          <w:rPr>
            <w:rFonts w:ascii="Cambria Math" w:hAnsi="Cambria Math" w:cstheme="majorHAnsi"/>
            <w:sz w:val="18"/>
            <w:szCs w:val="18"/>
          </w:rPr>
          <m:t>,</m:t>
        </m:r>
        <m:r>
          <m:rPr>
            <m:sty m:val="b"/>
          </m:rPr>
          <w:rPr>
            <w:rFonts w:ascii="Cambria Math" w:hAnsi="Cambria Math" w:cstheme="majorHAnsi"/>
            <w:sz w:val="18"/>
            <w:szCs w:val="18"/>
          </w:rPr>
          <m:t>y</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g</m:t>
            </m:r>
          </m:e>
          <m:sub>
            <m:r>
              <w:rPr>
                <w:rFonts w:ascii="Cambria Math" w:hAnsi="Cambria Math" w:cstheme="majorHAnsi"/>
                <w:sz w:val="18"/>
                <w:szCs w:val="18"/>
              </w:rPr>
              <m:t>i</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oMath>
    </w:p>
    <w:p w14:paraId="12F445F6" w14:textId="77777777" w:rsidR="00EB2042" w:rsidRPr="00F20980" w:rsidRDefault="00EB2042" w:rsidP="00EB2042">
      <w:pPr>
        <w:rPr>
          <w:rFonts w:asciiTheme="majorHAnsi" w:hAnsiTheme="majorHAnsi" w:cstheme="majorHAnsi"/>
          <w:sz w:val="18"/>
          <w:szCs w:val="18"/>
        </w:rPr>
      </w:pPr>
    </w:p>
    <w:p w14:paraId="402CB613" w14:textId="77777777" w:rsidR="00EB2042" w:rsidRPr="00F20980" w:rsidRDefault="00EB2042" w:rsidP="00EB2042">
      <w:pPr>
        <w:spacing w:after="240"/>
        <w:rPr>
          <w:rFonts w:asciiTheme="majorHAnsi" w:hAnsiTheme="majorHAnsi" w:cstheme="majorHAnsi"/>
          <w:sz w:val="18"/>
          <w:szCs w:val="18"/>
        </w:rPr>
      </w:pPr>
      <w:r w:rsidRPr="00F20980">
        <w:rPr>
          <w:rFonts w:asciiTheme="majorHAnsi" w:hAnsiTheme="majorHAnsi" w:cstheme="majorHAnsi"/>
          <w:sz w:val="18"/>
          <w:szCs w:val="18"/>
        </w:rPr>
        <w:t xml:space="preserve">The state of unit </w:t>
      </w:r>
      <m:oMath>
        <m:r>
          <w:rPr>
            <w:rFonts w:ascii="Cambria Math" w:hAnsi="Cambria Math" w:cstheme="majorHAnsi"/>
            <w:sz w:val="18"/>
            <w:szCs w:val="18"/>
          </w:rPr>
          <m:t>i</m:t>
        </m:r>
      </m:oMath>
      <w:r w:rsidRPr="00F20980">
        <w:rPr>
          <w:rFonts w:asciiTheme="majorHAnsi" w:hAnsiTheme="majorHAnsi" w:cstheme="majorHAnsi"/>
          <w:sz w:val="18"/>
          <w:szCs w:val="18"/>
        </w:rPr>
        <w:t xml:space="preserve"> on the left layer will change only when the excitation </w:t>
      </w:r>
      <m:oMath>
        <m:sSub>
          <m:sSubPr>
            <m:ctrlPr>
              <w:rPr>
                <w:rFonts w:ascii="Cambria Math" w:hAnsi="Cambria Math" w:cstheme="majorHAnsi"/>
                <w:sz w:val="18"/>
                <w:szCs w:val="18"/>
              </w:rPr>
            </m:ctrlPr>
          </m:sSubPr>
          <m:e>
            <m:r>
              <w:rPr>
                <w:rFonts w:ascii="Cambria Math" w:hAnsi="Cambria Math" w:cstheme="majorHAnsi"/>
                <w:sz w:val="18"/>
                <w:szCs w:val="18"/>
              </w:rPr>
              <m:t>g</m:t>
            </m:r>
          </m:e>
          <m:sub>
            <m:r>
              <w:rPr>
                <w:rFonts w:ascii="Cambria Math" w:hAnsi="Cambria Math" w:cstheme="majorHAnsi"/>
                <w:sz w:val="18"/>
                <w:szCs w:val="18"/>
              </w:rPr>
              <m:t>i</m:t>
            </m:r>
          </m:sub>
        </m:sSub>
      </m:oMath>
      <w:r w:rsidRPr="00F20980">
        <w:rPr>
          <w:rFonts w:asciiTheme="majorHAnsi" w:hAnsiTheme="majorHAnsi" w:cstheme="majorHAnsi"/>
          <w:sz w:val="18"/>
          <w:szCs w:val="18"/>
        </w:rPr>
        <w:t xml:space="preserve"> has a different sign than </w:t>
      </w:r>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oMath>
      <w:r w:rsidRPr="00F20980">
        <w:rPr>
          <w:rFonts w:asciiTheme="majorHAnsi" w:hAnsiTheme="majorHAnsi" w:cstheme="majorHAnsi"/>
          <w:sz w:val="18"/>
          <w:szCs w:val="18"/>
        </w:rPr>
        <w:t xml:space="preserve">, the present state. The state is updated from </w:t>
      </w:r>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oMath>
      <w:r w:rsidRPr="00F20980">
        <w:rPr>
          <w:rFonts w:asciiTheme="majorHAnsi" w:hAnsiTheme="majorHAnsi" w:cstheme="majorHAnsi"/>
          <w:sz w:val="18"/>
          <w:szCs w:val="18"/>
        </w:rPr>
        <w:t xml:space="preserve"> to </w:t>
      </w:r>
      <m:oMath>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i</m:t>
            </m:r>
          </m:sub>
          <m:sup>
            <m:r>
              <m:rPr>
                <m:sty m:val="p"/>
              </m:rPr>
              <w:rPr>
                <w:rFonts w:ascii="Cambria Math" w:hAnsi="Cambria Math" w:cstheme="majorHAnsi"/>
                <w:sz w:val="18"/>
                <w:szCs w:val="18"/>
              </w:rPr>
              <m:t>'</m:t>
            </m:r>
          </m:sup>
        </m:sSubSup>
      </m:oMath>
      <w:r w:rsidRPr="00F20980">
        <w:rPr>
          <w:rFonts w:asciiTheme="majorHAnsi" w:hAnsiTheme="majorHAnsi" w:cstheme="majorHAnsi"/>
          <w:sz w:val="18"/>
          <w:szCs w:val="18"/>
        </w:rPr>
        <w:t xml:space="preserve">, where </w:t>
      </w:r>
      <m:oMath>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i</m:t>
            </m:r>
          </m:sub>
          <m:sup>
            <m:r>
              <m:rPr>
                <m:sty m:val="p"/>
              </m:rPr>
              <w:rPr>
                <w:rFonts w:ascii="Cambria Math" w:hAnsi="Cambria Math" w:cstheme="majorHAnsi"/>
                <w:sz w:val="18"/>
                <w:szCs w:val="18"/>
              </w:rPr>
              <m:t>'</m:t>
            </m:r>
          </m:sup>
        </m:sSubSup>
      </m:oMath>
      <w:r w:rsidRPr="00F20980">
        <w:rPr>
          <w:rFonts w:asciiTheme="majorHAnsi" w:hAnsiTheme="majorHAnsi" w:cstheme="majorHAnsi"/>
          <w:sz w:val="18"/>
          <w:szCs w:val="18"/>
        </w:rPr>
        <w:t xml:space="preserve"> now has the same sign as </w:t>
      </w:r>
      <m:oMath>
        <m:sSub>
          <m:sSubPr>
            <m:ctrlPr>
              <w:rPr>
                <w:rFonts w:ascii="Cambria Math" w:hAnsi="Cambria Math" w:cstheme="majorHAnsi"/>
                <w:sz w:val="18"/>
                <w:szCs w:val="18"/>
              </w:rPr>
            </m:ctrlPr>
          </m:sSubPr>
          <m:e>
            <m:r>
              <w:rPr>
                <w:rFonts w:ascii="Cambria Math" w:hAnsi="Cambria Math" w:cstheme="majorHAnsi"/>
                <w:sz w:val="18"/>
                <w:szCs w:val="18"/>
              </w:rPr>
              <m:t>g</m:t>
            </m:r>
          </m:e>
          <m:sub>
            <m:r>
              <w:rPr>
                <w:rFonts w:ascii="Cambria Math" w:hAnsi="Cambria Math" w:cstheme="majorHAnsi"/>
                <w:sz w:val="18"/>
                <w:szCs w:val="18"/>
              </w:rPr>
              <m:t>i</m:t>
            </m:r>
          </m:sub>
        </m:sSub>
      </m:oMath>
      <w:r w:rsidRPr="00F20980">
        <w:rPr>
          <w:rFonts w:asciiTheme="majorHAnsi" w:hAnsiTheme="majorHAnsi" w:cstheme="majorHAnsi"/>
          <w:sz w:val="18"/>
          <w:szCs w:val="18"/>
        </w:rPr>
        <w:t xml:space="preserve">. Since the other units do not change their state, the difference between the previous energy </w:t>
      </w:r>
      <m:oMath>
        <m:r>
          <w:rPr>
            <w:rFonts w:ascii="Cambria Math" w:hAnsi="Cambria Math" w:cstheme="majorHAnsi"/>
            <w:sz w:val="18"/>
            <w:szCs w:val="18"/>
          </w:rPr>
          <m:t>E</m:t>
        </m:r>
        <m:r>
          <m:rPr>
            <m:sty m:val="p"/>
          </m:rPr>
          <w:rPr>
            <w:rFonts w:ascii="Cambria Math" w:hAnsi="Cambria Math" w:cstheme="majorHAnsi"/>
            <w:sz w:val="18"/>
            <w:szCs w:val="18"/>
          </w:rPr>
          <m:t>(</m:t>
        </m:r>
        <m:r>
          <m:rPr>
            <m:sty m:val="b"/>
          </m:rPr>
          <w:rPr>
            <w:rFonts w:ascii="Cambria Math" w:hAnsi="Cambria Math" w:cstheme="majorHAnsi"/>
            <w:sz w:val="18"/>
            <w:szCs w:val="18"/>
          </w:rPr>
          <m:t>x</m:t>
        </m:r>
        <m:r>
          <m:rPr>
            <m:sty m:val="p"/>
          </m:rPr>
          <w:rPr>
            <w:rFonts w:ascii="Cambria Math" w:hAnsi="Cambria Math" w:cstheme="majorHAnsi"/>
            <w:sz w:val="18"/>
            <w:szCs w:val="18"/>
          </w:rPr>
          <m:t>,</m:t>
        </m:r>
        <m:r>
          <m:rPr>
            <m:sty m:val="b"/>
          </m:rPr>
          <w:rPr>
            <w:rFonts w:ascii="Cambria Math" w:hAnsi="Cambria Math" w:cstheme="majorHAnsi"/>
            <w:sz w:val="18"/>
            <w:szCs w:val="18"/>
          </w:rPr>
          <m:t>y</m:t>
        </m:r>
        <m:r>
          <m:rPr>
            <m:sty m:val="p"/>
          </m:rPr>
          <w:rPr>
            <w:rFonts w:ascii="Cambria Math" w:hAnsi="Cambria Math" w:cstheme="majorHAnsi"/>
            <w:sz w:val="18"/>
            <w:szCs w:val="18"/>
          </w:rPr>
          <m:t>)</m:t>
        </m:r>
      </m:oMath>
      <w:r w:rsidRPr="00F20980">
        <w:rPr>
          <w:rFonts w:asciiTheme="majorHAnsi" w:hAnsiTheme="majorHAnsi" w:cstheme="majorHAnsi"/>
          <w:sz w:val="18"/>
          <w:szCs w:val="18"/>
        </w:rPr>
        <w:t xml:space="preserve"> and the new energy </w:t>
      </w:r>
      <m:oMath>
        <m:r>
          <w:rPr>
            <w:rFonts w:ascii="Cambria Math" w:hAnsi="Cambria Math" w:cstheme="majorHAnsi"/>
            <w:sz w:val="18"/>
            <w:szCs w:val="18"/>
          </w:rPr>
          <m:t>E</m:t>
        </m:r>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m:t>
                </m:r>
              </m:sup>
            </m:sSup>
            <m:r>
              <m:rPr>
                <m:sty m:val="p"/>
              </m:rPr>
              <w:rPr>
                <w:rFonts w:ascii="Cambria Math" w:hAnsi="Cambria Math" w:cstheme="majorHAnsi"/>
                <w:sz w:val="18"/>
                <w:szCs w:val="18"/>
              </w:rPr>
              <m:t>,</m:t>
            </m:r>
            <m:r>
              <m:rPr>
                <m:sty m:val="b"/>
              </m:rPr>
              <w:rPr>
                <w:rFonts w:ascii="Cambria Math" w:hAnsi="Cambria Math" w:cstheme="majorHAnsi"/>
                <w:sz w:val="18"/>
                <w:szCs w:val="18"/>
              </w:rPr>
              <m:t>y</m:t>
            </m:r>
          </m:e>
        </m:d>
      </m:oMath>
      <w:r w:rsidRPr="00F20980">
        <w:rPr>
          <w:rFonts w:asciiTheme="majorHAnsi" w:hAnsiTheme="majorHAnsi" w:cstheme="majorHAnsi"/>
          <w:sz w:val="18"/>
          <w:szCs w:val="18"/>
        </w:rPr>
        <w:t xml:space="preserve"> is</w:t>
      </w:r>
    </w:p>
    <w:p w14:paraId="0E51CA3A" w14:textId="77777777" w:rsidR="00EB2042" w:rsidRPr="00F20980" w:rsidRDefault="00EB2042" w:rsidP="00EB2042">
      <w:pPr>
        <w:spacing w:after="240"/>
        <w:rPr>
          <w:rFonts w:asciiTheme="majorHAnsi" w:hAnsiTheme="majorHAnsi" w:cstheme="majorHAnsi"/>
          <w:sz w:val="18"/>
          <w:szCs w:val="18"/>
        </w:rPr>
      </w:pPr>
      <m:oMathPara>
        <m:oMath>
          <m:r>
            <w:rPr>
              <w:rFonts w:ascii="Cambria Math" w:hAnsi="Cambria Math" w:cstheme="majorHAnsi"/>
              <w:sz w:val="18"/>
              <w:szCs w:val="18"/>
            </w:rPr>
            <m:t>E</m:t>
          </m:r>
          <m:r>
            <m:rPr>
              <m:sty m:val="p"/>
            </m:rPr>
            <w:rPr>
              <w:rFonts w:ascii="Cambria Math" w:hAnsi="Cambria Math" w:cstheme="majorHAnsi"/>
              <w:sz w:val="18"/>
              <w:szCs w:val="18"/>
            </w:rPr>
            <m:t>(</m:t>
          </m:r>
          <m:r>
            <m:rPr>
              <m:sty m:val="b"/>
            </m:rPr>
            <w:rPr>
              <w:rFonts w:ascii="Cambria Math" w:hAnsi="Cambria Math" w:cstheme="majorHAnsi"/>
              <w:sz w:val="18"/>
              <w:szCs w:val="18"/>
            </w:rPr>
            <m:t>x</m:t>
          </m:r>
          <m:r>
            <m:rPr>
              <m:sty m:val="p"/>
            </m:rPr>
            <w:rPr>
              <w:rFonts w:ascii="Cambria Math" w:hAnsi="Cambria Math" w:cstheme="majorHAnsi"/>
              <w:sz w:val="18"/>
              <w:szCs w:val="18"/>
            </w:rPr>
            <m:t>,</m:t>
          </m:r>
          <m:r>
            <m:rPr>
              <m:sty m:val="b"/>
            </m:rPr>
            <w:rPr>
              <w:rFonts w:ascii="Cambria Math" w:hAnsi="Cambria Math" w:cstheme="majorHAnsi"/>
              <w:sz w:val="18"/>
              <w:szCs w:val="18"/>
            </w:rPr>
            <m:t>y</m:t>
          </m:r>
          <m:r>
            <m:rPr>
              <m:sty m:val="p"/>
            </m:rPr>
            <w:rPr>
              <w:rFonts w:ascii="Cambria Math" w:hAnsi="Cambria Math" w:cstheme="majorHAnsi"/>
              <w:sz w:val="18"/>
              <w:szCs w:val="18"/>
            </w:rPr>
            <m:t>)-</m:t>
          </m:r>
          <m:r>
            <w:rPr>
              <w:rFonts w:ascii="Cambria Math" w:hAnsi="Cambria Math" w:cstheme="majorHAnsi"/>
              <w:sz w:val="18"/>
              <w:szCs w:val="18"/>
            </w:rPr>
            <m:t>E</m:t>
          </m:r>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m:t>
                  </m:r>
                </m:sup>
              </m:sSup>
              <m:r>
                <m:rPr>
                  <m:sty m:val="p"/>
                </m:rPr>
                <w:rPr>
                  <w:rFonts w:ascii="Cambria Math" w:hAnsi="Cambria Math" w:cstheme="majorHAnsi"/>
                  <w:sz w:val="18"/>
                  <w:szCs w:val="18"/>
                </w:rPr>
                <m:t>,</m:t>
              </m:r>
              <m:r>
                <m:rPr>
                  <m:sty m:val="b"/>
                </m:rPr>
                <w:rPr>
                  <w:rFonts w:ascii="Cambria Math" w:hAnsi="Cambria Math" w:cstheme="majorHAnsi"/>
                  <w:sz w:val="18"/>
                  <w:szCs w:val="18"/>
                </w:rPr>
                <m:t>y</m:t>
              </m:r>
            </m:e>
          </m:d>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b>
            <m:sSubPr>
              <m:ctrlPr>
                <w:rPr>
                  <w:rFonts w:ascii="Cambria Math" w:hAnsi="Cambria Math" w:cstheme="majorHAnsi"/>
                  <w:sz w:val="18"/>
                  <w:szCs w:val="18"/>
                </w:rPr>
              </m:ctrlPr>
            </m:sSubPr>
            <m:e>
              <m:r>
                <w:rPr>
                  <w:rFonts w:ascii="Cambria Math" w:hAnsi="Cambria Math" w:cstheme="majorHAnsi"/>
                  <w:sz w:val="18"/>
                  <w:szCs w:val="18"/>
                </w:rPr>
                <m:t>g</m:t>
              </m:r>
            </m:e>
            <m:sub>
              <m:r>
                <w:rPr>
                  <w:rFonts w:ascii="Cambria Math" w:hAnsi="Cambria Math" w:cstheme="majorHAnsi"/>
                  <w:sz w:val="18"/>
                  <w:szCs w:val="18"/>
                </w:rPr>
                <m:t>i</m:t>
              </m:r>
            </m:sub>
          </m:sSub>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i</m:t>
                  </m:r>
                </m:sub>
                <m:sup>
                  <m:r>
                    <m:rPr>
                      <m:sty m:val="p"/>
                    </m:rPr>
                    <w:rPr>
                      <w:rFonts w:ascii="Cambria Math" w:hAnsi="Cambria Math" w:cstheme="majorHAnsi"/>
                      <w:sz w:val="18"/>
                      <w:szCs w:val="18"/>
                    </w:rPr>
                    <m:t>'</m:t>
                  </m:r>
                </m:sup>
              </m:sSubSup>
            </m:e>
          </m:d>
        </m:oMath>
      </m:oMathPara>
    </w:p>
    <w:p w14:paraId="72C7C5F2" w14:textId="77777777" w:rsidR="00EB2042" w:rsidRPr="00F20980" w:rsidRDefault="00EB2042" w:rsidP="00EB2042">
      <w:pPr>
        <w:spacing w:after="240"/>
        <w:rPr>
          <w:rFonts w:asciiTheme="majorHAnsi" w:hAnsiTheme="majorHAnsi" w:cstheme="majorHAnsi"/>
          <w:sz w:val="18"/>
          <w:szCs w:val="18"/>
        </w:rPr>
      </w:pPr>
      <w:r w:rsidRPr="00F20980">
        <w:rPr>
          <w:rFonts w:asciiTheme="majorHAnsi" w:hAnsiTheme="majorHAnsi" w:cstheme="majorHAnsi"/>
          <w:sz w:val="18"/>
          <w:szCs w:val="18"/>
        </w:rPr>
        <w:t xml:space="preserve">Since both </w:t>
      </w:r>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oMath>
      <w:r w:rsidRPr="00F20980">
        <w:rPr>
          <w:rFonts w:asciiTheme="majorHAnsi" w:hAnsiTheme="majorHAnsi" w:cstheme="majorHAnsi"/>
          <w:sz w:val="18"/>
          <w:szCs w:val="18"/>
        </w:rPr>
        <w:t xml:space="preserve"> and </w:t>
      </w:r>
      <m:oMath>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oMath>
      <w:r w:rsidRPr="00F20980">
        <w:rPr>
          <w:rFonts w:asciiTheme="majorHAnsi" w:hAnsiTheme="majorHAnsi" w:cstheme="majorHAnsi"/>
          <w:sz w:val="18"/>
          <w:szCs w:val="18"/>
        </w:rPr>
        <w:t xml:space="preserve"> have a different sign than </w:t>
      </w:r>
      <m:oMath>
        <m:sSub>
          <m:sSubPr>
            <m:ctrlPr>
              <w:rPr>
                <w:rFonts w:ascii="Cambria Math" w:hAnsi="Cambria Math" w:cstheme="majorHAnsi"/>
                <w:sz w:val="18"/>
                <w:szCs w:val="18"/>
              </w:rPr>
            </m:ctrlPr>
          </m:sSubPr>
          <m:e>
            <m:r>
              <w:rPr>
                <w:rFonts w:ascii="Cambria Math" w:hAnsi="Cambria Math" w:cstheme="majorHAnsi"/>
                <w:sz w:val="18"/>
                <w:szCs w:val="18"/>
              </w:rPr>
              <m:t>g</m:t>
            </m:r>
          </m:e>
          <m:sub>
            <m:r>
              <w:rPr>
                <w:rFonts w:ascii="Cambria Math" w:hAnsi="Cambria Math" w:cstheme="majorHAnsi"/>
                <w:sz w:val="18"/>
                <w:szCs w:val="18"/>
              </w:rPr>
              <m:t>i</m:t>
            </m:r>
          </m:sub>
        </m:sSub>
      </m:oMath>
      <w:r w:rsidRPr="00F20980">
        <w:rPr>
          <w:rFonts w:asciiTheme="majorHAnsi" w:hAnsiTheme="majorHAnsi" w:cstheme="majorHAnsi"/>
          <w:sz w:val="18"/>
          <w:szCs w:val="18"/>
        </w:rPr>
        <w:t xml:space="preserve"> it follows that</w:t>
      </w:r>
    </w:p>
    <w:p w14:paraId="7501BB90" w14:textId="77777777" w:rsidR="00EB2042" w:rsidRPr="00F20980" w:rsidRDefault="00EB2042" w:rsidP="00EB2042">
      <w:pPr>
        <w:spacing w:after="240"/>
        <w:rPr>
          <w:rFonts w:asciiTheme="majorHAnsi" w:hAnsiTheme="majorHAnsi" w:cstheme="majorHAnsi"/>
          <w:sz w:val="18"/>
          <w:szCs w:val="18"/>
        </w:rPr>
      </w:pPr>
      <m:oMathPara>
        <m:oMath>
          <m:r>
            <w:rPr>
              <w:rFonts w:ascii="Cambria Math" w:hAnsi="Cambria Math" w:cstheme="majorHAnsi"/>
              <w:sz w:val="18"/>
              <w:szCs w:val="18"/>
            </w:rPr>
            <m:t>E</m:t>
          </m:r>
          <m:r>
            <m:rPr>
              <m:sty m:val="p"/>
            </m:rPr>
            <w:rPr>
              <w:rFonts w:ascii="Cambria Math" w:hAnsi="Cambria Math" w:cstheme="majorHAnsi"/>
              <w:sz w:val="18"/>
              <w:szCs w:val="18"/>
            </w:rPr>
            <m:t>(</m:t>
          </m:r>
          <m:r>
            <m:rPr>
              <m:sty m:val="b"/>
            </m:rPr>
            <w:rPr>
              <w:rFonts w:ascii="Cambria Math" w:hAnsi="Cambria Math" w:cstheme="majorHAnsi"/>
              <w:sz w:val="18"/>
              <w:szCs w:val="18"/>
            </w:rPr>
            <m:t>x</m:t>
          </m:r>
          <m:r>
            <m:rPr>
              <m:sty m:val="p"/>
            </m:rPr>
            <w:rPr>
              <w:rFonts w:ascii="Cambria Math" w:hAnsi="Cambria Math" w:cstheme="majorHAnsi"/>
              <w:sz w:val="18"/>
              <w:szCs w:val="18"/>
            </w:rPr>
            <m:t>,</m:t>
          </m:r>
          <m:r>
            <m:rPr>
              <m:sty m:val="b"/>
            </m:rPr>
            <w:rPr>
              <w:rFonts w:ascii="Cambria Math" w:hAnsi="Cambria Math" w:cstheme="majorHAnsi"/>
              <w:sz w:val="18"/>
              <w:szCs w:val="18"/>
            </w:rPr>
            <m:t>y</m:t>
          </m:r>
          <m:r>
            <m:rPr>
              <m:sty m:val="p"/>
            </m:rPr>
            <w:rPr>
              <w:rFonts w:ascii="Cambria Math" w:hAnsi="Cambria Math" w:cstheme="majorHAnsi"/>
              <w:sz w:val="18"/>
              <w:szCs w:val="18"/>
            </w:rPr>
            <m:t>)-</m:t>
          </m:r>
          <m:r>
            <w:rPr>
              <w:rFonts w:ascii="Cambria Math" w:hAnsi="Cambria Math" w:cstheme="majorHAnsi"/>
              <w:sz w:val="18"/>
              <w:szCs w:val="18"/>
            </w:rPr>
            <m:t>E</m:t>
          </m:r>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m:t>
                  </m:r>
                </m:sup>
              </m:sSup>
              <m:r>
                <m:rPr>
                  <m:sty m:val="p"/>
                </m:rPr>
                <w:rPr>
                  <w:rFonts w:ascii="Cambria Math" w:hAnsi="Cambria Math" w:cstheme="majorHAnsi"/>
                  <w:sz w:val="18"/>
                  <w:szCs w:val="18"/>
                </w:rPr>
                <m:t>,</m:t>
              </m:r>
              <m:r>
                <m:rPr>
                  <m:sty m:val="b"/>
                </m:rPr>
                <w:rPr>
                  <w:rFonts w:ascii="Cambria Math" w:hAnsi="Cambria Math" w:cstheme="majorHAnsi"/>
                  <w:sz w:val="18"/>
                  <w:szCs w:val="18"/>
                </w:rPr>
                <m:t>y</m:t>
              </m:r>
            </m:e>
          </m:d>
          <m:r>
            <m:rPr>
              <m:sty m:val="p"/>
            </m:rPr>
            <w:rPr>
              <w:rFonts w:ascii="Cambria Math" w:hAnsi="Cambria Math" w:cstheme="majorHAnsi"/>
              <w:sz w:val="18"/>
              <w:szCs w:val="18"/>
            </w:rPr>
            <m:t>&gt;0.</m:t>
          </m:r>
        </m:oMath>
      </m:oMathPara>
    </w:p>
    <w:p w14:paraId="347E64B6" w14:textId="77777777" w:rsidR="00EB2042" w:rsidRPr="00C26AA6" w:rsidRDefault="00EB2042" w:rsidP="00EB2042">
      <w:pPr>
        <w:rPr>
          <w:rFonts w:asciiTheme="majorHAnsi" w:hAnsiTheme="majorHAnsi" w:cstheme="majorHAnsi"/>
        </w:rPr>
      </w:pPr>
    </w:p>
    <w:p w14:paraId="1651E15B" w14:textId="77777777" w:rsidR="00EB2042" w:rsidRPr="00C26AA6" w:rsidRDefault="00EB2042" w:rsidP="00EB2042">
      <w:pPr>
        <w:rPr>
          <w:rFonts w:asciiTheme="majorHAnsi" w:hAnsiTheme="majorHAnsi" w:cstheme="majorHAnsi"/>
        </w:rPr>
      </w:pPr>
    </w:p>
    <w:p w14:paraId="2180E241" w14:textId="75EDD680" w:rsidR="0088011A" w:rsidRPr="00F20980" w:rsidRDefault="003A72CE" w:rsidP="0088011A">
      <w:pPr>
        <w:pStyle w:val="Titolo2"/>
        <w:numPr>
          <w:ilvl w:val="1"/>
          <w:numId w:val="1"/>
        </w:numPr>
        <w:rPr>
          <w:rFonts w:cstheme="majorHAnsi"/>
          <w:b/>
          <w:bCs/>
          <w:color w:val="auto"/>
        </w:rPr>
      </w:pPr>
      <w:r w:rsidRPr="00F20980">
        <w:rPr>
          <w:rFonts w:cstheme="majorHAnsi"/>
          <w:b/>
          <w:bCs/>
          <w:color w:val="auto"/>
        </w:rPr>
        <w:lastRenderedPageBreak/>
        <w:t>Hopfield Networks</w:t>
      </w:r>
    </w:p>
    <w:p w14:paraId="4BA89965" w14:textId="57A47C0E" w:rsidR="0088011A" w:rsidRPr="00F20980" w:rsidRDefault="0088011A" w:rsidP="0088011A">
      <w:pPr>
        <w:rPr>
          <w:rFonts w:asciiTheme="majorHAnsi" w:hAnsiTheme="majorHAnsi" w:cstheme="majorHAnsi"/>
          <w:sz w:val="18"/>
          <w:szCs w:val="18"/>
        </w:rPr>
      </w:pPr>
      <w:r w:rsidRPr="00F20980">
        <w:rPr>
          <w:rFonts w:asciiTheme="majorHAnsi" w:hAnsiTheme="majorHAnsi" w:cstheme="majorHAnsi"/>
          <w:sz w:val="18"/>
          <w:szCs w:val="18"/>
        </w:rPr>
        <w:t xml:space="preserve">In the Hopfield model it is assumed that the individual units preserve their individual states until they are selected for a new update. The selection is made randomly. A Hopfield network consists of n totally coupled units, that is, each unit is connected to all other units except itself. The network is symmetric because the weight </w:t>
      </w:r>
      <w:proofErr w:type="spellStart"/>
      <w:r w:rsidRPr="00F20980">
        <w:rPr>
          <w:rFonts w:asciiTheme="majorHAnsi" w:hAnsiTheme="majorHAnsi" w:cstheme="majorHAnsi"/>
          <w:sz w:val="18"/>
          <w:szCs w:val="18"/>
        </w:rPr>
        <w:t>w</w:t>
      </w:r>
      <w:r w:rsidRPr="00F20980">
        <w:rPr>
          <w:rFonts w:asciiTheme="majorHAnsi" w:hAnsiTheme="majorHAnsi" w:cstheme="majorHAnsi"/>
          <w:sz w:val="18"/>
          <w:szCs w:val="18"/>
          <w:vertAlign w:val="subscript"/>
        </w:rPr>
        <w:t>ij</w:t>
      </w:r>
      <w:proofErr w:type="spellEnd"/>
      <w:r w:rsidRPr="00F20980">
        <w:rPr>
          <w:rFonts w:asciiTheme="majorHAnsi" w:hAnsiTheme="majorHAnsi" w:cstheme="majorHAnsi"/>
          <w:sz w:val="18"/>
          <w:szCs w:val="18"/>
        </w:rPr>
        <w:t xml:space="preserve"> for the connection between unit </w:t>
      </w:r>
      <w:proofErr w:type="spellStart"/>
      <w:r w:rsidRPr="00F20980">
        <w:rPr>
          <w:rFonts w:asciiTheme="majorHAnsi" w:hAnsiTheme="majorHAnsi" w:cstheme="majorHAnsi"/>
          <w:sz w:val="18"/>
          <w:szCs w:val="18"/>
        </w:rPr>
        <w:t>i</w:t>
      </w:r>
      <w:proofErr w:type="spellEnd"/>
      <w:r w:rsidRPr="00F20980">
        <w:rPr>
          <w:rFonts w:asciiTheme="majorHAnsi" w:hAnsiTheme="majorHAnsi" w:cstheme="majorHAnsi"/>
          <w:sz w:val="18"/>
          <w:szCs w:val="18"/>
        </w:rPr>
        <w:t xml:space="preserve"> and unit j is equal to the weight </w:t>
      </w:r>
      <w:proofErr w:type="spellStart"/>
      <w:r w:rsidRPr="00F20980">
        <w:rPr>
          <w:rFonts w:asciiTheme="majorHAnsi" w:hAnsiTheme="majorHAnsi" w:cstheme="majorHAnsi"/>
          <w:sz w:val="18"/>
          <w:szCs w:val="18"/>
        </w:rPr>
        <w:t>w</w:t>
      </w:r>
      <w:r w:rsidRPr="00F20980">
        <w:rPr>
          <w:rFonts w:asciiTheme="majorHAnsi" w:hAnsiTheme="majorHAnsi" w:cstheme="majorHAnsi"/>
          <w:sz w:val="18"/>
          <w:szCs w:val="18"/>
          <w:vertAlign w:val="subscript"/>
        </w:rPr>
        <w:t>ji</w:t>
      </w:r>
      <w:proofErr w:type="spellEnd"/>
      <w:r w:rsidRPr="00F20980">
        <w:rPr>
          <w:rFonts w:asciiTheme="majorHAnsi" w:hAnsiTheme="majorHAnsi" w:cstheme="majorHAnsi"/>
          <w:sz w:val="18"/>
          <w:szCs w:val="18"/>
        </w:rPr>
        <w:t xml:space="preserve"> of the connection from unit j to unit </w:t>
      </w:r>
      <w:proofErr w:type="spellStart"/>
      <w:r w:rsidRPr="00F20980">
        <w:rPr>
          <w:rFonts w:asciiTheme="majorHAnsi" w:hAnsiTheme="majorHAnsi" w:cstheme="majorHAnsi"/>
          <w:sz w:val="18"/>
          <w:szCs w:val="18"/>
        </w:rPr>
        <w:t>i</w:t>
      </w:r>
      <w:proofErr w:type="spellEnd"/>
      <w:r w:rsidRPr="00F20980">
        <w:rPr>
          <w:rFonts w:asciiTheme="majorHAnsi" w:hAnsiTheme="majorHAnsi" w:cstheme="majorHAnsi"/>
          <w:sz w:val="18"/>
          <w:szCs w:val="18"/>
        </w:rPr>
        <w:t xml:space="preserve">. </w:t>
      </w:r>
      <w:r w:rsidR="00DB4056" w:rsidRPr="00F20980">
        <w:rPr>
          <w:rFonts w:asciiTheme="majorHAnsi" w:hAnsiTheme="majorHAnsi" w:cstheme="majorHAnsi"/>
          <w:sz w:val="18"/>
          <w:szCs w:val="18"/>
        </w:rPr>
        <w:t>self-connection</w:t>
      </w:r>
      <w:r w:rsidRPr="00F20980">
        <w:rPr>
          <w:rFonts w:asciiTheme="majorHAnsi" w:hAnsiTheme="majorHAnsi" w:cstheme="majorHAnsi"/>
          <w:sz w:val="18"/>
          <w:szCs w:val="18"/>
        </w:rPr>
        <w:t xml:space="preserve"> are not allowed (this </w:t>
      </w:r>
      <w:r w:rsidR="00F20980" w:rsidRPr="00F20980">
        <w:rPr>
          <w:rFonts w:asciiTheme="majorHAnsi" w:hAnsiTheme="majorHAnsi" w:cstheme="majorHAnsi"/>
          <w:sz w:val="18"/>
          <w:szCs w:val="18"/>
        </w:rPr>
        <w:t>corresponds</w:t>
      </w:r>
      <w:r w:rsidRPr="00F20980">
        <w:rPr>
          <w:rFonts w:asciiTheme="majorHAnsi" w:hAnsiTheme="majorHAnsi" w:cstheme="majorHAnsi"/>
          <w:sz w:val="18"/>
          <w:szCs w:val="18"/>
        </w:rPr>
        <w:t xml:space="preserve"> to weight matrix having diagonal of zero</w:t>
      </w:r>
      <w:r w:rsidR="00DB4056" w:rsidRPr="00F20980">
        <w:rPr>
          <w:rFonts w:asciiTheme="majorHAnsi" w:hAnsiTheme="majorHAnsi" w:cstheme="majorHAnsi"/>
          <w:sz w:val="18"/>
          <w:szCs w:val="18"/>
        </w:rPr>
        <w:t>s</w:t>
      </w:r>
      <w:r w:rsidRPr="00F20980">
        <w:rPr>
          <w:rFonts w:asciiTheme="majorHAnsi" w:hAnsiTheme="majorHAnsi" w:cstheme="majorHAnsi"/>
          <w:sz w:val="18"/>
          <w:szCs w:val="18"/>
        </w:rPr>
        <w:t>, a necessary condition to convergence). This can be interpreted as meaning that there is a single bidirectional connection between both units</w:t>
      </w:r>
    </w:p>
    <w:p w14:paraId="1E119FB2" w14:textId="20E32570" w:rsidR="0088011A" w:rsidRPr="00C26AA6" w:rsidRDefault="0088011A" w:rsidP="0088011A">
      <w:pPr>
        <w:jc w:val="center"/>
        <w:rPr>
          <w:rFonts w:asciiTheme="majorHAnsi" w:hAnsiTheme="majorHAnsi" w:cstheme="majorHAnsi"/>
        </w:rPr>
      </w:pPr>
      <w:r w:rsidRPr="00C26AA6">
        <w:rPr>
          <w:rFonts w:asciiTheme="majorHAnsi" w:hAnsiTheme="majorHAnsi" w:cstheme="majorHAnsi"/>
          <w:noProof/>
        </w:rPr>
        <w:drawing>
          <wp:inline distT="0" distB="0" distL="0" distR="0" wp14:anchorId="549BFC4B" wp14:editId="62D1ACE8">
            <wp:extent cx="3609975" cy="2110740"/>
            <wp:effectExtent l="0" t="0" r="9525" b="381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11004"/>
                    <a:stretch/>
                  </pic:blipFill>
                  <pic:spPr bwMode="auto">
                    <a:xfrm>
                      <a:off x="0" y="0"/>
                      <a:ext cx="3609975" cy="2110740"/>
                    </a:xfrm>
                    <a:prstGeom prst="rect">
                      <a:avLst/>
                    </a:prstGeom>
                    <a:ln>
                      <a:noFill/>
                    </a:ln>
                    <a:extLst>
                      <a:ext uri="{53640926-AAD7-44D8-BBD7-CCE9431645EC}">
                        <a14:shadowObscured xmlns:a14="http://schemas.microsoft.com/office/drawing/2010/main"/>
                      </a:ext>
                    </a:extLst>
                  </pic:spPr>
                </pic:pic>
              </a:graphicData>
            </a:graphic>
          </wp:inline>
        </w:drawing>
      </w:r>
    </w:p>
    <w:p w14:paraId="451FF568" w14:textId="156B021F" w:rsidR="0088011A" w:rsidRPr="00C26AA6" w:rsidRDefault="0088011A" w:rsidP="0088011A">
      <w:pPr>
        <w:jc w:val="center"/>
        <w:rPr>
          <w:rFonts w:asciiTheme="majorHAnsi" w:hAnsiTheme="majorHAnsi" w:cstheme="majorHAnsi"/>
          <w:i/>
          <w:iCs/>
          <w:sz w:val="16"/>
          <w:szCs w:val="16"/>
        </w:rPr>
      </w:pPr>
      <w:r w:rsidRPr="00C26AA6">
        <w:rPr>
          <w:rFonts w:asciiTheme="majorHAnsi" w:hAnsiTheme="majorHAnsi" w:cstheme="majorHAnsi"/>
          <w:i/>
          <w:iCs/>
          <w:sz w:val="16"/>
          <w:szCs w:val="16"/>
        </w:rPr>
        <w:t>Hopefield network with three units</w:t>
      </w:r>
    </w:p>
    <w:p w14:paraId="453D2026" w14:textId="77777777" w:rsidR="0088011A" w:rsidRPr="00C26AA6" w:rsidRDefault="0088011A" w:rsidP="0088011A">
      <w:pPr>
        <w:jc w:val="center"/>
        <w:rPr>
          <w:rFonts w:asciiTheme="majorHAnsi" w:hAnsiTheme="majorHAnsi" w:cstheme="majorHAnsi"/>
          <w:i/>
          <w:iCs/>
          <w:sz w:val="16"/>
          <w:szCs w:val="16"/>
        </w:rPr>
      </w:pPr>
    </w:p>
    <w:p w14:paraId="252827A3" w14:textId="77777777" w:rsidR="0088011A" w:rsidRPr="00F20980" w:rsidRDefault="0088011A" w:rsidP="0088011A">
      <w:pPr>
        <w:rPr>
          <w:rFonts w:asciiTheme="majorHAnsi" w:hAnsiTheme="majorHAnsi" w:cstheme="majorHAnsi"/>
          <w:sz w:val="18"/>
          <w:szCs w:val="18"/>
        </w:rPr>
      </w:pPr>
      <w:r w:rsidRPr="00F20980">
        <w:rPr>
          <w:rFonts w:asciiTheme="majorHAnsi" w:hAnsiTheme="majorHAnsi" w:cstheme="majorHAnsi"/>
          <w:sz w:val="18"/>
          <w:szCs w:val="18"/>
        </w:rPr>
        <w:t>Let W denote the weight matrix of a Hopfield network of n units and let θ be the n-dimensional row vector of units’ thresholds. The energy E(</w:t>
      </w:r>
      <w:r w:rsidRPr="00F20980">
        <w:rPr>
          <w:rFonts w:asciiTheme="majorHAnsi" w:hAnsiTheme="majorHAnsi" w:cstheme="majorHAnsi"/>
          <w:b/>
          <w:bCs/>
          <w:sz w:val="18"/>
          <w:szCs w:val="18"/>
        </w:rPr>
        <w:t>x</w:t>
      </w:r>
      <w:r w:rsidRPr="00F20980">
        <w:rPr>
          <w:rFonts w:asciiTheme="majorHAnsi" w:hAnsiTheme="majorHAnsi" w:cstheme="majorHAnsi"/>
          <w:sz w:val="18"/>
          <w:szCs w:val="18"/>
        </w:rPr>
        <w:t xml:space="preserve">) of a state </w:t>
      </w:r>
      <w:r w:rsidRPr="00F20980">
        <w:rPr>
          <w:rFonts w:asciiTheme="majorHAnsi" w:hAnsiTheme="majorHAnsi" w:cstheme="majorHAnsi"/>
          <w:b/>
          <w:bCs/>
          <w:sz w:val="18"/>
          <w:szCs w:val="18"/>
        </w:rPr>
        <w:t>x</w:t>
      </w:r>
      <w:r w:rsidRPr="00F20980">
        <w:rPr>
          <w:rFonts w:asciiTheme="majorHAnsi" w:hAnsiTheme="majorHAnsi" w:cstheme="majorHAnsi"/>
          <w:sz w:val="18"/>
          <w:szCs w:val="18"/>
        </w:rPr>
        <w:t xml:space="preserve"> of the network is given by</w:t>
      </w:r>
    </w:p>
    <w:p w14:paraId="108565FE" w14:textId="77777777" w:rsidR="0088011A" w:rsidRPr="00F20980" w:rsidRDefault="0088011A" w:rsidP="0088011A">
      <w:pPr>
        <w:spacing w:after="240"/>
        <w:rPr>
          <w:rFonts w:asciiTheme="majorHAnsi" w:hAnsiTheme="majorHAnsi" w:cstheme="majorHAnsi"/>
          <w:sz w:val="18"/>
          <w:szCs w:val="18"/>
        </w:rPr>
      </w:pPr>
      <m:oMathPara>
        <m:oMath>
          <m:r>
            <w:rPr>
              <w:rFonts w:ascii="Cambria Math" w:hAnsi="Cambria Math" w:cstheme="majorHAnsi"/>
              <w:sz w:val="18"/>
              <w:szCs w:val="18"/>
            </w:rPr>
            <m:t>E</m:t>
          </m:r>
          <m:r>
            <m:rPr>
              <m:sty m:val="p"/>
            </m:rPr>
            <w:rPr>
              <w:rFonts w:ascii="Cambria Math" w:hAnsi="Cambria Math" w:cstheme="majorHAnsi"/>
              <w:sz w:val="18"/>
              <w:szCs w:val="18"/>
            </w:rPr>
            <m:t>(</m:t>
          </m:r>
          <m:r>
            <m:rPr>
              <m:sty m:val="b"/>
            </m:rPr>
            <w:rPr>
              <w:rFonts w:ascii="Cambria Math" w:hAnsi="Cambria Math" w:cstheme="majorHAnsi"/>
              <w:sz w:val="18"/>
              <w:szCs w:val="18"/>
            </w:rPr>
            <m:t>x</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r>
            <m:rPr>
              <m:sty m:val="b"/>
            </m:rPr>
            <w:rPr>
              <w:rFonts w:ascii="Cambria Math" w:hAnsi="Cambria Math" w:cstheme="majorHAnsi"/>
              <w:sz w:val="18"/>
              <w:szCs w:val="18"/>
            </w:rPr>
            <m:t>xW</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T</m:t>
              </m:r>
            </m:sup>
          </m:sSup>
          <m:r>
            <m:rPr>
              <m:sty m:val="p"/>
            </m:rPr>
            <w:rPr>
              <w:rFonts w:ascii="Cambria Math" w:hAnsi="Cambria Math" w:cstheme="majorHAnsi"/>
              <w:sz w:val="18"/>
              <w:szCs w:val="18"/>
            </w:rPr>
            <m:t>+</m:t>
          </m:r>
          <m:r>
            <w:rPr>
              <w:rFonts w:ascii="Cambria Math" w:hAnsi="Cambria Math" w:cstheme="majorHAnsi"/>
              <w:sz w:val="18"/>
              <w:szCs w:val="18"/>
            </w:rPr>
            <m:t>θ</m:t>
          </m:r>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T</m:t>
              </m:r>
            </m:sup>
          </m:sSup>
        </m:oMath>
      </m:oMathPara>
    </w:p>
    <w:p w14:paraId="68A68994" w14:textId="77777777" w:rsidR="0088011A" w:rsidRPr="00F20980" w:rsidRDefault="0088011A" w:rsidP="0088011A">
      <w:pPr>
        <w:rPr>
          <w:rFonts w:asciiTheme="majorHAnsi" w:hAnsiTheme="majorHAnsi" w:cstheme="majorHAnsi"/>
          <w:sz w:val="18"/>
          <w:szCs w:val="18"/>
        </w:rPr>
      </w:pPr>
      <w:r w:rsidRPr="00F20980">
        <w:rPr>
          <w:rFonts w:asciiTheme="majorHAnsi" w:hAnsiTheme="majorHAnsi" w:cstheme="majorHAnsi"/>
          <w:sz w:val="18"/>
          <w:szCs w:val="18"/>
        </w:rPr>
        <w:t xml:space="preserve">The factor 1/2 is used because the identical terms </w:t>
      </w:r>
      <w:proofErr w:type="spellStart"/>
      <w:r w:rsidRPr="00F20980">
        <w:rPr>
          <w:rFonts w:asciiTheme="majorHAnsi" w:hAnsiTheme="majorHAnsi" w:cstheme="majorHAnsi"/>
          <w:sz w:val="18"/>
          <w:szCs w:val="18"/>
        </w:rPr>
        <w:t>w</w:t>
      </w:r>
      <w:r w:rsidRPr="00F20980">
        <w:rPr>
          <w:rFonts w:asciiTheme="majorHAnsi" w:hAnsiTheme="majorHAnsi" w:cstheme="majorHAnsi"/>
          <w:sz w:val="18"/>
          <w:szCs w:val="18"/>
          <w:vertAlign w:val="subscript"/>
        </w:rPr>
        <w:t>ij</w:t>
      </w:r>
      <w:r w:rsidRPr="00F20980">
        <w:rPr>
          <w:rFonts w:asciiTheme="majorHAnsi" w:hAnsiTheme="majorHAnsi" w:cstheme="majorHAnsi"/>
          <w:sz w:val="18"/>
          <w:szCs w:val="18"/>
        </w:rPr>
        <w:t>x</w:t>
      </w:r>
      <w:r w:rsidRPr="00F20980">
        <w:rPr>
          <w:rFonts w:asciiTheme="majorHAnsi" w:hAnsiTheme="majorHAnsi" w:cstheme="majorHAnsi"/>
          <w:sz w:val="18"/>
          <w:szCs w:val="18"/>
          <w:vertAlign w:val="subscript"/>
        </w:rPr>
        <w:t>i</w:t>
      </w:r>
      <w:r w:rsidRPr="00F20980">
        <w:rPr>
          <w:rFonts w:asciiTheme="majorHAnsi" w:hAnsiTheme="majorHAnsi" w:cstheme="majorHAnsi"/>
          <w:sz w:val="18"/>
          <w:szCs w:val="18"/>
        </w:rPr>
        <w:t>x</w:t>
      </w:r>
      <w:r w:rsidRPr="00F20980">
        <w:rPr>
          <w:rFonts w:asciiTheme="majorHAnsi" w:hAnsiTheme="majorHAnsi" w:cstheme="majorHAnsi"/>
          <w:sz w:val="18"/>
          <w:szCs w:val="18"/>
          <w:vertAlign w:val="subscript"/>
        </w:rPr>
        <w:t>j</w:t>
      </w:r>
      <w:proofErr w:type="spellEnd"/>
      <w:r w:rsidRPr="00F20980">
        <w:rPr>
          <w:rFonts w:asciiTheme="majorHAnsi" w:hAnsiTheme="majorHAnsi" w:cstheme="majorHAnsi"/>
          <w:sz w:val="18"/>
          <w:szCs w:val="18"/>
        </w:rPr>
        <w:t xml:space="preserve"> and </w:t>
      </w:r>
      <w:proofErr w:type="spellStart"/>
      <w:r w:rsidRPr="00F20980">
        <w:rPr>
          <w:rFonts w:asciiTheme="majorHAnsi" w:hAnsiTheme="majorHAnsi" w:cstheme="majorHAnsi"/>
          <w:sz w:val="18"/>
          <w:szCs w:val="18"/>
        </w:rPr>
        <w:t>w</w:t>
      </w:r>
      <w:r w:rsidRPr="00F20980">
        <w:rPr>
          <w:rFonts w:asciiTheme="majorHAnsi" w:hAnsiTheme="majorHAnsi" w:cstheme="majorHAnsi"/>
          <w:sz w:val="18"/>
          <w:szCs w:val="18"/>
          <w:vertAlign w:val="subscript"/>
        </w:rPr>
        <w:t>ji</w:t>
      </w:r>
      <w:r w:rsidRPr="00F20980">
        <w:rPr>
          <w:rFonts w:asciiTheme="majorHAnsi" w:hAnsiTheme="majorHAnsi" w:cstheme="majorHAnsi"/>
          <w:sz w:val="18"/>
          <w:szCs w:val="18"/>
        </w:rPr>
        <w:t>x</w:t>
      </w:r>
      <w:r w:rsidRPr="00F20980">
        <w:rPr>
          <w:rFonts w:asciiTheme="majorHAnsi" w:hAnsiTheme="majorHAnsi" w:cstheme="majorHAnsi"/>
          <w:sz w:val="18"/>
          <w:szCs w:val="18"/>
          <w:vertAlign w:val="subscript"/>
        </w:rPr>
        <w:t>j</w:t>
      </w:r>
      <w:r w:rsidRPr="00F20980">
        <w:rPr>
          <w:rFonts w:asciiTheme="majorHAnsi" w:hAnsiTheme="majorHAnsi" w:cstheme="majorHAnsi"/>
          <w:sz w:val="18"/>
          <w:szCs w:val="18"/>
        </w:rPr>
        <w:t>x</w:t>
      </w:r>
      <w:r w:rsidRPr="00F20980">
        <w:rPr>
          <w:rFonts w:asciiTheme="majorHAnsi" w:hAnsiTheme="majorHAnsi" w:cstheme="majorHAnsi"/>
          <w:sz w:val="18"/>
          <w:szCs w:val="18"/>
          <w:vertAlign w:val="subscript"/>
        </w:rPr>
        <w:t>i</w:t>
      </w:r>
      <w:proofErr w:type="spellEnd"/>
      <w:r w:rsidRPr="00F20980">
        <w:rPr>
          <w:rFonts w:asciiTheme="majorHAnsi" w:hAnsiTheme="majorHAnsi" w:cstheme="majorHAnsi"/>
          <w:sz w:val="18"/>
          <w:szCs w:val="18"/>
        </w:rPr>
        <w:t xml:space="preserve"> are present in the double sum.</w:t>
      </w:r>
    </w:p>
    <w:p w14:paraId="57F8D778" w14:textId="505529C3" w:rsidR="0088011A" w:rsidRPr="00F20980" w:rsidRDefault="00DB4056" w:rsidP="0088011A">
      <w:pPr>
        <w:rPr>
          <w:rFonts w:asciiTheme="majorHAnsi" w:hAnsiTheme="majorHAnsi" w:cstheme="majorHAnsi"/>
          <w:sz w:val="18"/>
          <w:szCs w:val="18"/>
        </w:rPr>
      </w:pPr>
      <w:r w:rsidRPr="00F20980">
        <w:rPr>
          <w:rFonts w:asciiTheme="majorHAnsi" w:hAnsiTheme="majorHAnsi" w:cstheme="majorHAnsi"/>
          <w:sz w:val="18"/>
          <w:szCs w:val="18"/>
        </w:rPr>
        <w:t>In the same way it could be demonstrated that the network eventually reach</w:t>
      </w:r>
      <w:r w:rsidR="00BA62EB" w:rsidRPr="00F20980">
        <w:rPr>
          <w:rFonts w:asciiTheme="majorHAnsi" w:hAnsiTheme="majorHAnsi" w:cstheme="majorHAnsi"/>
          <w:sz w:val="18"/>
          <w:szCs w:val="18"/>
        </w:rPr>
        <w:t>es</w:t>
      </w:r>
      <w:r w:rsidRPr="00F20980">
        <w:rPr>
          <w:rFonts w:asciiTheme="majorHAnsi" w:hAnsiTheme="majorHAnsi" w:cstheme="majorHAnsi"/>
          <w:sz w:val="18"/>
          <w:szCs w:val="18"/>
        </w:rPr>
        <w:t xml:space="preserve"> a stable stat</w:t>
      </w:r>
      <w:r w:rsidR="00BA62EB" w:rsidRPr="00F20980">
        <w:rPr>
          <w:rFonts w:asciiTheme="majorHAnsi" w:hAnsiTheme="majorHAnsi" w:cstheme="majorHAnsi"/>
          <w:sz w:val="18"/>
          <w:szCs w:val="18"/>
        </w:rPr>
        <w:t>e</w:t>
      </w:r>
      <w:r w:rsidRPr="00F20980">
        <w:rPr>
          <w:rFonts w:asciiTheme="majorHAnsi" w:hAnsiTheme="majorHAnsi" w:cstheme="majorHAnsi"/>
          <w:sz w:val="18"/>
          <w:szCs w:val="18"/>
        </w:rPr>
        <w:t xml:space="preserve"> </w:t>
      </w:r>
      <w:r w:rsidR="00BA62EB" w:rsidRPr="00F20980">
        <w:rPr>
          <w:rFonts w:asciiTheme="majorHAnsi" w:hAnsiTheme="majorHAnsi" w:cstheme="majorHAnsi"/>
          <w:sz w:val="18"/>
          <w:szCs w:val="18"/>
        </w:rPr>
        <w:t>at a</w:t>
      </w:r>
      <w:r w:rsidRPr="00F20980">
        <w:rPr>
          <w:rFonts w:asciiTheme="majorHAnsi" w:hAnsiTheme="majorHAnsi" w:cstheme="majorHAnsi"/>
          <w:sz w:val="18"/>
          <w:szCs w:val="18"/>
        </w:rPr>
        <w:t xml:space="preserve"> local minimum (given the fact that the number of states is finite)</w:t>
      </w:r>
      <w:r w:rsidR="0088011A" w:rsidRPr="00F20980">
        <w:rPr>
          <w:rFonts w:asciiTheme="majorHAnsi" w:hAnsiTheme="majorHAnsi" w:cstheme="majorHAnsi"/>
          <w:sz w:val="18"/>
          <w:szCs w:val="18"/>
        </w:rPr>
        <w:t xml:space="preserve"> </w:t>
      </w:r>
    </w:p>
    <w:p w14:paraId="4D33C571" w14:textId="562A6F78" w:rsidR="00DB4056" w:rsidRPr="00F20980" w:rsidRDefault="00DB4056" w:rsidP="0088011A">
      <w:pPr>
        <w:rPr>
          <w:rFonts w:asciiTheme="majorHAnsi" w:hAnsiTheme="majorHAnsi" w:cstheme="majorHAnsi"/>
          <w:sz w:val="18"/>
          <w:szCs w:val="18"/>
        </w:rPr>
      </w:pPr>
    </w:p>
    <w:p w14:paraId="35032C41" w14:textId="13B52D6D" w:rsidR="00DB4056" w:rsidRPr="00F20980" w:rsidRDefault="00BA62EB" w:rsidP="0088011A">
      <w:pPr>
        <w:rPr>
          <w:rFonts w:asciiTheme="majorHAnsi" w:hAnsiTheme="majorHAnsi" w:cstheme="majorHAnsi"/>
          <w:sz w:val="18"/>
          <w:szCs w:val="18"/>
        </w:rPr>
      </w:pPr>
      <w:r w:rsidRPr="00F20980">
        <w:rPr>
          <w:rFonts w:asciiTheme="majorHAnsi" w:hAnsiTheme="majorHAnsi" w:cstheme="majorHAnsi"/>
          <w:sz w:val="18"/>
          <w:szCs w:val="18"/>
        </w:rPr>
        <w:t xml:space="preserve">For a sufficient single </w:t>
      </w:r>
      <w:r w:rsidR="00FE326A" w:rsidRPr="00F20980">
        <w:rPr>
          <w:rFonts w:asciiTheme="majorHAnsi" w:hAnsiTheme="majorHAnsi" w:cstheme="majorHAnsi"/>
          <w:sz w:val="18"/>
          <w:szCs w:val="18"/>
        </w:rPr>
        <w:t>update,</w:t>
      </w:r>
      <w:r w:rsidRPr="00F20980">
        <w:rPr>
          <w:rFonts w:asciiTheme="majorHAnsi" w:hAnsiTheme="majorHAnsi" w:cstheme="majorHAnsi"/>
          <w:sz w:val="18"/>
          <w:szCs w:val="18"/>
        </w:rPr>
        <w:t xml:space="preserve"> the weight matrix could be denoted by</w:t>
      </w:r>
    </w:p>
    <w:p w14:paraId="006EF53B" w14:textId="77777777" w:rsidR="0088011A" w:rsidRPr="00F20980" w:rsidRDefault="0088011A" w:rsidP="0088011A">
      <w:pPr>
        <w:rPr>
          <w:rFonts w:asciiTheme="majorHAnsi" w:hAnsiTheme="majorHAnsi" w:cstheme="majorHAnsi"/>
          <w:sz w:val="18"/>
          <w:szCs w:val="18"/>
        </w:rPr>
      </w:pPr>
    </w:p>
    <w:p w14:paraId="3BC29BB8" w14:textId="77777777" w:rsidR="0088011A" w:rsidRPr="00F20980" w:rsidRDefault="0088011A" w:rsidP="0088011A">
      <w:pPr>
        <w:rPr>
          <w:rFonts w:asciiTheme="majorHAnsi" w:hAnsiTheme="majorHAnsi" w:cstheme="majorHAnsi"/>
          <w:sz w:val="18"/>
          <w:szCs w:val="18"/>
        </w:rPr>
      </w:pPr>
    </w:p>
    <w:p w14:paraId="33DCC008" w14:textId="77777777" w:rsidR="0088011A" w:rsidRPr="00F20980" w:rsidRDefault="0016385C" w:rsidP="0088011A">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m:rPr>
                  <m:sty m:val="b"/>
                </m:rPr>
                <w:rPr>
                  <w:rFonts w:ascii="Cambria Math" w:hAnsi="Cambria Math" w:cstheme="majorHAnsi"/>
                  <w:sz w:val="18"/>
                  <w:szCs w:val="18"/>
                </w:rPr>
                <m:t>W</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up>
              <m:r>
                <m:rPr>
                  <m:sty m:val="p"/>
                </m:rPr>
                <w:rPr>
                  <w:rFonts w:ascii="Cambria Math" w:hAnsi="Cambria Math" w:cstheme="majorHAnsi"/>
                  <w:sz w:val="18"/>
                  <w:szCs w:val="18"/>
                </w:rPr>
                <m:t>T</m:t>
              </m:r>
            </m:sup>
          </m:sSubSup>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r>
            <m:rPr>
              <m:sty m:val="b"/>
            </m:rPr>
            <w:rPr>
              <w:rFonts w:ascii="Cambria Math" w:hAnsi="Cambria Math" w:cstheme="majorHAnsi"/>
              <w:sz w:val="18"/>
              <w:szCs w:val="18"/>
            </w:rPr>
            <m:t>I</m:t>
          </m:r>
        </m:oMath>
      </m:oMathPara>
    </w:p>
    <w:p w14:paraId="74F0E625" w14:textId="549CE90B" w:rsidR="0088011A" w:rsidRPr="00F20980" w:rsidRDefault="0088011A" w:rsidP="0088011A">
      <w:pPr>
        <w:spacing w:after="240"/>
        <w:rPr>
          <w:rFonts w:asciiTheme="majorHAnsi" w:hAnsiTheme="majorHAnsi" w:cstheme="majorHAnsi"/>
          <w:sz w:val="18"/>
          <w:szCs w:val="18"/>
        </w:rPr>
      </w:pPr>
      <w:r w:rsidRPr="00F20980">
        <w:rPr>
          <w:rFonts w:asciiTheme="majorHAnsi" w:hAnsiTheme="majorHAnsi" w:cstheme="majorHAnsi"/>
          <w:sz w:val="18"/>
          <w:szCs w:val="18"/>
        </w:rPr>
        <w:t xml:space="preserve">where I </w:t>
      </w:r>
      <w:proofErr w:type="gramStart"/>
      <w:r w:rsidRPr="00F20980">
        <w:rPr>
          <w:rFonts w:asciiTheme="majorHAnsi" w:hAnsiTheme="majorHAnsi" w:cstheme="majorHAnsi"/>
          <w:sz w:val="18"/>
          <w:szCs w:val="18"/>
        </w:rPr>
        <w:t>denotes</w:t>
      </w:r>
      <w:proofErr w:type="gramEnd"/>
      <w:r w:rsidRPr="00F20980">
        <w:rPr>
          <w:rFonts w:asciiTheme="majorHAnsi" w:hAnsiTheme="majorHAnsi" w:cstheme="majorHAnsi"/>
          <w:sz w:val="18"/>
          <w:szCs w:val="18"/>
        </w:rPr>
        <w:t xml:space="preserve"> the </w:t>
      </w:r>
      <m:oMath>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n</m:t>
        </m:r>
      </m:oMath>
      <w:r w:rsidRPr="00F20980">
        <w:rPr>
          <w:rFonts w:asciiTheme="majorHAnsi" w:hAnsiTheme="majorHAnsi" w:cstheme="majorHAnsi"/>
          <w:sz w:val="18"/>
          <w:szCs w:val="18"/>
        </w:rPr>
        <w:t xml:space="preserve"> identity matrix. Subtraction of the identity matrix guarantees that the diagonal of </w:t>
      </w:r>
      <m:oMath>
        <m:r>
          <m:rPr>
            <m:sty m:val="b"/>
          </m:rPr>
          <w:rPr>
            <w:rFonts w:ascii="Cambria Math" w:hAnsi="Cambria Math" w:cstheme="majorHAnsi"/>
            <w:sz w:val="18"/>
            <w:szCs w:val="18"/>
          </w:rPr>
          <m:t>W</m:t>
        </m:r>
      </m:oMath>
      <w:r w:rsidRPr="00F20980">
        <w:rPr>
          <w:rFonts w:asciiTheme="majorHAnsi" w:hAnsiTheme="majorHAnsi" w:cstheme="majorHAnsi"/>
          <w:sz w:val="18"/>
          <w:szCs w:val="18"/>
        </w:rPr>
        <w:t xml:space="preserve"> becomes zero, since for any bipolar vector </w:t>
      </w:r>
      <m:oMath>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i</m:t>
            </m:r>
          </m:sub>
        </m:sSub>
      </m:oMath>
      <w:r w:rsidRPr="00F20980">
        <w:rPr>
          <w:rFonts w:asciiTheme="majorHAnsi" w:hAnsiTheme="majorHAnsi" w:cstheme="majorHAnsi"/>
          <w:sz w:val="18"/>
          <w:szCs w:val="18"/>
        </w:rPr>
        <w:t xml:space="preserve"> it holds that </w:t>
      </w:r>
      <m:oMath>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k</m:t>
            </m:r>
          </m:sub>
          <m:sup>
            <m:r>
              <w:rPr>
                <w:rFonts w:ascii="Cambria Math" w:hAnsi="Cambria Math" w:cstheme="majorHAnsi"/>
                <w:sz w:val="18"/>
                <w:szCs w:val="18"/>
              </w:rPr>
              <m:t>i</m:t>
            </m:r>
          </m:sup>
        </m:sSubSup>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k</m:t>
            </m:r>
          </m:sub>
          <m:sup>
            <m:r>
              <w:rPr>
                <w:rFonts w:ascii="Cambria Math" w:hAnsi="Cambria Math" w:cstheme="majorHAnsi"/>
                <w:sz w:val="18"/>
                <w:szCs w:val="18"/>
              </w:rPr>
              <m:t>i</m:t>
            </m:r>
          </m:sup>
        </m:sSubSup>
        <m:r>
          <m:rPr>
            <m:sty m:val="p"/>
          </m:rPr>
          <w:rPr>
            <w:rFonts w:ascii="Cambria Math" w:hAnsi="Cambria Math" w:cstheme="majorHAnsi"/>
            <w:sz w:val="18"/>
            <w:szCs w:val="18"/>
          </w:rPr>
          <m:t>=1</m:t>
        </m:r>
      </m:oMath>
      <w:r w:rsidRPr="00F20980">
        <w:rPr>
          <w:rFonts w:asciiTheme="majorHAnsi" w:hAnsiTheme="majorHAnsi" w:cstheme="majorHAnsi"/>
          <w:sz w:val="18"/>
          <w:szCs w:val="18"/>
        </w:rPr>
        <w:t xml:space="preserve">. Obviously </w:t>
      </w:r>
      <m:oMath>
        <m:sSub>
          <m:sSubPr>
            <m:ctrlPr>
              <w:rPr>
                <w:rFonts w:ascii="Cambria Math" w:hAnsi="Cambria Math" w:cstheme="majorHAnsi"/>
                <w:sz w:val="18"/>
                <w:szCs w:val="18"/>
              </w:rPr>
            </m:ctrlPr>
          </m:sSubPr>
          <m:e>
            <m:r>
              <m:rPr>
                <m:sty m:val="b"/>
              </m:rPr>
              <w:rPr>
                <w:rFonts w:ascii="Cambria Math" w:hAnsi="Cambria Math" w:cstheme="majorHAnsi"/>
                <w:sz w:val="18"/>
                <w:szCs w:val="18"/>
              </w:rPr>
              <m:t>W</m:t>
            </m:r>
          </m:e>
          <m:sub>
            <m:r>
              <m:rPr>
                <m:sty m:val="p"/>
              </m:rPr>
              <w:rPr>
                <w:rFonts w:ascii="Cambria Math" w:hAnsi="Cambria Math" w:cstheme="majorHAnsi"/>
                <w:sz w:val="18"/>
                <w:szCs w:val="18"/>
              </w:rPr>
              <m:t>1</m:t>
            </m:r>
          </m:sub>
        </m:sSub>
      </m:oMath>
      <w:r w:rsidRPr="00F20980">
        <w:rPr>
          <w:rFonts w:asciiTheme="majorHAnsi" w:hAnsiTheme="majorHAnsi" w:cstheme="majorHAnsi"/>
          <w:sz w:val="18"/>
          <w:szCs w:val="18"/>
        </w:rPr>
        <w:t xml:space="preserve"> is a symmetric matrix.</w:t>
      </w:r>
      <w:r w:rsidR="00BA62EB" w:rsidRPr="00F20980">
        <w:rPr>
          <w:rFonts w:asciiTheme="majorHAnsi" w:hAnsiTheme="majorHAnsi" w:cstheme="majorHAnsi"/>
          <w:sz w:val="18"/>
          <w:szCs w:val="18"/>
        </w:rPr>
        <w:t xml:space="preserve"> </w:t>
      </w:r>
      <w:r w:rsidRPr="00F20980">
        <w:rPr>
          <w:rFonts w:asciiTheme="majorHAnsi" w:hAnsiTheme="majorHAnsi" w:cstheme="majorHAnsi"/>
          <w:sz w:val="18"/>
          <w:szCs w:val="18"/>
        </w:rPr>
        <w:t xml:space="preserve">The minimum of the energy function of a Hopfield network with the weight matrix </w:t>
      </w:r>
      <m:oMath>
        <m:sSub>
          <m:sSubPr>
            <m:ctrlPr>
              <w:rPr>
                <w:rFonts w:ascii="Cambria Math" w:hAnsi="Cambria Math" w:cstheme="majorHAnsi"/>
                <w:sz w:val="18"/>
                <w:szCs w:val="18"/>
              </w:rPr>
            </m:ctrlPr>
          </m:sSubPr>
          <m:e>
            <m:r>
              <m:rPr>
                <m:sty m:val="b"/>
              </m:rPr>
              <w:rPr>
                <w:rFonts w:ascii="Cambria Math" w:hAnsi="Cambria Math" w:cstheme="majorHAnsi"/>
                <w:sz w:val="18"/>
                <w:szCs w:val="18"/>
              </w:rPr>
              <m:t>W</m:t>
            </m:r>
          </m:e>
          <m:sub>
            <m:r>
              <m:rPr>
                <m:sty m:val="p"/>
              </m:rPr>
              <w:rPr>
                <w:rFonts w:ascii="Cambria Math" w:hAnsi="Cambria Math" w:cstheme="majorHAnsi"/>
                <w:sz w:val="18"/>
                <w:szCs w:val="18"/>
              </w:rPr>
              <m:t>1</m:t>
            </m:r>
          </m:sub>
        </m:sSub>
      </m:oMath>
      <w:r w:rsidRPr="00F20980">
        <w:rPr>
          <w:rFonts w:asciiTheme="majorHAnsi" w:hAnsiTheme="majorHAnsi" w:cstheme="majorHAnsi"/>
          <w:sz w:val="18"/>
          <w:szCs w:val="18"/>
        </w:rPr>
        <w:t xml:space="preserve"> is located at </w:t>
      </w:r>
      <m:oMath>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oMath>
      <w:r w:rsidRPr="00F20980">
        <w:rPr>
          <w:rFonts w:asciiTheme="majorHAnsi" w:hAnsiTheme="majorHAnsi" w:cstheme="majorHAnsi"/>
          <w:sz w:val="18"/>
          <w:szCs w:val="18"/>
        </w:rPr>
        <w:t xml:space="preserve"> because</w:t>
      </w:r>
    </w:p>
    <w:p w14:paraId="58BA130D" w14:textId="77777777" w:rsidR="0088011A" w:rsidRPr="00F20980" w:rsidRDefault="0088011A" w:rsidP="0088011A">
      <w:pPr>
        <w:spacing w:after="240"/>
        <w:rPr>
          <w:rFonts w:asciiTheme="majorHAnsi" w:hAnsiTheme="majorHAnsi" w:cstheme="majorHAnsi"/>
          <w:sz w:val="18"/>
          <w:szCs w:val="18"/>
        </w:rPr>
      </w:pPr>
      <m:oMathPara>
        <m:oMath>
          <m:r>
            <w:rPr>
              <w:rFonts w:ascii="Cambria Math" w:hAnsi="Cambria Math" w:cstheme="majorHAnsi"/>
              <w:sz w:val="18"/>
              <w:szCs w:val="18"/>
            </w:rPr>
            <m:t>E</m:t>
          </m:r>
          <m:r>
            <m:rPr>
              <m:sty m:val="p"/>
            </m:rPr>
            <w:rPr>
              <w:rFonts w:ascii="Cambria Math" w:hAnsi="Cambria Math" w:cstheme="majorHAnsi"/>
              <w:sz w:val="18"/>
              <w:szCs w:val="18"/>
            </w:rPr>
            <m:t>(</m:t>
          </m:r>
          <m:r>
            <m:rPr>
              <m:sty m:val="b"/>
            </m:rPr>
            <w:rPr>
              <w:rFonts w:ascii="Cambria Math" w:hAnsi="Cambria Math" w:cstheme="majorHAnsi"/>
              <w:sz w:val="18"/>
              <w:szCs w:val="18"/>
            </w:rPr>
            <m:t>x</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r>
            <m:rPr>
              <m:sty m:val="b"/>
            </m:rPr>
            <w:rPr>
              <w:rFonts w:ascii="Cambria Math" w:hAnsi="Cambria Math" w:cstheme="majorHAnsi"/>
              <w:sz w:val="18"/>
              <w:szCs w:val="18"/>
            </w:rPr>
            <m:t>x</m:t>
          </m:r>
          <m:sSub>
            <m:sSubPr>
              <m:ctrlPr>
                <w:rPr>
                  <w:rFonts w:ascii="Cambria Math" w:hAnsi="Cambria Math" w:cstheme="majorHAnsi"/>
                  <w:sz w:val="18"/>
                  <w:szCs w:val="18"/>
                </w:rPr>
              </m:ctrlPr>
            </m:sSubPr>
            <m:e>
              <m:r>
                <m:rPr>
                  <m:sty m:val="b"/>
                </m:rPr>
                <w:rPr>
                  <w:rFonts w:ascii="Cambria Math" w:hAnsi="Cambria Math" w:cstheme="majorHAnsi"/>
                  <w:sz w:val="18"/>
                  <w:szCs w:val="18"/>
                </w:rPr>
                <m:t>W</m:t>
              </m:r>
            </m:e>
            <m:sub>
              <m:r>
                <m:rPr>
                  <m:sty m:val="p"/>
                </m:rPr>
                <w:rPr>
                  <w:rFonts w:ascii="Cambria Math" w:hAnsi="Cambria Math" w:cstheme="majorHAnsi"/>
                  <w:sz w:val="18"/>
                  <w:szCs w:val="18"/>
                </w:rPr>
                <m:t>1</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T</m:t>
              </m:r>
            </m:sup>
          </m:sSup>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d>
            <m:dPr>
              <m:ctrlPr>
                <w:rPr>
                  <w:rFonts w:ascii="Cambria Math" w:hAnsi="Cambria Math" w:cstheme="majorHAnsi"/>
                  <w:sz w:val="18"/>
                  <w:szCs w:val="18"/>
                </w:rPr>
              </m:ctrlPr>
            </m:dPr>
            <m:e>
              <m:sSubSup>
                <m:sSubSupPr>
                  <m:ctrlPr>
                    <w:rPr>
                      <w:rFonts w:ascii="Cambria Math" w:hAnsi="Cambria Math" w:cstheme="majorHAnsi"/>
                      <w:sz w:val="18"/>
                      <w:szCs w:val="18"/>
                    </w:rPr>
                  </m:ctrlPr>
                </m:sSubSupPr>
                <m:e>
                  <m:r>
                    <m:rPr>
                      <m:sty m:val="b"/>
                    </m:rPr>
                    <w:rPr>
                      <w:rFonts w:ascii="Cambria Math" w:hAnsi="Cambria Math" w:cstheme="majorHAnsi"/>
                      <w:sz w:val="18"/>
                      <w:szCs w:val="18"/>
                    </w:rPr>
                    <m:t>xx</m:t>
                  </m:r>
                </m:e>
                <m:sub>
                  <m:r>
                    <m:rPr>
                      <m:sty m:val="p"/>
                    </m:rPr>
                    <w:rPr>
                      <w:rFonts w:ascii="Cambria Math" w:hAnsi="Cambria Math" w:cstheme="majorHAnsi"/>
                      <w:sz w:val="18"/>
                      <w:szCs w:val="18"/>
                    </w:rPr>
                    <m:t>1</m:t>
                  </m:r>
                </m:sub>
                <m:sup>
                  <m:r>
                    <m:rPr>
                      <m:sty m:val="p"/>
                    </m:rPr>
                    <w:rPr>
                      <w:rFonts w:ascii="Cambria Math" w:hAnsi="Cambria Math" w:cstheme="majorHAnsi"/>
                      <w:sz w:val="18"/>
                      <w:szCs w:val="18"/>
                    </w:rPr>
                    <m:t>T</m:t>
                  </m:r>
                </m:sup>
              </m:sSubSup>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sSup>
                <m:sSupPr>
                  <m:ctrlPr>
                    <w:rPr>
                      <w:rFonts w:ascii="Cambria Math" w:hAnsi="Cambria Math" w:cstheme="majorHAnsi"/>
                      <w:sz w:val="18"/>
                      <w:szCs w:val="18"/>
                    </w:rPr>
                  </m:ctrlPr>
                </m:sSupPr>
                <m:e>
                  <m:r>
                    <m:rPr>
                      <m:sty m:val="b"/>
                    </m:rPr>
                    <w:rPr>
                      <w:rFonts w:ascii="Cambria Math" w:hAnsi="Cambria Math" w:cstheme="majorHAnsi"/>
                      <w:sz w:val="18"/>
                      <w:szCs w:val="18"/>
                    </w:rPr>
                    <m:t>x</m:t>
                  </m:r>
                </m:e>
                <m:sup>
                  <m:r>
                    <m:rPr>
                      <m:sty m:val="p"/>
                    </m:rPr>
                    <w:rPr>
                      <w:rFonts w:ascii="Cambria Math" w:hAnsi="Cambria Math" w:cstheme="majorHAnsi"/>
                      <w:sz w:val="18"/>
                      <w:szCs w:val="18"/>
                    </w:rPr>
                    <m:t>T</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b"/>
                    </m:rPr>
                    <w:rPr>
                      <w:rFonts w:ascii="Cambria Math" w:hAnsi="Cambria Math" w:cstheme="majorHAnsi"/>
                      <w:sz w:val="18"/>
                      <w:szCs w:val="18"/>
                    </w:rPr>
                    <m:t>xx</m:t>
                  </m:r>
                </m:e>
                <m:sup>
                  <m:r>
                    <m:rPr>
                      <m:sty m:val="p"/>
                    </m:rPr>
                    <w:rPr>
                      <w:rFonts w:ascii="Cambria Math" w:hAnsi="Cambria Math" w:cstheme="majorHAnsi"/>
                      <w:sz w:val="18"/>
                      <w:szCs w:val="18"/>
                    </w:rPr>
                    <m:t>T</m:t>
                  </m:r>
                </m:sup>
              </m:sSup>
            </m:e>
          </m:d>
        </m:oMath>
      </m:oMathPara>
    </w:p>
    <w:p w14:paraId="7579AC11" w14:textId="77777777" w:rsidR="0088011A" w:rsidRPr="00F20980" w:rsidRDefault="0088011A" w:rsidP="0088011A">
      <w:pPr>
        <w:spacing w:after="240"/>
        <w:rPr>
          <w:rFonts w:asciiTheme="majorHAnsi" w:hAnsiTheme="majorHAnsi" w:cstheme="majorHAnsi"/>
          <w:sz w:val="18"/>
          <w:szCs w:val="18"/>
        </w:rPr>
      </w:pPr>
      <w:r w:rsidRPr="00F20980">
        <w:rPr>
          <w:rFonts w:asciiTheme="majorHAnsi" w:hAnsiTheme="majorHAnsi" w:cstheme="majorHAnsi"/>
          <w:sz w:val="18"/>
          <w:szCs w:val="18"/>
        </w:rPr>
        <w:t xml:space="preserve">and </w:t>
      </w:r>
      <m:oMath>
        <m:sSup>
          <m:sSupPr>
            <m:ctrlPr>
              <w:rPr>
                <w:rFonts w:ascii="Cambria Math" w:hAnsi="Cambria Math" w:cstheme="majorHAnsi"/>
                <w:sz w:val="18"/>
                <w:szCs w:val="18"/>
              </w:rPr>
            </m:ctrlPr>
          </m:sSupPr>
          <m:e>
            <m:r>
              <m:rPr>
                <m:sty m:val="b"/>
              </m:rPr>
              <w:rPr>
                <w:rFonts w:ascii="Cambria Math" w:hAnsi="Cambria Math" w:cstheme="majorHAnsi"/>
                <w:sz w:val="18"/>
                <w:szCs w:val="18"/>
              </w:rPr>
              <m:t>xx</m:t>
            </m:r>
          </m:e>
          <m:sup>
            <m:r>
              <m:rPr>
                <m:sty m:val="p"/>
              </m:rPr>
              <w:rPr>
                <w:rFonts w:ascii="Cambria Math" w:hAnsi="Cambria Math" w:cstheme="majorHAnsi"/>
                <w:sz w:val="18"/>
                <w:szCs w:val="18"/>
              </w:rPr>
              <m:t>T</m:t>
            </m:r>
          </m:sup>
        </m:sSup>
        <m:r>
          <m:rPr>
            <m:sty m:val="p"/>
          </m:rPr>
          <w:rPr>
            <w:rFonts w:ascii="Cambria Math" w:hAnsi="Cambria Math" w:cstheme="majorHAnsi"/>
            <w:sz w:val="18"/>
            <w:szCs w:val="18"/>
          </w:rPr>
          <m:t>=</m:t>
        </m:r>
        <m:r>
          <w:rPr>
            <w:rFonts w:ascii="Cambria Math" w:hAnsi="Cambria Math" w:cstheme="majorHAnsi"/>
            <w:sz w:val="18"/>
            <w:szCs w:val="18"/>
          </w:rPr>
          <m:t>n</m:t>
        </m:r>
      </m:oMath>
      <w:r w:rsidRPr="00F20980">
        <w:rPr>
          <w:rFonts w:asciiTheme="majorHAnsi" w:hAnsiTheme="majorHAnsi" w:cstheme="majorHAnsi"/>
          <w:sz w:val="18"/>
          <w:szCs w:val="18"/>
        </w:rPr>
        <w:t xml:space="preserve"> for bipolar vectors. This means that the function</w:t>
      </w:r>
    </w:p>
    <w:p w14:paraId="57CAF9EA" w14:textId="77777777" w:rsidR="0088011A" w:rsidRPr="00F20980" w:rsidRDefault="0088011A" w:rsidP="0088011A">
      <w:pPr>
        <w:spacing w:after="240"/>
        <w:rPr>
          <w:rFonts w:asciiTheme="majorHAnsi" w:hAnsiTheme="majorHAnsi" w:cstheme="majorHAnsi"/>
          <w:sz w:val="18"/>
          <w:szCs w:val="18"/>
        </w:rPr>
      </w:pPr>
      <m:oMathPara>
        <m:oMath>
          <m:r>
            <w:rPr>
              <w:rFonts w:ascii="Cambria Math" w:hAnsi="Cambria Math" w:cstheme="majorHAnsi"/>
              <w:sz w:val="18"/>
              <w:szCs w:val="18"/>
            </w:rPr>
            <m:t>E</m:t>
          </m:r>
          <m:r>
            <m:rPr>
              <m:sty m:val="p"/>
            </m:rPr>
            <w:rPr>
              <w:rFonts w:ascii="Cambria Math" w:hAnsi="Cambria Math" w:cstheme="majorHAnsi"/>
              <w:sz w:val="18"/>
              <w:szCs w:val="18"/>
            </w:rPr>
            <m:t>(</m:t>
          </m:r>
          <m:r>
            <m:rPr>
              <m:sty m:val="b"/>
            </m:rPr>
            <w:rPr>
              <w:rFonts w:ascii="Cambria Math" w:hAnsi="Cambria Math" w:cstheme="majorHAnsi"/>
              <w:sz w:val="18"/>
              <w:szCs w:val="18"/>
            </w:rPr>
            <m:t>x</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p>
            <m:sSupPr>
              <m:ctrlPr>
                <w:rPr>
                  <w:rFonts w:ascii="Cambria Math" w:hAnsi="Cambria Math" w:cstheme="majorHAnsi"/>
                  <w:sz w:val="18"/>
                  <w:szCs w:val="18"/>
                </w:rPr>
              </m:ctrlPr>
            </m:sSupPr>
            <m:e>
              <m:d>
                <m:dPr>
                  <m:begChr m:val="∥"/>
                  <m:endChr m:val="∥"/>
                  <m:ctrlPr>
                    <w:rPr>
                      <w:rFonts w:ascii="Cambria Math" w:hAnsi="Cambria Math" w:cstheme="majorHAnsi"/>
                      <w:sz w:val="18"/>
                      <w:szCs w:val="18"/>
                    </w:rPr>
                  </m:ctrlPr>
                </m:dPr>
                <m:e>
                  <m:r>
                    <m:rPr>
                      <m:sty m:val="b"/>
                    </m:rPr>
                    <w:rPr>
                      <w:rFonts w:ascii="Cambria Math" w:hAnsi="Cambria Math" w:cstheme="majorHAnsi"/>
                      <w:sz w:val="18"/>
                      <w:szCs w:val="18"/>
                    </w:rPr>
                    <m:t>x</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up>
                      <m:r>
                        <m:rPr>
                          <m:sty m:val="p"/>
                        </m:rPr>
                        <w:rPr>
                          <w:rFonts w:ascii="Cambria Math" w:hAnsi="Cambria Math" w:cstheme="majorHAnsi"/>
                          <w:sz w:val="18"/>
                          <w:szCs w:val="18"/>
                        </w:rPr>
                        <m:t>T</m:t>
                      </m:r>
                    </m:sup>
                  </m:sSubSup>
                </m:e>
              </m:d>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f>
            <m:fPr>
              <m:ctrlPr>
                <w:rPr>
                  <w:rFonts w:ascii="Cambria Math" w:hAnsi="Cambria Math" w:cstheme="majorHAnsi"/>
                  <w:sz w:val="18"/>
                  <w:szCs w:val="18"/>
                </w:rPr>
              </m:ctrlPr>
            </m:fPr>
            <m:num>
              <m:r>
                <w:rPr>
                  <w:rFonts w:ascii="Cambria Math" w:hAnsi="Cambria Math" w:cstheme="majorHAnsi"/>
                  <w:sz w:val="18"/>
                  <w:szCs w:val="18"/>
                </w:rPr>
                <m:t>n</m:t>
              </m:r>
            </m:num>
            <m:den>
              <m:r>
                <m:rPr>
                  <m:sty m:val="p"/>
                </m:rPr>
                <w:rPr>
                  <w:rFonts w:ascii="Cambria Math" w:hAnsi="Cambria Math" w:cstheme="majorHAnsi"/>
                  <w:sz w:val="18"/>
                  <w:szCs w:val="18"/>
                </w:rPr>
                <m:t>2</m:t>
              </m:r>
            </m:den>
          </m:f>
        </m:oMath>
      </m:oMathPara>
    </w:p>
    <w:p w14:paraId="20E27C06" w14:textId="77777777" w:rsidR="0088011A" w:rsidRPr="00F20980" w:rsidRDefault="0088011A" w:rsidP="0088011A">
      <w:pPr>
        <w:spacing w:after="240"/>
        <w:rPr>
          <w:rFonts w:asciiTheme="majorHAnsi" w:hAnsiTheme="majorHAnsi" w:cstheme="majorHAnsi"/>
          <w:sz w:val="18"/>
          <w:szCs w:val="18"/>
        </w:rPr>
      </w:pPr>
      <w:r w:rsidRPr="00F20980">
        <w:rPr>
          <w:rFonts w:asciiTheme="majorHAnsi" w:hAnsiTheme="majorHAnsi" w:cstheme="majorHAnsi"/>
          <w:sz w:val="18"/>
          <w:szCs w:val="18"/>
        </w:rPr>
        <w:t xml:space="preserve">has a local minimum at </w:t>
      </w:r>
      <m:oMath>
        <m:r>
          <m:rPr>
            <m:sty m:val="b"/>
          </m:rPr>
          <w:rPr>
            <w:rFonts w:ascii="Cambria Math" w:hAnsi="Cambria Math" w:cstheme="majorHAnsi"/>
            <w:sz w:val="18"/>
            <w:szCs w:val="18"/>
          </w:rPr>
          <m:t>x</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oMath>
      <w:r w:rsidRPr="00F20980">
        <w:rPr>
          <w:rFonts w:asciiTheme="majorHAnsi" w:hAnsiTheme="majorHAnsi" w:cstheme="majorHAnsi"/>
          <w:sz w:val="18"/>
          <w:szCs w:val="18"/>
        </w:rPr>
        <w:t xml:space="preserve">. </w:t>
      </w:r>
    </w:p>
    <w:p w14:paraId="2BBCA8E1" w14:textId="77777777" w:rsidR="0088011A" w:rsidRPr="00F20980" w:rsidRDefault="0088011A" w:rsidP="0088011A">
      <w:pPr>
        <w:spacing w:after="240"/>
        <w:rPr>
          <w:rFonts w:asciiTheme="majorHAnsi" w:hAnsiTheme="majorHAnsi" w:cstheme="majorHAnsi"/>
          <w:sz w:val="18"/>
          <w:szCs w:val="18"/>
        </w:rPr>
      </w:pPr>
      <m:oMathPara>
        <m:oMath>
          <m:r>
            <m:rPr>
              <m:sty m:val="b"/>
            </m:rPr>
            <w:rPr>
              <w:rFonts w:ascii="Cambria Math" w:hAnsi="Cambria Math" w:cstheme="majorHAnsi"/>
              <w:sz w:val="18"/>
              <w:szCs w:val="18"/>
            </w:rPr>
            <m:t>W</m:t>
          </m:r>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up>
              <m:r>
                <m:rPr>
                  <m:sty m:val="p"/>
                </m:rPr>
                <w:rPr>
                  <w:rFonts w:ascii="Cambria Math" w:hAnsi="Cambria Math" w:cstheme="majorHAnsi"/>
                  <w:sz w:val="18"/>
                  <w:szCs w:val="18"/>
                </w:rPr>
                <m:t>T</m:t>
              </m:r>
            </m:sup>
          </m:sSubSup>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m:rPr>
                  <m:sty m:val="p"/>
                </m:rPr>
                <w:rPr>
                  <w:rFonts w:ascii="Cambria Math" w:hAnsi="Cambria Math" w:cstheme="majorHAnsi"/>
                  <w:sz w:val="18"/>
                  <w:szCs w:val="18"/>
                </w:rPr>
                <m:t>2</m:t>
              </m:r>
            </m:sub>
            <m:sup>
              <m:r>
                <m:rPr>
                  <m:sty m:val="p"/>
                </m:rPr>
                <w:rPr>
                  <w:rFonts w:ascii="Cambria Math" w:hAnsi="Cambria Math" w:cstheme="majorHAnsi"/>
                  <w:sz w:val="18"/>
                  <w:szCs w:val="18"/>
                </w:rPr>
                <m:t>T</m:t>
              </m:r>
            </m:sup>
          </m:sSubSup>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w:rPr>
                  <w:rFonts w:ascii="Cambria Math" w:hAnsi="Cambria Math" w:cstheme="majorHAnsi"/>
                  <w:sz w:val="18"/>
                  <w:szCs w:val="18"/>
                </w:rPr>
                <m:t>m</m:t>
              </m:r>
            </m:sub>
            <m:sup>
              <m:r>
                <m:rPr>
                  <m:sty m:val="p"/>
                </m:rPr>
                <w:rPr>
                  <w:rFonts w:ascii="Cambria Math" w:hAnsi="Cambria Math" w:cstheme="majorHAnsi"/>
                  <w:sz w:val="18"/>
                  <w:szCs w:val="18"/>
                </w:rPr>
                <m:t>T</m:t>
              </m:r>
            </m:sup>
          </m:sSubSup>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m</m:t>
              </m:r>
            </m:sub>
          </m:sSub>
          <m:r>
            <m:rPr>
              <m:sty m:val="p"/>
            </m:rPr>
            <w:rPr>
              <w:rFonts w:ascii="Cambria Math" w:hAnsi="Cambria Math" w:cstheme="majorHAnsi"/>
              <w:sz w:val="18"/>
              <w:szCs w:val="18"/>
            </w:rPr>
            <m:t>-</m:t>
          </m:r>
          <m:r>
            <w:rPr>
              <w:rFonts w:ascii="Cambria Math" w:hAnsi="Cambria Math" w:cstheme="majorHAnsi"/>
              <w:sz w:val="18"/>
              <w:szCs w:val="18"/>
            </w:rPr>
            <m:t>m</m:t>
          </m:r>
          <m:r>
            <m:rPr>
              <m:sty m:val="b"/>
            </m:rPr>
            <w:rPr>
              <w:rFonts w:ascii="Cambria Math" w:hAnsi="Cambria Math" w:cstheme="majorHAnsi"/>
              <w:sz w:val="18"/>
              <w:szCs w:val="18"/>
            </w:rPr>
            <m:t>I</m:t>
          </m:r>
        </m:oMath>
      </m:oMathPara>
    </w:p>
    <w:p w14:paraId="7FA78A23" w14:textId="77777777" w:rsidR="0088011A" w:rsidRPr="00F20980" w:rsidRDefault="0088011A" w:rsidP="0088011A">
      <w:pPr>
        <w:spacing w:after="240"/>
        <w:rPr>
          <w:rFonts w:asciiTheme="majorHAnsi" w:hAnsiTheme="majorHAnsi" w:cstheme="majorHAnsi"/>
          <w:sz w:val="18"/>
          <w:szCs w:val="18"/>
        </w:rPr>
      </w:pPr>
      <w:r w:rsidRPr="00F20980">
        <w:rPr>
          <w:rFonts w:asciiTheme="majorHAnsi" w:hAnsiTheme="majorHAnsi" w:cstheme="majorHAnsi"/>
          <w:sz w:val="18"/>
          <w:szCs w:val="18"/>
        </w:rPr>
        <w:t xml:space="preserve">If the network is initialized with the state </w:t>
      </w:r>
      <m:oMath>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oMath>
      <w:r w:rsidRPr="00F20980">
        <w:rPr>
          <w:rFonts w:asciiTheme="majorHAnsi" w:hAnsiTheme="majorHAnsi" w:cstheme="majorHAnsi"/>
          <w:sz w:val="18"/>
          <w:szCs w:val="18"/>
        </w:rPr>
        <w:t xml:space="preserve">, the vector </w:t>
      </w:r>
      <m:oMath>
        <m:r>
          <m:rPr>
            <m:sty m:val="b"/>
          </m:rPr>
          <w:rPr>
            <w:rFonts w:ascii="Cambria Math" w:hAnsi="Cambria Math" w:cstheme="majorHAnsi"/>
            <w:sz w:val="18"/>
            <w:szCs w:val="18"/>
          </w:rPr>
          <m:t>e</m:t>
        </m:r>
      </m:oMath>
      <w:r w:rsidRPr="00F20980">
        <w:rPr>
          <w:rFonts w:asciiTheme="majorHAnsi" w:hAnsiTheme="majorHAnsi" w:cstheme="majorHAnsi"/>
          <w:sz w:val="18"/>
          <w:szCs w:val="18"/>
        </w:rPr>
        <w:t xml:space="preserve"> of the excitation of the units is</w:t>
      </w:r>
    </w:p>
    <w:p w14:paraId="596B6F14" w14:textId="77777777" w:rsidR="0088011A" w:rsidRPr="00F20980" w:rsidRDefault="0016385C" w:rsidP="0088011A">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r>
                  <m:rPr>
                    <m:sty m:val="b"/>
                  </m:rPr>
                  <w:rPr>
                    <w:rFonts w:ascii="Cambria Math" w:hAnsi="Cambria Math" w:cstheme="majorHAnsi"/>
                    <w:sz w:val="18"/>
                    <w:szCs w:val="18"/>
                  </w:rPr>
                  <m:t>e</m:t>
                </m:r>
              </m:e>
              <m:e>
                <m:r>
                  <w:rPr>
                    <w:rFonts w:ascii="Cambria Math" w:hAnsi="Cambria Math" w:cstheme="majorHAnsi"/>
                    <w:sz w:val="18"/>
                    <w:szCs w:val="18"/>
                  </w:rPr>
                  <m:t xml:space="preserve"> </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r>
                  <m:rPr>
                    <m:sty m:val="b"/>
                  </m:rPr>
                  <w:rPr>
                    <w:rFonts w:ascii="Cambria Math" w:hAnsi="Cambria Math" w:cstheme="majorHAnsi"/>
                    <w:sz w:val="18"/>
                    <w:szCs w:val="18"/>
                  </w:rPr>
                  <m:t>W</m:t>
                </m:r>
              </m:e>
            </m:mr>
            <m:mr>
              <m:e/>
              <m:e>
                <m:r>
                  <w:rPr>
                    <w:rFonts w:ascii="Cambria Math" w:hAnsi="Cambria Math" w:cstheme="majorHAnsi"/>
                    <w:sz w:val="18"/>
                    <w:szCs w:val="18"/>
                  </w:rPr>
                  <m:t xml:space="preserve"> </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up>
                    <m:r>
                      <m:rPr>
                        <m:sty m:val="p"/>
                      </m:rPr>
                      <w:rPr>
                        <w:rFonts w:ascii="Cambria Math" w:hAnsi="Cambria Math" w:cstheme="majorHAnsi"/>
                        <w:sz w:val="18"/>
                        <w:szCs w:val="18"/>
                      </w:rPr>
                      <m:t>T</m:t>
                    </m:r>
                  </m:sup>
                </m:sSubSup>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m:rPr>
                        <m:sty m:val="p"/>
                      </m:rPr>
                      <w:rPr>
                        <w:rFonts w:ascii="Cambria Math" w:hAnsi="Cambria Math" w:cstheme="majorHAnsi"/>
                        <w:sz w:val="18"/>
                        <w:szCs w:val="18"/>
                      </w:rPr>
                      <m:t>2</m:t>
                    </m:r>
                  </m:sub>
                  <m:sup>
                    <m:r>
                      <m:rPr>
                        <m:sty m:val="p"/>
                      </m:rPr>
                      <w:rPr>
                        <w:rFonts w:ascii="Cambria Math" w:hAnsi="Cambria Math" w:cstheme="majorHAnsi"/>
                        <w:sz w:val="18"/>
                        <w:szCs w:val="18"/>
                      </w:rPr>
                      <m:t>T</m:t>
                    </m:r>
                  </m:sup>
                </m:sSubSup>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sSubSup>
                  <m:sSubSupPr>
                    <m:ctrlPr>
                      <w:rPr>
                        <w:rFonts w:ascii="Cambria Math" w:hAnsi="Cambria Math" w:cstheme="majorHAnsi"/>
                        <w:sz w:val="18"/>
                        <w:szCs w:val="18"/>
                      </w:rPr>
                    </m:ctrlPr>
                  </m:sSubSupPr>
                  <m:e>
                    <m:r>
                      <m:rPr>
                        <m:sty m:val="b"/>
                      </m:rPr>
                      <w:rPr>
                        <w:rFonts w:ascii="Cambria Math" w:hAnsi="Cambria Math" w:cstheme="majorHAnsi"/>
                        <w:sz w:val="18"/>
                        <w:szCs w:val="18"/>
                      </w:rPr>
                      <m:t>x</m:t>
                    </m:r>
                  </m:e>
                  <m:sub>
                    <m:r>
                      <w:rPr>
                        <w:rFonts w:ascii="Cambria Math" w:hAnsi="Cambria Math" w:cstheme="majorHAnsi"/>
                        <w:sz w:val="18"/>
                        <w:szCs w:val="18"/>
                      </w:rPr>
                      <m:t>m</m:t>
                    </m:r>
                  </m:sub>
                  <m:sup>
                    <m:r>
                      <m:rPr>
                        <m:sty m:val="p"/>
                      </m:rPr>
                      <w:rPr>
                        <w:rFonts w:ascii="Cambria Math" w:hAnsi="Cambria Math" w:cstheme="majorHAnsi"/>
                        <w:sz w:val="18"/>
                        <w:szCs w:val="18"/>
                      </w:rPr>
                      <m:t>T</m:t>
                    </m:r>
                  </m:sup>
                </m:sSubSup>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m</m:t>
                    </m:r>
                  </m:sub>
                </m:sSub>
                <m:r>
                  <m:rPr>
                    <m:sty m:val="p"/>
                  </m:rPr>
                  <w:rPr>
                    <w:rFonts w:ascii="Cambria Math" w:hAnsi="Cambria Math" w:cstheme="majorHAnsi"/>
                    <w:sz w:val="18"/>
                    <w:szCs w:val="18"/>
                  </w:rPr>
                  <m:t>-</m:t>
                </m:r>
                <m:r>
                  <w:rPr>
                    <w:rFonts w:ascii="Cambria Math" w:hAnsi="Cambria Math" w:cstheme="majorHAnsi"/>
                    <w:sz w:val="18"/>
                    <w:szCs w:val="18"/>
                  </w:rPr>
                  <m:t>m</m:t>
                </m:r>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r>
                  <m:rPr>
                    <m:sty m:val="b"/>
                  </m:rPr>
                  <w:rPr>
                    <w:rFonts w:ascii="Cambria Math" w:hAnsi="Cambria Math" w:cstheme="majorHAnsi"/>
                    <w:sz w:val="18"/>
                    <w:szCs w:val="18"/>
                  </w:rPr>
                  <m:t>I</m:t>
                </m:r>
              </m:e>
            </m:mr>
            <m:mr>
              <m:e/>
              <m:e>
                <m:r>
                  <w:rPr>
                    <w:rFonts w:ascii="Cambria Math" w:hAnsi="Cambria Math" w:cstheme="majorHAnsi"/>
                    <w:sz w:val="18"/>
                    <w:szCs w:val="18"/>
                  </w:rPr>
                  <m:t xml:space="preserve"> </m:t>
                </m:r>
                <m:r>
                  <m:rPr>
                    <m:sty m:val="p"/>
                  </m:rPr>
                  <w:rPr>
                    <w:rFonts w:ascii="Cambria Math" w:hAnsi="Cambria Math" w:cstheme="majorHAnsi"/>
                    <w:sz w:val="18"/>
                    <w:szCs w:val="18"/>
                  </w:rPr>
                  <m:t>=(</m:t>
                </m:r>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j</m:t>
                    </m:r>
                    <m:r>
                      <m:rPr>
                        <m:sty m:val="p"/>
                      </m:rPr>
                      <w:rPr>
                        <w:rFonts w:ascii="Cambria Math" w:hAnsi="Cambria Math" w:cstheme="majorHAnsi"/>
                        <w:sz w:val="18"/>
                        <w:szCs w:val="18"/>
                      </w:rPr>
                      <m:t>=2</m:t>
                    </m:r>
                  </m:sub>
                  <m:sup>
                    <m:r>
                      <w:rPr>
                        <w:rFonts w:ascii="Cambria Math" w:hAnsi="Cambria Math" w:cstheme="majorHAnsi"/>
                        <w:sz w:val="18"/>
                        <w:szCs w:val="18"/>
                      </w:rPr>
                      <m:t>m</m:t>
                    </m:r>
                  </m:sup>
                  <m:e>
                    <m:r>
                      <m:rPr>
                        <m:sty m:val="p"/>
                      </m:rPr>
                      <w:rPr>
                        <w:rFonts w:ascii="Cambria Math" w:hAnsi="Cambria Math" w:cstheme="majorHAnsi"/>
                        <w:sz w:val="18"/>
                        <w:szCs w:val="18"/>
                      </w:rPr>
                      <m:t> </m:t>
                    </m:r>
                  </m:e>
                </m:nary>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1</m:t>
                    </m:r>
                    <m:r>
                      <w:rPr>
                        <w:rFonts w:ascii="Cambria Math" w:hAnsi="Cambria Math" w:cstheme="majorHAnsi"/>
                        <w:sz w:val="18"/>
                        <w:szCs w:val="18"/>
                      </w:rPr>
                      <m:t>j</m:t>
                    </m:r>
                  </m:sub>
                </m:sSub>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j</m:t>
                    </m:r>
                  </m:sub>
                </m:sSub>
              </m:e>
            </m:mr>
          </m:m>
        </m:oMath>
      </m:oMathPara>
    </w:p>
    <w:p w14:paraId="0EA7D321" w14:textId="5401609A" w:rsidR="0026042E" w:rsidRPr="00F20980" w:rsidRDefault="0088011A" w:rsidP="00F20980">
      <w:pPr>
        <w:spacing w:after="240"/>
        <w:rPr>
          <w:rFonts w:asciiTheme="majorHAnsi" w:hAnsiTheme="majorHAnsi" w:cstheme="majorHAnsi"/>
          <w:sz w:val="18"/>
          <w:szCs w:val="18"/>
        </w:rPr>
      </w:pPr>
      <w:r w:rsidRPr="00F20980">
        <w:rPr>
          <w:rFonts w:asciiTheme="majorHAnsi" w:hAnsiTheme="majorHAnsi" w:cstheme="majorHAnsi"/>
          <w:sz w:val="18"/>
          <w:szCs w:val="18"/>
        </w:rPr>
        <w:t xml:space="preserve">The constants </w:t>
      </w:r>
      <m:oMath>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12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13</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1</m:t>
            </m:r>
            <m:r>
              <w:rPr>
                <w:rFonts w:ascii="Cambria Math" w:hAnsi="Cambria Math" w:cstheme="majorHAnsi"/>
                <w:sz w:val="18"/>
                <w:szCs w:val="18"/>
              </w:rPr>
              <m:t>m</m:t>
            </m:r>
          </m:sub>
        </m:sSub>
      </m:oMath>
      <w:r w:rsidRPr="00F20980">
        <w:rPr>
          <w:rFonts w:asciiTheme="majorHAnsi" w:hAnsiTheme="majorHAnsi" w:cstheme="majorHAnsi"/>
          <w:sz w:val="18"/>
          <w:szCs w:val="18"/>
        </w:rPr>
        <w:t xml:space="preserve"> represent the scalar products of the first vector with each one of the other </w:t>
      </w:r>
      <m:oMath>
        <m:r>
          <w:rPr>
            <w:rFonts w:ascii="Cambria Math" w:hAnsi="Cambria Math" w:cstheme="majorHAnsi"/>
            <w:sz w:val="18"/>
            <w:szCs w:val="18"/>
          </w:rPr>
          <m:t>m</m:t>
        </m:r>
        <m:r>
          <m:rPr>
            <m:sty m:val="p"/>
          </m:rPr>
          <w:rPr>
            <w:rFonts w:ascii="Cambria Math" w:hAnsi="Cambria Math" w:cstheme="majorHAnsi"/>
            <w:sz w:val="18"/>
            <w:szCs w:val="18"/>
          </w:rPr>
          <m:t>-1</m:t>
        </m:r>
      </m:oMath>
      <w:r w:rsidRPr="00F20980">
        <w:rPr>
          <w:rFonts w:asciiTheme="majorHAnsi" w:hAnsiTheme="majorHAnsi" w:cstheme="majorHAnsi"/>
          <w:sz w:val="18"/>
          <w:szCs w:val="18"/>
        </w:rPr>
        <w:t xml:space="preserve"> vectors </w:t>
      </w:r>
      <m:oMath>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m</m:t>
            </m:r>
          </m:sub>
        </m:sSub>
      </m:oMath>
      <w:r w:rsidRPr="00F20980">
        <w:rPr>
          <w:rFonts w:asciiTheme="majorHAnsi" w:hAnsiTheme="majorHAnsi" w:cstheme="majorHAnsi"/>
          <w:sz w:val="18"/>
          <w:szCs w:val="18"/>
        </w:rPr>
        <w:t xml:space="preserve">. </w:t>
      </w:r>
      <w:r w:rsidRPr="00F20980">
        <w:rPr>
          <w:rFonts w:asciiTheme="majorHAnsi" w:hAnsiTheme="majorHAnsi" w:cstheme="majorHAnsi"/>
          <w:sz w:val="18"/>
          <w:szCs w:val="18"/>
        </w:rPr>
        <w:lastRenderedPageBreak/>
        <w:t xml:space="preserve">The state </w:t>
      </w:r>
      <m:oMath>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m:rPr>
                <m:sty m:val="p"/>
              </m:rPr>
              <w:rPr>
                <w:rFonts w:ascii="Cambria Math" w:hAnsi="Cambria Math" w:cstheme="majorHAnsi"/>
                <w:sz w:val="18"/>
                <w:szCs w:val="18"/>
              </w:rPr>
              <m:t>1</m:t>
            </m:r>
          </m:sub>
        </m:sSub>
      </m:oMath>
      <w:r w:rsidRPr="00F20980">
        <w:rPr>
          <w:rFonts w:asciiTheme="majorHAnsi" w:hAnsiTheme="majorHAnsi" w:cstheme="majorHAnsi"/>
          <w:sz w:val="18"/>
          <w:szCs w:val="18"/>
        </w:rPr>
        <w:t xml:space="preserve"> is stable when </w:t>
      </w:r>
      <m:oMath>
        <m:r>
          <w:rPr>
            <w:rFonts w:ascii="Cambria Math" w:hAnsi="Cambria Math" w:cstheme="majorHAnsi"/>
            <w:sz w:val="18"/>
            <w:szCs w:val="18"/>
          </w:rPr>
          <m:t>m</m:t>
        </m:r>
        <m:r>
          <m:rPr>
            <m:sty m:val="p"/>
          </m:rPr>
          <w:rPr>
            <w:rFonts w:ascii="Cambria Math" w:hAnsi="Cambria Math" w:cstheme="majorHAnsi"/>
            <w:sz w:val="18"/>
            <w:szCs w:val="18"/>
          </w:rPr>
          <m:t>&lt;</m:t>
        </m:r>
        <m:r>
          <w:rPr>
            <w:rFonts w:ascii="Cambria Math" w:hAnsi="Cambria Math" w:cstheme="majorHAnsi"/>
            <w:sz w:val="18"/>
            <w:szCs w:val="18"/>
          </w:rPr>
          <m:t>n</m:t>
        </m:r>
      </m:oMath>
      <w:r w:rsidRPr="00F20980">
        <w:rPr>
          <w:rFonts w:asciiTheme="majorHAnsi" w:hAnsiTheme="majorHAnsi" w:cstheme="majorHAnsi"/>
          <w:sz w:val="18"/>
          <w:szCs w:val="18"/>
        </w:rPr>
        <w:t xml:space="preserve"> and the perturbation term </w:t>
      </w:r>
      <m:oMath>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j</m:t>
            </m:r>
            <m:r>
              <m:rPr>
                <m:sty m:val="p"/>
              </m:rPr>
              <w:rPr>
                <w:rFonts w:ascii="Cambria Math" w:hAnsi="Cambria Math" w:cstheme="majorHAnsi"/>
                <w:sz w:val="18"/>
                <w:szCs w:val="18"/>
              </w:rPr>
              <m:t>=2</m:t>
            </m:r>
          </m:sub>
          <m:sup>
            <m:r>
              <w:rPr>
                <w:rFonts w:ascii="Cambria Math" w:hAnsi="Cambria Math" w:cstheme="majorHAnsi"/>
                <w:sz w:val="18"/>
                <w:szCs w:val="18"/>
              </w:rPr>
              <m:t>m</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α</m:t>
            </m:r>
          </m:e>
          <m:sub>
            <m:r>
              <m:rPr>
                <m:sty m:val="p"/>
              </m:rPr>
              <w:rPr>
                <w:rFonts w:ascii="Cambria Math" w:hAnsi="Cambria Math" w:cstheme="majorHAnsi"/>
                <w:sz w:val="18"/>
                <w:szCs w:val="18"/>
              </w:rPr>
              <m:t>1</m:t>
            </m:r>
            <m:r>
              <w:rPr>
                <w:rFonts w:ascii="Cambria Math" w:hAnsi="Cambria Math" w:cstheme="majorHAnsi"/>
                <w:sz w:val="18"/>
                <w:szCs w:val="18"/>
              </w:rPr>
              <m:t>j</m:t>
            </m:r>
          </m:sub>
        </m:sSub>
        <m:sSub>
          <m:sSubPr>
            <m:ctrlPr>
              <w:rPr>
                <w:rFonts w:ascii="Cambria Math" w:hAnsi="Cambria Math" w:cstheme="majorHAnsi"/>
                <w:sz w:val="18"/>
                <w:szCs w:val="18"/>
              </w:rPr>
            </m:ctrlPr>
          </m:sSubPr>
          <m:e>
            <m:r>
              <m:rPr>
                <m:sty m:val="b"/>
              </m:rPr>
              <w:rPr>
                <w:rFonts w:ascii="Cambria Math" w:hAnsi="Cambria Math" w:cstheme="majorHAnsi"/>
                <w:sz w:val="18"/>
                <w:szCs w:val="18"/>
              </w:rPr>
              <m:t>x</m:t>
            </m:r>
          </m:e>
          <m:sub>
            <m:r>
              <w:rPr>
                <w:rFonts w:ascii="Cambria Math" w:hAnsi="Cambria Math" w:cstheme="majorHAnsi"/>
                <w:sz w:val="18"/>
                <w:szCs w:val="18"/>
              </w:rPr>
              <m:t>j</m:t>
            </m:r>
          </m:sub>
        </m:sSub>
      </m:oMath>
      <w:r w:rsidRPr="00F20980">
        <w:rPr>
          <w:rFonts w:asciiTheme="majorHAnsi" w:hAnsiTheme="majorHAnsi" w:cstheme="majorHAnsi"/>
          <w:sz w:val="18"/>
          <w:szCs w:val="18"/>
        </w:rPr>
        <w:t xml:space="preserve"> is small. </w:t>
      </w:r>
      <w:r w:rsidR="00F20980">
        <w:rPr>
          <w:rFonts w:asciiTheme="majorHAnsi" w:hAnsiTheme="majorHAnsi" w:cstheme="majorHAnsi"/>
          <w:sz w:val="18"/>
          <w:szCs w:val="18"/>
        </w:rPr>
        <w:t xml:space="preserve"> </w:t>
      </w:r>
      <w:r w:rsidRPr="00F20980">
        <w:rPr>
          <w:rFonts w:asciiTheme="majorHAnsi" w:hAnsiTheme="majorHAnsi" w:cstheme="majorHAnsi"/>
          <w:sz w:val="18"/>
          <w:szCs w:val="18"/>
        </w:rPr>
        <w:t xml:space="preserve">The best results are achieved with Hebbian learning when the vectors are orthogonal or close to </w:t>
      </w:r>
      <w:r w:rsidR="00F20980" w:rsidRPr="00F20980">
        <w:rPr>
          <w:rFonts w:asciiTheme="majorHAnsi" w:hAnsiTheme="majorHAnsi" w:cstheme="majorHAnsi"/>
          <w:sz w:val="18"/>
          <w:szCs w:val="18"/>
        </w:rPr>
        <w:t>orthogonal.</w:t>
      </w:r>
      <w:r w:rsidR="00F20980" w:rsidRPr="00F20980">
        <w:rPr>
          <w:rFonts w:asciiTheme="majorHAnsi" w:hAnsiTheme="majorHAnsi" w:cstheme="majorHAnsi"/>
          <w:color w:val="202122"/>
          <w:sz w:val="18"/>
          <w:szCs w:val="18"/>
          <w:shd w:val="clear" w:color="auto" w:fill="FFFFFF"/>
        </w:rPr>
        <w:t xml:space="preserve"> The</w:t>
      </w:r>
      <w:r w:rsidRPr="00F20980">
        <w:rPr>
          <w:rFonts w:asciiTheme="majorHAnsi" w:hAnsiTheme="majorHAnsi" w:cstheme="majorHAnsi"/>
          <w:color w:val="202122"/>
          <w:sz w:val="18"/>
          <w:szCs w:val="18"/>
          <w:shd w:val="clear" w:color="auto" w:fill="FFFFFF"/>
        </w:rPr>
        <w:t xml:space="preserve"> energy function is commonly considered to be a </w:t>
      </w:r>
      <w:r w:rsidRPr="00F20980">
        <w:rPr>
          <w:rFonts w:asciiTheme="majorHAnsi" w:hAnsiTheme="majorHAnsi" w:cstheme="majorHAnsi"/>
          <w:sz w:val="18"/>
          <w:szCs w:val="18"/>
          <w:shd w:val="clear" w:color="auto" w:fill="FFFFFF"/>
        </w:rPr>
        <w:t xml:space="preserve">Lyapunov </w:t>
      </w:r>
      <w:r w:rsidR="00FE326A" w:rsidRPr="00F20980">
        <w:rPr>
          <w:rFonts w:asciiTheme="majorHAnsi" w:hAnsiTheme="majorHAnsi" w:cstheme="majorHAnsi"/>
          <w:sz w:val="18"/>
          <w:szCs w:val="18"/>
          <w:shd w:val="clear" w:color="auto" w:fill="FFFFFF"/>
        </w:rPr>
        <w:t>function</w:t>
      </w:r>
      <w:r w:rsidR="00FE326A" w:rsidRPr="00F20980">
        <w:rPr>
          <w:rFonts w:asciiTheme="majorHAnsi" w:hAnsiTheme="majorHAnsi" w:cstheme="majorHAnsi"/>
          <w:sz w:val="18"/>
          <w:szCs w:val="18"/>
        </w:rPr>
        <w:t>.</w:t>
      </w:r>
      <w:r w:rsidR="00BA62EB" w:rsidRPr="00F20980">
        <w:rPr>
          <w:rFonts w:asciiTheme="majorHAnsi" w:hAnsiTheme="majorHAnsi" w:cstheme="majorHAnsi"/>
          <w:sz w:val="18"/>
          <w:szCs w:val="18"/>
        </w:rPr>
        <w:t xml:space="preserve"> </w:t>
      </w:r>
      <w:r w:rsidR="00BA62EB" w:rsidRPr="00F20980">
        <w:rPr>
          <w:rFonts w:asciiTheme="majorHAnsi" w:hAnsiTheme="majorHAnsi" w:cstheme="majorHAnsi"/>
          <w:color w:val="202122"/>
          <w:sz w:val="18"/>
          <w:szCs w:val="18"/>
          <w:shd w:val="clear" w:color="auto" w:fill="FFFFFF"/>
        </w:rPr>
        <w:t>A point is stable</w:t>
      </w:r>
      <w:r w:rsidRPr="00F20980">
        <w:rPr>
          <w:rFonts w:asciiTheme="majorHAnsi" w:hAnsiTheme="majorHAnsi" w:cstheme="majorHAnsi"/>
          <w:color w:val="202122"/>
          <w:sz w:val="18"/>
          <w:szCs w:val="18"/>
          <w:shd w:val="clear" w:color="auto" w:fill="FFFFFF"/>
        </w:rPr>
        <w:t xml:space="preserve"> (</w:t>
      </w:r>
      <w:proofErr w:type="spellStart"/>
      <w:r w:rsidRPr="00F20980">
        <w:rPr>
          <w:rFonts w:asciiTheme="majorHAnsi" w:hAnsiTheme="majorHAnsi" w:cstheme="majorHAnsi"/>
          <w:color w:val="202122"/>
          <w:sz w:val="18"/>
          <w:szCs w:val="18"/>
          <w:shd w:val="clear" w:color="auto" w:fill="FFFFFF"/>
        </w:rPr>
        <w:t>Ljapunov</w:t>
      </w:r>
      <w:proofErr w:type="spellEnd"/>
      <w:r w:rsidR="00BA62EB" w:rsidRPr="00F20980">
        <w:rPr>
          <w:rFonts w:asciiTheme="majorHAnsi" w:hAnsiTheme="majorHAnsi" w:cstheme="majorHAnsi"/>
          <w:color w:val="202122"/>
          <w:sz w:val="18"/>
          <w:szCs w:val="18"/>
          <w:shd w:val="clear" w:color="auto" w:fill="FFFFFF"/>
        </w:rPr>
        <w:t xml:space="preserve"> stable</w:t>
      </w:r>
      <w:r w:rsidRPr="00F20980">
        <w:rPr>
          <w:rFonts w:asciiTheme="majorHAnsi" w:hAnsiTheme="majorHAnsi" w:cstheme="majorHAnsi"/>
          <w:color w:val="202122"/>
          <w:sz w:val="18"/>
          <w:szCs w:val="18"/>
          <w:shd w:val="clear" w:color="auto" w:fill="FFFFFF"/>
        </w:rPr>
        <w:t xml:space="preserve">) </w:t>
      </w:r>
      <w:r w:rsidR="00BA62EB" w:rsidRPr="00F20980">
        <w:rPr>
          <w:rFonts w:asciiTheme="majorHAnsi" w:hAnsiTheme="majorHAnsi" w:cstheme="majorHAnsi"/>
          <w:color w:val="202122"/>
          <w:sz w:val="18"/>
          <w:szCs w:val="18"/>
          <w:shd w:val="clear" w:color="auto" w:fill="FFFFFF"/>
        </w:rPr>
        <w:t xml:space="preserve">if every orbit of the system sufficiently close to the stable point remain in the </w:t>
      </w:r>
      <w:proofErr w:type="spellStart"/>
      <w:r w:rsidR="00BA62EB" w:rsidRPr="00F20980">
        <w:rPr>
          <w:rFonts w:asciiTheme="majorHAnsi" w:hAnsiTheme="majorHAnsi" w:cstheme="majorHAnsi"/>
          <w:color w:val="202122"/>
          <w:sz w:val="18"/>
          <w:szCs w:val="18"/>
          <w:shd w:val="clear" w:color="auto" w:fill="FFFFFF"/>
        </w:rPr>
        <w:t>nearance</w:t>
      </w:r>
      <w:proofErr w:type="spellEnd"/>
      <w:r w:rsidR="00BA62EB" w:rsidRPr="00F20980">
        <w:rPr>
          <w:rFonts w:asciiTheme="majorHAnsi" w:hAnsiTheme="majorHAnsi" w:cstheme="majorHAnsi"/>
          <w:color w:val="202122"/>
          <w:sz w:val="18"/>
          <w:szCs w:val="18"/>
          <w:shd w:val="clear" w:color="auto" w:fill="FFFFFF"/>
        </w:rPr>
        <w:t xml:space="preserve"> of the stable point. </w:t>
      </w:r>
      <w:r w:rsidRPr="00F20980">
        <w:rPr>
          <w:rFonts w:asciiTheme="majorHAnsi" w:hAnsiTheme="majorHAnsi" w:cstheme="majorHAnsi"/>
          <w:color w:val="202122"/>
          <w:sz w:val="18"/>
          <w:szCs w:val="18"/>
          <w:shd w:val="clear" w:color="auto" w:fill="FFFFFF"/>
        </w:rPr>
        <w:t xml:space="preserve">  </w:t>
      </w:r>
    </w:p>
    <w:p w14:paraId="4976D2EF" w14:textId="3E027A25" w:rsidR="003A72CE" w:rsidRPr="00F20980" w:rsidRDefault="00BD6177" w:rsidP="003A72CE">
      <w:pPr>
        <w:pStyle w:val="Titolo3"/>
        <w:rPr>
          <w:rFonts w:cstheme="majorHAnsi"/>
          <w:b/>
          <w:bCs/>
          <w:color w:val="auto"/>
        </w:rPr>
      </w:pPr>
      <w:r w:rsidRPr="00F20980">
        <w:rPr>
          <w:rFonts w:cstheme="majorHAnsi"/>
          <w:b/>
          <w:bCs/>
          <w:color w:val="auto"/>
        </w:rPr>
        <w:t xml:space="preserve">5.3.1 </w:t>
      </w:r>
      <w:r w:rsidR="003A72CE" w:rsidRPr="00F20980">
        <w:rPr>
          <w:rFonts w:cstheme="majorHAnsi"/>
          <w:b/>
          <w:bCs/>
          <w:color w:val="auto"/>
        </w:rPr>
        <w:t>Evaluating Performance of Hopfield Networks</w:t>
      </w:r>
    </w:p>
    <w:p w14:paraId="6DA7FAA4" w14:textId="6B9A71A0" w:rsidR="00075617" w:rsidRPr="00217185" w:rsidRDefault="00075617" w:rsidP="00075617">
      <w:pPr>
        <w:rPr>
          <w:rFonts w:asciiTheme="majorHAnsi" w:hAnsiTheme="majorHAnsi" w:cstheme="majorHAnsi"/>
          <w:sz w:val="18"/>
          <w:szCs w:val="18"/>
        </w:rPr>
      </w:pPr>
      <w:r w:rsidRPr="00217185">
        <w:rPr>
          <w:rFonts w:asciiTheme="majorHAnsi" w:hAnsiTheme="majorHAnsi" w:cstheme="majorHAnsi"/>
          <w:sz w:val="18"/>
          <w:szCs w:val="18"/>
        </w:rPr>
        <w:t xml:space="preserve">Paper of </w:t>
      </w:r>
      <w:r w:rsidR="006F7501" w:rsidRPr="00217185">
        <w:rPr>
          <w:rFonts w:asciiTheme="majorHAnsi" w:hAnsiTheme="majorHAnsi" w:cstheme="majorHAnsi"/>
          <w:sz w:val="18"/>
          <w:szCs w:val="18"/>
        </w:rPr>
        <w:t>Meinhardt</w:t>
      </w:r>
      <w:r w:rsidRPr="00217185">
        <w:rPr>
          <w:rFonts w:asciiTheme="majorHAnsi" w:hAnsiTheme="majorHAnsi" w:cstheme="majorHAnsi"/>
          <w:sz w:val="18"/>
          <w:szCs w:val="18"/>
        </w:rPr>
        <w:t xml:space="preserve">, </w:t>
      </w:r>
      <w:r w:rsidR="006F7501" w:rsidRPr="00217185">
        <w:rPr>
          <w:rFonts w:asciiTheme="majorHAnsi" w:hAnsiTheme="majorHAnsi" w:cstheme="majorHAnsi"/>
          <w:sz w:val="18"/>
          <w:szCs w:val="18"/>
        </w:rPr>
        <w:t>Neumann</w:t>
      </w:r>
      <w:r w:rsidRPr="00217185">
        <w:rPr>
          <w:rFonts w:asciiTheme="majorHAnsi" w:hAnsiTheme="majorHAnsi" w:cstheme="majorHAnsi"/>
          <w:sz w:val="18"/>
          <w:szCs w:val="18"/>
        </w:rPr>
        <w:t xml:space="preserve">, </w:t>
      </w:r>
      <w:r w:rsidR="006F7501" w:rsidRPr="00217185">
        <w:rPr>
          <w:rFonts w:asciiTheme="majorHAnsi" w:hAnsiTheme="majorHAnsi" w:cstheme="majorHAnsi"/>
          <w:sz w:val="18"/>
          <w:szCs w:val="18"/>
        </w:rPr>
        <w:t>Philipson</w:t>
      </w:r>
      <w:r w:rsidR="00E9779B" w:rsidRPr="00217185">
        <w:rPr>
          <w:rFonts w:asciiTheme="majorHAnsi" w:hAnsiTheme="majorHAnsi" w:cstheme="majorHAnsi"/>
          <w:sz w:val="18"/>
          <w:szCs w:val="18"/>
        </w:rPr>
        <w:t xml:space="preserve"> [</w:t>
      </w:r>
      <w:r w:rsidR="00157382" w:rsidRPr="00217185">
        <w:rPr>
          <w:rFonts w:asciiTheme="majorHAnsi" w:hAnsiTheme="majorHAnsi" w:cstheme="majorHAnsi"/>
          <w:sz w:val="18"/>
          <w:szCs w:val="18"/>
        </w:rPr>
        <w:t>19</w:t>
      </w:r>
      <w:r w:rsidR="00E9779B" w:rsidRPr="00217185">
        <w:rPr>
          <w:rFonts w:asciiTheme="majorHAnsi" w:hAnsiTheme="majorHAnsi" w:cstheme="majorHAnsi"/>
          <w:sz w:val="18"/>
          <w:szCs w:val="18"/>
        </w:rPr>
        <w:t>]</w:t>
      </w:r>
      <w:r w:rsidRPr="00217185">
        <w:rPr>
          <w:rFonts w:asciiTheme="majorHAnsi" w:hAnsiTheme="majorHAnsi" w:cstheme="majorHAnsi"/>
          <w:sz w:val="18"/>
          <w:szCs w:val="18"/>
        </w:rPr>
        <w:t xml:space="preserve"> introduce an interesting method of evaluating performance of HNN that is important to be quoted</w:t>
      </w:r>
      <w:r w:rsidR="00F20980" w:rsidRPr="00217185">
        <w:rPr>
          <w:rFonts w:asciiTheme="majorHAnsi" w:hAnsiTheme="majorHAnsi" w:cstheme="majorHAnsi"/>
          <w:sz w:val="18"/>
          <w:szCs w:val="18"/>
        </w:rPr>
        <w:t xml:space="preserve">. </w:t>
      </w:r>
      <w:proofErr w:type="gramStart"/>
      <w:r w:rsidRPr="00217185">
        <w:rPr>
          <w:rFonts w:asciiTheme="majorHAnsi" w:hAnsiTheme="majorHAnsi" w:cstheme="majorHAnsi"/>
          <w:sz w:val="18"/>
          <w:szCs w:val="18"/>
        </w:rPr>
        <w:t>In particular underlying</w:t>
      </w:r>
      <w:proofErr w:type="gramEnd"/>
      <w:r w:rsidRPr="00217185">
        <w:rPr>
          <w:rFonts w:asciiTheme="majorHAnsi" w:hAnsiTheme="majorHAnsi" w:cstheme="majorHAnsi"/>
          <w:sz w:val="18"/>
          <w:szCs w:val="18"/>
        </w:rPr>
        <w:t xml:space="preserve"> </w:t>
      </w:r>
      <w:r w:rsidR="00E9779B" w:rsidRPr="00217185">
        <w:rPr>
          <w:rFonts w:asciiTheme="majorHAnsi" w:hAnsiTheme="majorHAnsi" w:cstheme="majorHAnsi"/>
          <w:sz w:val="18"/>
          <w:szCs w:val="18"/>
        </w:rPr>
        <w:t xml:space="preserve">the </w:t>
      </w:r>
      <w:r w:rsidRPr="00217185">
        <w:rPr>
          <w:rFonts w:asciiTheme="majorHAnsi" w:hAnsiTheme="majorHAnsi" w:cstheme="majorHAnsi"/>
          <w:sz w:val="18"/>
          <w:szCs w:val="18"/>
        </w:rPr>
        <w:t>importance of evaluating different</w:t>
      </w:r>
      <w:r w:rsidR="00E9779B" w:rsidRPr="00217185">
        <w:rPr>
          <w:rFonts w:asciiTheme="majorHAnsi" w:hAnsiTheme="majorHAnsi" w:cstheme="majorHAnsi"/>
          <w:sz w:val="18"/>
          <w:szCs w:val="18"/>
        </w:rPr>
        <w:t xml:space="preserve"> HNN</w:t>
      </w:r>
      <w:r w:rsidRPr="00217185">
        <w:rPr>
          <w:rFonts w:asciiTheme="majorHAnsi" w:hAnsiTheme="majorHAnsi" w:cstheme="majorHAnsi"/>
          <w:sz w:val="18"/>
          <w:szCs w:val="18"/>
        </w:rPr>
        <w:t xml:space="preserve"> architecture by </w:t>
      </w:r>
      <w:r w:rsidR="00E9779B" w:rsidRPr="00217185">
        <w:rPr>
          <w:rFonts w:asciiTheme="majorHAnsi" w:hAnsiTheme="majorHAnsi" w:cstheme="majorHAnsi"/>
          <w:sz w:val="18"/>
          <w:szCs w:val="18"/>
        </w:rPr>
        <w:t xml:space="preserve">their </w:t>
      </w:r>
      <w:r w:rsidRPr="00217185">
        <w:rPr>
          <w:rFonts w:asciiTheme="majorHAnsi" w:hAnsiTheme="majorHAnsi" w:cstheme="majorHAnsi"/>
          <w:sz w:val="18"/>
          <w:szCs w:val="18"/>
        </w:rPr>
        <w:t xml:space="preserve">common </w:t>
      </w:r>
      <w:r w:rsidR="00E9779B" w:rsidRPr="00217185">
        <w:rPr>
          <w:rFonts w:asciiTheme="majorHAnsi" w:hAnsiTheme="majorHAnsi" w:cstheme="majorHAnsi"/>
          <w:sz w:val="18"/>
          <w:szCs w:val="18"/>
        </w:rPr>
        <w:t>characteristic meaning</w:t>
      </w:r>
      <w:r w:rsidRPr="00217185">
        <w:rPr>
          <w:rFonts w:asciiTheme="majorHAnsi" w:hAnsiTheme="majorHAnsi" w:cstheme="majorHAnsi"/>
          <w:sz w:val="18"/>
          <w:szCs w:val="18"/>
        </w:rPr>
        <w:t xml:space="preserve"> its capacity</w:t>
      </w:r>
      <w:r w:rsidR="00E9779B" w:rsidRPr="00217185">
        <w:rPr>
          <w:rFonts w:asciiTheme="majorHAnsi" w:hAnsiTheme="majorHAnsi" w:cstheme="majorHAnsi"/>
          <w:sz w:val="18"/>
          <w:szCs w:val="18"/>
        </w:rPr>
        <w:t>. To do that</w:t>
      </w:r>
      <w:r w:rsidRPr="00217185">
        <w:rPr>
          <w:rFonts w:asciiTheme="majorHAnsi" w:hAnsiTheme="majorHAnsi" w:cstheme="majorHAnsi"/>
          <w:sz w:val="18"/>
          <w:szCs w:val="18"/>
        </w:rPr>
        <w:t xml:space="preserve"> they introduce</w:t>
      </w:r>
      <w:r w:rsidR="00E9779B" w:rsidRPr="00217185">
        <w:rPr>
          <w:rFonts w:asciiTheme="majorHAnsi" w:hAnsiTheme="majorHAnsi" w:cstheme="majorHAnsi"/>
          <w:sz w:val="18"/>
          <w:szCs w:val="18"/>
        </w:rPr>
        <w:t xml:space="preserve"> and formalize</w:t>
      </w:r>
      <w:r w:rsidRPr="00217185">
        <w:rPr>
          <w:rFonts w:asciiTheme="majorHAnsi" w:hAnsiTheme="majorHAnsi" w:cstheme="majorHAnsi"/>
          <w:sz w:val="18"/>
          <w:szCs w:val="18"/>
        </w:rPr>
        <w:t xml:space="preserve"> three error measures</w:t>
      </w:r>
      <w:r w:rsidR="00B717C8" w:rsidRPr="00217185">
        <w:rPr>
          <w:rFonts w:asciiTheme="majorHAnsi" w:hAnsiTheme="majorHAnsi" w:cstheme="majorHAnsi"/>
          <w:sz w:val="18"/>
          <w:szCs w:val="18"/>
        </w:rPr>
        <w:t xml:space="preserve"> implicitly developing an </w:t>
      </w:r>
      <w:r w:rsidR="00F20980" w:rsidRPr="00217185">
        <w:rPr>
          <w:rFonts w:asciiTheme="majorHAnsi" w:hAnsiTheme="majorHAnsi" w:cstheme="majorHAnsi"/>
          <w:sz w:val="18"/>
          <w:szCs w:val="18"/>
        </w:rPr>
        <w:t>evaluation method</w:t>
      </w:r>
      <w:r w:rsidR="00B717C8" w:rsidRPr="00217185">
        <w:rPr>
          <w:rFonts w:asciiTheme="majorHAnsi" w:hAnsiTheme="majorHAnsi" w:cstheme="majorHAnsi"/>
          <w:sz w:val="18"/>
          <w:szCs w:val="18"/>
        </w:rPr>
        <w:t xml:space="preserve"> that can be used generally and is at least partially founded in majority of literature</w:t>
      </w:r>
    </w:p>
    <w:p w14:paraId="57BDCE90" w14:textId="77777777" w:rsidR="00B717C8" w:rsidRPr="00217185" w:rsidRDefault="00B717C8" w:rsidP="00075617">
      <w:pPr>
        <w:rPr>
          <w:rFonts w:asciiTheme="majorHAnsi" w:hAnsiTheme="majorHAnsi" w:cstheme="majorHAnsi"/>
          <w:sz w:val="18"/>
          <w:szCs w:val="18"/>
        </w:rPr>
      </w:pPr>
    </w:p>
    <w:p w14:paraId="60475C0A" w14:textId="77777777" w:rsidR="00075617" w:rsidRPr="00217185" w:rsidRDefault="0016385C" w:rsidP="00075617">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sSub>
                  <m:sSubPr>
                    <m:ctrlPr>
                      <w:rPr>
                        <w:rFonts w:ascii="Cambria Math" w:hAnsi="Cambria Math" w:cstheme="majorHAnsi"/>
                        <w:sz w:val="18"/>
                        <w:szCs w:val="18"/>
                      </w:rPr>
                    </m:ctrlPr>
                  </m:sSubPr>
                  <m:e>
                    <m:r>
                      <m:rPr>
                        <m:sty m:val="p"/>
                      </m:rPr>
                      <w:rPr>
                        <w:rFonts w:ascii="Cambria Math" w:hAnsi="Cambria Math" w:cstheme="majorHAnsi"/>
                        <w:sz w:val="18"/>
                        <w:szCs w:val="18"/>
                      </w:rPr>
                      <m:t>SER</m:t>
                    </m:r>
                  </m:e>
                  <m:sub>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m</m:t>
                    </m:r>
                  </m:sub>
                </m:sSub>
              </m:e>
              <m:e>
                <m:r>
                  <w:rPr>
                    <w:rFonts w:ascii="Cambria Math" w:hAnsi="Cambria Math" w:cstheme="majorHAnsi"/>
                    <w:sz w:val="18"/>
                    <w:szCs w:val="18"/>
                  </w:rPr>
                  <m:t xml:space="preserve"> </m:t>
                </m:r>
                <m:r>
                  <m:rPr>
                    <m:sty m:val="p"/>
                  </m:rPr>
                  <w:rPr>
                    <w:rFonts w:ascii="Cambria Math" w:hAnsi="Cambria Math" w:cstheme="majorHAnsi"/>
                    <w:sz w:val="18"/>
                    <w:szCs w:val="18"/>
                  </w:rPr>
                  <m:t>:=1-1</m:t>
                </m:r>
                <m:d>
                  <m:dPr>
                    <m:begChr m:val="["/>
                    <m:endChr m:val="]"/>
                    <m:ctrlPr>
                      <w:rPr>
                        <w:rFonts w:ascii="Cambria Math" w:hAnsi="Cambria Math" w:cstheme="majorHAnsi"/>
                        <w:sz w:val="18"/>
                        <w:szCs w:val="18"/>
                      </w:rPr>
                    </m:ctrlPr>
                  </m:dPr>
                  <m:e>
                    <m:r>
                      <m:rPr>
                        <m:sty m:val="p"/>
                      </m:rPr>
                      <w:rPr>
                        <w:rFonts w:ascii="Cambria Math" w:hAnsi="Cambria Math" w:cstheme="majorHAnsi"/>
                        <w:sz w:val="18"/>
                        <w:szCs w:val="18"/>
                      </w:rPr>
                      <m:t>∀</m:t>
                    </m:r>
                    <m:r>
                      <w:rPr>
                        <w:rFonts w:ascii="Cambria Math" w:hAnsi="Cambria Math" w:cstheme="majorHAnsi"/>
                        <w:sz w:val="18"/>
                        <w:szCs w:val="18"/>
                      </w:rPr>
                      <m:t>p</m:t>
                    </m:r>
                    <m:r>
                      <m:rPr>
                        <m:sty m:val="p"/>
                      </m:rPr>
                      <w:rPr>
                        <w:rFonts w:ascii="Cambria Math" w:hAnsi="Cambria Math" w:cstheme="majorHAnsi"/>
                        <w:sz w:val="18"/>
                        <w:szCs w:val="18"/>
                      </w:rPr>
                      <m:t>∈{1,…,</m:t>
                    </m:r>
                    <m:r>
                      <w:rPr>
                        <w:rFonts w:ascii="Cambria Math" w:hAnsi="Cambria Math" w:cstheme="majorHAnsi"/>
                        <w:sz w:val="18"/>
                        <w:szCs w:val="18"/>
                      </w:rPr>
                      <m:t>m</m:t>
                    </m:r>
                    <m:r>
                      <m:rPr>
                        <m:sty m:val="p"/>
                      </m:rPr>
                      <w:rPr>
                        <w:rFonts w:ascii="Cambria Math" w:hAnsi="Cambria Math" w:cstheme="majorHAnsi"/>
                        <w:sz w:val="18"/>
                        <w:szCs w:val="18"/>
                      </w:rPr>
                      <m:t>},∀</m:t>
                    </m:r>
                    <m:r>
                      <w:rPr>
                        <w:rFonts w:ascii="Cambria Math" w:hAnsi="Cambria Math" w:cstheme="majorHAnsi"/>
                        <w:sz w:val="18"/>
                        <w:szCs w:val="18"/>
                      </w:rPr>
                      <m:t>j</m:t>
                    </m:r>
                    <m:r>
                      <m:rPr>
                        <m:sty m:val="p"/>
                      </m:rPr>
                      <w:rPr>
                        <w:rFonts w:ascii="Cambria Math" w:hAnsi="Cambria Math" w:cstheme="majorHAnsi"/>
                        <w:sz w:val="18"/>
                        <w:szCs w:val="18"/>
                      </w:rPr>
                      <m:t>∈{1,…,</m:t>
                    </m:r>
                    <m:r>
                      <w:rPr>
                        <w:rFonts w:ascii="Cambria Math" w:hAnsi="Cambria Math" w:cstheme="majorHAnsi"/>
                        <w:sz w:val="18"/>
                        <w:szCs w:val="18"/>
                      </w:rPr>
                      <m:t>n</m:t>
                    </m:r>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j</m:t>
                        </m:r>
                      </m:sub>
                      <m:sup>
                        <m:r>
                          <m:rPr>
                            <m:sty m:val="p"/>
                          </m:rPr>
                          <w:rPr>
                            <w:rFonts w:ascii="Cambria Math" w:hAnsi="Cambria Math" w:cstheme="majorHAnsi"/>
                            <w:sz w:val="18"/>
                            <w:szCs w:val="18"/>
                          </w:rPr>
                          <m:t>(</m:t>
                        </m:r>
                        <m:r>
                          <w:rPr>
                            <w:rFonts w:ascii="Cambria Math" w:hAnsi="Cambria Math" w:cstheme="majorHAnsi"/>
                            <w:sz w:val="18"/>
                            <w:szCs w:val="18"/>
                          </w:rPr>
                          <m:t>p</m:t>
                        </m:r>
                        <m:r>
                          <m:rPr>
                            <m:sty m:val="p"/>
                          </m:rPr>
                          <w:rPr>
                            <w:rFonts w:ascii="Cambria Math" w:hAnsi="Cambria Math" w:cstheme="majorHAnsi"/>
                            <w:sz w:val="18"/>
                            <w:szCs w:val="18"/>
                          </w:rPr>
                          <m:t>)</m:t>
                        </m:r>
                      </m:sup>
                    </m:sSubSup>
                    <m:r>
                      <m:rPr>
                        <m:sty m:val="p"/>
                      </m:rPr>
                      <w:rPr>
                        <w:rFonts w:ascii="Cambria Math" w:hAnsi="Cambria Math" w:cstheme="majorHAnsi"/>
                        <w:sz w:val="18"/>
                        <w:szCs w:val="18"/>
                      </w:rPr>
                      <m:t>=</m:t>
                    </m:r>
                    <m:r>
                      <w:rPr>
                        <w:rFonts w:ascii="Cambria Math" w:hAnsi="Cambria Math" w:cstheme="majorHAnsi"/>
                        <w:sz w:val="18"/>
                        <w:szCs w:val="18"/>
                      </w:rPr>
                      <m:t>f</m:t>
                    </m:r>
                    <m:sSub>
                      <m:sSubPr>
                        <m:ctrlPr>
                          <w:rPr>
                            <w:rFonts w:ascii="Cambria Math" w:hAnsi="Cambria Math" w:cstheme="majorHAnsi"/>
                            <w:sz w:val="18"/>
                            <w:szCs w:val="18"/>
                          </w:rPr>
                        </m:ctrlPr>
                      </m:sSubPr>
                      <m:e>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p</m:t>
                                </m:r>
                                <m:r>
                                  <m:rPr>
                                    <m:sty m:val="p"/>
                                  </m:rPr>
                                  <w:rPr>
                                    <w:rFonts w:ascii="Cambria Math" w:hAnsi="Cambria Math" w:cstheme="majorHAnsi"/>
                                    <w:sz w:val="18"/>
                                    <w:szCs w:val="18"/>
                                  </w:rPr>
                                  <m:t>)</m:t>
                                </m:r>
                              </m:sup>
                            </m:sSup>
                          </m:e>
                        </m:d>
                      </m:e>
                      <m:sub>
                        <m:r>
                          <w:rPr>
                            <w:rFonts w:ascii="Cambria Math" w:hAnsi="Cambria Math" w:cstheme="majorHAnsi"/>
                            <w:sz w:val="18"/>
                            <w:szCs w:val="18"/>
                          </w:rPr>
                          <m:t>j</m:t>
                        </m:r>
                      </m:sub>
                    </m:sSub>
                  </m:e>
                </m:d>
              </m:e>
            </m:mr>
            <m:mr>
              <m:e>
                <m:sSub>
                  <m:sSubPr>
                    <m:ctrlPr>
                      <w:rPr>
                        <w:rFonts w:ascii="Cambria Math" w:hAnsi="Cambria Math" w:cstheme="majorHAnsi"/>
                        <w:sz w:val="18"/>
                        <w:szCs w:val="18"/>
                      </w:rPr>
                    </m:ctrlPr>
                  </m:sSubPr>
                  <m:e>
                    <m:r>
                      <m:rPr>
                        <m:sty m:val="p"/>
                      </m:rPr>
                      <w:rPr>
                        <w:rFonts w:ascii="Cambria Math" w:hAnsi="Cambria Math" w:cstheme="majorHAnsi"/>
                        <w:sz w:val="18"/>
                        <w:szCs w:val="18"/>
                      </w:rPr>
                      <m:t>MER</m:t>
                    </m:r>
                  </m:e>
                  <m:sub>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r>
                      <w:rPr>
                        <w:rFonts w:ascii="Cambria Math" w:hAnsi="Cambria Math" w:cstheme="majorHAnsi"/>
                        <w:sz w:val="18"/>
                        <w:szCs w:val="18"/>
                      </w:rPr>
                      <m:t>η</m:t>
                    </m:r>
                  </m:sub>
                </m:sSub>
              </m:e>
              <m:e>
                <m:r>
                  <w:rPr>
                    <w:rFonts w:ascii="Cambria Math" w:hAnsi="Cambria Math" w:cstheme="majorHAnsi"/>
                    <w:sz w:val="18"/>
                    <w:szCs w:val="18"/>
                  </w:rPr>
                  <m:t xml:space="preserve"> </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m</m:t>
                    </m:r>
                    <m:sSub>
                      <m:sSubPr>
                        <m:ctrlPr>
                          <w:rPr>
                            <w:rFonts w:ascii="Cambria Math" w:hAnsi="Cambria Math" w:cstheme="majorHAnsi"/>
                            <w:sz w:val="18"/>
                            <w:szCs w:val="18"/>
                          </w:rPr>
                        </m:ctrlPr>
                      </m:sSubPr>
                      <m:e>
                        <m:r>
                          <w:rPr>
                            <w:rFonts w:ascii="Cambria Math" w:hAnsi="Cambria Math" w:cstheme="majorHAnsi"/>
                            <w:sz w:val="18"/>
                            <w:szCs w:val="18"/>
                          </w:rPr>
                          <m:t>N</m:t>
                        </m:r>
                      </m:e>
                      <m:sub>
                        <m:r>
                          <m:rPr>
                            <m:nor/>
                          </m:rPr>
                          <w:rPr>
                            <w:rFonts w:asciiTheme="majorHAnsi" w:hAnsiTheme="majorHAnsi" w:cstheme="majorHAnsi"/>
                            <w:sz w:val="18"/>
                            <w:szCs w:val="18"/>
                          </w:rPr>
                          <m:t>vic </m:t>
                        </m:r>
                      </m:sub>
                    </m:sSub>
                  </m:den>
                </m:f>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p</m:t>
                    </m:r>
                    <m:r>
                      <m:rPr>
                        <m:sty m:val="p"/>
                      </m:rPr>
                      <w:rPr>
                        <w:rFonts w:ascii="Cambria Math" w:hAnsi="Cambria Math" w:cstheme="majorHAnsi"/>
                        <w:sz w:val="18"/>
                        <w:szCs w:val="18"/>
                      </w:rPr>
                      <m:t>=1</m:t>
                    </m:r>
                  </m:sub>
                  <m:sup>
                    <m:r>
                      <w:rPr>
                        <w:rFonts w:ascii="Cambria Math" w:hAnsi="Cambria Math" w:cstheme="majorHAnsi"/>
                        <w:sz w:val="18"/>
                        <w:szCs w:val="18"/>
                      </w:rPr>
                      <m:t>m</m:t>
                    </m:r>
                  </m:sup>
                  <m:e>
                    <m:r>
                      <m:rPr>
                        <m:sty m:val="p"/>
                      </m:rPr>
                      <w:rPr>
                        <w:rFonts w:ascii="Cambria Math" w:hAnsi="Cambria Math" w:cstheme="majorHAnsi"/>
                        <w:sz w:val="18"/>
                        <w:szCs w:val="18"/>
                      </w:rPr>
                      <m:t> </m:t>
                    </m:r>
                  </m:e>
                </m:nary>
                <m:r>
                  <m:rPr>
                    <m:sty m:val="p"/>
                  </m:rPr>
                  <w:rPr>
                    <w:rFonts w:ascii="Cambria Math" w:hAnsi="Cambria Math" w:cstheme="majorHAnsi"/>
                    <w:sz w:val="18"/>
                    <w:szCs w:val="18"/>
                  </w:rPr>
                  <m:t> </m:t>
                </m:r>
                <m:nary>
                  <m:naryPr>
                    <m:chr m:val="∑"/>
                    <m:limLoc m:val="undOvr"/>
                    <m:grow m:val="1"/>
                    <m:ctrlPr>
                      <w:rPr>
                        <w:rFonts w:ascii="Cambria Math" w:hAnsi="Cambria Math" w:cstheme="majorHAnsi"/>
                        <w:sz w:val="18"/>
                        <w:szCs w:val="18"/>
                      </w:rPr>
                    </m:ctrlPr>
                  </m:naryPr>
                  <m:sub>
                    <m:sSub>
                      <m:sSubPr>
                        <m:ctrlPr>
                          <w:rPr>
                            <w:rFonts w:ascii="Cambria Math" w:hAnsi="Cambria Math" w:cstheme="majorHAnsi"/>
                            <w:sz w:val="18"/>
                            <w:szCs w:val="18"/>
                          </w:rPr>
                        </m:ctrlPr>
                      </m:sSubPr>
                      <m:e>
                        <m:r>
                          <w:rPr>
                            <w:rFonts w:ascii="Cambria Math" w:hAnsi="Cambria Math" w:cstheme="majorHAnsi"/>
                            <w:sz w:val="18"/>
                            <w:szCs w:val="18"/>
                          </w:rPr>
                          <m:t>p</m:t>
                        </m:r>
                      </m:e>
                      <m:sub>
                        <m:r>
                          <w:rPr>
                            <w:rFonts w:ascii="Cambria Math" w:hAnsi="Cambria Math" w:cstheme="majorHAnsi"/>
                            <w:sz w:val="18"/>
                            <w:szCs w:val="18"/>
                          </w:rPr>
                          <m:t>k</m:t>
                        </m:r>
                      </m:sub>
                    </m:sSub>
                    <m:r>
                      <m:rPr>
                        <m:sty m:val="p"/>
                      </m:rPr>
                      <w:rPr>
                        <w:rFonts w:ascii="Cambria Math" w:hAnsi="Cambria Math" w:cstheme="majorHAnsi"/>
                        <w:sz w:val="18"/>
                        <w:szCs w:val="18"/>
                      </w:rPr>
                      <m:t>=1</m:t>
                    </m:r>
                  </m:sub>
                  <m:sup>
                    <m:sSub>
                      <m:sSubPr>
                        <m:ctrlPr>
                          <w:rPr>
                            <w:rFonts w:ascii="Cambria Math" w:hAnsi="Cambria Math" w:cstheme="majorHAnsi"/>
                            <w:sz w:val="18"/>
                            <w:szCs w:val="18"/>
                          </w:rPr>
                        </m:ctrlPr>
                      </m:sSubPr>
                      <m:e>
                        <m:r>
                          <w:rPr>
                            <w:rFonts w:ascii="Cambria Math" w:hAnsi="Cambria Math" w:cstheme="majorHAnsi"/>
                            <w:sz w:val="18"/>
                            <w:szCs w:val="18"/>
                          </w:rPr>
                          <m:t>N</m:t>
                        </m:r>
                      </m:e>
                      <m:sub>
                        <m:r>
                          <m:rPr>
                            <m:nor/>
                          </m:rPr>
                          <w:rPr>
                            <w:rFonts w:asciiTheme="majorHAnsi" w:hAnsiTheme="majorHAnsi" w:cstheme="majorHAnsi"/>
                            <w:sz w:val="18"/>
                            <w:szCs w:val="18"/>
                          </w:rPr>
                          <m:t>vic </m:t>
                        </m:r>
                      </m:sub>
                    </m:sSub>
                  </m:sup>
                  <m:e>
                    <m:r>
                      <m:rPr>
                        <m:sty m:val="p"/>
                      </m:rPr>
                      <w:rPr>
                        <w:rFonts w:ascii="Cambria Math" w:hAnsi="Cambria Math" w:cstheme="majorHAnsi"/>
                        <w:sz w:val="18"/>
                        <w:szCs w:val="18"/>
                      </w:rPr>
                      <m:t> </m:t>
                    </m:r>
                  </m:e>
                </m:nary>
                <m:r>
                  <m:rPr>
                    <m:sty m:val="p"/>
                  </m:rPr>
                  <w:rPr>
                    <w:rFonts w:ascii="Cambria Math" w:hAnsi="Cambria Math" w:cstheme="majorHAnsi"/>
                    <w:sz w:val="18"/>
                    <w:szCs w:val="18"/>
                  </w:rPr>
                  <m:t> </m:t>
                </m:r>
                <m:d>
                  <m:dPr>
                    <m:ctrlPr>
                      <w:rPr>
                        <w:rFonts w:ascii="Cambria Math" w:hAnsi="Cambria Math" w:cstheme="majorHAnsi"/>
                        <w:sz w:val="18"/>
                        <w:szCs w:val="18"/>
                      </w:rPr>
                    </m:ctrlPr>
                  </m:dPr>
                  <m:e>
                    <m:r>
                      <m:rPr>
                        <m:sty m:val="p"/>
                      </m:rPr>
                      <w:rPr>
                        <w:rFonts w:ascii="Cambria Math" w:hAnsi="Cambria Math" w:cstheme="majorHAnsi"/>
                        <w:sz w:val="18"/>
                        <w:szCs w:val="18"/>
                      </w:rPr>
                      <m:t>1-1</m:t>
                    </m:r>
                    <m:d>
                      <m:dPr>
                        <m:begChr m:val="["/>
                        <m:endChr m:val="]"/>
                        <m:ctrlPr>
                          <w:rPr>
                            <w:rFonts w:ascii="Cambria Math" w:hAnsi="Cambria Math" w:cstheme="majorHAnsi"/>
                            <w:sz w:val="18"/>
                            <w:szCs w:val="18"/>
                          </w:rPr>
                        </m:ctrlPr>
                      </m:dPr>
                      <m:e>
                        <m:r>
                          <m:rPr>
                            <m:sty m:val="p"/>
                          </m:rPr>
                          <w:rPr>
                            <w:rFonts w:ascii="Cambria Math" w:hAnsi="Cambria Math" w:cstheme="majorHAnsi"/>
                            <w:sz w:val="18"/>
                            <w:szCs w:val="18"/>
                          </w:rPr>
                          <m:t>∀</m:t>
                        </m:r>
                        <m:r>
                          <w:rPr>
                            <w:rFonts w:ascii="Cambria Math" w:hAnsi="Cambria Math" w:cstheme="majorHAnsi"/>
                            <w:sz w:val="18"/>
                            <w:szCs w:val="18"/>
                          </w:rPr>
                          <m:t>j</m:t>
                        </m:r>
                        <m:r>
                          <m:rPr>
                            <m:sty m:val="p"/>
                          </m:rPr>
                          <w:rPr>
                            <w:rFonts w:ascii="Cambria Math" w:hAnsi="Cambria Math" w:cstheme="majorHAnsi"/>
                            <w:sz w:val="18"/>
                            <w:szCs w:val="18"/>
                          </w:rPr>
                          <m:t>∈{1,…,</m:t>
                        </m:r>
                        <m:r>
                          <w:rPr>
                            <w:rFonts w:ascii="Cambria Math" w:hAnsi="Cambria Math" w:cstheme="majorHAnsi"/>
                            <w:sz w:val="18"/>
                            <w:szCs w:val="18"/>
                          </w:rPr>
                          <m:t>n</m:t>
                        </m:r>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bi"/>
                              </m:rPr>
                              <w:rPr>
                                <w:rFonts w:ascii="Cambria Math" w:hAnsi="Cambria Math" w:cstheme="majorHAnsi"/>
                                <w:sz w:val="18"/>
                                <w:szCs w:val="18"/>
                              </w:rPr>
                              <m:t>x</m:t>
                            </m:r>
                          </m:e>
                          <m:sub>
                            <m:r>
                              <w:rPr>
                                <w:rFonts w:ascii="Cambria Math" w:hAnsi="Cambria Math" w:cstheme="majorHAnsi"/>
                                <w:sz w:val="18"/>
                                <w:szCs w:val="18"/>
                              </w:rPr>
                              <m:t>j</m:t>
                            </m:r>
                          </m:sub>
                          <m:sup>
                            <m:r>
                              <m:rPr>
                                <m:sty m:val="p"/>
                              </m:rPr>
                              <w:rPr>
                                <w:rFonts w:ascii="Cambria Math" w:hAnsi="Cambria Math" w:cstheme="majorHAnsi"/>
                                <w:sz w:val="18"/>
                                <w:szCs w:val="18"/>
                              </w:rPr>
                              <m:t>(</m:t>
                            </m:r>
                            <m:r>
                              <w:rPr>
                                <w:rFonts w:ascii="Cambria Math" w:hAnsi="Cambria Math" w:cstheme="majorHAnsi"/>
                                <w:sz w:val="18"/>
                                <w:szCs w:val="18"/>
                              </w:rPr>
                              <m:t>p</m:t>
                            </m:r>
                            <m:r>
                              <m:rPr>
                                <m:sty m:val="p"/>
                              </m:rPr>
                              <w:rPr>
                                <w:rFonts w:ascii="Cambria Math" w:hAnsi="Cambria Math" w:cstheme="majorHAnsi"/>
                                <w:sz w:val="18"/>
                                <w:szCs w:val="18"/>
                              </w:rPr>
                              <m:t>)</m:t>
                            </m:r>
                          </m:sup>
                        </m:sSubSup>
                        <m:r>
                          <m:rPr>
                            <m:sty m:val="p"/>
                          </m:rPr>
                          <w:rPr>
                            <w:rFonts w:ascii="Cambria Math" w:hAnsi="Cambria Math" w:cstheme="majorHAnsi"/>
                            <w:sz w:val="18"/>
                            <w:szCs w:val="18"/>
                          </w:rPr>
                          <m:t>=</m:t>
                        </m:r>
                        <m:r>
                          <w:rPr>
                            <w:rFonts w:ascii="Cambria Math" w:hAnsi="Cambria Math" w:cstheme="majorHAnsi"/>
                            <w:sz w:val="18"/>
                            <w:szCs w:val="18"/>
                          </w:rPr>
                          <m:t>f</m:t>
                        </m:r>
                        <m:sSub>
                          <m:sSubPr>
                            <m:ctrlPr>
                              <w:rPr>
                                <w:rFonts w:ascii="Cambria Math" w:hAnsi="Cambria Math" w:cstheme="majorHAnsi"/>
                                <w:sz w:val="18"/>
                                <w:szCs w:val="18"/>
                              </w:rPr>
                            </m:ctrlPr>
                          </m:sSubPr>
                          <m:e>
                            <m:d>
                              <m:dPr>
                                <m:ctrlPr>
                                  <w:rPr>
                                    <w:rFonts w:ascii="Cambria Math" w:hAnsi="Cambria Math" w:cstheme="majorHAnsi"/>
                                    <w:sz w:val="18"/>
                                    <w:szCs w:val="18"/>
                                  </w:rPr>
                                </m:ctrlPr>
                              </m:dPr>
                              <m:e>
                                <m:sSubSup>
                                  <m:sSubSupPr>
                                    <m:ctrlPr>
                                      <w:rPr>
                                        <w:rFonts w:ascii="Cambria Math" w:hAnsi="Cambria Math" w:cstheme="majorHAnsi"/>
                                        <w:sz w:val="18"/>
                                        <w:szCs w:val="18"/>
                                      </w:rPr>
                                    </m:ctrlPr>
                                  </m:sSubSupPr>
                                  <m:e>
                                    <m:r>
                                      <m:rPr>
                                        <m:sty m:val="bi"/>
                                      </m:rPr>
                                      <w:rPr>
                                        <w:rFonts w:ascii="Cambria Math" w:hAnsi="Cambria Math" w:cstheme="majorHAnsi"/>
                                        <w:sz w:val="18"/>
                                        <w:szCs w:val="18"/>
                                      </w:rPr>
                                      <m:t>x</m:t>
                                    </m:r>
                                  </m:e>
                                  <m:sub>
                                    <m:r>
                                      <w:rPr>
                                        <w:rFonts w:ascii="Cambria Math" w:hAnsi="Cambria Math" w:cstheme="majorHAnsi"/>
                                        <w:sz w:val="18"/>
                                        <w:szCs w:val="18"/>
                                      </w:rPr>
                                      <m:t>η</m:t>
                                    </m:r>
                                  </m:sub>
                                  <m:sup>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p</m:t>
                                            </m:r>
                                          </m:e>
                                          <m:sub>
                                            <m:r>
                                              <w:rPr>
                                                <w:rFonts w:ascii="Cambria Math" w:hAnsi="Cambria Math" w:cstheme="majorHAnsi"/>
                                                <w:sz w:val="18"/>
                                                <w:szCs w:val="18"/>
                                              </w:rPr>
                                              <m:t>k</m:t>
                                            </m:r>
                                          </m:sub>
                                        </m:sSub>
                                      </m:e>
                                    </m:d>
                                  </m:sup>
                                </m:sSubSup>
                              </m:e>
                            </m:d>
                          </m:e>
                          <m:sub>
                            <m:r>
                              <w:rPr>
                                <w:rFonts w:ascii="Cambria Math" w:hAnsi="Cambria Math" w:cstheme="majorHAnsi"/>
                                <w:sz w:val="18"/>
                                <w:szCs w:val="18"/>
                              </w:rPr>
                              <m:t>j</m:t>
                            </m:r>
                          </m:sub>
                        </m:sSub>
                      </m:e>
                    </m:d>
                  </m:e>
                </m:d>
              </m:e>
            </m:mr>
            <m:mr>
              <m:e>
                <m:sSub>
                  <m:sSubPr>
                    <m:ctrlPr>
                      <w:rPr>
                        <w:rFonts w:ascii="Cambria Math" w:hAnsi="Cambria Math" w:cstheme="majorHAnsi"/>
                        <w:sz w:val="18"/>
                        <w:szCs w:val="18"/>
                      </w:rPr>
                    </m:ctrlPr>
                  </m:sSubPr>
                  <m:e>
                    <m:r>
                      <m:rPr>
                        <m:sty m:val="p"/>
                      </m:rPr>
                      <w:rPr>
                        <w:rFonts w:ascii="Cambria Math" w:hAnsi="Cambria Math" w:cstheme="majorHAnsi"/>
                        <w:sz w:val="18"/>
                        <w:szCs w:val="18"/>
                      </w:rPr>
                      <m:t>BER</m:t>
                    </m:r>
                  </m:e>
                  <m:sub>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r>
                      <w:rPr>
                        <w:rFonts w:ascii="Cambria Math" w:hAnsi="Cambria Math" w:cstheme="majorHAnsi"/>
                        <w:sz w:val="18"/>
                        <w:szCs w:val="18"/>
                      </w:rPr>
                      <m:t>η</m:t>
                    </m:r>
                  </m:sub>
                </m:sSub>
              </m:e>
              <m:e>
                <m:r>
                  <w:rPr>
                    <w:rFonts w:ascii="Cambria Math" w:hAnsi="Cambria Math" w:cstheme="majorHAnsi"/>
                    <w:sz w:val="18"/>
                    <w:szCs w:val="18"/>
                  </w:rPr>
                  <m:t xml:space="preserve"> </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m</m:t>
                    </m:r>
                    <m:sSub>
                      <m:sSubPr>
                        <m:ctrlPr>
                          <w:rPr>
                            <w:rFonts w:ascii="Cambria Math" w:hAnsi="Cambria Math" w:cstheme="majorHAnsi"/>
                            <w:sz w:val="18"/>
                            <w:szCs w:val="18"/>
                          </w:rPr>
                        </m:ctrlPr>
                      </m:sSubPr>
                      <m:e>
                        <m:r>
                          <w:rPr>
                            <w:rFonts w:ascii="Cambria Math" w:hAnsi="Cambria Math" w:cstheme="majorHAnsi"/>
                            <w:sz w:val="18"/>
                            <w:szCs w:val="18"/>
                          </w:rPr>
                          <m:t>N</m:t>
                        </m:r>
                      </m:e>
                      <m:sub>
                        <m:r>
                          <m:rPr>
                            <m:nor/>
                          </m:rPr>
                          <w:rPr>
                            <w:rFonts w:asciiTheme="majorHAnsi" w:hAnsiTheme="majorHAnsi" w:cstheme="majorHAnsi"/>
                            <w:sz w:val="18"/>
                            <w:szCs w:val="18"/>
                          </w:rPr>
                          <m:t>vic </m:t>
                        </m:r>
                      </m:sub>
                    </m:sSub>
                  </m:den>
                </m:f>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p</m:t>
                    </m:r>
                    <m:r>
                      <m:rPr>
                        <m:sty m:val="p"/>
                      </m:rPr>
                      <w:rPr>
                        <w:rFonts w:ascii="Cambria Math" w:hAnsi="Cambria Math" w:cstheme="majorHAnsi"/>
                        <w:sz w:val="18"/>
                        <w:szCs w:val="18"/>
                      </w:rPr>
                      <m:t>=1</m:t>
                    </m:r>
                  </m:sub>
                  <m:sup>
                    <m:r>
                      <w:rPr>
                        <w:rFonts w:ascii="Cambria Math" w:hAnsi="Cambria Math" w:cstheme="majorHAnsi"/>
                        <w:sz w:val="18"/>
                        <w:szCs w:val="18"/>
                      </w:rPr>
                      <m:t>m</m:t>
                    </m:r>
                  </m:sup>
                  <m:e>
                    <m:r>
                      <m:rPr>
                        <m:sty m:val="p"/>
                      </m:rPr>
                      <w:rPr>
                        <w:rFonts w:ascii="Cambria Math" w:hAnsi="Cambria Math" w:cstheme="majorHAnsi"/>
                        <w:sz w:val="18"/>
                        <w:szCs w:val="18"/>
                      </w:rPr>
                      <m:t> </m:t>
                    </m:r>
                  </m:e>
                </m:nary>
                <m:r>
                  <m:rPr>
                    <m:sty m:val="p"/>
                  </m:rPr>
                  <w:rPr>
                    <w:rFonts w:ascii="Cambria Math" w:hAnsi="Cambria Math" w:cstheme="majorHAnsi"/>
                    <w:sz w:val="18"/>
                    <w:szCs w:val="18"/>
                  </w:rPr>
                  <m:t> </m:t>
                </m:r>
                <m:nary>
                  <m:naryPr>
                    <m:chr m:val="∑"/>
                    <m:limLoc m:val="undOvr"/>
                    <m:grow m:val="1"/>
                    <m:ctrlPr>
                      <w:rPr>
                        <w:rFonts w:ascii="Cambria Math" w:hAnsi="Cambria Math" w:cstheme="majorHAnsi"/>
                        <w:sz w:val="18"/>
                        <w:szCs w:val="18"/>
                      </w:rPr>
                    </m:ctrlPr>
                  </m:naryPr>
                  <m:sub>
                    <m:sSub>
                      <m:sSubPr>
                        <m:ctrlPr>
                          <w:rPr>
                            <w:rFonts w:ascii="Cambria Math" w:hAnsi="Cambria Math" w:cstheme="majorHAnsi"/>
                            <w:sz w:val="18"/>
                            <w:szCs w:val="18"/>
                          </w:rPr>
                        </m:ctrlPr>
                      </m:sSubPr>
                      <m:e>
                        <m:r>
                          <w:rPr>
                            <w:rFonts w:ascii="Cambria Math" w:hAnsi="Cambria Math" w:cstheme="majorHAnsi"/>
                            <w:sz w:val="18"/>
                            <w:szCs w:val="18"/>
                          </w:rPr>
                          <m:t>p</m:t>
                        </m:r>
                      </m:e>
                      <m:sub>
                        <m:r>
                          <w:rPr>
                            <w:rFonts w:ascii="Cambria Math" w:hAnsi="Cambria Math" w:cstheme="majorHAnsi"/>
                            <w:sz w:val="18"/>
                            <w:szCs w:val="18"/>
                          </w:rPr>
                          <m:t>k</m:t>
                        </m:r>
                      </m:sub>
                    </m:sSub>
                    <m:r>
                      <m:rPr>
                        <m:sty m:val="p"/>
                      </m:rPr>
                      <w:rPr>
                        <w:rFonts w:ascii="Cambria Math" w:hAnsi="Cambria Math" w:cstheme="majorHAnsi"/>
                        <w:sz w:val="18"/>
                        <w:szCs w:val="18"/>
                      </w:rPr>
                      <m:t>=1</m:t>
                    </m:r>
                  </m:sub>
                  <m:sup>
                    <m:sSub>
                      <m:sSubPr>
                        <m:ctrlPr>
                          <w:rPr>
                            <w:rFonts w:ascii="Cambria Math" w:hAnsi="Cambria Math" w:cstheme="majorHAnsi"/>
                            <w:sz w:val="18"/>
                            <w:szCs w:val="18"/>
                          </w:rPr>
                        </m:ctrlPr>
                      </m:sSubPr>
                      <m:e>
                        <m:r>
                          <w:rPr>
                            <w:rFonts w:ascii="Cambria Math" w:hAnsi="Cambria Math" w:cstheme="majorHAnsi"/>
                            <w:sz w:val="18"/>
                            <w:szCs w:val="18"/>
                          </w:rPr>
                          <m:t>N</m:t>
                        </m:r>
                      </m:e>
                      <m:sub>
                        <m:r>
                          <m:rPr>
                            <m:nor/>
                          </m:rPr>
                          <w:rPr>
                            <w:rFonts w:asciiTheme="majorHAnsi" w:hAnsiTheme="majorHAnsi" w:cstheme="majorHAnsi"/>
                            <w:sz w:val="18"/>
                            <w:szCs w:val="18"/>
                          </w:rPr>
                          <m:t>vic </m:t>
                        </m:r>
                      </m:sub>
                    </m:sSub>
                  </m:sup>
                  <m:e>
                    <m:r>
                      <m:rPr>
                        <m:sty m:val="p"/>
                      </m:rPr>
                      <w:rPr>
                        <w:rFonts w:ascii="Cambria Math" w:hAnsi="Cambria Math" w:cstheme="majorHAnsi"/>
                        <w:sz w:val="18"/>
                        <w:szCs w:val="18"/>
                      </w:rPr>
                      <m:t> </m:t>
                    </m:r>
                  </m:e>
                </m:nary>
                <m:r>
                  <m:rPr>
                    <m:sty m:val="p"/>
                  </m:rPr>
                  <w:rPr>
                    <w:rFonts w:ascii="Cambria Math" w:hAnsi="Cambria Math" w:cstheme="majorHAnsi"/>
                    <w:sz w:val="18"/>
                    <w:szCs w:val="18"/>
                  </w:rPr>
                  <m:t> </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n</m:t>
                    </m:r>
                  </m:den>
                </m:f>
                <m:r>
                  <w:rPr>
                    <w:rFonts w:ascii="Cambria Math" w:hAnsi="Cambria Math" w:cstheme="majorHAnsi"/>
                    <w:sz w:val="18"/>
                    <w:szCs w:val="18"/>
                  </w:rPr>
                  <m:t>H</m:t>
                </m:r>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p</m:t>
                        </m:r>
                        <m:r>
                          <m:rPr>
                            <m:sty m:val="p"/>
                          </m:rPr>
                          <w:rPr>
                            <w:rFonts w:ascii="Cambria Math" w:hAnsi="Cambria Math" w:cstheme="majorHAnsi"/>
                            <w:sz w:val="18"/>
                            <w:szCs w:val="18"/>
                          </w:rPr>
                          <m:t>)</m:t>
                        </m:r>
                      </m:sup>
                    </m:sSup>
                    <m:r>
                      <m:rPr>
                        <m:sty m:val="p"/>
                      </m:rPr>
                      <w:rPr>
                        <w:rFonts w:ascii="Cambria Math" w:hAnsi="Cambria Math" w:cstheme="majorHAnsi"/>
                        <w:sz w:val="18"/>
                        <w:szCs w:val="18"/>
                      </w:rPr>
                      <m:t>,</m:t>
                    </m:r>
                    <m:r>
                      <w:rPr>
                        <w:rFonts w:ascii="Cambria Math" w:hAnsi="Cambria Math" w:cstheme="majorHAnsi"/>
                        <w:sz w:val="18"/>
                        <w:szCs w:val="18"/>
                      </w:rPr>
                      <m:t>f</m:t>
                    </m:r>
                    <m:d>
                      <m:dPr>
                        <m:ctrlPr>
                          <w:rPr>
                            <w:rFonts w:ascii="Cambria Math" w:hAnsi="Cambria Math" w:cstheme="majorHAnsi"/>
                            <w:sz w:val="18"/>
                            <w:szCs w:val="18"/>
                          </w:rPr>
                        </m:ctrlPr>
                      </m:dPr>
                      <m:e>
                        <m:sSubSup>
                          <m:sSubSupPr>
                            <m:ctrlPr>
                              <w:rPr>
                                <w:rFonts w:ascii="Cambria Math" w:hAnsi="Cambria Math" w:cstheme="majorHAnsi"/>
                                <w:sz w:val="18"/>
                                <w:szCs w:val="18"/>
                              </w:rPr>
                            </m:ctrlPr>
                          </m:sSubSupPr>
                          <m:e>
                            <m:r>
                              <m:rPr>
                                <m:sty m:val="bi"/>
                              </m:rPr>
                              <w:rPr>
                                <w:rFonts w:ascii="Cambria Math" w:hAnsi="Cambria Math" w:cstheme="majorHAnsi"/>
                                <w:sz w:val="18"/>
                                <w:szCs w:val="18"/>
                              </w:rPr>
                              <m:t>x</m:t>
                            </m:r>
                          </m:e>
                          <m:sub>
                            <m:r>
                              <w:rPr>
                                <w:rFonts w:ascii="Cambria Math" w:hAnsi="Cambria Math" w:cstheme="majorHAnsi"/>
                                <w:sz w:val="18"/>
                                <w:szCs w:val="18"/>
                              </w:rPr>
                              <m:t>η</m:t>
                            </m:r>
                          </m:sub>
                          <m:sup>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p</m:t>
                                    </m:r>
                                  </m:e>
                                  <m:sub>
                                    <m:r>
                                      <w:rPr>
                                        <w:rFonts w:ascii="Cambria Math" w:hAnsi="Cambria Math" w:cstheme="majorHAnsi"/>
                                        <w:sz w:val="18"/>
                                        <w:szCs w:val="18"/>
                                      </w:rPr>
                                      <m:t>k</m:t>
                                    </m:r>
                                  </m:sub>
                                </m:sSub>
                              </m:e>
                            </m:d>
                          </m:sup>
                        </m:sSubSup>
                      </m:e>
                    </m:d>
                  </m:e>
                </m:d>
              </m:e>
            </m:mr>
          </m:m>
        </m:oMath>
      </m:oMathPara>
    </w:p>
    <w:p w14:paraId="7C8138FC" w14:textId="42D49127" w:rsidR="00075617" w:rsidRPr="00217185" w:rsidRDefault="00075617" w:rsidP="00075617">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where </w:t>
      </w:r>
      <m:oMath>
        <m:r>
          <w:rPr>
            <w:rFonts w:ascii="Cambria Math" w:hAnsi="Cambria Math" w:cstheme="majorHAnsi"/>
            <w:sz w:val="18"/>
            <w:szCs w:val="18"/>
          </w:rPr>
          <m:t>n</m:t>
        </m:r>
      </m:oMath>
      <w:r w:rsidRPr="00217185">
        <w:rPr>
          <w:rFonts w:asciiTheme="majorHAnsi" w:hAnsiTheme="majorHAnsi" w:cstheme="majorHAnsi"/>
          <w:sz w:val="18"/>
          <w:szCs w:val="18"/>
        </w:rPr>
        <w:t xml:space="preserve"> is the input size and </w:t>
      </w:r>
      <m:oMath>
        <m:r>
          <w:rPr>
            <w:rFonts w:ascii="Cambria Math" w:hAnsi="Cambria Math" w:cstheme="majorHAnsi"/>
            <w:sz w:val="18"/>
            <w:szCs w:val="18"/>
          </w:rPr>
          <m:t>m</m:t>
        </m:r>
      </m:oMath>
      <w:r w:rsidRPr="00217185">
        <w:rPr>
          <w:rFonts w:asciiTheme="majorHAnsi" w:hAnsiTheme="majorHAnsi" w:cstheme="majorHAnsi"/>
          <w:sz w:val="18"/>
          <w:szCs w:val="18"/>
        </w:rPr>
        <w:t xml:space="preserve"> the number of distinct stored patterns, with </w:t>
      </w:r>
      <m:oMath>
        <m:r>
          <w:rPr>
            <w:rFonts w:ascii="Cambria Math" w:hAnsi="Cambria Math" w:cstheme="majorHAnsi"/>
            <w:sz w:val="18"/>
            <w:szCs w:val="18"/>
          </w:rPr>
          <m:t>m</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n</m:t>
            </m:r>
          </m:sup>
        </m:sSup>
      </m:oMath>
      <w:r w:rsidRPr="00217185">
        <w:rPr>
          <w:rFonts w:asciiTheme="majorHAnsi" w:hAnsiTheme="majorHAnsi" w:cstheme="majorHAnsi"/>
          <w:sz w:val="18"/>
          <w:szCs w:val="18"/>
        </w:rPr>
        <w:t xml:space="preserve">. </w:t>
      </w:r>
      <m:oMath>
        <m:r>
          <m:rPr>
            <m:sty m:val="b"/>
          </m:rPr>
          <w:rPr>
            <w:rFonts w:ascii="Cambria Math" w:hAnsi="Cambria Math" w:cstheme="majorHAnsi"/>
            <w:sz w:val="18"/>
            <w:szCs w:val="18"/>
          </w:rPr>
          <m:t>1</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is the indicator function, which is one if its argument is true, and zero </w:t>
      </w:r>
      <w:proofErr w:type="gramStart"/>
      <w:r w:rsidRPr="00217185">
        <w:rPr>
          <w:rFonts w:asciiTheme="majorHAnsi" w:hAnsiTheme="majorHAnsi" w:cstheme="majorHAnsi"/>
          <w:sz w:val="18"/>
          <w:szCs w:val="18"/>
        </w:rPr>
        <w:t>otherwise.</w:t>
      </w:r>
      <w:proofErr w:type="gramEnd"/>
      <w:r w:rsidR="00FE326A">
        <w:rPr>
          <w:rFonts w:asciiTheme="majorHAnsi" w:hAnsiTheme="majorHAnsi" w:cstheme="majorHAnsi"/>
          <w:sz w:val="18"/>
          <w:szCs w:val="18"/>
        </w:rPr>
        <w:t xml:space="preserve"> </w:t>
      </w:r>
      <w:r w:rsidRPr="00217185">
        <w:rPr>
          <w:rFonts w:asciiTheme="majorHAnsi" w:hAnsiTheme="majorHAnsi" w:cstheme="majorHAnsi"/>
          <w:sz w:val="18"/>
          <w:szCs w:val="18"/>
        </w:rPr>
        <w:t>The SER only considers the patterns the HNN should memorize and equals one if at least one bit of any memory pattern cannot be retrieved. This definition corresponds to the one given in [</w:t>
      </w:r>
      <w:r w:rsidR="00157382" w:rsidRPr="00217185">
        <w:rPr>
          <w:rFonts w:asciiTheme="majorHAnsi" w:hAnsiTheme="majorHAnsi" w:cstheme="majorHAnsi"/>
          <w:sz w:val="18"/>
          <w:szCs w:val="18"/>
        </w:rPr>
        <w:t>17</w:t>
      </w:r>
      <w:r w:rsidRPr="00217185">
        <w:rPr>
          <w:rFonts w:asciiTheme="majorHAnsi" w:hAnsiTheme="majorHAnsi" w:cstheme="majorHAnsi"/>
          <w:sz w:val="18"/>
          <w:szCs w:val="18"/>
        </w:rPr>
        <w:t xml:space="preserve">].  SER is not an appropriate measure for the attractiveness of memory patterns. This follows as the noisy probe samples are randomly generated and might therefore not be part of the </w:t>
      </w:r>
      <w:proofErr w:type="gramStart"/>
      <w:r w:rsidRPr="00217185">
        <w:rPr>
          <w:rFonts w:asciiTheme="majorHAnsi" w:hAnsiTheme="majorHAnsi" w:cstheme="majorHAnsi"/>
          <w:sz w:val="18"/>
          <w:szCs w:val="18"/>
        </w:rPr>
        <w:t>memories</w:t>
      </w:r>
      <w:proofErr w:type="gramEnd"/>
      <w:r w:rsidRPr="00217185">
        <w:rPr>
          <w:rFonts w:asciiTheme="majorHAnsi" w:hAnsiTheme="majorHAnsi" w:cstheme="majorHAnsi"/>
          <w:sz w:val="18"/>
          <w:szCs w:val="18"/>
        </w:rPr>
        <w:t xml:space="preserve"> basin of attraction. </w:t>
      </w:r>
      <w:r w:rsidR="00F20980" w:rsidRPr="00217185">
        <w:rPr>
          <w:rFonts w:asciiTheme="majorHAnsi" w:hAnsiTheme="majorHAnsi" w:cstheme="majorHAnsi"/>
          <w:sz w:val="18"/>
          <w:szCs w:val="18"/>
        </w:rPr>
        <w:t xml:space="preserve"> </w:t>
      </w:r>
      <w:r w:rsidRPr="00217185">
        <w:rPr>
          <w:rFonts w:asciiTheme="majorHAnsi" w:hAnsiTheme="majorHAnsi" w:cstheme="majorHAnsi"/>
          <w:sz w:val="18"/>
          <w:szCs w:val="18"/>
        </w:rPr>
        <w:t xml:space="preserve">The MER uses </w:t>
      </w:r>
      <m:oMath>
        <m:sSub>
          <m:sSubPr>
            <m:ctrlPr>
              <w:rPr>
                <w:rFonts w:ascii="Cambria Math" w:hAnsi="Cambria Math" w:cstheme="majorHAnsi"/>
                <w:sz w:val="18"/>
                <w:szCs w:val="18"/>
              </w:rPr>
            </m:ctrlPr>
          </m:sSubPr>
          <m:e>
            <m:r>
              <w:rPr>
                <w:rFonts w:ascii="Cambria Math" w:hAnsi="Cambria Math" w:cstheme="majorHAnsi"/>
                <w:sz w:val="18"/>
                <w:szCs w:val="18"/>
              </w:rPr>
              <m:t>N</m:t>
            </m:r>
          </m:e>
          <m:sub>
            <m:r>
              <m:rPr>
                <m:nor/>
              </m:rPr>
              <w:rPr>
                <w:rFonts w:asciiTheme="majorHAnsi" w:hAnsiTheme="majorHAnsi" w:cstheme="majorHAnsi"/>
                <w:sz w:val="18"/>
                <w:szCs w:val="18"/>
              </w:rPr>
              <m:t>vic   </m:t>
            </m:r>
          </m:sub>
        </m:sSub>
      </m:oMath>
      <w:r w:rsidRPr="00217185">
        <w:rPr>
          <w:rFonts w:asciiTheme="majorHAnsi" w:hAnsiTheme="majorHAnsi" w:cstheme="majorHAnsi"/>
          <w:sz w:val="18"/>
          <w:szCs w:val="18"/>
        </w:rPr>
        <w:t xml:space="preserve"> noisy probe vector </w:t>
      </w:r>
      <m:oMath>
        <m:sSubSup>
          <m:sSubSupPr>
            <m:ctrlPr>
              <w:rPr>
                <w:rFonts w:ascii="Cambria Math" w:hAnsi="Cambria Math" w:cstheme="majorHAnsi"/>
                <w:sz w:val="18"/>
                <w:szCs w:val="18"/>
              </w:rPr>
            </m:ctrlPr>
          </m:sSubSupPr>
          <m:e>
            <m:r>
              <m:rPr>
                <m:sty m:val="bi"/>
              </m:rPr>
              <w:rPr>
                <w:rFonts w:ascii="Cambria Math" w:hAnsi="Cambria Math" w:cstheme="majorHAnsi"/>
                <w:sz w:val="18"/>
                <w:szCs w:val="18"/>
              </w:rPr>
              <m:t>x</m:t>
            </m:r>
          </m:e>
          <m:sub>
            <m:r>
              <w:rPr>
                <w:rFonts w:ascii="Cambria Math" w:hAnsi="Cambria Math" w:cstheme="majorHAnsi"/>
                <w:sz w:val="18"/>
                <w:szCs w:val="18"/>
              </w:rPr>
              <m:t>η</m:t>
            </m:r>
          </m:sub>
          <m:sup>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p</m:t>
                    </m:r>
                  </m:e>
                  <m:sub>
                    <m:r>
                      <w:rPr>
                        <w:rFonts w:ascii="Cambria Math" w:hAnsi="Cambria Math" w:cstheme="majorHAnsi"/>
                        <w:sz w:val="18"/>
                        <w:szCs w:val="18"/>
                      </w:rPr>
                      <m:t>k</m:t>
                    </m:r>
                  </m:sub>
                </m:sSub>
              </m:e>
            </m:d>
          </m:sup>
        </m:sSubSup>
      </m:oMath>
      <w:r w:rsidRPr="00217185">
        <w:rPr>
          <w:rFonts w:asciiTheme="majorHAnsi" w:hAnsiTheme="majorHAnsi" w:cstheme="majorHAnsi"/>
          <w:sz w:val="18"/>
          <w:szCs w:val="18"/>
        </w:rPr>
        <w:t xml:space="preserve">for each memory </w:t>
      </w:r>
      <m:oMath>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p</m:t>
            </m:r>
            <m:r>
              <m:rPr>
                <m:sty m:val="p"/>
              </m:rPr>
              <w:rPr>
                <w:rFonts w:ascii="Cambria Math" w:hAnsi="Cambria Math" w:cstheme="majorHAnsi"/>
                <w:sz w:val="18"/>
                <w:szCs w:val="18"/>
              </w:rPr>
              <m:t>)</m:t>
            </m:r>
          </m:sup>
        </m:sSup>
      </m:oMath>
      <w:r w:rsidRPr="00217185">
        <w:rPr>
          <w:rFonts w:asciiTheme="majorHAnsi" w:hAnsiTheme="majorHAnsi" w:cstheme="majorHAnsi"/>
          <w:sz w:val="18"/>
          <w:szCs w:val="18"/>
        </w:rPr>
        <w:t xml:space="preserve">. These probe vectors are random noisy versions of the memory patterns, generated with noise parameter </w:t>
      </w:r>
      <m:oMath>
        <m:r>
          <w:rPr>
            <w:rFonts w:ascii="Cambria Math" w:hAnsi="Cambria Math" w:cstheme="majorHAnsi"/>
            <w:sz w:val="18"/>
            <w:szCs w:val="18"/>
          </w:rPr>
          <m:t>η</m:t>
        </m:r>
      </m:oMath>
      <w:r w:rsidR="00B717C8" w:rsidRPr="00217185">
        <w:rPr>
          <w:rFonts w:asciiTheme="majorHAnsi" w:hAnsiTheme="majorHAnsi" w:cstheme="majorHAnsi"/>
          <w:sz w:val="18"/>
          <w:szCs w:val="18"/>
        </w:rPr>
        <w:t xml:space="preserve"> thus not influenced by previously stored pattern.</w:t>
      </w:r>
      <w:r w:rsidRPr="00217185">
        <w:rPr>
          <w:rFonts w:asciiTheme="majorHAnsi" w:hAnsiTheme="majorHAnsi" w:cstheme="majorHAnsi"/>
          <w:sz w:val="18"/>
          <w:szCs w:val="18"/>
        </w:rPr>
        <w:t xml:space="preserve">  The MER equals the fraction of the probe vectors from which </w:t>
      </w:r>
      <m:oMath>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sty m:val="p"/>
              </m:rPr>
              <w:rPr>
                <w:rFonts w:ascii="Cambria Math" w:hAnsi="Cambria Math" w:cstheme="majorHAnsi"/>
                <w:sz w:val="18"/>
                <w:szCs w:val="18"/>
              </w:rPr>
              <m:t>(</m:t>
            </m:r>
            <m:r>
              <w:rPr>
                <w:rFonts w:ascii="Cambria Math" w:hAnsi="Cambria Math" w:cstheme="majorHAnsi"/>
                <w:sz w:val="18"/>
                <w:szCs w:val="18"/>
              </w:rPr>
              <m:t>p</m:t>
            </m:r>
            <m:r>
              <m:rPr>
                <m:sty m:val="p"/>
              </m:rPr>
              <w:rPr>
                <w:rFonts w:ascii="Cambria Math" w:hAnsi="Cambria Math" w:cstheme="majorHAnsi"/>
                <w:sz w:val="18"/>
                <w:szCs w:val="18"/>
              </w:rPr>
              <m:t>)</m:t>
            </m:r>
          </m:sup>
        </m:sSup>
      </m:oMath>
      <w:r w:rsidRPr="00217185">
        <w:rPr>
          <w:rFonts w:asciiTheme="majorHAnsi" w:hAnsiTheme="majorHAnsi" w:cstheme="majorHAnsi"/>
          <w:sz w:val="18"/>
          <w:szCs w:val="18"/>
        </w:rPr>
        <w:t xml:space="preserve"> cannot be recovered exactly. </w:t>
      </w:r>
    </w:p>
    <w:p w14:paraId="26D9CC91" w14:textId="63E00BFC" w:rsidR="00075617" w:rsidRPr="00217185" w:rsidRDefault="00075617" w:rsidP="00075617">
      <w:pPr>
        <w:spacing w:after="240"/>
        <w:rPr>
          <w:rFonts w:asciiTheme="majorHAnsi" w:hAnsiTheme="majorHAnsi" w:cstheme="majorHAnsi"/>
          <w:sz w:val="18"/>
          <w:szCs w:val="18"/>
        </w:rPr>
      </w:pPr>
      <w:r w:rsidRPr="00217185">
        <w:rPr>
          <w:rFonts w:asciiTheme="majorHAnsi" w:hAnsiTheme="majorHAnsi" w:cstheme="majorHAnsi"/>
          <w:sz w:val="18"/>
          <w:szCs w:val="18"/>
        </w:rPr>
        <w:t xml:space="preserve">the BER also uses the probe vectors </w:t>
      </w:r>
      <m:oMath>
        <m:sSubSup>
          <m:sSubSupPr>
            <m:ctrlPr>
              <w:rPr>
                <w:rFonts w:ascii="Cambria Math" w:hAnsi="Cambria Math" w:cstheme="majorHAnsi"/>
                <w:sz w:val="18"/>
                <w:szCs w:val="18"/>
              </w:rPr>
            </m:ctrlPr>
          </m:sSubSupPr>
          <m:e>
            <m:r>
              <m:rPr>
                <m:sty m:val="bi"/>
              </m:rPr>
              <w:rPr>
                <w:rFonts w:ascii="Cambria Math" w:hAnsi="Cambria Math" w:cstheme="majorHAnsi"/>
                <w:sz w:val="18"/>
                <w:szCs w:val="18"/>
              </w:rPr>
              <m:t>x</m:t>
            </m:r>
          </m:e>
          <m:sub>
            <m:r>
              <w:rPr>
                <w:rFonts w:ascii="Cambria Math" w:hAnsi="Cambria Math" w:cstheme="majorHAnsi"/>
                <w:sz w:val="18"/>
                <w:szCs w:val="18"/>
              </w:rPr>
              <m:t>η</m:t>
            </m:r>
          </m:sub>
          <m:sup>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p</m:t>
                    </m:r>
                  </m:e>
                  <m:sub>
                    <m:r>
                      <w:rPr>
                        <w:rFonts w:ascii="Cambria Math" w:hAnsi="Cambria Math" w:cstheme="majorHAnsi"/>
                        <w:sz w:val="18"/>
                        <w:szCs w:val="18"/>
                      </w:rPr>
                      <m:t>k</m:t>
                    </m:r>
                  </m:sub>
                </m:sSub>
              </m:e>
            </m:d>
          </m:sup>
        </m:sSubSup>
      </m:oMath>
      <w:r w:rsidRPr="00217185">
        <w:rPr>
          <w:rFonts w:asciiTheme="majorHAnsi" w:hAnsiTheme="majorHAnsi" w:cstheme="majorHAnsi"/>
          <w:sz w:val="18"/>
          <w:szCs w:val="18"/>
        </w:rPr>
        <w:t>. The BER considers all bits separately that cannot be retrieved correctly</w:t>
      </w:r>
      <w:r w:rsidR="00B717C8" w:rsidRPr="00217185">
        <w:rPr>
          <w:rFonts w:asciiTheme="majorHAnsi" w:hAnsiTheme="majorHAnsi" w:cstheme="majorHAnsi"/>
          <w:sz w:val="18"/>
          <w:szCs w:val="18"/>
        </w:rPr>
        <w:t xml:space="preserve"> (so it’s less conservative)</w:t>
      </w:r>
      <w:r w:rsidRPr="00217185">
        <w:rPr>
          <w:rFonts w:asciiTheme="majorHAnsi" w:hAnsiTheme="majorHAnsi" w:cstheme="majorHAnsi"/>
          <w:sz w:val="18"/>
          <w:szCs w:val="18"/>
        </w:rPr>
        <w:t xml:space="preserve">. </w:t>
      </w:r>
      <w:r w:rsidR="00F20980" w:rsidRPr="00217185">
        <w:rPr>
          <w:rFonts w:asciiTheme="majorHAnsi" w:hAnsiTheme="majorHAnsi" w:cstheme="majorHAnsi"/>
          <w:sz w:val="18"/>
          <w:szCs w:val="18"/>
        </w:rPr>
        <w:t xml:space="preserve"> </w:t>
      </w:r>
      <w:r w:rsidRPr="00217185">
        <w:rPr>
          <w:rFonts w:asciiTheme="majorHAnsi" w:hAnsiTheme="majorHAnsi" w:cstheme="majorHAnsi"/>
          <w:sz w:val="18"/>
          <w:szCs w:val="18"/>
        </w:rPr>
        <w:t xml:space="preserve">For </w:t>
      </w:r>
      <m:oMath>
        <m:r>
          <w:rPr>
            <w:rFonts w:ascii="Cambria Math" w:hAnsi="Cambria Math" w:cstheme="majorHAnsi"/>
            <w:sz w:val="18"/>
            <w:szCs w:val="18"/>
          </w:rPr>
          <m:t>η</m:t>
        </m:r>
        <m:r>
          <m:rPr>
            <m:sty m:val="p"/>
          </m:rPr>
          <w:rPr>
            <w:rFonts w:ascii="Cambria Math" w:hAnsi="Cambria Math" w:cstheme="majorHAnsi"/>
            <w:sz w:val="18"/>
            <w:szCs w:val="18"/>
          </w:rPr>
          <m:t>=0</m:t>
        </m:r>
      </m:oMath>
      <w:r w:rsidRPr="00217185">
        <w:rPr>
          <w:rFonts w:asciiTheme="majorHAnsi" w:hAnsiTheme="majorHAnsi" w:cstheme="majorHAnsi"/>
          <w:sz w:val="18"/>
          <w:szCs w:val="18"/>
        </w:rPr>
        <w:t xml:space="preserve">, these three error rates are decreasingly strict: SER </w:t>
      </w:r>
      <m:oMath>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MER </w:t>
      </w:r>
      <m:oMath>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BER.</w:t>
      </w:r>
      <w:r w:rsidR="00F20980" w:rsidRPr="00217185">
        <w:rPr>
          <w:rFonts w:asciiTheme="majorHAnsi" w:hAnsiTheme="majorHAnsi" w:cstheme="majorHAnsi"/>
          <w:sz w:val="18"/>
          <w:szCs w:val="18"/>
        </w:rPr>
        <w:t xml:space="preserve"> </w:t>
      </w:r>
      <w:r w:rsidRPr="00217185">
        <w:rPr>
          <w:rFonts w:asciiTheme="majorHAnsi" w:hAnsiTheme="majorHAnsi" w:cstheme="majorHAnsi"/>
          <w:sz w:val="18"/>
          <w:szCs w:val="18"/>
        </w:rPr>
        <w:t>A systematic way to estimate capacity given a threshold t</w:t>
      </w:r>
    </w:p>
    <w:p w14:paraId="0C8991A6" w14:textId="77777777" w:rsidR="00075617" w:rsidRPr="00217185" w:rsidRDefault="0016385C" w:rsidP="00075617">
      <w:pPr>
        <w:spacing w:after="240"/>
        <w:rPr>
          <w:rFonts w:asciiTheme="majorHAnsi" w:hAnsiTheme="majorHAnsi" w:cstheme="majorHAnsi"/>
          <w:sz w:val="18"/>
          <w:szCs w:val="18"/>
        </w:rPr>
      </w:pPr>
      <m:oMathPara>
        <m:oMath>
          <m:sSubSup>
            <m:sSubSupPr>
              <m:ctrlPr>
                <w:rPr>
                  <w:rFonts w:ascii="Cambria Math" w:hAnsi="Cambria Math" w:cstheme="majorHAnsi"/>
                  <w:sz w:val="18"/>
                  <w:szCs w:val="18"/>
                </w:rPr>
              </m:ctrlPr>
            </m:sSubSupPr>
            <m:e>
              <m:r>
                <w:rPr>
                  <w:rFonts w:ascii="Cambria Math" w:hAnsi="Cambria Math" w:cstheme="majorHAnsi"/>
                  <w:sz w:val="18"/>
                  <w:szCs w:val="18"/>
                </w:rPr>
                <m:t>m</m:t>
              </m:r>
            </m:e>
            <m:sub>
              <m:r>
                <m:rPr>
                  <m:sty m:val="p"/>
                </m:rPr>
                <w:rPr>
                  <w:rFonts w:ascii="Cambria Math" w:hAnsi="Cambria Math" w:cstheme="majorHAnsi"/>
                  <w:sz w:val="18"/>
                  <w:szCs w:val="18"/>
                </w:rPr>
                <m:t>max</m:t>
              </m:r>
            </m:sub>
            <m:sup>
              <m:r>
                <w:rPr>
                  <w:rFonts w:ascii="Cambria Math" w:hAnsi="Cambria Math" w:cstheme="majorHAnsi"/>
                  <w:sz w:val="18"/>
                  <w:szCs w:val="18"/>
                </w:rPr>
                <m:t>t</m:t>
              </m:r>
            </m:sup>
          </m:sSubSup>
          <m:r>
            <m:rPr>
              <m:sty m:val="p"/>
            </m:rPr>
            <w:rPr>
              <w:rFonts w:ascii="Cambria Math" w:hAnsi="Cambria Math" w:cstheme="majorHAnsi"/>
              <w:sz w:val="18"/>
              <w:szCs w:val="18"/>
            </w:rPr>
            <m:t>(</m:t>
          </m:r>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ER</m:t>
          </m:r>
          <m:r>
            <m:rPr>
              <m:sty m:val="p"/>
            </m:rPr>
            <w:rPr>
              <w:rFonts w:ascii="Cambria Math" w:hAnsi="Cambria Math" w:cstheme="majorHAnsi"/>
              <w:sz w:val="18"/>
              <w:szCs w:val="18"/>
            </w:rPr>
            <m:t>):=</m:t>
          </m:r>
          <m:nary>
            <m:naryPr>
              <m:chr m:val="m"/>
              <m:limLoc m:val="undOvr"/>
              <m:subHide m:val="1"/>
              <m:supHide m:val="1"/>
              <m:ctrlPr>
                <w:rPr>
                  <w:rFonts w:ascii="Cambria Math" w:hAnsi="Cambria Math" w:cstheme="majorHAnsi"/>
                  <w:sz w:val="18"/>
                  <w:szCs w:val="18"/>
                </w:rPr>
              </m:ctrlPr>
            </m:naryPr>
            <m:sub/>
            <m:sup/>
            <m:e>
              <m:r>
                <w:rPr>
                  <w:rFonts w:ascii="Cambria Math" w:hAnsi="Cambria Math" w:cstheme="majorHAnsi"/>
                  <w:sz w:val="18"/>
                  <w:szCs w:val="18"/>
                </w:rPr>
                <m:t xml:space="preserve"> </m:t>
              </m:r>
            </m:e>
          </m:nary>
          <m:d>
            <m:dPr>
              <m:begChr m:val="{"/>
              <m:endChr m:val="}"/>
              <m:ctrlPr>
                <w:rPr>
                  <w:rFonts w:ascii="Cambria Math" w:hAnsi="Cambria Math" w:cstheme="majorHAnsi"/>
                  <w:sz w:val="18"/>
                  <w:szCs w:val="18"/>
                </w:rPr>
              </m:ctrlPr>
            </m:dPr>
            <m:e>
              <m:r>
                <w:rPr>
                  <w:rFonts w:ascii="Cambria Math" w:hAnsi="Cambria Math" w:cstheme="majorHAnsi"/>
                  <w:sz w:val="18"/>
                  <w:szCs w:val="18"/>
                </w:rPr>
                <m:t>m</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r>
                    <m:rPr>
                      <m:sty m:val="p"/>
                    </m:rPr>
                    <w:rPr>
                      <w:rFonts w:ascii="Cambria Math" w:hAnsi="Cambria Math" w:cstheme="majorHAnsi"/>
                      <w:sz w:val="18"/>
                      <w:szCs w:val="18"/>
                    </w:rPr>
                    <m:t>1,…,</m:t>
                  </m:r>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n</m:t>
                      </m:r>
                    </m:sup>
                  </m:sSup>
                </m:e>
              </m:d>
              <m:r>
                <m:rPr>
                  <m:sty m:val="p"/>
                </m:rPr>
                <w:rPr>
                  <w:rFonts w:ascii="Cambria Math" w:hAnsi="Cambria Math" w:cstheme="majorHAnsi"/>
                  <w:sz w:val="18"/>
                  <w:szCs w:val="18"/>
                </w:rPr>
                <m:t>∣</m:t>
              </m:r>
              <m:r>
                <w:rPr>
                  <w:rFonts w:ascii="Cambria Math" w:hAnsi="Cambria Math" w:cstheme="majorHAnsi"/>
                  <w:sz w:val="18"/>
                  <w:szCs w:val="18"/>
                </w:rPr>
                <m:t>ER</m:t>
              </m:r>
              <m:r>
                <m:rPr>
                  <m:sty m:val="p"/>
                </m:rPr>
                <w:rPr>
                  <w:rFonts w:ascii="Cambria Math" w:hAnsi="Cambria Math" w:cstheme="majorHAnsi"/>
                  <w:sz w:val="18"/>
                  <w:szCs w:val="18"/>
                </w:rPr>
                <m:t>(</m:t>
              </m:r>
              <m:r>
                <w:rPr>
                  <w:rFonts w:ascii="Cambria Math" w:hAnsi="Cambria Math" w:cstheme="majorHAnsi"/>
                  <w:sz w:val="18"/>
                  <w:szCs w:val="18"/>
                </w:rPr>
                <m:t>n</m:t>
              </m:r>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r>
                <w:rPr>
                  <w:rFonts w:ascii="Cambria Math" w:hAnsi="Cambria Math" w:cstheme="majorHAnsi"/>
                  <w:sz w:val="18"/>
                  <w:szCs w:val="18"/>
                </w:rPr>
                <m:t>t</m:t>
              </m:r>
            </m:e>
          </m:d>
          <m:r>
            <m:rPr>
              <m:sty m:val="p"/>
            </m:rPr>
            <w:rPr>
              <w:rFonts w:ascii="Cambria Math" w:hAnsi="Cambria Math" w:cstheme="majorHAnsi"/>
              <w:sz w:val="18"/>
              <w:szCs w:val="18"/>
            </w:rPr>
            <m:t>.</m:t>
          </m:r>
        </m:oMath>
      </m:oMathPara>
    </w:p>
    <w:p w14:paraId="0014BC9B" w14:textId="5405CED6" w:rsidR="00075617" w:rsidRPr="00217185" w:rsidRDefault="00075617" w:rsidP="00217185">
      <w:pPr>
        <w:spacing w:after="240"/>
        <w:rPr>
          <w:rFonts w:asciiTheme="majorHAnsi" w:hAnsiTheme="majorHAnsi" w:cstheme="majorHAnsi"/>
          <w:sz w:val="18"/>
          <w:szCs w:val="18"/>
        </w:rPr>
      </w:pPr>
      <w:r w:rsidRPr="00217185">
        <w:rPr>
          <w:rFonts w:asciiTheme="majorHAnsi" w:hAnsiTheme="majorHAnsi" w:cstheme="majorHAnsi"/>
          <w:sz w:val="18"/>
          <w:szCs w:val="18"/>
        </w:rPr>
        <w:t xml:space="preserve">The capacity </w:t>
      </w:r>
      <m:oMath>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t</m:t>
            </m:r>
          </m:sub>
        </m:sSub>
      </m:oMath>
      <w:r w:rsidRPr="00217185">
        <w:rPr>
          <w:rFonts w:asciiTheme="majorHAnsi" w:hAnsiTheme="majorHAnsi" w:cstheme="majorHAnsi"/>
          <w:sz w:val="18"/>
          <w:szCs w:val="18"/>
        </w:rPr>
        <w:t xml:space="preserve"> of an HNN is given by normalizing </w:t>
      </w:r>
      <m:oMath>
        <m:sSubSup>
          <m:sSubSupPr>
            <m:ctrlPr>
              <w:rPr>
                <w:rFonts w:ascii="Cambria Math" w:hAnsi="Cambria Math" w:cstheme="majorHAnsi"/>
                <w:sz w:val="18"/>
                <w:szCs w:val="18"/>
              </w:rPr>
            </m:ctrlPr>
          </m:sSubSupPr>
          <m:e>
            <m:r>
              <w:rPr>
                <w:rFonts w:ascii="Cambria Math" w:hAnsi="Cambria Math" w:cstheme="majorHAnsi"/>
                <w:sz w:val="18"/>
                <w:szCs w:val="18"/>
              </w:rPr>
              <m:t>m</m:t>
            </m:r>
          </m:e>
          <m:sub>
            <m:r>
              <m:rPr>
                <m:sty m:val="p"/>
              </m:rPr>
              <w:rPr>
                <w:rFonts w:ascii="Cambria Math" w:hAnsi="Cambria Math" w:cstheme="majorHAnsi"/>
                <w:sz w:val="18"/>
                <w:szCs w:val="18"/>
              </w:rPr>
              <m:t>max</m:t>
            </m:r>
          </m:sub>
          <m:sup>
            <m:r>
              <w:rPr>
                <w:rFonts w:ascii="Cambria Math" w:hAnsi="Cambria Math" w:cstheme="majorHAnsi"/>
                <w:sz w:val="18"/>
                <w:szCs w:val="18"/>
              </w:rPr>
              <m:t>t</m:t>
            </m:r>
          </m:sup>
        </m:sSubSup>
      </m:oMath>
      <w:r w:rsidRPr="00217185">
        <w:rPr>
          <w:rFonts w:asciiTheme="majorHAnsi" w:hAnsiTheme="majorHAnsi" w:cstheme="majorHAnsi"/>
          <w:sz w:val="18"/>
          <w:szCs w:val="18"/>
        </w:rPr>
        <w:t xml:space="preserve"> by </w:t>
      </w:r>
      <m:oMath>
        <m:r>
          <w:rPr>
            <w:rFonts w:ascii="Cambria Math" w:hAnsi="Cambria Math" w:cstheme="majorHAnsi"/>
            <w:sz w:val="18"/>
            <w:szCs w:val="18"/>
          </w:rPr>
          <m:t>n</m:t>
        </m:r>
      </m:oMath>
      <w:r w:rsidRPr="00217185">
        <w:rPr>
          <w:rFonts w:asciiTheme="majorHAnsi" w:hAnsiTheme="majorHAnsi" w:cstheme="majorHAnsi"/>
          <w:sz w:val="18"/>
          <w:szCs w:val="18"/>
        </w:rPr>
        <w:t xml:space="preserve">. For large system sizes, </w:t>
      </w:r>
      <m:oMath>
        <m:sSubSup>
          <m:sSubSupPr>
            <m:ctrlPr>
              <w:rPr>
                <w:rFonts w:ascii="Cambria Math" w:hAnsi="Cambria Math" w:cstheme="majorHAnsi"/>
                <w:sz w:val="18"/>
                <w:szCs w:val="18"/>
              </w:rPr>
            </m:ctrlPr>
          </m:sSubSupPr>
          <m:e>
            <m:r>
              <w:rPr>
                <w:rFonts w:ascii="Cambria Math" w:hAnsi="Cambria Math" w:cstheme="majorHAnsi"/>
                <w:sz w:val="18"/>
                <w:szCs w:val="18"/>
              </w:rPr>
              <m:t>m</m:t>
            </m:r>
          </m:e>
          <m:sub>
            <m:r>
              <m:rPr>
                <m:sty m:val="p"/>
              </m:rPr>
              <w:rPr>
                <w:rFonts w:ascii="Cambria Math" w:hAnsi="Cambria Math" w:cstheme="majorHAnsi"/>
                <w:sz w:val="18"/>
                <w:szCs w:val="18"/>
              </w:rPr>
              <m:t>max</m:t>
            </m:r>
          </m:sub>
          <m:sup>
            <m:r>
              <w:rPr>
                <w:rFonts w:ascii="Cambria Math" w:hAnsi="Cambria Math" w:cstheme="majorHAnsi"/>
                <w:sz w:val="18"/>
                <w:szCs w:val="18"/>
              </w:rPr>
              <m:t>t</m:t>
            </m:r>
          </m:sup>
        </m:sSubSup>
        <m:r>
          <m:rPr>
            <m:sty m:val="p"/>
          </m:rPr>
          <w:rPr>
            <w:rFonts w:ascii="Cambria Math" w:hAnsi="Cambria Math" w:cstheme="majorHAnsi"/>
            <w:sz w:val="18"/>
            <w:szCs w:val="18"/>
          </w:rPr>
          <m:t>(</m:t>
        </m:r>
        <m:r>
          <w:rPr>
            <w:rFonts w:ascii="Cambria Math" w:hAnsi="Cambria Math" w:cstheme="majorHAnsi"/>
            <w:sz w:val="18"/>
            <w:szCs w:val="18"/>
          </w:rPr>
          <m:t>n</m:t>
        </m:r>
      </m:oMath>
      <w:r w:rsidRPr="00217185">
        <w:rPr>
          <w:rFonts w:asciiTheme="majorHAnsi" w:hAnsiTheme="majorHAnsi" w:cstheme="majorHAnsi"/>
          <w:sz w:val="18"/>
          <w:szCs w:val="18"/>
        </w:rPr>
        <w:t xml:space="preserve">, SER </w:t>
      </w:r>
      <m:oMath>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is independent of </w:t>
      </w:r>
      <m:oMath>
        <m:r>
          <w:rPr>
            <w:rFonts w:ascii="Cambria Math" w:hAnsi="Cambria Math" w:cstheme="majorHAnsi"/>
            <w:sz w:val="18"/>
            <w:szCs w:val="18"/>
          </w:rPr>
          <m:t>t</m:t>
        </m:r>
      </m:oMath>
      <w:r w:rsidRPr="00217185">
        <w:rPr>
          <w:rFonts w:asciiTheme="majorHAnsi" w:hAnsiTheme="majorHAnsi" w:cstheme="majorHAnsi"/>
          <w:sz w:val="18"/>
          <w:szCs w:val="18"/>
        </w:rPr>
        <w:t xml:space="preserve">. For classical HNNs with Hebbian learning the capacity is given by </w:t>
      </w:r>
      <m:oMath>
        <m:r>
          <w:rPr>
            <w:rFonts w:ascii="Cambria Math" w:hAnsi="Cambria Math" w:cstheme="majorHAnsi"/>
            <w:sz w:val="18"/>
            <w:szCs w:val="18"/>
          </w:rPr>
          <m:t>n</m:t>
        </m:r>
        <m:r>
          <m:rPr>
            <m:sty m:val="p"/>
          </m:rPr>
          <w:rPr>
            <w:rFonts w:ascii="Cambria Math" w:hAnsi="Cambria Math" w:cstheme="majorHAnsi"/>
            <w:sz w:val="18"/>
            <w:szCs w:val="18"/>
          </w:rPr>
          <m:t>/(4log⁡</m:t>
        </m:r>
        <m:r>
          <w:rPr>
            <w:rFonts w:ascii="Cambria Math" w:hAnsi="Cambria Math" w:cstheme="majorHAnsi"/>
            <w:sz w:val="18"/>
            <w:szCs w:val="18"/>
          </w:rPr>
          <m:t>n</m:t>
        </m:r>
        <m:r>
          <m:rPr>
            <m:sty m:val="p"/>
          </m:rPr>
          <w:rPr>
            <w:rFonts w:ascii="Cambria Math" w:hAnsi="Cambria Math" w:cstheme="majorHAnsi"/>
            <w:sz w:val="18"/>
            <w:szCs w:val="18"/>
          </w:rPr>
          <m:t>)</m:t>
        </m:r>
      </m:oMath>
      <w:r w:rsidRPr="00217185">
        <w:rPr>
          <w:rFonts w:asciiTheme="majorHAnsi" w:hAnsiTheme="majorHAnsi" w:cstheme="majorHAnsi"/>
          <w:sz w:val="18"/>
          <w:szCs w:val="18"/>
        </w:rPr>
        <w:t>.</w:t>
      </w:r>
      <w:r w:rsidR="00F20980" w:rsidRPr="00217185">
        <w:rPr>
          <w:rFonts w:asciiTheme="majorHAnsi" w:hAnsiTheme="majorHAnsi" w:cstheme="majorHAnsi"/>
          <w:sz w:val="18"/>
          <w:szCs w:val="18"/>
        </w:rPr>
        <w:t xml:space="preserve"> </w:t>
      </w:r>
      <w:r w:rsidRPr="00217185">
        <w:rPr>
          <w:rFonts w:asciiTheme="majorHAnsi" w:hAnsiTheme="majorHAnsi" w:cstheme="majorHAnsi"/>
          <w:sz w:val="18"/>
          <w:szCs w:val="18"/>
        </w:rPr>
        <w:t>The</w:t>
      </w:r>
      <w:r w:rsidR="00B717C8" w:rsidRPr="00217185">
        <w:rPr>
          <w:rFonts w:asciiTheme="majorHAnsi" w:hAnsiTheme="majorHAnsi" w:cstheme="majorHAnsi"/>
          <w:sz w:val="18"/>
          <w:szCs w:val="18"/>
        </w:rPr>
        <w:t>y also underline that</w:t>
      </w:r>
      <w:r w:rsidRPr="00217185">
        <w:rPr>
          <w:rFonts w:asciiTheme="majorHAnsi" w:hAnsiTheme="majorHAnsi" w:cstheme="majorHAnsi"/>
          <w:sz w:val="18"/>
          <w:szCs w:val="18"/>
        </w:rPr>
        <w:t xml:space="preserve"> capacity of an HNN cannot be determined accurately with only a single set of random memory patterns. Therefore, the error rate for r different random sets of memory patterns </w:t>
      </w:r>
      <w:r w:rsidR="00B717C8" w:rsidRPr="00217185">
        <w:rPr>
          <w:rFonts w:asciiTheme="majorHAnsi" w:hAnsiTheme="majorHAnsi" w:cstheme="majorHAnsi"/>
          <w:sz w:val="18"/>
          <w:szCs w:val="18"/>
        </w:rPr>
        <w:t>should be</w:t>
      </w:r>
      <w:r w:rsidRPr="00217185">
        <w:rPr>
          <w:rFonts w:asciiTheme="majorHAnsi" w:hAnsiTheme="majorHAnsi" w:cstheme="majorHAnsi"/>
          <w:sz w:val="18"/>
          <w:szCs w:val="18"/>
        </w:rPr>
        <w:t xml:space="preserve"> averaged to better approximate the error rates</w:t>
      </w:r>
    </w:p>
    <w:p w14:paraId="0092FB54" w14:textId="404518E0" w:rsidR="00CB45F8" w:rsidRPr="00217185" w:rsidRDefault="00BD6177" w:rsidP="00217185">
      <w:pPr>
        <w:pStyle w:val="Titolo3"/>
        <w:rPr>
          <w:rFonts w:cstheme="majorHAnsi"/>
          <w:b/>
          <w:bCs/>
          <w:color w:val="auto"/>
        </w:rPr>
      </w:pPr>
      <w:r w:rsidRPr="00217185">
        <w:rPr>
          <w:rFonts w:cstheme="majorHAnsi"/>
          <w:b/>
          <w:bCs/>
          <w:color w:val="auto"/>
        </w:rPr>
        <w:t>5.3.</w:t>
      </w:r>
      <w:r w:rsidR="00075617" w:rsidRPr="00217185">
        <w:rPr>
          <w:rFonts w:cstheme="majorHAnsi"/>
          <w:b/>
          <w:bCs/>
          <w:color w:val="auto"/>
        </w:rPr>
        <w:t>2</w:t>
      </w:r>
      <w:r w:rsidRPr="00217185">
        <w:rPr>
          <w:rFonts w:cstheme="majorHAnsi"/>
          <w:b/>
          <w:bCs/>
          <w:color w:val="auto"/>
        </w:rPr>
        <w:t xml:space="preserve"> </w:t>
      </w:r>
      <w:r w:rsidR="00CD2EB4" w:rsidRPr="00217185">
        <w:rPr>
          <w:rFonts w:cstheme="majorHAnsi"/>
          <w:b/>
          <w:bCs/>
          <w:color w:val="auto"/>
        </w:rPr>
        <w:t>Learning rules</w:t>
      </w:r>
      <w:r w:rsidR="00627A38" w:rsidRPr="00217185">
        <w:rPr>
          <w:rStyle w:val="Rimandonotaapidipagina"/>
          <w:rFonts w:cstheme="majorHAnsi"/>
          <w:b/>
          <w:bCs/>
          <w:color w:val="auto"/>
        </w:rPr>
        <w:footnoteReference w:id="10"/>
      </w:r>
    </w:p>
    <w:p w14:paraId="09CDFD87" w14:textId="1053EEFC" w:rsidR="00CB45F8" w:rsidRPr="00217185" w:rsidRDefault="00CB45F8" w:rsidP="00CB45F8">
      <w:pPr>
        <w:rPr>
          <w:rFonts w:asciiTheme="majorHAnsi" w:hAnsiTheme="majorHAnsi" w:cstheme="majorHAnsi"/>
          <w:sz w:val="18"/>
          <w:szCs w:val="18"/>
        </w:rPr>
      </w:pPr>
      <w:r w:rsidRPr="00217185">
        <w:rPr>
          <w:rFonts w:asciiTheme="majorHAnsi" w:hAnsiTheme="majorHAnsi" w:cstheme="majorHAnsi"/>
          <w:sz w:val="18"/>
          <w:szCs w:val="18"/>
        </w:rPr>
        <w:t xml:space="preserve">Setting the synaptic weights </w:t>
      </w:r>
      <w:proofErr w:type="spellStart"/>
      <w:r w:rsidRPr="00217185">
        <w:rPr>
          <w:rFonts w:asciiTheme="majorHAnsi" w:hAnsiTheme="majorHAnsi" w:cstheme="majorHAnsi"/>
          <w:sz w:val="18"/>
          <w:szCs w:val="18"/>
        </w:rPr>
        <w:t>w</w:t>
      </w:r>
      <w:r w:rsidRPr="00217185">
        <w:rPr>
          <w:rFonts w:asciiTheme="majorHAnsi" w:hAnsiTheme="majorHAnsi" w:cstheme="majorHAnsi"/>
          <w:sz w:val="18"/>
          <w:szCs w:val="18"/>
          <w:vertAlign w:val="subscript"/>
        </w:rPr>
        <w:t>ij</w:t>
      </w:r>
      <w:proofErr w:type="spellEnd"/>
      <w:r w:rsidRPr="00217185">
        <w:rPr>
          <w:rFonts w:asciiTheme="majorHAnsi" w:hAnsiTheme="majorHAnsi" w:cstheme="majorHAnsi"/>
          <w:sz w:val="18"/>
          <w:szCs w:val="18"/>
        </w:rPr>
        <w:t xml:space="preserve"> for a Hopfield network is done using a specific choice of learning rule that in turn generates a different </w:t>
      </w:r>
      <w:proofErr w:type="spellStart"/>
      <w:r w:rsidRPr="00217185">
        <w:rPr>
          <w:rFonts w:asciiTheme="majorHAnsi" w:hAnsiTheme="majorHAnsi" w:cstheme="majorHAnsi"/>
          <w:sz w:val="18"/>
          <w:szCs w:val="18"/>
        </w:rPr>
        <w:t>Ising</w:t>
      </w:r>
      <w:proofErr w:type="spellEnd"/>
      <w:r w:rsidRPr="00217185">
        <w:rPr>
          <w:rFonts w:asciiTheme="majorHAnsi" w:hAnsiTheme="majorHAnsi" w:cstheme="majorHAnsi"/>
          <w:sz w:val="18"/>
          <w:szCs w:val="18"/>
        </w:rPr>
        <w:t xml:space="preserve"> model. Learning rules represent a form of unsupervised learning in which the memories are stored in the network without any corrective back-action. In the limit of orthogonal memories, all three learning rules reduce to the Hebb rule.</w:t>
      </w:r>
    </w:p>
    <w:p w14:paraId="3E83CCCE" w14:textId="356961AB" w:rsidR="00CB45F8" w:rsidRPr="00217185" w:rsidRDefault="00627A38" w:rsidP="00CB45F8">
      <w:pPr>
        <w:rPr>
          <w:rFonts w:asciiTheme="majorHAnsi" w:hAnsiTheme="majorHAnsi" w:cstheme="majorHAnsi"/>
          <w:sz w:val="18"/>
          <w:szCs w:val="18"/>
          <w:lang w:val="it-IT"/>
        </w:rPr>
      </w:pPr>
      <w:proofErr w:type="spellStart"/>
      <w:r w:rsidRPr="00217185">
        <w:rPr>
          <w:rFonts w:asciiTheme="majorHAnsi" w:hAnsiTheme="majorHAnsi" w:cstheme="majorHAnsi"/>
          <w:sz w:val="18"/>
          <w:szCs w:val="18"/>
          <w:lang w:val="it-IT"/>
        </w:rPr>
        <w:t>Hebb</w:t>
      </w:r>
      <w:proofErr w:type="spellEnd"/>
      <w:r w:rsidRPr="00217185">
        <w:rPr>
          <w:rFonts w:asciiTheme="majorHAnsi" w:hAnsiTheme="majorHAnsi" w:cstheme="majorHAnsi"/>
          <w:sz w:val="18"/>
          <w:szCs w:val="18"/>
          <w:lang w:val="it-IT"/>
        </w:rPr>
        <w:t xml:space="preserve"> rule:</w:t>
      </w:r>
    </w:p>
    <w:p w14:paraId="6154CD7B" w14:textId="77777777" w:rsidR="00CB45F8" w:rsidRPr="00217185" w:rsidRDefault="00CB45F8" w:rsidP="00CB45F8">
      <w:pPr>
        <w:rPr>
          <w:rFonts w:asciiTheme="majorHAnsi" w:hAnsiTheme="majorHAnsi" w:cstheme="majorHAnsi"/>
          <w:sz w:val="18"/>
          <w:szCs w:val="18"/>
          <w:lang w:val="it-IT"/>
        </w:rPr>
      </w:pPr>
    </w:p>
    <w:p w14:paraId="0D5BCEF0" w14:textId="77777777" w:rsidR="00CB45F8" w:rsidRPr="00217185" w:rsidRDefault="00CB45F8" w:rsidP="00CB45F8">
      <w:pPr>
        <w:rPr>
          <w:rFonts w:asciiTheme="majorHAnsi" w:hAnsiTheme="majorHAnsi" w:cstheme="majorHAnsi"/>
          <w:sz w:val="18"/>
          <w:szCs w:val="18"/>
          <w:lang w:val="it-IT"/>
        </w:rPr>
      </w:pPr>
    </w:p>
    <w:p w14:paraId="161E8C35" w14:textId="77777777" w:rsidR="00CB45F8" w:rsidRPr="00217185" w:rsidRDefault="00CB45F8" w:rsidP="00CB45F8">
      <w:pPr>
        <w:rPr>
          <w:rFonts w:asciiTheme="majorHAnsi" w:hAnsiTheme="majorHAnsi" w:cstheme="majorHAnsi"/>
          <w:sz w:val="18"/>
          <w:szCs w:val="18"/>
        </w:rPr>
      </w:pPr>
    </w:p>
    <w:p w14:paraId="2CF57784" w14:textId="77777777" w:rsidR="00CB45F8" w:rsidRPr="00217185" w:rsidRDefault="0016385C" w:rsidP="00CB45F8">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n</m:t>
              </m:r>
            </m:den>
          </m:f>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μ</m:t>
              </m:r>
              <m:r>
                <m:rPr>
                  <m:sty m:val="p"/>
                </m:rPr>
                <w:rPr>
                  <w:rFonts w:ascii="Cambria Math" w:hAnsi="Cambria Math" w:cstheme="majorHAnsi"/>
                  <w:sz w:val="18"/>
                  <w:szCs w:val="18"/>
                </w:rPr>
                <m:t>=1</m:t>
              </m:r>
            </m:sub>
            <m:sup>
              <m:r>
                <w:rPr>
                  <w:rFonts w:ascii="Cambria Math" w:hAnsi="Cambria Math" w:cstheme="majorHAnsi"/>
                  <w:sz w:val="18"/>
                  <w:szCs w:val="18"/>
                </w:rPr>
                <m:t>p</m:t>
              </m:r>
            </m:sup>
            <m:e>
              <m:r>
                <m:rPr>
                  <m:sty m:val="p"/>
                </m:rPr>
                <w:rPr>
                  <w:rFonts w:ascii="Cambria Math" w:hAnsi="Cambria Math" w:cstheme="majorHAnsi"/>
                  <w:sz w:val="18"/>
                  <w:szCs w:val="18"/>
                </w:rPr>
                <m:t> </m:t>
              </m:r>
            </m:e>
          </m:nary>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i</m:t>
              </m:r>
            </m:sub>
            <m:sup>
              <m:r>
                <w:rPr>
                  <w:rFonts w:ascii="Cambria Math" w:hAnsi="Cambria Math" w:cstheme="majorHAnsi"/>
                  <w:sz w:val="18"/>
                  <w:szCs w:val="18"/>
                </w:rPr>
                <m:t>μ</m:t>
              </m:r>
            </m:sup>
          </m:sSubSup>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j</m:t>
              </m:r>
            </m:sub>
            <m:sup>
              <m:r>
                <w:rPr>
                  <w:rFonts w:ascii="Cambria Math" w:hAnsi="Cambria Math" w:cstheme="majorHAnsi"/>
                  <w:sz w:val="18"/>
                  <w:szCs w:val="18"/>
                </w:rPr>
                <m:t>μ</m:t>
              </m:r>
            </m:sup>
          </m:sSubSup>
        </m:oMath>
      </m:oMathPara>
    </w:p>
    <w:p w14:paraId="5FF6C783" w14:textId="67D2593B" w:rsidR="00CB45F8" w:rsidRPr="00217185" w:rsidRDefault="00CB45F8" w:rsidP="00CB45F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for a set of </w:t>
      </w:r>
      <m:oMath>
        <m:r>
          <w:rPr>
            <w:rFonts w:ascii="Cambria Math" w:hAnsi="Cambria Math" w:cstheme="majorHAnsi"/>
            <w:sz w:val="18"/>
            <w:szCs w:val="18"/>
          </w:rPr>
          <m:t>p</m:t>
        </m:r>
      </m:oMath>
      <w:r w:rsidRPr="00217185">
        <w:rPr>
          <w:rFonts w:asciiTheme="majorHAnsi" w:hAnsiTheme="majorHAnsi" w:cstheme="majorHAnsi"/>
          <w:sz w:val="18"/>
          <w:szCs w:val="18"/>
        </w:rPr>
        <w:t xml:space="preserve"> memories </w:t>
      </w:r>
      <m:oMath>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ξ</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ξ</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ξ</m:t>
                </m:r>
              </m:e>
              <m:sup>
                <m:r>
                  <w:rPr>
                    <w:rFonts w:ascii="Cambria Math" w:hAnsi="Cambria Math" w:cstheme="majorHAnsi"/>
                    <w:sz w:val="18"/>
                    <w:szCs w:val="18"/>
                  </w:rPr>
                  <m:t>p</m:t>
                </m:r>
              </m:sup>
            </m:sSup>
          </m:e>
        </m:d>
      </m:oMath>
      <w:r w:rsidRPr="00217185">
        <w:rPr>
          <w:rFonts w:asciiTheme="majorHAnsi" w:hAnsiTheme="majorHAnsi" w:cstheme="majorHAnsi"/>
          <w:sz w:val="18"/>
          <w:szCs w:val="18"/>
        </w:rPr>
        <w:t xml:space="preserve">, each of length </w:t>
      </w:r>
      <m:oMath>
        <m:r>
          <w:rPr>
            <w:rFonts w:ascii="Cambria Math" w:hAnsi="Cambria Math" w:cstheme="majorHAnsi"/>
            <w:sz w:val="18"/>
            <w:szCs w:val="18"/>
          </w:rPr>
          <m:t>n</m:t>
        </m:r>
      </m:oMath>
      <w:r w:rsidRPr="00217185">
        <w:rPr>
          <w:rFonts w:asciiTheme="majorHAnsi" w:hAnsiTheme="majorHAnsi" w:cstheme="majorHAnsi"/>
          <w:sz w:val="18"/>
          <w:szCs w:val="18"/>
        </w:rPr>
        <w:t xml:space="preserve"> with bipolar elements </w:t>
      </w:r>
      <m:oMath>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i</m:t>
            </m:r>
          </m:sub>
          <m:sup>
            <m:r>
              <w:rPr>
                <w:rFonts w:ascii="Cambria Math" w:hAnsi="Cambria Math" w:cstheme="majorHAnsi"/>
                <w:sz w:val="18"/>
                <w:szCs w:val="18"/>
              </w:rPr>
              <m:t>μ</m:t>
            </m:r>
          </m:sup>
        </m:sSubSup>
        <m:r>
          <m:rPr>
            <m:sty m:val="p"/>
          </m:rPr>
          <w:rPr>
            <w:rFonts w:ascii="Cambria Math" w:hAnsi="Cambria Math" w:cstheme="majorHAnsi"/>
            <w:sz w:val="18"/>
            <w:szCs w:val="18"/>
          </w:rPr>
          <m:t>∈{±1}</m:t>
        </m:r>
      </m:oMath>
      <w:r w:rsidRPr="00217185">
        <w:rPr>
          <w:rFonts w:asciiTheme="majorHAnsi" w:hAnsiTheme="majorHAnsi" w:cstheme="majorHAnsi"/>
          <w:sz w:val="18"/>
          <w:szCs w:val="18"/>
        </w:rPr>
        <w:t>. Geometrically, each summa</w:t>
      </w:r>
      <w:proofErr w:type="spellStart"/>
      <w:r w:rsidRPr="00217185">
        <w:rPr>
          <w:rFonts w:asciiTheme="majorHAnsi" w:hAnsiTheme="majorHAnsi" w:cstheme="majorHAnsi"/>
          <w:sz w:val="18"/>
          <w:szCs w:val="18"/>
        </w:rPr>
        <w:t>nd</w:t>
      </w:r>
      <w:proofErr w:type="spellEnd"/>
      <w:r w:rsidRPr="00217185">
        <w:rPr>
          <w:rFonts w:asciiTheme="majorHAnsi" w:hAnsiTheme="majorHAnsi" w:cstheme="majorHAnsi"/>
          <w:sz w:val="18"/>
          <w:szCs w:val="18"/>
        </w:rPr>
        <w:t xml:space="preserve"> corresponds to the projection of the neuron configuration into the </w:t>
      </w:r>
      <m:oMath>
        <m:r>
          <w:rPr>
            <w:rFonts w:ascii="Cambria Math" w:hAnsi="Cambria Math" w:cstheme="majorHAnsi"/>
            <w:sz w:val="18"/>
            <w:szCs w:val="18"/>
          </w:rPr>
          <m:t>μ</m:t>
        </m:r>
      </m:oMath>
      <w:r w:rsidRPr="00217185">
        <w:rPr>
          <w:rFonts w:asciiTheme="majorHAnsi" w:hAnsiTheme="majorHAnsi" w:cstheme="majorHAnsi"/>
          <w:sz w:val="18"/>
          <w:szCs w:val="18"/>
        </w:rPr>
        <w:t xml:space="preserve">-th memory subspace. These projections are orthogonal if all </w:t>
      </w:r>
      <m:oMath>
        <m:r>
          <w:rPr>
            <w:rFonts w:ascii="Cambria Math" w:hAnsi="Cambria Math" w:cstheme="majorHAnsi"/>
            <w:sz w:val="18"/>
            <w:szCs w:val="18"/>
          </w:rPr>
          <m:t>p</m:t>
        </m:r>
      </m:oMath>
      <w:r w:rsidRPr="00217185">
        <w:rPr>
          <w:rFonts w:asciiTheme="majorHAnsi" w:hAnsiTheme="majorHAnsi" w:cstheme="majorHAnsi"/>
          <w:sz w:val="18"/>
          <w:szCs w:val="18"/>
        </w:rPr>
        <w:t xml:space="preserve"> patterns are mutually orthogonal. In the asymptotic limit for the number of neurons, the capacity of the Hebb rule is </w:t>
      </w:r>
      <m:oMath>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n</m:t>
            </m:r>
          </m:sub>
        </m:sSub>
        <m:r>
          <m:rPr>
            <m:sty m:val="p"/>
          </m:rPr>
          <w:rPr>
            <w:rFonts w:ascii="Cambria Math" w:hAnsi="Cambria Math" w:cstheme="majorHAnsi"/>
            <w:sz w:val="18"/>
            <w:szCs w:val="18"/>
          </w:rPr>
          <m:t>=</m:t>
        </m:r>
        <m:r>
          <w:rPr>
            <w:rFonts w:ascii="Cambria Math" w:hAnsi="Cambria Math" w:cstheme="majorHAnsi"/>
            <w:sz w:val="18"/>
            <w:szCs w:val="18"/>
          </w:rPr>
          <m:t>n</m:t>
        </m:r>
        <m:r>
          <m:rPr>
            <m:sty m:val="p"/>
          </m:rPr>
          <w:rPr>
            <w:rFonts w:ascii="Cambria Math" w:hAnsi="Cambria Math" w:cstheme="majorHAnsi"/>
            <w:sz w:val="18"/>
            <w:szCs w:val="18"/>
          </w:rPr>
          <m:t>/2ln⁡</m:t>
        </m:r>
        <m:r>
          <w:rPr>
            <w:rFonts w:ascii="Cambria Math" w:hAnsi="Cambria Math" w:cstheme="majorHAnsi"/>
            <w:sz w:val="18"/>
            <w:szCs w:val="18"/>
          </w:rPr>
          <m:t>n</m:t>
        </m:r>
      </m:oMath>
      <w:r w:rsidRPr="00217185">
        <w:rPr>
          <w:rFonts w:asciiTheme="majorHAnsi" w:hAnsiTheme="majorHAnsi" w:cstheme="majorHAnsi"/>
          <w:sz w:val="18"/>
          <w:szCs w:val="18"/>
        </w:rPr>
        <w:t xml:space="preserve"> under conditions of perfect recall, i.e., no errors in the retrieved state. It is worth noting that the Hebb rule is incremental as it is a sum over individual patterns</w:t>
      </w:r>
      <w:r w:rsidR="00627A38" w:rsidRPr="00217185">
        <w:rPr>
          <w:rFonts w:asciiTheme="majorHAnsi" w:hAnsiTheme="majorHAnsi" w:cstheme="majorHAnsi"/>
          <w:sz w:val="18"/>
          <w:szCs w:val="18"/>
        </w:rPr>
        <w:t xml:space="preserve"> (meaning you could add new patterns without retrain all synaptic weights)</w:t>
      </w:r>
      <w:r w:rsidRPr="00217185">
        <w:rPr>
          <w:rFonts w:asciiTheme="majorHAnsi" w:hAnsiTheme="majorHAnsi" w:cstheme="majorHAnsi"/>
          <w:sz w:val="18"/>
          <w:szCs w:val="18"/>
        </w:rPr>
        <w:t>. The rule is also local since the synaptic weights depend only on the value of the adjacent neurons.</w:t>
      </w:r>
    </w:p>
    <w:p w14:paraId="1950CE26" w14:textId="77777777" w:rsidR="00CB45F8" w:rsidRPr="00217185" w:rsidRDefault="00CB45F8" w:rsidP="00CB45F8">
      <w:pPr>
        <w:rPr>
          <w:rFonts w:asciiTheme="majorHAnsi" w:hAnsiTheme="majorHAnsi" w:cstheme="majorHAnsi"/>
          <w:sz w:val="18"/>
          <w:szCs w:val="18"/>
        </w:rPr>
      </w:pPr>
    </w:p>
    <w:p w14:paraId="4C014E50" w14:textId="503FA014" w:rsidR="00CB45F8" w:rsidRPr="00217185" w:rsidRDefault="00627A38" w:rsidP="00CB45F8">
      <w:pPr>
        <w:rPr>
          <w:rFonts w:asciiTheme="majorHAnsi" w:hAnsiTheme="majorHAnsi" w:cstheme="majorHAnsi"/>
          <w:i/>
          <w:iCs/>
          <w:sz w:val="18"/>
          <w:szCs w:val="18"/>
        </w:rPr>
      </w:pPr>
      <w:proofErr w:type="spellStart"/>
      <w:r w:rsidRPr="00217185">
        <w:rPr>
          <w:rFonts w:asciiTheme="majorHAnsi" w:hAnsiTheme="majorHAnsi" w:cstheme="majorHAnsi"/>
          <w:sz w:val="18"/>
          <w:szCs w:val="18"/>
        </w:rPr>
        <w:t>Storkey</w:t>
      </w:r>
      <w:proofErr w:type="spellEnd"/>
      <w:r w:rsidRPr="00217185">
        <w:rPr>
          <w:rFonts w:asciiTheme="majorHAnsi" w:hAnsiTheme="majorHAnsi" w:cstheme="majorHAnsi"/>
          <w:sz w:val="18"/>
          <w:szCs w:val="18"/>
        </w:rPr>
        <w:t xml:space="preserve"> rule:</w:t>
      </w:r>
    </w:p>
    <w:p w14:paraId="692629FA" w14:textId="33ED1042" w:rsidR="00CB45F8" w:rsidRPr="00217185" w:rsidRDefault="00CB45F8" w:rsidP="00CB45F8">
      <w:pPr>
        <w:spacing w:after="240"/>
        <w:rPr>
          <w:rFonts w:asciiTheme="majorHAnsi" w:hAnsiTheme="majorHAnsi" w:cstheme="majorHAnsi"/>
          <w:sz w:val="18"/>
          <w:szCs w:val="18"/>
        </w:rPr>
      </w:pPr>
      <w:r w:rsidRPr="00217185">
        <w:rPr>
          <w:rFonts w:asciiTheme="majorHAnsi" w:hAnsiTheme="majorHAnsi" w:cstheme="majorHAnsi"/>
          <w:sz w:val="18"/>
          <w:szCs w:val="18"/>
        </w:rPr>
        <w:lastRenderedPageBreak/>
        <w:t>defines the synaptic weights in an iterative fashion as</w:t>
      </w:r>
    </w:p>
    <w:p w14:paraId="782550A1" w14:textId="77777777" w:rsidR="00CB45F8" w:rsidRPr="00217185" w:rsidRDefault="0016385C" w:rsidP="00CB45F8">
      <w:pPr>
        <w:spacing w:after="240"/>
        <w:rPr>
          <w:rFonts w:asciiTheme="majorHAnsi" w:hAnsiTheme="majorHAnsi" w:cstheme="majorHAnsi"/>
          <w:sz w:val="18"/>
          <w:szCs w:val="18"/>
        </w:rPr>
      </w:pPr>
      <m:oMathPara>
        <m:oMath>
          <m:sSubSup>
            <m:sSubSupPr>
              <m:ctrlPr>
                <w:rPr>
                  <w:rFonts w:ascii="Cambria Math" w:hAnsi="Cambria Math" w:cstheme="majorHAnsi"/>
                  <w:sz w:val="18"/>
                  <w:szCs w:val="18"/>
                </w:rPr>
              </m:ctrlPr>
            </m:sSubSupPr>
            <m:e>
              <m:r>
                <w:rPr>
                  <w:rFonts w:ascii="Cambria Math" w:hAnsi="Cambria Math" w:cstheme="majorHAnsi"/>
                  <w:sz w:val="18"/>
                  <w:szCs w:val="18"/>
                </w:rPr>
                <m:t>w</m:t>
              </m:r>
            </m:e>
            <m:sub>
              <m:r>
                <w:rPr>
                  <w:rFonts w:ascii="Cambria Math" w:hAnsi="Cambria Math" w:cstheme="majorHAnsi"/>
                  <w:sz w:val="18"/>
                  <w:szCs w:val="18"/>
                </w:rPr>
                <m:t>ij</m:t>
              </m:r>
            </m:sub>
            <m:sup>
              <m:r>
                <w:rPr>
                  <w:rFonts w:ascii="Cambria Math" w:hAnsi="Cambria Math" w:cstheme="majorHAnsi"/>
                  <w:sz w:val="18"/>
                  <w:szCs w:val="18"/>
                </w:rPr>
                <m:t>ν</m:t>
              </m:r>
            </m:sup>
          </m:sSubSup>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w</m:t>
              </m:r>
            </m:e>
            <m:sub>
              <m:r>
                <w:rPr>
                  <w:rFonts w:ascii="Cambria Math" w:hAnsi="Cambria Math" w:cstheme="majorHAnsi"/>
                  <w:sz w:val="18"/>
                  <w:szCs w:val="18"/>
                </w:rPr>
                <m:t>ij</m:t>
              </m:r>
            </m:sub>
            <m:sup>
              <m:r>
                <w:rPr>
                  <w:rFonts w:ascii="Cambria Math" w:hAnsi="Cambria Math" w:cstheme="majorHAnsi"/>
                  <w:sz w:val="18"/>
                  <w:szCs w:val="18"/>
                </w:rPr>
                <m:t>ν</m:t>
              </m:r>
              <m:r>
                <m:rPr>
                  <m:sty m:val="p"/>
                </m:rPr>
                <w:rPr>
                  <w:rFonts w:ascii="Cambria Math" w:hAnsi="Cambria Math" w:cstheme="majorHAnsi"/>
                  <w:sz w:val="18"/>
                  <w:szCs w:val="18"/>
                </w:rPr>
                <m:t>-1</m:t>
              </m:r>
            </m:sup>
          </m:sSubSup>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n</m:t>
              </m:r>
            </m:den>
          </m:f>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i</m:t>
              </m:r>
            </m:sub>
            <m:sup>
              <m:r>
                <w:rPr>
                  <w:rFonts w:ascii="Cambria Math" w:hAnsi="Cambria Math" w:cstheme="majorHAnsi"/>
                  <w:sz w:val="18"/>
                  <w:szCs w:val="18"/>
                </w:rPr>
                <m:t>ν</m:t>
              </m:r>
            </m:sup>
          </m:sSubSup>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j</m:t>
              </m:r>
            </m:sub>
            <m:sup>
              <m:r>
                <w:rPr>
                  <w:rFonts w:ascii="Cambria Math" w:hAnsi="Cambria Math" w:cstheme="majorHAnsi"/>
                  <w:sz w:val="18"/>
                  <w:szCs w:val="18"/>
                </w:rPr>
                <m:t>ν</m:t>
              </m:r>
            </m:sup>
          </m:sSubSup>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n</m:t>
              </m:r>
            </m:den>
          </m:f>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i</m:t>
              </m:r>
            </m:sub>
            <m:sup>
              <m:r>
                <w:rPr>
                  <w:rFonts w:ascii="Cambria Math" w:hAnsi="Cambria Math" w:cstheme="majorHAnsi"/>
                  <w:sz w:val="18"/>
                  <w:szCs w:val="18"/>
                </w:rPr>
                <m:t>ν</m:t>
              </m:r>
            </m:sup>
          </m:sSubSup>
          <m:sSubSup>
            <m:sSubSupPr>
              <m:ctrlPr>
                <w:rPr>
                  <w:rFonts w:ascii="Cambria Math" w:hAnsi="Cambria Math" w:cstheme="majorHAnsi"/>
                  <w:sz w:val="18"/>
                  <w:szCs w:val="18"/>
                </w:rPr>
              </m:ctrlPr>
            </m:sSubSupPr>
            <m:e>
              <m:r>
                <w:rPr>
                  <w:rFonts w:ascii="Cambria Math" w:hAnsi="Cambria Math" w:cstheme="majorHAnsi"/>
                  <w:sz w:val="18"/>
                  <w:szCs w:val="18"/>
                </w:rPr>
                <m:t>h</m:t>
              </m:r>
            </m:e>
            <m:sub>
              <m:r>
                <w:rPr>
                  <w:rFonts w:ascii="Cambria Math" w:hAnsi="Cambria Math" w:cstheme="majorHAnsi"/>
                  <w:sz w:val="18"/>
                  <w:szCs w:val="18"/>
                </w:rPr>
                <m:t>ji</m:t>
              </m:r>
            </m:sub>
            <m:sup>
              <m:r>
                <w:rPr>
                  <w:rFonts w:ascii="Cambria Math" w:hAnsi="Cambria Math" w:cstheme="majorHAnsi"/>
                  <w:sz w:val="18"/>
                  <w:szCs w:val="18"/>
                </w:rPr>
                <m:t>ν</m:t>
              </m:r>
            </m:sup>
          </m:sSubSup>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n</m:t>
              </m:r>
            </m:den>
          </m:f>
          <m:sSubSup>
            <m:sSubSupPr>
              <m:ctrlPr>
                <w:rPr>
                  <w:rFonts w:ascii="Cambria Math" w:hAnsi="Cambria Math" w:cstheme="majorHAnsi"/>
                  <w:sz w:val="18"/>
                  <w:szCs w:val="18"/>
                </w:rPr>
              </m:ctrlPr>
            </m:sSubSupPr>
            <m:e>
              <m:r>
                <w:rPr>
                  <w:rFonts w:ascii="Cambria Math" w:hAnsi="Cambria Math" w:cstheme="majorHAnsi"/>
                  <w:sz w:val="18"/>
                  <w:szCs w:val="18"/>
                </w:rPr>
                <m:t>h</m:t>
              </m:r>
            </m:e>
            <m:sub>
              <m:r>
                <w:rPr>
                  <w:rFonts w:ascii="Cambria Math" w:hAnsi="Cambria Math" w:cstheme="majorHAnsi"/>
                  <w:sz w:val="18"/>
                  <w:szCs w:val="18"/>
                </w:rPr>
                <m:t>ij</m:t>
              </m:r>
            </m:sub>
            <m:sup>
              <m:r>
                <w:rPr>
                  <w:rFonts w:ascii="Cambria Math" w:hAnsi="Cambria Math" w:cstheme="majorHAnsi"/>
                  <w:sz w:val="18"/>
                  <w:szCs w:val="18"/>
                </w:rPr>
                <m:t>ν</m:t>
              </m:r>
            </m:sup>
          </m:sSubSup>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j</m:t>
              </m:r>
            </m:sub>
            <m:sup>
              <m:r>
                <w:rPr>
                  <w:rFonts w:ascii="Cambria Math" w:hAnsi="Cambria Math" w:cstheme="majorHAnsi"/>
                  <w:sz w:val="18"/>
                  <w:szCs w:val="18"/>
                </w:rPr>
                <m:t>ν</m:t>
              </m:r>
            </m:sup>
          </m:sSubSup>
        </m:oMath>
      </m:oMathPara>
    </w:p>
    <w:p w14:paraId="4A933782" w14:textId="77777777" w:rsidR="00CB45F8" w:rsidRPr="00217185" w:rsidRDefault="00CB45F8" w:rsidP="00CB45F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where </w:t>
      </w:r>
      <m:oMath>
        <m:sSup>
          <m:sSupPr>
            <m:ctrlPr>
              <w:rPr>
                <w:rFonts w:ascii="Cambria Math" w:hAnsi="Cambria Math" w:cstheme="majorHAnsi"/>
                <w:sz w:val="18"/>
                <w:szCs w:val="18"/>
              </w:rPr>
            </m:ctrlPr>
          </m:sSupPr>
          <m:e>
            <m:r>
              <w:rPr>
                <w:rFonts w:ascii="Cambria Math" w:hAnsi="Cambria Math" w:cstheme="majorHAnsi"/>
                <w:sz w:val="18"/>
                <w:szCs w:val="18"/>
              </w:rPr>
              <m:t>ξ</m:t>
            </m:r>
          </m:e>
          <m:sup>
            <m:r>
              <w:rPr>
                <w:rFonts w:ascii="Cambria Math" w:hAnsi="Cambria Math" w:cstheme="majorHAnsi"/>
                <w:sz w:val="18"/>
                <w:szCs w:val="18"/>
              </w:rPr>
              <m:t>ν</m:t>
            </m:r>
          </m:sup>
        </m:sSup>
      </m:oMath>
      <w:r w:rsidRPr="00217185">
        <w:rPr>
          <w:rFonts w:asciiTheme="majorHAnsi" w:hAnsiTheme="majorHAnsi" w:cstheme="majorHAnsi"/>
          <w:sz w:val="18"/>
          <w:szCs w:val="18"/>
        </w:rPr>
        <w:t xml:space="preserve"> is the memory to be learned in the </w:t>
      </w:r>
      <m:oMath>
        <m:r>
          <w:rPr>
            <w:rFonts w:ascii="Cambria Math" w:hAnsi="Cambria Math" w:cstheme="majorHAnsi"/>
            <w:sz w:val="18"/>
            <w:szCs w:val="18"/>
          </w:rPr>
          <m:t>ν</m:t>
        </m:r>
      </m:oMath>
      <w:r w:rsidRPr="00217185">
        <w:rPr>
          <w:rFonts w:asciiTheme="majorHAnsi" w:hAnsiTheme="majorHAnsi" w:cstheme="majorHAnsi"/>
          <w:sz w:val="18"/>
          <w:szCs w:val="18"/>
        </w:rPr>
        <w:t xml:space="preserve">-th iteration for </w:t>
      </w:r>
      <m:oMath>
        <m:r>
          <w:rPr>
            <w:rFonts w:ascii="Cambria Math" w:hAnsi="Cambria Math" w:cstheme="majorHAnsi"/>
            <w:sz w:val="18"/>
            <w:szCs w:val="18"/>
          </w:rPr>
          <m:t>ν</m:t>
        </m:r>
        <m:r>
          <m:rPr>
            <m:sty m:val="p"/>
          </m:rPr>
          <w:rPr>
            <w:rFonts w:ascii="Cambria Math" w:hAnsi="Cambria Math" w:cstheme="majorHAnsi"/>
            <w:sz w:val="18"/>
            <w:szCs w:val="18"/>
          </w:rPr>
          <m:t>=1</m:t>
        </m:r>
      </m:oMath>
      <w:r w:rsidRPr="00217185">
        <w:rPr>
          <w:rFonts w:asciiTheme="majorHAnsi" w:hAnsiTheme="majorHAnsi" w:cstheme="majorHAnsi"/>
          <w:sz w:val="18"/>
          <w:szCs w:val="18"/>
        </w:rPr>
        <w:t xml:space="preserve"> to </w:t>
      </w:r>
      <m:oMath>
        <m:r>
          <w:rPr>
            <w:rFonts w:ascii="Cambria Math" w:hAnsi="Cambria Math" w:cstheme="majorHAnsi"/>
            <w:sz w:val="18"/>
            <w:szCs w:val="18"/>
          </w:rPr>
          <m:t>p</m:t>
        </m:r>
      </m:oMath>
      <w:r w:rsidRPr="00217185">
        <w:rPr>
          <w:rFonts w:asciiTheme="majorHAnsi" w:hAnsiTheme="majorHAnsi" w:cstheme="majorHAnsi"/>
          <w:sz w:val="18"/>
          <w:szCs w:val="18"/>
        </w:rPr>
        <w:t xml:space="preserve"> </w:t>
      </w:r>
      <w:proofErr w:type="gramStart"/>
      <w:r w:rsidRPr="00217185">
        <w:rPr>
          <w:rFonts w:asciiTheme="majorHAnsi" w:hAnsiTheme="majorHAnsi" w:cstheme="majorHAnsi"/>
          <w:sz w:val="18"/>
          <w:szCs w:val="18"/>
        </w:rPr>
        <w:t>and</w:t>
      </w:r>
      <w:proofErr w:type="gramEnd"/>
    </w:p>
    <w:p w14:paraId="0CC55C5B" w14:textId="77777777" w:rsidR="00CB45F8" w:rsidRPr="00217185" w:rsidRDefault="0016385C" w:rsidP="00CB45F8">
      <w:pPr>
        <w:spacing w:after="240"/>
        <w:rPr>
          <w:rFonts w:asciiTheme="majorHAnsi" w:hAnsiTheme="majorHAnsi" w:cstheme="majorHAnsi"/>
          <w:sz w:val="18"/>
          <w:szCs w:val="18"/>
        </w:rPr>
      </w:pPr>
      <m:oMathPara>
        <m:oMath>
          <m:sSubSup>
            <m:sSubSupPr>
              <m:ctrlPr>
                <w:rPr>
                  <w:rFonts w:ascii="Cambria Math" w:hAnsi="Cambria Math" w:cstheme="majorHAnsi"/>
                  <w:sz w:val="18"/>
                  <w:szCs w:val="18"/>
                </w:rPr>
              </m:ctrlPr>
            </m:sSubSupPr>
            <m:e>
              <m:r>
                <w:rPr>
                  <w:rFonts w:ascii="Cambria Math" w:hAnsi="Cambria Math" w:cstheme="majorHAnsi"/>
                  <w:sz w:val="18"/>
                  <w:szCs w:val="18"/>
                </w:rPr>
                <m:t>h</m:t>
              </m:r>
            </m:e>
            <m:sub>
              <m:r>
                <w:rPr>
                  <w:rFonts w:ascii="Cambria Math" w:hAnsi="Cambria Math" w:cstheme="majorHAnsi"/>
                  <w:sz w:val="18"/>
                  <w:szCs w:val="18"/>
                </w:rPr>
                <m:t>ij</m:t>
              </m:r>
            </m:sub>
            <m:sup>
              <m:r>
                <w:rPr>
                  <w:rFonts w:ascii="Cambria Math" w:hAnsi="Cambria Math" w:cstheme="majorHAnsi"/>
                  <w:sz w:val="18"/>
                  <w:szCs w:val="18"/>
                </w:rPr>
                <m:t>ν</m:t>
              </m:r>
            </m:sup>
          </m:sSubSup>
          <m:r>
            <m:rPr>
              <m:sty m:val="p"/>
            </m:rPr>
            <w:rPr>
              <w:rFonts w:ascii="Cambria Math" w:hAnsi="Cambria Math" w:cstheme="majorHAnsi"/>
              <w:sz w:val="18"/>
              <w:szCs w:val="18"/>
            </w:rPr>
            <m:t>=</m:t>
          </m:r>
          <m:nary>
            <m:naryPr>
              <m:chr m:val="∑"/>
              <m:limLoc m:val="undOvr"/>
              <m:grow m:val="1"/>
              <m:supHide m:val="1"/>
              <m:ctrlPr>
                <w:rPr>
                  <w:rFonts w:ascii="Cambria Math" w:hAnsi="Cambria Math" w:cstheme="majorHAnsi"/>
                  <w:sz w:val="18"/>
                  <w:szCs w:val="18"/>
                </w:rPr>
              </m:ctrlPr>
            </m:naryPr>
            <m:sub>
              <m:r>
                <w:rPr>
                  <w:rFonts w:ascii="Cambria Math" w:hAnsi="Cambria Math" w:cstheme="majorHAnsi"/>
                  <w:sz w:val="18"/>
                  <w:szCs w:val="18"/>
                </w:rPr>
                <m:t>k</m:t>
              </m:r>
              <m:r>
                <m:rPr>
                  <m:sty m:val="p"/>
                </m:rPr>
                <w:rPr>
                  <w:rFonts w:ascii="Cambria Math" w:hAnsi="Cambria Math" w:cstheme="majorHAnsi"/>
                  <w:sz w:val="18"/>
                  <w:szCs w:val="18"/>
                </w:rPr>
                <m:t>=1,</m:t>
              </m:r>
              <m:r>
                <w:rPr>
                  <w:rFonts w:ascii="Cambria Math" w:hAnsi="Cambria Math" w:cstheme="majorHAnsi"/>
                  <w:sz w:val="18"/>
                  <w:szCs w:val="18"/>
                </w:rPr>
                <m:t>k</m:t>
              </m:r>
              <m:r>
                <m:rPr>
                  <m:sty m:val="p"/>
                </m:rPr>
                <w:rPr>
                  <w:rFonts w:ascii="Cambria Math" w:hAnsi="Cambria Math" w:cstheme="majorHAnsi"/>
                  <w:sz w:val="18"/>
                  <w:szCs w:val="18"/>
                </w:rPr>
                <m:t>≠</m:t>
              </m:r>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j</m:t>
              </m:r>
            </m:sub>
            <m:sup/>
            <m:e>
              <m:r>
                <m:rPr>
                  <m:sty m:val="p"/>
                </m:rPr>
                <w:rPr>
                  <w:rFonts w:ascii="Cambria Math" w:hAnsi="Cambria Math" w:cstheme="majorHAnsi"/>
                  <w:sz w:val="18"/>
                  <w:szCs w:val="18"/>
                </w:rPr>
                <m:t> </m:t>
              </m:r>
            </m:e>
          </m:nary>
          <m:sSubSup>
            <m:sSubSupPr>
              <m:ctrlPr>
                <w:rPr>
                  <w:rFonts w:ascii="Cambria Math" w:hAnsi="Cambria Math" w:cstheme="majorHAnsi"/>
                  <w:sz w:val="18"/>
                  <w:szCs w:val="18"/>
                </w:rPr>
              </m:ctrlPr>
            </m:sSubSupPr>
            <m:e>
              <m:r>
                <w:rPr>
                  <w:rFonts w:ascii="Cambria Math" w:hAnsi="Cambria Math" w:cstheme="majorHAnsi"/>
                  <w:sz w:val="18"/>
                  <w:szCs w:val="18"/>
                </w:rPr>
                <m:t>w</m:t>
              </m:r>
            </m:e>
            <m:sub>
              <m:r>
                <w:rPr>
                  <w:rFonts w:ascii="Cambria Math" w:hAnsi="Cambria Math" w:cstheme="majorHAnsi"/>
                  <w:sz w:val="18"/>
                  <w:szCs w:val="18"/>
                </w:rPr>
                <m:t>ik</m:t>
              </m:r>
            </m:sub>
            <m:sup>
              <m:r>
                <w:rPr>
                  <w:rFonts w:ascii="Cambria Math" w:hAnsi="Cambria Math" w:cstheme="majorHAnsi"/>
                  <w:sz w:val="18"/>
                  <w:szCs w:val="18"/>
                </w:rPr>
                <m:t>ν</m:t>
              </m:r>
              <m:r>
                <m:rPr>
                  <m:sty m:val="p"/>
                </m:rPr>
                <w:rPr>
                  <w:rFonts w:ascii="Cambria Math" w:hAnsi="Cambria Math" w:cstheme="majorHAnsi"/>
                  <w:sz w:val="18"/>
                  <w:szCs w:val="18"/>
                </w:rPr>
                <m:t>-1</m:t>
              </m:r>
            </m:sup>
          </m:sSubSup>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k</m:t>
              </m:r>
            </m:sub>
            <m:sup>
              <m:r>
                <w:rPr>
                  <w:rFonts w:ascii="Cambria Math" w:hAnsi="Cambria Math" w:cstheme="majorHAnsi"/>
                  <w:sz w:val="18"/>
                  <w:szCs w:val="18"/>
                </w:rPr>
                <m:t>ν</m:t>
              </m:r>
            </m:sup>
          </m:sSubSup>
        </m:oMath>
      </m:oMathPara>
    </w:p>
    <w:p w14:paraId="0A74D8A4" w14:textId="79C8DCCF" w:rsidR="00CB45F8" w:rsidRPr="00217185" w:rsidRDefault="00CB45F8" w:rsidP="00CB45F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is the local field at the </w:t>
      </w:r>
      <m:oMath>
        <m:r>
          <w:rPr>
            <w:rFonts w:ascii="Cambria Math" w:hAnsi="Cambria Math" w:cstheme="majorHAnsi"/>
            <w:sz w:val="18"/>
            <w:szCs w:val="18"/>
          </w:rPr>
          <m:t>i</m:t>
        </m:r>
      </m:oMath>
      <w:r w:rsidRPr="00217185">
        <w:rPr>
          <w:rFonts w:asciiTheme="majorHAnsi" w:hAnsiTheme="majorHAnsi" w:cstheme="majorHAnsi"/>
          <w:sz w:val="18"/>
          <w:szCs w:val="18"/>
        </w:rPr>
        <w:t>-th neuron [</w:t>
      </w:r>
      <w:proofErr w:type="gramStart"/>
      <w:r w:rsidR="002037CF" w:rsidRPr="00217185">
        <w:rPr>
          <w:rFonts w:asciiTheme="majorHAnsi" w:hAnsiTheme="majorHAnsi" w:cstheme="majorHAnsi"/>
          <w:sz w:val="18"/>
          <w:szCs w:val="18"/>
        </w:rPr>
        <w:t>31</w:t>
      </w:r>
      <w:r w:rsidRPr="00217185">
        <w:rPr>
          <w:rFonts w:asciiTheme="majorHAnsi" w:hAnsiTheme="majorHAnsi" w:cstheme="majorHAnsi"/>
          <w:sz w:val="18"/>
          <w:szCs w:val="18"/>
        </w:rPr>
        <w:t>].</w:t>
      </w:r>
      <w:proofErr w:type="gramEnd"/>
      <w:r w:rsidRPr="00217185">
        <w:rPr>
          <w:rFonts w:asciiTheme="majorHAnsi" w:hAnsiTheme="majorHAnsi" w:cstheme="majorHAnsi"/>
          <w:sz w:val="18"/>
          <w:szCs w:val="18"/>
        </w:rPr>
        <w:t xml:space="preserve"> The final synaptic weight storing </w:t>
      </w:r>
      <m:oMath>
        <m:r>
          <w:rPr>
            <w:rFonts w:ascii="Cambria Math" w:hAnsi="Cambria Math" w:cstheme="majorHAnsi"/>
            <w:sz w:val="18"/>
            <w:szCs w:val="18"/>
          </w:rPr>
          <m:t>p</m:t>
        </m:r>
      </m:oMath>
      <w:r w:rsidRPr="00217185">
        <w:rPr>
          <w:rFonts w:asciiTheme="majorHAnsi" w:hAnsiTheme="majorHAnsi" w:cstheme="majorHAnsi"/>
          <w:sz w:val="18"/>
          <w:szCs w:val="18"/>
        </w:rPr>
        <w:t xml:space="preserve"> memories is given by </w:t>
      </w:r>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w</m:t>
            </m:r>
          </m:e>
          <m:sub>
            <m:r>
              <w:rPr>
                <w:rFonts w:ascii="Cambria Math" w:hAnsi="Cambria Math" w:cstheme="majorHAnsi"/>
                <w:sz w:val="18"/>
                <w:szCs w:val="18"/>
              </w:rPr>
              <m:t>ij</m:t>
            </m:r>
          </m:sub>
          <m:sup>
            <m:r>
              <w:rPr>
                <w:rFonts w:ascii="Cambria Math" w:hAnsi="Cambria Math" w:cstheme="majorHAnsi"/>
                <w:sz w:val="18"/>
                <w:szCs w:val="18"/>
              </w:rPr>
              <m:t>p</m:t>
            </m:r>
          </m:sup>
        </m:sSubSup>
      </m:oMath>
      <w:r w:rsidRPr="00217185">
        <w:rPr>
          <w:rFonts w:asciiTheme="majorHAnsi" w:hAnsiTheme="majorHAnsi" w:cstheme="majorHAnsi"/>
          <w:sz w:val="18"/>
          <w:szCs w:val="18"/>
        </w:rPr>
        <w:t xml:space="preserve">. The Storkey rule is found to </w:t>
      </w:r>
      <w:proofErr w:type="gramStart"/>
      <w:r w:rsidRPr="00217185">
        <w:rPr>
          <w:rFonts w:asciiTheme="majorHAnsi" w:hAnsiTheme="majorHAnsi" w:cstheme="majorHAnsi"/>
          <w:sz w:val="18"/>
          <w:szCs w:val="18"/>
        </w:rPr>
        <w:t>more evenly distribute the fixed points and increases the capacity of the network</w:t>
      </w:r>
      <w:proofErr w:type="gramEnd"/>
      <w:r w:rsidRPr="00217185">
        <w:rPr>
          <w:rFonts w:asciiTheme="majorHAnsi" w:hAnsiTheme="majorHAnsi" w:cstheme="majorHAnsi"/>
          <w:sz w:val="18"/>
          <w:szCs w:val="18"/>
        </w:rPr>
        <w:t xml:space="preserve">. The asymptotic </w:t>
      </w:r>
      <w:proofErr w:type="spellStart"/>
      <w:r w:rsidRPr="00217185">
        <w:rPr>
          <w:rFonts w:asciiTheme="majorHAnsi" w:hAnsiTheme="majorHAnsi" w:cstheme="majorHAnsi"/>
          <w:sz w:val="18"/>
          <w:szCs w:val="18"/>
        </w:rPr>
        <w:t>Storkey</w:t>
      </w:r>
      <w:proofErr w:type="spellEnd"/>
      <w:r w:rsidRPr="00217185">
        <w:rPr>
          <w:rFonts w:asciiTheme="majorHAnsi" w:hAnsiTheme="majorHAnsi" w:cstheme="majorHAnsi"/>
          <w:sz w:val="18"/>
          <w:szCs w:val="18"/>
        </w:rPr>
        <w:t xml:space="preserve"> capacity under prefect recall is </w:t>
      </w:r>
      <m:oMath>
        <m:r>
          <w:rPr>
            <w:rFonts w:ascii="Cambria Math" w:hAnsi="Cambria Math" w:cstheme="majorHAnsi"/>
            <w:sz w:val="18"/>
            <w:szCs w:val="18"/>
          </w:rPr>
          <m:t>n</m:t>
        </m:r>
        <m:r>
          <m:rPr>
            <m:sty m:val="p"/>
          </m:rPr>
          <w:rPr>
            <w:rFonts w:ascii="Cambria Math" w:hAnsi="Cambria Math" w:cstheme="majorHAnsi"/>
            <w:sz w:val="18"/>
            <w:szCs w:val="18"/>
          </w:rPr>
          <m:t>/</m:t>
        </m:r>
        <m:rad>
          <m:radPr>
            <m:degHide m:val="1"/>
            <m:ctrlPr>
              <w:rPr>
                <w:rFonts w:ascii="Cambria Math" w:hAnsi="Cambria Math" w:cstheme="majorHAnsi"/>
                <w:sz w:val="18"/>
                <w:szCs w:val="18"/>
              </w:rPr>
            </m:ctrlPr>
          </m:radPr>
          <m:deg/>
          <m:e>
            <m:r>
              <m:rPr>
                <m:sty m:val="p"/>
              </m:rPr>
              <w:rPr>
                <w:rFonts w:ascii="Cambria Math" w:hAnsi="Cambria Math" w:cstheme="majorHAnsi"/>
                <w:sz w:val="18"/>
                <w:szCs w:val="18"/>
              </w:rPr>
              <m:t>2ln⁡</m:t>
            </m:r>
            <m:r>
              <w:rPr>
                <w:rFonts w:ascii="Cambria Math" w:hAnsi="Cambria Math" w:cstheme="majorHAnsi"/>
                <w:sz w:val="18"/>
                <w:szCs w:val="18"/>
              </w:rPr>
              <m:t>n</m:t>
            </m:r>
          </m:e>
        </m:rad>
      </m:oMath>
      <w:r w:rsidRPr="00217185">
        <w:rPr>
          <w:rFonts w:asciiTheme="majorHAnsi" w:hAnsiTheme="majorHAnsi" w:cstheme="majorHAnsi"/>
          <w:sz w:val="18"/>
          <w:szCs w:val="18"/>
        </w:rPr>
        <w:t>, which represents an improvement over the Hebb rule. As with the Hebb rule, the Storkey rule is incremental and permits the addition of new memories.</w:t>
      </w:r>
    </w:p>
    <w:p w14:paraId="3FA7CD4A" w14:textId="77777777" w:rsidR="00CB45F8" w:rsidRPr="00217185" w:rsidRDefault="00CB45F8" w:rsidP="00CB45F8">
      <w:pPr>
        <w:rPr>
          <w:rFonts w:asciiTheme="majorHAnsi" w:hAnsiTheme="majorHAnsi" w:cstheme="majorHAnsi"/>
          <w:i/>
          <w:iCs/>
          <w:sz w:val="18"/>
          <w:szCs w:val="18"/>
        </w:rPr>
      </w:pPr>
    </w:p>
    <w:p w14:paraId="237B7530" w14:textId="77777777" w:rsidR="00CB45F8" w:rsidRPr="00217185" w:rsidRDefault="00CB45F8" w:rsidP="00CB45F8">
      <w:pPr>
        <w:rPr>
          <w:rFonts w:asciiTheme="majorHAnsi" w:hAnsiTheme="majorHAnsi" w:cstheme="majorHAnsi"/>
          <w:sz w:val="18"/>
          <w:szCs w:val="18"/>
        </w:rPr>
      </w:pPr>
      <w:r w:rsidRPr="00217185">
        <w:rPr>
          <w:rFonts w:asciiTheme="majorHAnsi" w:hAnsiTheme="majorHAnsi" w:cstheme="majorHAnsi"/>
          <w:sz w:val="18"/>
          <w:szCs w:val="18"/>
        </w:rPr>
        <w:t>Projection rule</w:t>
      </w:r>
    </w:p>
    <w:p w14:paraId="524B7C17" w14:textId="77777777" w:rsidR="00CB45F8" w:rsidRPr="00217185" w:rsidRDefault="00CB45F8" w:rsidP="00CB45F8">
      <w:pPr>
        <w:rPr>
          <w:rFonts w:asciiTheme="majorHAnsi" w:hAnsiTheme="majorHAnsi" w:cstheme="majorHAnsi"/>
          <w:sz w:val="18"/>
          <w:szCs w:val="18"/>
        </w:rPr>
      </w:pPr>
    </w:p>
    <w:p w14:paraId="34E46D66" w14:textId="77777777" w:rsidR="00CB45F8" w:rsidRPr="00217185" w:rsidRDefault="0016385C" w:rsidP="00CB45F8">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n</m:t>
              </m:r>
            </m:den>
          </m:f>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μ</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μ</m:t>
                  </m:r>
                </m:e>
                <m:sup>
                  <m:r>
                    <m:rPr>
                      <m:sty m:val="p"/>
                    </m:rPr>
                    <w:rPr>
                      <w:rFonts w:ascii="Cambria Math" w:hAnsi="Cambria Math" w:cstheme="majorHAnsi"/>
                      <w:sz w:val="18"/>
                      <w:szCs w:val="18"/>
                    </w:rPr>
                    <m:t>'</m:t>
                  </m:r>
                </m:sup>
              </m:sSup>
              <m:r>
                <m:rPr>
                  <m:sty m:val="p"/>
                </m:rPr>
                <w:rPr>
                  <w:rFonts w:ascii="Cambria Math" w:hAnsi="Cambria Math" w:cstheme="majorHAnsi"/>
                  <w:sz w:val="18"/>
                  <w:szCs w:val="18"/>
                </w:rPr>
                <m:t>=1</m:t>
              </m:r>
            </m:sub>
            <m:sup>
              <m:r>
                <w:rPr>
                  <w:rFonts w:ascii="Cambria Math" w:hAnsi="Cambria Math" w:cstheme="majorHAnsi"/>
                  <w:sz w:val="18"/>
                  <w:szCs w:val="18"/>
                </w:rPr>
                <m:t>p</m:t>
              </m:r>
            </m:sup>
            <m:e>
              <m:r>
                <m:rPr>
                  <m:sty m:val="p"/>
                </m:rPr>
                <w:rPr>
                  <w:rFonts w:ascii="Cambria Math" w:hAnsi="Cambria Math" w:cstheme="majorHAnsi"/>
                  <w:sz w:val="18"/>
                  <w:szCs w:val="18"/>
                </w:rPr>
                <m:t> </m:t>
              </m:r>
            </m:e>
          </m:nary>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i</m:t>
              </m:r>
            </m:sub>
            <m:sup>
              <m:r>
                <w:rPr>
                  <w:rFonts w:ascii="Cambria Math" w:hAnsi="Cambria Math" w:cstheme="majorHAnsi"/>
                  <w:sz w:val="18"/>
                  <w:szCs w:val="18"/>
                </w:rPr>
                <m:t>μ</m:t>
              </m:r>
            </m:sup>
          </m:sSubSup>
          <m:sSubSup>
            <m:sSubSupPr>
              <m:ctrlPr>
                <w:rPr>
                  <w:rFonts w:ascii="Cambria Math" w:hAnsi="Cambria Math" w:cstheme="majorHAnsi"/>
                  <w:sz w:val="18"/>
                  <w:szCs w:val="18"/>
                </w:rPr>
              </m:ctrlPr>
            </m:sSubSupPr>
            <m:e>
              <m:r>
                <w:rPr>
                  <w:rFonts w:ascii="Cambria Math" w:hAnsi="Cambria Math" w:cstheme="majorHAnsi"/>
                  <w:sz w:val="18"/>
                  <w:szCs w:val="18"/>
                </w:rPr>
                <m:t>C</m:t>
              </m:r>
            </m:e>
            <m:sub>
              <m:r>
                <w:rPr>
                  <w:rFonts w:ascii="Cambria Math" w:hAnsi="Cambria Math" w:cstheme="majorHAnsi"/>
                  <w:sz w:val="18"/>
                  <w:szCs w:val="18"/>
                </w:rPr>
                <m:t>μ</m:t>
              </m:r>
              <m:sSup>
                <m:sSupPr>
                  <m:ctrlPr>
                    <w:rPr>
                      <w:rFonts w:ascii="Cambria Math" w:hAnsi="Cambria Math" w:cstheme="majorHAnsi"/>
                      <w:sz w:val="18"/>
                      <w:szCs w:val="18"/>
                    </w:rPr>
                  </m:ctrlPr>
                </m:sSupPr>
                <m:e>
                  <m:r>
                    <w:rPr>
                      <w:rFonts w:ascii="Cambria Math" w:hAnsi="Cambria Math" w:cstheme="majorHAnsi"/>
                      <w:sz w:val="18"/>
                      <w:szCs w:val="18"/>
                    </w:rPr>
                    <m:t>μ</m:t>
                  </m:r>
                </m:e>
                <m:sup>
                  <m:r>
                    <m:rPr>
                      <m:sty m:val="p"/>
                    </m:rPr>
                    <w:rPr>
                      <w:rFonts w:ascii="Cambria Math" w:hAnsi="Cambria Math" w:cstheme="majorHAnsi"/>
                      <w:sz w:val="18"/>
                      <w:szCs w:val="18"/>
                    </w:rPr>
                    <m:t>'</m:t>
                  </m:r>
                </m:sup>
              </m:sSup>
            </m:sub>
            <m:sup>
              <m:r>
                <m:rPr>
                  <m:sty m:val="p"/>
                </m:rPr>
                <w:rPr>
                  <w:rFonts w:ascii="Cambria Math" w:hAnsi="Cambria Math" w:cstheme="majorHAnsi"/>
                  <w:sz w:val="18"/>
                  <w:szCs w:val="18"/>
                </w:rPr>
                <m:t>-1</m:t>
              </m:r>
            </m:sup>
          </m:sSubSup>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j</m:t>
              </m:r>
            </m:sub>
            <m:sup>
              <m:sSup>
                <m:sSupPr>
                  <m:ctrlPr>
                    <w:rPr>
                      <w:rFonts w:ascii="Cambria Math" w:hAnsi="Cambria Math" w:cstheme="majorHAnsi"/>
                      <w:sz w:val="18"/>
                      <w:szCs w:val="18"/>
                    </w:rPr>
                  </m:ctrlPr>
                </m:sSupPr>
                <m:e>
                  <m:r>
                    <w:rPr>
                      <w:rFonts w:ascii="Cambria Math" w:hAnsi="Cambria Math" w:cstheme="majorHAnsi"/>
                      <w:sz w:val="18"/>
                      <w:szCs w:val="18"/>
                    </w:rPr>
                    <m:t>μ</m:t>
                  </m:r>
                </m:e>
                <m:sup>
                  <m:r>
                    <m:rPr>
                      <m:sty m:val="p"/>
                    </m:rPr>
                    <w:rPr>
                      <w:rFonts w:ascii="Cambria Math" w:hAnsi="Cambria Math" w:cstheme="majorHAnsi"/>
                      <w:sz w:val="18"/>
                      <w:szCs w:val="18"/>
                    </w:rPr>
                    <m:t>'</m:t>
                  </m:r>
                </m:sup>
              </m:sSup>
            </m:sup>
          </m:sSubSup>
        </m:oMath>
      </m:oMathPara>
    </w:p>
    <w:p w14:paraId="0EFB0833" w14:textId="3B593C65" w:rsidR="00FC5DEF" w:rsidRPr="00012A69" w:rsidRDefault="00CB45F8" w:rsidP="00FC5DEF">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where </w:t>
      </w:r>
      <m:oMath>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μ</m:t>
            </m:r>
            <m:sSup>
              <m:sSupPr>
                <m:ctrlPr>
                  <w:rPr>
                    <w:rFonts w:ascii="Cambria Math" w:hAnsi="Cambria Math" w:cstheme="majorHAnsi"/>
                    <w:sz w:val="18"/>
                    <w:szCs w:val="18"/>
                  </w:rPr>
                </m:ctrlPr>
              </m:sSupPr>
              <m:e>
                <m:r>
                  <w:rPr>
                    <w:rFonts w:ascii="Cambria Math" w:hAnsi="Cambria Math" w:cstheme="majorHAnsi"/>
                    <w:sz w:val="18"/>
                    <w:szCs w:val="18"/>
                  </w:rPr>
                  <m:t>μ</m:t>
                </m:r>
              </m:e>
              <m:sup>
                <m:r>
                  <m:rPr>
                    <m:sty m:val="p"/>
                  </m:rPr>
                  <w:rPr>
                    <w:rFonts w:ascii="Cambria Math" w:hAnsi="Cambria Math" w:cstheme="majorHAnsi"/>
                    <w:sz w:val="18"/>
                    <w:szCs w:val="18"/>
                  </w:rPr>
                  <m:t>'</m:t>
                </m:r>
              </m:sup>
            </m:sSup>
          </m:sub>
        </m:sSub>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n</m:t>
            </m:r>
          </m:den>
        </m:f>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k</m:t>
            </m:r>
            <m:r>
              <m:rPr>
                <m:sty m:val="p"/>
              </m:rPr>
              <w:rPr>
                <w:rFonts w:ascii="Cambria Math" w:hAnsi="Cambria Math" w:cstheme="majorHAnsi"/>
                <w:sz w:val="18"/>
                <w:szCs w:val="18"/>
              </w:rPr>
              <m:t>=1</m:t>
            </m:r>
          </m:sub>
          <m:sup>
            <m:r>
              <w:rPr>
                <w:rFonts w:ascii="Cambria Math" w:hAnsi="Cambria Math" w:cstheme="majorHAnsi"/>
                <w:sz w:val="18"/>
                <w:szCs w:val="18"/>
              </w:rPr>
              <m:t>n</m:t>
            </m:r>
          </m:sup>
        </m:sSubSup>
        <m:r>
          <m:rPr>
            <m:sty m:val="p"/>
          </m:rPr>
          <w:rPr>
            <w:rFonts w:ascii="Cambria Math" w:hAnsi="Cambria Math" w:cstheme="majorHAnsi"/>
            <w:sz w:val="18"/>
            <w:szCs w:val="18"/>
          </w:rPr>
          <m:t> </m:t>
        </m:r>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k</m:t>
            </m:r>
          </m:sub>
          <m:sup>
            <m:r>
              <w:rPr>
                <w:rFonts w:ascii="Cambria Math" w:hAnsi="Cambria Math" w:cstheme="majorHAnsi"/>
                <w:sz w:val="18"/>
                <w:szCs w:val="18"/>
              </w:rPr>
              <m:t>μ</m:t>
            </m:r>
          </m:sup>
        </m:sSubSup>
        <m:sSubSup>
          <m:sSubSupPr>
            <m:ctrlPr>
              <w:rPr>
                <w:rFonts w:ascii="Cambria Math" w:hAnsi="Cambria Math" w:cstheme="majorHAnsi"/>
                <w:sz w:val="18"/>
                <w:szCs w:val="18"/>
              </w:rPr>
            </m:ctrlPr>
          </m:sSubSupPr>
          <m:e>
            <m:r>
              <w:rPr>
                <w:rFonts w:ascii="Cambria Math" w:hAnsi="Cambria Math" w:cstheme="majorHAnsi"/>
                <w:sz w:val="18"/>
                <w:szCs w:val="18"/>
              </w:rPr>
              <m:t>ξ</m:t>
            </m:r>
          </m:e>
          <m:sub>
            <m:r>
              <w:rPr>
                <w:rFonts w:ascii="Cambria Math" w:hAnsi="Cambria Math" w:cstheme="majorHAnsi"/>
                <w:sz w:val="18"/>
                <w:szCs w:val="18"/>
              </w:rPr>
              <m:t>k</m:t>
            </m:r>
          </m:sub>
          <m:sup>
            <m:sSup>
              <m:sSupPr>
                <m:ctrlPr>
                  <w:rPr>
                    <w:rFonts w:ascii="Cambria Math" w:hAnsi="Cambria Math" w:cstheme="majorHAnsi"/>
                    <w:sz w:val="18"/>
                    <w:szCs w:val="18"/>
                  </w:rPr>
                </m:ctrlPr>
              </m:sSupPr>
              <m:e>
                <m:r>
                  <w:rPr>
                    <w:rFonts w:ascii="Cambria Math" w:hAnsi="Cambria Math" w:cstheme="majorHAnsi"/>
                    <w:sz w:val="18"/>
                    <w:szCs w:val="18"/>
                  </w:rPr>
                  <m:t>μ</m:t>
                </m:r>
              </m:e>
              <m:sup>
                <m:r>
                  <m:rPr>
                    <m:sty m:val="p"/>
                  </m:rPr>
                  <w:rPr>
                    <w:rFonts w:ascii="Cambria Math" w:hAnsi="Cambria Math" w:cstheme="majorHAnsi"/>
                    <w:sz w:val="18"/>
                    <w:szCs w:val="18"/>
                  </w:rPr>
                  <m:t>'</m:t>
                </m:r>
              </m:sup>
            </m:sSup>
          </m:sup>
        </m:sSubSup>
      </m:oMath>
      <w:r w:rsidRPr="00217185">
        <w:rPr>
          <w:rFonts w:asciiTheme="majorHAnsi" w:hAnsiTheme="majorHAnsi" w:cstheme="majorHAnsi"/>
          <w:sz w:val="18"/>
          <w:szCs w:val="18"/>
        </w:rPr>
        <w:t xml:space="preserve"> is the covariance matrix and </w:t>
      </w:r>
      <m:oMath>
        <m:sSup>
          <m:sSupPr>
            <m:ctrlPr>
              <w:rPr>
                <w:rFonts w:ascii="Cambria Math" w:hAnsi="Cambria Math" w:cstheme="majorHAnsi"/>
                <w:sz w:val="18"/>
                <w:szCs w:val="18"/>
              </w:rPr>
            </m:ctrlPr>
          </m:sSupPr>
          <m:e>
            <m:r>
              <w:rPr>
                <w:rFonts w:ascii="Cambria Math" w:hAnsi="Cambria Math" w:cstheme="majorHAnsi"/>
                <w:sz w:val="18"/>
                <w:szCs w:val="18"/>
              </w:rPr>
              <m:t>C</m:t>
            </m:r>
          </m:e>
          <m:sup>
            <m:r>
              <m:rPr>
                <m:sty m:val="p"/>
              </m:rPr>
              <w:rPr>
                <w:rFonts w:ascii="Cambria Math" w:hAnsi="Cambria Math" w:cstheme="majorHAnsi"/>
                <w:sz w:val="18"/>
                <w:szCs w:val="18"/>
              </w:rPr>
              <m:t>-1</m:t>
            </m:r>
          </m:sup>
        </m:sSup>
      </m:oMath>
      <w:r w:rsidRPr="00217185">
        <w:rPr>
          <w:rFonts w:asciiTheme="majorHAnsi" w:hAnsiTheme="majorHAnsi" w:cstheme="majorHAnsi"/>
          <w:sz w:val="18"/>
          <w:szCs w:val="18"/>
        </w:rPr>
        <w:t xml:space="preserve"> is the inverse of </w:t>
      </w:r>
      <m:oMath>
        <m:r>
          <w:rPr>
            <w:rFonts w:ascii="Cambria Math" w:hAnsi="Cambria Math" w:cstheme="majorHAnsi"/>
            <w:sz w:val="18"/>
            <w:szCs w:val="18"/>
          </w:rPr>
          <m:t>C</m:t>
        </m:r>
      </m:oMath>
      <w:r w:rsidRPr="00217185">
        <w:rPr>
          <w:rFonts w:asciiTheme="majorHAnsi" w:hAnsiTheme="majorHAnsi" w:cstheme="majorHAnsi"/>
          <w:sz w:val="18"/>
          <w:szCs w:val="18"/>
        </w:rPr>
        <w:t xml:space="preserve">. This rule has a theoretical capacity of </w:t>
      </w:r>
      <m:oMath>
        <m:r>
          <w:rPr>
            <w:rFonts w:ascii="Cambria Math" w:hAnsi="Cambria Math" w:cstheme="majorHAnsi"/>
            <w:sz w:val="18"/>
            <w:szCs w:val="18"/>
          </w:rPr>
          <m:t>n</m:t>
        </m:r>
      </m:oMath>
      <w:r w:rsidRPr="00217185">
        <w:rPr>
          <w:rFonts w:asciiTheme="majorHAnsi" w:hAnsiTheme="majorHAnsi" w:cstheme="majorHAnsi"/>
          <w:sz w:val="18"/>
          <w:szCs w:val="18"/>
        </w:rPr>
        <w:t xml:space="preserve"> for linearly independent patterns and approximately </w:t>
      </w:r>
      <m:oMath>
        <m:r>
          <w:rPr>
            <w:rFonts w:ascii="Cambria Math" w:hAnsi="Cambria Math" w:cstheme="majorHAnsi"/>
            <w:sz w:val="18"/>
            <w:szCs w:val="18"/>
          </w:rPr>
          <m:t>n</m:t>
        </m:r>
        <m:r>
          <m:rPr>
            <m:sty m:val="p"/>
          </m:rPr>
          <w:rPr>
            <w:rFonts w:ascii="Cambria Math" w:hAnsi="Cambria Math" w:cstheme="majorHAnsi"/>
            <w:sz w:val="18"/>
            <w:szCs w:val="18"/>
          </w:rPr>
          <m:t>/2</m:t>
        </m:r>
      </m:oMath>
      <w:r w:rsidRPr="00217185">
        <w:rPr>
          <w:rFonts w:asciiTheme="majorHAnsi" w:hAnsiTheme="majorHAnsi" w:cstheme="majorHAnsi"/>
          <w:sz w:val="18"/>
          <w:szCs w:val="18"/>
        </w:rPr>
        <w:t xml:space="preserve"> for interfering memories </w:t>
      </w:r>
      <m:oMath>
        <m:r>
          <m:rPr>
            <m:sty m:val="p"/>
          </m:rPr>
          <w:rPr>
            <w:rFonts w:ascii="Cambria Math" w:hAnsi="Cambria Math" w:cstheme="majorHAnsi"/>
            <w:sz w:val="18"/>
            <w:szCs w:val="18"/>
          </w:rPr>
          <m:t xml:space="preserve">. </m:t>
        </m:r>
      </m:oMath>
      <w:r w:rsidRPr="00217185">
        <w:rPr>
          <w:rFonts w:asciiTheme="majorHAnsi" w:hAnsiTheme="majorHAnsi" w:cstheme="majorHAnsi"/>
          <w:sz w:val="18"/>
          <w:szCs w:val="18"/>
        </w:rPr>
        <w:t xml:space="preserve">The projection rule is neither local nor incremental as adding memories to the network requires resetting each element using knowledge of all other </w:t>
      </w:r>
      <w:r w:rsidRPr="00012A69">
        <w:rPr>
          <w:rFonts w:asciiTheme="majorHAnsi" w:hAnsiTheme="majorHAnsi" w:cstheme="majorHAnsi"/>
          <w:sz w:val="18"/>
          <w:szCs w:val="18"/>
        </w:rPr>
        <w:t>memories.</w:t>
      </w:r>
      <w:r w:rsidR="00FC5DEF" w:rsidRPr="00012A69">
        <w:rPr>
          <w:rFonts w:asciiTheme="majorHAnsi" w:hAnsiTheme="majorHAnsi" w:cstheme="majorHAnsi"/>
          <w:sz w:val="18"/>
          <w:szCs w:val="18"/>
        </w:rPr>
        <w:t xml:space="preserve"> HNNs can be implemented as </w:t>
      </w:r>
      <w:r w:rsidR="00FE326A" w:rsidRPr="00012A69">
        <w:rPr>
          <w:rFonts w:asciiTheme="majorHAnsi" w:hAnsiTheme="majorHAnsi" w:cstheme="majorHAnsi"/>
          <w:sz w:val="18"/>
          <w:szCs w:val="18"/>
        </w:rPr>
        <w:t>feed forward</w:t>
      </w:r>
      <w:r w:rsidR="00FC5DEF" w:rsidRPr="00012A69">
        <w:rPr>
          <w:rFonts w:asciiTheme="majorHAnsi" w:hAnsiTheme="majorHAnsi" w:cstheme="majorHAnsi"/>
          <w:sz w:val="18"/>
          <w:szCs w:val="18"/>
        </w:rPr>
        <w:t xml:space="preserve"> NNs by regarding each update step as a new layer of neurons. In the feed-forward interpretation, the weight matrix is layer </w:t>
      </w:r>
      <w:r w:rsidR="00FE326A" w:rsidRPr="00012A69">
        <w:rPr>
          <w:rFonts w:asciiTheme="majorHAnsi" w:hAnsiTheme="majorHAnsi" w:cstheme="majorHAnsi"/>
          <w:sz w:val="18"/>
          <w:szCs w:val="18"/>
        </w:rPr>
        <w:t>depended on</w:t>
      </w:r>
      <w:r w:rsidR="00FC5DEF" w:rsidRPr="00012A69">
        <w:rPr>
          <w:rFonts w:asciiTheme="majorHAnsi" w:hAnsiTheme="majorHAnsi" w:cstheme="majorHAnsi"/>
          <w:sz w:val="18"/>
          <w:szCs w:val="18"/>
        </w:rPr>
        <w:t xml:space="preserve"> and can be written as </w:t>
      </w:r>
      <m:oMath>
        <m:sSup>
          <m:sSupPr>
            <m:ctrlPr>
              <w:rPr>
                <w:rFonts w:ascii="Cambria Math" w:hAnsi="Cambria Math" w:cstheme="majorHAnsi"/>
                <w:sz w:val="18"/>
                <w:szCs w:val="18"/>
              </w:rPr>
            </m:ctrlPr>
          </m:sSupPr>
          <m:e>
            <m:r>
              <w:rPr>
                <w:rFonts w:ascii="Cambria Math" w:hAnsi="Cambria Math" w:cstheme="majorHAnsi"/>
                <w:sz w:val="18"/>
                <w:szCs w:val="18"/>
              </w:rPr>
              <m:t>W</m:t>
            </m:r>
          </m:e>
          <m:sup>
            <m:r>
              <m:rPr>
                <m:sty m:val="p"/>
              </m:rPr>
              <w:rPr>
                <w:rFonts w:ascii="Cambria Math" w:hAnsi="Cambria Math" w:cstheme="majorHAnsi"/>
                <w:sz w:val="18"/>
                <w:szCs w:val="18"/>
              </w:rPr>
              <m:t>(</m:t>
            </m:r>
            <m:r>
              <w:rPr>
                <w:rFonts w:ascii="Cambria Math" w:hAnsi="Cambria Math" w:cstheme="majorHAnsi"/>
                <w:sz w:val="18"/>
                <w:szCs w:val="18"/>
              </w:rPr>
              <m:t>l</m:t>
            </m:r>
            <m:r>
              <m:rPr>
                <m:sty m:val="p"/>
              </m:rPr>
              <w:rPr>
                <w:rFonts w:ascii="Cambria Math" w:hAnsi="Cambria Math" w:cstheme="majorHAnsi"/>
                <w:sz w:val="18"/>
                <w:szCs w:val="18"/>
              </w:rPr>
              <m:t>)</m:t>
            </m:r>
          </m:sup>
        </m:sSup>
      </m:oMath>
      <w:r w:rsidR="00FC5DEF" w:rsidRPr="00012A69">
        <w:rPr>
          <w:rFonts w:asciiTheme="majorHAnsi" w:hAnsiTheme="majorHAnsi" w:cstheme="majorHAnsi"/>
          <w:sz w:val="18"/>
          <w:szCs w:val="18"/>
        </w:rPr>
        <w:t xml:space="preserve">. Depending on whether the HNN is updated synchronously or asynchronously, the weights might differ between layers. In the former case, the weights </w:t>
      </w:r>
      <m:oMath>
        <m:sSubSup>
          <m:sSubSupPr>
            <m:ctrlPr>
              <w:rPr>
                <w:rFonts w:ascii="Cambria Math" w:hAnsi="Cambria Math" w:cstheme="majorHAnsi"/>
                <w:sz w:val="18"/>
                <w:szCs w:val="18"/>
              </w:rPr>
            </m:ctrlPr>
          </m:sSubSupPr>
          <m:e>
            <m:r>
              <w:rPr>
                <w:rFonts w:ascii="Cambria Math" w:hAnsi="Cambria Math" w:cstheme="majorHAnsi"/>
                <w:sz w:val="18"/>
                <w:szCs w:val="18"/>
              </w:rPr>
              <m:t>W</m:t>
            </m:r>
          </m:e>
          <m:sub>
            <m:r>
              <w:rPr>
                <w:rFonts w:ascii="Cambria Math" w:hAnsi="Cambria Math" w:cstheme="majorHAnsi"/>
                <w:sz w:val="18"/>
                <w:szCs w:val="18"/>
              </w:rPr>
              <m:t>ij</m:t>
            </m:r>
          </m:sub>
          <m:sup>
            <m:r>
              <m:rPr>
                <m:sty m:val="p"/>
              </m:rPr>
              <w:rPr>
                <w:rFonts w:ascii="Cambria Math" w:hAnsi="Cambria Math" w:cstheme="majorHAnsi"/>
                <w:sz w:val="18"/>
                <w:szCs w:val="18"/>
              </w:rPr>
              <m:t>(</m:t>
            </m:r>
            <m:r>
              <w:rPr>
                <w:rFonts w:ascii="Cambria Math" w:hAnsi="Cambria Math" w:cstheme="majorHAnsi"/>
                <w:sz w:val="18"/>
                <w:szCs w:val="18"/>
              </w:rPr>
              <m:t>l</m:t>
            </m:r>
            <m:r>
              <m:rPr>
                <m:sty m:val="p"/>
              </m:rPr>
              <w:rPr>
                <w:rFonts w:ascii="Cambria Math" w:hAnsi="Cambria Math" w:cstheme="majorHAnsi"/>
                <w:sz w:val="18"/>
                <w:szCs w:val="18"/>
              </w:rPr>
              <m:t>)</m:t>
            </m:r>
          </m:sup>
        </m:sSubSup>
      </m:oMath>
      <w:r w:rsidR="00FC5DEF" w:rsidRPr="00012A69">
        <w:rPr>
          <w:rFonts w:asciiTheme="majorHAnsi" w:hAnsiTheme="majorHAnsi" w:cstheme="majorHAnsi"/>
          <w:sz w:val="18"/>
          <w:szCs w:val="18"/>
        </w:rPr>
        <w:t xml:space="preserve"> are exactly as </w:t>
      </w:r>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oMath>
      <w:r w:rsidR="00FC5DEF" w:rsidRPr="00012A69">
        <w:rPr>
          <w:rFonts w:asciiTheme="majorHAnsi" w:hAnsiTheme="majorHAnsi" w:cstheme="majorHAnsi"/>
          <w:sz w:val="18"/>
          <w:szCs w:val="18"/>
        </w:rPr>
        <w:t xml:space="preserve"> of the usual HNN. Hence, the weights are symmetric in both the subscripts a</w:t>
      </w:r>
      <w:proofErr w:type="spellStart"/>
      <w:r w:rsidR="00FC5DEF" w:rsidRPr="00012A69">
        <w:rPr>
          <w:rFonts w:asciiTheme="majorHAnsi" w:hAnsiTheme="majorHAnsi" w:cstheme="majorHAnsi"/>
          <w:sz w:val="18"/>
          <w:szCs w:val="18"/>
        </w:rPr>
        <w:t>nd</w:t>
      </w:r>
      <w:proofErr w:type="spellEnd"/>
      <w:r w:rsidR="00FC5DEF" w:rsidRPr="00012A69">
        <w:rPr>
          <w:rFonts w:asciiTheme="majorHAnsi" w:hAnsiTheme="majorHAnsi" w:cstheme="majorHAnsi"/>
          <w:sz w:val="18"/>
          <w:szCs w:val="18"/>
        </w:rPr>
        <w:t xml:space="preserve"> the layers and the superscript </w:t>
      </w:r>
      <m:oMath>
        <m:r>
          <w:rPr>
            <w:rFonts w:ascii="Cambria Math" w:hAnsi="Cambria Math" w:cstheme="majorHAnsi"/>
            <w:sz w:val="18"/>
            <w:szCs w:val="18"/>
          </w:rPr>
          <m:t>l</m:t>
        </m:r>
      </m:oMath>
      <w:r w:rsidR="00FC5DEF" w:rsidRPr="00012A69">
        <w:rPr>
          <w:rFonts w:asciiTheme="majorHAnsi" w:hAnsiTheme="majorHAnsi" w:cstheme="majorHAnsi"/>
          <w:sz w:val="18"/>
          <w:szCs w:val="18"/>
        </w:rPr>
        <w:t xml:space="preserve"> can be omitted. Note that HNNs have no self-connections, such that </w:t>
      </w:r>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ii</m:t>
            </m:r>
          </m:sub>
        </m:sSub>
        <m:r>
          <m:rPr>
            <m:sty m:val="p"/>
          </m:rPr>
          <w:rPr>
            <w:rFonts w:ascii="Cambria Math" w:hAnsi="Cambria Math" w:cstheme="majorHAnsi"/>
            <w:sz w:val="18"/>
            <w:szCs w:val="18"/>
          </w:rPr>
          <m:t>=0</m:t>
        </m:r>
      </m:oMath>
      <w:r w:rsidR="00FC5DEF" w:rsidRPr="00012A69">
        <w:rPr>
          <w:rFonts w:asciiTheme="majorHAnsi" w:hAnsiTheme="majorHAnsi" w:cstheme="majorHAnsi"/>
          <w:sz w:val="18"/>
          <w:szCs w:val="18"/>
        </w:rPr>
        <w:t xml:space="preserve"> for all </w:t>
      </w:r>
      <m:oMath>
        <m:r>
          <w:rPr>
            <w:rFonts w:ascii="Cambria Math" w:hAnsi="Cambria Math" w:cstheme="majorHAnsi"/>
            <w:sz w:val="18"/>
            <w:szCs w:val="18"/>
          </w:rPr>
          <m:t>i</m:t>
        </m:r>
      </m:oMath>
      <w:r w:rsidR="00FC5DEF" w:rsidRPr="00012A69">
        <w:rPr>
          <w:rFonts w:asciiTheme="majorHAnsi" w:hAnsiTheme="majorHAnsi" w:cstheme="majorHAnsi"/>
          <w:sz w:val="18"/>
          <w:szCs w:val="18"/>
        </w:rPr>
        <w:t xml:space="preserve">. Therefore, the interpretation of an HNN with synchronous updating as a </w:t>
      </w:r>
      <w:r w:rsidR="00FE326A" w:rsidRPr="00012A69">
        <w:rPr>
          <w:rFonts w:asciiTheme="majorHAnsi" w:hAnsiTheme="majorHAnsi" w:cstheme="majorHAnsi"/>
          <w:sz w:val="18"/>
          <w:szCs w:val="18"/>
        </w:rPr>
        <w:t>feedforward</w:t>
      </w:r>
      <w:r w:rsidR="00FC5DEF" w:rsidRPr="00012A69">
        <w:rPr>
          <w:rFonts w:asciiTheme="majorHAnsi" w:hAnsiTheme="majorHAnsi" w:cstheme="majorHAnsi"/>
          <w:sz w:val="18"/>
          <w:szCs w:val="18"/>
        </w:rPr>
        <w:t xml:space="preserve"> </w:t>
      </w:r>
      <m:oMath>
        <m:r>
          <m:rPr>
            <m:sty m:val="p"/>
          </m:rPr>
          <w:rPr>
            <w:rFonts w:ascii="Cambria Math" w:hAnsi="Cambria Math" w:cstheme="majorHAnsi"/>
            <w:sz w:val="18"/>
            <w:szCs w:val="18"/>
          </w:rPr>
          <m:t>NN</m:t>
        </m:r>
      </m:oMath>
      <w:r w:rsidR="00FC5DEF" w:rsidRPr="00012A69">
        <w:rPr>
          <w:rFonts w:asciiTheme="majorHAnsi" w:hAnsiTheme="majorHAnsi" w:cstheme="majorHAnsi"/>
          <w:sz w:val="18"/>
          <w:szCs w:val="18"/>
        </w:rPr>
        <w:t xml:space="preserve"> is valid. The number of layers </w:t>
      </w:r>
      <m:oMath>
        <m:r>
          <w:rPr>
            <w:rFonts w:ascii="Cambria Math" w:hAnsi="Cambria Math" w:cstheme="majorHAnsi"/>
            <w:sz w:val="18"/>
            <w:szCs w:val="18"/>
          </w:rPr>
          <m:t>l</m:t>
        </m:r>
      </m:oMath>
      <w:r w:rsidR="00FC5DEF" w:rsidRPr="00012A69">
        <w:rPr>
          <w:rFonts w:asciiTheme="majorHAnsi" w:hAnsiTheme="majorHAnsi" w:cstheme="majorHAnsi"/>
          <w:sz w:val="18"/>
          <w:szCs w:val="18"/>
        </w:rPr>
        <w:t xml:space="preserve"> can be seen as a time parameter for HNN. the advantage of the feed-forward interpretation is that we can use existing proposals to translate classical NNs to a gate-based quantum analog. [20]</w:t>
      </w:r>
    </w:p>
    <w:p w14:paraId="4F763AFB" w14:textId="77777777" w:rsidR="00FC5DEF" w:rsidRPr="00E879E9" w:rsidRDefault="00FC5DEF" w:rsidP="00FC5DEF">
      <w:pPr>
        <w:spacing w:after="240"/>
        <w:jc w:val="center"/>
        <w:rPr>
          <w:rFonts w:asciiTheme="majorHAnsi" w:hAnsiTheme="majorHAnsi" w:cstheme="majorHAnsi"/>
          <w:sz w:val="18"/>
          <w:szCs w:val="18"/>
        </w:rPr>
      </w:pPr>
      <w:r w:rsidRPr="00E879E9">
        <w:rPr>
          <w:rFonts w:asciiTheme="majorHAnsi" w:hAnsiTheme="majorHAnsi" w:cstheme="majorHAnsi"/>
          <w:noProof/>
          <w:sz w:val="18"/>
          <w:szCs w:val="18"/>
        </w:rPr>
        <w:drawing>
          <wp:inline distT="0" distB="0" distL="0" distR="0" wp14:anchorId="703ED3FB" wp14:editId="35574609">
            <wp:extent cx="2194710" cy="1127760"/>
            <wp:effectExtent l="0" t="0" r="0" b="0"/>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 r="49748" b="57611"/>
                    <a:stretch/>
                  </pic:blipFill>
                  <pic:spPr bwMode="auto">
                    <a:xfrm>
                      <a:off x="0" y="0"/>
                      <a:ext cx="2201471" cy="1131234"/>
                    </a:xfrm>
                    <a:prstGeom prst="rect">
                      <a:avLst/>
                    </a:prstGeom>
                    <a:ln>
                      <a:noFill/>
                    </a:ln>
                    <a:extLst>
                      <a:ext uri="{53640926-AAD7-44D8-BBD7-CCE9431645EC}">
                        <a14:shadowObscured xmlns:a14="http://schemas.microsoft.com/office/drawing/2010/main"/>
                      </a:ext>
                    </a:extLst>
                  </pic:spPr>
                </pic:pic>
              </a:graphicData>
            </a:graphic>
          </wp:inline>
        </w:drawing>
      </w:r>
    </w:p>
    <w:p w14:paraId="05C1A0B4" w14:textId="57C93E8B" w:rsidR="00FC5DEF" w:rsidRPr="00E879E9" w:rsidRDefault="00FC5DEF" w:rsidP="00FC5DEF">
      <w:pPr>
        <w:jc w:val="center"/>
        <w:rPr>
          <w:rFonts w:asciiTheme="majorHAnsi" w:hAnsiTheme="majorHAnsi" w:cstheme="majorHAnsi"/>
          <w:sz w:val="18"/>
          <w:szCs w:val="18"/>
        </w:rPr>
      </w:pPr>
      <w:r w:rsidRPr="00E879E9">
        <w:rPr>
          <w:rFonts w:asciiTheme="majorHAnsi" w:hAnsiTheme="majorHAnsi" w:cstheme="majorHAnsi"/>
          <w:i/>
          <w:iCs/>
          <w:sz w:val="18"/>
          <w:szCs w:val="18"/>
        </w:rPr>
        <w:t xml:space="preserve">On the left </w:t>
      </w:r>
      <w:proofErr w:type="gramStart"/>
      <w:r w:rsidRPr="00E879E9">
        <w:rPr>
          <w:rFonts w:asciiTheme="majorHAnsi" w:hAnsiTheme="majorHAnsi" w:cstheme="majorHAnsi"/>
          <w:i/>
          <w:iCs/>
          <w:sz w:val="18"/>
          <w:szCs w:val="18"/>
        </w:rPr>
        <w:t>an</w:t>
      </w:r>
      <w:proofErr w:type="gramEnd"/>
      <w:r w:rsidRPr="00E879E9">
        <w:rPr>
          <w:rFonts w:asciiTheme="majorHAnsi" w:hAnsiTheme="majorHAnsi" w:cstheme="majorHAnsi"/>
          <w:i/>
          <w:iCs/>
          <w:sz w:val="18"/>
          <w:szCs w:val="18"/>
        </w:rPr>
        <w:t xml:space="preserve"> Hopfield network with three </w:t>
      </w:r>
      <w:r w:rsidR="00FE326A" w:rsidRPr="00E879E9">
        <w:rPr>
          <w:rFonts w:asciiTheme="majorHAnsi" w:hAnsiTheme="majorHAnsi" w:cstheme="majorHAnsi"/>
          <w:i/>
          <w:iCs/>
          <w:sz w:val="18"/>
          <w:szCs w:val="18"/>
        </w:rPr>
        <w:t>neurons.</w:t>
      </w:r>
      <w:r w:rsidRPr="00E879E9">
        <w:rPr>
          <w:rFonts w:asciiTheme="majorHAnsi" w:hAnsiTheme="majorHAnsi" w:cstheme="majorHAnsi"/>
          <w:i/>
          <w:iCs/>
          <w:sz w:val="18"/>
          <w:szCs w:val="18"/>
        </w:rPr>
        <w:t xml:space="preserve"> On the right a feed-forward interpretation of the network on the left. A single updating step l, the colors indicate different </w:t>
      </w:r>
      <w:r w:rsidR="00FE326A" w:rsidRPr="00E879E9">
        <w:rPr>
          <w:rFonts w:asciiTheme="majorHAnsi" w:hAnsiTheme="majorHAnsi" w:cstheme="majorHAnsi"/>
          <w:i/>
          <w:iCs/>
          <w:sz w:val="18"/>
          <w:szCs w:val="18"/>
        </w:rPr>
        <w:t>output</w:t>
      </w:r>
      <w:r w:rsidR="00FE326A" w:rsidRPr="00E879E9">
        <w:rPr>
          <w:rFonts w:asciiTheme="majorHAnsi" w:hAnsiTheme="majorHAnsi" w:cstheme="majorHAnsi"/>
          <w:sz w:val="18"/>
          <w:szCs w:val="18"/>
        </w:rPr>
        <w:t xml:space="preserve"> [</w:t>
      </w:r>
      <w:r w:rsidRPr="00E879E9">
        <w:rPr>
          <w:rFonts w:asciiTheme="majorHAnsi" w:hAnsiTheme="majorHAnsi" w:cstheme="majorHAnsi"/>
          <w:sz w:val="18"/>
          <w:szCs w:val="18"/>
        </w:rPr>
        <w:t>20]</w:t>
      </w:r>
    </w:p>
    <w:p w14:paraId="6F86FE99" w14:textId="77777777" w:rsidR="00CB45F8" w:rsidRPr="00C26AA6" w:rsidRDefault="00CB45F8" w:rsidP="00CB45F8">
      <w:pPr>
        <w:rPr>
          <w:rFonts w:asciiTheme="majorHAnsi" w:hAnsiTheme="majorHAnsi" w:cstheme="majorHAnsi"/>
        </w:rPr>
      </w:pPr>
    </w:p>
    <w:p w14:paraId="20EDFE86" w14:textId="77777777" w:rsidR="00CD2EB4" w:rsidRPr="00C26AA6" w:rsidRDefault="00CD2EB4" w:rsidP="00CD2EB4">
      <w:pPr>
        <w:rPr>
          <w:rFonts w:asciiTheme="majorHAnsi" w:hAnsiTheme="majorHAnsi" w:cstheme="majorHAnsi"/>
        </w:rPr>
      </w:pPr>
    </w:p>
    <w:p w14:paraId="141115B6" w14:textId="7B979C80" w:rsidR="000B38B1" w:rsidRPr="00217185" w:rsidRDefault="000B38B1" w:rsidP="00217185">
      <w:pPr>
        <w:pStyle w:val="Titolo3"/>
        <w:rPr>
          <w:rFonts w:cstheme="majorHAnsi"/>
          <w:b/>
          <w:bCs/>
          <w:color w:val="auto"/>
        </w:rPr>
      </w:pPr>
      <w:r w:rsidRPr="00217185">
        <w:rPr>
          <w:rFonts w:cstheme="majorHAnsi"/>
          <w:b/>
          <w:bCs/>
          <w:color w:val="auto"/>
        </w:rPr>
        <w:t>5.3.3 Hebb learning rule with incomplete patterns</w:t>
      </w:r>
    </w:p>
    <w:p w14:paraId="68E25366" w14:textId="79B59568" w:rsidR="000B38B1" w:rsidRPr="00217185" w:rsidRDefault="000B38B1" w:rsidP="000B38B1">
      <w:pPr>
        <w:spacing w:after="240"/>
        <w:rPr>
          <w:rFonts w:asciiTheme="majorHAnsi" w:hAnsiTheme="majorHAnsi" w:cstheme="majorHAnsi"/>
          <w:sz w:val="18"/>
          <w:szCs w:val="18"/>
        </w:rPr>
      </w:pPr>
      <w:r w:rsidRPr="00217185">
        <w:rPr>
          <w:rFonts w:asciiTheme="majorHAnsi" w:hAnsiTheme="majorHAnsi" w:cstheme="majorHAnsi"/>
          <w:sz w:val="18"/>
          <w:szCs w:val="18"/>
        </w:rPr>
        <w:t xml:space="preserve">Suppose that we are supplied with incomplete data on a neuronal activation pattern such that we only know the values </w:t>
      </w:r>
      <m:oMath>
        <m:r>
          <w:rPr>
            <w:rFonts w:ascii="Cambria Math" w:hAnsi="Cambria Math" w:cstheme="majorHAnsi"/>
            <w:sz w:val="18"/>
            <w:szCs w:val="18"/>
          </w:rPr>
          <m:t>l</m:t>
        </m:r>
        <m:r>
          <m:rPr>
            <m:sty m:val="p"/>
          </m:rPr>
          <w:rPr>
            <w:rFonts w:ascii="Cambria Math" w:hAnsi="Cambria Math" w:cstheme="majorHAnsi"/>
            <w:sz w:val="18"/>
            <w:szCs w:val="18"/>
          </w:rPr>
          <m:t>&lt;</m:t>
        </m:r>
        <m:r>
          <w:rPr>
            <w:rFonts w:ascii="Cambria Math" w:hAnsi="Cambria Math" w:cstheme="majorHAnsi"/>
            <w:sz w:val="18"/>
            <w:szCs w:val="18"/>
          </w:rPr>
          <m:t>d</m:t>
        </m:r>
      </m:oMath>
      <w:r w:rsidRPr="00217185">
        <w:rPr>
          <w:rFonts w:asciiTheme="majorHAnsi" w:hAnsiTheme="majorHAnsi" w:cstheme="majorHAnsi"/>
          <w:sz w:val="18"/>
          <w:szCs w:val="18"/>
        </w:rPr>
        <w:t xml:space="preserve"> neurons with labels </w:t>
      </w:r>
      <m:oMath>
        <m:r>
          <m:rPr>
            <m:scr m:val="script"/>
          </m:rPr>
          <w:rPr>
            <w:rFonts w:ascii="Cambria Math" w:hAnsi="Cambria Math" w:cstheme="majorHAnsi"/>
            <w:sz w:val="18"/>
            <w:szCs w:val="18"/>
          </w:rPr>
          <m:t>L</m:t>
        </m:r>
        <m:r>
          <m:rPr>
            <m:sty m:val="p"/>
          </m:rPr>
          <w:rPr>
            <w:rFonts w:ascii="Cambria Math" w:hAnsi="Cambria Math" w:cstheme="majorHAnsi"/>
            <w:sz w:val="18"/>
            <w:szCs w:val="18"/>
          </w:rPr>
          <m:t>⊂{1,2,…,</m:t>
        </m:r>
        <m:r>
          <w:rPr>
            <w:rFonts w:ascii="Cambria Math" w:hAnsi="Cambria Math" w:cstheme="majorHAnsi"/>
            <w:sz w:val="18"/>
            <w:szCs w:val="18"/>
          </w:rPr>
          <m:t>d</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We can initialize our activation pattern to be </w:t>
      </w:r>
      <m:oMath>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sty m:val="p"/>
              </m:rPr>
              <w:rPr>
                <w:rFonts w:ascii="Cambria Math" w:hAnsi="Cambria Math" w:cstheme="majorHAnsi"/>
                <w:sz w:val="18"/>
                <w:szCs w:val="18"/>
              </w:rPr>
              <m:t>(</m:t>
            </m:r>
            <m:r>
              <m:rPr>
                <m:nor/>
              </m:rPr>
              <w:rPr>
                <w:rFonts w:asciiTheme="majorHAnsi" w:hAnsiTheme="majorHAnsi" w:cstheme="majorHAnsi"/>
                <w:sz w:val="18"/>
                <w:szCs w:val="18"/>
              </w:rPr>
              <m:t>inc </m:t>
            </m:r>
            <m:r>
              <m:rPr>
                <m:sty m:val="p"/>
              </m:rPr>
              <w:rPr>
                <w:rFonts w:ascii="Cambria Math" w:hAnsi="Cambria Math" w:cstheme="majorHAnsi"/>
                <w:sz w:val="18"/>
                <w:szCs w:val="18"/>
              </w:rPr>
              <m:t>)</m:t>
            </m:r>
          </m:sup>
        </m:sSup>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w:t>
      </w:r>
      <m:oMath>
        <m:sSup>
          <m:sSupPr>
            <m:ctrlPr>
              <w:rPr>
                <w:rFonts w:ascii="Cambria Math" w:hAnsi="Cambria Math" w:cstheme="majorHAnsi"/>
                <w:sz w:val="18"/>
                <w:szCs w:val="18"/>
              </w:rPr>
            </m:ctrlPr>
          </m:sSupPr>
          <m:e>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x</m:t>
                    </m:r>
                  </m:e>
                  <m:sub>
                    <m:r>
                      <m:rPr>
                        <m:sty m:val="p"/>
                      </m:rPr>
                      <w:rPr>
                        <w:rFonts w:ascii="Cambria Math" w:hAnsi="Cambria Math" w:cstheme="majorHAnsi"/>
                        <w:sz w:val="18"/>
                        <w:szCs w:val="18"/>
                      </w:rPr>
                      <m:t>1</m:t>
                    </m:r>
                  </m:sub>
                  <m:sup>
                    <m:r>
                      <m:rPr>
                        <m:sty m:val="p"/>
                      </m:rPr>
                      <w:rPr>
                        <w:rFonts w:ascii="Cambria Math" w:hAnsi="Cambria Math" w:cstheme="majorHAnsi"/>
                        <w:sz w:val="18"/>
                        <w:szCs w:val="18"/>
                      </w:rPr>
                      <m:t>(</m:t>
                    </m:r>
                    <m:r>
                      <m:rPr>
                        <m:nor/>
                      </m:rPr>
                      <w:rPr>
                        <w:rFonts w:asciiTheme="majorHAnsi" w:hAnsiTheme="majorHAnsi" w:cstheme="majorHAnsi"/>
                        <w:sz w:val="18"/>
                        <w:szCs w:val="18"/>
                      </w:rPr>
                      <m:t>inc </m:t>
                    </m:r>
                    <m:r>
                      <m:rPr>
                        <m:sty m:val="p"/>
                      </m:rPr>
                      <w:rPr>
                        <w:rFonts w:ascii="Cambria Math" w:hAnsi="Cambria Math" w:cstheme="majorHAnsi"/>
                        <w:sz w:val="18"/>
                        <w:szCs w:val="18"/>
                      </w:rPr>
                      <m:t>)</m:t>
                    </m:r>
                  </m:sup>
                </m:sSubSup>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x</m:t>
                    </m:r>
                  </m:e>
                  <m:sub>
                    <m:r>
                      <m:rPr>
                        <m:sty m:val="p"/>
                      </m:rPr>
                      <w:rPr>
                        <w:rFonts w:ascii="Cambria Math" w:hAnsi="Cambria Math" w:cstheme="majorHAnsi"/>
                        <w:sz w:val="18"/>
                        <w:szCs w:val="18"/>
                      </w:rPr>
                      <m:t>2</m:t>
                    </m:r>
                  </m:sub>
                  <m:sup>
                    <m:r>
                      <m:rPr>
                        <m:sty m:val="p"/>
                      </m:rPr>
                      <w:rPr>
                        <w:rFonts w:ascii="Cambria Math" w:hAnsi="Cambria Math" w:cstheme="majorHAnsi"/>
                        <w:sz w:val="18"/>
                        <w:szCs w:val="18"/>
                      </w:rPr>
                      <m:t>(</m:t>
                    </m:r>
                    <m:r>
                      <m:rPr>
                        <m:nor/>
                      </m:rPr>
                      <w:rPr>
                        <w:rFonts w:asciiTheme="majorHAnsi" w:hAnsiTheme="majorHAnsi" w:cstheme="majorHAnsi"/>
                        <w:sz w:val="18"/>
                        <w:szCs w:val="18"/>
                      </w:rPr>
                      <m:t>inc </m:t>
                    </m:r>
                    <m:r>
                      <m:rPr>
                        <m:sty m:val="p"/>
                      </m:rPr>
                      <w:rPr>
                        <w:rFonts w:ascii="Cambria Math" w:hAnsi="Cambria Math" w:cstheme="majorHAnsi"/>
                        <w:sz w:val="18"/>
                        <w:szCs w:val="18"/>
                      </w:rPr>
                      <m:t>)</m:t>
                    </m:r>
                  </m:sup>
                </m:sSubSup>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d</m:t>
                    </m:r>
                  </m:sub>
                  <m:sup>
                    <m:r>
                      <m:rPr>
                        <m:sty m:val="p"/>
                      </m:rPr>
                      <w:rPr>
                        <w:rFonts w:ascii="Cambria Math" w:hAnsi="Cambria Math" w:cstheme="majorHAnsi"/>
                        <w:sz w:val="18"/>
                        <w:szCs w:val="18"/>
                      </w:rPr>
                      <m:t>(</m:t>
                    </m:r>
                    <m:r>
                      <m:rPr>
                        <m:nor/>
                      </m:rPr>
                      <w:rPr>
                        <w:rFonts w:asciiTheme="majorHAnsi" w:hAnsiTheme="majorHAnsi" w:cstheme="majorHAnsi"/>
                        <w:sz w:val="18"/>
                        <w:szCs w:val="18"/>
                      </w:rPr>
                      <m:t>inc </m:t>
                    </m:r>
                    <m:r>
                      <m:rPr>
                        <m:sty m:val="p"/>
                      </m:rPr>
                      <w:rPr>
                        <w:rFonts w:ascii="Cambria Math" w:hAnsi="Cambria Math" w:cstheme="majorHAnsi"/>
                        <w:sz w:val="18"/>
                        <w:szCs w:val="18"/>
                      </w:rPr>
                      <m:t>)</m:t>
                    </m:r>
                  </m:sup>
                </m:sSubSup>
              </m:e>
            </m:d>
          </m:e>
          <m:sup>
            <m:r>
              <m:rPr>
                <m:sty m:val="p"/>
              </m:rPr>
              <w:rPr>
                <w:rFonts w:ascii="Cambria Math" w:hAnsi="Cambria Math" w:cstheme="majorHAnsi"/>
                <w:sz w:val="18"/>
                <w:szCs w:val="18"/>
              </w:rPr>
              <m:t>⊤</m:t>
            </m:r>
          </m:sup>
        </m:sSup>
      </m:oMath>
      <w:r w:rsidRPr="00217185">
        <w:rPr>
          <w:rFonts w:asciiTheme="majorHAnsi" w:hAnsiTheme="majorHAnsi" w:cstheme="majorHAnsi"/>
          <w:sz w:val="18"/>
          <w:szCs w:val="18"/>
        </w:rPr>
        <w:t xml:space="preserve"> with </w:t>
      </w:r>
      <m:oMath>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i</m:t>
            </m:r>
          </m:sub>
          <m:sup>
            <m:r>
              <m:rPr>
                <m:sty m:val="p"/>
              </m:rPr>
              <w:rPr>
                <w:rFonts w:ascii="Cambria Math" w:hAnsi="Cambria Math" w:cstheme="majorHAnsi"/>
                <w:sz w:val="18"/>
                <w:szCs w:val="18"/>
              </w:rPr>
              <m:t>(</m:t>
            </m:r>
            <m:r>
              <m:rPr>
                <m:nor/>
              </m:rPr>
              <w:rPr>
                <w:rFonts w:asciiTheme="majorHAnsi" w:hAnsiTheme="majorHAnsi" w:cstheme="majorHAnsi"/>
                <w:sz w:val="18"/>
                <w:szCs w:val="18"/>
              </w:rPr>
              <m:t>inc </m:t>
            </m:r>
            <m:r>
              <m:rPr>
                <m:sty m:val="p"/>
              </m:rPr>
              <w:rPr>
                <w:rFonts w:ascii="Cambria Math" w:hAnsi="Cambria Math" w:cstheme="majorHAnsi"/>
                <w:sz w:val="18"/>
                <w:szCs w:val="18"/>
              </w:rPr>
              <m:t>)</m:t>
            </m:r>
          </m:sup>
        </m:sSubSup>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i</m:t>
            </m:r>
          </m:sub>
          <m:sup>
            <m:r>
              <m:rPr>
                <m:sty m:val="p"/>
              </m:rPr>
              <w:rPr>
                <w:rFonts w:ascii="Cambria Math" w:hAnsi="Cambria Math" w:cstheme="majorHAnsi"/>
                <w:sz w:val="18"/>
                <w:szCs w:val="18"/>
              </w:rPr>
              <m:t>(</m:t>
            </m:r>
            <m:r>
              <m:rPr>
                <m:nor/>
              </m:rPr>
              <w:rPr>
                <w:rFonts w:asciiTheme="majorHAnsi" w:hAnsiTheme="majorHAnsi" w:cstheme="majorHAnsi"/>
                <w:sz w:val="18"/>
                <w:szCs w:val="18"/>
              </w:rPr>
              <m:t>new </m:t>
            </m:r>
            <m:r>
              <m:rPr>
                <m:sty m:val="p"/>
              </m:rPr>
              <w:rPr>
                <w:rFonts w:ascii="Cambria Math" w:hAnsi="Cambria Math" w:cstheme="majorHAnsi"/>
                <w:sz w:val="18"/>
                <w:szCs w:val="18"/>
              </w:rPr>
              <m:t>)</m:t>
            </m:r>
          </m:sup>
        </m:sSubSup>
      </m:oMath>
      <w:r w:rsidRPr="00217185">
        <w:rPr>
          <w:rFonts w:asciiTheme="majorHAnsi" w:hAnsiTheme="majorHAnsi" w:cstheme="majorHAnsi"/>
          <w:sz w:val="18"/>
          <w:szCs w:val="18"/>
        </w:rPr>
        <w:t xml:space="preserve"> if </w:t>
      </w:r>
      <m:oMath>
        <m:r>
          <w:rPr>
            <w:rFonts w:ascii="Cambria Math" w:hAnsi="Cambria Math" w:cstheme="majorHAnsi"/>
            <w:sz w:val="18"/>
            <w:szCs w:val="18"/>
          </w:rPr>
          <m:t>i</m:t>
        </m:r>
        <m:r>
          <m:rPr>
            <m:sty m:val="p"/>
          </m:rPr>
          <w:rPr>
            <w:rFonts w:ascii="Cambria Math" w:hAnsi="Cambria Math" w:cstheme="majorHAnsi"/>
            <w:sz w:val="18"/>
            <w:szCs w:val="18"/>
          </w:rPr>
          <m:t>∈</m:t>
        </m:r>
        <m:r>
          <m:rPr>
            <m:scr m:val="script"/>
          </m:rPr>
          <w:rPr>
            <w:rFonts w:ascii="Cambria Math" w:hAnsi="Cambria Math" w:cstheme="majorHAnsi"/>
            <w:sz w:val="18"/>
            <w:szCs w:val="18"/>
          </w:rPr>
          <m:t>L</m:t>
        </m:r>
      </m:oMath>
      <w:r w:rsidRPr="00217185">
        <w:rPr>
          <w:rFonts w:asciiTheme="majorHAnsi" w:hAnsiTheme="majorHAnsi" w:cstheme="majorHAnsi"/>
          <w:sz w:val="18"/>
          <w:szCs w:val="18"/>
        </w:rPr>
        <w:t xml:space="preserve"> and </w:t>
      </w:r>
      <m:oMath>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i</m:t>
            </m:r>
          </m:sub>
          <m:sup>
            <m:r>
              <m:rPr>
                <m:sty m:val="p"/>
              </m:rPr>
              <w:rPr>
                <w:rFonts w:ascii="Cambria Math" w:hAnsi="Cambria Math" w:cstheme="majorHAnsi"/>
                <w:sz w:val="18"/>
                <w:szCs w:val="18"/>
              </w:rPr>
              <m:t>(</m:t>
            </m:r>
            <m:r>
              <m:rPr>
                <m:nor/>
              </m:rPr>
              <w:rPr>
                <w:rFonts w:asciiTheme="majorHAnsi" w:hAnsiTheme="majorHAnsi" w:cstheme="majorHAnsi"/>
                <w:sz w:val="18"/>
                <w:szCs w:val="18"/>
              </w:rPr>
              <m:t>inc </m:t>
            </m:r>
            <m:r>
              <m:rPr>
                <m:sty m:val="p"/>
              </m:rPr>
              <w:rPr>
                <w:rFonts w:ascii="Cambria Math" w:hAnsi="Cambria Math" w:cstheme="majorHAnsi"/>
                <w:sz w:val="18"/>
                <w:szCs w:val="18"/>
              </w:rPr>
              <m:t>)</m:t>
            </m:r>
          </m:sup>
        </m:sSubSup>
        <m:r>
          <m:rPr>
            <m:sty m:val="p"/>
          </m:rPr>
          <w:rPr>
            <w:rFonts w:ascii="Cambria Math" w:hAnsi="Cambria Math" w:cstheme="majorHAnsi"/>
            <w:sz w:val="18"/>
            <w:szCs w:val="18"/>
          </w:rPr>
          <m:t>=0</m:t>
        </m:r>
      </m:oMath>
      <w:r w:rsidRPr="00217185">
        <w:rPr>
          <w:rFonts w:asciiTheme="majorHAnsi" w:hAnsiTheme="majorHAnsi" w:cstheme="majorHAnsi"/>
          <w:sz w:val="18"/>
          <w:szCs w:val="18"/>
        </w:rPr>
        <w:t xml:space="preserve"> otherwise. Our objective is to use the trained Hopfield network to recover the original activation pattern </w:t>
      </w:r>
      <m:oMath>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nor/>
              </m:rPr>
              <w:rPr>
                <w:rFonts w:asciiTheme="majorHAnsi" w:hAnsiTheme="majorHAnsi" w:cstheme="majorHAnsi"/>
                <w:sz w:val="18"/>
                <w:szCs w:val="18"/>
              </w:rPr>
              <m:t xml:space="preserve">(new).   </m:t>
            </m:r>
          </m:sup>
        </m:sSup>
      </m:oMath>
      <w:r w:rsidRPr="00217185">
        <w:rPr>
          <w:rFonts w:asciiTheme="majorHAnsi" w:hAnsiTheme="majorHAnsi" w:cstheme="majorHAnsi"/>
          <w:sz w:val="18"/>
          <w:szCs w:val="18"/>
        </w:rPr>
        <w:t xml:space="preserve">. Minimizing the energy </w:t>
      </w:r>
      <m:oMath>
        <m:r>
          <w:rPr>
            <w:rFonts w:ascii="Cambria Math" w:hAnsi="Cambria Math" w:cstheme="majorHAnsi"/>
            <w:sz w:val="18"/>
            <w:szCs w:val="18"/>
          </w:rPr>
          <m:t>E</m:t>
        </m:r>
      </m:oMath>
      <w:r w:rsidRPr="00217185">
        <w:rPr>
          <w:rFonts w:asciiTheme="majorHAnsi" w:hAnsiTheme="majorHAnsi" w:cstheme="majorHAnsi"/>
          <w:sz w:val="18"/>
          <w:szCs w:val="18"/>
        </w:rPr>
        <w:t xml:space="preserve"> subject to the constraint that </w:t>
      </w:r>
      <m:oMath>
        <m:r>
          <w:rPr>
            <w:rFonts w:ascii="Cambria Math" w:hAnsi="Cambria Math" w:cstheme="majorHAnsi"/>
            <w:sz w:val="18"/>
            <w:szCs w:val="18"/>
          </w:rPr>
          <m:t>Px</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x</m:t>
            </m:r>
          </m:e>
          <m:sup>
            <m:r>
              <m:rPr>
                <m:nor/>
              </m:rPr>
              <w:rPr>
                <w:rFonts w:asciiTheme="majorHAnsi" w:hAnsiTheme="majorHAnsi" w:cstheme="majorHAnsi"/>
                <w:sz w:val="18"/>
                <w:szCs w:val="18"/>
              </w:rPr>
              <m:t>(inc). </m:t>
            </m:r>
          </m:sup>
        </m:sSup>
      </m:oMath>
      <w:r w:rsidRPr="00217185">
        <w:rPr>
          <w:rFonts w:asciiTheme="majorHAnsi" w:hAnsiTheme="majorHAnsi" w:cstheme="majorHAnsi"/>
          <w:sz w:val="18"/>
          <w:szCs w:val="18"/>
        </w:rPr>
        <w:t xml:space="preserve">, the </w:t>
      </w:r>
      <w:proofErr w:type="spellStart"/>
      <w:r w:rsidRPr="00217185">
        <w:rPr>
          <w:rFonts w:asciiTheme="majorHAnsi" w:hAnsiTheme="majorHAnsi" w:cstheme="majorHAnsi"/>
          <w:sz w:val="18"/>
          <w:szCs w:val="18"/>
        </w:rPr>
        <w:t>Lagrangian</w:t>
      </w:r>
      <w:proofErr w:type="spellEnd"/>
      <w:r w:rsidRPr="00217185">
        <w:rPr>
          <w:rFonts w:asciiTheme="majorHAnsi" w:hAnsiTheme="majorHAnsi" w:cstheme="majorHAnsi"/>
          <w:sz w:val="18"/>
          <w:szCs w:val="18"/>
        </w:rPr>
        <w:t xml:space="preserve"> for this optimization is</w:t>
      </w:r>
    </w:p>
    <w:p w14:paraId="4DA65BF3" w14:textId="77777777" w:rsidR="000B38B1" w:rsidRPr="00217185" w:rsidRDefault="000B38B1" w:rsidP="000B38B1">
      <w:pPr>
        <w:spacing w:after="240"/>
        <w:rPr>
          <w:rFonts w:asciiTheme="majorHAnsi" w:hAnsiTheme="majorHAnsi" w:cstheme="majorHAnsi"/>
          <w:sz w:val="18"/>
          <w:szCs w:val="18"/>
        </w:rPr>
      </w:pPr>
      <m:oMathPara>
        <m:oMath>
          <m:r>
            <m:rPr>
              <m:scr m:val="script"/>
            </m:rPr>
            <w:rPr>
              <w:rFonts w:ascii="Cambria Math" w:hAnsi="Cambria Math" w:cstheme="majorHAnsi"/>
              <w:sz w:val="18"/>
              <w:szCs w:val="18"/>
            </w:rPr>
            <m:t>L</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m:rPr>
                  <m:sty m:val="p"/>
                </m:rPr>
                <w:rPr>
                  <w:rFonts w:ascii="Cambria Math" w:hAnsi="Cambria Math" w:cstheme="majorHAnsi"/>
                  <w:sz w:val="18"/>
                  <w:szCs w:val="18"/>
                </w:rPr>
                <m:t>2</m:t>
              </m:r>
            </m:den>
          </m:f>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sup>
          </m:sSup>
          <m:r>
            <w:rPr>
              <w:rFonts w:ascii="Cambria Math" w:hAnsi="Cambria Math" w:cstheme="majorHAnsi"/>
              <w:sz w:val="18"/>
              <w:szCs w:val="18"/>
            </w:rPr>
            <m:t>Wx</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θ</m:t>
              </m:r>
            </m:e>
            <m:sup>
              <m:r>
                <m:rPr>
                  <m:sty m:val="p"/>
                </m:rPr>
                <w:rPr>
                  <w:rFonts w:ascii="Cambria Math" w:hAnsi="Cambria Math" w:cstheme="majorHAnsi"/>
                  <w:sz w:val="18"/>
                  <w:szCs w:val="18"/>
                </w:rPr>
                <m:t>⊤</m:t>
              </m:r>
            </m:sup>
          </m:sSup>
          <m:r>
            <w:rPr>
              <w:rFonts w:ascii="Cambria Math" w:hAnsi="Cambria Math" w:cstheme="majorHAnsi"/>
              <w:sz w:val="18"/>
              <w:szCs w:val="18"/>
            </w:rPr>
            <m:t>x</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λ</m:t>
              </m:r>
            </m:e>
            <m:sup>
              <m:r>
                <m:rPr>
                  <m:sty m:val="p"/>
                </m:rPr>
                <w:rPr>
                  <w:rFonts w:ascii="Cambria Math" w:hAnsi="Cambria Math" w:cstheme="majorHAnsi"/>
                  <w:sz w:val="18"/>
                  <w:szCs w:val="18"/>
                </w:rPr>
                <m:t>⊤</m:t>
              </m:r>
            </m:sup>
          </m:sSup>
          <m:d>
            <m:dPr>
              <m:ctrlPr>
                <w:rPr>
                  <w:rFonts w:ascii="Cambria Math" w:hAnsi="Cambria Math" w:cstheme="majorHAnsi"/>
                  <w:sz w:val="18"/>
                  <w:szCs w:val="18"/>
                </w:rPr>
              </m:ctrlPr>
            </m:dPr>
            <m:e>
              <m:r>
                <w:rPr>
                  <w:rFonts w:ascii="Cambria Math" w:hAnsi="Cambria Math" w:cstheme="majorHAnsi"/>
                  <w:sz w:val="18"/>
                  <w:szCs w:val="18"/>
                </w:rPr>
                <m:t>Px</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(inc)</m:t>
                  </m:r>
                </m:sup>
              </m:sSup>
            </m:e>
          </m:d>
          <m:r>
            <m:rPr>
              <m:sty m:val="p"/>
            </m:rPr>
            <w:rPr>
              <w:rFonts w:ascii="Cambria Math" w:hAnsi="Cambria Math" w:cstheme="majorHAnsi"/>
              <w:sz w:val="18"/>
              <w:szCs w:val="18"/>
            </w:rPr>
            <m:t>+</m:t>
          </m:r>
          <m:f>
            <m:fPr>
              <m:ctrlPr>
                <w:rPr>
                  <w:rFonts w:ascii="Cambria Math" w:hAnsi="Cambria Math" w:cstheme="majorHAnsi"/>
                  <w:sz w:val="18"/>
                  <w:szCs w:val="18"/>
                </w:rPr>
              </m:ctrlPr>
            </m:fPr>
            <m:num>
              <m:r>
                <w:rPr>
                  <w:rFonts w:ascii="Cambria Math" w:hAnsi="Cambria Math" w:cstheme="majorHAnsi"/>
                  <w:sz w:val="18"/>
                  <w:szCs w:val="18"/>
                </w:rPr>
                <m:t>γ</m:t>
              </m:r>
            </m:num>
            <m:den>
              <m:r>
                <m:rPr>
                  <m:sty m:val="p"/>
                </m:rPr>
                <w:rPr>
                  <w:rFonts w:ascii="Cambria Math" w:hAnsi="Cambria Math" w:cstheme="majorHAnsi"/>
                  <w:sz w:val="18"/>
                  <w:szCs w:val="18"/>
                </w:rPr>
                <m:t>2</m:t>
              </m:r>
            </m:den>
          </m:f>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sup>
          </m:sSup>
          <m:r>
            <w:rPr>
              <w:rFonts w:ascii="Cambria Math" w:hAnsi="Cambria Math" w:cstheme="majorHAnsi"/>
              <w:sz w:val="18"/>
              <w:szCs w:val="18"/>
            </w:rPr>
            <m:t>x</m:t>
          </m:r>
        </m:oMath>
      </m:oMathPara>
    </w:p>
    <w:p w14:paraId="022268B3" w14:textId="71D6EED2" w:rsidR="000B38B1" w:rsidRPr="00217185" w:rsidRDefault="0009652D" w:rsidP="000B38B1">
      <w:pPr>
        <w:spacing w:after="240"/>
        <w:rPr>
          <w:rFonts w:asciiTheme="majorHAnsi" w:hAnsiTheme="majorHAnsi" w:cstheme="majorHAnsi"/>
          <w:sz w:val="18"/>
          <w:szCs w:val="18"/>
        </w:rPr>
      </w:pPr>
      <w:r w:rsidRPr="00217185">
        <w:rPr>
          <w:rFonts w:asciiTheme="majorHAnsi" w:hAnsiTheme="majorHAnsi" w:cstheme="majorHAnsi"/>
          <w:sz w:val="18"/>
          <w:szCs w:val="18"/>
        </w:rPr>
        <w:t xml:space="preserve">Using a </w:t>
      </w:r>
      <w:r w:rsidR="000B38B1" w:rsidRPr="00217185">
        <w:rPr>
          <w:rFonts w:asciiTheme="majorHAnsi" w:hAnsiTheme="majorHAnsi" w:cstheme="majorHAnsi"/>
          <w:sz w:val="18"/>
          <w:szCs w:val="18"/>
        </w:rPr>
        <w:t xml:space="preserve">Lagrange multiplier vector </w:t>
      </w:r>
      <m:oMath>
        <m:r>
          <m:rPr>
            <m:sty m:val="bi"/>
          </m:rPr>
          <w:rPr>
            <w:rFonts w:ascii="Cambria Math" w:hAnsi="Cambria Math" w:cstheme="majorHAnsi"/>
            <w:sz w:val="18"/>
            <w:szCs w:val="18"/>
          </w:rPr>
          <m:t>λ</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cr m:val="double-struck"/>
              </m:rPr>
              <w:rPr>
                <w:rFonts w:ascii="Cambria Math" w:hAnsi="Cambria Math" w:cstheme="majorHAnsi"/>
                <w:sz w:val="18"/>
                <w:szCs w:val="18"/>
              </w:rPr>
              <m:t>R</m:t>
            </m:r>
          </m:e>
          <m:sup>
            <m:r>
              <w:rPr>
                <w:rFonts w:ascii="Cambria Math" w:hAnsi="Cambria Math" w:cstheme="majorHAnsi"/>
                <w:sz w:val="18"/>
                <w:szCs w:val="18"/>
              </w:rPr>
              <m:t>d</m:t>
            </m:r>
          </m:sup>
        </m:sSup>
      </m:oMath>
      <w:r w:rsidR="000B38B1" w:rsidRPr="00217185">
        <w:rPr>
          <w:rFonts w:asciiTheme="majorHAnsi" w:hAnsiTheme="majorHAnsi" w:cstheme="majorHAnsi"/>
          <w:sz w:val="18"/>
          <w:szCs w:val="18"/>
        </w:rPr>
        <w:t xml:space="preserve"> and a fixed regularization parameter </w:t>
      </w:r>
      <m:oMath>
        <m:r>
          <w:rPr>
            <w:rFonts w:ascii="Cambria Math" w:hAnsi="Cambria Math" w:cstheme="majorHAnsi"/>
            <w:sz w:val="18"/>
            <w:szCs w:val="18"/>
          </w:rPr>
          <m:t>γ</m:t>
        </m:r>
        <m:r>
          <m:rPr>
            <m:sty m:val="p"/>
          </m:rPr>
          <w:rPr>
            <w:rFonts w:ascii="Cambria Math" w:hAnsi="Cambria Math" w:cstheme="majorHAnsi"/>
            <w:sz w:val="18"/>
            <w:szCs w:val="18"/>
          </w:rPr>
          <m:t xml:space="preserve">≥1 </m:t>
        </m:r>
      </m:oMath>
      <w:r w:rsidR="00757A3F" w:rsidRPr="00217185">
        <w:rPr>
          <w:rFonts w:asciiTheme="majorHAnsi" w:hAnsiTheme="majorHAnsi" w:cstheme="majorHAnsi"/>
          <w:sz w:val="18"/>
          <w:szCs w:val="18"/>
        </w:rPr>
        <w:t xml:space="preserve">(serves to minimize the l2-norm </w:t>
      </w:r>
      <m:oMath>
        <m:r>
          <m:rPr>
            <m:sty m:val="p"/>
          </m:rPr>
          <w:rPr>
            <w:rFonts w:ascii="Cambria Math" w:hAnsi="Cambria Math" w:cstheme="majorHAnsi"/>
            <w:sz w:val="18"/>
            <w:szCs w:val="18"/>
          </w:rPr>
          <m:t>|</m:t>
        </m:r>
        <m:r>
          <m:rPr>
            <m:sty m:val="bi"/>
          </m:rPr>
          <w:rPr>
            <w:rFonts w:ascii="Cambria Math" w:hAnsi="Cambria Math" w:cstheme="majorHAnsi"/>
            <w:sz w:val="18"/>
            <w:szCs w:val="18"/>
          </w:rPr>
          <m:t>x</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sty m:val="p"/>
              </m:rPr>
              <w:rPr>
                <w:rFonts w:ascii="Cambria Math" w:hAnsi="Cambria Math" w:cstheme="majorHAnsi"/>
                <w:sz w:val="18"/>
                <w:szCs w:val="18"/>
              </w:rPr>
              <m:t>2</m:t>
            </m:r>
          </m:sub>
        </m:sSub>
      </m:oMath>
      <w:r w:rsidR="00757A3F" w:rsidRPr="00217185">
        <w:rPr>
          <w:rFonts w:asciiTheme="majorHAnsi" w:hAnsiTheme="majorHAnsi" w:cstheme="majorHAnsi"/>
          <w:sz w:val="18"/>
          <w:szCs w:val="18"/>
        </w:rPr>
        <w:t xml:space="preserve"> of x.).</w:t>
      </w:r>
      <w:r w:rsidR="000B38B1" w:rsidRPr="00217185">
        <w:rPr>
          <w:rFonts w:asciiTheme="majorHAnsi" w:hAnsiTheme="majorHAnsi" w:cstheme="majorHAnsi"/>
          <w:sz w:val="18"/>
          <w:szCs w:val="18"/>
        </w:rPr>
        <w:t xml:space="preserve"> The </w:t>
      </w:r>
      <w:proofErr w:type="spellStart"/>
      <w:r w:rsidR="000B38B1" w:rsidRPr="00217185">
        <w:rPr>
          <w:rFonts w:asciiTheme="majorHAnsi" w:hAnsiTheme="majorHAnsi" w:cstheme="majorHAnsi"/>
          <w:sz w:val="18"/>
          <w:szCs w:val="18"/>
        </w:rPr>
        <w:t>firstorder</w:t>
      </w:r>
      <w:proofErr w:type="spellEnd"/>
      <w:r w:rsidR="000B38B1" w:rsidRPr="00217185">
        <w:rPr>
          <w:rFonts w:asciiTheme="majorHAnsi" w:hAnsiTheme="majorHAnsi" w:cstheme="majorHAnsi"/>
          <w:sz w:val="18"/>
          <w:szCs w:val="18"/>
        </w:rPr>
        <w:t xml:space="preserve"> derivative conditions for optimization are evaluated as</w:t>
      </w:r>
    </w:p>
    <w:p w14:paraId="7D175252" w14:textId="77777777" w:rsidR="000B38B1" w:rsidRPr="00217185" w:rsidRDefault="0016385C" w:rsidP="000B38B1">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e>
                <m:f>
                  <m:fPr>
                    <m:ctrlPr>
                      <w:rPr>
                        <w:rFonts w:ascii="Cambria Math" w:hAnsi="Cambria Math" w:cstheme="majorHAnsi"/>
                        <w:sz w:val="18"/>
                        <w:szCs w:val="18"/>
                      </w:rPr>
                    </m:ctrlPr>
                  </m:fPr>
                  <m:num>
                    <m:r>
                      <m:rPr>
                        <m:sty m:val="p"/>
                      </m:rPr>
                      <w:rPr>
                        <w:rFonts w:ascii="Cambria Math" w:hAnsi="Cambria Math" w:cstheme="majorHAnsi"/>
                        <w:sz w:val="18"/>
                        <w:szCs w:val="18"/>
                      </w:rPr>
                      <m:t>∂</m:t>
                    </m:r>
                    <m:r>
                      <m:rPr>
                        <m:scr m:val="script"/>
                      </m:rPr>
                      <w:rPr>
                        <w:rFonts w:ascii="Cambria Math" w:hAnsi="Cambria Math" w:cstheme="majorHAnsi"/>
                        <w:sz w:val="18"/>
                        <w:szCs w:val="18"/>
                      </w:rPr>
                      <m:t>L</m:t>
                    </m:r>
                  </m:num>
                  <m:den>
                    <m:r>
                      <m:rPr>
                        <m:sty m:val="p"/>
                      </m:rPr>
                      <w:rPr>
                        <w:rFonts w:ascii="Cambria Math" w:hAnsi="Cambria Math" w:cstheme="majorHAnsi"/>
                        <w:sz w:val="18"/>
                        <w:szCs w:val="18"/>
                      </w:rPr>
                      <m:t>∂</m:t>
                    </m:r>
                    <m:r>
                      <w:rPr>
                        <w:rFonts w:ascii="Cambria Math" w:hAnsi="Cambria Math" w:cstheme="majorHAnsi"/>
                        <w:sz w:val="18"/>
                        <w:szCs w:val="18"/>
                      </w:rPr>
                      <m:t>x</m:t>
                    </m:r>
                  </m:den>
                </m:f>
                <m:r>
                  <m:rPr>
                    <m:sty m:val="p"/>
                  </m:rPr>
                  <w:rPr>
                    <w:rFonts w:ascii="Cambria Math" w:hAnsi="Cambria Math" w:cstheme="majorHAnsi"/>
                    <w:sz w:val="18"/>
                    <w:szCs w:val="18"/>
                  </w:rPr>
                  <m:t>=</m:t>
                </m:r>
                <m:d>
                  <m:dPr>
                    <m:ctrlPr>
                      <w:rPr>
                        <w:rFonts w:ascii="Cambria Math" w:hAnsi="Cambria Math" w:cstheme="majorHAnsi"/>
                        <w:sz w:val="18"/>
                        <w:szCs w:val="18"/>
                      </w:rPr>
                    </m:ctrlPr>
                  </m:dPr>
                  <m:e>
                    <m:r>
                      <w:rPr>
                        <w:rFonts w:ascii="Cambria Math" w:hAnsi="Cambria Math" w:cstheme="majorHAnsi"/>
                        <w:sz w:val="18"/>
                        <w:szCs w:val="18"/>
                      </w:rPr>
                      <m:t>γ</m:t>
                    </m:r>
                    <m:sSub>
                      <m:sSubPr>
                        <m:ctrlPr>
                          <w:rPr>
                            <w:rFonts w:ascii="Cambria Math" w:hAnsi="Cambria Math" w:cstheme="majorHAnsi"/>
                            <w:sz w:val="18"/>
                            <w:szCs w:val="18"/>
                          </w:rPr>
                        </m:ctrlPr>
                      </m:sSubPr>
                      <m:e>
                        <m:r>
                          <m:rPr>
                            <m:sty m:val="p"/>
                          </m:rPr>
                          <w:rPr>
                            <w:rFonts w:ascii="Cambria Math" w:hAnsi="Cambria Math" w:cstheme="majorHAnsi"/>
                            <w:sz w:val="18"/>
                            <w:szCs w:val="18"/>
                          </w:rPr>
                          <m:t>I</m:t>
                        </m:r>
                      </m:e>
                      <m:sub>
                        <m:r>
                          <w:rPr>
                            <w:rFonts w:ascii="Cambria Math" w:hAnsi="Cambria Math" w:cstheme="majorHAnsi"/>
                            <w:sz w:val="18"/>
                            <w:szCs w:val="18"/>
                          </w:rPr>
                          <m:t>d</m:t>
                        </m:r>
                      </m:sub>
                    </m:sSub>
                    <m:r>
                      <m:rPr>
                        <m:sty m:val="p"/>
                      </m:rPr>
                      <w:rPr>
                        <w:rFonts w:ascii="Cambria Math" w:hAnsi="Cambria Math" w:cstheme="majorHAnsi"/>
                        <w:sz w:val="18"/>
                        <w:szCs w:val="18"/>
                      </w:rPr>
                      <m:t>-</m:t>
                    </m:r>
                    <m:r>
                      <w:rPr>
                        <w:rFonts w:ascii="Cambria Math" w:hAnsi="Cambria Math" w:cstheme="majorHAnsi"/>
                        <w:sz w:val="18"/>
                        <w:szCs w:val="18"/>
                      </w:rPr>
                      <m:t>W</m:t>
                    </m:r>
                  </m:e>
                </m:d>
                <m:r>
                  <w:rPr>
                    <w:rFonts w:ascii="Cambria Math" w:hAnsi="Cambria Math" w:cstheme="majorHAnsi"/>
                    <w:sz w:val="18"/>
                    <w:szCs w:val="18"/>
                  </w:rPr>
                  <m:t>x</m:t>
                </m:r>
                <m:r>
                  <m:rPr>
                    <m:sty m:val="p"/>
                  </m:rPr>
                  <w:rPr>
                    <w:rFonts w:ascii="Cambria Math" w:hAnsi="Cambria Math" w:cstheme="majorHAnsi"/>
                    <w:sz w:val="18"/>
                    <w:szCs w:val="18"/>
                  </w:rPr>
                  <m:t>+</m:t>
                </m:r>
                <m:r>
                  <w:rPr>
                    <w:rFonts w:ascii="Cambria Math" w:hAnsi="Cambria Math" w:cstheme="majorHAnsi"/>
                    <w:sz w:val="18"/>
                    <w:szCs w:val="18"/>
                  </w:rPr>
                  <m:t>θ</m:t>
                </m:r>
                <m:r>
                  <m:rPr>
                    <m:sty m:val="p"/>
                  </m:rPr>
                  <w:rPr>
                    <w:rFonts w:ascii="Cambria Math" w:hAnsi="Cambria Math" w:cstheme="majorHAnsi"/>
                    <w:sz w:val="18"/>
                    <w:szCs w:val="18"/>
                  </w:rPr>
                  <m:t>-</m:t>
                </m:r>
                <m:r>
                  <w:rPr>
                    <w:rFonts w:ascii="Cambria Math" w:hAnsi="Cambria Math" w:cstheme="majorHAnsi"/>
                    <w:sz w:val="18"/>
                    <w:szCs w:val="18"/>
                  </w:rPr>
                  <m:t>Pλ</m:t>
                </m:r>
                <m:limUpp>
                  <m:limUppPr>
                    <m:ctrlPr>
                      <w:rPr>
                        <w:rFonts w:ascii="Cambria Math" w:hAnsi="Cambria Math" w:cstheme="majorHAnsi"/>
                        <w:sz w:val="18"/>
                        <w:szCs w:val="18"/>
                      </w:rPr>
                    </m:ctrlPr>
                  </m:limUppPr>
                  <m:e>
                    <m:r>
                      <m:rPr>
                        <m:sty m:val="p"/>
                      </m:rPr>
                      <w:rPr>
                        <w:rFonts w:ascii="Cambria Math" w:hAnsi="Cambria Math" w:cstheme="majorHAnsi"/>
                        <w:sz w:val="18"/>
                        <w:szCs w:val="18"/>
                      </w:rPr>
                      <m:t>=</m:t>
                    </m:r>
                  </m:e>
                  <m:lim>
                    <m:r>
                      <m:rPr>
                        <m:sty m:val="p"/>
                      </m:rPr>
                      <w:rPr>
                        <w:rFonts w:ascii="Cambria Math" w:hAnsi="Cambria Math" w:cstheme="majorHAnsi"/>
                        <w:sz w:val="18"/>
                        <w:szCs w:val="18"/>
                      </w:rPr>
                      <m:t>!</m:t>
                    </m:r>
                  </m:lim>
                </m:limUpp>
                <m:r>
                  <m:rPr>
                    <m:sty m:val="p"/>
                  </m:rPr>
                  <w:rPr>
                    <w:rFonts w:ascii="Cambria Math" w:hAnsi="Cambria Math" w:cstheme="majorHAnsi"/>
                    <w:sz w:val="18"/>
                    <w:szCs w:val="18"/>
                  </w:rPr>
                  <m:t>0,</m:t>
                </m:r>
              </m:e>
            </m:mr>
            <m:mr>
              <m:e/>
              <m:e>
                <m:f>
                  <m:fPr>
                    <m:ctrlPr>
                      <w:rPr>
                        <w:rFonts w:ascii="Cambria Math" w:hAnsi="Cambria Math" w:cstheme="majorHAnsi"/>
                        <w:sz w:val="18"/>
                        <w:szCs w:val="18"/>
                      </w:rPr>
                    </m:ctrlPr>
                  </m:fPr>
                  <m:num>
                    <m:r>
                      <m:rPr>
                        <m:sty m:val="p"/>
                      </m:rPr>
                      <w:rPr>
                        <w:rFonts w:ascii="Cambria Math" w:hAnsi="Cambria Math" w:cstheme="majorHAnsi"/>
                        <w:sz w:val="18"/>
                        <w:szCs w:val="18"/>
                      </w:rPr>
                      <m:t>∂</m:t>
                    </m:r>
                    <m:r>
                      <m:rPr>
                        <m:scr m:val="script"/>
                      </m:rPr>
                      <w:rPr>
                        <w:rFonts w:ascii="Cambria Math" w:hAnsi="Cambria Math" w:cstheme="majorHAnsi"/>
                        <w:sz w:val="18"/>
                        <w:szCs w:val="18"/>
                      </w:rPr>
                      <m:t>L</m:t>
                    </m:r>
                  </m:num>
                  <m:den>
                    <m:r>
                      <m:rPr>
                        <m:sty m:val="p"/>
                      </m:rPr>
                      <w:rPr>
                        <w:rFonts w:ascii="Cambria Math" w:hAnsi="Cambria Math" w:cstheme="majorHAnsi"/>
                        <w:sz w:val="18"/>
                        <w:szCs w:val="18"/>
                      </w:rPr>
                      <m:t>∂</m:t>
                    </m:r>
                    <m:r>
                      <w:rPr>
                        <w:rFonts w:ascii="Cambria Math" w:hAnsi="Cambria Math" w:cstheme="majorHAnsi"/>
                        <w:sz w:val="18"/>
                        <w:szCs w:val="18"/>
                      </w:rPr>
                      <m:t>λ</m:t>
                    </m:r>
                  </m:den>
                </m:f>
                <m:r>
                  <m:rPr>
                    <m:sty m:val="p"/>
                  </m:rPr>
                  <w:rPr>
                    <w:rFonts w:ascii="Cambria Math" w:hAnsi="Cambria Math" w:cstheme="majorHAnsi"/>
                    <w:sz w:val="18"/>
                    <w:szCs w:val="18"/>
                  </w:rPr>
                  <m:t>=-</m:t>
                </m:r>
                <m:r>
                  <w:rPr>
                    <w:rFonts w:ascii="Cambria Math" w:hAnsi="Cambria Math" w:cstheme="majorHAnsi"/>
                    <w:sz w:val="18"/>
                    <w:szCs w:val="18"/>
                  </w:rPr>
                  <m:t>Px</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m:t>
                    </m:r>
                    <m:r>
                      <m:rPr>
                        <m:nor/>
                      </m:rPr>
                      <w:rPr>
                        <w:rFonts w:asciiTheme="majorHAnsi" w:hAnsiTheme="majorHAnsi" w:cstheme="majorHAnsi"/>
                        <w:sz w:val="18"/>
                        <w:szCs w:val="18"/>
                      </w:rPr>
                      <m:t>inc </m:t>
                    </m:r>
                    <m:r>
                      <m:rPr>
                        <m:sty m:val="p"/>
                      </m:rPr>
                      <w:rPr>
                        <w:rFonts w:ascii="Cambria Math" w:hAnsi="Cambria Math" w:cstheme="majorHAnsi"/>
                        <w:sz w:val="18"/>
                        <w:szCs w:val="18"/>
                      </w:rPr>
                      <m:t>)</m:t>
                    </m:r>
                  </m:sup>
                </m:sSup>
                <m:limUpp>
                  <m:limUppPr>
                    <m:ctrlPr>
                      <w:rPr>
                        <w:rFonts w:ascii="Cambria Math" w:hAnsi="Cambria Math" w:cstheme="majorHAnsi"/>
                        <w:sz w:val="18"/>
                        <w:szCs w:val="18"/>
                      </w:rPr>
                    </m:ctrlPr>
                  </m:limUppPr>
                  <m:e>
                    <m:r>
                      <m:rPr>
                        <m:sty m:val="p"/>
                      </m:rPr>
                      <w:rPr>
                        <w:rFonts w:ascii="Cambria Math" w:hAnsi="Cambria Math" w:cstheme="majorHAnsi"/>
                        <w:sz w:val="18"/>
                        <w:szCs w:val="18"/>
                      </w:rPr>
                      <m:t>=</m:t>
                    </m:r>
                  </m:e>
                  <m:lim>
                    <m:r>
                      <m:rPr>
                        <m:sty m:val="p"/>
                      </m:rPr>
                      <w:rPr>
                        <w:rFonts w:ascii="Cambria Math" w:hAnsi="Cambria Math" w:cstheme="majorHAnsi"/>
                        <w:sz w:val="18"/>
                        <w:szCs w:val="18"/>
                      </w:rPr>
                      <m:t>!</m:t>
                    </m:r>
                  </m:lim>
                </m:limUpp>
                <m:r>
                  <m:rPr>
                    <m:sty m:val="p"/>
                  </m:rPr>
                  <w:rPr>
                    <w:rFonts w:ascii="Cambria Math" w:hAnsi="Cambria Math" w:cstheme="majorHAnsi"/>
                    <w:sz w:val="18"/>
                    <w:szCs w:val="18"/>
                  </w:rPr>
                  <m:t>0.</m:t>
                </m:r>
              </m:e>
            </m:mr>
          </m:m>
        </m:oMath>
      </m:oMathPara>
    </w:p>
    <w:p w14:paraId="02BE15F2" w14:textId="77777777" w:rsidR="000B38B1" w:rsidRPr="00217185" w:rsidRDefault="000B38B1" w:rsidP="000B38B1">
      <w:pPr>
        <w:spacing w:after="240"/>
        <w:rPr>
          <w:rFonts w:asciiTheme="majorHAnsi" w:hAnsiTheme="majorHAnsi" w:cstheme="majorHAnsi"/>
          <w:sz w:val="18"/>
          <w:szCs w:val="18"/>
        </w:rPr>
      </w:pPr>
    </w:p>
    <w:p w14:paraId="515C9C96" w14:textId="5C6A9182" w:rsidR="000B38B1" w:rsidRPr="00217185" w:rsidRDefault="0009652D" w:rsidP="000B38B1">
      <w:pPr>
        <w:spacing w:after="240"/>
        <w:rPr>
          <w:rFonts w:asciiTheme="majorHAnsi" w:hAnsiTheme="majorHAnsi" w:cstheme="majorHAnsi"/>
          <w:sz w:val="18"/>
          <w:szCs w:val="18"/>
        </w:rPr>
      </w:pPr>
      <w:r w:rsidRPr="00217185">
        <w:rPr>
          <w:rFonts w:asciiTheme="majorHAnsi" w:hAnsiTheme="majorHAnsi" w:cstheme="majorHAnsi"/>
          <w:sz w:val="18"/>
          <w:szCs w:val="18"/>
        </w:rPr>
        <w:t xml:space="preserve">Or </w:t>
      </w:r>
      <w:r w:rsidR="000B38B1" w:rsidRPr="00217185">
        <w:rPr>
          <w:rFonts w:asciiTheme="majorHAnsi" w:hAnsiTheme="majorHAnsi" w:cstheme="majorHAnsi"/>
          <w:sz w:val="18"/>
          <w:szCs w:val="18"/>
        </w:rPr>
        <w:t xml:space="preserve">equivalently consider this as a system of linear equations </w:t>
      </w:r>
      <m:oMath>
        <m:r>
          <w:rPr>
            <w:rFonts w:ascii="Cambria Math" w:hAnsi="Cambria Math" w:cstheme="majorHAnsi"/>
            <w:sz w:val="18"/>
            <w:szCs w:val="18"/>
          </w:rPr>
          <m:t>Av</m:t>
        </m:r>
        <m:r>
          <m:rPr>
            <m:sty m:val="p"/>
          </m:rPr>
          <w:rPr>
            <w:rFonts w:ascii="Cambria Math" w:hAnsi="Cambria Math" w:cstheme="majorHAnsi"/>
            <w:sz w:val="18"/>
            <w:szCs w:val="18"/>
          </w:rPr>
          <m:t>=</m:t>
        </m:r>
        <m:r>
          <w:rPr>
            <w:rFonts w:ascii="Cambria Math" w:hAnsi="Cambria Math" w:cstheme="majorHAnsi"/>
            <w:sz w:val="18"/>
            <w:szCs w:val="18"/>
          </w:rPr>
          <m:t>w</m:t>
        </m:r>
      </m:oMath>
      <w:r w:rsidR="000B38B1" w:rsidRPr="00217185">
        <w:rPr>
          <w:rFonts w:asciiTheme="majorHAnsi" w:hAnsiTheme="majorHAnsi" w:cstheme="majorHAnsi"/>
          <w:sz w:val="18"/>
          <w:szCs w:val="18"/>
        </w:rPr>
        <w:t xml:space="preserve"> </w:t>
      </w:r>
    </w:p>
    <w:p w14:paraId="68EFFEC2" w14:textId="77777777" w:rsidR="000B38B1" w:rsidRPr="00217185" w:rsidRDefault="0016385C" w:rsidP="000B38B1">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r>
                  <w:rPr>
                    <w:rFonts w:ascii="Cambria Math" w:hAnsi="Cambria Math" w:cstheme="majorHAnsi"/>
                    <w:sz w:val="18"/>
                    <w:szCs w:val="18"/>
                  </w:rPr>
                  <m:t>A</m:t>
                </m:r>
              </m:e>
              <m:e>
                <m:r>
                  <w:rPr>
                    <w:rFonts w:ascii="Cambria Math" w:hAnsi="Cambria Math" w:cstheme="majorHAnsi"/>
                    <w:sz w:val="18"/>
                    <w:szCs w:val="18"/>
                  </w:rPr>
                  <m:t xml:space="preserve"> </m:t>
                </m:r>
                <m:r>
                  <m:rPr>
                    <m:sty m:val="p"/>
                  </m:rPr>
                  <w:rPr>
                    <w:rFonts w:ascii="Cambria Math" w:hAnsi="Cambria Math" w:cstheme="majorHAnsi"/>
                    <w:sz w:val="18"/>
                    <w:szCs w:val="18"/>
                  </w:rPr>
                  <m:t>:=</m:t>
                </m:r>
                <m:d>
                  <m:dPr>
                    <m:ctrlPr>
                      <w:rPr>
                        <w:rFonts w:ascii="Cambria Math" w:hAnsi="Cambria Math" w:cstheme="majorHAnsi"/>
                        <w:sz w:val="18"/>
                        <w:szCs w:val="18"/>
                      </w:rPr>
                    </m:ctrlPr>
                  </m:dPr>
                  <m:e>
                    <m:m>
                      <m:mPr>
                        <m:plcHide m:val="1"/>
                        <m:mcs>
                          <m:mc>
                            <m:mcPr>
                              <m:count m:val="2"/>
                              <m:mcJc m:val="center"/>
                            </m:mcPr>
                          </m:mc>
                        </m:mcs>
                        <m:ctrlPr>
                          <w:rPr>
                            <w:rFonts w:ascii="Cambria Math" w:hAnsi="Cambria Math" w:cstheme="majorHAnsi"/>
                            <w:i/>
                            <w:sz w:val="18"/>
                            <w:szCs w:val="18"/>
                          </w:rPr>
                        </m:ctrlPr>
                      </m:mPr>
                      <m:mr>
                        <m:e>
                          <m:r>
                            <w:rPr>
                              <w:rFonts w:ascii="Cambria Math" w:hAnsi="Cambria Math" w:cstheme="majorHAnsi"/>
                              <w:sz w:val="18"/>
                              <w:szCs w:val="18"/>
                            </w:rPr>
                            <m:t>W</m:t>
                          </m:r>
                          <m:r>
                            <m:rPr>
                              <m:sty m:val="p"/>
                            </m:rPr>
                            <w:rPr>
                              <w:rFonts w:ascii="Cambria Math" w:hAnsi="Cambria Math" w:cstheme="majorHAnsi"/>
                              <w:sz w:val="18"/>
                              <w:szCs w:val="18"/>
                            </w:rPr>
                            <m:t>-</m:t>
                          </m:r>
                          <m:r>
                            <w:rPr>
                              <w:rFonts w:ascii="Cambria Math" w:hAnsi="Cambria Math" w:cstheme="majorHAnsi"/>
                              <w:sz w:val="18"/>
                              <w:szCs w:val="18"/>
                            </w:rPr>
                            <m:t>γ</m:t>
                          </m:r>
                          <m:sSub>
                            <m:sSubPr>
                              <m:ctrlPr>
                                <w:rPr>
                                  <w:rFonts w:ascii="Cambria Math" w:hAnsi="Cambria Math" w:cstheme="majorHAnsi"/>
                                  <w:sz w:val="18"/>
                                  <w:szCs w:val="18"/>
                                </w:rPr>
                              </m:ctrlPr>
                            </m:sSubPr>
                            <m:e>
                              <m:r>
                                <w:rPr>
                                  <w:rFonts w:ascii="Cambria Math" w:hAnsi="Cambria Math" w:cstheme="majorHAnsi"/>
                                  <w:sz w:val="18"/>
                                  <w:szCs w:val="18"/>
                                </w:rPr>
                                <m:t>I</m:t>
                              </m:r>
                            </m:e>
                            <m:sub>
                              <m:r>
                                <w:rPr>
                                  <w:rFonts w:ascii="Cambria Math" w:hAnsi="Cambria Math" w:cstheme="majorHAnsi"/>
                                  <w:sz w:val="18"/>
                                  <w:szCs w:val="18"/>
                                </w:rPr>
                                <m:t>d</m:t>
                              </m:r>
                            </m:sub>
                          </m:sSub>
                        </m:e>
                        <m:e>
                          <m:r>
                            <w:rPr>
                              <w:rFonts w:ascii="Cambria Math" w:hAnsi="Cambria Math" w:cstheme="majorHAnsi"/>
                              <w:sz w:val="18"/>
                              <w:szCs w:val="18"/>
                            </w:rPr>
                            <m:t>P</m:t>
                          </m:r>
                        </m:e>
                      </m:mr>
                      <m:mr>
                        <m:e>
                          <m:r>
                            <w:rPr>
                              <w:rFonts w:ascii="Cambria Math" w:hAnsi="Cambria Math" w:cstheme="majorHAnsi"/>
                              <w:sz w:val="18"/>
                              <w:szCs w:val="18"/>
                            </w:rPr>
                            <m:t>P</m:t>
                          </m:r>
                        </m:e>
                        <m:e>
                          <m:r>
                            <m:rPr>
                              <m:sty m:val="p"/>
                            </m:rPr>
                            <w:rPr>
                              <w:rFonts w:ascii="Cambria Math" w:hAnsi="Cambria Math" w:cstheme="majorHAnsi"/>
                              <w:sz w:val="18"/>
                              <w:szCs w:val="18"/>
                            </w:rPr>
                            <m:t>0</m:t>
                          </m:r>
                        </m:e>
                      </m:mr>
                    </m:m>
                  </m:e>
                </m:d>
              </m:e>
            </m:mr>
            <m:mr>
              <m:e>
                <m:r>
                  <w:rPr>
                    <w:rFonts w:ascii="Cambria Math" w:hAnsi="Cambria Math" w:cstheme="majorHAnsi"/>
                    <w:sz w:val="18"/>
                    <w:szCs w:val="18"/>
                  </w:rPr>
                  <m:t>v</m:t>
                </m:r>
              </m:e>
              <m:e>
                <m:r>
                  <w:rPr>
                    <w:rFonts w:ascii="Cambria Math" w:hAnsi="Cambria Math" w:cstheme="majorHAnsi"/>
                    <w:sz w:val="18"/>
                    <w:szCs w:val="18"/>
                  </w:rPr>
                  <m:t xml:space="preserve"> </m:t>
                </m:r>
                <m:r>
                  <m:rPr>
                    <m:sty m:val="p"/>
                  </m:rPr>
                  <w:rPr>
                    <w:rFonts w:ascii="Cambria Math" w:hAnsi="Cambria Math" w:cstheme="majorHAnsi"/>
                    <w:sz w:val="18"/>
                    <w:szCs w:val="18"/>
                  </w:rPr>
                  <m:t>:=</m:t>
                </m:r>
                <m:d>
                  <m:dPr>
                    <m:ctrlPr>
                      <w:rPr>
                        <w:rFonts w:ascii="Cambria Math" w:hAnsi="Cambria Math" w:cstheme="majorHAnsi"/>
                        <w:sz w:val="18"/>
                        <w:szCs w:val="18"/>
                      </w:rPr>
                    </m:ctrlPr>
                  </m:dPr>
                  <m:e>
                    <m:m>
                      <m:mPr>
                        <m:plcHide m:val="1"/>
                        <m:mcs>
                          <m:mc>
                            <m:mcPr>
                              <m:count m:val="1"/>
                              <m:mcJc m:val="center"/>
                            </m:mcPr>
                          </m:mc>
                        </m:mcs>
                        <m:ctrlPr>
                          <w:rPr>
                            <w:rFonts w:ascii="Cambria Math" w:hAnsi="Cambria Math" w:cstheme="majorHAnsi"/>
                            <w:i/>
                            <w:sz w:val="18"/>
                            <w:szCs w:val="18"/>
                          </w:rPr>
                        </m:ctrlPr>
                      </m:mPr>
                      <m:mr>
                        <m:e>
                          <m:r>
                            <m:rPr>
                              <m:sty m:val="bi"/>
                            </m:rPr>
                            <w:rPr>
                              <w:rFonts w:ascii="Cambria Math" w:hAnsi="Cambria Math" w:cstheme="majorHAnsi"/>
                              <w:sz w:val="18"/>
                              <w:szCs w:val="18"/>
                            </w:rPr>
                            <m:t>x</m:t>
                          </m:r>
                        </m:e>
                      </m:mr>
                      <m:mr>
                        <m:e>
                          <m:r>
                            <m:rPr>
                              <m:sty m:val="bi"/>
                            </m:rPr>
                            <w:rPr>
                              <w:rFonts w:ascii="Cambria Math" w:hAnsi="Cambria Math" w:cstheme="majorHAnsi"/>
                              <w:sz w:val="18"/>
                              <w:szCs w:val="18"/>
                            </w:rPr>
                            <m:t>λ</m:t>
                          </m:r>
                        </m:e>
                      </m:mr>
                    </m:m>
                  </m:e>
                </m:d>
                <m:r>
                  <m:rPr>
                    <m:sty m:val="p"/>
                  </m:rPr>
                  <w:rPr>
                    <w:rFonts w:ascii="Cambria Math" w:hAnsi="Cambria Math" w:cstheme="majorHAnsi"/>
                    <w:sz w:val="18"/>
                    <w:szCs w:val="18"/>
                  </w:rPr>
                  <m:t>,</m:t>
                </m:r>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r>
                  <w:rPr>
                    <w:rFonts w:ascii="Cambria Math" w:hAnsi="Cambria Math" w:cstheme="majorHAnsi"/>
                    <w:sz w:val="18"/>
                    <w:szCs w:val="18"/>
                  </w:rPr>
                  <m:t>w</m:t>
                </m:r>
                <m:r>
                  <m:rPr>
                    <m:sty m:val="p"/>
                  </m:rPr>
                  <w:rPr>
                    <w:rFonts w:ascii="Cambria Math" w:hAnsi="Cambria Math" w:cstheme="majorHAnsi"/>
                    <w:sz w:val="18"/>
                    <w:szCs w:val="18"/>
                  </w:rPr>
                  <m:t>:=</m:t>
                </m:r>
                <m:d>
                  <m:dPr>
                    <m:ctrlPr>
                      <w:rPr>
                        <w:rFonts w:ascii="Cambria Math" w:hAnsi="Cambria Math" w:cstheme="majorHAnsi"/>
                        <w:sz w:val="18"/>
                        <w:szCs w:val="18"/>
                      </w:rPr>
                    </m:ctrlPr>
                  </m:dPr>
                  <m:e>
                    <m:m>
                      <m:mPr>
                        <m:plcHide m:val="1"/>
                        <m:mcs>
                          <m:mc>
                            <m:mcPr>
                              <m:count m:val="1"/>
                              <m:mcJc m:val="center"/>
                            </m:mcPr>
                          </m:mc>
                        </m:mcs>
                        <m:ctrlPr>
                          <w:rPr>
                            <w:rFonts w:ascii="Cambria Math" w:hAnsi="Cambria Math" w:cstheme="majorHAnsi"/>
                            <w:i/>
                            <w:sz w:val="18"/>
                            <w:szCs w:val="18"/>
                          </w:rPr>
                        </m:ctrlPr>
                      </m:mPr>
                      <m:mr>
                        <m:e>
                          <m:r>
                            <w:rPr>
                              <w:rFonts w:ascii="Cambria Math" w:hAnsi="Cambria Math" w:cstheme="majorHAnsi"/>
                              <w:sz w:val="18"/>
                              <w:szCs w:val="18"/>
                            </w:rPr>
                            <m:t>θ</m:t>
                          </m:r>
                        </m:e>
                      </m:mr>
                      <m:mr>
                        <m:e>
                          <m:sSup>
                            <m:sSupPr>
                              <m:ctrlPr>
                                <w:rPr>
                                  <w:rFonts w:ascii="Cambria Math" w:hAnsi="Cambria Math" w:cstheme="majorHAnsi"/>
                                  <w:sz w:val="18"/>
                                  <w:szCs w:val="18"/>
                                </w:rPr>
                              </m:ctrlPr>
                            </m:sSupPr>
                            <m:e>
                              <m:r>
                                <m:rPr>
                                  <m:sty m:val="bi"/>
                                </m:rPr>
                                <w:rPr>
                                  <w:rFonts w:ascii="Cambria Math" w:hAnsi="Cambria Math" w:cstheme="majorHAnsi"/>
                                  <w:sz w:val="18"/>
                                  <w:szCs w:val="18"/>
                                </w:rPr>
                                <m:t>x</m:t>
                              </m:r>
                            </m:e>
                            <m:sup>
                              <m:r>
                                <m:rPr>
                                  <m:sty m:val="p"/>
                                </m:rPr>
                                <w:rPr>
                                  <w:rFonts w:ascii="Cambria Math" w:hAnsi="Cambria Math" w:cstheme="majorHAnsi"/>
                                  <w:sz w:val="18"/>
                                  <w:szCs w:val="18"/>
                                </w:rPr>
                                <m:t>(</m:t>
                              </m:r>
                              <m:r>
                                <m:rPr>
                                  <m:nor/>
                                </m:rPr>
                                <w:rPr>
                                  <w:rFonts w:asciiTheme="majorHAnsi" w:hAnsiTheme="majorHAnsi" w:cstheme="majorHAnsi"/>
                                  <w:sz w:val="18"/>
                                  <w:szCs w:val="18"/>
                                </w:rPr>
                                <m:t>inc </m:t>
                              </m:r>
                              <m:r>
                                <m:rPr>
                                  <m:sty m:val="p"/>
                                </m:rPr>
                                <w:rPr>
                                  <w:rFonts w:ascii="Cambria Math" w:hAnsi="Cambria Math" w:cstheme="majorHAnsi"/>
                                  <w:sz w:val="18"/>
                                  <w:szCs w:val="18"/>
                                </w:rPr>
                                <m:t>)</m:t>
                              </m:r>
                            </m:sup>
                          </m:sSup>
                        </m:e>
                      </m:mr>
                    </m:m>
                  </m:e>
                </m:d>
                <m:r>
                  <m:rPr>
                    <m:sty m:val="p"/>
                  </m:rPr>
                  <w:rPr>
                    <w:rFonts w:ascii="Cambria Math" w:hAnsi="Cambria Math" w:cstheme="majorHAnsi"/>
                    <w:sz w:val="18"/>
                    <w:szCs w:val="18"/>
                  </w:rPr>
                  <m:t>.</m:t>
                </m:r>
              </m:e>
            </m:mr>
          </m:m>
        </m:oMath>
      </m:oMathPara>
    </w:p>
    <w:p w14:paraId="4A9A5934" w14:textId="19E4090D" w:rsidR="000B38B1" w:rsidRPr="00217185" w:rsidRDefault="000B38B1" w:rsidP="00696B46">
      <w:pPr>
        <w:rPr>
          <w:rFonts w:asciiTheme="majorHAnsi" w:hAnsiTheme="majorHAnsi" w:cstheme="majorHAnsi"/>
          <w:sz w:val="18"/>
          <w:szCs w:val="18"/>
        </w:rPr>
      </w:pPr>
      <w:r w:rsidRPr="00217185">
        <w:rPr>
          <w:rFonts w:asciiTheme="majorHAnsi" w:hAnsiTheme="majorHAnsi" w:cstheme="majorHAnsi"/>
          <w:sz w:val="18"/>
          <w:szCs w:val="18"/>
        </w:rPr>
        <w:t xml:space="preserve">The solution of this system then provides a vector </w:t>
      </w:r>
      <m:oMath>
        <m:r>
          <w:rPr>
            <w:rFonts w:ascii="Cambria Math" w:hAnsi="Cambria Math" w:cstheme="majorHAnsi"/>
            <w:sz w:val="18"/>
            <w:szCs w:val="18"/>
          </w:rPr>
          <m:t>v</m:t>
        </m:r>
      </m:oMath>
      <w:r w:rsidRPr="00217185">
        <w:rPr>
          <w:rFonts w:asciiTheme="majorHAnsi" w:hAnsiTheme="majorHAnsi" w:cstheme="majorHAnsi"/>
          <w:sz w:val="18"/>
          <w:szCs w:val="18"/>
        </w:rPr>
        <w:t xml:space="preserve"> consisting of </w:t>
      </w:r>
      <m:oMath>
        <m:r>
          <m:rPr>
            <m:sty m:val="bi"/>
          </m:rPr>
          <w:rPr>
            <w:rFonts w:ascii="Cambria Math" w:hAnsi="Cambria Math" w:cstheme="majorHAnsi"/>
            <w:sz w:val="18"/>
            <w:szCs w:val="18"/>
          </w:rPr>
          <m:t>x</m:t>
        </m:r>
      </m:oMath>
      <w:r w:rsidRPr="00217185">
        <w:rPr>
          <w:rFonts w:asciiTheme="majorHAnsi" w:hAnsiTheme="majorHAnsi" w:cstheme="majorHAnsi"/>
          <w:sz w:val="18"/>
          <w:szCs w:val="18"/>
        </w:rPr>
        <w:t xml:space="preserve"> and </w:t>
      </w:r>
      <m:oMath>
        <m:r>
          <m:rPr>
            <m:sty m:val="bi"/>
          </m:rPr>
          <w:rPr>
            <w:rFonts w:ascii="Cambria Math" w:hAnsi="Cambria Math" w:cstheme="majorHAnsi"/>
            <w:sz w:val="18"/>
            <w:szCs w:val="18"/>
          </w:rPr>
          <m:t>λ</m:t>
        </m:r>
      </m:oMath>
      <w:r w:rsidRPr="00217185">
        <w:rPr>
          <w:rFonts w:asciiTheme="majorHAnsi" w:hAnsiTheme="majorHAnsi" w:cstheme="majorHAnsi"/>
          <w:sz w:val="18"/>
          <w:szCs w:val="18"/>
        </w:rPr>
        <w:t xml:space="preserve">, where </w:t>
      </w:r>
      <m:oMath>
        <m:r>
          <m:rPr>
            <m:sty m:val="bi"/>
          </m:rPr>
          <w:rPr>
            <w:rFonts w:ascii="Cambria Math" w:hAnsi="Cambria Math" w:cstheme="majorHAnsi"/>
            <w:sz w:val="18"/>
            <w:szCs w:val="18"/>
          </w:rPr>
          <m:t>x</m:t>
        </m:r>
      </m:oMath>
      <w:r w:rsidRPr="00217185">
        <w:rPr>
          <w:rFonts w:asciiTheme="majorHAnsi" w:hAnsiTheme="majorHAnsi" w:cstheme="majorHAnsi"/>
          <w:sz w:val="18"/>
          <w:szCs w:val="18"/>
        </w:rPr>
        <w:t xml:space="preserve"> extremizes the energy </w:t>
      </w:r>
      <m:oMath>
        <m:r>
          <w:rPr>
            <w:rFonts w:ascii="Cambria Math" w:hAnsi="Cambria Math" w:cstheme="majorHAnsi"/>
            <w:sz w:val="18"/>
            <w:szCs w:val="18"/>
          </w:rPr>
          <m:t>E</m:t>
        </m:r>
      </m:oMath>
      <w:r w:rsidRPr="00217185">
        <w:rPr>
          <w:rFonts w:asciiTheme="majorHAnsi" w:hAnsiTheme="majorHAnsi" w:cstheme="majorHAnsi"/>
          <w:sz w:val="18"/>
          <w:szCs w:val="18"/>
        </w:rPr>
        <w:t xml:space="preserve"> subject to </w:t>
      </w:r>
      <m:oMath>
        <m:r>
          <w:rPr>
            <w:rFonts w:ascii="Cambria Math" w:hAnsi="Cambria Math" w:cstheme="majorHAnsi"/>
            <w:sz w:val="18"/>
            <w:szCs w:val="18"/>
          </w:rPr>
          <m:t>Px</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x</m:t>
            </m:r>
          </m:e>
          <m:sup>
            <m:r>
              <m:rPr>
                <m:nor/>
              </m:rPr>
              <w:rPr>
                <w:rFonts w:asciiTheme="majorHAnsi" w:hAnsiTheme="majorHAnsi" w:cstheme="majorHAnsi"/>
                <w:sz w:val="18"/>
                <w:szCs w:val="18"/>
              </w:rPr>
              <m:t>(inc) </m:t>
            </m:r>
          </m:sup>
        </m:sSup>
      </m:oMath>
      <w:r w:rsidRPr="00217185">
        <w:rPr>
          <w:rFonts w:asciiTheme="majorHAnsi" w:hAnsiTheme="majorHAnsi" w:cstheme="majorHAnsi"/>
          <w:sz w:val="18"/>
          <w:szCs w:val="18"/>
        </w:rPr>
        <w:t xml:space="preserve">. the elements of the resultant vector </w:t>
      </w:r>
      <w:r w:rsidRPr="00217185">
        <w:rPr>
          <w:rFonts w:asciiTheme="majorHAnsi" w:hAnsiTheme="majorHAnsi" w:cstheme="majorHAnsi"/>
          <w:b/>
          <w:bCs/>
          <w:sz w:val="18"/>
          <w:szCs w:val="18"/>
        </w:rPr>
        <w:t>x</w:t>
      </w:r>
      <w:r w:rsidRPr="00217185">
        <w:rPr>
          <w:rFonts w:asciiTheme="majorHAnsi" w:hAnsiTheme="majorHAnsi" w:cstheme="majorHAnsi"/>
          <w:sz w:val="18"/>
          <w:szCs w:val="18"/>
        </w:rPr>
        <w:t xml:space="preserve"> are continuous valued. This can be interpreted as a larger positive/negative value indicating a stronger confidence for the activation ±1, respectively. For a particular neuron, the value can then be projected to the nearest element ±1 to obtain a prediction for the activation of that neuron. </w:t>
      </w:r>
      <w:r w:rsidR="00696B46" w:rsidRPr="00217185">
        <w:rPr>
          <w:rFonts w:asciiTheme="majorHAnsi" w:hAnsiTheme="majorHAnsi" w:cstheme="majorHAnsi"/>
          <w:sz w:val="18"/>
          <w:szCs w:val="18"/>
        </w:rPr>
        <w:t>[</w:t>
      </w:r>
      <w:r w:rsidR="00157382" w:rsidRPr="00217185">
        <w:rPr>
          <w:rFonts w:asciiTheme="majorHAnsi" w:hAnsiTheme="majorHAnsi" w:cstheme="majorHAnsi"/>
          <w:sz w:val="18"/>
          <w:szCs w:val="18"/>
        </w:rPr>
        <w:t>25</w:t>
      </w:r>
      <w:r w:rsidR="00696B46" w:rsidRPr="00217185">
        <w:rPr>
          <w:rFonts w:asciiTheme="majorHAnsi" w:hAnsiTheme="majorHAnsi" w:cstheme="majorHAnsi"/>
          <w:sz w:val="18"/>
          <w:szCs w:val="18"/>
        </w:rPr>
        <w:t>]</w:t>
      </w:r>
    </w:p>
    <w:p w14:paraId="4FFBE1A2" w14:textId="02BE8B72" w:rsidR="000B38B1" w:rsidRPr="00C26AA6" w:rsidRDefault="000B38B1" w:rsidP="000B38B1">
      <w:pPr>
        <w:pStyle w:val="Titolo3"/>
        <w:rPr>
          <w:rFonts w:cstheme="majorHAnsi"/>
        </w:rPr>
      </w:pPr>
      <w:r w:rsidRPr="00C26AA6">
        <w:rPr>
          <w:rFonts w:cstheme="majorHAnsi"/>
        </w:rPr>
        <w:br/>
      </w:r>
    </w:p>
    <w:p w14:paraId="6A8F4299" w14:textId="77777777" w:rsidR="00217185" w:rsidRDefault="00CD2EB4" w:rsidP="0077254C">
      <w:pPr>
        <w:pStyle w:val="Titolo1"/>
        <w:numPr>
          <w:ilvl w:val="0"/>
          <w:numId w:val="1"/>
        </w:numPr>
        <w:rPr>
          <w:rFonts w:asciiTheme="majorHAnsi" w:hAnsiTheme="majorHAnsi" w:cstheme="majorHAnsi"/>
        </w:rPr>
      </w:pPr>
      <w:r w:rsidRPr="00C26AA6">
        <w:rPr>
          <w:rFonts w:asciiTheme="majorHAnsi" w:hAnsiTheme="majorHAnsi" w:cstheme="majorHAnsi"/>
        </w:rPr>
        <w:t>Appendix B – More notion on quantum computing</w:t>
      </w:r>
    </w:p>
    <w:p w14:paraId="233C5C86" w14:textId="39594FA4" w:rsidR="00182106" w:rsidRPr="00217185" w:rsidRDefault="00884DEB" w:rsidP="00217185">
      <w:pPr>
        <w:pStyle w:val="Titolo1"/>
        <w:ind w:left="0" w:firstLine="0"/>
        <w:rPr>
          <w:rFonts w:asciiTheme="majorHAnsi" w:hAnsiTheme="majorHAnsi" w:cstheme="majorHAnsi"/>
          <w:b w:val="0"/>
          <w:bCs w:val="0"/>
          <w:sz w:val="18"/>
          <w:szCs w:val="18"/>
        </w:rPr>
      </w:pPr>
      <w:r w:rsidRPr="00217185">
        <w:rPr>
          <w:rFonts w:asciiTheme="majorHAnsi" w:hAnsiTheme="majorHAnsi" w:cstheme="majorHAnsi"/>
          <w:b w:val="0"/>
          <w:bCs w:val="0"/>
          <w:sz w:val="18"/>
          <w:szCs w:val="18"/>
        </w:rPr>
        <w:t>H</w:t>
      </w:r>
      <w:r w:rsidR="00182106" w:rsidRPr="00217185">
        <w:rPr>
          <w:rFonts w:asciiTheme="majorHAnsi" w:hAnsiTheme="majorHAnsi" w:cstheme="majorHAnsi"/>
          <w:b w:val="0"/>
          <w:bCs w:val="0"/>
          <w:sz w:val="18"/>
          <w:szCs w:val="18"/>
        </w:rPr>
        <w:t>ere will be clarified some</w:t>
      </w:r>
      <w:r w:rsidRPr="00217185">
        <w:rPr>
          <w:rFonts w:asciiTheme="majorHAnsi" w:hAnsiTheme="majorHAnsi" w:cstheme="majorHAnsi"/>
          <w:b w:val="0"/>
          <w:bCs w:val="0"/>
          <w:sz w:val="18"/>
          <w:szCs w:val="18"/>
        </w:rPr>
        <w:t xml:space="preserve"> recurring</w:t>
      </w:r>
      <w:r w:rsidR="00182106" w:rsidRPr="00217185">
        <w:rPr>
          <w:rFonts w:asciiTheme="majorHAnsi" w:hAnsiTheme="majorHAnsi" w:cstheme="majorHAnsi"/>
          <w:b w:val="0"/>
          <w:bCs w:val="0"/>
          <w:sz w:val="18"/>
          <w:szCs w:val="18"/>
        </w:rPr>
        <w:t xml:space="preserve"> aspects of quantum computing for the main paradigms quoted in this document</w:t>
      </w:r>
    </w:p>
    <w:p w14:paraId="32512BCF" w14:textId="77777777" w:rsidR="00217185" w:rsidRPr="00C26AA6" w:rsidRDefault="00217185" w:rsidP="00217185">
      <w:pPr>
        <w:pStyle w:val="Titolo1"/>
        <w:ind w:left="0" w:firstLine="0"/>
        <w:rPr>
          <w:rFonts w:asciiTheme="majorHAnsi" w:hAnsiTheme="majorHAnsi" w:cstheme="majorHAnsi"/>
        </w:rPr>
      </w:pPr>
    </w:p>
    <w:p w14:paraId="1D41ACB9" w14:textId="5ACE59D6" w:rsidR="00CD2EB4" w:rsidRPr="00217185" w:rsidRDefault="00217185" w:rsidP="0077254C">
      <w:pPr>
        <w:pStyle w:val="Titolo2"/>
        <w:rPr>
          <w:rFonts w:cstheme="majorHAnsi"/>
          <w:b/>
          <w:bCs/>
          <w:color w:val="auto"/>
        </w:rPr>
      </w:pPr>
      <w:r w:rsidRPr="00217185">
        <w:rPr>
          <w:rFonts w:cstheme="majorHAnsi"/>
          <w:b/>
          <w:bCs/>
          <w:color w:val="auto"/>
        </w:rPr>
        <w:t xml:space="preserve">6.1 </w:t>
      </w:r>
      <w:r w:rsidR="00CD2EB4" w:rsidRPr="00217185">
        <w:rPr>
          <w:rFonts w:cstheme="majorHAnsi"/>
          <w:b/>
          <w:bCs/>
          <w:color w:val="auto"/>
        </w:rPr>
        <w:t xml:space="preserve">Quantum </w:t>
      </w:r>
      <w:r w:rsidR="00380DB4" w:rsidRPr="00217185">
        <w:rPr>
          <w:rFonts w:cstheme="majorHAnsi"/>
          <w:b/>
          <w:bCs/>
          <w:color w:val="auto"/>
        </w:rPr>
        <w:t>Systems Notion</w:t>
      </w:r>
    </w:p>
    <w:p w14:paraId="1C98C78F" w14:textId="4DFB2B9E" w:rsidR="00182106" w:rsidRPr="00217185" w:rsidRDefault="00182106" w:rsidP="00182106">
      <w:pPr>
        <w:rPr>
          <w:rFonts w:asciiTheme="majorHAnsi" w:hAnsiTheme="majorHAnsi" w:cstheme="majorHAnsi"/>
          <w:sz w:val="18"/>
          <w:szCs w:val="18"/>
        </w:rPr>
      </w:pPr>
      <w:r w:rsidRPr="00217185">
        <w:rPr>
          <w:rFonts w:asciiTheme="majorHAnsi" w:hAnsiTheme="majorHAnsi" w:cstheme="majorHAnsi"/>
          <w:sz w:val="18"/>
          <w:szCs w:val="18"/>
        </w:rPr>
        <w:t xml:space="preserve">Quantum systems are described by a wave function ψ that exists in a Hilbert space. In the Hilbert space there exists a set of states,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ϕ</m:t>
                </m:r>
              </m:e>
              <m:sub>
                <m:r>
                  <w:rPr>
                    <w:rFonts w:ascii="Cambria Math" w:hAnsi="Cambria Math" w:cstheme="majorHAnsi"/>
                    <w:sz w:val="18"/>
                    <w:szCs w:val="18"/>
                  </w:rPr>
                  <m:t>i</m:t>
                </m:r>
              </m:sub>
            </m:sSub>
          </m:e>
        </m:d>
      </m:oMath>
      <w:r w:rsidRPr="00217185">
        <w:rPr>
          <w:rFonts w:asciiTheme="majorHAnsi" w:hAnsiTheme="majorHAnsi" w:cstheme="majorHAnsi"/>
          <w:sz w:val="18"/>
          <w:szCs w:val="18"/>
        </w:rPr>
        <w:t xml:space="preserve">, that form a basis, and the system is described by a quantum state </w:t>
      </w:r>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w:t>
      </w:r>
    </w:p>
    <w:p w14:paraId="4427EB24" w14:textId="37C51FA5" w:rsidR="00182106" w:rsidRPr="00217185" w:rsidRDefault="00182106" w:rsidP="00884DEB">
      <w:pPr>
        <w:spacing w:after="240"/>
        <w:rPr>
          <w:rFonts w:asciiTheme="majorHAnsi" w:hAnsiTheme="majorHAnsi" w:cstheme="majorHAnsi"/>
          <w:sz w:val="18"/>
          <w:szCs w:val="18"/>
        </w:rPr>
      </w:pPr>
      <m:oMathPara>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w:rPr>
                  <w:rFonts w:ascii="Cambria Math" w:hAnsi="Cambria Math" w:cstheme="majorHAnsi"/>
                  <w:sz w:val="18"/>
                  <w:szCs w:val="18"/>
                </w:rPr>
                <m:t>i</m:t>
              </m:r>
            </m:sub>
          </m:sSub>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i</m:t>
              </m:r>
            </m:sub>
          </m:sSub>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ϕ</m:t>
                  </m:r>
                </m:e>
                <m:sub>
                  <m:r>
                    <w:rPr>
                      <w:rFonts w:ascii="Cambria Math" w:hAnsi="Cambria Math" w:cstheme="majorHAnsi"/>
                      <w:sz w:val="18"/>
                      <w:szCs w:val="18"/>
                    </w:rPr>
                    <m:t>i</m:t>
                  </m:r>
                </m:sub>
              </m:sSub>
            </m:e>
          </m:d>
        </m:oMath>
      </m:oMathPara>
    </w:p>
    <w:p w14:paraId="6725D182" w14:textId="792ACEA7" w:rsidR="00182106" w:rsidRPr="00217185" w:rsidRDefault="00182106" w:rsidP="00443151">
      <w:pPr>
        <w:rPr>
          <w:rFonts w:asciiTheme="majorHAnsi" w:hAnsiTheme="majorHAnsi" w:cstheme="majorHAnsi"/>
          <w:sz w:val="18"/>
          <w:szCs w:val="18"/>
        </w:rPr>
      </w:pPr>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is said to be in a linear superposition of the basis states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ϕ</m:t>
                </m:r>
              </m:e>
              <m:sub>
                <m:r>
                  <w:rPr>
                    <w:rFonts w:ascii="Cambria Math" w:hAnsi="Cambria Math" w:cstheme="majorHAnsi"/>
                    <w:sz w:val="18"/>
                    <w:szCs w:val="18"/>
                  </w:rPr>
                  <m:t>i</m:t>
                </m:r>
              </m:sub>
            </m:sSub>
          </m:e>
        </m:d>
      </m:oMath>
      <w:r w:rsidRPr="00217185">
        <w:rPr>
          <w:rFonts w:asciiTheme="majorHAnsi" w:hAnsiTheme="majorHAnsi" w:cstheme="majorHAnsi"/>
          <w:sz w:val="18"/>
          <w:szCs w:val="18"/>
        </w:rPr>
        <w:t xml:space="preserve">and in the general case, the coefficients </w:t>
      </w:r>
      <m:oMath>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i</m:t>
            </m:r>
          </m:sub>
        </m:sSub>
      </m:oMath>
      <w:r w:rsidRPr="00217185">
        <w:rPr>
          <w:rFonts w:asciiTheme="majorHAnsi" w:hAnsiTheme="majorHAnsi" w:cstheme="majorHAnsi"/>
          <w:sz w:val="18"/>
          <w:szCs w:val="18"/>
        </w:rPr>
        <w:t xml:space="preserve"> may be complex. Coherence and decoherence</w:t>
      </w:r>
      <w:r w:rsidR="00884DEB" w:rsidRPr="00217185">
        <w:rPr>
          <w:rFonts w:asciiTheme="majorHAnsi" w:hAnsiTheme="majorHAnsi" w:cstheme="majorHAnsi"/>
          <w:sz w:val="18"/>
          <w:szCs w:val="18"/>
        </w:rPr>
        <w:t xml:space="preserve"> (two aspect named in introduction)</w:t>
      </w:r>
      <w:r w:rsidRPr="00217185">
        <w:rPr>
          <w:rFonts w:asciiTheme="majorHAnsi" w:hAnsiTheme="majorHAnsi" w:cstheme="majorHAnsi"/>
          <w:sz w:val="18"/>
          <w:szCs w:val="18"/>
        </w:rPr>
        <w:t xml:space="preserve"> are closely related to the idea of linear superposition. A quantum system is said to be coherent if it is in a linear superposition of its basis states. </w:t>
      </w:r>
      <w:r w:rsidR="00884DEB" w:rsidRPr="00217185">
        <w:rPr>
          <w:rFonts w:asciiTheme="majorHAnsi" w:hAnsiTheme="majorHAnsi" w:cstheme="majorHAnsi"/>
          <w:sz w:val="18"/>
          <w:szCs w:val="18"/>
        </w:rPr>
        <w:t>I</w:t>
      </w:r>
      <w:r w:rsidRPr="00217185">
        <w:rPr>
          <w:rFonts w:asciiTheme="majorHAnsi" w:hAnsiTheme="majorHAnsi" w:cstheme="majorHAnsi"/>
          <w:sz w:val="18"/>
          <w:szCs w:val="18"/>
        </w:rPr>
        <w:t xml:space="preserve">f a system that is in a linear superposition of states interacts in any way with its environment, the superposition is destroyed. This loss of coherence is called decoherence and is governed by the wave function ψ. The coefficients </w:t>
      </w:r>
      <m:oMath>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i</m:t>
            </m:r>
          </m:sub>
        </m:sSub>
        <m:r>
          <w:rPr>
            <w:rFonts w:ascii="Cambria Math" w:hAnsi="Cambria Math" w:cstheme="majorHAnsi"/>
            <w:sz w:val="18"/>
            <w:szCs w:val="18"/>
          </w:rPr>
          <m:t xml:space="preserve"> </m:t>
        </m:r>
      </m:oMath>
      <w:r w:rsidRPr="00217185">
        <w:rPr>
          <w:rFonts w:asciiTheme="majorHAnsi" w:hAnsiTheme="majorHAnsi" w:cstheme="majorHAnsi"/>
          <w:sz w:val="18"/>
          <w:szCs w:val="18"/>
        </w:rPr>
        <w:t>are called probability amplitudes, and |</w:t>
      </w:r>
      <m:oMath>
        <m:sSub>
          <m:sSubPr>
            <m:ctrlPr>
              <w:rPr>
                <w:rFonts w:ascii="Cambria Math" w:hAnsi="Cambria Math" w:cstheme="majorHAnsi"/>
                <w:sz w:val="18"/>
                <w:szCs w:val="18"/>
              </w:rPr>
            </m:ctrlPr>
          </m:sSubPr>
          <m:e>
            <m:r>
              <w:rPr>
                <w:rFonts w:ascii="Cambria Math" w:hAnsi="Cambria Math" w:cstheme="majorHAnsi"/>
                <w:sz w:val="18"/>
                <w:szCs w:val="18"/>
              </w:rPr>
              <m:t>c</m:t>
            </m:r>
          </m:e>
          <m:sub>
            <m:r>
              <w:rPr>
                <w:rFonts w:ascii="Cambria Math" w:hAnsi="Cambria Math" w:cstheme="majorHAnsi"/>
                <w:sz w:val="18"/>
                <w:szCs w:val="18"/>
              </w:rPr>
              <m:t>i</m:t>
            </m:r>
          </m:sub>
        </m:sSub>
      </m:oMath>
      <w:r w:rsidRPr="00217185">
        <w:rPr>
          <w:rFonts w:asciiTheme="majorHAnsi" w:hAnsiTheme="majorHAnsi" w:cstheme="majorHAnsi"/>
          <w:sz w:val="18"/>
          <w:szCs w:val="18"/>
        </w:rPr>
        <w:t>|</w:t>
      </w:r>
      <w:r w:rsidRPr="00217185">
        <w:rPr>
          <w:rFonts w:asciiTheme="majorHAnsi" w:hAnsiTheme="majorHAnsi" w:cstheme="majorHAnsi"/>
          <w:sz w:val="18"/>
          <w:szCs w:val="18"/>
          <w:vertAlign w:val="superscript"/>
        </w:rPr>
        <w:t>2</w:t>
      </w:r>
      <w:r w:rsidRPr="00217185">
        <w:rPr>
          <w:rFonts w:asciiTheme="majorHAnsi" w:hAnsiTheme="majorHAnsi" w:cstheme="majorHAnsi"/>
          <w:sz w:val="18"/>
          <w:szCs w:val="18"/>
        </w:rPr>
        <w:t xml:space="preserve"> gives the probability of </w:t>
      </w:r>
      <m:oMath>
        <m:d>
          <m:dPr>
            <m:begChr m:val="|"/>
            <m:endChr m:val="⟩"/>
            <m:ctrlPr>
              <w:rPr>
                <w:rFonts w:ascii="Cambria Math" w:hAnsi="Cambria Math" w:cstheme="majorHAnsi"/>
                <w:sz w:val="18"/>
                <w:szCs w:val="18"/>
              </w:rPr>
            </m:ctrlPr>
          </m:dPr>
          <m:e>
            <m:r>
              <w:rPr>
                <w:rFonts w:ascii="Cambria Math" w:hAnsi="Cambria Math" w:cstheme="majorHAnsi"/>
                <w:sz w:val="18"/>
                <w:szCs w:val="18"/>
              </w:rPr>
              <m:t>ψ</m:t>
            </m:r>
          </m:e>
        </m:d>
        <m:r>
          <w:rPr>
            <w:rFonts w:ascii="Cambria Math" w:hAnsi="Cambria Math" w:cstheme="majorHAnsi"/>
            <w:sz w:val="18"/>
            <w:szCs w:val="18"/>
          </w:rPr>
          <m:t xml:space="preserve"> </m:t>
        </m:r>
      </m:oMath>
      <w:r w:rsidRPr="00217185">
        <w:rPr>
          <w:rFonts w:asciiTheme="majorHAnsi" w:hAnsiTheme="majorHAnsi" w:cstheme="majorHAnsi"/>
          <w:sz w:val="18"/>
          <w:szCs w:val="18"/>
        </w:rPr>
        <w:t xml:space="preserve">collapsing into state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ϕ</m:t>
                </m:r>
              </m:e>
              <m:sub>
                <m:r>
                  <w:rPr>
                    <w:rFonts w:ascii="Cambria Math" w:hAnsi="Cambria Math" w:cstheme="majorHAnsi"/>
                    <w:sz w:val="18"/>
                    <w:szCs w:val="18"/>
                  </w:rPr>
                  <m:t>i</m:t>
                </m:r>
              </m:sub>
            </m:sSub>
          </m:e>
        </m:d>
        <m:r>
          <w:rPr>
            <w:rFonts w:ascii="Cambria Math" w:hAnsi="Cambria Math" w:cstheme="majorHAnsi"/>
            <w:sz w:val="18"/>
            <w:szCs w:val="18"/>
          </w:rPr>
          <m:t xml:space="preserve"> </m:t>
        </m:r>
      </m:oMath>
      <w:r w:rsidRPr="00217185">
        <w:rPr>
          <w:rFonts w:asciiTheme="majorHAnsi" w:hAnsiTheme="majorHAnsi" w:cstheme="majorHAnsi"/>
          <w:sz w:val="18"/>
          <w:szCs w:val="18"/>
        </w:rPr>
        <w:t xml:space="preserve">if it decoheres. In the Dirac notation, the probability that a quantum state </w:t>
      </w:r>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will collapse into an eigenstate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ϕ</m:t>
                </m:r>
              </m:e>
              <m:sub>
                <m:r>
                  <w:rPr>
                    <w:rFonts w:ascii="Cambria Math" w:hAnsi="Cambria Math" w:cstheme="majorHAnsi"/>
                    <w:sz w:val="18"/>
                    <w:szCs w:val="18"/>
                  </w:rPr>
                  <m:t>i</m:t>
                </m:r>
              </m:sub>
            </m:sSub>
          </m:e>
        </m:d>
        <m:r>
          <w:rPr>
            <w:rFonts w:ascii="Cambria Math" w:hAnsi="Cambria Math" w:cstheme="majorHAnsi"/>
            <w:sz w:val="18"/>
            <w:szCs w:val="18"/>
          </w:rPr>
          <m:t xml:space="preserve"> </m:t>
        </m:r>
      </m:oMath>
      <w:r w:rsidRPr="00217185">
        <w:rPr>
          <w:rFonts w:asciiTheme="majorHAnsi" w:hAnsiTheme="majorHAnsi" w:cstheme="majorHAnsi"/>
          <w:sz w:val="18"/>
          <w:szCs w:val="18"/>
        </w:rPr>
        <w:t>is written |</w:t>
      </w:r>
      <m:oMath>
        <m:d>
          <m:dPr>
            <m:begChr m:val="〈"/>
            <m:endChr m:val="〉"/>
            <m:ctrlPr>
              <w:rPr>
                <w:rFonts w:ascii="Cambria Math" w:hAnsi="Cambria Math" w:cstheme="majorHAnsi"/>
                <w: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ϕ</m:t>
                </m:r>
              </m:e>
              <m:sub>
                <m:r>
                  <w:rPr>
                    <w:rFonts w:ascii="Cambria Math" w:hAnsi="Cambria Math" w:cstheme="majorHAnsi"/>
                    <w:sz w:val="18"/>
                    <w:szCs w:val="18"/>
                  </w:rPr>
                  <m:t>i</m:t>
                </m:r>
              </m:sub>
            </m:sSub>
            <m:r>
              <w:rPr>
                <w:rFonts w:ascii="Cambria Math" w:hAnsi="Cambria Math" w:cstheme="majorHAnsi"/>
                <w:sz w:val="18"/>
                <w:szCs w:val="18"/>
              </w:rPr>
              <m:t>|ψ</m:t>
            </m:r>
          </m:e>
        </m:d>
      </m:oMath>
      <w:r w:rsidRPr="00217185">
        <w:rPr>
          <w:rFonts w:asciiTheme="majorHAnsi" w:hAnsiTheme="majorHAnsi" w:cstheme="majorHAnsi"/>
          <w:sz w:val="18"/>
          <w:szCs w:val="18"/>
        </w:rPr>
        <w:t>|</w:t>
      </w:r>
      <w:r w:rsidR="00443151" w:rsidRPr="00217185">
        <w:rPr>
          <w:rFonts w:asciiTheme="majorHAnsi" w:hAnsiTheme="majorHAnsi" w:cstheme="majorHAnsi"/>
          <w:sz w:val="18"/>
          <w:szCs w:val="18"/>
          <w:vertAlign w:val="superscript"/>
        </w:rPr>
        <w:t>2</w:t>
      </w:r>
      <w:r w:rsidRPr="00217185">
        <w:rPr>
          <w:rFonts w:asciiTheme="majorHAnsi" w:hAnsiTheme="majorHAnsi" w:cstheme="majorHAnsi"/>
          <w:sz w:val="18"/>
          <w:szCs w:val="18"/>
        </w:rPr>
        <w:t xml:space="preserve"> and is analogous to the dot product (projection) of two vectors.</w:t>
      </w:r>
      <w:r w:rsidR="00443151" w:rsidRPr="00217185">
        <w:rPr>
          <w:rFonts w:asciiTheme="majorHAnsi" w:hAnsiTheme="majorHAnsi" w:cstheme="majorHAnsi"/>
          <w:sz w:val="18"/>
          <w:szCs w:val="18"/>
        </w:rPr>
        <w:t xml:space="preserve"> </w:t>
      </w:r>
      <w:r w:rsidRPr="00217185">
        <w:rPr>
          <w:rFonts w:asciiTheme="majorHAnsi" w:hAnsiTheme="majorHAnsi" w:cstheme="majorHAnsi"/>
          <w:sz w:val="18"/>
          <w:szCs w:val="18"/>
        </w:rPr>
        <w:t>Operators on a Hilbert space describe how one wave function is changed into another</w:t>
      </w:r>
      <w:r w:rsidR="00443151" w:rsidRPr="00217185">
        <w:rPr>
          <w:rFonts w:asciiTheme="majorHAnsi" w:hAnsiTheme="majorHAnsi" w:cstheme="majorHAnsi"/>
          <w:sz w:val="18"/>
          <w:szCs w:val="18"/>
        </w:rPr>
        <w:t xml:space="preserve"> and</w:t>
      </w:r>
      <w:r w:rsidRPr="00217185">
        <w:rPr>
          <w:rFonts w:asciiTheme="majorHAnsi" w:hAnsiTheme="majorHAnsi" w:cstheme="majorHAnsi"/>
          <w:sz w:val="18"/>
          <w:szCs w:val="18"/>
        </w:rPr>
        <w:t xml:space="preserve"> they </w:t>
      </w:r>
      <w:r w:rsidR="00443151" w:rsidRPr="00217185">
        <w:rPr>
          <w:rFonts w:asciiTheme="majorHAnsi" w:hAnsiTheme="majorHAnsi" w:cstheme="majorHAnsi"/>
          <w:sz w:val="18"/>
          <w:szCs w:val="18"/>
        </w:rPr>
        <w:t xml:space="preserve">are </w:t>
      </w:r>
      <w:r w:rsidR="00FE326A" w:rsidRPr="00217185">
        <w:rPr>
          <w:rFonts w:asciiTheme="majorHAnsi" w:hAnsiTheme="majorHAnsi" w:cstheme="majorHAnsi"/>
          <w:sz w:val="18"/>
          <w:szCs w:val="18"/>
        </w:rPr>
        <w:t>typically</w:t>
      </w:r>
      <w:r w:rsidRPr="00217185">
        <w:rPr>
          <w:rFonts w:asciiTheme="majorHAnsi" w:hAnsiTheme="majorHAnsi" w:cstheme="majorHAnsi"/>
          <w:sz w:val="18"/>
          <w:szCs w:val="18"/>
        </w:rPr>
        <w:t xml:space="preserve"> denoted by a capital letter, such as </w:t>
      </w:r>
      <m:oMath>
        <m:acc>
          <m:accPr>
            <m:chr m:val="ˆ"/>
            <m:ctrlPr>
              <w:rPr>
                <w:rFonts w:ascii="Cambria Math" w:hAnsi="Cambria Math" w:cstheme="majorHAnsi"/>
                <w:sz w:val="18"/>
                <w:szCs w:val="18"/>
              </w:rPr>
            </m:ctrlPr>
          </m:accPr>
          <m:e>
            <m:r>
              <w:rPr>
                <w:rFonts w:ascii="Cambria Math" w:hAnsi="Cambria Math" w:cstheme="majorHAnsi"/>
                <w:sz w:val="18"/>
                <w:szCs w:val="18"/>
              </w:rPr>
              <m:t>A</m:t>
            </m:r>
          </m:e>
        </m:acc>
      </m:oMath>
      <w:r w:rsidRPr="00217185">
        <w:rPr>
          <w:rFonts w:asciiTheme="majorHAnsi" w:hAnsiTheme="majorHAnsi" w:cstheme="majorHAnsi"/>
          <w:sz w:val="18"/>
          <w:szCs w:val="18"/>
        </w:rPr>
        <w:t>, and they may be represented as matrices acting on vectors. Using operators, an eigenvalue equation can be written</w:t>
      </w:r>
      <w:r w:rsidR="00443151" w:rsidRPr="00217185">
        <w:rPr>
          <w:rFonts w:asciiTheme="majorHAnsi" w:hAnsiTheme="majorHAnsi" w:cstheme="majorHAnsi"/>
          <w:sz w:val="18"/>
          <w:szCs w:val="18"/>
        </w:rPr>
        <w:t xml:space="preserve"> </w:t>
      </w:r>
      <m:oMath>
        <m:acc>
          <m:accPr>
            <m:chr m:val="ˆ"/>
            <m:ctrlPr>
              <w:rPr>
                <w:rFonts w:ascii="Cambria Math" w:hAnsi="Cambria Math" w:cstheme="majorHAnsi"/>
                <w:sz w:val="18"/>
                <w:szCs w:val="18"/>
              </w:rPr>
            </m:ctrlPr>
          </m:accPr>
          <m:e>
            <m:r>
              <w:rPr>
                <w:rFonts w:ascii="Cambria Math" w:hAnsi="Cambria Math" w:cstheme="majorHAnsi"/>
                <w:sz w:val="18"/>
                <w:szCs w:val="18"/>
              </w:rPr>
              <m:t>A</m:t>
            </m:r>
          </m:e>
        </m:acc>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ϕ</m:t>
                </m:r>
              </m:e>
              <m:sub>
                <m:r>
                  <w:rPr>
                    <w:rFonts w:ascii="Cambria Math" w:hAnsi="Cambria Math" w:cstheme="majorHAnsi"/>
                    <w:sz w:val="18"/>
                    <w:szCs w:val="18"/>
                  </w:rPr>
                  <m:t>i</m:t>
                </m:r>
              </m:sub>
            </m:sSub>
          </m:e>
        </m:d>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a</m:t>
            </m:r>
          </m:e>
          <m:sub>
            <m:r>
              <w:rPr>
                <w:rFonts w:ascii="Cambria Math" w:hAnsi="Cambria Math" w:cstheme="majorHAnsi"/>
                <w:sz w:val="18"/>
                <w:szCs w:val="18"/>
              </w:rPr>
              <m:t>i</m:t>
            </m:r>
          </m:sub>
        </m:sSub>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ϕ</m:t>
                </m:r>
              </m:e>
              <m:sub>
                <m:r>
                  <w:rPr>
                    <w:rFonts w:ascii="Cambria Math" w:hAnsi="Cambria Math" w:cstheme="majorHAnsi"/>
                    <w:sz w:val="18"/>
                    <w:szCs w:val="18"/>
                  </w:rPr>
                  <m:t>i</m:t>
                </m:r>
              </m:sub>
            </m:sSub>
          </m:e>
        </m:d>
      </m:oMath>
      <w:r w:rsidR="00443151" w:rsidRPr="00217185">
        <w:rPr>
          <w:rFonts w:asciiTheme="majorHAnsi" w:hAnsiTheme="majorHAnsi" w:cstheme="majorHAnsi"/>
          <w:sz w:val="18"/>
          <w:szCs w:val="18"/>
        </w:rPr>
        <w:t xml:space="preserve"> </w:t>
      </w:r>
      <w:r w:rsidRPr="00217185">
        <w:rPr>
          <w:rFonts w:asciiTheme="majorHAnsi" w:hAnsiTheme="majorHAnsi" w:cstheme="majorHAnsi"/>
          <w:sz w:val="18"/>
          <w:szCs w:val="18"/>
        </w:rPr>
        <w:t xml:space="preserve">where </w:t>
      </w:r>
      <m:oMath>
        <m:sSub>
          <m:sSubPr>
            <m:ctrlPr>
              <w:rPr>
                <w:rFonts w:ascii="Cambria Math" w:hAnsi="Cambria Math" w:cstheme="majorHAnsi"/>
                <w:sz w:val="18"/>
                <w:szCs w:val="18"/>
              </w:rPr>
            </m:ctrlPr>
          </m:sSubPr>
          <m:e>
            <m:r>
              <w:rPr>
                <w:rFonts w:ascii="Cambria Math" w:hAnsi="Cambria Math" w:cstheme="majorHAnsi"/>
                <w:sz w:val="18"/>
                <w:szCs w:val="18"/>
              </w:rPr>
              <m:t>a</m:t>
            </m:r>
          </m:e>
          <m:sub>
            <m:r>
              <w:rPr>
                <w:rFonts w:ascii="Cambria Math" w:hAnsi="Cambria Math" w:cstheme="majorHAnsi"/>
                <w:sz w:val="18"/>
                <w:szCs w:val="18"/>
              </w:rPr>
              <m:t>i</m:t>
            </m:r>
          </m:sub>
        </m:sSub>
        <m:r>
          <w:rPr>
            <w:rFonts w:ascii="Cambria Math" w:hAnsi="Cambria Math" w:cstheme="majorHAnsi"/>
            <w:sz w:val="18"/>
            <w:szCs w:val="18"/>
          </w:rPr>
          <m:t xml:space="preserve"> </m:t>
        </m:r>
      </m:oMath>
      <w:r w:rsidRPr="00217185">
        <w:rPr>
          <w:rFonts w:asciiTheme="majorHAnsi" w:hAnsiTheme="majorHAnsi" w:cstheme="majorHAnsi"/>
          <w:sz w:val="18"/>
          <w:szCs w:val="18"/>
        </w:rPr>
        <w:t xml:space="preserve">is the eigenvalue. The solutions </w:t>
      </w:r>
      <m:oMath>
        <m:sSub>
          <m:sSubPr>
            <m:ctrlPr>
              <w:rPr>
                <w:rFonts w:ascii="Cambria Math" w:hAnsi="Cambria Math" w:cstheme="majorHAnsi"/>
                <w:sz w:val="18"/>
                <w:szCs w:val="18"/>
              </w:rPr>
            </m:ctrlPr>
          </m:sSubPr>
          <m:e>
            <m:r>
              <w:rPr>
                <w:rFonts w:ascii="Cambria Math" w:hAnsi="Cambria Math" w:cstheme="majorHAnsi"/>
                <w:sz w:val="18"/>
                <w:szCs w:val="18"/>
              </w:rPr>
              <m:t>ϕ</m:t>
            </m:r>
          </m:e>
          <m:sub>
            <m:r>
              <w:rPr>
                <w:rFonts w:ascii="Cambria Math" w:hAnsi="Cambria Math" w:cstheme="majorHAnsi"/>
                <w:sz w:val="18"/>
                <w:szCs w:val="18"/>
              </w:rPr>
              <m:t>i</m:t>
            </m:r>
          </m:sub>
        </m:sSub>
      </m:oMath>
      <w:r w:rsidRPr="00217185">
        <w:rPr>
          <w:rFonts w:asciiTheme="majorHAnsi" w:hAnsiTheme="majorHAnsi" w:cstheme="majorHAnsi"/>
          <w:sz w:val="18"/>
          <w:szCs w:val="18"/>
        </w:rPr>
        <w:t>to such an equation are called eigenstates and can be used to construct the basis of a Hilbert space as discussed above. In the quantum formalism, all properties are represented as operators whose eigenstates are the basis for the Hilbert space associated with that property and whose eigenvalues are the quantum allowed values for that property. It is important to note that operators in quantum mechanics must be linear operators.</w:t>
      </w:r>
      <w:r w:rsidR="00443151" w:rsidRPr="00217185">
        <w:rPr>
          <w:rFonts w:asciiTheme="majorHAnsi" w:hAnsiTheme="majorHAnsi" w:cstheme="majorHAnsi"/>
          <w:sz w:val="18"/>
          <w:szCs w:val="18"/>
        </w:rPr>
        <w:t xml:space="preserve"> </w:t>
      </w:r>
      <w:r w:rsidRPr="00217185">
        <w:rPr>
          <w:rFonts w:asciiTheme="majorHAnsi" w:hAnsiTheme="majorHAnsi" w:cstheme="majorHAnsi"/>
          <w:sz w:val="18"/>
          <w:szCs w:val="18"/>
        </w:rPr>
        <w:t xml:space="preserve">For computational purposes, the most commonly used quantum system is the </w:t>
      </w:r>
      <w:proofErr w:type="gramStart"/>
      <w:r w:rsidRPr="00217185">
        <w:rPr>
          <w:rFonts w:asciiTheme="majorHAnsi" w:hAnsiTheme="majorHAnsi" w:cstheme="majorHAnsi"/>
          <w:sz w:val="18"/>
          <w:szCs w:val="18"/>
        </w:rPr>
        <w:t>spin-1</w:t>
      </w:r>
      <w:proofErr w:type="gramEnd"/>
      <w:r w:rsidRPr="00217185">
        <w:rPr>
          <w:rFonts w:asciiTheme="majorHAnsi" w:hAnsiTheme="majorHAnsi" w:cstheme="majorHAnsi"/>
          <w:sz w:val="18"/>
          <w:szCs w:val="18"/>
        </w:rPr>
        <w:t>/2 system which is referred to as a quantum bit or qubit</w:t>
      </w:r>
    </w:p>
    <w:p w14:paraId="68E3DF7C" w14:textId="77777777" w:rsidR="00182106" w:rsidRPr="00C26AA6" w:rsidRDefault="00182106" w:rsidP="00182106">
      <w:pPr>
        <w:rPr>
          <w:rFonts w:asciiTheme="majorHAnsi" w:hAnsiTheme="majorHAnsi" w:cstheme="majorHAnsi"/>
        </w:rPr>
      </w:pPr>
    </w:p>
    <w:p w14:paraId="45B181F9" w14:textId="3D817C61" w:rsidR="00CD2EB4" w:rsidRPr="00217185" w:rsidRDefault="00217185" w:rsidP="0077254C">
      <w:pPr>
        <w:pStyle w:val="Titolo2"/>
        <w:rPr>
          <w:rFonts w:cstheme="majorHAnsi"/>
          <w:b/>
          <w:bCs/>
          <w:color w:val="auto"/>
        </w:rPr>
      </w:pPr>
      <w:r w:rsidRPr="00217185">
        <w:rPr>
          <w:rFonts w:cstheme="majorHAnsi"/>
          <w:b/>
          <w:bCs/>
          <w:color w:val="auto"/>
        </w:rPr>
        <w:t xml:space="preserve">6.2 </w:t>
      </w:r>
      <w:r w:rsidR="00CD2EB4" w:rsidRPr="00217185">
        <w:rPr>
          <w:rFonts w:cstheme="majorHAnsi"/>
          <w:b/>
          <w:bCs/>
          <w:color w:val="auto"/>
        </w:rPr>
        <w:t>AQO</w:t>
      </w:r>
    </w:p>
    <w:p w14:paraId="14C8268C" w14:textId="5D7B9775" w:rsidR="00DC0BF4" w:rsidRPr="00C26AA6" w:rsidRDefault="00DC0BF4" w:rsidP="00DC0BF4">
      <w:pPr>
        <w:rPr>
          <w:rFonts w:asciiTheme="majorHAnsi" w:hAnsiTheme="majorHAnsi" w:cstheme="majorHAnsi"/>
        </w:rPr>
      </w:pPr>
    </w:p>
    <w:p w14:paraId="696E5219" w14:textId="3E401554" w:rsidR="00DC0BF4" w:rsidRPr="00C26AA6" w:rsidRDefault="00DC0BF4" w:rsidP="00217185">
      <w:pPr>
        <w:jc w:val="center"/>
        <w:rPr>
          <w:rFonts w:asciiTheme="majorHAnsi" w:hAnsiTheme="majorHAnsi" w:cstheme="majorHAnsi"/>
        </w:rPr>
      </w:pPr>
      <w:r w:rsidRPr="00C26AA6">
        <w:rPr>
          <w:rFonts w:asciiTheme="majorHAnsi" w:hAnsiTheme="majorHAnsi" w:cstheme="majorHAnsi"/>
          <w:noProof/>
        </w:rPr>
        <w:lastRenderedPageBreak/>
        <w:drawing>
          <wp:inline distT="0" distB="0" distL="0" distR="0" wp14:anchorId="4F8542AE" wp14:editId="466647E9">
            <wp:extent cx="4267200" cy="2964180"/>
            <wp:effectExtent l="0" t="0" r="0" b="7620"/>
            <wp:docPr id="104" name="Immagine 104"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magine 104" descr="Immagine che contiene testo&#10;&#10;Descrizione generata automaticamente"/>
                    <pic:cNvPicPr/>
                  </pic:nvPicPr>
                  <pic:blipFill rotWithShape="1">
                    <a:blip r:embed="rId32"/>
                    <a:srcRect b="43725"/>
                    <a:stretch/>
                  </pic:blipFill>
                  <pic:spPr bwMode="auto">
                    <a:xfrm>
                      <a:off x="0" y="0"/>
                      <a:ext cx="4267200" cy="2964180"/>
                    </a:xfrm>
                    <a:prstGeom prst="rect">
                      <a:avLst/>
                    </a:prstGeom>
                    <a:ln>
                      <a:noFill/>
                    </a:ln>
                    <a:extLst>
                      <a:ext uri="{53640926-AAD7-44D8-BBD7-CCE9431645EC}">
                        <a14:shadowObscured xmlns:a14="http://schemas.microsoft.com/office/drawing/2010/main"/>
                      </a:ext>
                    </a:extLst>
                  </pic:spPr>
                </pic:pic>
              </a:graphicData>
            </a:graphic>
          </wp:inline>
        </w:drawing>
      </w:r>
    </w:p>
    <w:p w14:paraId="3B7F1A32" w14:textId="68648C8B" w:rsidR="0090686F" w:rsidRPr="00C26AA6" w:rsidRDefault="00217185" w:rsidP="00DC0BF4">
      <w:pPr>
        <w:rPr>
          <w:rFonts w:asciiTheme="majorHAnsi" w:hAnsiTheme="majorHAnsi" w:cstheme="majorHAnsi"/>
          <w:i/>
          <w:iCs/>
          <w:sz w:val="16"/>
          <w:szCs w:val="16"/>
        </w:rPr>
      </w:pPr>
      <w:r w:rsidRPr="00C26AA6">
        <w:rPr>
          <w:rFonts w:asciiTheme="majorHAnsi" w:hAnsiTheme="majorHAnsi" w:cstheme="majorHAnsi"/>
          <w:i/>
          <w:iCs/>
          <w:sz w:val="16"/>
          <w:szCs w:val="16"/>
        </w:rPr>
        <w:t>Representation</w:t>
      </w:r>
      <w:r w:rsidR="0090686F" w:rsidRPr="00C26AA6">
        <w:rPr>
          <w:rFonts w:asciiTheme="majorHAnsi" w:hAnsiTheme="majorHAnsi" w:cstheme="majorHAnsi"/>
          <w:i/>
          <w:iCs/>
          <w:sz w:val="16"/>
          <w:szCs w:val="16"/>
        </w:rPr>
        <w:t xml:space="preserve"> of classic and quantum dynamics within the energy landscape. Classic dynamics drive initial state (crossed circle) toward local minima (void circle). Quantum dynamics actively transforms the energy landscape from initial Hamiltonian close to Hi toward problem Hamiltonian Hp remaining in the ground state [</w:t>
      </w:r>
      <w:r w:rsidR="00157382" w:rsidRPr="00C26AA6">
        <w:rPr>
          <w:rFonts w:asciiTheme="majorHAnsi" w:hAnsiTheme="majorHAnsi" w:cstheme="majorHAnsi"/>
          <w:sz w:val="16"/>
          <w:szCs w:val="16"/>
        </w:rPr>
        <w:t>22</w:t>
      </w:r>
      <w:r w:rsidR="0090686F" w:rsidRPr="00C26AA6">
        <w:rPr>
          <w:rFonts w:asciiTheme="majorHAnsi" w:hAnsiTheme="majorHAnsi" w:cstheme="majorHAnsi"/>
          <w:i/>
          <w:iCs/>
          <w:sz w:val="16"/>
          <w:szCs w:val="16"/>
        </w:rPr>
        <w:t>]</w:t>
      </w:r>
    </w:p>
    <w:p w14:paraId="4DEDC48F" w14:textId="77777777" w:rsidR="00DC0BF4" w:rsidRPr="00C26AA6" w:rsidRDefault="00DC0BF4" w:rsidP="00DC0BF4">
      <w:pPr>
        <w:rPr>
          <w:rFonts w:asciiTheme="majorHAnsi" w:hAnsiTheme="majorHAnsi" w:cstheme="majorHAnsi"/>
        </w:rPr>
      </w:pPr>
    </w:p>
    <w:p w14:paraId="466509CB" w14:textId="2A11F387" w:rsidR="00182106" w:rsidRPr="00217185" w:rsidRDefault="00182106" w:rsidP="003E117A">
      <w:pPr>
        <w:rPr>
          <w:rFonts w:asciiTheme="majorHAnsi" w:hAnsiTheme="majorHAnsi" w:cstheme="majorHAnsi"/>
          <w:sz w:val="18"/>
          <w:szCs w:val="18"/>
        </w:rPr>
      </w:pPr>
      <w:r w:rsidRPr="00217185">
        <w:rPr>
          <w:rFonts w:asciiTheme="majorHAnsi" w:hAnsiTheme="majorHAnsi" w:cstheme="majorHAnsi"/>
          <w:sz w:val="18"/>
          <w:szCs w:val="18"/>
        </w:rPr>
        <w:t xml:space="preserve">The quantum adiabatic evolution should not be confused with cooling. </w:t>
      </w:r>
      <w:r w:rsidR="00380DB4" w:rsidRPr="00217185">
        <w:rPr>
          <w:rFonts w:asciiTheme="majorHAnsi" w:hAnsiTheme="majorHAnsi" w:cstheme="majorHAnsi"/>
          <w:sz w:val="18"/>
          <w:szCs w:val="18"/>
        </w:rPr>
        <w:t>This is done in</w:t>
      </w:r>
      <w:r w:rsidRPr="00217185">
        <w:rPr>
          <w:rFonts w:asciiTheme="majorHAnsi" w:hAnsiTheme="majorHAnsi" w:cstheme="majorHAnsi"/>
          <w:sz w:val="18"/>
          <w:szCs w:val="18"/>
        </w:rPr>
        <w:t xml:space="preserve"> simulated annealing</w:t>
      </w:r>
      <w:r w:rsidR="00380DB4" w:rsidRPr="00217185">
        <w:rPr>
          <w:rFonts w:asciiTheme="majorHAnsi" w:hAnsiTheme="majorHAnsi" w:cstheme="majorHAnsi"/>
          <w:sz w:val="18"/>
          <w:szCs w:val="18"/>
        </w:rPr>
        <w:t>,</w:t>
      </w:r>
      <w:r w:rsidRPr="00217185">
        <w:rPr>
          <w:rFonts w:asciiTheme="majorHAnsi" w:hAnsiTheme="majorHAnsi" w:cstheme="majorHAnsi"/>
          <w:sz w:val="18"/>
          <w:szCs w:val="18"/>
        </w:rPr>
        <w:t xml:space="preserve"> a classical algorithm that attempts to find the lowest energy configuration of </w:t>
      </w:r>
      <w:r w:rsidR="003E117A" w:rsidRPr="00217185">
        <w:rPr>
          <w:rFonts w:asciiTheme="majorHAnsi" w:hAnsiTheme="majorHAnsi" w:cstheme="majorHAnsi"/>
          <w:sz w:val="18"/>
          <w:szCs w:val="18"/>
        </w:rPr>
        <w:t xml:space="preserve">the system </w:t>
      </w:r>
      <w:r w:rsidRPr="00217185">
        <w:rPr>
          <w:rFonts w:asciiTheme="majorHAnsi" w:hAnsiTheme="majorHAnsi" w:cstheme="majorHAnsi"/>
          <w:sz w:val="18"/>
          <w:szCs w:val="18"/>
        </w:rPr>
        <w:t>by generating the stochastic distribution proportional to β</w:t>
      </w:r>
      <w:r w:rsidR="003E117A" w:rsidRPr="00217185">
        <w:rPr>
          <w:rFonts w:asciiTheme="majorHAnsi" w:hAnsiTheme="majorHAnsi" w:cstheme="majorHAnsi"/>
          <w:sz w:val="18"/>
          <w:szCs w:val="18"/>
        </w:rPr>
        <w:t xml:space="preserve">, </w:t>
      </w:r>
      <w:r w:rsidRPr="00217185">
        <w:rPr>
          <w:rFonts w:asciiTheme="majorHAnsi" w:hAnsiTheme="majorHAnsi" w:cstheme="majorHAnsi"/>
          <w:sz w:val="18"/>
          <w:szCs w:val="18"/>
        </w:rPr>
        <w:t>the inverse temperature, and gradually lowering the temperature to zero. In contrast, quantum adiabatic evolution forces the state of the system to remain in the ground state of the slowly varying H(t).</w:t>
      </w:r>
      <w:r w:rsidR="003E117A" w:rsidRPr="00217185">
        <w:rPr>
          <w:rFonts w:asciiTheme="majorHAnsi" w:hAnsiTheme="majorHAnsi" w:cstheme="majorHAnsi"/>
          <w:sz w:val="18"/>
          <w:szCs w:val="18"/>
        </w:rPr>
        <w:t xml:space="preserve"> </w:t>
      </w:r>
      <w:r w:rsidRPr="00217185">
        <w:rPr>
          <w:rFonts w:asciiTheme="majorHAnsi" w:hAnsiTheme="majorHAnsi" w:cstheme="majorHAnsi"/>
          <w:sz w:val="18"/>
          <w:szCs w:val="18"/>
        </w:rPr>
        <w:t>A quantum system evolves according to the Schrödinger equation</w:t>
      </w:r>
    </w:p>
    <w:p w14:paraId="2D359813" w14:textId="77777777" w:rsidR="00182106" w:rsidRPr="00217185" w:rsidRDefault="00182106" w:rsidP="00182106">
      <w:pPr>
        <w:spacing w:after="240"/>
        <w:rPr>
          <w:rFonts w:asciiTheme="majorHAnsi" w:hAnsiTheme="majorHAnsi" w:cstheme="majorHAnsi"/>
          <w:sz w:val="18"/>
          <w:szCs w:val="18"/>
        </w:rPr>
      </w:pPr>
      <m:oMathPara>
        <m:oMath>
          <m:r>
            <w:rPr>
              <w:rFonts w:ascii="Cambria Math" w:hAnsi="Cambria Math" w:cstheme="majorHAnsi"/>
              <w:sz w:val="18"/>
              <w:szCs w:val="18"/>
            </w:rPr>
            <m:t>i</m:t>
          </m:r>
          <m:f>
            <m:fPr>
              <m:ctrlPr>
                <w:rPr>
                  <w:rFonts w:ascii="Cambria Math" w:hAnsi="Cambria Math" w:cstheme="majorHAnsi"/>
                  <w:sz w:val="18"/>
                  <w:szCs w:val="18"/>
                </w:rPr>
              </m:ctrlPr>
            </m:fPr>
            <m:num>
              <m:r>
                <m:rPr>
                  <m:sty m:val="p"/>
                </m:rPr>
                <w:rPr>
                  <w:rFonts w:ascii="Cambria Math" w:hAnsi="Cambria Math" w:cstheme="majorHAnsi"/>
                  <w:sz w:val="18"/>
                  <w:szCs w:val="18"/>
                </w:rPr>
                <m:t>d</m:t>
              </m:r>
            </m:num>
            <m:den>
              <m:r>
                <m:rPr>
                  <m:sty m:val="p"/>
                </m:rPr>
                <w:rPr>
                  <w:rFonts w:ascii="Cambria Math" w:hAnsi="Cambria Math" w:cstheme="majorHAnsi"/>
                  <w:sz w:val="18"/>
                  <w:szCs w:val="18"/>
                </w:rPr>
                <m:t>d</m:t>
              </m:r>
              <m:r>
                <w:rPr>
                  <w:rFonts w:ascii="Cambria Math" w:hAnsi="Cambria Math" w:cstheme="majorHAnsi"/>
                  <w:sz w:val="18"/>
                  <w:szCs w:val="18"/>
                </w:rPr>
                <m:t>t</m:t>
              </m:r>
            </m:den>
          </m:f>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m:oMathPara>
    </w:p>
    <w:p w14:paraId="7C17D6E2" w14:textId="7352FB34" w:rsidR="00182106" w:rsidRPr="00217185" w:rsidRDefault="00182106" w:rsidP="00182106">
      <w:pPr>
        <w:spacing w:after="240"/>
        <w:rPr>
          <w:rFonts w:asciiTheme="majorHAnsi" w:hAnsiTheme="majorHAnsi" w:cstheme="majorHAnsi"/>
          <w:sz w:val="18"/>
          <w:szCs w:val="18"/>
        </w:rPr>
      </w:pPr>
      <w:r w:rsidRPr="00217185">
        <w:rPr>
          <w:rFonts w:asciiTheme="majorHAnsi" w:hAnsiTheme="majorHAnsi" w:cstheme="majorHAnsi"/>
          <w:sz w:val="18"/>
          <w:szCs w:val="18"/>
        </w:rPr>
        <w:t xml:space="preserve">and the adiabatic theorem [1] tells us how to follow this evolution in the case that </w:t>
      </w:r>
      <m:oMath>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is slowly varying.</w:t>
      </w:r>
      <w:r w:rsidR="00C81673" w:rsidRPr="00217185">
        <w:rPr>
          <w:rFonts w:asciiTheme="majorHAnsi" w:hAnsiTheme="majorHAnsi" w:cstheme="majorHAnsi"/>
          <w:sz w:val="18"/>
          <w:szCs w:val="18"/>
        </w:rPr>
        <w:t xml:space="preserve"> Note that for purpose of computation H(t) must encode the problem we are trying to solve.</w:t>
      </w:r>
      <w:r w:rsidRPr="00217185">
        <w:rPr>
          <w:rFonts w:asciiTheme="majorHAnsi" w:hAnsiTheme="majorHAnsi" w:cstheme="majorHAnsi"/>
          <w:sz w:val="18"/>
          <w:szCs w:val="18"/>
        </w:rPr>
        <w:t xml:space="preserve"> Consider a smooth one-parameter family of Hamiltonians </w:t>
      </w:r>
      <m:oMath>
        <m:acc>
          <m:accPr>
            <m:chr m:val="̃"/>
            <m:ctrlPr>
              <w:rPr>
                <w:rFonts w:ascii="Cambria Math" w:hAnsi="Cambria Math" w:cstheme="majorHAnsi"/>
                <w:sz w:val="18"/>
                <w:szCs w:val="18"/>
              </w:rPr>
            </m:ctrlPr>
          </m:accPr>
          <m:e>
            <m:r>
              <w:rPr>
                <w:rFonts w:ascii="Cambria Math" w:hAnsi="Cambria Math" w:cstheme="majorHAnsi"/>
                <w:sz w:val="18"/>
                <w:szCs w:val="18"/>
              </w:rPr>
              <m:t>H</m:t>
            </m:r>
          </m:e>
        </m:acc>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),0≤</m:t>
        </m:r>
        <m:r>
          <w:rPr>
            <w:rFonts w:ascii="Cambria Math" w:hAnsi="Cambria Math" w:cstheme="majorHAnsi"/>
            <w:sz w:val="18"/>
            <w:szCs w:val="18"/>
          </w:rPr>
          <m:t>s</m:t>
        </m:r>
        <m:r>
          <m:rPr>
            <m:sty m:val="p"/>
          </m:rPr>
          <w:rPr>
            <w:rFonts w:ascii="Cambria Math" w:hAnsi="Cambria Math" w:cstheme="majorHAnsi"/>
            <w:sz w:val="18"/>
            <w:szCs w:val="18"/>
          </w:rPr>
          <m:t>≤1</m:t>
        </m:r>
      </m:oMath>
      <w:r w:rsidRPr="00217185">
        <w:rPr>
          <w:rFonts w:asciiTheme="majorHAnsi" w:hAnsiTheme="majorHAnsi" w:cstheme="majorHAnsi"/>
          <w:sz w:val="18"/>
          <w:szCs w:val="18"/>
        </w:rPr>
        <w:t>, and take</w:t>
      </w:r>
    </w:p>
    <w:p w14:paraId="399B8EF8" w14:textId="77777777" w:rsidR="00182106" w:rsidRPr="00217185" w:rsidRDefault="00182106" w:rsidP="00182106">
      <w:pPr>
        <w:spacing w:after="240"/>
        <w:rPr>
          <w:rFonts w:asciiTheme="majorHAnsi" w:hAnsiTheme="majorHAnsi" w:cstheme="majorHAnsi"/>
          <w:sz w:val="18"/>
          <w:szCs w:val="18"/>
        </w:rPr>
      </w:pPr>
      <m:oMathPara>
        <m:oMath>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acc>
            <m:accPr>
              <m:chr m:val="̃"/>
              <m:ctrlPr>
                <w:rPr>
                  <w:rFonts w:ascii="Cambria Math" w:hAnsi="Cambria Math" w:cstheme="majorHAnsi"/>
                  <w:sz w:val="18"/>
                  <w:szCs w:val="18"/>
                </w:rPr>
              </m:ctrlPr>
            </m:accPr>
            <m:e>
              <m:r>
                <w:rPr>
                  <w:rFonts w:ascii="Cambria Math" w:hAnsi="Cambria Math" w:cstheme="majorHAnsi"/>
                  <w:sz w:val="18"/>
                  <w:szCs w:val="18"/>
                </w:rPr>
                <m:t>H</m:t>
              </m:r>
            </m:e>
          </m:acc>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m:oMathPara>
    </w:p>
    <w:p w14:paraId="1FC8851B" w14:textId="77777777" w:rsidR="00182106" w:rsidRPr="00217185" w:rsidRDefault="00182106" w:rsidP="00182106">
      <w:pPr>
        <w:spacing w:after="240"/>
        <w:rPr>
          <w:rFonts w:asciiTheme="majorHAnsi" w:hAnsiTheme="majorHAnsi" w:cstheme="majorHAnsi"/>
          <w:sz w:val="18"/>
          <w:szCs w:val="18"/>
        </w:rPr>
      </w:pPr>
      <w:r w:rsidRPr="00217185">
        <w:rPr>
          <w:rFonts w:asciiTheme="majorHAnsi" w:hAnsiTheme="majorHAnsi" w:cstheme="majorHAnsi"/>
          <w:sz w:val="18"/>
          <w:szCs w:val="18"/>
        </w:rPr>
        <w:t xml:space="preserve">so that </w:t>
      </w:r>
      <m:oMath>
        <m:r>
          <w:rPr>
            <w:rFonts w:ascii="Cambria Math" w:hAnsi="Cambria Math" w:cstheme="majorHAnsi"/>
            <w:sz w:val="18"/>
            <w:szCs w:val="18"/>
          </w:rPr>
          <m:t>T</m:t>
        </m:r>
      </m:oMath>
      <w:r w:rsidRPr="00217185">
        <w:rPr>
          <w:rFonts w:asciiTheme="majorHAnsi" w:hAnsiTheme="majorHAnsi" w:cstheme="majorHAnsi"/>
          <w:sz w:val="18"/>
          <w:szCs w:val="18"/>
        </w:rPr>
        <w:t xml:space="preserve"> controls the rate at which </w:t>
      </w:r>
      <m:oMath>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varies. Define the instantaneous eigenstates and eigenvalues of </w:t>
      </w:r>
      <m:oMath>
        <m:acc>
          <m:accPr>
            <m:chr m:val="̃"/>
            <m:ctrlPr>
              <w:rPr>
                <w:rFonts w:ascii="Cambria Math" w:hAnsi="Cambria Math" w:cstheme="majorHAnsi"/>
                <w:sz w:val="18"/>
                <w:szCs w:val="18"/>
              </w:rPr>
            </m:ctrlPr>
          </m:accPr>
          <m:e>
            <m:r>
              <w:rPr>
                <w:rFonts w:ascii="Cambria Math" w:hAnsi="Cambria Math" w:cstheme="majorHAnsi"/>
                <w:sz w:val="18"/>
                <w:szCs w:val="18"/>
              </w:rPr>
              <m:t>H</m:t>
            </m:r>
          </m:e>
        </m:acc>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by</w:t>
      </w:r>
    </w:p>
    <w:p w14:paraId="6AA71B72" w14:textId="77777777" w:rsidR="00182106" w:rsidRPr="00217185" w:rsidRDefault="00182106" w:rsidP="00182106">
      <w:pPr>
        <w:spacing w:after="240"/>
        <w:rPr>
          <w:rFonts w:asciiTheme="majorHAnsi" w:hAnsiTheme="majorHAnsi" w:cstheme="majorHAnsi"/>
          <w:sz w:val="18"/>
          <w:szCs w:val="18"/>
        </w:rPr>
      </w:pPr>
      <m:oMathPara>
        <m:oMath>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r>
            <m:rPr>
              <m:scr m:val="script"/>
            </m:rPr>
            <w:rPr>
              <w:rFonts w:ascii="Cambria Math" w:hAnsi="Cambria Math" w:cstheme="majorHAnsi"/>
              <w:sz w:val="18"/>
              <w:szCs w:val="18"/>
            </w:rPr>
            <m:t>l</m:t>
          </m:r>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E</m:t>
              </m:r>
            </m:e>
            <m:sub>
              <m:r>
                <m:rPr>
                  <m:scr m:val="script"/>
                </m:rPr>
                <w:rPr>
                  <w:rFonts w:ascii="Cambria Math" w:hAnsi="Cambria Math" w:cstheme="majorHAnsi"/>
                  <w:sz w:val="18"/>
                  <w:szCs w:val="18"/>
                </w:rPr>
                <m:t>l</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r>
            <m:rPr>
              <m:scr m:val="script"/>
            </m:rPr>
            <w:rPr>
              <w:rFonts w:ascii="Cambria Math" w:hAnsi="Cambria Math" w:cstheme="majorHAnsi"/>
              <w:sz w:val="18"/>
              <w:szCs w:val="18"/>
            </w:rPr>
            <m:t>l</m:t>
          </m:r>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oMath>
      </m:oMathPara>
    </w:p>
    <w:p w14:paraId="27D4DEEC" w14:textId="77777777" w:rsidR="00182106" w:rsidRPr="00217185" w:rsidRDefault="00182106" w:rsidP="00182106">
      <w:pPr>
        <w:spacing w:after="240"/>
        <w:rPr>
          <w:rFonts w:asciiTheme="majorHAnsi" w:hAnsiTheme="majorHAnsi" w:cstheme="majorHAnsi"/>
          <w:sz w:val="18"/>
          <w:szCs w:val="18"/>
        </w:rPr>
      </w:pPr>
      <w:r w:rsidRPr="00217185">
        <w:rPr>
          <w:rFonts w:asciiTheme="majorHAnsi" w:hAnsiTheme="majorHAnsi" w:cstheme="majorHAnsi"/>
          <w:sz w:val="18"/>
          <w:szCs w:val="18"/>
        </w:rPr>
        <w:t>with</w:t>
      </w:r>
    </w:p>
    <w:p w14:paraId="2C78DCE7" w14:textId="77777777" w:rsidR="00182106" w:rsidRPr="00217185" w:rsidRDefault="0016385C" w:rsidP="00182106">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E</m:t>
              </m:r>
            </m:e>
            <m:sub>
              <m:r>
                <m:rPr>
                  <m:sty m:val="p"/>
                </m:rPr>
                <w:rPr>
                  <w:rFonts w:ascii="Cambria Math" w:hAnsi="Cambria Math" w:cstheme="majorHAnsi"/>
                  <w:sz w:val="18"/>
                  <w:szCs w:val="18"/>
                </w:rPr>
                <m:t>0</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E</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E</m:t>
              </m:r>
            </m:e>
            <m:sub>
              <m:r>
                <w:rPr>
                  <w:rFonts w:ascii="Cambria Math" w:hAnsi="Cambria Math" w:cstheme="majorHAnsi"/>
                  <w:sz w:val="18"/>
                  <w:szCs w:val="18"/>
                </w:rPr>
                <m:t>N</m:t>
              </m:r>
              <m:r>
                <m:rPr>
                  <m:sty m:val="p"/>
                </m:rPr>
                <w:rPr>
                  <w:rFonts w:ascii="Cambria Math" w:hAnsi="Cambria Math" w:cstheme="majorHAnsi"/>
                  <w:sz w:val="18"/>
                  <w:szCs w:val="18"/>
                </w:rPr>
                <m:t>-1</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oMath>
      </m:oMathPara>
    </w:p>
    <w:p w14:paraId="33BF433D" w14:textId="77777777" w:rsidR="00182106" w:rsidRPr="00217185" w:rsidRDefault="00182106" w:rsidP="00182106">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where </w:t>
      </w:r>
      <m:oMath>
        <m:r>
          <w:rPr>
            <w:rFonts w:ascii="Cambria Math" w:hAnsi="Cambria Math" w:cstheme="majorHAnsi"/>
            <w:sz w:val="18"/>
            <w:szCs w:val="18"/>
          </w:rPr>
          <m:t>N</m:t>
        </m:r>
      </m:oMath>
      <w:r w:rsidRPr="00217185">
        <w:rPr>
          <w:rFonts w:asciiTheme="majorHAnsi" w:hAnsiTheme="majorHAnsi" w:cstheme="majorHAnsi"/>
          <w:sz w:val="18"/>
          <w:szCs w:val="18"/>
        </w:rPr>
        <w:t xml:space="preserve"> is the dimension of the Hilbert </w:t>
      </w:r>
      <w:proofErr w:type="gramStart"/>
      <w:r w:rsidRPr="00217185">
        <w:rPr>
          <w:rFonts w:asciiTheme="majorHAnsi" w:hAnsiTheme="majorHAnsi" w:cstheme="majorHAnsi"/>
          <w:sz w:val="18"/>
          <w:szCs w:val="18"/>
        </w:rPr>
        <w:t>space.</w:t>
      </w:r>
      <w:proofErr w:type="gramEnd"/>
      <w:r w:rsidRPr="00217185">
        <w:rPr>
          <w:rFonts w:asciiTheme="majorHAnsi" w:hAnsiTheme="majorHAnsi" w:cstheme="majorHAnsi"/>
          <w:sz w:val="18"/>
          <w:szCs w:val="18"/>
        </w:rPr>
        <w:t xml:space="preserve"> Suppose </w:t>
      </w:r>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(0)⟩</m:t>
        </m:r>
      </m:oMath>
      <w:r w:rsidRPr="00217185">
        <w:rPr>
          <w:rFonts w:asciiTheme="majorHAnsi" w:hAnsiTheme="majorHAnsi" w:cstheme="majorHAnsi"/>
          <w:sz w:val="18"/>
          <w:szCs w:val="18"/>
        </w:rPr>
        <w:t xml:space="preserve"> is the ground state of </w:t>
      </w:r>
      <m:oMath>
        <m:acc>
          <m:accPr>
            <m:chr m:val="̃"/>
            <m:ctrlPr>
              <w:rPr>
                <w:rFonts w:ascii="Cambria Math" w:hAnsi="Cambria Math" w:cstheme="majorHAnsi"/>
                <w:sz w:val="18"/>
                <w:szCs w:val="18"/>
              </w:rPr>
            </m:ctrlPr>
          </m:accPr>
          <m:e>
            <m:r>
              <w:rPr>
                <w:rFonts w:ascii="Cambria Math" w:hAnsi="Cambria Math" w:cstheme="majorHAnsi"/>
                <w:sz w:val="18"/>
                <w:szCs w:val="18"/>
              </w:rPr>
              <m:t>H</m:t>
            </m:r>
          </m:e>
        </m:acc>
        <m:r>
          <m:rPr>
            <m:sty m:val="p"/>
          </m:rPr>
          <w:rPr>
            <w:rFonts w:ascii="Cambria Math" w:hAnsi="Cambria Math" w:cstheme="majorHAnsi"/>
            <w:sz w:val="18"/>
            <w:szCs w:val="18"/>
          </w:rPr>
          <m:t>(0)</m:t>
        </m:r>
      </m:oMath>
      <w:r w:rsidRPr="00217185">
        <w:rPr>
          <w:rFonts w:asciiTheme="majorHAnsi" w:hAnsiTheme="majorHAnsi" w:cstheme="majorHAnsi"/>
          <w:sz w:val="18"/>
          <w:szCs w:val="18"/>
        </w:rPr>
        <w:t>, that is,</w:t>
      </w:r>
    </w:p>
    <w:p w14:paraId="4B835347" w14:textId="77777777" w:rsidR="00182106" w:rsidRPr="00217185" w:rsidRDefault="00182106" w:rsidP="00182106">
      <w:pPr>
        <w:spacing w:after="240"/>
        <w:rPr>
          <w:rFonts w:asciiTheme="majorHAnsi" w:hAnsiTheme="majorHAnsi" w:cstheme="majorHAnsi"/>
          <w:sz w:val="18"/>
          <w:szCs w:val="18"/>
        </w:rPr>
      </w:pPr>
      <m:oMathPara>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(0)⟩=|</m:t>
          </m:r>
          <m:r>
            <m:rPr>
              <m:scr m:val="script"/>
            </m:rPr>
            <w:rPr>
              <w:rFonts w:ascii="Cambria Math" w:hAnsi="Cambria Math" w:cstheme="majorHAnsi"/>
              <w:sz w:val="18"/>
              <w:szCs w:val="18"/>
            </w:rPr>
            <m:t>l</m:t>
          </m:r>
          <m:r>
            <m:rPr>
              <m:sty m:val="p"/>
            </m:rPr>
            <w:rPr>
              <w:rFonts w:ascii="Cambria Math" w:hAnsi="Cambria Math" w:cstheme="majorHAnsi"/>
              <w:sz w:val="18"/>
              <w:szCs w:val="18"/>
            </w:rPr>
            <m:t>=0;</m:t>
          </m:r>
          <m:r>
            <w:rPr>
              <w:rFonts w:ascii="Cambria Math" w:hAnsi="Cambria Math" w:cstheme="majorHAnsi"/>
              <w:sz w:val="18"/>
              <w:szCs w:val="18"/>
            </w:rPr>
            <m:t>s</m:t>
          </m:r>
          <m:r>
            <m:rPr>
              <m:sty m:val="p"/>
            </m:rPr>
            <w:rPr>
              <w:rFonts w:ascii="Cambria Math" w:hAnsi="Cambria Math" w:cstheme="majorHAnsi"/>
              <w:sz w:val="18"/>
              <w:szCs w:val="18"/>
            </w:rPr>
            <m:t>=0⟩</m:t>
          </m:r>
        </m:oMath>
      </m:oMathPara>
    </w:p>
    <w:p w14:paraId="081E95A6" w14:textId="77777777" w:rsidR="00182106" w:rsidRPr="00217185" w:rsidRDefault="00182106" w:rsidP="00182106">
      <w:pPr>
        <w:spacing w:after="240"/>
        <w:rPr>
          <w:rFonts w:asciiTheme="majorHAnsi" w:hAnsiTheme="majorHAnsi" w:cstheme="majorHAnsi"/>
          <w:sz w:val="18"/>
          <w:szCs w:val="18"/>
        </w:rPr>
      </w:pPr>
      <w:r w:rsidRPr="00217185">
        <w:rPr>
          <w:rFonts w:asciiTheme="majorHAnsi" w:hAnsiTheme="majorHAnsi" w:cstheme="majorHAnsi"/>
          <w:sz w:val="18"/>
          <w:szCs w:val="18"/>
        </w:rPr>
        <w:t xml:space="preserve">According to the adiabatic theorem, if the gap between the two lowest levels, </w:t>
      </w:r>
      <m:oMath>
        <m:sSub>
          <m:sSubPr>
            <m:ctrlPr>
              <w:rPr>
                <w:rFonts w:ascii="Cambria Math" w:hAnsi="Cambria Math" w:cstheme="majorHAnsi"/>
                <w:sz w:val="18"/>
                <w:szCs w:val="18"/>
              </w:rPr>
            </m:ctrlPr>
          </m:sSubPr>
          <m:e>
            <m:r>
              <w:rPr>
                <w:rFonts w:ascii="Cambria Math" w:hAnsi="Cambria Math" w:cstheme="majorHAnsi"/>
                <w:sz w:val="18"/>
                <w:szCs w:val="18"/>
              </w:rPr>
              <m:t>E</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E</m:t>
            </m:r>
          </m:e>
          <m:sub>
            <m:r>
              <m:rPr>
                <m:sty m:val="p"/>
              </m:rPr>
              <w:rPr>
                <w:rFonts w:ascii="Cambria Math" w:hAnsi="Cambria Math" w:cstheme="majorHAnsi"/>
                <w:sz w:val="18"/>
                <w:szCs w:val="18"/>
              </w:rPr>
              <m:t>0</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is strictly greater than zero for all </w:t>
      </w:r>
      <m:oMath>
        <m:r>
          <m:rPr>
            <m:sty m:val="p"/>
          </m:rPr>
          <w:rPr>
            <w:rFonts w:ascii="Cambria Math" w:hAnsi="Cambria Math" w:cstheme="majorHAnsi"/>
            <w:sz w:val="18"/>
            <w:szCs w:val="18"/>
          </w:rPr>
          <m:t>0≤</m:t>
        </m:r>
        <m:r>
          <w:rPr>
            <w:rFonts w:ascii="Cambria Math" w:hAnsi="Cambria Math" w:cstheme="majorHAnsi"/>
            <w:sz w:val="18"/>
            <w:szCs w:val="18"/>
          </w:rPr>
          <m:t>s</m:t>
        </m:r>
        <m:r>
          <m:rPr>
            <m:sty m:val="p"/>
          </m:rPr>
          <w:rPr>
            <w:rFonts w:ascii="Cambria Math" w:hAnsi="Cambria Math" w:cstheme="majorHAnsi"/>
            <w:sz w:val="18"/>
            <w:szCs w:val="18"/>
          </w:rPr>
          <m:t>≤1</m:t>
        </m:r>
      </m:oMath>
      <w:r w:rsidRPr="00217185">
        <w:rPr>
          <w:rFonts w:asciiTheme="majorHAnsi" w:hAnsiTheme="majorHAnsi" w:cstheme="majorHAnsi"/>
          <w:sz w:val="18"/>
          <w:szCs w:val="18"/>
        </w:rPr>
        <w:t>, then</w:t>
      </w:r>
    </w:p>
    <w:p w14:paraId="185FC664" w14:textId="77777777" w:rsidR="00182106" w:rsidRPr="00217185" w:rsidRDefault="0016385C" w:rsidP="00182106">
      <w:pPr>
        <w:spacing w:after="240"/>
        <w:rPr>
          <w:rFonts w:asciiTheme="majorHAnsi" w:hAnsiTheme="majorHAnsi" w:cstheme="majorHAnsi"/>
          <w:sz w:val="18"/>
          <w:szCs w:val="18"/>
        </w:rPr>
      </w:pPr>
      <m:oMathPara>
        <m:oMath>
          <m:limLow>
            <m:limLowPr>
              <m:ctrlPr>
                <w:rPr>
                  <w:rFonts w:ascii="Cambria Math" w:hAnsi="Cambria Math" w:cstheme="majorHAnsi"/>
                  <w:sz w:val="18"/>
                  <w:szCs w:val="18"/>
                </w:rPr>
              </m:ctrlPr>
            </m:limLowPr>
            <m:e>
              <m:r>
                <m:rPr>
                  <m:sty m:val="p"/>
                </m:rPr>
                <w:rPr>
                  <w:rFonts w:ascii="Cambria Math" w:hAnsi="Cambria Math" w:cstheme="majorHAnsi"/>
                  <w:sz w:val="18"/>
                  <w:szCs w:val="18"/>
                </w:rPr>
                <m:t>lim</m:t>
              </m:r>
            </m:e>
            <m:lim>
              <m:r>
                <w:rPr>
                  <w:rFonts w:ascii="Cambria Math" w:hAnsi="Cambria Math" w:cstheme="majorHAnsi"/>
                  <w:sz w:val="18"/>
                  <w:szCs w:val="18"/>
                </w:rPr>
                <m:t>T</m:t>
              </m:r>
              <m:r>
                <m:rPr>
                  <m:sty m:val="p"/>
                </m:rPr>
                <w:rPr>
                  <w:rFonts w:ascii="Cambria Math" w:hAnsi="Cambria Math" w:cstheme="majorHAnsi"/>
                  <w:sz w:val="18"/>
                  <w:szCs w:val="18"/>
                </w:rPr>
                <m:t>→∞</m:t>
              </m:r>
            </m:lim>
          </m:limLow>
          <m:r>
            <m:rPr>
              <m:sty m:val="p"/>
            </m:rPr>
            <w:rPr>
              <w:rFonts w:ascii="Cambria Math" w:hAnsi="Cambria Math" w:cstheme="majorHAnsi"/>
              <w:sz w:val="18"/>
              <w:szCs w:val="18"/>
            </w:rPr>
            <m:t> |⟨</m:t>
          </m:r>
          <m:r>
            <m:rPr>
              <m:scr m:val="script"/>
            </m:rPr>
            <w:rPr>
              <w:rFonts w:ascii="Cambria Math" w:hAnsi="Cambria Math" w:cstheme="majorHAnsi"/>
              <w:sz w:val="18"/>
              <w:szCs w:val="18"/>
            </w:rPr>
            <m:t>l</m:t>
          </m:r>
          <m:r>
            <m:rPr>
              <m:sty m:val="p"/>
            </m:rPr>
            <w:rPr>
              <w:rFonts w:ascii="Cambria Math" w:hAnsi="Cambria Math" w:cstheme="majorHAnsi"/>
              <w:sz w:val="18"/>
              <w:szCs w:val="18"/>
            </w:rPr>
            <m:t>=0;</m:t>
          </m:r>
          <m:r>
            <w:rPr>
              <w:rFonts w:ascii="Cambria Math" w:hAnsi="Cambria Math" w:cstheme="majorHAnsi"/>
              <w:sz w:val="18"/>
              <w:szCs w:val="18"/>
            </w:rPr>
            <m:t>s</m:t>
          </m:r>
          <m:r>
            <m:rPr>
              <m:sty m:val="p"/>
            </m:rPr>
            <w:rPr>
              <w:rFonts w:ascii="Cambria Math" w:hAnsi="Cambria Math" w:cstheme="majorHAnsi"/>
              <w:sz w:val="18"/>
              <w:szCs w:val="18"/>
            </w:rPr>
            <m:t>=1∣</m:t>
          </m:r>
          <m:r>
            <w:rPr>
              <w:rFonts w:ascii="Cambria Math" w:hAnsi="Cambria Math" w:cstheme="majorHAnsi"/>
              <w:sz w:val="18"/>
              <w:szCs w:val="18"/>
            </w:rPr>
            <m:t>ψ</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)⟩|=1.</m:t>
          </m:r>
        </m:oMath>
      </m:oMathPara>
    </w:p>
    <w:p w14:paraId="2D4AAFF0" w14:textId="18504098" w:rsidR="00182106" w:rsidRPr="00217185" w:rsidRDefault="00182106" w:rsidP="00182106">
      <w:pPr>
        <w:spacing w:after="240"/>
        <w:rPr>
          <w:rFonts w:asciiTheme="majorHAnsi" w:hAnsiTheme="majorHAnsi" w:cstheme="majorHAnsi"/>
          <w:sz w:val="18"/>
          <w:szCs w:val="18"/>
        </w:rPr>
      </w:pPr>
      <w:r w:rsidRPr="00217185">
        <w:rPr>
          <w:rFonts w:asciiTheme="majorHAnsi" w:hAnsiTheme="majorHAnsi" w:cstheme="majorHAnsi"/>
          <w:sz w:val="18"/>
          <w:szCs w:val="18"/>
        </w:rPr>
        <w:t xml:space="preserve">This means that the existence of a nonzero gap guarantees that </w:t>
      </w:r>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remains very close to the instantaneous ground state of </w:t>
      </w:r>
      <m:oMath>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of the form</w:t>
      </w:r>
      <w:r w:rsidR="00C81673" w:rsidRPr="00217185">
        <w:rPr>
          <w:rFonts w:asciiTheme="majorHAnsi" w:hAnsiTheme="majorHAnsi" w:cstheme="majorHAnsi"/>
          <w:sz w:val="18"/>
          <w:szCs w:val="18"/>
        </w:rPr>
        <w:t xml:space="preserve"> </w:t>
      </w:r>
      <m:oMath>
        <m:r>
          <w:rPr>
            <w:rFonts w:ascii="Cambria Math" w:hAnsi="Cambria Math" w:cstheme="majorHAnsi"/>
            <w:sz w:val="18"/>
            <w:szCs w:val="18"/>
          </w:rPr>
          <m:t>H</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acc>
          <m:accPr>
            <m:chr m:val="̃"/>
            <m:ctrlPr>
              <w:rPr>
                <w:rFonts w:ascii="Cambria Math" w:hAnsi="Cambria Math" w:cstheme="majorHAnsi"/>
                <w:sz w:val="18"/>
                <w:szCs w:val="18"/>
              </w:rPr>
            </m:ctrlPr>
          </m:accPr>
          <m:e>
            <m:r>
              <w:rPr>
                <w:rFonts w:ascii="Cambria Math" w:hAnsi="Cambria Math" w:cstheme="majorHAnsi"/>
                <w:sz w:val="18"/>
                <w:szCs w:val="18"/>
              </w:rPr>
              <m:t>H</m:t>
            </m:r>
          </m:e>
        </m:acc>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for all </w:t>
      </w:r>
      <m:oMath>
        <m:r>
          <w:rPr>
            <w:rFonts w:ascii="Cambria Math" w:hAnsi="Cambria Math" w:cstheme="majorHAnsi"/>
            <w:sz w:val="18"/>
            <w:szCs w:val="18"/>
          </w:rPr>
          <m:t>t</m:t>
        </m:r>
      </m:oMath>
      <w:r w:rsidRPr="00217185">
        <w:rPr>
          <w:rFonts w:asciiTheme="majorHAnsi" w:hAnsiTheme="majorHAnsi" w:cstheme="majorHAnsi"/>
          <w:sz w:val="18"/>
          <w:szCs w:val="18"/>
        </w:rPr>
        <w:t xml:space="preserve"> from 0 to </w:t>
      </w:r>
      <m:oMath>
        <m:r>
          <w:rPr>
            <w:rFonts w:ascii="Cambria Math" w:hAnsi="Cambria Math" w:cstheme="majorHAnsi"/>
            <w:sz w:val="18"/>
            <w:szCs w:val="18"/>
          </w:rPr>
          <m:t>T</m:t>
        </m:r>
      </m:oMath>
      <w:r w:rsidRPr="00217185">
        <w:rPr>
          <w:rFonts w:asciiTheme="majorHAnsi" w:hAnsiTheme="majorHAnsi" w:cstheme="majorHAnsi"/>
          <w:sz w:val="18"/>
          <w:szCs w:val="18"/>
        </w:rPr>
        <w:t xml:space="preserve"> if </w:t>
      </w:r>
      <m:oMath>
        <m:r>
          <w:rPr>
            <w:rFonts w:ascii="Cambria Math" w:hAnsi="Cambria Math" w:cstheme="majorHAnsi"/>
            <w:sz w:val="18"/>
            <w:szCs w:val="18"/>
          </w:rPr>
          <m:t>T</m:t>
        </m:r>
      </m:oMath>
      <w:r w:rsidRPr="00217185">
        <w:rPr>
          <w:rFonts w:asciiTheme="majorHAnsi" w:hAnsiTheme="majorHAnsi" w:cstheme="majorHAnsi"/>
          <w:sz w:val="18"/>
          <w:szCs w:val="18"/>
        </w:rPr>
        <w:t xml:space="preserve"> is big enough. Let us define the minimum </w:t>
      </w:r>
      <w:r w:rsidR="00DC0BF4" w:rsidRPr="00217185">
        <w:rPr>
          <w:rFonts w:asciiTheme="majorHAnsi" w:hAnsiTheme="majorHAnsi" w:cstheme="majorHAnsi"/>
          <w:sz w:val="18"/>
          <w:szCs w:val="18"/>
        </w:rPr>
        <w:t xml:space="preserve">spectral </w:t>
      </w:r>
      <w:r w:rsidRPr="00217185">
        <w:rPr>
          <w:rFonts w:asciiTheme="majorHAnsi" w:hAnsiTheme="majorHAnsi" w:cstheme="majorHAnsi"/>
          <w:sz w:val="18"/>
          <w:szCs w:val="18"/>
        </w:rPr>
        <w:t>gap by</w:t>
      </w:r>
    </w:p>
    <w:p w14:paraId="254C5A36" w14:textId="77777777" w:rsidR="00182106" w:rsidRPr="00217185" w:rsidRDefault="0016385C" w:rsidP="00182106">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g</m:t>
              </m:r>
            </m:e>
            <m:sub>
              <m:r>
                <m:rPr>
                  <m:sty m:val="p"/>
                </m:rPr>
                <w:rPr>
                  <w:rFonts w:ascii="Cambria Math" w:hAnsi="Cambria Math" w:cstheme="majorHAnsi"/>
                  <w:sz w:val="18"/>
                  <w:szCs w:val="18"/>
                </w:rPr>
                <m:t>min</m:t>
              </m:r>
            </m:sub>
          </m:sSub>
          <m:r>
            <m:rPr>
              <m:sty m:val="p"/>
            </m:rPr>
            <w:rPr>
              <w:rFonts w:ascii="Cambria Math" w:hAnsi="Cambria Math" w:cstheme="majorHAnsi"/>
              <w:sz w:val="18"/>
              <w:szCs w:val="18"/>
            </w:rPr>
            <m:t>=</m:t>
          </m:r>
          <m:limLow>
            <m:limLowPr>
              <m:ctrlPr>
                <w:rPr>
                  <w:rFonts w:ascii="Cambria Math" w:hAnsi="Cambria Math" w:cstheme="majorHAnsi"/>
                  <w:sz w:val="18"/>
                  <w:szCs w:val="18"/>
                </w:rPr>
              </m:ctrlPr>
            </m:limLowPr>
            <m:e>
              <m:r>
                <m:rPr>
                  <m:sty m:val="p"/>
                </m:rPr>
                <w:rPr>
                  <w:rFonts w:ascii="Cambria Math" w:hAnsi="Cambria Math" w:cstheme="majorHAnsi"/>
                  <w:sz w:val="18"/>
                  <w:szCs w:val="18"/>
                </w:rPr>
                <m:t>min</m:t>
              </m:r>
            </m:e>
            <m:lim>
              <m:r>
                <m:rPr>
                  <m:sty m:val="p"/>
                </m:rPr>
                <w:rPr>
                  <w:rFonts w:ascii="Cambria Math" w:hAnsi="Cambria Math" w:cstheme="majorHAnsi"/>
                  <w:sz w:val="18"/>
                  <w:szCs w:val="18"/>
                </w:rPr>
                <m:t>0≤</m:t>
              </m:r>
              <m:r>
                <w:rPr>
                  <w:rFonts w:ascii="Cambria Math" w:hAnsi="Cambria Math" w:cstheme="majorHAnsi"/>
                  <w:sz w:val="18"/>
                  <w:szCs w:val="18"/>
                </w:rPr>
                <m:t>s</m:t>
              </m:r>
              <m:r>
                <m:rPr>
                  <m:sty m:val="p"/>
                </m:rPr>
                <w:rPr>
                  <w:rFonts w:ascii="Cambria Math" w:hAnsi="Cambria Math" w:cstheme="majorHAnsi"/>
                  <w:sz w:val="18"/>
                  <w:szCs w:val="18"/>
                </w:rPr>
                <m:t>≤1</m:t>
              </m:r>
            </m:lim>
          </m:limLow>
          <m:r>
            <m:rPr>
              <m:sty m:val="p"/>
            </m:rPr>
            <w:rPr>
              <w:rFonts w:ascii="Cambria Math" w:hAnsi="Cambria Math" w:cstheme="majorHAnsi"/>
              <w:sz w:val="18"/>
              <w:szCs w:val="18"/>
            </w:rPr>
            <m:t> </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E</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E</m:t>
                  </m:r>
                </m:e>
                <m:sub>
                  <m:r>
                    <m:rPr>
                      <m:sty m:val="p"/>
                    </m:rPr>
                    <w:rPr>
                      <w:rFonts w:ascii="Cambria Math" w:hAnsi="Cambria Math" w:cstheme="majorHAnsi"/>
                      <w:sz w:val="18"/>
                      <w:szCs w:val="18"/>
                    </w:rPr>
                    <m:t>0</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e>
          </m:d>
          <m:r>
            <m:rPr>
              <m:sty m:val="p"/>
            </m:rPr>
            <w:rPr>
              <w:rFonts w:ascii="Cambria Math" w:hAnsi="Cambria Math" w:cstheme="majorHAnsi"/>
              <w:sz w:val="18"/>
              <w:szCs w:val="18"/>
            </w:rPr>
            <m:t>.</m:t>
          </m:r>
        </m:oMath>
      </m:oMathPara>
    </w:p>
    <w:p w14:paraId="7D2DA327" w14:textId="77777777" w:rsidR="00182106" w:rsidRPr="00217185" w:rsidRDefault="00182106" w:rsidP="00182106">
      <w:pPr>
        <w:spacing w:after="240"/>
        <w:rPr>
          <w:rFonts w:asciiTheme="majorHAnsi" w:hAnsiTheme="majorHAnsi" w:cstheme="majorHAnsi"/>
          <w:sz w:val="18"/>
          <w:szCs w:val="18"/>
        </w:rPr>
      </w:pPr>
      <w:r w:rsidRPr="00217185">
        <w:rPr>
          <w:rFonts w:asciiTheme="majorHAnsi" w:hAnsiTheme="majorHAnsi" w:cstheme="majorHAnsi"/>
          <w:sz w:val="18"/>
          <w:szCs w:val="18"/>
        </w:rPr>
        <w:t>A closer look at the adiabatic theorem tells us that taking</w:t>
      </w:r>
    </w:p>
    <w:p w14:paraId="5AD911B1" w14:textId="77777777" w:rsidR="00182106" w:rsidRPr="00217185" w:rsidRDefault="00182106" w:rsidP="00182106">
      <w:pPr>
        <w:spacing w:after="240"/>
        <w:rPr>
          <w:rFonts w:asciiTheme="majorHAnsi" w:hAnsiTheme="majorHAnsi" w:cstheme="majorHAnsi"/>
          <w:sz w:val="18"/>
          <w:szCs w:val="18"/>
        </w:rPr>
      </w:pPr>
      <m:oMathPara>
        <m:oMath>
          <m:r>
            <w:rPr>
              <w:rFonts w:ascii="Cambria Math" w:hAnsi="Cambria Math" w:cstheme="majorHAnsi"/>
              <w:sz w:val="18"/>
              <w:szCs w:val="18"/>
            </w:rPr>
            <w:lastRenderedPageBreak/>
            <m:t>T</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cr m:val="script"/>
                </m:rPr>
                <w:rPr>
                  <w:rFonts w:ascii="Cambria Math" w:hAnsi="Cambria Math" w:cstheme="majorHAnsi"/>
                  <w:sz w:val="18"/>
                  <w:szCs w:val="18"/>
                </w:rPr>
                <m:t>E</m:t>
              </m:r>
            </m:num>
            <m:den>
              <m:sSubSup>
                <m:sSubSupPr>
                  <m:ctrlPr>
                    <w:rPr>
                      <w:rFonts w:ascii="Cambria Math" w:hAnsi="Cambria Math" w:cstheme="majorHAnsi"/>
                      <w:sz w:val="18"/>
                      <w:szCs w:val="18"/>
                    </w:rPr>
                  </m:ctrlPr>
                </m:sSubSupPr>
                <m:e>
                  <m:r>
                    <w:rPr>
                      <w:rFonts w:ascii="Cambria Math" w:hAnsi="Cambria Math" w:cstheme="majorHAnsi"/>
                      <w:sz w:val="18"/>
                      <w:szCs w:val="18"/>
                    </w:rPr>
                    <m:t>g</m:t>
                  </m:r>
                </m:e>
                <m:sub>
                  <m:r>
                    <m:rPr>
                      <m:sty m:val="p"/>
                    </m:rPr>
                    <w:rPr>
                      <w:rFonts w:ascii="Cambria Math" w:hAnsi="Cambria Math" w:cstheme="majorHAnsi"/>
                      <w:sz w:val="18"/>
                      <w:szCs w:val="18"/>
                    </w:rPr>
                    <m:t>min</m:t>
                  </m:r>
                </m:sub>
                <m:sup>
                  <m:r>
                    <m:rPr>
                      <m:sty m:val="p"/>
                    </m:rPr>
                    <w:rPr>
                      <w:rFonts w:ascii="Cambria Math" w:hAnsi="Cambria Math" w:cstheme="majorHAnsi"/>
                      <w:sz w:val="18"/>
                      <w:szCs w:val="18"/>
                    </w:rPr>
                    <m:t>2</m:t>
                  </m:r>
                </m:sup>
              </m:sSubSup>
            </m:den>
          </m:f>
        </m:oMath>
      </m:oMathPara>
    </w:p>
    <w:p w14:paraId="54889D53" w14:textId="77777777" w:rsidR="00182106" w:rsidRPr="00217185" w:rsidRDefault="00182106" w:rsidP="00182106">
      <w:pPr>
        <w:spacing w:after="240"/>
        <w:rPr>
          <w:rFonts w:asciiTheme="majorHAnsi" w:hAnsiTheme="majorHAnsi" w:cstheme="majorHAnsi"/>
          <w:sz w:val="18"/>
          <w:szCs w:val="18"/>
        </w:rPr>
      </w:pPr>
      <w:proofErr w:type="gramStart"/>
      <w:r w:rsidRPr="00217185">
        <w:rPr>
          <w:rFonts w:asciiTheme="majorHAnsi" w:hAnsiTheme="majorHAnsi" w:cstheme="majorHAnsi"/>
          <w:sz w:val="18"/>
          <w:szCs w:val="18"/>
        </w:rPr>
        <w:t>where</w:t>
      </w:r>
      <w:proofErr w:type="gramEnd"/>
    </w:p>
    <w:p w14:paraId="180853D1" w14:textId="77777777" w:rsidR="00182106" w:rsidRPr="00217185" w:rsidRDefault="00182106" w:rsidP="00182106">
      <w:pPr>
        <w:spacing w:after="240"/>
        <w:rPr>
          <w:rFonts w:asciiTheme="majorHAnsi" w:hAnsiTheme="majorHAnsi" w:cstheme="majorHAnsi"/>
          <w:sz w:val="18"/>
          <w:szCs w:val="18"/>
        </w:rPr>
      </w:pPr>
      <m:oMathPara>
        <m:oMath>
          <m:r>
            <m:rPr>
              <m:scr m:val="script"/>
            </m:rPr>
            <w:rPr>
              <w:rFonts w:ascii="Cambria Math" w:hAnsi="Cambria Math" w:cstheme="majorHAnsi"/>
              <w:sz w:val="18"/>
              <w:szCs w:val="18"/>
            </w:rPr>
            <m:t>E</m:t>
          </m:r>
          <m:r>
            <m:rPr>
              <m:sty m:val="p"/>
            </m:rPr>
            <w:rPr>
              <w:rFonts w:ascii="Cambria Math" w:hAnsi="Cambria Math" w:cstheme="majorHAnsi"/>
              <w:sz w:val="18"/>
              <w:szCs w:val="18"/>
            </w:rPr>
            <m:t>=</m:t>
          </m:r>
          <m:limLow>
            <m:limLowPr>
              <m:ctrlPr>
                <w:rPr>
                  <w:rFonts w:ascii="Cambria Math" w:hAnsi="Cambria Math" w:cstheme="majorHAnsi"/>
                  <w:sz w:val="18"/>
                  <w:szCs w:val="18"/>
                </w:rPr>
              </m:ctrlPr>
            </m:limLowPr>
            <m:e>
              <m:r>
                <m:rPr>
                  <m:sty m:val="p"/>
                </m:rPr>
                <w:rPr>
                  <w:rFonts w:ascii="Cambria Math" w:hAnsi="Cambria Math" w:cstheme="majorHAnsi"/>
                  <w:sz w:val="18"/>
                  <w:szCs w:val="18"/>
                </w:rPr>
                <m:t>max</m:t>
              </m:r>
            </m:e>
            <m:lim>
              <m:r>
                <m:rPr>
                  <m:sty m:val="p"/>
                </m:rPr>
                <w:rPr>
                  <w:rFonts w:ascii="Cambria Math" w:hAnsi="Cambria Math" w:cstheme="majorHAnsi"/>
                  <w:sz w:val="18"/>
                  <w:szCs w:val="18"/>
                </w:rPr>
                <m:t>0≤</m:t>
              </m:r>
              <m:r>
                <w:rPr>
                  <w:rFonts w:ascii="Cambria Math" w:hAnsi="Cambria Math" w:cstheme="majorHAnsi"/>
                  <w:sz w:val="18"/>
                  <w:szCs w:val="18"/>
                </w:rPr>
                <m:t>s</m:t>
              </m:r>
              <m:r>
                <m:rPr>
                  <m:sty m:val="p"/>
                </m:rPr>
                <w:rPr>
                  <w:rFonts w:ascii="Cambria Math" w:hAnsi="Cambria Math" w:cstheme="majorHAnsi"/>
                  <w:sz w:val="18"/>
                  <w:szCs w:val="18"/>
                </w:rPr>
                <m:t>≤1</m:t>
              </m:r>
            </m:lim>
          </m:limLow>
          <m:r>
            <m:rPr>
              <m:sty m:val="p"/>
            </m:rPr>
            <w:rPr>
              <w:rFonts w:ascii="Cambria Math" w:hAnsi="Cambria Math" w:cstheme="majorHAnsi"/>
              <w:sz w:val="18"/>
              <w:szCs w:val="18"/>
            </w:rPr>
            <m:t> </m:t>
          </m:r>
          <m:d>
            <m:dPr>
              <m:begChr m:val="|"/>
              <m:endChr m:val="|"/>
              <m:ctrlPr>
                <w:rPr>
                  <w:rFonts w:ascii="Cambria Math" w:hAnsi="Cambria Math" w:cstheme="majorHAnsi"/>
                  <w:sz w:val="18"/>
                  <w:szCs w:val="18"/>
                </w:rPr>
              </m:ctrlPr>
            </m:dPr>
            <m:e>
              <m:d>
                <m:dPr>
                  <m:begChr m:val="⟨"/>
                  <m:endChr m:val="⟩"/>
                  <m:ctrlPr>
                    <w:rPr>
                      <w:rFonts w:ascii="Cambria Math" w:hAnsi="Cambria Math" w:cstheme="majorHAnsi"/>
                      <w:sz w:val="18"/>
                      <w:szCs w:val="18"/>
                    </w:rPr>
                  </m:ctrlPr>
                </m:dPr>
                <m:e>
                  <m:r>
                    <m:rPr>
                      <m:scr m:val="script"/>
                    </m:rPr>
                    <w:rPr>
                      <w:rFonts w:ascii="Cambria Math" w:hAnsi="Cambria Math" w:cstheme="majorHAnsi"/>
                      <w:sz w:val="18"/>
                      <w:szCs w:val="18"/>
                    </w:rPr>
                    <m:t>l</m:t>
                  </m:r>
                  <m:r>
                    <m:rPr>
                      <m:sty m:val="p"/>
                    </m:rPr>
                    <w:rPr>
                      <w:rFonts w:ascii="Cambria Math" w:hAnsi="Cambria Math" w:cstheme="majorHAnsi"/>
                      <w:sz w:val="18"/>
                      <w:szCs w:val="18"/>
                    </w:rPr>
                    <m:t>=1;</m:t>
                  </m:r>
                  <m:r>
                    <w:rPr>
                      <w:rFonts w:ascii="Cambria Math" w:hAnsi="Cambria Math" w:cstheme="majorHAnsi"/>
                      <w:sz w:val="18"/>
                      <w:szCs w:val="18"/>
                    </w:rPr>
                    <m:t>s</m:t>
                  </m:r>
                  <m:d>
                    <m:dPr>
                      <m:begChr m:val="|"/>
                      <m:endChr m:val="|"/>
                      <m:ctrlPr>
                        <w:rPr>
                          <w:rFonts w:ascii="Cambria Math" w:hAnsi="Cambria Math" w:cstheme="majorHAnsi"/>
                          <w:sz w:val="18"/>
                          <w:szCs w:val="18"/>
                        </w:rPr>
                      </m:ctrlPr>
                    </m:dPr>
                    <m:e>
                      <m:f>
                        <m:fPr>
                          <m:ctrlPr>
                            <w:rPr>
                              <w:rFonts w:ascii="Cambria Math" w:hAnsi="Cambria Math" w:cstheme="majorHAnsi"/>
                              <w:sz w:val="18"/>
                              <w:szCs w:val="18"/>
                            </w:rPr>
                          </m:ctrlPr>
                        </m:fPr>
                        <m:num>
                          <m:r>
                            <m:rPr>
                              <m:sty m:val="p"/>
                            </m:rPr>
                            <w:rPr>
                              <w:rFonts w:ascii="Cambria Math" w:hAnsi="Cambria Math" w:cstheme="majorHAnsi"/>
                              <w:sz w:val="18"/>
                              <w:szCs w:val="18"/>
                            </w:rPr>
                            <m:t>d</m:t>
                          </m:r>
                          <m:acc>
                            <m:accPr>
                              <m:chr m:val="̃"/>
                              <m:ctrlPr>
                                <w:rPr>
                                  <w:rFonts w:ascii="Cambria Math" w:hAnsi="Cambria Math" w:cstheme="majorHAnsi"/>
                                  <w:sz w:val="18"/>
                                  <w:szCs w:val="18"/>
                                </w:rPr>
                              </m:ctrlPr>
                            </m:accPr>
                            <m:e>
                              <m:r>
                                <w:rPr>
                                  <w:rFonts w:ascii="Cambria Math" w:hAnsi="Cambria Math" w:cstheme="majorHAnsi"/>
                                  <w:sz w:val="18"/>
                                  <w:szCs w:val="18"/>
                                </w:rPr>
                                <m:t>H</m:t>
                              </m:r>
                            </m:e>
                          </m:acc>
                        </m:num>
                        <m:den>
                          <m:r>
                            <m:rPr>
                              <m:nor/>
                            </m:rPr>
                            <w:rPr>
                              <w:rFonts w:asciiTheme="majorHAnsi" w:hAnsiTheme="majorHAnsi" w:cstheme="majorHAnsi"/>
                              <w:sz w:val="18"/>
                              <w:szCs w:val="18"/>
                            </w:rPr>
                            <m:t xml:space="preserve"> </m:t>
                          </m:r>
                          <m:r>
                            <m:rPr>
                              <m:sty m:val="p"/>
                            </m:rPr>
                            <w:rPr>
                              <w:rFonts w:ascii="Cambria Math" w:hAnsi="Cambria Math" w:cstheme="majorHAnsi"/>
                              <w:sz w:val="18"/>
                              <w:szCs w:val="18"/>
                            </w:rPr>
                            <m:t>d</m:t>
                          </m:r>
                          <m:r>
                            <w:rPr>
                              <w:rFonts w:ascii="Cambria Math" w:hAnsi="Cambria Math" w:cstheme="majorHAnsi"/>
                              <w:sz w:val="18"/>
                              <w:szCs w:val="18"/>
                            </w:rPr>
                            <m:t>s</m:t>
                          </m:r>
                        </m:den>
                      </m:f>
                    </m:e>
                  </m:d>
                  <m:r>
                    <m:rPr>
                      <m:scr m:val="script"/>
                    </m:rPr>
                    <w:rPr>
                      <w:rFonts w:ascii="Cambria Math" w:hAnsi="Cambria Math" w:cstheme="majorHAnsi"/>
                      <w:sz w:val="18"/>
                      <w:szCs w:val="18"/>
                    </w:rPr>
                    <m:t>l</m:t>
                  </m:r>
                  <m:r>
                    <m:rPr>
                      <m:sty m:val="p"/>
                    </m:rPr>
                    <w:rPr>
                      <w:rFonts w:ascii="Cambria Math" w:hAnsi="Cambria Math" w:cstheme="majorHAnsi"/>
                      <w:sz w:val="18"/>
                      <w:szCs w:val="18"/>
                    </w:rPr>
                    <m:t>=0;</m:t>
                  </m:r>
                  <m:r>
                    <w:rPr>
                      <w:rFonts w:ascii="Cambria Math" w:hAnsi="Cambria Math" w:cstheme="majorHAnsi"/>
                      <w:sz w:val="18"/>
                      <w:szCs w:val="18"/>
                    </w:rPr>
                    <m:t>s</m:t>
                  </m:r>
                </m:e>
              </m:d>
            </m:e>
          </m:d>
        </m:oMath>
      </m:oMathPara>
    </w:p>
    <w:p w14:paraId="12844A87" w14:textId="77777777" w:rsidR="00182106" w:rsidRPr="00217185" w:rsidRDefault="00182106" w:rsidP="00182106">
      <w:pPr>
        <w:spacing w:after="240"/>
        <w:rPr>
          <w:rFonts w:asciiTheme="majorHAnsi" w:hAnsiTheme="majorHAnsi" w:cstheme="majorHAnsi"/>
          <w:sz w:val="18"/>
          <w:szCs w:val="18"/>
        </w:rPr>
      </w:pPr>
      <w:r w:rsidRPr="00217185">
        <w:rPr>
          <w:rFonts w:asciiTheme="majorHAnsi" w:hAnsiTheme="majorHAnsi" w:cstheme="majorHAnsi"/>
          <w:sz w:val="18"/>
          <w:szCs w:val="18"/>
        </w:rPr>
        <w:t>can make</w:t>
      </w:r>
    </w:p>
    <w:p w14:paraId="782BC919" w14:textId="77777777" w:rsidR="00182106" w:rsidRPr="00217185" w:rsidRDefault="00182106" w:rsidP="00182106">
      <w:pPr>
        <w:spacing w:after="240"/>
        <w:rPr>
          <w:rFonts w:asciiTheme="majorHAnsi" w:hAnsiTheme="majorHAnsi" w:cstheme="majorHAnsi"/>
          <w:sz w:val="18"/>
          <w:szCs w:val="18"/>
        </w:rPr>
      </w:pPr>
      <m:oMathPara>
        <m:oMath>
          <m:r>
            <m:rPr>
              <m:sty m:val="p"/>
            </m:rPr>
            <w:rPr>
              <w:rFonts w:ascii="Cambria Math" w:hAnsi="Cambria Math" w:cstheme="majorHAnsi"/>
              <w:sz w:val="18"/>
              <w:szCs w:val="18"/>
            </w:rPr>
            <m:t>|⟨</m:t>
          </m:r>
          <m:r>
            <m:rPr>
              <m:scr m:val="script"/>
            </m:rPr>
            <w:rPr>
              <w:rFonts w:ascii="Cambria Math" w:hAnsi="Cambria Math" w:cstheme="majorHAnsi"/>
              <w:sz w:val="18"/>
              <w:szCs w:val="18"/>
            </w:rPr>
            <m:t>l</m:t>
          </m:r>
          <m:r>
            <m:rPr>
              <m:sty m:val="p"/>
            </m:rPr>
            <w:rPr>
              <w:rFonts w:ascii="Cambria Math" w:hAnsi="Cambria Math" w:cstheme="majorHAnsi"/>
              <w:sz w:val="18"/>
              <w:szCs w:val="18"/>
            </w:rPr>
            <m:t>=0;</m:t>
          </m:r>
          <m:r>
            <w:rPr>
              <w:rFonts w:ascii="Cambria Math" w:hAnsi="Cambria Math" w:cstheme="majorHAnsi"/>
              <w:sz w:val="18"/>
              <w:szCs w:val="18"/>
            </w:rPr>
            <m:t>s</m:t>
          </m:r>
          <m:r>
            <m:rPr>
              <m:sty m:val="p"/>
            </m:rPr>
            <w:rPr>
              <w:rFonts w:ascii="Cambria Math" w:hAnsi="Cambria Math" w:cstheme="majorHAnsi"/>
              <w:sz w:val="18"/>
              <w:szCs w:val="18"/>
            </w:rPr>
            <m:t>=1∣</m:t>
          </m:r>
          <m:r>
            <w:rPr>
              <w:rFonts w:ascii="Cambria Math" w:hAnsi="Cambria Math" w:cstheme="majorHAnsi"/>
              <w:sz w:val="18"/>
              <w:szCs w:val="18"/>
            </w:rPr>
            <m:t>ψ</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m:oMathPara>
    </w:p>
    <w:p w14:paraId="3D0F11FF" w14:textId="398F05E4" w:rsidR="00182106" w:rsidRPr="00217185" w:rsidRDefault="00182106" w:rsidP="00DC0BF4">
      <w:pPr>
        <w:spacing w:after="240"/>
        <w:rPr>
          <w:rFonts w:asciiTheme="majorHAnsi" w:hAnsiTheme="majorHAnsi" w:cstheme="majorHAnsi"/>
          <w:sz w:val="18"/>
          <w:szCs w:val="18"/>
        </w:rPr>
      </w:pPr>
      <w:r w:rsidRPr="00217185">
        <w:rPr>
          <w:rFonts w:asciiTheme="majorHAnsi" w:hAnsiTheme="majorHAnsi" w:cstheme="majorHAnsi"/>
          <w:sz w:val="18"/>
          <w:szCs w:val="18"/>
        </w:rPr>
        <w:t xml:space="preserve">arbitrarily close to </w:t>
      </w:r>
      <w:r w:rsidR="00FE326A" w:rsidRPr="00217185">
        <w:rPr>
          <w:rFonts w:asciiTheme="majorHAnsi" w:hAnsiTheme="majorHAnsi" w:cstheme="majorHAnsi"/>
          <w:sz w:val="18"/>
          <w:szCs w:val="18"/>
        </w:rPr>
        <w:t>1.</w:t>
      </w:r>
      <w:r w:rsidR="00DC0BF4" w:rsidRPr="00217185">
        <w:rPr>
          <w:rFonts w:asciiTheme="majorHAnsi" w:hAnsiTheme="majorHAnsi" w:cstheme="majorHAnsi"/>
          <w:sz w:val="18"/>
          <w:szCs w:val="18"/>
        </w:rPr>
        <w:t xml:space="preserve"> </w:t>
      </w:r>
      <w:r w:rsidRPr="00217185">
        <w:rPr>
          <w:rFonts w:asciiTheme="majorHAnsi" w:hAnsiTheme="majorHAnsi" w:cstheme="majorHAnsi"/>
          <w:sz w:val="18"/>
          <w:szCs w:val="18"/>
        </w:rPr>
        <w:t>[</w:t>
      </w:r>
      <w:r w:rsidR="003A2008" w:rsidRPr="00217185">
        <w:rPr>
          <w:rFonts w:asciiTheme="majorHAnsi" w:hAnsiTheme="majorHAnsi" w:cstheme="majorHAnsi"/>
          <w:sz w:val="18"/>
          <w:szCs w:val="18"/>
        </w:rPr>
        <w:t>11</w:t>
      </w:r>
      <w:r w:rsidRPr="00217185">
        <w:rPr>
          <w:rFonts w:asciiTheme="majorHAnsi" w:hAnsiTheme="majorHAnsi" w:cstheme="majorHAnsi"/>
          <w:sz w:val="18"/>
          <w:szCs w:val="18"/>
        </w:rPr>
        <w:t>]</w:t>
      </w:r>
    </w:p>
    <w:p w14:paraId="06322EA5" w14:textId="2B7FFF46" w:rsidR="00182106" w:rsidRPr="00C26AA6" w:rsidRDefault="00182106" w:rsidP="00182106">
      <w:pPr>
        <w:rPr>
          <w:rFonts w:asciiTheme="majorHAnsi" w:hAnsiTheme="majorHAnsi" w:cstheme="majorHAnsi"/>
        </w:rPr>
      </w:pPr>
    </w:p>
    <w:p w14:paraId="4E341C99" w14:textId="1C37F59C" w:rsidR="00182106" w:rsidRPr="00C26AA6" w:rsidRDefault="00182106" w:rsidP="00182106">
      <w:pPr>
        <w:rPr>
          <w:rFonts w:asciiTheme="majorHAnsi" w:hAnsiTheme="majorHAnsi" w:cstheme="majorHAnsi"/>
        </w:rPr>
      </w:pPr>
    </w:p>
    <w:p w14:paraId="0191F32C" w14:textId="77777777" w:rsidR="00182106" w:rsidRPr="00C26AA6" w:rsidRDefault="00182106" w:rsidP="00182106">
      <w:pPr>
        <w:rPr>
          <w:rFonts w:asciiTheme="majorHAnsi" w:hAnsiTheme="majorHAnsi" w:cstheme="majorHAnsi"/>
        </w:rPr>
      </w:pPr>
    </w:p>
    <w:p w14:paraId="3D2E8F7F" w14:textId="7D6739E3" w:rsidR="00CD2EB4" w:rsidRPr="00C26AA6" w:rsidRDefault="00CD2EB4" w:rsidP="00504115">
      <w:pPr>
        <w:pStyle w:val="Titolo1"/>
        <w:numPr>
          <w:ilvl w:val="0"/>
          <w:numId w:val="1"/>
        </w:numPr>
        <w:rPr>
          <w:rFonts w:asciiTheme="majorHAnsi" w:hAnsiTheme="majorHAnsi" w:cstheme="majorHAnsi"/>
        </w:rPr>
      </w:pPr>
      <w:r w:rsidRPr="00C26AA6">
        <w:rPr>
          <w:rFonts w:asciiTheme="majorHAnsi" w:hAnsiTheme="majorHAnsi" w:cstheme="majorHAnsi"/>
        </w:rPr>
        <w:t>Appendix C – Other models and proposal</w:t>
      </w:r>
      <w:r w:rsidR="00217185">
        <w:rPr>
          <w:rFonts w:asciiTheme="majorHAnsi" w:hAnsiTheme="majorHAnsi" w:cstheme="majorHAnsi"/>
        </w:rPr>
        <w:br/>
      </w:r>
    </w:p>
    <w:p w14:paraId="3CDF482C" w14:textId="77777777" w:rsidR="009646D8" w:rsidRPr="00217185" w:rsidRDefault="002909FD" w:rsidP="009646D8">
      <w:pPr>
        <w:pStyle w:val="Titolo2"/>
        <w:rPr>
          <w:rFonts w:cstheme="majorHAnsi"/>
          <w:b/>
          <w:bCs/>
        </w:rPr>
      </w:pPr>
      <w:r w:rsidRPr="00217185">
        <w:rPr>
          <w:rFonts w:cstheme="majorHAnsi"/>
          <w:b/>
          <w:bCs/>
          <w:color w:val="auto"/>
        </w:rPr>
        <w:t xml:space="preserve">7.1 </w:t>
      </w:r>
      <w:proofErr w:type="spellStart"/>
      <w:r w:rsidRPr="00217185">
        <w:rPr>
          <w:rFonts w:cstheme="majorHAnsi"/>
          <w:b/>
          <w:bCs/>
          <w:color w:val="auto"/>
        </w:rPr>
        <w:t>Quron</w:t>
      </w:r>
      <w:proofErr w:type="spellEnd"/>
      <w:r w:rsidRPr="00217185">
        <w:rPr>
          <w:rFonts w:cstheme="majorHAnsi"/>
          <w:b/>
          <w:bCs/>
          <w:color w:val="auto"/>
        </w:rPr>
        <w:t xml:space="preserve"> approach</w:t>
      </w:r>
      <w:r w:rsidR="009646D8" w:rsidRPr="00217185">
        <w:rPr>
          <w:rFonts w:cstheme="majorHAnsi"/>
          <w:b/>
          <w:bCs/>
        </w:rPr>
        <w:br/>
      </w:r>
    </w:p>
    <w:p w14:paraId="5CE085D1" w14:textId="77777777" w:rsidR="009646D8" w:rsidRPr="00C26AA6" w:rsidRDefault="009646D8" w:rsidP="009646D8">
      <w:pPr>
        <w:rPr>
          <w:rFonts w:asciiTheme="majorHAnsi" w:hAnsiTheme="majorHAnsi" w:cstheme="majorHAnsi"/>
        </w:rPr>
      </w:pPr>
    </w:p>
    <w:p w14:paraId="2C7A87DB" w14:textId="77777777" w:rsidR="009646D8" w:rsidRPr="00C26AA6" w:rsidRDefault="009646D8" w:rsidP="00217185">
      <w:pPr>
        <w:jc w:val="center"/>
        <w:rPr>
          <w:rFonts w:asciiTheme="majorHAnsi" w:hAnsiTheme="majorHAnsi" w:cstheme="majorHAnsi"/>
        </w:rPr>
      </w:pPr>
      <w:r w:rsidRPr="00C26AA6">
        <w:rPr>
          <w:rFonts w:asciiTheme="majorHAnsi" w:hAnsiTheme="majorHAnsi" w:cstheme="majorHAnsi"/>
          <w:noProof/>
        </w:rPr>
        <w:drawing>
          <wp:inline distT="0" distB="0" distL="0" distR="0" wp14:anchorId="4C4AD0A9" wp14:editId="6D33C03A">
            <wp:extent cx="4657725" cy="847725"/>
            <wp:effectExtent l="0" t="0" r="9525"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57725" cy="847725"/>
                    </a:xfrm>
                    <a:prstGeom prst="rect">
                      <a:avLst/>
                    </a:prstGeom>
                  </pic:spPr>
                </pic:pic>
              </a:graphicData>
            </a:graphic>
          </wp:inline>
        </w:drawing>
      </w:r>
    </w:p>
    <w:p w14:paraId="73BAA9BB" w14:textId="44CC65B9" w:rsidR="009646D8" w:rsidRPr="00217185" w:rsidRDefault="009646D8" w:rsidP="009646D8">
      <w:pPr>
        <w:jc w:val="center"/>
        <w:rPr>
          <w:rFonts w:asciiTheme="majorHAnsi" w:hAnsiTheme="majorHAnsi" w:cstheme="majorHAnsi"/>
          <w:i/>
          <w:iCs/>
          <w:sz w:val="16"/>
          <w:szCs w:val="16"/>
        </w:rPr>
      </w:pPr>
      <w:r w:rsidRPr="00217185">
        <w:rPr>
          <w:rFonts w:asciiTheme="majorHAnsi" w:hAnsiTheme="majorHAnsi" w:cstheme="majorHAnsi"/>
          <w:i/>
          <w:iCs/>
          <w:sz w:val="16"/>
          <w:szCs w:val="16"/>
        </w:rPr>
        <w:t xml:space="preserve">Depiction of </w:t>
      </w:r>
      <w:proofErr w:type="spellStart"/>
      <w:r w:rsidRPr="00217185">
        <w:rPr>
          <w:rFonts w:asciiTheme="majorHAnsi" w:hAnsiTheme="majorHAnsi" w:cstheme="majorHAnsi"/>
          <w:i/>
          <w:iCs/>
          <w:sz w:val="16"/>
          <w:szCs w:val="16"/>
        </w:rPr>
        <w:t>quron</w:t>
      </w:r>
      <w:proofErr w:type="spellEnd"/>
      <w:r w:rsidRPr="00217185">
        <w:rPr>
          <w:rFonts w:asciiTheme="majorHAnsi" w:hAnsiTheme="majorHAnsi" w:cstheme="majorHAnsi"/>
          <w:i/>
          <w:iCs/>
          <w:sz w:val="16"/>
          <w:szCs w:val="16"/>
        </w:rPr>
        <w:t xml:space="preserve"> approach [</w:t>
      </w:r>
      <w:r w:rsidR="002037CF" w:rsidRPr="00217185">
        <w:rPr>
          <w:rFonts w:asciiTheme="majorHAnsi" w:hAnsiTheme="majorHAnsi" w:cstheme="majorHAnsi"/>
          <w:i/>
          <w:iCs/>
          <w:w w:val="105"/>
          <w:sz w:val="16"/>
          <w:szCs w:val="16"/>
        </w:rPr>
        <w:t>28</w:t>
      </w:r>
      <w:r w:rsidRPr="00217185">
        <w:rPr>
          <w:rFonts w:asciiTheme="majorHAnsi" w:hAnsiTheme="majorHAnsi" w:cstheme="majorHAnsi"/>
          <w:i/>
          <w:iCs/>
          <w:w w:val="105"/>
          <w:sz w:val="16"/>
          <w:szCs w:val="16"/>
        </w:rPr>
        <w:t>]</w:t>
      </w:r>
    </w:p>
    <w:p w14:paraId="5B0E6E95" w14:textId="77777777" w:rsidR="009646D8" w:rsidRPr="00C26AA6" w:rsidRDefault="009646D8" w:rsidP="009646D8">
      <w:pPr>
        <w:rPr>
          <w:rFonts w:asciiTheme="majorHAnsi" w:hAnsiTheme="majorHAnsi" w:cstheme="majorHAnsi"/>
        </w:rPr>
      </w:pPr>
    </w:p>
    <w:p w14:paraId="68066931" w14:textId="77777777" w:rsidR="009646D8" w:rsidRPr="00217185" w:rsidRDefault="009646D8" w:rsidP="009646D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A natural way to implement QNNs is to replace the McCulloch-Pitts neuron </w:t>
      </w:r>
      <m:oMath>
        <m:r>
          <w:rPr>
            <w:rFonts w:ascii="Cambria Math" w:hAnsi="Cambria Math" w:cstheme="majorHAnsi"/>
            <w:sz w:val="18"/>
            <w:szCs w:val="18"/>
          </w:rPr>
          <m:t>x</m:t>
        </m:r>
        <m:r>
          <m:rPr>
            <m:sty m:val="p"/>
          </m:rPr>
          <w:rPr>
            <w:rFonts w:ascii="Cambria Math" w:hAnsi="Cambria Math" w:cstheme="majorHAnsi"/>
            <w:sz w:val="18"/>
            <w:szCs w:val="18"/>
          </w:rPr>
          <m:t>={-1,1}</m:t>
        </m:r>
      </m:oMath>
      <w:r w:rsidRPr="00217185">
        <w:rPr>
          <w:rFonts w:asciiTheme="majorHAnsi" w:hAnsiTheme="majorHAnsi" w:cstheme="majorHAnsi"/>
          <w:sz w:val="18"/>
          <w:szCs w:val="18"/>
        </w:rPr>
        <w:t xml:space="preserve"> by a 'quron' </w:t>
      </w:r>
      <m:oMath>
        <m:r>
          <m:rPr>
            <m:sty m:val="p"/>
          </m:rPr>
          <w:rPr>
            <w:rFonts w:ascii="Cambria Math" w:hAnsi="Cambria Math" w:cstheme="majorHAnsi"/>
            <w:sz w:val="18"/>
            <w:szCs w:val="18"/>
          </w:rPr>
          <m:t>|</m:t>
        </m:r>
        <m:r>
          <w:rPr>
            <w:rFonts w:ascii="Cambria Math" w:hAnsi="Cambria Math" w:cstheme="majorHAnsi"/>
            <w:sz w:val="18"/>
            <w:szCs w:val="18"/>
          </w:rPr>
          <m:t>x</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of the twodimensional Hilbert space </w:t>
      </w:r>
      <m:oMath>
        <m:sSup>
          <m:sSupPr>
            <m:ctrlPr>
              <w:rPr>
                <w:rFonts w:ascii="Cambria Math" w:hAnsi="Cambria Math" w:cstheme="majorHAnsi"/>
                <w:sz w:val="18"/>
                <w:szCs w:val="18"/>
              </w:rPr>
            </m:ctrlPr>
          </m:sSupPr>
          <m:e>
            <m:r>
              <m:rPr>
                <m:scr m:val="script"/>
              </m:rPr>
              <w:rPr>
                <w:rFonts w:ascii="Cambria Math" w:hAnsi="Cambria Math" w:cstheme="majorHAnsi"/>
                <w:sz w:val="18"/>
                <w:szCs w:val="18"/>
              </w:rPr>
              <m:t>H</m:t>
            </m:r>
          </m:e>
          <m:sup>
            <m:r>
              <m:rPr>
                <m:sty m:val="p"/>
              </m:rPr>
              <w:rPr>
                <w:rFonts w:ascii="Cambria Math" w:hAnsi="Cambria Math" w:cstheme="majorHAnsi"/>
                <w:sz w:val="18"/>
                <w:szCs w:val="18"/>
              </w:rPr>
              <m:t>2</m:t>
            </m:r>
          </m:sup>
        </m:sSup>
      </m:oMath>
      <w:r w:rsidRPr="00217185">
        <w:rPr>
          <w:rFonts w:asciiTheme="majorHAnsi" w:hAnsiTheme="majorHAnsi" w:cstheme="majorHAnsi"/>
          <w:sz w:val="18"/>
          <w:szCs w:val="18"/>
        </w:rPr>
        <w:t xml:space="preserve"> with basis </w:t>
      </w:r>
      <m:oMath>
        <m:r>
          <m:rPr>
            <m:sty m:val="p"/>
          </m:rPr>
          <w:rPr>
            <w:rFonts w:ascii="Cambria Math" w:hAnsi="Cambria Math" w:cstheme="majorHAnsi"/>
            <w:sz w:val="18"/>
            <w:szCs w:val="18"/>
          </w:rPr>
          <m:t>{|0⟩,|1⟩}</m:t>
        </m:r>
      </m:oMath>
      <w:r w:rsidRPr="00217185">
        <w:rPr>
          <w:rFonts w:asciiTheme="majorHAnsi" w:hAnsiTheme="majorHAnsi" w:cstheme="majorHAnsi"/>
          <w:sz w:val="18"/>
          <w:szCs w:val="18"/>
        </w:rPr>
        <w:t xml:space="preserve">. The state </w:t>
      </w:r>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of a network with </w:t>
      </w:r>
      <m:oMath>
        <m:r>
          <w:rPr>
            <w:rFonts w:ascii="Cambria Math" w:hAnsi="Cambria Math" w:cstheme="majorHAnsi"/>
            <w:sz w:val="18"/>
            <w:szCs w:val="18"/>
          </w:rPr>
          <m:t>N</m:t>
        </m:r>
      </m:oMath>
      <w:r w:rsidRPr="00217185">
        <w:rPr>
          <w:rFonts w:asciiTheme="majorHAnsi" w:hAnsiTheme="majorHAnsi" w:cstheme="majorHAnsi"/>
          <w:sz w:val="18"/>
          <w:szCs w:val="18"/>
        </w:rPr>
        <w:t xml:space="preserve"> qurons thus becomes a multiparticle quantum state of the </w:t>
      </w:r>
      <m:oMath>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N</m:t>
            </m:r>
          </m:sup>
        </m:sSup>
      </m:oMath>
      <w:r w:rsidRPr="00217185">
        <w:rPr>
          <w:rFonts w:asciiTheme="majorHAnsi" w:hAnsiTheme="majorHAnsi" w:cstheme="majorHAnsi"/>
          <w:sz w:val="18"/>
          <w:szCs w:val="18"/>
        </w:rPr>
        <w:t xml:space="preserve">-dimensional Hilbert space </w:t>
      </w:r>
      <m:oMath>
        <m:sSup>
          <m:sSupPr>
            <m:ctrlPr>
              <w:rPr>
                <w:rFonts w:ascii="Cambria Math" w:hAnsi="Cambria Math" w:cstheme="majorHAnsi"/>
                <w:sz w:val="18"/>
                <w:szCs w:val="18"/>
              </w:rPr>
            </m:ctrlPr>
          </m:sSupPr>
          <m:e>
            <m:r>
              <m:rPr>
                <m:scr m:val="script"/>
              </m:rPr>
              <w:rPr>
                <w:rFonts w:ascii="Cambria Math" w:hAnsi="Cambria Math" w:cstheme="majorHAnsi"/>
                <w:sz w:val="18"/>
                <w:szCs w:val="18"/>
              </w:rPr>
              <m:t>H</m:t>
            </m:r>
          </m:e>
          <m:sup>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N</m:t>
                </m:r>
              </m:sup>
            </m:sSup>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cr m:val="script"/>
              </m:rPr>
              <w:rPr>
                <w:rFonts w:ascii="Cambria Math" w:hAnsi="Cambria Math" w:cstheme="majorHAnsi"/>
                <w:sz w:val="18"/>
                <w:szCs w:val="18"/>
              </w:rPr>
              <m:t>H</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cr m:val="script"/>
              </m:rPr>
              <w:rPr>
                <w:rFonts w:ascii="Cambria Math" w:hAnsi="Cambria Math" w:cstheme="majorHAnsi"/>
                <w:sz w:val="18"/>
                <w:szCs w:val="18"/>
              </w:rPr>
              <m:t>H</m:t>
            </m:r>
          </m:e>
          <m:sup>
            <m:r>
              <m:rPr>
                <m:sty m:val="p"/>
              </m:rPr>
              <w:rPr>
                <w:rFonts w:ascii="Cambria Math" w:hAnsi="Cambria Math" w:cstheme="majorHAnsi"/>
                <w:sz w:val="18"/>
                <w:szCs w:val="18"/>
              </w:rPr>
              <m:t>2</m:t>
            </m:r>
          </m:sup>
        </m:sSup>
      </m:oMath>
      <w:r w:rsidRPr="00217185">
        <w:rPr>
          <w:rFonts w:asciiTheme="majorHAnsi" w:hAnsiTheme="majorHAnsi" w:cstheme="majorHAnsi"/>
          <w:sz w:val="18"/>
          <w:szCs w:val="18"/>
        </w:rPr>
        <w:t xml:space="preserve"> with basis </w:t>
      </w:r>
      <m:oMath>
        <m:r>
          <m:rPr>
            <m:sty m:val="p"/>
          </m:rPr>
          <w:rPr>
            <w:rFonts w:ascii="Cambria Math" w:hAnsi="Cambria Math" w:cstheme="majorHAnsi"/>
            <w:sz w:val="18"/>
            <w:szCs w:val="18"/>
          </w:rPr>
          <m:t>{|0,0,…,0⟩,…,|1,1,…,1⟩}</m:t>
        </m:r>
      </m:oMath>
      <w:r w:rsidRPr="00217185">
        <w:rPr>
          <w:rFonts w:asciiTheme="majorHAnsi" w:hAnsiTheme="majorHAnsi" w:cstheme="majorHAnsi"/>
          <w:sz w:val="18"/>
          <w:szCs w:val="18"/>
        </w:rPr>
        <w:t xml:space="preserve"> reading</w:t>
      </w:r>
    </w:p>
    <w:p w14:paraId="58FE7E80" w14:textId="77777777" w:rsidR="009646D8" w:rsidRPr="00217185" w:rsidRDefault="009646D8" w:rsidP="009646D8">
      <w:pPr>
        <w:spacing w:after="240"/>
        <w:rPr>
          <w:rFonts w:asciiTheme="majorHAnsi" w:hAnsiTheme="majorHAnsi" w:cstheme="majorHAnsi"/>
          <w:sz w:val="18"/>
          <w:szCs w:val="18"/>
        </w:rPr>
      </w:pPr>
      <m:oMathPara>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i</m:t>
              </m:r>
              <m:r>
                <m:rPr>
                  <m:sty m:val="p"/>
                </m:rPr>
                <w:rPr>
                  <w:rFonts w:ascii="Cambria Math" w:hAnsi="Cambria Math" w:cstheme="majorHAnsi"/>
                  <w:sz w:val="18"/>
                  <w:szCs w:val="18"/>
                </w:rPr>
                <m:t>=1</m:t>
              </m:r>
            </m:sub>
            <m:sup>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N</m:t>
                  </m:r>
                </m:sup>
              </m:sSup>
            </m:sup>
            <m:e>
              <m:r>
                <m:rPr>
                  <m:sty m:val="p"/>
                </m:rPr>
                <w:rPr>
                  <w:rFonts w:ascii="Cambria Math" w:hAnsi="Cambria Math" w:cstheme="majorHAnsi"/>
                  <w:sz w:val="18"/>
                  <w:szCs w:val="18"/>
                </w:rPr>
                <m:t> </m:t>
              </m:r>
            </m:e>
          </m:nary>
          <m:sSub>
            <m:sSubPr>
              <m:ctrlPr>
                <w:rPr>
                  <w:rFonts w:ascii="Cambria Math" w:hAnsi="Cambria Math" w:cstheme="majorHAnsi"/>
                  <w:sz w:val="18"/>
                  <w:szCs w:val="18"/>
                </w:rPr>
              </m:ctrlPr>
            </m:sSubPr>
            <m:e>
              <m:r>
                <w:rPr>
                  <w:rFonts w:ascii="Cambria Math" w:hAnsi="Cambria Math" w:cstheme="majorHAnsi"/>
                  <w:sz w:val="18"/>
                  <w:szCs w:val="18"/>
                </w:rPr>
                <m:t>a</m:t>
              </m:r>
            </m:e>
            <m:sub>
              <m:r>
                <w:rPr>
                  <w:rFonts w:ascii="Cambria Math" w:hAnsi="Cambria Math" w:cstheme="majorHAnsi"/>
                  <w:sz w:val="18"/>
                  <w:szCs w:val="18"/>
                </w:rPr>
                <m:t>i</m:t>
              </m:r>
            </m:sub>
          </m:sSub>
          <m:sSub>
            <m:sSubPr>
              <m:ctrlPr>
                <w:rPr>
                  <w:rFonts w:ascii="Cambria Math" w:hAnsi="Cambria Math" w:cstheme="majorHAnsi"/>
                  <w:sz w:val="18"/>
                  <w:szCs w:val="18"/>
                </w:rPr>
              </m:ctrlPr>
            </m:sSubPr>
            <m:e>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m:t>
                      </m:r>
                    </m:sub>
                  </m:sSub>
                </m:e>
              </m:d>
            </m:e>
            <m:sub>
              <m:r>
                <w:rPr>
                  <w:rFonts w:ascii="Cambria Math" w:hAnsi="Cambria Math" w:cstheme="majorHAnsi"/>
                  <w:sz w:val="18"/>
                  <w:szCs w:val="18"/>
                </w:rPr>
                <m:t>i</m:t>
              </m:r>
            </m:sub>
          </m:sSub>
        </m:oMath>
      </m:oMathPara>
    </w:p>
    <w:p w14:paraId="7E2DB578" w14:textId="164A2B47" w:rsidR="009646D8" w:rsidRPr="00217185" w:rsidRDefault="009646D8" w:rsidP="00217185">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where the </w:t>
      </w:r>
      <m:oMath>
        <m:sSub>
          <m:sSubPr>
            <m:ctrlPr>
              <w:rPr>
                <w:rFonts w:ascii="Cambria Math" w:hAnsi="Cambria Math" w:cstheme="majorHAnsi"/>
                <w:sz w:val="18"/>
                <w:szCs w:val="18"/>
              </w:rPr>
            </m:ctrlPr>
          </m:sSubPr>
          <m:e>
            <m:r>
              <w:rPr>
                <w:rFonts w:ascii="Cambria Math" w:hAnsi="Cambria Math" w:cstheme="majorHAnsi"/>
                <w:sz w:val="18"/>
                <w:szCs w:val="18"/>
              </w:rPr>
              <m:t>a</m:t>
            </m:r>
          </m:e>
          <m:sub>
            <m:r>
              <w:rPr>
                <w:rFonts w:ascii="Cambria Math" w:hAnsi="Cambria Math" w:cstheme="majorHAnsi"/>
                <w:sz w:val="18"/>
                <w:szCs w:val="18"/>
              </w:rPr>
              <m:t>i</m:t>
            </m:r>
          </m:sub>
        </m:sSub>
        <m:r>
          <m:rPr>
            <m:sty m:val="p"/>
          </m:rPr>
          <w:rPr>
            <w:rFonts w:ascii="Cambria Math" w:hAnsi="Cambria Math" w:cstheme="majorHAnsi"/>
            <w:sz w:val="18"/>
            <w:szCs w:val="18"/>
          </w:rPr>
          <m:t>,</m:t>
        </m:r>
        <m:r>
          <w:rPr>
            <w:rFonts w:ascii="Cambria Math" w:hAnsi="Cambria Math" w:cstheme="majorHAnsi"/>
            <w:sz w:val="18"/>
            <w:szCs w:val="18"/>
          </w:rPr>
          <m:t>i</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r>
              <m:rPr>
                <m:sty m:val="p"/>
              </m:rPr>
              <w:rPr>
                <w:rFonts w:ascii="Cambria Math" w:hAnsi="Cambria Math" w:cstheme="majorHAnsi"/>
                <w:sz w:val="18"/>
                <w:szCs w:val="18"/>
              </w:rPr>
              <m:t>1,…,</m:t>
            </m:r>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N</m:t>
                </m:r>
              </m:sup>
            </m:sSup>
          </m:e>
        </m:d>
      </m:oMath>
      <w:r w:rsidRPr="00217185">
        <w:rPr>
          <w:rFonts w:asciiTheme="majorHAnsi" w:hAnsiTheme="majorHAnsi" w:cstheme="majorHAnsi"/>
          <w:sz w:val="18"/>
          <w:szCs w:val="18"/>
        </w:rPr>
        <w:t xml:space="preserve"> refer to the complex amplitudes assigned to the respective network basis states.[</w:t>
      </w:r>
      <w:r w:rsidR="002037CF" w:rsidRPr="00217185">
        <w:rPr>
          <w:rFonts w:asciiTheme="majorHAnsi" w:hAnsiTheme="majorHAnsi" w:cstheme="majorHAnsi"/>
          <w:w w:val="105"/>
          <w:sz w:val="18"/>
          <w:szCs w:val="18"/>
        </w:rPr>
        <w:t>28</w:t>
      </w:r>
      <w:r w:rsidRPr="00217185">
        <w:rPr>
          <w:rFonts w:asciiTheme="majorHAnsi" w:hAnsiTheme="majorHAnsi" w:cstheme="majorHAnsi"/>
          <w:w w:val="105"/>
          <w:sz w:val="18"/>
          <w:szCs w:val="18"/>
        </w:rPr>
        <w:t>]</w:t>
      </w:r>
      <w:r w:rsidR="00217185" w:rsidRPr="00217185">
        <w:rPr>
          <w:rFonts w:asciiTheme="majorHAnsi" w:hAnsiTheme="majorHAnsi" w:cstheme="majorHAnsi"/>
          <w:sz w:val="18"/>
          <w:szCs w:val="18"/>
        </w:rPr>
        <w:t xml:space="preserve"> </w:t>
      </w:r>
      <w:r w:rsidRPr="00217185">
        <w:rPr>
          <w:rFonts w:asciiTheme="majorHAnsi" w:hAnsiTheme="majorHAnsi" w:cstheme="majorHAnsi"/>
          <w:sz w:val="18"/>
          <w:szCs w:val="18"/>
        </w:rPr>
        <w:t xml:space="preserve">Initially this implementation is coupled with quantum search and uses also qutrits. The paper of </w:t>
      </w:r>
      <w:r w:rsidR="00FE326A" w:rsidRPr="00217185">
        <w:rPr>
          <w:rFonts w:asciiTheme="majorHAnsi" w:hAnsiTheme="majorHAnsi" w:cstheme="majorHAnsi"/>
          <w:sz w:val="18"/>
          <w:szCs w:val="18"/>
        </w:rPr>
        <w:t>1998 from</w:t>
      </w:r>
      <w:r w:rsidRPr="00217185">
        <w:rPr>
          <w:rFonts w:asciiTheme="majorHAnsi" w:hAnsiTheme="majorHAnsi" w:cstheme="majorHAnsi"/>
          <w:sz w:val="18"/>
          <w:szCs w:val="18"/>
        </w:rPr>
        <w:t xml:space="preserve"> Ventura and </w:t>
      </w:r>
      <w:proofErr w:type="gramStart"/>
      <w:r w:rsidRPr="00217185">
        <w:rPr>
          <w:rFonts w:asciiTheme="majorHAnsi" w:hAnsiTheme="majorHAnsi" w:cstheme="majorHAnsi"/>
          <w:sz w:val="18"/>
          <w:szCs w:val="18"/>
        </w:rPr>
        <w:t>Martinez[</w:t>
      </w:r>
      <w:proofErr w:type="gramEnd"/>
      <w:r w:rsidR="00F82C17">
        <w:rPr>
          <w:rFonts w:asciiTheme="majorHAnsi" w:hAnsiTheme="majorHAnsi" w:cstheme="majorHAnsi"/>
          <w:sz w:val="18"/>
          <w:szCs w:val="18"/>
        </w:rPr>
        <w:t>32</w:t>
      </w:r>
      <w:r w:rsidRPr="00217185">
        <w:rPr>
          <w:rFonts w:asciiTheme="majorHAnsi" w:hAnsiTheme="majorHAnsi" w:cstheme="majorHAnsi"/>
          <w:sz w:val="18"/>
          <w:szCs w:val="18"/>
        </w:rPr>
        <w:t>] propose a quantum associative memory (</w:t>
      </w:r>
      <w:proofErr w:type="spellStart"/>
      <w:r w:rsidRPr="00217185">
        <w:rPr>
          <w:rFonts w:asciiTheme="majorHAnsi" w:hAnsiTheme="majorHAnsi" w:cstheme="majorHAnsi"/>
          <w:sz w:val="18"/>
          <w:szCs w:val="18"/>
        </w:rPr>
        <w:t>QuAM</w:t>
      </w:r>
      <w:proofErr w:type="spellEnd"/>
      <w:r w:rsidRPr="00217185">
        <w:rPr>
          <w:rFonts w:asciiTheme="majorHAnsi" w:hAnsiTheme="majorHAnsi" w:cstheme="majorHAnsi"/>
          <w:sz w:val="18"/>
          <w:szCs w:val="18"/>
        </w:rPr>
        <w:t>) with a storage capacity of O(</w:t>
      </w:r>
      <m:oMath>
        <m:sSup>
          <m:sSupPr>
            <m:ctrlPr>
              <w:rPr>
                <w:rFonts w:ascii="Cambria Math" w:hAnsi="Cambria Math" w:cstheme="majorHAnsi"/>
                <w:i/>
                <w:sz w:val="18"/>
                <w:szCs w:val="18"/>
              </w:rPr>
            </m:ctrlPr>
          </m:sSupPr>
          <m:e>
            <m:r>
              <w:rPr>
                <w:rFonts w:ascii="Cambria Math" w:hAnsi="Cambria Math" w:cstheme="majorHAnsi"/>
                <w:sz w:val="18"/>
                <w:szCs w:val="18"/>
              </w:rPr>
              <m:t>2</m:t>
            </m:r>
          </m:e>
          <m:sup>
            <m:r>
              <w:rPr>
                <w:rFonts w:ascii="Cambria Math" w:hAnsi="Cambria Math" w:cstheme="majorHAnsi"/>
                <w:sz w:val="18"/>
                <w:szCs w:val="18"/>
              </w:rPr>
              <m:t>n</m:t>
            </m:r>
          </m:sup>
        </m:sSup>
      </m:oMath>
      <w:r w:rsidRPr="00217185">
        <w:rPr>
          <w:rFonts w:asciiTheme="majorHAnsi" w:hAnsiTheme="majorHAnsi" w:cstheme="majorHAnsi"/>
          <w:sz w:val="18"/>
          <w:szCs w:val="18"/>
        </w:rPr>
        <w:t>), while using only n neuron. It is considered one of the first quantum implementation of Hopfield networks. The exposed aim of the authors is showing the usage of means of quantum computation, in particular interferen</w:t>
      </w:r>
      <w:proofErr w:type="spellStart"/>
      <w:r w:rsidRPr="00217185">
        <w:rPr>
          <w:rFonts w:asciiTheme="majorHAnsi" w:hAnsiTheme="majorHAnsi" w:cstheme="majorHAnsi"/>
          <w:sz w:val="18"/>
          <w:szCs w:val="18"/>
        </w:rPr>
        <w:t>ce</w:t>
      </w:r>
      <w:proofErr w:type="spellEnd"/>
      <w:r w:rsidRPr="00217185">
        <w:rPr>
          <w:rFonts w:asciiTheme="majorHAnsi" w:hAnsiTheme="majorHAnsi" w:cstheme="majorHAnsi"/>
          <w:sz w:val="18"/>
          <w:szCs w:val="18"/>
        </w:rPr>
        <w:t xml:space="preserve"> and coherence, to make easy implementation of neural networks (historically it was AI winter for neural network). </w:t>
      </w:r>
      <w:r w:rsidR="00FE326A" w:rsidRPr="00217185">
        <w:rPr>
          <w:rFonts w:asciiTheme="majorHAnsi" w:hAnsiTheme="majorHAnsi" w:cstheme="majorHAnsi"/>
          <w:sz w:val="18"/>
          <w:szCs w:val="18"/>
        </w:rPr>
        <w:t>Therefore,</w:t>
      </w:r>
      <w:r w:rsidRPr="00217185">
        <w:rPr>
          <w:rFonts w:asciiTheme="majorHAnsi" w:hAnsiTheme="majorHAnsi" w:cstheme="majorHAnsi"/>
          <w:sz w:val="18"/>
          <w:szCs w:val="18"/>
        </w:rPr>
        <w:t xml:space="preserve"> the authors are interested in augmenting capacity of Hopfield network. The quantum associative memory proposed consists of a set of spin systems, each of which may be thought of as the quantum analog of a simple 2 or 3 state artificial neuron. The patterns to be learned are viewed as operators that act on the spin systems. Following definitions for training phase are provided:</w:t>
      </w:r>
    </w:p>
    <w:p w14:paraId="3A97B8AD" w14:textId="77777777" w:rsidR="009646D8" w:rsidRPr="00217185" w:rsidRDefault="0016385C" w:rsidP="009646D8">
      <w:pPr>
        <w:spacing w:after="240"/>
        <w:rPr>
          <w:rFonts w:asciiTheme="majorHAnsi" w:hAnsiTheme="majorHAnsi" w:cstheme="majorHAnsi"/>
          <w:sz w:val="18"/>
          <w:szCs w:val="18"/>
        </w:rPr>
      </w:pPr>
      <m:oMath>
        <m:acc>
          <m:accPr>
            <m:chr m:val="⃗"/>
            <m:ctrlPr>
              <w:rPr>
                <w:rFonts w:ascii="Cambria Math" w:hAnsi="Cambria Math" w:cstheme="majorHAnsi"/>
                <w:sz w:val="18"/>
                <w:szCs w:val="18"/>
              </w:rPr>
            </m:ctrlPr>
          </m:accPr>
          <m:e>
            <m:r>
              <w:rPr>
                <w:rFonts w:ascii="Cambria Math" w:hAnsi="Cambria Math" w:cstheme="majorHAnsi"/>
                <w:sz w:val="18"/>
                <w:szCs w:val="18"/>
              </w:rPr>
              <m:t>x</m:t>
            </m:r>
          </m:e>
        </m:acc>
      </m:oMath>
      <w:r w:rsidR="009646D8" w:rsidRPr="00217185">
        <w:rPr>
          <w:rFonts w:asciiTheme="majorHAnsi" w:hAnsiTheme="majorHAnsi" w:cstheme="majorHAnsi"/>
          <w:sz w:val="18"/>
          <w:szCs w:val="18"/>
        </w:rPr>
        <w:t xml:space="preserve"> a</w:t>
      </w:r>
      <w:proofErr w:type="spellStart"/>
      <w:r w:rsidR="009646D8" w:rsidRPr="00217185">
        <w:rPr>
          <w:rFonts w:asciiTheme="majorHAnsi" w:hAnsiTheme="majorHAnsi" w:cstheme="majorHAnsi"/>
          <w:sz w:val="18"/>
          <w:szCs w:val="18"/>
        </w:rPr>
        <w:t>s</w:t>
      </w:r>
      <w:proofErr w:type="spellEnd"/>
      <w:r w:rsidR="009646D8" w:rsidRPr="00217185">
        <w:rPr>
          <w:rFonts w:asciiTheme="majorHAnsi" w:hAnsiTheme="majorHAnsi" w:cstheme="majorHAnsi"/>
          <w:sz w:val="18"/>
          <w:szCs w:val="18"/>
        </w:rPr>
        <w:t xml:space="preserve"> a binary input vector of length </w:t>
      </w:r>
      <m:oMath>
        <m:r>
          <w:rPr>
            <w:rFonts w:ascii="Cambria Math" w:hAnsi="Cambria Math" w:cstheme="majorHAnsi"/>
            <w:sz w:val="18"/>
            <w:szCs w:val="18"/>
          </w:rPr>
          <m:t>n</m:t>
        </m:r>
      </m:oMath>
      <w:r w:rsidR="009646D8" w:rsidRPr="00217185">
        <w:rPr>
          <w:rFonts w:asciiTheme="majorHAnsi" w:hAnsiTheme="majorHAnsi" w:cstheme="majorHAnsi"/>
          <w:sz w:val="18"/>
          <w:szCs w:val="18"/>
        </w:rPr>
        <w:t>, whose elements can have the values 0 or 1,</w:t>
      </w:r>
      <w:r w:rsidR="009646D8" w:rsidRPr="00217185">
        <w:rPr>
          <w:rFonts w:asciiTheme="majorHAnsi" w:hAnsiTheme="majorHAnsi" w:cstheme="majorHAnsi"/>
          <w:sz w:val="18"/>
          <w:szCs w:val="18"/>
        </w:rPr>
        <w:br/>
      </w:r>
      <m:oMath>
        <m:acc>
          <m:accPr>
            <m:chr m:val="⃗"/>
            <m:ctrlPr>
              <w:rPr>
                <w:rFonts w:ascii="Cambria Math" w:hAnsi="Cambria Math" w:cstheme="majorHAnsi"/>
                <w:sz w:val="18"/>
                <w:szCs w:val="18"/>
              </w:rPr>
            </m:ctrlPr>
          </m:accPr>
          <m:e>
            <m:r>
              <w:rPr>
                <w:rFonts w:ascii="Cambria Math" w:hAnsi="Cambria Math" w:cstheme="majorHAnsi"/>
                <w:sz w:val="18"/>
                <w:szCs w:val="18"/>
              </w:rPr>
              <m:t>z</m:t>
            </m:r>
          </m:e>
        </m:acc>
      </m:oMath>
      <w:r w:rsidR="009646D8" w:rsidRPr="00217185">
        <w:rPr>
          <w:rFonts w:asciiTheme="majorHAnsi" w:hAnsiTheme="majorHAnsi" w:cstheme="majorHAnsi"/>
          <w:sz w:val="18"/>
          <w:szCs w:val="18"/>
        </w:rPr>
        <w:t xml:space="preserve"> as a ternary feature vector of length </w:t>
      </w:r>
      <m:oMath>
        <m:r>
          <w:rPr>
            <w:rFonts w:ascii="Cambria Math" w:hAnsi="Cambria Math" w:cstheme="majorHAnsi"/>
            <w:sz w:val="18"/>
            <w:szCs w:val="18"/>
          </w:rPr>
          <m:t>n</m:t>
        </m:r>
      </m:oMath>
      <w:r w:rsidR="009646D8" w:rsidRPr="00217185">
        <w:rPr>
          <w:rFonts w:asciiTheme="majorHAnsi" w:hAnsiTheme="majorHAnsi" w:cstheme="majorHAnsi"/>
          <w:sz w:val="18"/>
          <w:szCs w:val="18"/>
        </w:rPr>
        <w:t xml:space="preserve">, whose elements can have the values 0,1, or </w:t>
      </w:r>
      <m:oMath>
        <m:r>
          <m:rPr>
            <m:sty m:val="p"/>
          </m:rPr>
          <w:rPr>
            <w:rFonts w:ascii="Cambria Math" w:hAnsi="Cambria Math" w:cstheme="majorHAnsi"/>
            <w:sz w:val="18"/>
            <w:szCs w:val="18"/>
          </w:rPr>
          <m:t>*</m:t>
        </m:r>
      </m:oMath>
      <w:r w:rsidR="009646D8" w:rsidRPr="00217185">
        <w:rPr>
          <w:rFonts w:asciiTheme="majorHAnsi" w:hAnsiTheme="majorHAnsi" w:cstheme="majorHAnsi"/>
          <w:sz w:val="18"/>
          <w:szCs w:val="18"/>
        </w:rPr>
        <w:t xml:space="preserve">, with </w:t>
      </w:r>
      <m:oMath>
        <m:r>
          <m:rPr>
            <m:sty m:val="p"/>
          </m:rPr>
          <w:rPr>
            <w:rFonts w:ascii="Cambria Math" w:hAnsi="Cambria Math" w:cstheme="majorHAnsi"/>
            <w:sz w:val="18"/>
            <w:szCs w:val="18"/>
          </w:rPr>
          <m:t>*</m:t>
        </m:r>
      </m:oMath>
      <w:r w:rsidR="009646D8" w:rsidRPr="00217185">
        <w:rPr>
          <w:rFonts w:asciiTheme="majorHAnsi" w:hAnsiTheme="majorHAnsi" w:cstheme="majorHAnsi"/>
          <w:sz w:val="18"/>
          <w:szCs w:val="18"/>
        </w:rPr>
        <w:t xml:space="preserve"> representing a "don't care" state,</w:t>
      </w:r>
      <w:r w:rsidR="009646D8" w:rsidRPr="00217185">
        <w:rPr>
          <w:rFonts w:asciiTheme="majorHAnsi" w:hAnsiTheme="majorHAnsi" w:cstheme="majorHAnsi"/>
          <w:sz w:val="18"/>
          <w:szCs w:val="18"/>
        </w:rPr>
        <w:br/>
      </w:r>
      <m:oMath>
        <m:acc>
          <m:accPr>
            <m:chr m:val="⃗"/>
            <m:ctrlPr>
              <w:rPr>
                <w:rFonts w:ascii="Cambria Math" w:hAnsi="Cambria Math" w:cstheme="majorHAnsi"/>
                <w:sz w:val="18"/>
                <w:szCs w:val="18"/>
              </w:rPr>
            </m:ctrlPr>
          </m:accPr>
          <m:e>
            <m:r>
              <w:rPr>
                <w:rFonts w:ascii="Cambria Math" w:hAnsi="Cambria Math" w:cstheme="majorHAnsi"/>
                <w:sz w:val="18"/>
                <w:szCs w:val="18"/>
              </w:rPr>
              <m:t>o</m:t>
            </m:r>
          </m:e>
        </m:acc>
      </m:oMath>
      <w:r w:rsidR="009646D8" w:rsidRPr="00217185">
        <w:rPr>
          <w:rFonts w:asciiTheme="majorHAnsi" w:hAnsiTheme="majorHAnsi" w:cstheme="majorHAnsi"/>
          <w:sz w:val="18"/>
          <w:szCs w:val="18"/>
        </w:rPr>
        <w:t xml:space="preserve"> as a binary output class vector of length </w:t>
      </w:r>
      <m:oMath>
        <m:r>
          <w:rPr>
            <w:rFonts w:ascii="Cambria Math" w:hAnsi="Cambria Math" w:cstheme="majorHAnsi"/>
            <w:sz w:val="18"/>
            <w:szCs w:val="18"/>
          </w:rPr>
          <m:t>s</m:t>
        </m:r>
      </m:oMath>
      <w:r w:rsidR="009646D8" w:rsidRPr="00217185">
        <w:rPr>
          <w:rFonts w:asciiTheme="majorHAnsi" w:hAnsiTheme="majorHAnsi" w:cstheme="majorHAnsi"/>
          <w:sz w:val="18"/>
          <w:szCs w:val="18"/>
        </w:rPr>
        <w:t xml:space="preserve"> associated with an input vector </w:t>
      </w:r>
      <m:oMath>
        <m:acc>
          <m:accPr>
            <m:chr m:val="⃗"/>
            <m:ctrlPr>
              <w:rPr>
                <w:rFonts w:ascii="Cambria Math" w:hAnsi="Cambria Math" w:cstheme="majorHAnsi"/>
                <w:sz w:val="18"/>
                <w:szCs w:val="18"/>
              </w:rPr>
            </m:ctrlPr>
          </m:accPr>
          <m:e>
            <m:r>
              <w:rPr>
                <w:rFonts w:ascii="Cambria Math" w:hAnsi="Cambria Math" w:cstheme="majorHAnsi"/>
                <w:sz w:val="18"/>
                <w:szCs w:val="18"/>
              </w:rPr>
              <m:t>x</m:t>
            </m:r>
          </m:e>
        </m:acc>
      </m:oMath>
      <w:r w:rsidR="009646D8" w:rsidRPr="00217185">
        <w:rPr>
          <w:rFonts w:asciiTheme="majorHAnsi" w:hAnsiTheme="majorHAnsi" w:cstheme="majorHAnsi"/>
          <w:sz w:val="18"/>
          <w:szCs w:val="18"/>
        </w:rPr>
        <w:t>,</w:t>
      </w:r>
      <w:r w:rsidR="009646D8" w:rsidRPr="00217185">
        <w:rPr>
          <w:rFonts w:asciiTheme="majorHAnsi" w:hAnsiTheme="majorHAnsi" w:cstheme="majorHAnsi"/>
          <w:sz w:val="18"/>
          <w:szCs w:val="18"/>
        </w:rPr>
        <w:br/>
      </w:r>
      <m:oMath>
        <m:acc>
          <m:accPr>
            <m:chr m:val="⃗"/>
            <m:ctrlPr>
              <w:rPr>
                <w:rFonts w:ascii="Cambria Math" w:hAnsi="Cambria Math" w:cstheme="majorHAnsi"/>
                <w:sz w:val="18"/>
                <w:szCs w:val="18"/>
              </w:rPr>
            </m:ctrlPr>
          </m:accPr>
          <m:e>
            <m:r>
              <w:rPr>
                <w:rFonts w:ascii="Cambria Math" w:hAnsi="Cambria Math" w:cstheme="majorHAnsi"/>
                <w:sz w:val="18"/>
                <w:szCs w:val="18"/>
              </w:rPr>
              <m:t>p</m:t>
            </m:r>
          </m:e>
        </m:acc>
      </m:oMath>
      <w:r w:rsidR="009646D8" w:rsidRPr="00217185">
        <w:rPr>
          <w:rFonts w:asciiTheme="majorHAnsi" w:hAnsiTheme="majorHAnsi" w:cstheme="majorHAnsi"/>
          <w:sz w:val="18"/>
          <w:szCs w:val="18"/>
        </w:rPr>
        <w:t xml:space="preserve"> as a binary output class vector of length </w:t>
      </w:r>
      <m:oMath>
        <m:r>
          <w:rPr>
            <w:rFonts w:ascii="Cambria Math" w:hAnsi="Cambria Math" w:cstheme="majorHAnsi"/>
            <w:sz w:val="18"/>
            <w:szCs w:val="18"/>
          </w:rPr>
          <m:t>s</m:t>
        </m:r>
      </m:oMath>
      <w:r w:rsidR="009646D8" w:rsidRPr="00217185">
        <w:rPr>
          <w:rFonts w:asciiTheme="majorHAnsi" w:hAnsiTheme="majorHAnsi" w:cstheme="majorHAnsi"/>
          <w:sz w:val="18"/>
          <w:szCs w:val="18"/>
        </w:rPr>
        <w:t xml:space="preserve"> associated with a feature vector </w:t>
      </w:r>
      <m:oMath>
        <m:acc>
          <m:accPr>
            <m:chr m:val="⃗"/>
            <m:ctrlPr>
              <w:rPr>
                <w:rFonts w:ascii="Cambria Math" w:hAnsi="Cambria Math" w:cstheme="majorHAnsi"/>
                <w:sz w:val="18"/>
                <w:szCs w:val="18"/>
              </w:rPr>
            </m:ctrlPr>
          </m:accPr>
          <m:e>
            <m:r>
              <w:rPr>
                <w:rFonts w:ascii="Cambria Math" w:hAnsi="Cambria Math" w:cstheme="majorHAnsi"/>
                <w:sz w:val="18"/>
                <w:szCs w:val="18"/>
              </w:rPr>
              <m:t>z</m:t>
            </m:r>
          </m:e>
        </m:acc>
      </m:oMath>
      <w:r w:rsidR="009646D8" w:rsidRPr="00217185">
        <w:rPr>
          <w:rFonts w:asciiTheme="majorHAnsi" w:hAnsiTheme="majorHAnsi" w:cstheme="majorHAnsi"/>
          <w:sz w:val="18"/>
          <w:szCs w:val="18"/>
        </w:rPr>
        <w:br/>
      </w:r>
      <m:oMath>
        <m:r>
          <w:rPr>
            <w:rFonts w:ascii="Cambria Math" w:hAnsi="Cambria Math" w:cstheme="majorHAnsi"/>
            <w:sz w:val="18"/>
            <w:szCs w:val="18"/>
          </w:rPr>
          <m:t>T</m:t>
        </m:r>
      </m:oMath>
      <w:r w:rsidR="009646D8" w:rsidRPr="00217185">
        <w:rPr>
          <w:rFonts w:asciiTheme="majorHAnsi" w:hAnsiTheme="majorHAnsi" w:cstheme="majorHAnsi"/>
          <w:sz w:val="18"/>
          <w:szCs w:val="18"/>
        </w:rPr>
        <w:t xml:space="preserve"> as a set of patterns </w:t>
      </w:r>
      <m:oMath>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x</m:t>
                </m:r>
              </m:e>
            </m:acc>
          </m:e>
          <m:sub>
            <m:r>
              <w:rPr>
                <w:rFonts w:ascii="Cambria Math" w:hAnsi="Cambria Math" w:cstheme="majorHAnsi"/>
                <w:sz w:val="18"/>
                <w:szCs w:val="18"/>
              </w:rPr>
              <m:t>i</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o</m:t>
                </m:r>
              </m:e>
            </m:acc>
          </m:e>
          <m:sub>
            <m:r>
              <w:rPr>
                <w:rFonts w:ascii="Cambria Math" w:hAnsi="Cambria Math" w:cstheme="majorHAnsi"/>
                <w:sz w:val="18"/>
                <w:szCs w:val="18"/>
              </w:rPr>
              <m:t>i</m:t>
            </m:r>
          </m:sub>
        </m:sSub>
        <m:r>
          <m:rPr>
            <m:sty m:val="p"/>
          </m:rPr>
          <w:rPr>
            <w:rFonts w:ascii="Cambria Math" w:hAnsi="Cambria Math" w:cstheme="majorHAnsi"/>
            <w:sz w:val="18"/>
            <w:szCs w:val="18"/>
          </w:rPr>
          <m:t>,1≤i≤</m:t>
        </m:r>
        <m:r>
          <w:rPr>
            <w:rFonts w:ascii="Cambria Math" w:hAnsi="Cambria Math" w:cstheme="majorHAnsi"/>
            <w:sz w:val="18"/>
            <w:szCs w:val="18"/>
          </w:rPr>
          <m:t>q</m:t>
        </m:r>
      </m:oMath>
      <w:r w:rsidR="009646D8" w:rsidRPr="00217185">
        <w:rPr>
          <w:rFonts w:asciiTheme="majorHAnsi" w:hAnsiTheme="majorHAnsi" w:cstheme="majorHAnsi"/>
          <w:sz w:val="18"/>
          <w:szCs w:val="18"/>
        </w:rPr>
        <w:t xml:space="preserve"> to be learned.</w:t>
      </w:r>
    </w:p>
    <w:p w14:paraId="699496E4" w14:textId="77777777" w:rsidR="009646D8" w:rsidRPr="00217185" w:rsidRDefault="009646D8" w:rsidP="009646D8">
      <w:pPr>
        <w:spacing w:after="240"/>
        <w:rPr>
          <w:rFonts w:asciiTheme="majorHAnsi" w:hAnsiTheme="majorHAnsi" w:cstheme="majorHAnsi"/>
          <w:sz w:val="18"/>
          <w:szCs w:val="18"/>
        </w:rPr>
      </w:pPr>
      <w:r w:rsidRPr="00217185">
        <w:rPr>
          <w:rFonts w:asciiTheme="majorHAnsi" w:hAnsiTheme="majorHAnsi" w:cstheme="majorHAnsi"/>
          <w:sz w:val="18"/>
          <w:szCs w:val="18"/>
        </w:rPr>
        <w:t>While for test phase</w:t>
      </w:r>
    </w:p>
    <w:p w14:paraId="046DA510" w14:textId="77777777" w:rsidR="009646D8" w:rsidRPr="00217185" w:rsidRDefault="0016385C" w:rsidP="009646D8">
      <w:pPr>
        <w:spacing w:after="240"/>
        <w:rPr>
          <w:rFonts w:asciiTheme="majorHAnsi" w:hAnsiTheme="majorHAnsi" w:cstheme="majorHAnsi"/>
          <w:sz w:val="18"/>
          <w:szCs w:val="18"/>
        </w:rPr>
      </w:pPr>
      <m:oMath>
        <m:acc>
          <m:accPr>
            <m:chr m:val="⃗"/>
            <m:ctrlPr>
              <w:rPr>
                <w:rFonts w:ascii="Cambria Math" w:hAnsi="Cambria Math" w:cstheme="majorHAnsi"/>
                <w:sz w:val="18"/>
                <w:szCs w:val="18"/>
              </w:rPr>
            </m:ctrlPr>
          </m:accPr>
          <m:e>
            <m:r>
              <w:rPr>
                <w:rFonts w:ascii="Cambria Math" w:hAnsi="Cambria Math" w:cstheme="majorHAnsi"/>
                <w:sz w:val="18"/>
                <w:szCs w:val="18"/>
              </w:rPr>
              <m:t>y</m:t>
            </m:r>
          </m:e>
        </m:acc>
      </m:oMath>
      <w:r w:rsidR="009646D8" w:rsidRPr="00217185">
        <w:rPr>
          <w:rFonts w:asciiTheme="majorHAnsi" w:hAnsiTheme="majorHAnsi" w:cstheme="majorHAnsi"/>
          <w:sz w:val="18"/>
          <w:szCs w:val="18"/>
        </w:rPr>
        <w:t xml:space="preserve"> as a binary input vector to be classified (possibly could have error)</w:t>
      </w:r>
    </w:p>
    <w:p w14:paraId="361D3FF3" w14:textId="6A3BB4DA"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A feature vector </w:t>
      </w:r>
      <m:oMath>
        <m:acc>
          <m:accPr>
            <m:chr m:val="⃗"/>
            <m:ctrlPr>
              <w:rPr>
                <w:rFonts w:ascii="Cambria Math" w:hAnsi="Cambria Math" w:cstheme="majorHAnsi"/>
                <w:sz w:val="18"/>
                <w:szCs w:val="18"/>
              </w:rPr>
            </m:ctrlPr>
          </m:accPr>
          <m:e>
            <m:r>
              <w:rPr>
                <w:rFonts w:ascii="Cambria Math" w:hAnsi="Cambria Math" w:cstheme="majorHAnsi"/>
                <w:sz w:val="18"/>
                <w:szCs w:val="18"/>
              </w:rPr>
              <m:t xml:space="preserve">z </m:t>
            </m:r>
          </m:e>
        </m:acc>
      </m:oMath>
      <w:r w:rsidRPr="00217185">
        <w:rPr>
          <w:rFonts w:asciiTheme="majorHAnsi" w:hAnsiTheme="majorHAnsi" w:cstheme="majorHAnsi"/>
          <w:sz w:val="18"/>
          <w:szCs w:val="18"/>
        </w:rPr>
        <w:t xml:space="preserve">is said to match an input vector </w:t>
      </w:r>
      <m:oMath>
        <m:acc>
          <m:accPr>
            <m:chr m:val="⃗"/>
            <m:ctrlPr>
              <w:rPr>
                <w:rFonts w:ascii="Cambria Math" w:hAnsi="Cambria Math" w:cstheme="majorHAnsi"/>
                <w:sz w:val="18"/>
                <w:szCs w:val="18"/>
              </w:rPr>
            </m:ctrlPr>
          </m:accPr>
          <m:e>
            <m:r>
              <w:rPr>
                <w:rFonts w:ascii="Cambria Math" w:hAnsi="Cambria Math" w:cstheme="majorHAnsi"/>
                <w:sz w:val="18"/>
                <w:szCs w:val="18"/>
              </w:rPr>
              <m:t>x</m:t>
            </m:r>
          </m:e>
        </m:acc>
      </m:oMath>
      <w:r w:rsidRPr="00217185">
        <w:rPr>
          <w:rFonts w:asciiTheme="majorHAnsi" w:hAnsiTheme="majorHAnsi" w:cstheme="majorHAnsi"/>
          <w:sz w:val="18"/>
          <w:szCs w:val="18"/>
        </w:rPr>
        <w:t xml:space="preserve"> if and only if </w:t>
      </w:r>
      <w:r w:rsidRPr="00217185">
        <w:rPr>
          <w:rFonts w:ascii="Cambria Math" w:hAnsi="Cambria Math" w:cs="Cambria Math"/>
          <w:sz w:val="18"/>
          <w:szCs w:val="18"/>
        </w:rPr>
        <w:t>∀</w:t>
      </w:r>
      <w:r w:rsidRPr="00217185">
        <w:rPr>
          <w:rFonts w:asciiTheme="majorHAnsi" w:hAnsiTheme="majorHAnsi" w:cstheme="majorHAnsi"/>
          <w:sz w:val="18"/>
          <w:szCs w:val="18"/>
        </w:rPr>
        <w:t xml:space="preserve">j, </w:t>
      </w:r>
      <m:oMath>
        <m:sSub>
          <m:sSubPr>
            <m:ctrlPr>
              <w:rPr>
                <w:rFonts w:ascii="Cambria Math" w:hAnsi="Cambria Math" w:cstheme="majorHAnsi"/>
                <w:i/>
                <w:sz w:val="18"/>
                <w:szCs w:val="18"/>
              </w:rPr>
            </m:ctrlPr>
          </m:sSubPr>
          <m:e>
            <m:r>
              <w:rPr>
                <w:rFonts w:ascii="Cambria Math" w:hAnsi="Cambria Math" w:cstheme="majorHAnsi"/>
                <w:sz w:val="18"/>
                <w:szCs w:val="18"/>
              </w:rPr>
              <m:t>z</m:t>
            </m:r>
          </m:e>
          <m:sub>
            <m:r>
              <w:rPr>
                <w:rFonts w:ascii="Cambria Math" w:hAnsi="Cambria Math" w:cstheme="majorHAnsi"/>
                <w:sz w:val="18"/>
                <w:szCs w:val="18"/>
              </w:rPr>
              <m:t>j</m:t>
            </m:r>
          </m:sub>
        </m:sSub>
      </m:oMath>
      <w:r w:rsidRPr="00217185">
        <w:rPr>
          <w:rFonts w:asciiTheme="majorHAnsi" w:hAnsiTheme="majorHAnsi" w:cstheme="majorHAnsi"/>
          <w:sz w:val="18"/>
          <w:szCs w:val="18"/>
        </w:rPr>
        <w:t xml:space="preserve"> = </w:t>
      </w:r>
      <m:oMath>
        <m:sSub>
          <m:sSubPr>
            <m:ctrlPr>
              <w:rPr>
                <w:rFonts w:ascii="Cambria Math" w:hAnsi="Cambria Math" w:cstheme="majorHAnsi"/>
                <w:i/>
                <w:sz w:val="18"/>
                <w:szCs w:val="18"/>
              </w:rPr>
            </m:ctrlPr>
          </m:sSubPr>
          <m:e>
            <m:r>
              <w:rPr>
                <w:rFonts w:ascii="Cambria Math" w:hAnsi="Cambria Math" w:cstheme="majorHAnsi"/>
                <w:sz w:val="18"/>
                <w:szCs w:val="18"/>
              </w:rPr>
              <m:t>x</m:t>
            </m:r>
          </m:e>
          <m:sub>
            <m:r>
              <w:rPr>
                <w:rFonts w:ascii="Cambria Math" w:hAnsi="Cambria Math" w:cstheme="majorHAnsi"/>
                <w:sz w:val="18"/>
                <w:szCs w:val="18"/>
              </w:rPr>
              <m:t xml:space="preserve">j </m:t>
            </m:r>
          </m:sub>
        </m:sSub>
      </m:oMath>
      <w:r w:rsidRPr="00217185">
        <w:rPr>
          <w:rFonts w:asciiTheme="majorHAnsi" w:hAnsiTheme="majorHAnsi" w:cstheme="majorHAnsi"/>
          <w:sz w:val="18"/>
          <w:szCs w:val="18"/>
        </w:rPr>
        <w:t xml:space="preserve">or </w:t>
      </w:r>
      <m:oMath>
        <m:sSub>
          <m:sSubPr>
            <m:ctrlPr>
              <w:rPr>
                <w:rFonts w:ascii="Cambria Math" w:hAnsi="Cambria Math" w:cstheme="majorHAnsi"/>
                <w:i/>
                <w:sz w:val="18"/>
                <w:szCs w:val="18"/>
              </w:rPr>
            </m:ctrlPr>
          </m:sSubPr>
          <m:e>
            <m:r>
              <w:rPr>
                <w:rFonts w:ascii="Cambria Math" w:hAnsi="Cambria Math" w:cstheme="majorHAnsi"/>
                <w:sz w:val="18"/>
                <w:szCs w:val="18"/>
              </w:rPr>
              <m:t>z</m:t>
            </m:r>
          </m:e>
          <m:sub>
            <m:r>
              <w:rPr>
                <w:rFonts w:ascii="Cambria Math" w:hAnsi="Cambria Math" w:cstheme="majorHAnsi"/>
                <w:sz w:val="18"/>
                <w:szCs w:val="18"/>
              </w:rPr>
              <m:t>j</m:t>
            </m:r>
          </m:sub>
        </m:sSub>
      </m:oMath>
      <w:r w:rsidRPr="00217185">
        <w:rPr>
          <w:rFonts w:asciiTheme="majorHAnsi" w:hAnsiTheme="majorHAnsi" w:cstheme="majorHAnsi"/>
          <w:sz w:val="18"/>
          <w:szCs w:val="18"/>
        </w:rPr>
        <w:t xml:space="preserve"> = </w:t>
      </w:r>
      <w:r w:rsidRPr="00217185">
        <w:rPr>
          <w:rFonts w:ascii="Cambria Math" w:hAnsi="Cambria Math" w:cs="Cambria Math"/>
          <w:sz w:val="18"/>
          <w:szCs w:val="18"/>
        </w:rPr>
        <w:t>∗</w:t>
      </w:r>
      <w:r w:rsidRPr="00217185">
        <w:rPr>
          <w:rFonts w:asciiTheme="majorHAnsi" w:hAnsiTheme="majorHAnsi" w:cstheme="majorHAnsi"/>
          <w:sz w:val="18"/>
          <w:szCs w:val="18"/>
        </w:rPr>
        <w:t xml:space="preserve">.  Further, if the number of elements </w:t>
      </w:r>
      <m:oMath>
        <m:sSub>
          <m:sSubPr>
            <m:ctrlPr>
              <w:rPr>
                <w:rFonts w:ascii="Cambria Math" w:hAnsi="Cambria Math" w:cstheme="majorHAnsi"/>
                <w:i/>
                <w:sz w:val="18"/>
                <w:szCs w:val="18"/>
              </w:rPr>
            </m:ctrlPr>
          </m:sSubPr>
          <m:e>
            <m:r>
              <w:rPr>
                <w:rFonts w:ascii="Cambria Math" w:hAnsi="Cambria Math" w:cstheme="majorHAnsi"/>
                <w:sz w:val="18"/>
                <w:szCs w:val="18"/>
              </w:rPr>
              <m:t>z</m:t>
            </m:r>
          </m:e>
          <m:sub>
            <m:r>
              <w:rPr>
                <w:rFonts w:ascii="Cambria Math" w:hAnsi="Cambria Math" w:cstheme="majorHAnsi"/>
                <w:sz w:val="18"/>
                <w:szCs w:val="18"/>
              </w:rPr>
              <m:t>j</m:t>
            </m:r>
          </m:sub>
        </m:sSub>
      </m:oMath>
      <w:r w:rsidRPr="00217185">
        <w:rPr>
          <w:rFonts w:asciiTheme="majorHAnsi" w:hAnsiTheme="majorHAnsi" w:cstheme="majorHAnsi"/>
          <w:sz w:val="18"/>
          <w:szCs w:val="18"/>
        </w:rPr>
        <w:t xml:space="preserve">≠ </w:t>
      </w:r>
      <w:r w:rsidRPr="00217185">
        <w:rPr>
          <w:rFonts w:ascii="Cambria Math" w:hAnsi="Cambria Math" w:cs="Cambria Math"/>
          <w:sz w:val="18"/>
          <w:szCs w:val="18"/>
        </w:rPr>
        <w:t>∗</w:t>
      </w:r>
      <w:r w:rsidRPr="00217185">
        <w:rPr>
          <w:rFonts w:asciiTheme="majorHAnsi" w:hAnsiTheme="majorHAnsi" w:cstheme="majorHAnsi"/>
          <w:sz w:val="18"/>
          <w:szCs w:val="18"/>
        </w:rPr>
        <w:t xml:space="preserve"> is r, </w:t>
      </w:r>
      <w:r w:rsidRPr="00217185">
        <w:rPr>
          <w:rFonts w:asciiTheme="majorHAnsi" w:hAnsiTheme="majorHAnsi" w:cstheme="majorHAnsi"/>
          <w:sz w:val="18"/>
          <w:szCs w:val="18"/>
        </w:rPr>
        <w:lastRenderedPageBreak/>
        <w:t xml:space="preserve">then the feature vector </w:t>
      </w:r>
      <m:oMath>
        <m:acc>
          <m:accPr>
            <m:chr m:val="⃗"/>
            <m:ctrlPr>
              <w:rPr>
                <w:rFonts w:ascii="Cambria Math" w:hAnsi="Cambria Math" w:cstheme="majorHAnsi"/>
                <w:sz w:val="18"/>
                <w:szCs w:val="18"/>
              </w:rPr>
            </m:ctrlPr>
          </m:accPr>
          <m:e>
            <m:r>
              <w:rPr>
                <w:rFonts w:ascii="Cambria Math" w:hAnsi="Cambria Math" w:cstheme="majorHAnsi"/>
                <w:sz w:val="18"/>
                <w:szCs w:val="18"/>
              </w:rPr>
              <m:t xml:space="preserve">z </m:t>
            </m:r>
          </m:e>
        </m:acc>
      </m:oMath>
      <w:r w:rsidRPr="00217185">
        <w:rPr>
          <w:rFonts w:asciiTheme="majorHAnsi" w:hAnsiTheme="majorHAnsi" w:cstheme="majorHAnsi"/>
          <w:sz w:val="18"/>
          <w:szCs w:val="18"/>
        </w:rPr>
        <w:t xml:space="preserve">  is of order r, or </w:t>
      </w:r>
      <m:oMath>
        <m:acc>
          <m:accPr>
            <m:chr m:val="⃗"/>
            <m:ctrlPr>
              <w:rPr>
                <w:rFonts w:ascii="Cambria Math" w:hAnsi="Cambria Math" w:cstheme="majorHAnsi"/>
                <w:sz w:val="18"/>
                <w:szCs w:val="18"/>
              </w:rPr>
            </m:ctrlPr>
          </m:accPr>
          <m:e>
            <m:r>
              <w:rPr>
                <w:rFonts w:ascii="Cambria Math" w:hAnsi="Cambria Math" w:cstheme="majorHAnsi"/>
                <w:sz w:val="18"/>
                <w:szCs w:val="18"/>
              </w:rPr>
              <m:t xml:space="preserve">z </m:t>
            </m:r>
          </m:e>
        </m:acc>
      </m:oMath>
      <w:r w:rsidRPr="00217185">
        <w:rPr>
          <w:rFonts w:asciiTheme="majorHAnsi" w:hAnsiTheme="majorHAnsi" w:cstheme="majorHAnsi"/>
          <w:sz w:val="18"/>
          <w:szCs w:val="18"/>
        </w:rPr>
        <w:t xml:space="preserve">  is said to be an r-th order feature.</w:t>
      </w:r>
      <w:r w:rsidR="00FE326A">
        <w:rPr>
          <w:rFonts w:asciiTheme="majorHAnsi" w:hAnsiTheme="majorHAnsi" w:cstheme="majorHAnsi"/>
          <w:sz w:val="18"/>
          <w:szCs w:val="18"/>
        </w:rPr>
        <w:t xml:space="preserve"> </w:t>
      </w:r>
      <w:r w:rsidRPr="00217185">
        <w:rPr>
          <w:rFonts w:asciiTheme="majorHAnsi" w:hAnsiTheme="majorHAnsi" w:cstheme="majorHAnsi"/>
          <w:sz w:val="18"/>
          <w:szCs w:val="18"/>
        </w:rPr>
        <w:t xml:space="preserve">The matching functions m and w compute </w:t>
      </w:r>
      <w:proofErr w:type="gramStart"/>
      <w:r w:rsidRPr="00217185">
        <w:rPr>
          <w:rFonts w:asciiTheme="majorHAnsi" w:hAnsiTheme="majorHAnsi" w:cstheme="majorHAnsi"/>
          <w:sz w:val="18"/>
          <w:szCs w:val="18"/>
        </w:rPr>
        <w:t>an</w:t>
      </w:r>
      <w:proofErr w:type="gramEnd"/>
      <w:r w:rsidRPr="00217185">
        <w:rPr>
          <w:rFonts w:asciiTheme="majorHAnsi" w:hAnsiTheme="majorHAnsi" w:cstheme="majorHAnsi"/>
          <w:sz w:val="18"/>
          <w:szCs w:val="18"/>
        </w:rPr>
        <w:t xml:space="preserve"> hamming score between an input and feature vector</w:t>
      </w:r>
    </w:p>
    <w:p w14:paraId="1B2B2E03" w14:textId="77777777" w:rsidR="009646D8" w:rsidRPr="00217185" w:rsidRDefault="009646D8" w:rsidP="009646D8">
      <w:pPr>
        <w:rPr>
          <w:rFonts w:asciiTheme="majorHAnsi" w:hAnsiTheme="majorHAnsi" w:cstheme="majorHAnsi"/>
          <w:sz w:val="18"/>
          <w:szCs w:val="18"/>
        </w:rPr>
      </w:pPr>
    </w:p>
    <w:p w14:paraId="6290EFAC" w14:textId="77777777" w:rsidR="009646D8" w:rsidRPr="00217185" w:rsidRDefault="009646D8" w:rsidP="009646D8">
      <w:pPr>
        <w:spacing w:after="240"/>
        <w:rPr>
          <w:rFonts w:asciiTheme="majorHAnsi" w:hAnsiTheme="majorHAnsi" w:cstheme="majorHAnsi"/>
          <w:sz w:val="18"/>
          <w:szCs w:val="18"/>
        </w:rPr>
      </w:pPr>
      <m:oMathPara>
        <m:oMathParaPr>
          <m:jc m:val="center"/>
        </m:oMathParaPr>
        <m:oMath>
          <m:r>
            <w:rPr>
              <w:rFonts w:ascii="Cambria Math" w:hAnsi="Cambria Math" w:cstheme="majorHAnsi"/>
              <w:sz w:val="18"/>
              <w:szCs w:val="18"/>
            </w:rPr>
            <m:t>m</m:t>
          </m:r>
          <m:r>
            <m:rPr>
              <m:sty m:val="p"/>
            </m:rPr>
            <w:rPr>
              <w:rFonts w:ascii="Cambria Math" w:hAnsi="Cambria Math" w:cstheme="majorHAnsi"/>
              <w:sz w:val="18"/>
              <w:szCs w:val="18"/>
            </w:rPr>
            <m:t>(</m:t>
          </m:r>
          <m:r>
            <w:rPr>
              <w:rFonts w:ascii="Cambria Math" w:hAnsi="Cambria Math" w:cstheme="majorHAnsi"/>
              <w:sz w:val="18"/>
              <w:szCs w:val="18"/>
            </w:rPr>
            <m:t>x</m:t>
          </m:r>
          <m:r>
            <m:rPr>
              <m:sty m:val="p"/>
            </m:rPr>
            <w:rPr>
              <w:rFonts w:ascii="Cambria Math" w:hAnsi="Cambria Math" w:cstheme="majorHAnsi"/>
              <w:sz w:val="18"/>
              <w:szCs w:val="18"/>
            </w:rPr>
            <m:t>,</m:t>
          </m:r>
          <m:r>
            <w:rPr>
              <w:rFonts w:ascii="Cambria Math" w:hAnsi="Cambria Math" w:cstheme="majorHAnsi"/>
              <w:sz w:val="18"/>
              <w:szCs w:val="18"/>
            </w:rPr>
            <m:t>z</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m>
                <m:mPr>
                  <m:plcHide m:val="1"/>
                  <m:mcs>
                    <m:mc>
                      <m:mcPr>
                        <m:count m:val="2"/>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1</m:t>
                    </m:r>
                  </m:e>
                  <m:e>
                    <m:r>
                      <m:rPr>
                        <m:nor/>
                      </m:rPr>
                      <w:rPr>
                        <w:rFonts w:asciiTheme="majorHAnsi" w:hAnsiTheme="majorHAnsi" w:cstheme="majorHAnsi"/>
                        <w:sz w:val="18"/>
                        <w:szCs w:val="18"/>
                      </w:rPr>
                      <m:t> if </m:t>
                    </m:r>
                    <m:r>
                      <w:rPr>
                        <w:rFonts w:ascii="Cambria Math" w:hAnsi="Cambria Math" w:cstheme="majorHAnsi"/>
                        <w:sz w:val="18"/>
                        <w:szCs w:val="18"/>
                      </w:rPr>
                      <m:t>z</m:t>
                    </m:r>
                    <m:r>
                      <m:rPr>
                        <m:sty m:val="p"/>
                      </m:rPr>
                      <w:rPr>
                        <w:rFonts w:ascii="Cambria Math" w:hAnsi="Cambria Math" w:cstheme="majorHAnsi"/>
                        <w:sz w:val="18"/>
                        <w:szCs w:val="18"/>
                      </w:rPr>
                      <m:t>=*</m:t>
                    </m:r>
                  </m:e>
                </m:mr>
                <m:mr>
                  <m:e>
                    <m:r>
                      <w:rPr>
                        <w:rFonts w:ascii="Cambria Math" w:hAnsi="Cambria Math" w:cstheme="majorHAnsi"/>
                        <w:sz w:val="18"/>
                        <w:szCs w:val="18"/>
                      </w:rPr>
                      <m:t>ρ</m:t>
                    </m:r>
                  </m:e>
                  <m:e>
                    <m:r>
                      <m:rPr>
                        <m:nor/>
                      </m:rPr>
                      <w:rPr>
                        <w:rFonts w:asciiTheme="majorHAnsi" w:hAnsiTheme="majorHAnsi" w:cstheme="majorHAnsi"/>
                        <w:sz w:val="18"/>
                        <w:szCs w:val="18"/>
                      </w:rPr>
                      <m:t> if </m:t>
                    </m:r>
                    <m:r>
                      <w:rPr>
                        <w:rFonts w:ascii="Cambria Math" w:hAnsi="Cambria Math" w:cstheme="majorHAnsi"/>
                        <w:sz w:val="18"/>
                        <w:szCs w:val="18"/>
                      </w:rPr>
                      <m:t>x</m:t>
                    </m:r>
                    <m:r>
                      <m:rPr>
                        <m:sty m:val="p"/>
                      </m:rPr>
                      <w:rPr>
                        <w:rFonts w:ascii="Cambria Math" w:hAnsi="Cambria Math" w:cstheme="majorHAnsi"/>
                        <w:sz w:val="18"/>
                        <w:szCs w:val="18"/>
                      </w:rPr>
                      <m:t>=</m:t>
                    </m:r>
                    <m:r>
                      <w:rPr>
                        <w:rFonts w:ascii="Cambria Math" w:hAnsi="Cambria Math" w:cstheme="majorHAnsi"/>
                        <w:sz w:val="18"/>
                        <w:szCs w:val="18"/>
                      </w:rPr>
                      <m:t>z</m:t>
                    </m:r>
                  </m:e>
                </m:mr>
                <m:mr>
                  <m:e>
                    <m:r>
                      <m:rPr>
                        <m:sty m:val="p"/>
                      </m:rPr>
                      <w:rPr>
                        <w:rFonts w:ascii="Cambria Math" w:hAnsi="Cambria Math" w:cstheme="majorHAnsi"/>
                        <w:sz w:val="18"/>
                        <w:szCs w:val="18"/>
                      </w:rPr>
                      <m:t>0</m:t>
                    </m:r>
                  </m:e>
                  <m:e>
                    <m:r>
                      <m:rPr>
                        <m:nor/>
                      </m:rPr>
                      <w:rPr>
                        <w:rFonts w:asciiTheme="majorHAnsi" w:hAnsiTheme="majorHAnsi" w:cstheme="majorHAnsi"/>
                        <w:sz w:val="18"/>
                        <w:szCs w:val="18"/>
                      </w:rPr>
                      <m:t> otherwise. </m:t>
                    </m:r>
                  </m:e>
                </m:mr>
              </m:m>
            </m:e>
          </m:d>
          <m:r>
            <m:rPr>
              <m:sty m:val="p"/>
            </m:rPr>
            <w:rPr>
              <w:rFonts w:ascii="Cambria Math" w:hAnsi="Cambria Math" w:cstheme="majorHAnsi"/>
              <w:sz w:val="18"/>
              <w:szCs w:val="18"/>
            </w:rPr>
            <w:br/>
          </m:r>
        </m:oMath>
        <m:oMath>
          <m:r>
            <w:rPr>
              <w:rFonts w:ascii="Cambria Math" w:hAnsi="Cambria Math" w:cstheme="majorHAnsi"/>
              <w:sz w:val="18"/>
              <w:szCs w:val="18"/>
            </w:rPr>
            <m:t>w</m:t>
          </m:r>
          <m:r>
            <m:rPr>
              <m:sty m:val="p"/>
            </m:rPr>
            <w:rPr>
              <w:rFonts w:ascii="Cambria Math" w:hAnsi="Cambria Math" w:cstheme="majorHAnsi"/>
              <w:sz w:val="18"/>
              <w:szCs w:val="18"/>
            </w:rPr>
            <m:t>(</m:t>
          </m:r>
          <m:acc>
            <m:accPr>
              <m:chr m:val="⃗"/>
              <m:ctrlPr>
                <w:rPr>
                  <w:rFonts w:ascii="Cambria Math" w:hAnsi="Cambria Math" w:cstheme="majorHAnsi"/>
                  <w:sz w:val="18"/>
                  <w:szCs w:val="18"/>
                </w:rPr>
              </m:ctrlPr>
            </m:accPr>
            <m:e>
              <m:r>
                <w:rPr>
                  <w:rFonts w:ascii="Cambria Math" w:hAnsi="Cambria Math" w:cstheme="majorHAnsi"/>
                  <w:sz w:val="18"/>
                  <w:szCs w:val="18"/>
                </w:rPr>
                <m:t>x</m:t>
              </m:r>
            </m:e>
          </m:acc>
          <m:r>
            <m:rPr>
              <m:sty m:val="p"/>
            </m:rPr>
            <w:rPr>
              <w:rFonts w:ascii="Cambria Math" w:hAnsi="Cambria Math" w:cstheme="majorHAnsi"/>
              <w:sz w:val="18"/>
              <w:szCs w:val="18"/>
            </w:rPr>
            <m:t>,</m:t>
          </m:r>
          <m:acc>
            <m:accPr>
              <m:chr m:val="⃗"/>
              <m:ctrlPr>
                <w:rPr>
                  <w:rFonts w:ascii="Cambria Math" w:hAnsi="Cambria Math" w:cstheme="majorHAnsi"/>
                  <w:sz w:val="18"/>
                  <w:szCs w:val="18"/>
                </w:rPr>
              </m:ctrlPr>
            </m:accPr>
            <m:e>
              <m:r>
                <w:rPr>
                  <w:rFonts w:ascii="Cambria Math" w:hAnsi="Cambria Math" w:cstheme="majorHAnsi"/>
                  <w:sz w:val="18"/>
                  <w:szCs w:val="18"/>
                </w:rPr>
                <m:t>z</m:t>
              </m:r>
            </m:e>
          </m:acc>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m>
                <m:mPr>
                  <m:plcHide m:val="1"/>
                  <m:mcs>
                    <m:mc>
                      <m:mcPr>
                        <m:count m:val="2"/>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0</m:t>
                    </m:r>
                  </m:e>
                  <m:e>
                    <m:r>
                      <m:rPr>
                        <m:nor/>
                      </m:rPr>
                      <w:rPr>
                        <w:rFonts w:asciiTheme="majorHAnsi" w:hAnsiTheme="majorHAnsi" w:cstheme="majorHAnsi"/>
                        <w:sz w:val="18"/>
                        <w:szCs w:val="18"/>
                      </w:rPr>
                      <m:t> if </m:t>
                    </m:r>
                    <m:r>
                      <m:rPr>
                        <m:sty m:val="p"/>
                      </m:rPr>
                      <w:rPr>
                        <w:rFonts w:ascii="Cambria Math" w:hAnsi="Cambria Math" w:cstheme="majorHAnsi"/>
                        <w:sz w:val="18"/>
                        <w:szCs w:val="18"/>
                      </w:rPr>
                      <m:t>∃</m:t>
                    </m:r>
                    <m:r>
                      <w:rPr>
                        <w:rFonts w:ascii="Cambria Math" w:hAnsi="Cambria Math" w:cstheme="majorHAnsi"/>
                        <w:sz w:val="18"/>
                        <w:szCs w:val="18"/>
                      </w:rPr>
                      <m:t>j</m:t>
                    </m:r>
                    <m:r>
                      <m:rPr>
                        <m:sty m:val="p"/>
                      </m:rPr>
                      <w:rPr>
                        <w:rFonts w:ascii="Cambria Math" w:hAnsi="Cambria Math" w:cstheme="majorHAnsi"/>
                        <w:sz w:val="18"/>
                        <w:szCs w:val="18"/>
                      </w:rPr>
                      <m:t>,</m:t>
                    </m:r>
                    <m:r>
                      <w:rPr>
                        <w:rFonts w:ascii="Cambria Math" w:hAnsi="Cambria Math" w:cstheme="majorHAnsi"/>
                        <w:sz w:val="18"/>
                        <w:szCs w:val="18"/>
                      </w:rPr>
                      <m:t>m</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z</m:t>
                            </m:r>
                          </m:e>
                          <m:sub>
                            <m:r>
                              <w:rPr>
                                <w:rFonts w:ascii="Cambria Math" w:hAnsi="Cambria Math" w:cstheme="majorHAnsi"/>
                                <w:sz w:val="18"/>
                                <w:szCs w:val="18"/>
                              </w:rPr>
                              <m:t>j</m:t>
                            </m:r>
                          </m:sub>
                        </m:sSub>
                      </m:e>
                    </m:d>
                    <m:r>
                      <m:rPr>
                        <m:sty m:val="p"/>
                      </m:rPr>
                      <w:rPr>
                        <w:rFonts w:ascii="Cambria Math" w:hAnsi="Cambria Math" w:cstheme="majorHAnsi"/>
                        <w:sz w:val="18"/>
                        <w:szCs w:val="18"/>
                      </w:rPr>
                      <m:t>=0</m:t>
                    </m:r>
                  </m:e>
                </m:mr>
                <m:mr>
                  <m:e>
                    <m:sSub>
                      <m:sSubPr>
                        <m:ctrlPr>
                          <w:rPr>
                            <w:rFonts w:ascii="Cambria Math" w:hAnsi="Cambria Math" w:cstheme="majorHAnsi"/>
                            <w:sz w:val="18"/>
                            <w:szCs w:val="18"/>
                          </w:rPr>
                        </m:ctrlPr>
                      </m:sSubPr>
                      <m:e>
                        <m:r>
                          <m:rPr>
                            <m:sty m:val="p"/>
                          </m:rPr>
                          <w:rPr>
                            <w:rFonts w:ascii="Cambria Math" w:hAnsi="Cambria Math" w:cstheme="majorHAnsi"/>
                            <w:sz w:val="18"/>
                            <w:szCs w:val="18"/>
                          </w:rPr>
                          <m:t>Π</m:t>
                        </m:r>
                      </m:e>
                      <m:sub>
                        <m:r>
                          <w:rPr>
                            <w:rFonts w:ascii="Cambria Math" w:hAnsi="Cambria Math" w:cstheme="majorHAnsi"/>
                            <w:sz w:val="18"/>
                            <w:szCs w:val="18"/>
                          </w:rPr>
                          <m:t>j</m:t>
                        </m:r>
                      </m:sub>
                    </m:sSub>
                    <m:r>
                      <w:rPr>
                        <w:rFonts w:ascii="Cambria Math" w:hAnsi="Cambria Math" w:cstheme="majorHAnsi"/>
                        <w:sz w:val="18"/>
                        <w:szCs w:val="18"/>
                      </w:rPr>
                      <m:t>m</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z</m:t>
                            </m:r>
                          </m:e>
                          <m:sub>
                            <m:r>
                              <w:rPr>
                                <w:rFonts w:ascii="Cambria Math" w:hAnsi="Cambria Math" w:cstheme="majorHAnsi"/>
                                <w:sz w:val="18"/>
                                <w:szCs w:val="18"/>
                              </w:rPr>
                              <m:t>j</m:t>
                            </m:r>
                          </m:sub>
                        </m:sSub>
                      </m:e>
                    </m:d>
                  </m:e>
                  <m:e>
                    <m:r>
                      <m:rPr>
                        <m:nor/>
                      </m:rPr>
                      <w:rPr>
                        <w:rFonts w:asciiTheme="majorHAnsi" w:hAnsiTheme="majorHAnsi" w:cstheme="majorHAnsi"/>
                        <w:sz w:val="18"/>
                        <w:szCs w:val="18"/>
                      </w:rPr>
                      <m:t> otherwise. </m:t>
                    </m:r>
                  </m:e>
                </m:mr>
              </m:m>
            </m:e>
          </m:d>
        </m:oMath>
      </m:oMathPara>
    </w:p>
    <w:p w14:paraId="6D47775E" w14:textId="77777777" w:rsidR="009646D8" w:rsidRPr="00217185" w:rsidRDefault="009646D8" w:rsidP="009646D8">
      <w:pPr>
        <w:rPr>
          <w:rFonts w:asciiTheme="majorHAnsi" w:hAnsiTheme="majorHAnsi" w:cstheme="majorHAnsi"/>
          <w:sz w:val="18"/>
          <w:szCs w:val="18"/>
        </w:rPr>
      </w:pPr>
    </w:p>
    <w:p w14:paraId="69BB41D7" w14:textId="16E14CE6"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As it could be seen m act on single elements while w is zero if at least an element is not equal. </w:t>
      </w:r>
      <m:oMath>
        <m:r>
          <w:rPr>
            <w:rFonts w:ascii="Cambria Math" w:hAnsi="Cambria Math" w:cstheme="majorHAnsi"/>
            <w:sz w:val="18"/>
            <w:szCs w:val="18"/>
          </w:rPr>
          <m:t>ρ</m:t>
        </m:r>
      </m:oMath>
      <w:r w:rsidRPr="00217185">
        <w:rPr>
          <w:rFonts w:asciiTheme="majorHAnsi" w:eastAsiaTheme="minorEastAsia" w:hAnsiTheme="majorHAnsi" w:cstheme="majorHAnsi"/>
          <w:sz w:val="18"/>
          <w:szCs w:val="18"/>
        </w:rPr>
        <w:t xml:space="preserve"> is a free parameter</w:t>
      </w:r>
      <w:r w:rsidRPr="00217185">
        <w:rPr>
          <w:rFonts w:asciiTheme="majorHAnsi" w:hAnsiTheme="majorHAnsi" w:cstheme="majorHAnsi"/>
          <w:sz w:val="18"/>
          <w:szCs w:val="18"/>
        </w:rPr>
        <w:t xml:space="preserve">. To construct the </w:t>
      </w:r>
      <w:r w:rsidR="00FE326A" w:rsidRPr="00217185">
        <w:rPr>
          <w:rFonts w:asciiTheme="majorHAnsi" w:hAnsiTheme="majorHAnsi" w:cstheme="majorHAnsi"/>
          <w:sz w:val="18"/>
          <w:szCs w:val="18"/>
        </w:rPr>
        <w:t>network,</w:t>
      </w:r>
      <w:r w:rsidRPr="00217185">
        <w:rPr>
          <w:rFonts w:asciiTheme="majorHAnsi" w:hAnsiTheme="majorHAnsi" w:cstheme="majorHAnsi"/>
          <w:sz w:val="18"/>
          <w:szCs w:val="18"/>
        </w:rPr>
        <w:t xml:space="preserve"> they propose use of a slightly more complex spin-1 system (3 states) whose eigenstates are labeled </w:t>
      </w:r>
      <m:oMath>
        <m:d>
          <m:dPr>
            <m:begChr m:val=""/>
            <m:endChr m:val="⟩"/>
            <m:ctrlPr>
              <w:rPr>
                <w:rFonts w:ascii="Cambria Math" w:hAnsi="Cambria Math" w:cstheme="majorHAnsi"/>
                <w:i/>
                <w:sz w:val="18"/>
                <w:szCs w:val="18"/>
              </w:rPr>
            </m:ctrlPr>
          </m:dPr>
          <m:e>
            <m:r>
              <w:rPr>
                <w:rFonts w:ascii="Cambria Math" w:hAnsi="Cambria Math" w:cstheme="majorHAnsi"/>
                <w:sz w:val="18"/>
                <w:szCs w:val="18"/>
              </w:rPr>
              <m:t>|0</m:t>
            </m:r>
          </m:e>
        </m:d>
        <m:r>
          <w:rPr>
            <w:rFonts w:ascii="Cambria Math" w:hAnsi="Cambria Math" w:cstheme="majorHAnsi"/>
            <w:sz w:val="18"/>
            <w:szCs w:val="18"/>
          </w:rPr>
          <m:t xml:space="preserve"> </m:t>
        </m:r>
        <m:d>
          <m:dPr>
            <m:begChr m:val=""/>
            <m:endChr m:val="⟩"/>
            <m:ctrlPr>
              <w:rPr>
                <w:rFonts w:ascii="Cambria Math" w:hAnsi="Cambria Math" w:cstheme="majorHAnsi"/>
                <w:i/>
                <w:sz w:val="18"/>
                <w:szCs w:val="18"/>
              </w:rPr>
            </m:ctrlPr>
          </m:dPr>
          <m:e>
            <m:r>
              <w:rPr>
                <w:rFonts w:ascii="Cambria Math" w:hAnsi="Cambria Math" w:cstheme="majorHAnsi"/>
                <w:sz w:val="18"/>
                <w:szCs w:val="18"/>
              </w:rPr>
              <m:t>|1</m:t>
            </m:r>
          </m:e>
        </m:d>
        <m:r>
          <w:rPr>
            <w:rFonts w:ascii="Cambria Math" w:hAnsi="Cambria Math" w:cstheme="majorHAnsi"/>
            <w:sz w:val="18"/>
            <w:szCs w:val="18"/>
          </w:rPr>
          <m:t xml:space="preserve"> </m:t>
        </m:r>
        <m:d>
          <m:dPr>
            <m:begChr m:val=""/>
            <m:endChr m:val="⟩"/>
            <m:ctrlPr>
              <w:rPr>
                <w:rFonts w:ascii="Cambria Math" w:hAnsi="Cambria Math" w:cstheme="majorHAnsi"/>
                <w:i/>
                <w:sz w:val="18"/>
                <w:szCs w:val="18"/>
              </w:rPr>
            </m:ctrlPr>
          </m:dPr>
          <m:e>
            <m:r>
              <w:rPr>
                <w:rFonts w:ascii="Cambria Math" w:hAnsi="Cambria Math" w:cstheme="majorHAnsi"/>
                <w:sz w:val="18"/>
                <w:szCs w:val="18"/>
              </w:rPr>
              <m:t>|*</m:t>
            </m:r>
          </m:e>
        </m:d>
      </m:oMath>
      <w:r w:rsidRPr="00217185">
        <w:rPr>
          <w:rFonts w:asciiTheme="majorHAnsi" w:hAnsiTheme="majorHAnsi" w:cstheme="majorHAnsi"/>
          <w:sz w:val="18"/>
          <w:szCs w:val="18"/>
        </w:rPr>
        <w:t xml:space="preserve">. A coherent set of </w:t>
      </w:r>
      <w:proofErr w:type="gramStart"/>
      <w:r w:rsidRPr="00217185">
        <w:rPr>
          <w:rFonts w:asciiTheme="majorHAnsi" w:hAnsiTheme="majorHAnsi" w:cstheme="majorHAnsi"/>
          <w:sz w:val="18"/>
          <w:szCs w:val="18"/>
        </w:rPr>
        <w:t>n</w:t>
      </w:r>
      <w:proofErr w:type="gramEnd"/>
      <w:r w:rsidRPr="00217185">
        <w:rPr>
          <w:rFonts w:asciiTheme="majorHAnsi" w:hAnsiTheme="majorHAnsi" w:cstheme="majorHAnsi"/>
          <w:sz w:val="18"/>
          <w:szCs w:val="18"/>
        </w:rPr>
        <w:t xml:space="preserve"> such quantum systems would be represented as a superposition of all </w:t>
      </w:r>
      <m:oMath>
        <m:sSup>
          <m:sSupPr>
            <m:ctrlPr>
              <w:rPr>
                <w:rFonts w:ascii="Cambria Math" w:hAnsi="Cambria Math" w:cstheme="majorHAnsi"/>
                <w:i/>
                <w:sz w:val="18"/>
                <w:szCs w:val="18"/>
              </w:rPr>
            </m:ctrlPr>
          </m:sSupPr>
          <m:e>
            <m:r>
              <w:rPr>
                <w:rFonts w:ascii="Cambria Math" w:hAnsi="Cambria Math" w:cstheme="majorHAnsi"/>
                <w:sz w:val="18"/>
                <w:szCs w:val="18"/>
              </w:rPr>
              <m:t>3</m:t>
            </m:r>
          </m:e>
          <m:sup>
            <m:r>
              <w:rPr>
                <w:rFonts w:ascii="Cambria Math" w:hAnsi="Cambria Math" w:cstheme="majorHAnsi"/>
                <w:sz w:val="18"/>
                <w:szCs w:val="18"/>
              </w:rPr>
              <m:t>n</m:t>
            </m:r>
          </m:sup>
        </m:sSup>
      </m:oMath>
      <w:r w:rsidRPr="00217185">
        <w:rPr>
          <w:rFonts w:asciiTheme="majorHAnsi" w:hAnsiTheme="majorHAnsi" w:cstheme="majorHAnsi"/>
          <w:sz w:val="18"/>
          <w:szCs w:val="18"/>
        </w:rPr>
        <w:t xml:space="preserve"> eigenstates. </w:t>
      </w:r>
      <w:r w:rsidR="00F82C17">
        <w:rPr>
          <w:rFonts w:asciiTheme="majorHAnsi" w:hAnsiTheme="majorHAnsi" w:cstheme="majorHAnsi"/>
          <w:sz w:val="18"/>
          <w:szCs w:val="18"/>
        </w:rPr>
        <w:t>They</w:t>
      </w:r>
      <w:r w:rsidRPr="00217185">
        <w:rPr>
          <w:rFonts w:asciiTheme="majorHAnsi" w:hAnsiTheme="majorHAnsi" w:cstheme="majorHAnsi"/>
          <w:sz w:val="18"/>
          <w:szCs w:val="18"/>
        </w:rPr>
        <w:t xml:space="preserve"> now define the quantum system for learning associative pattern completion:</w:t>
      </w:r>
    </w:p>
    <w:p w14:paraId="4FD9B623" w14:textId="77777777" w:rsidR="009646D8" w:rsidRPr="00217185" w:rsidRDefault="009646D8" w:rsidP="009646D8">
      <w:pPr>
        <w:spacing w:after="240"/>
        <w:rPr>
          <w:rFonts w:asciiTheme="majorHAnsi" w:hAnsiTheme="majorHAnsi" w:cstheme="majorHAnsi"/>
          <w:sz w:val="18"/>
          <w:szCs w:val="18"/>
        </w:rPr>
      </w:pPr>
      <m:oMathPara>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acc>
                <m:accPr>
                  <m:chr m:val="⃗"/>
                  <m:ctrlPr>
                    <w:rPr>
                      <w:rFonts w:ascii="Cambria Math" w:hAnsi="Cambria Math" w:cstheme="majorHAnsi"/>
                      <w:sz w:val="18"/>
                      <w:szCs w:val="18"/>
                    </w:rPr>
                  </m:ctrlPr>
                </m:accPr>
                <m:e>
                  <m:r>
                    <w:rPr>
                      <w:rFonts w:ascii="Cambria Math" w:hAnsi="Cambria Math" w:cstheme="majorHAnsi"/>
                      <w:sz w:val="18"/>
                      <w:szCs w:val="18"/>
                    </w:rPr>
                    <m:t>z</m:t>
                  </m:r>
                </m:e>
              </m:acc>
              <m:acc>
                <m:accPr>
                  <m:chr m:val="⃗"/>
                  <m:ctrlPr>
                    <w:rPr>
                      <w:rFonts w:ascii="Cambria Math" w:hAnsi="Cambria Math" w:cstheme="majorHAnsi"/>
                      <w:sz w:val="18"/>
                      <w:szCs w:val="18"/>
                    </w:rPr>
                  </m:ctrlPr>
                </m:accPr>
                <m:e>
                  <m:r>
                    <w:rPr>
                      <w:rFonts w:ascii="Cambria Math" w:hAnsi="Cambria Math" w:cstheme="majorHAnsi"/>
                      <w:sz w:val="18"/>
                      <w:szCs w:val="18"/>
                    </w:rPr>
                    <m:t>p</m:t>
                  </m:r>
                </m:e>
              </m:acc>
            </m:sub>
          </m:sSub>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c</m:t>
              </m:r>
            </m:e>
            <m:sub>
              <m:acc>
                <m:accPr>
                  <m:chr m:val="⃗"/>
                  <m:ctrlPr>
                    <w:rPr>
                      <w:rFonts w:ascii="Cambria Math" w:hAnsi="Cambria Math" w:cstheme="majorHAnsi"/>
                      <w:sz w:val="18"/>
                      <w:szCs w:val="18"/>
                    </w:rPr>
                  </m:ctrlPr>
                </m:accPr>
                <m:e>
                  <m:r>
                    <w:rPr>
                      <w:rFonts w:ascii="Cambria Math" w:hAnsi="Cambria Math" w:cstheme="majorHAnsi"/>
                      <w:sz w:val="18"/>
                      <w:szCs w:val="18"/>
                    </w:rPr>
                    <m:t>z</m:t>
                  </m:r>
                </m:e>
              </m:acc>
              <m:acc>
                <m:accPr>
                  <m:chr m:val="⃗"/>
                  <m:ctrlPr>
                    <w:rPr>
                      <w:rFonts w:ascii="Cambria Math" w:hAnsi="Cambria Math" w:cstheme="majorHAnsi"/>
                      <w:sz w:val="18"/>
                      <w:szCs w:val="18"/>
                    </w:rPr>
                  </m:ctrlPr>
                </m:accPr>
                <m:e>
                  <m:r>
                    <w:rPr>
                      <w:rFonts w:ascii="Cambria Math" w:hAnsi="Cambria Math" w:cstheme="majorHAnsi"/>
                      <w:sz w:val="18"/>
                      <w:szCs w:val="18"/>
                    </w:rPr>
                    <m:t>p</m:t>
                  </m:r>
                </m:e>
              </m:acc>
            </m:sub>
          </m:sSub>
          <m:r>
            <m:rPr>
              <m:sty m:val="p"/>
            </m:rPr>
            <w:rPr>
              <w:rFonts w:ascii="Cambria Math" w:hAnsi="Cambria Math" w:cstheme="majorHAnsi"/>
              <w:sz w:val="18"/>
              <w:szCs w:val="18"/>
            </w:rPr>
            <m:t>|</m:t>
          </m:r>
          <m:acc>
            <m:accPr>
              <m:chr m:val="⃗"/>
              <m:ctrlPr>
                <w:rPr>
                  <w:rFonts w:ascii="Cambria Math" w:hAnsi="Cambria Math" w:cstheme="majorHAnsi"/>
                  <w:sz w:val="18"/>
                  <w:szCs w:val="18"/>
                </w:rPr>
              </m:ctrlPr>
            </m:accPr>
            <m:e>
              <m:r>
                <w:rPr>
                  <w:rFonts w:ascii="Cambria Math" w:hAnsi="Cambria Math" w:cstheme="majorHAnsi"/>
                  <w:sz w:val="18"/>
                  <w:szCs w:val="18"/>
                </w:rPr>
                <m:t>z</m:t>
              </m:r>
            </m:e>
          </m:acc>
          <m:acc>
            <m:accPr>
              <m:chr m:val="⃗"/>
              <m:ctrlPr>
                <w:rPr>
                  <w:rFonts w:ascii="Cambria Math" w:hAnsi="Cambria Math" w:cstheme="majorHAnsi"/>
                  <w:sz w:val="18"/>
                  <w:szCs w:val="18"/>
                </w:rPr>
              </m:ctrlPr>
            </m:accPr>
            <m:e>
              <m:r>
                <w:rPr>
                  <w:rFonts w:ascii="Cambria Math" w:hAnsi="Cambria Math" w:cstheme="majorHAnsi"/>
                  <w:sz w:val="18"/>
                  <w:szCs w:val="18"/>
                </w:rPr>
                <m:t>p</m:t>
              </m:r>
            </m:e>
          </m:acc>
          <m:r>
            <m:rPr>
              <m:sty m:val="p"/>
            </m:rPr>
            <w:rPr>
              <w:rFonts w:ascii="Cambria Math" w:hAnsi="Cambria Math" w:cstheme="majorHAnsi"/>
              <w:sz w:val="18"/>
              <w:szCs w:val="18"/>
            </w:rPr>
            <m:t>⟩</m:t>
          </m:r>
        </m:oMath>
      </m:oMathPara>
    </w:p>
    <w:p w14:paraId="6E2D3F2B" w14:textId="7D93F095"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This represents a </w:t>
      </w:r>
      <w:proofErr w:type="spellStart"/>
      <w:r w:rsidRPr="00217185">
        <w:rPr>
          <w:rFonts w:asciiTheme="majorHAnsi" w:hAnsiTheme="majorHAnsi" w:cstheme="majorHAnsi"/>
          <w:sz w:val="18"/>
          <w:szCs w:val="18"/>
        </w:rPr>
        <w:t>QuAM</w:t>
      </w:r>
      <w:proofErr w:type="spellEnd"/>
      <w:r w:rsidRPr="00217185">
        <w:rPr>
          <w:rFonts w:asciiTheme="majorHAnsi" w:hAnsiTheme="majorHAnsi" w:cstheme="majorHAnsi"/>
          <w:sz w:val="18"/>
          <w:szCs w:val="18"/>
        </w:rPr>
        <w:t xml:space="preserve"> with the ability to represent </w:t>
      </w:r>
      <m:oMath>
        <m:sSup>
          <m:sSupPr>
            <m:ctrlPr>
              <w:rPr>
                <w:rFonts w:ascii="Cambria Math" w:hAnsi="Cambria Math" w:cstheme="majorHAnsi"/>
                <w:i/>
                <w:sz w:val="18"/>
                <w:szCs w:val="18"/>
              </w:rPr>
            </m:ctrlPr>
          </m:sSupPr>
          <m:e>
            <m:r>
              <w:rPr>
                <w:rFonts w:ascii="Cambria Math" w:hAnsi="Cambria Math" w:cstheme="majorHAnsi"/>
                <w:sz w:val="18"/>
                <w:szCs w:val="18"/>
              </w:rPr>
              <m:t>3</m:t>
            </m:r>
          </m:e>
          <m:sup>
            <m:r>
              <w:rPr>
                <w:rFonts w:ascii="Cambria Math" w:hAnsi="Cambria Math" w:cstheme="majorHAnsi"/>
                <w:sz w:val="18"/>
                <w:szCs w:val="18"/>
              </w:rPr>
              <m:t>n</m:t>
            </m:r>
          </m:sup>
        </m:sSup>
      </m:oMath>
      <w:r w:rsidRPr="00217185">
        <w:rPr>
          <w:rFonts w:asciiTheme="majorHAnsi" w:hAnsiTheme="majorHAnsi" w:cstheme="majorHAnsi"/>
          <w:sz w:val="18"/>
          <w:szCs w:val="18"/>
        </w:rPr>
        <w:t>×</w:t>
      </w:r>
      <m:oMath>
        <m:sSup>
          <m:sSupPr>
            <m:ctrlPr>
              <w:rPr>
                <w:rFonts w:ascii="Cambria Math" w:hAnsi="Cambria Math" w:cstheme="majorHAnsi"/>
                <w:i/>
                <w:sz w:val="18"/>
                <w:szCs w:val="18"/>
              </w:rPr>
            </m:ctrlPr>
          </m:sSupPr>
          <m:e>
            <m:r>
              <w:rPr>
                <w:rFonts w:ascii="Cambria Math" w:hAnsi="Cambria Math" w:cstheme="majorHAnsi"/>
                <w:sz w:val="18"/>
                <w:szCs w:val="18"/>
              </w:rPr>
              <m:t>2</m:t>
            </m:r>
          </m:e>
          <m:sup>
            <m:r>
              <w:rPr>
                <w:rFonts w:ascii="Cambria Math" w:hAnsi="Cambria Math" w:cstheme="majorHAnsi"/>
                <w:sz w:val="18"/>
                <w:szCs w:val="18"/>
              </w:rPr>
              <m:t>n</m:t>
            </m:r>
          </m:sup>
        </m:sSup>
        <m:r>
          <w:rPr>
            <w:rFonts w:ascii="Cambria Math" w:hAnsi="Cambria Math" w:cstheme="majorHAnsi"/>
            <w:sz w:val="18"/>
            <w:szCs w:val="18"/>
          </w:rPr>
          <m:t xml:space="preserve"> </m:t>
        </m:r>
      </m:oMath>
      <w:r w:rsidRPr="00217185">
        <w:rPr>
          <w:rFonts w:asciiTheme="majorHAnsi" w:hAnsiTheme="majorHAnsi" w:cstheme="majorHAnsi"/>
          <w:sz w:val="18"/>
          <w:szCs w:val="18"/>
        </w:rPr>
        <w:t xml:space="preserve">different </w:t>
      </w:r>
      <w:r w:rsidR="00FE326A" w:rsidRPr="00217185">
        <w:rPr>
          <w:rFonts w:asciiTheme="majorHAnsi" w:hAnsiTheme="majorHAnsi" w:cstheme="majorHAnsi"/>
          <w:sz w:val="18"/>
          <w:szCs w:val="18"/>
        </w:rPr>
        <w:t>patterns where</w:t>
      </w:r>
      <w:r w:rsidRPr="00217185">
        <w:rPr>
          <w:rFonts w:asciiTheme="majorHAnsi" w:hAnsiTheme="majorHAnsi" w:cstheme="majorHAnsi"/>
          <w:sz w:val="18"/>
          <w:szCs w:val="18"/>
        </w:rPr>
        <w:t xml:space="preserve"> eigenstates are labelled as a feature vector (</w:t>
      </w:r>
      <m:oMath>
        <m:acc>
          <m:accPr>
            <m:chr m:val="⃗"/>
            <m:ctrlPr>
              <w:rPr>
                <w:rFonts w:ascii="Cambria Math" w:hAnsi="Cambria Math" w:cstheme="majorHAnsi"/>
                <w:sz w:val="18"/>
                <w:szCs w:val="18"/>
              </w:rPr>
            </m:ctrlPr>
          </m:accPr>
          <m:e>
            <m:r>
              <w:rPr>
                <w:rFonts w:ascii="Cambria Math" w:hAnsi="Cambria Math" w:cstheme="majorHAnsi"/>
                <w:sz w:val="18"/>
                <w:szCs w:val="18"/>
              </w:rPr>
              <m:t>z</m:t>
            </m:r>
          </m:e>
        </m:acc>
        <m:r>
          <w:rPr>
            <w:rFonts w:ascii="Cambria Math" w:hAnsi="Cambria Math" w:cstheme="majorHAnsi"/>
            <w:sz w:val="18"/>
            <w:szCs w:val="18"/>
          </w:rPr>
          <m:t xml:space="preserve">) </m:t>
        </m:r>
      </m:oMath>
      <w:r w:rsidRPr="00217185">
        <w:rPr>
          <w:rFonts w:asciiTheme="majorHAnsi" w:hAnsiTheme="majorHAnsi" w:cstheme="majorHAnsi"/>
          <w:sz w:val="18"/>
          <w:szCs w:val="18"/>
        </w:rPr>
        <w:t xml:space="preserve">paired with a binary </w:t>
      </w:r>
      <w:r w:rsidR="00FE326A" w:rsidRPr="00217185">
        <w:rPr>
          <w:rFonts w:asciiTheme="majorHAnsi" w:hAnsiTheme="majorHAnsi" w:cstheme="majorHAnsi"/>
          <w:sz w:val="18"/>
          <w:szCs w:val="18"/>
        </w:rPr>
        <w:t>output (</w:t>
      </w:r>
      <m:oMath>
        <m:acc>
          <m:accPr>
            <m:chr m:val="⃗"/>
            <m:ctrlPr>
              <w:rPr>
                <w:rFonts w:ascii="Cambria Math" w:hAnsi="Cambria Math" w:cstheme="majorHAnsi"/>
                <w:sz w:val="18"/>
                <w:szCs w:val="18"/>
              </w:rPr>
            </m:ctrlPr>
          </m:accPr>
          <m:e>
            <m:r>
              <w:rPr>
                <w:rFonts w:ascii="Cambria Math" w:hAnsi="Cambria Math" w:cstheme="majorHAnsi"/>
                <w:sz w:val="18"/>
                <w:szCs w:val="18"/>
              </w:rPr>
              <m:t>p</m:t>
            </m:r>
          </m:e>
        </m:acc>
        <m:r>
          <w:rPr>
            <w:rFonts w:ascii="Cambria Math" w:hAnsi="Cambria Math" w:cstheme="majorHAnsi"/>
            <w:sz w:val="18"/>
            <w:szCs w:val="18"/>
          </w:rPr>
          <m:t>)</m:t>
        </m:r>
      </m:oMath>
      <w:r w:rsidRPr="00217185">
        <w:rPr>
          <w:rFonts w:asciiTheme="majorHAnsi" w:eastAsiaTheme="minorEastAsia" w:hAnsiTheme="majorHAnsi" w:cstheme="majorHAnsi"/>
          <w:sz w:val="18"/>
          <w:szCs w:val="18"/>
        </w:rPr>
        <w:t>.</w:t>
      </w:r>
      <w:r w:rsidRPr="00217185">
        <w:rPr>
          <w:rFonts w:asciiTheme="majorHAnsi" w:hAnsiTheme="majorHAnsi" w:cstheme="majorHAnsi"/>
          <w:sz w:val="18"/>
          <w:szCs w:val="18"/>
        </w:rPr>
        <w:t xml:space="preserve">   ). Each spin-1 system can be thought of as a neuron (</w:t>
      </w:r>
      <w:r w:rsidR="00FE326A" w:rsidRPr="00217185">
        <w:rPr>
          <w:rFonts w:asciiTheme="majorHAnsi" w:hAnsiTheme="majorHAnsi" w:cstheme="majorHAnsi"/>
          <w:sz w:val="18"/>
          <w:szCs w:val="18"/>
        </w:rPr>
        <w:t>non-bipolar</w:t>
      </w:r>
      <w:r w:rsidRPr="00217185">
        <w:rPr>
          <w:rFonts w:asciiTheme="majorHAnsi" w:hAnsiTheme="majorHAnsi" w:cstheme="majorHAnsi"/>
          <w:sz w:val="18"/>
          <w:szCs w:val="18"/>
        </w:rPr>
        <w:t xml:space="preserve">). Each basis state corresponds to a possible pattern or partial pattern, and a superposition of states corresponds to a superposition of different patterns and partial patterns. the information learned from the training set will be encoded in the coefficients </w:t>
      </w:r>
      <m:oMath>
        <m:sSub>
          <m:sSubPr>
            <m:ctrlPr>
              <w:rPr>
                <w:rFonts w:ascii="Cambria Math" w:hAnsi="Cambria Math" w:cstheme="majorHAnsi"/>
                <w:sz w:val="18"/>
                <w:szCs w:val="18"/>
              </w:rPr>
            </m:ctrlPr>
          </m:sSubPr>
          <m:e>
            <m:r>
              <w:rPr>
                <w:rFonts w:ascii="Cambria Math" w:hAnsi="Cambria Math" w:cstheme="majorHAnsi"/>
                <w:sz w:val="18"/>
                <w:szCs w:val="18"/>
              </w:rPr>
              <m:t>c</m:t>
            </m:r>
          </m:e>
          <m:sub>
            <m:acc>
              <m:accPr>
                <m:chr m:val="⃗"/>
                <m:ctrlPr>
                  <w:rPr>
                    <w:rFonts w:ascii="Cambria Math" w:hAnsi="Cambria Math" w:cstheme="majorHAnsi"/>
                    <w:sz w:val="18"/>
                    <w:szCs w:val="18"/>
                  </w:rPr>
                </m:ctrlPr>
              </m:accPr>
              <m:e>
                <m:r>
                  <w:rPr>
                    <w:rFonts w:ascii="Cambria Math" w:hAnsi="Cambria Math" w:cstheme="majorHAnsi"/>
                    <w:sz w:val="18"/>
                    <w:szCs w:val="18"/>
                  </w:rPr>
                  <m:t>z</m:t>
                </m:r>
              </m:e>
            </m:acc>
            <m:acc>
              <m:accPr>
                <m:chr m:val="⃗"/>
                <m:ctrlPr>
                  <w:rPr>
                    <w:rFonts w:ascii="Cambria Math" w:hAnsi="Cambria Math" w:cstheme="majorHAnsi"/>
                    <w:sz w:val="18"/>
                    <w:szCs w:val="18"/>
                  </w:rPr>
                </m:ctrlPr>
              </m:accPr>
              <m:e>
                <m:r>
                  <w:rPr>
                    <w:rFonts w:ascii="Cambria Math" w:hAnsi="Cambria Math" w:cstheme="majorHAnsi"/>
                    <w:sz w:val="18"/>
                    <w:szCs w:val="18"/>
                  </w:rPr>
                  <m:t>p</m:t>
                </m:r>
              </m:e>
            </m:acc>
          </m:sub>
        </m:sSub>
      </m:oMath>
      <w:r w:rsidRPr="00217185">
        <w:rPr>
          <w:rFonts w:asciiTheme="majorHAnsi" w:eastAsiaTheme="minorEastAsia" w:hAnsiTheme="majorHAnsi" w:cstheme="majorHAnsi"/>
          <w:sz w:val="18"/>
          <w:szCs w:val="18"/>
        </w:rPr>
        <w:t xml:space="preserve"> via a set of unitary operators (representing training set)</w:t>
      </w:r>
      <w:r w:rsidRPr="00217185">
        <w:rPr>
          <w:rFonts w:asciiTheme="majorHAnsi" w:hAnsiTheme="majorHAnsi" w:cstheme="majorHAnsi"/>
          <w:sz w:val="18"/>
          <w:szCs w:val="18"/>
        </w:rPr>
        <w:t xml:space="preserve"> that operate on ψ</w:t>
      </w:r>
      <w:r w:rsidRPr="00217185">
        <w:rPr>
          <w:rFonts w:asciiTheme="majorHAnsi" w:eastAsiaTheme="minorEastAsia" w:hAnsiTheme="majorHAnsi" w:cstheme="majorHAnsi"/>
          <w:sz w:val="18"/>
          <w:szCs w:val="18"/>
        </w:rPr>
        <w:t>.</w:t>
      </w:r>
      <w:r w:rsidRPr="00217185">
        <w:rPr>
          <w:rFonts w:asciiTheme="majorHAnsi" w:hAnsiTheme="majorHAnsi" w:cstheme="majorHAnsi"/>
          <w:sz w:val="18"/>
          <w:szCs w:val="18"/>
        </w:rPr>
        <w:t xml:space="preserve"> </w:t>
      </w:r>
    </w:p>
    <w:p w14:paraId="58DD4862" w14:textId="77777777"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The learning phase of the patterns in T by the </w:t>
      </w:r>
      <w:proofErr w:type="spellStart"/>
      <w:r w:rsidRPr="00217185">
        <w:rPr>
          <w:rFonts w:asciiTheme="majorHAnsi" w:hAnsiTheme="majorHAnsi" w:cstheme="majorHAnsi"/>
          <w:sz w:val="18"/>
          <w:szCs w:val="18"/>
        </w:rPr>
        <w:t>QuAM</w:t>
      </w:r>
      <w:proofErr w:type="spellEnd"/>
      <w:r w:rsidRPr="00217185">
        <w:rPr>
          <w:rFonts w:asciiTheme="majorHAnsi" w:hAnsiTheme="majorHAnsi" w:cstheme="majorHAnsi"/>
          <w:sz w:val="18"/>
          <w:szCs w:val="18"/>
        </w:rPr>
        <w:t xml:space="preserve"> may be summarized as follows.</w:t>
      </w:r>
    </w:p>
    <w:p w14:paraId="3C2EC9DE" w14:textId="77777777" w:rsidR="009646D8" w:rsidRPr="00217185" w:rsidRDefault="009646D8" w:rsidP="009646D8">
      <w:pPr>
        <w:widowControl/>
        <w:numPr>
          <w:ilvl w:val="0"/>
          <w:numId w:val="7"/>
        </w:numPr>
        <w:autoSpaceDE/>
        <w:autoSpaceDN/>
        <w:spacing w:after="120" w:line="240" w:lineRule="atLeast"/>
        <w:rPr>
          <w:rFonts w:asciiTheme="majorHAnsi" w:hAnsiTheme="majorHAnsi" w:cstheme="majorHAnsi"/>
          <w:sz w:val="18"/>
          <w:szCs w:val="18"/>
        </w:rPr>
      </w:pPr>
      <w:r w:rsidRPr="00217185">
        <w:rPr>
          <w:rFonts w:asciiTheme="majorHAnsi" w:hAnsiTheme="majorHAnsi" w:cstheme="majorHAnsi"/>
          <w:sz w:val="18"/>
          <w:szCs w:val="18"/>
        </w:rPr>
        <w:t xml:space="preserve">Prepare </w:t>
      </w:r>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p"/>
              </m:rPr>
              <w:rPr>
                <w:rFonts w:ascii="Cambria Math" w:hAnsi="Cambria Math" w:cstheme="majorHAnsi"/>
                <w:sz w:val="18"/>
                <w:szCs w:val="18"/>
              </w:rPr>
              <m:t>Σ</m:t>
            </m:r>
          </m:e>
          <m:sub>
            <m:r>
              <w:rPr>
                <w:rFonts w:ascii="Cambria Math" w:hAnsi="Cambria Math" w:cstheme="majorHAnsi"/>
                <w:sz w:val="18"/>
                <w:szCs w:val="18"/>
              </w:rPr>
              <m:t>z</m:t>
            </m:r>
            <m:acc>
              <m:accPr>
                <m:chr m:val="⃗"/>
                <m:ctrlPr>
                  <w:rPr>
                    <w:rFonts w:ascii="Cambria Math" w:hAnsi="Cambria Math" w:cstheme="majorHAnsi"/>
                    <w:sz w:val="18"/>
                    <w:szCs w:val="18"/>
                  </w:rPr>
                </m:ctrlPr>
              </m:accPr>
              <m:e>
                <m:r>
                  <w:rPr>
                    <w:rFonts w:ascii="Cambria Math" w:hAnsi="Cambria Math" w:cstheme="majorHAnsi"/>
                    <w:sz w:val="18"/>
                    <w:szCs w:val="18"/>
                  </w:rPr>
                  <m:t>p</m:t>
                </m:r>
              </m:e>
            </m:acc>
          </m:sub>
        </m:sSub>
        <m:sSub>
          <m:sSubPr>
            <m:ctrlPr>
              <w:rPr>
                <w:rFonts w:ascii="Cambria Math" w:hAnsi="Cambria Math" w:cstheme="majorHAnsi"/>
                <w:sz w:val="18"/>
                <w:szCs w:val="18"/>
              </w:rPr>
            </m:ctrlPr>
          </m:sSubPr>
          <m:e>
            <m:r>
              <w:rPr>
                <w:rFonts w:ascii="Cambria Math" w:hAnsi="Cambria Math" w:cstheme="majorHAnsi"/>
                <w:sz w:val="18"/>
                <w:szCs w:val="18"/>
              </w:rPr>
              <m:t>c</m:t>
            </m:r>
          </m:e>
          <m:sub>
            <m:acc>
              <m:accPr>
                <m:chr m:val="⃗"/>
                <m:ctrlPr>
                  <w:rPr>
                    <w:rFonts w:ascii="Cambria Math" w:hAnsi="Cambria Math" w:cstheme="majorHAnsi"/>
                    <w:sz w:val="18"/>
                    <w:szCs w:val="18"/>
                  </w:rPr>
                </m:ctrlPr>
              </m:accPr>
              <m:e>
                <m:r>
                  <w:rPr>
                    <w:rFonts w:ascii="Cambria Math" w:hAnsi="Cambria Math" w:cstheme="majorHAnsi"/>
                    <w:sz w:val="18"/>
                    <w:szCs w:val="18"/>
                  </w:rPr>
                  <m:t>z</m:t>
                </m:r>
              </m:e>
            </m:acc>
          </m:sub>
        </m:sSub>
        <m:r>
          <m:rPr>
            <m:sty m:val="p"/>
          </m:rPr>
          <w:rPr>
            <w:rFonts w:ascii="Cambria Math" w:hAnsi="Cambria Math" w:cstheme="majorHAnsi"/>
            <w:sz w:val="18"/>
            <w:szCs w:val="18"/>
          </w:rPr>
          <m:t>|</m:t>
        </m:r>
        <m:acc>
          <m:accPr>
            <m:chr m:val="⃗"/>
            <m:ctrlPr>
              <w:rPr>
                <w:rFonts w:ascii="Cambria Math" w:hAnsi="Cambria Math" w:cstheme="majorHAnsi"/>
                <w:sz w:val="18"/>
                <w:szCs w:val="18"/>
              </w:rPr>
            </m:ctrlPr>
          </m:accPr>
          <m:e>
            <m:r>
              <w:rPr>
                <w:rFonts w:ascii="Cambria Math" w:hAnsi="Cambria Math" w:cstheme="majorHAnsi"/>
                <w:sz w:val="18"/>
                <w:szCs w:val="18"/>
              </w:rPr>
              <m:t>z</m:t>
            </m:r>
          </m:e>
        </m:acc>
        <m:acc>
          <m:accPr>
            <m:chr m:val="⃗"/>
            <m:ctrlPr>
              <w:rPr>
                <w:rFonts w:ascii="Cambria Math" w:hAnsi="Cambria Math" w:cstheme="majorHAnsi"/>
                <w:sz w:val="18"/>
                <w:szCs w:val="18"/>
              </w:rPr>
            </m:ctrlPr>
          </m:accPr>
          <m:e>
            <m:r>
              <w:rPr>
                <w:rFonts w:ascii="Cambria Math" w:hAnsi="Cambria Math" w:cstheme="majorHAnsi"/>
                <w:sz w:val="18"/>
                <w:szCs w:val="18"/>
              </w:rPr>
              <m:t>p</m:t>
            </m:r>
          </m:e>
        </m:acc>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such that the </w:t>
      </w:r>
      <m:oMath>
        <m:sSub>
          <m:sSubPr>
            <m:ctrlPr>
              <w:rPr>
                <w:rFonts w:ascii="Cambria Math" w:hAnsi="Cambria Math" w:cstheme="majorHAnsi"/>
                <w:sz w:val="18"/>
                <w:szCs w:val="18"/>
              </w:rPr>
            </m:ctrlPr>
          </m:sSubPr>
          <m:e>
            <m:r>
              <w:rPr>
                <w:rFonts w:ascii="Cambria Math" w:hAnsi="Cambria Math" w:cstheme="majorHAnsi"/>
                <w:sz w:val="18"/>
                <w:szCs w:val="18"/>
              </w:rPr>
              <m:t>c</m:t>
            </m:r>
          </m:e>
          <m:sub>
            <m:acc>
              <m:accPr>
                <m:chr m:val="‾"/>
                <m:ctrlPr>
                  <w:rPr>
                    <w:rFonts w:ascii="Cambria Math" w:hAnsi="Cambria Math" w:cstheme="majorHAnsi"/>
                    <w:sz w:val="18"/>
                    <w:szCs w:val="18"/>
                  </w:rPr>
                </m:ctrlPr>
              </m:accPr>
              <m:e>
                <m:r>
                  <w:rPr>
                    <w:rFonts w:ascii="Cambria Math" w:hAnsi="Cambria Math" w:cstheme="majorHAnsi"/>
                    <w:sz w:val="18"/>
                    <w:szCs w:val="18"/>
                  </w:rPr>
                  <m:t>z</m:t>
                </m:r>
              </m:e>
            </m:acc>
            <m:acc>
              <m:accPr>
                <m:chr m:val="⃗"/>
                <m:ctrlPr>
                  <w:rPr>
                    <w:rFonts w:ascii="Cambria Math" w:hAnsi="Cambria Math" w:cstheme="majorHAnsi"/>
                    <w:sz w:val="18"/>
                    <w:szCs w:val="18"/>
                  </w:rPr>
                </m:ctrlPr>
              </m:accPr>
              <m:e>
                <m:r>
                  <w:rPr>
                    <w:rFonts w:ascii="Cambria Math" w:hAnsi="Cambria Math" w:cstheme="majorHAnsi"/>
                    <w:sz w:val="18"/>
                    <w:szCs w:val="18"/>
                  </w:rPr>
                  <m:t>p</m:t>
                </m:r>
              </m:e>
            </m:acc>
          </m:sub>
        </m:sSub>
      </m:oMath>
      <w:r w:rsidRPr="00217185">
        <w:rPr>
          <w:rFonts w:asciiTheme="majorHAnsi" w:hAnsiTheme="majorHAnsi" w:cstheme="majorHAnsi"/>
          <w:sz w:val="18"/>
          <w:szCs w:val="18"/>
        </w:rPr>
        <w:t xml:space="preserve"> represent a uniform distribution.</w:t>
      </w:r>
    </w:p>
    <w:p w14:paraId="6A03238F" w14:textId="77777777" w:rsidR="009646D8" w:rsidRPr="00217185" w:rsidRDefault="009646D8" w:rsidP="009646D8">
      <w:pPr>
        <w:widowControl/>
        <w:numPr>
          <w:ilvl w:val="0"/>
          <w:numId w:val="7"/>
        </w:numPr>
        <w:autoSpaceDE/>
        <w:autoSpaceDN/>
        <w:spacing w:after="120" w:line="240" w:lineRule="atLeast"/>
        <w:rPr>
          <w:rFonts w:asciiTheme="majorHAnsi" w:hAnsiTheme="majorHAnsi" w:cstheme="majorHAnsi"/>
          <w:sz w:val="18"/>
          <w:szCs w:val="18"/>
        </w:rPr>
      </w:pPr>
      <w:r w:rsidRPr="00217185">
        <w:rPr>
          <w:rFonts w:asciiTheme="majorHAnsi" w:hAnsiTheme="majorHAnsi" w:cstheme="majorHAnsi"/>
          <w:sz w:val="18"/>
          <w:szCs w:val="18"/>
        </w:rPr>
        <w:t xml:space="preserve">Calculate the operator </w:t>
      </w:r>
      <m:oMath>
        <m:acc>
          <m:accPr>
            <m:chr m:val="ˆ"/>
            <m:ctrlPr>
              <w:rPr>
                <w:rFonts w:ascii="Cambria Math" w:hAnsi="Cambria Math" w:cstheme="majorHAnsi"/>
                <w:sz w:val="18"/>
                <w:szCs w:val="18"/>
              </w:rPr>
            </m:ctrlPr>
          </m:accPr>
          <m:e>
            <m:r>
              <w:rPr>
                <w:rFonts w:ascii="Cambria Math" w:hAnsi="Cambria Math" w:cstheme="majorHAnsi"/>
                <w:sz w:val="18"/>
                <w:szCs w:val="18"/>
              </w:rPr>
              <m:t>T</m:t>
            </m:r>
          </m:e>
        </m:acc>
      </m:oMath>
      <w:r w:rsidRPr="00217185">
        <w:rPr>
          <w:rFonts w:asciiTheme="majorHAnsi" w:hAnsiTheme="majorHAnsi" w:cstheme="majorHAnsi"/>
          <w:sz w:val="18"/>
          <w:szCs w:val="18"/>
        </w:rPr>
        <w:t>.</w:t>
      </w:r>
    </w:p>
    <w:p w14:paraId="157823F5" w14:textId="77777777" w:rsidR="009646D8" w:rsidRPr="00217185" w:rsidRDefault="009646D8" w:rsidP="009646D8">
      <w:pPr>
        <w:widowControl/>
        <w:numPr>
          <w:ilvl w:val="0"/>
          <w:numId w:val="7"/>
        </w:numPr>
        <w:autoSpaceDE/>
        <w:autoSpaceDN/>
        <w:spacing w:after="120" w:line="240" w:lineRule="atLeast"/>
        <w:rPr>
          <w:rFonts w:asciiTheme="majorHAnsi" w:hAnsiTheme="majorHAnsi" w:cstheme="majorHAnsi"/>
          <w:sz w:val="18"/>
          <w:szCs w:val="18"/>
        </w:rPr>
      </w:pPr>
      <w:r w:rsidRPr="00217185">
        <w:rPr>
          <w:rFonts w:asciiTheme="majorHAnsi" w:hAnsiTheme="majorHAnsi" w:cstheme="majorHAnsi"/>
          <w:sz w:val="18"/>
          <w:szCs w:val="18"/>
        </w:rPr>
        <w:t xml:space="preserve">Apply the operator </w:t>
      </w:r>
      <m:oMath>
        <m:acc>
          <m:accPr>
            <m:chr m:val="ˆ"/>
            <m:ctrlPr>
              <w:rPr>
                <w:rFonts w:ascii="Cambria Math" w:hAnsi="Cambria Math" w:cstheme="majorHAnsi"/>
                <w:sz w:val="18"/>
                <w:szCs w:val="18"/>
              </w:rPr>
            </m:ctrlPr>
          </m:accPr>
          <m:e>
            <m:r>
              <w:rPr>
                <w:rFonts w:ascii="Cambria Math" w:hAnsi="Cambria Math" w:cstheme="majorHAnsi"/>
                <w:sz w:val="18"/>
                <w:szCs w:val="18"/>
              </w:rPr>
              <m:t>T</m:t>
            </m:r>
          </m:e>
        </m:acc>
      </m:oMath>
      <w:r w:rsidRPr="00217185">
        <w:rPr>
          <w:rFonts w:asciiTheme="majorHAnsi" w:hAnsiTheme="majorHAnsi" w:cstheme="majorHAnsi"/>
          <w:sz w:val="18"/>
          <w:szCs w:val="18"/>
        </w:rPr>
        <w:t xml:space="preserve"> to </w:t>
      </w:r>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oMath>
      <w:r w:rsidRPr="00217185">
        <w:rPr>
          <w:rFonts w:asciiTheme="majorHAnsi" w:hAnsiTheme="majorHAnsi" w:cstheme="majorHAnsi"/>
          <w:sz w:val="18"/>
          <w:szCs w:val="18"/>
        </w:rPr>
        <w:t>.</w:t>
      </w:r>
    </w:p>
    <w:p w14:paraId="3D081CE9" w14:textId="77777777" w:rsidR="009646D8" w:rsidRPr="00217185" w:rsidRDefault="009646D8" w:rsidP="009646D8">
      <w:pPr>
        <w:rPr>
          <w:rFonts w:asciiTheme="majorHAnsi" w:hAnsiTheme="majorHAnsi" w:cstheme="majorHAnsi"/>
          <w:sz w:val="18"/>
          <w:szCs w:val="18"/>
        </w:rPr>
      </w:pPr>
    </w:p>
    <w:p w14:paraId="7B49E53E" w14:textId="77777777"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The patterns to be learned are considered as operators, with each pattern producing two operators then used subsequently </w:t>
      </w:r>
      <m:oMath>
        <m:sSub>
          <m:sSubPr>
            <m:ctrlPr>
              <w:rPr>
                <w:rFonts w:ascii="Cambria Math" w:hAnsi="Cambria Math" w:cstheme="majorHAnsi"/>
                <w:sz w:val="18"/>
                <w:szCs w:val="18"/>
              </w:rPr>
            </m:ctrlPr>
          </m:sSubPr>
          <m:e>
            <m:acc>
              <m:accPr>
                <m:chr m:val="ˆ"/>
                <m:ctrlPr>
                  <w:rPr>
                    <w:rFonts w:ascii="Cambria Math" w:hAnsi="Cambria Math" w:cstheme="majorHAnsi"/>
                    <w:sz w:val="18"/>
                    <w:szCs w:val="18"/>
                  </w:rPr>
                </m:ctrlPr>
              </m:accPr>
              <m:e>
                <m:r>
                  <w:rPr>
                    <w:rFonts w:ascii="Cambria Math" w:hAnsi="Cambria Math" w:cstheme="majorHAnsi"/>
                    <w:sz w:val="18"/>
                    <w:szCs w:val="18"/>
                  </w:rPr>
                  <m:t>A</m:t>
                </m:r>
              </m:e>
            </m:acc>
          </m:e>
          <m: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x</m:t>
                    </m:r>
                  </m:e>
                </m:acc>
              </m:e>
              <m:sub>
                <m:r>
                  <w:rPr>
                    <w:rFonts w:ascii="Cambria Math" w:hAnsi="Cambria Math" w:cstheme="majorHAnsi"/>
                    <w:sz w:val="18"/>
                    <w:szCs w:val="18"/>
                  </w:rPr>
                  <m:t>i</m:t>
                </m:r>
              </m:sub>
            </m:s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o</m:t>
                    </m:r>
                  </m:e>
                </m:acc>
              </m:e>
              <m:sub>
                <m:r>
                  <w:rPr>
                    <w:rFonts w:ascii="Cambria Math" w:hAnsi="Cambria Math" w:cstheme="majorHAnsi"/>
                    <w:sz w:val="18"/>
                    <w:szCs w:val="18"/>
                  </w:rPr>
                  <m:t>i</m:t>
                </m:r>
              </m:sub>
            </m:sSub>
          </m:sub>
        </m:sSub>
      </m:oMath>
      <w:r w:rsidRPr="00217185">
        <w:rPr>
          <w:rFonts w:asciiTheme="majorHAnsi" w:hAnsiTheme="majorHAnsi" w:cstheme="majorHAnsi"/>
          <w:sz w:val="18"/>
          <w:szCs w:val="18"/>
        </w:rPr>
        <w:t xml:space="preserve"> and </w:t>
      </w:r>
      <m:oMath>
        <m:sSub>
          <m:sSubPr>
            <m:ctrlPr>
              <w:rPr>
                <w:rFonts w:ascii="Cambria Math" w:hAnsi="Cambria Math" w:cstheme="majorHAnsi"/>
                <w:sz w:val="18"/>
                <w:szCs w:val="18"/>
              </w:rPr>
            </m:ctrlPr>
          </m:sSubPr>
          <m:e>
            <m:acc>
              <m:accPr>
                <m:chr m:val="ˆ"/>
                <m:ctrlPr>
                  <w:rPr>
                    <w:rFonts w:ascii="Cambria Math" w:hAnsi="Cambria Math" w:cstheme="majorHAnsi"/>
                    <w:sz w:val="18"/>
                    <w:szCs w:val="18"/>
                  </w:rPr>
                </m:ctrlPr>
              </m:accPr>
              <m:e>
                <m:r>
                  <w:rPr>
                    <w:rFonts w:ascii="Cambria Math" w:hAnsi="Cambria Math" w:cstheme="majorHAnsi"/>
                    <w:sz w:val="18"/>
                    <w:szCs w:val="18"/>
                  </w:rPr>
                  <m:t>B</m:t>
                </m:r>
              </m:e>
            </m:acc>
          </m:e>
          <m: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x</m:t>
                    </m:r>
                  </m:e>
                </m:acc>
              </m:e>
              <m:sub>
                <m:r>
                  <w:rPr>
                    <w:rFonts w:ascii="Cambria Math" w:hAnsi="Cambria Math" w:cstheme="majorHAnsi"/>
                    <w:sz w:val="18"/>
                    <w:szCs w:val="18"/>
                  </w:rPr>
                  <m:t>i</m:t>
                </m:r>
              </m:sub>
            </m:s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o</m:t>
                    </m:r>
                  </m:e>
                </m:acc>
              </m:e>
              <m:sub>
                <m:r>
                  <w:rPr>
                    <w:rFonts w:ascii="Cambria Math" w:hAnsi="Cambria Math" w:cstheme="majorHAnsi"/>
                    <w:sz w:val="18"/>
                    <w:szCs w:val="18"/>
                  </w:rPr>
                  <m:t>i</m:t>
                </m:r>
              </m:sub>
            </m:sSub>
          </m:sub>
        </m:sSub>
      </m:oMath>
      <w:r w:rsidRPr="00217185">
        <w:rPr>
          <w:rFonts w:asciiTheme="majorHAnsi" w:eastAsiaTheme="minorEastAsia" w:hAnsiTheme="majorHAnsi" w:cstheme="majorHAnsi"/>
          <w:sz w:val="18"/>
          <w:szCs w:val="18"/>
        </w:rPr>
        <w:t xml:space="preserve"> . </w:t>
      </w:r>
      <w:r w:rsidRPr="00217185">
        <w:rPr>
          <w:rFonts w:asciiTheme="majorHAnsi" w:hAnsiTheme="majorHAnsi" w:cstheme="majorHAnsi"/>
          <w:sz w:val="18"/>
          <w:szCs w:val="18"/>
        </w:rPr>
        <w:t>For all q patterns we combine these operators</w:t>
      </w:r>
    </w:p>
    <w:p w14:paraId="5CEC6A1E" w14:textId="77777777" w:rsidR="009646D8" w:rsidRPr="00217185" w:rsidRDefault="0016385C" w:rsidP="009646D8">
      <w:pPr>
        <w:spacing w:after="240"/>
        <w:rPr>
          <w:rFonts w:asciiTheme="majorHAnsi" w:hAnsiTheme="majorHAnsi" w:cstheme="majorHAnsi"/>
          <w:sz w:val="18"/>
          <w:szCs w:val="18"/>
        </w:rPr>
      </w:pPr>
      <m:oMath>
        <m:acc>
          <m:accPr>
            <m:chr m:val="ˆ"/>
            <m:ctrlPr>
              <w:rPr>
                <w:rFonts w:ascii="Cambria Math" w:hAnsi="Cambria Math" w:cstheme="majorHAnsi"/>
                <w:sz w:val="18"/>
                <w:szCs w:val="18"/>
              </w:rPr>
            </m:ctrlPr>
          </m:accPr>
          <m:e>
            <m:r>
              <w:rPr>
                <w:rFonts w:ascii="Cambria Math" w:hAnsi="Cambria Math" w:cstheme="majorHAnsi"/>
                <w:sz w:val="18"/>
                <w:szCs w:val="18"/>
              </w:rPr>
              <m:t>A</m:t>
            </m:r>
          </m:e>
        </m:acc>
      </m:oMath>
      <w:r w:rsidR="009646D8" w:rsidRPr="00217185">
        <w:rPr>
          <w:rFonts w:asciiTheme="majorHAnsi" w:hAnsiTheme="majorHAnsi" w:cstheme="majorHAnsi"/>
          <w:sz w:val="18"/>
          <w:szCs w:val="18"/>
        </w:rPr>
        <w:t xml:space="preserve"> as the operator </w:t>
      </w:r>
      <m:oMath>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q</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acc>
              <m:accPr>
                <m:chr m:val="ˆ"/>
                <m:ctrlPr>
                  <w:rPr>
                    <w:rFonts w:ascii="Cambria Math" w:hAnsi="Cambria Math" w:cstheme="majorHAnsi"/>
                    <w:sz w:val="18"/>
                    <w:szCs w:val="18"/>
                  </w:rPr>
                </m:ctrlPr>
              </m:accPr>
              <m:e>
                <m:r>
                  <w:rPr>
                    <w:rFonts w:ascii="Cambria Math" w:hAnsi="Cambria Math" w:cstheme="majorHAnsi"/>
                    <w:sz w:val="18"/>
                    <w:szCs w:val="18"/>
                  </w:rPr>
                  <m:t>A</m:t>
                </m:r>
              </m:e>
            </m:acc>
          </m:e>
          <m: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x</m:t>
                    </m:r>
                  </m:e>
                </m:acc>
              </m:e>
              <m:sub>
                <m:r>
                  <w:rPr>
                    <w:rFonts w:ascii="Cambria Math" w:hAnsi="Cambria Math" w:cstheme="majorHAnsi"/>
                    <w:sz w:val="18"/>
                    <w:szCs w:val="18"/>
                  </w:rPr>
                  <m:t>i</m:t>
                </m:r>
              </m:sub>
            </m:s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o</m:t>
                    </m:r>
                  </m:e>
                </m:acc>
              </m:e>
              <m:sub>
                <m:r>
                  <w:rPr>
                    <w:rFonts w:ascii="Cambria Math" w:hAnsi="Cambria Math" w:cstheme="majorHAnsi"/>
                    <w:sz w:val="18"/>
                    <w:szCs w:val="18"/>
                  </w:rPr>
                  <m:t>i</m:t>
                </m:r>
              </m:sub>
            </m:sSub>
          </m:sub>
        </m:sSub>
      </m:oMath>
      <w:r w:rsidR="009646D8" w:rsidRPr="00217185">
        <w:rPr>
          <w:rFonts w:asciiTheme="majorHAnsi" w:hAnsiTheme="majorHAnsi" w:cstheme="majorHAnsi"/>
          <w:sz w:val="18"/>
          <w:szCs w:val="18"/>
        </w:rPr>
        <w:t>,</w:t>
      </w:r>
      <w:r w:rsidR="009646D8" w:rsidRPr="00217185">
        <w:rPr>
          <w:rFonts w:asciiTheme="majorHAnsi" w:hAnsiTheme="majorHAnsi" w:cstheme="majorHAnsi"/>
          <w:sz w:val="18"/>
          <w:szCs w:val="18"/>
        </w:rPr>
        <w:br/>
      </w:r>
      <m:oMath>
        <m:acc>
          <m:accPr>
            <m:chr m:val="ˆ"/>
            <m:ctrlPr>
              <w:rPr>
                <w:rFonts w:ascii="Cambria Math" w:hAnsi="Cambria Math" w:cstheme="majorHAnsi"/>
                <w:sz w:val="18"/>
                <w:szCs w:val="18"/>
              </w:rPr>
            </m:ctrlPr>
          </m:accPr>
          <m:e>
            <m:r>
              <w:rPr>
                <w:rFonts w:ascii="Cambria Math" w:hAnsi="Cambria Math" w:cstheme="majorHAnsi"/>
                <w:sz w:val="18"/>
                <w:szCs w:val="18"/>
              </w:rPr>
              <m:t>B</m:t>
            </m:r>
          </m:e>
        </m:acc>
      </m:oMath>
      <w:r w:rsidR="009646D8" w:rsidRPr="00217185">
        <w:rPr>
          <w:rFonts w:asciiTheme="majorHAnsi" w:hAnsiTheme="majorHAnsi" w:cstheme="majorHAnsi"/>
          <w:sz w:val="18"/>
          <w:szCs w:val="18"/>
        </w:rPr>
        <w:t xml:space="preserve"> as the operator </w:t>
      </w:r>
      <m:oMath>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q</m:t>
            </m:r>
          </m:sup>
        </m:sSubSup>
        <m:r>
          <m:rPr>
            <m:sty m:val="p"/>
          </m:rPr>
          <w:rPr>
            <w:rFonts w:ascii="Cambria Math" w:hAnsi="Cambria Math" w:cstheme="majorHAnsi"/>
            <w:sz w:val="18"/>
            <w:szCs w:val="18"/>
          </w:rPr>
          <m:t> </m:t>
        </m:r>
        <m:sSub>
          <m:sSubPr>
            <m:ctrlPr>
              <w:rPr>
                <w:rFonts w:ascii="Cambria Math" w:hAnsi="Cambria Math" w:cstheme="majorHAnsi"/>
                <w:sz w:val="18"/>
                <w:szCs w:val="18"/>
              </w:rPr>
            </m:ctrlPr>
          </m:sSubPr>
          <m:e>
            <m:acc>
              <m:accPr>
                <m:chr m:val="ˆ"/>
                <m:ctrlPr>
                  <w:rPr>
                    <w:rFonts w:ascii="Cambria Math" w:hAnsi="Cambria Math" w:cstheme="majorHAnsi"/>
                    <w:sz w:val="18"/>
                    <w:szCs w:val="18"/>
                  </w:rPr>
                </m:ctrlPr>
              </m:accPr>
              <m:e>
                <m:r>
                  <w:rPr>
                    <w:rFonts w:ascii="Cambria Math" w:hAnsi="Cambria Math" w:cstheme="majorHAnsi"/>
                    <w:sz w:val="18"/>
                    <w:szCs w:val="18"/>
                  </w:rPr>
                  <m:t>B</m:t>
                </m:r>
              </m:e>
            </m:acc>
          </m:e>
          <m: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x</m:t>
                    </m:r>
                  </m:e>
                </m:acc>
              </m:e>
              <m:sub>
                <m:r>
                  <w:rPr>
                    <w:rFonts w:ascii="Cambria Math" w:hAnsi="Cambria Math" w:cstheme="majorHAnsi"/>
                    <w:sz w:val="18"/>
                    <w:szCs w:val="18"/>
                  </w:rPr>
                  <m:t>i</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D</m:t>
                    </m:r>
                  </m:e>
                </m:acc>
              </m:e>
              <m:sub>
                <m:r>
                  <w:rPr>
                    <w:rFonts w:ascii="Cambria Math" w:hAnsi="Cambria Math" w:cstheme="majorHAnsi"/>
                    <w:sz w:val="18"/>
                    <w:szCs w:val="18"/>
                  </w:rPr>
                  <m:t>i</m:t>
                </m:r>
              </m:sub>
            </m:sSub>
          </m:sub>
        </m:sSub>
      </m:oMath>
      <w:r w:rsidR="009646D8" w:rsidRPr="00217185">
        <w:rPr>
          <w:rFonts w:asciiTheme="majorHAnsi" w:hAnsiTheme="majorHAnsi" w:cstheme="majorHAnsi"/>
          <w:sz w:val="18"/>
          <w:szCs w:val="18"/>
        </w:rPr>
        <w:t>, and</w:t>
      </w:r>
      <w:r w:rsidR="009646D8" w:rsidRPr="00217185">
        <w:rPr>
          <w:rFonts w:asciiTheme="majorHAnsi" w:hAnsiTheme="majorHAnsi" w:cstheme="majorHAnsi"/>
          <w:sz w:val="18"/>
          <w:szCs w:val="18"/>
        </w:rPr>
        <w:br/>
      </w:r>
      <m:oMath>
        <m:acc>
          <m:accPr>
            <m:chr m:val="ˆ"/>
            <m:ctrlPr>
              <w:rPr>
                <w:rFonts w:ascii="Cambria Math" w:hAnsi="Cambria Math" w:cstheme="majorHAnsi"/>
                <w:sz w:val="18"/>
                <w:szCs w:val="18"/>
              </w:rPr>
            </m:ctrlPr>
          </m:accPr>
          <m:e>
            <m:r>
              <w:rPr>
                <w:rFonts w:ascii="Cambria Math" w:hAnsi="Cambria Math" w:cstheme="majorHAnsi"/>
                <w:sz w:val="18"/>
                <w:szCs w:val="18"/>
              </w:rPr>
              <m:t>T</m:t>
            </m:r>
          </m:e>
        </m:acc>
      </m:oMath>
      <w:r w:rsidR="009646D8" w:rsidRPr="00217185">
        <w:rPr>
          <w:rFonts w:asciiTheme="majorHAnsi" w:hAnsiTheme="majorHAnsi" w:cstheme="majorHAnsi"/>
          <w:sz w:val="18"/>
          <w:szCs w:val="18"/>
        </w:rPr>
        <w:t xml:space="preserve"> as the operator </w:t>
      </w:r>
      <m:oMath>
        <m:acc>
          <m:accPr>
            <m:chr m:val="ˆ"/>
            <m:ctrlPr>
              <w:rPr>
                <w:rFonts w:ascii="Cambria Math" w:hAnsi="Cambria Math" w:cstheme="majorHAnsi"/>
                <w:sz w:val="18"/>
                <w:szCs w:val="18"/>
              </w:rPr>
            </m:ctrlPr>
          </m:accPr>
          <m:e>
            <m:r>
              <w:rPr>
                <w:rFonts w:ascii="Cambria Math" w:hAnsi="Cambria Math" w:cstheme="majorHAnsi"/>
                <w:sz w:val="18"/>
                <w:szCs w:val="18"/>
              </w:rPr>
              <m:t>A</m:t>
            </m:r>
          </m:e>
        </m:acc>
        <m:acc>
          <m:accPr>
            <m:chr m:val="ˆ"/>
            <m:ctrlPr>
              <w:rPr>
                <w:rFonts w:ascii="Cambria Math" w:hAnsi="Cambria Math" w:cstheme="majorHAnsi"/>
                <w:sz w:val="18"/>
                <w:szCs w:val="18"/>
              </w:rPr>
            </m:ctrlPr>
          </m:accPr>
          <m:e>
            <m:r>
              <w:rPr>
                <w:rFonts w:ascii="Cambria Math" w:hAnsi="Cambria Math" w:cstheme="majorHAnsi"/>
                <w:sz w:val="18"/>
                <w:szCs w:val="18"/>
              </w:rPr>
              <m:t>B</m:t>
            </m:r>
          </m:e>
        </m:acc>
      </m:oMath>
      <w:r w:rsidR="009646D8" w:rsidRPr="00217185">
        <w:rPr>
          <w:rFonts w:asciiTheme="majorHAnsi" w:hAnsiTheme="majorHAnsi" w:cstheme="majorHAnsi"/>
          <w:sz w:val="18"/>
          <w:szCs w:val="18"/>
        </w:rPr>
        <w:t>.</w:t>
      </w:r>
    </w:p>
    <w:p w14:paraId="74AFDEA1" w14:textId="77777777"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Consider the operators as matrices that are indexed by column and row by a quadruple. The definition of the entry  </w:t>
      </w:r>
      <m:oMath>
        <m:sSub>
          <m:sSubPr>
            <m:ctrlPr>
              <w:rPr>
                <w:rFonts w:ascii="Cambria Math" w:hAnsi="Cambria Math" w:cstheme="majorHAnsi"/>
                <w:sz w:val="18"/>
                <w:szCs w:val="18"/>
              </w:rPr>
            </m:ctrlPr>
          </m:sSubPr>
          <m:e>
            <m:r>
              <w:rPr>
                <w:rFonts w:ascii="Cambria Math" w:hAnsi="Cambria Math" w:cstheme="majorHAnsi"/>
                <w:sz w:val="18"/>
                <w:szCs w:val="18"/>
              </w:rPr>
              <m:t>z</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2</m:t>
            </m:r>
          </m:sub>
        </m:s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m:rPr>
                <m:sty m:val="p"/>
              </m:rPr>
              <w:rPr>
                <w:rFonts w:ascii="Cambria Math" w:hAnsi="Cambria Math" w:cstheme="majorHAnsi"/>
                <w:sz w:val="18"/>
                <w:szCs w:val="18"/>
              </w:rPr>
              <m:t>2</m:t>
            </m:r>
          </m:sub>
        </m:sSub>
      </m:oMath>
      <w:r w:rsidRPr="00217185">
        <w:rPr>
          <w:rFonts w:asciiTheme="majorHAnsi" w:hAnsiTheme="majorHAnsi" w:cstheme="majorHAnsi"/>
          <w:sz w:val="18"/>
          <w:szCs w:val="18"/>
        </w:rPr>
        <w:t xml:space="preserve">   for  </w:t>
      </w:r>
      <m:oMath>
        <m:sSub>
          <m:sSubPr>
            <m:ctrlPr>
              <w:rPr>
                <w:rFonts w:ascii="Cambria Math" w:hAnsi="Cambria Math" w:cstheme="majorHAnsi"/>
                <w:sz w:val="18"/>
                <w:szCs w:val="18"/>
              </w:rPr>
            </m:ctrlPr>
          </m:sSubPr>
          <m:e>
            <m:acc>
              <m:accPr>
                <m:chr m:val="ˆ"/>
                <m:ctrlPr>
                  <w:rPr>
                    <w:rFonts w:ascii="Cambria Math" w:hAnsi="Cambria Math" w:cstheme="majorHAnsi"/>
                    <w:sz w:val="18"/>
                    <w:szCs w:val="18"/>
                  </w:rPr>
                </m:ctrlPr>
              </m:accPr>
              <m:e>
                <m:r>
                  <w:rPr>
                    <w:rFonts w:ascii="Cambria Math" w:hAnsi="Cambria Math" w:cstheme="majorHAnsi"/>
                    <w:sz w:val="18"/>
                    <w:szCs w:val="18"/>
                  </w:rPr>
                  <m:t>A</m:t>
                </m:r>
              </m:e>
            </m:acc>
          </m:e>
          <m: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x</m:t>
                    </m:r>
                  </m:e>
                </m:acc>
              </m:e>
              <m:sub>
                <m:r>
                  <w:rPr>
                    <w:rFonts w:ascii="Cambria Math" w:hAnsi="Cambria Math" w:cstheme="majorHAnsi"/>
                    <w:sz w:val="18"/>
                    <w:szCs w:val="18"/>
                  </w:rPr>
                  <m:t>i</m:t>
                </m:r>
              </m:sub>
            </m:s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o</m:t>
                    </m:r>
                  </m:e>
                </m:acc>
              </m:e>
              <m:sub>
                <m:r>
                  <w:rPr>
                    <w:rFonts w:ascii="Cambria Math" w:hAnsi="Cambria Math" w:cstheme="majorHAnsi"/>
                    <w:sz w:val="18"/>
                    <w:szCs w:val="18"/>
                  </w:rPr>
                  <m:t>i</m:t>
                </m:r>
              </m:sub>
            </m:sSub>
          </m:sub>
        </m:sSub>
      </m:oMath>
      <w:r w:rsidRPr="00217185">
        <w:rPr>
          <w:rFonts w:asciiTheme="majorHAnsi" w:eastAsiaTheme="minorEastAsia" w:hAnsiTheme="majorHAnsi" w:cstheme="majorHAnsi"/>
          <w:sz w:val="18"/>
          <w:szCs w:val="18"/>
        </w:rPr>
        <w:t xml:space="preserve"> (meaning entry for a matrix for a training pattern characterized </w:t>
      </w:r>
      <m:oMath>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o</m:t>
                </m:r>
              </m:e>
            </m:acc>
          </m:e>
          <m:sub>
            <m:r>
              <w:rPr>
                <w:rFonts w:ascii="Cambria Math" w:hAnsi="Cambria Math" w:cstheme="majorHAnsi"/>
                <w:sz w:val="18"/>
                <w:szCs w:val="18"/>
              </w:rPr>
              <m:t>i</m:t>
            </m:r>
          </m:sub>
        </m:sSub>
      </m:oMath>
      <w:r w:rsidRPr="00217185">
        <w:rPr>
          <w:rFonts w:asciiTheme="majorHAnsi" w:eastAsiaTheme="minorEastAsia" w:hAnsiTheme="majorHAnsi" w:cstheme="majorHAnsi"/>
          <w:sz w:val="18"/>
          <w:szCs w:val="18"/>
        </w:rPr>
        <w:t xml:space="preserve"> and </w:t>
      </w:r>
      <m:oMath>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m:rPr>
                <m:sty m:val="p"/>
              </m:rPr>
              <w:rPr>
                <w:rFonts w:ascii="Cambria Math" w:hAnsi="Cambria Math" w:cstheme="majorHAnsi"/>
                <w:sz w:val="18"/>
                <w:szCs w:val="18"/>
              </w:rPr>
              <m:t>1</m:t>
            </m:r>
          </m:sub>
        </m:sSub>
        <m:r>
          <w:rPr>
            <w:rFonts w:ascii="Cambria Math" w:hAnsi="Cambria Math" w:cstheme="majorHAnsi"/>
            <w:sz w:val="18"/>
            <w:szCs w:val="18"/>
          </w:rPr>
          <m:t>)</m:t>
        </m:r>
      </m:oMath>
    </w:p>
    <w:p w14:paraId="19FCCF9C" w14:textId="77777777" w:rsidR="009646D8" w:rsidRPr="00217185" w:rsidRDefault="0016385C" w:rsidP="009646D8">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a</m:t>
              </m:r>
            </m:e>
            <m:sub>
              <m:sSub>
                <m:sSubPr>
                  <m:ctrlPr>
                    <w:rPr>
                      <w:rFonts w:ascii="Cambria Math" w:hAnsi="Cambria Math" w:cstheme="majorHAnsi"/>
                      <w:sz w:val="18"/>
                      <w:szCs w:val="18"/>
                    </w:rPr>
                  </m:ctrlPr>
                </m:sSubPr>
                <m:e>
                  <m:r>
                    <w:rPr>
                      <w:rFonts w:ascii="Cambria Math" w:hAnsi="Cambria Math" w:cstheme="majorHAnsi"/>
                      <w:sz w:val="18"/>
                      <w:szCs w:val="18"/>
                    </w:rPr>
                    <m:t>z</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2</m:t>
                  </m:r>
                </m:sub>
              </m:s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m:rPr>
                      <m:sty m:val="p"/>
                    </m:rPr>
                    <w:rPr>
                      <w:rFonts w:ascii="Cambria Math" w:hAnsi="Cambria Math" w:cstheme="majorHAnsi"/>
                      <w:sz w:val="18"/>
                      <w:szCs w:val="18"/>
                    </w:rPr>
                    <m:t>2</m:t>
                  </m:r>
                </m:sub>
              </m:sSub>
            </m:sub>
          </m:sSub>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m>
                <m:mPr>
                  <m:plcHide m:val="1"/>
                  <m:mcs>
                    <m:mc>
                      <m:mcPr>
                        <m:count m:val="2"/>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0</m:t>
                    </m:r>
                  </m:e>
                  <m:e>
                    <m:r>
                      <m:rPr>
                        <m:nor/>
                      </m:rPr>
                      <w:rPr>
                        <w:rFonts w:asciiTheme="majorHAnsi" w:hAnsiTheme="majorHAnsi" w:cstheme="majorHAnsi"/>
                        <w:sz w:val="18"/>
                        <w:szCs w:val="18"/>
                      </w:rPr>
                      <m:t> if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1</m:t>
                        </m:r>
                      </m:sub>
                    </m:sSub>
                    <m:r>
                      <m:rPr>
                        <m:nor/>
                      </m:rPr>
                      <w:rPr>
                        <w:rFonts w:asciiTheme="majorHAnsi" w:hAnsiTheme="majorHAnsi" w:cstheme="majorHAnsi"/>
                        <w:sz w:val="18"/>
                        <w:szCs w:val="18"/>
                      </w:rPr>
                      <m:t> does not match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x</m:t>
                            </m:r>
                          </m:e>
                        </m:acc>
                      </m:e>
                      <m:sub>
                        <m:r>
                          <w:rPr>
                            <w:rFonts w:ascii="Cambria Math" w:hAnsi="Cambria Math" w:cstheme="majorHAnsi"/>
                            <w:sz w:val="18"/>
                            <w:szCs w:val="18"/>
                          </w:rPr>
                          <m:t>i</m:t>
                        </m:r>
                      </m:sub>
                    </m:sSub>
                  </m:e>
                </m:mr>
                <m:mr>
                  <m:e>
                    <m:r>
                      <w:rPr>
                        <w:rFonts w:ascii="Cambria Math" w:hAnsi="Cambria Math" w:cstheme="majorHAnsi"/>
                        <w:sz w:val="18"/>
                        <w:szCs w:val="18"/>
                      </w:rPr>
                      <m:t>w</m:t>
                    </m:r>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x</m:t>
                                </m:r>
                              </m:e>
                            </m:acc>
                          </m:e>
                          <m:sub>
                            <m:r>
                              <w:rPr>
                                <w:rFonts w:ascii="Cambria Math" w:hAnsi="Cambria Math" w:cstheme="majorHAnsi"/>
                                <w:sz w:val="18"/>
                                <w:szCs w:val="18"/>
                              </w:rPr>
                              <m:t>i</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1</m:t>
                            </m:r>
                          </m:sub>
                        </m:sSub>
                      </m:e>
                    </m:d>
                  </m:e>
                  <m:e>
                    <m:r>
                      <m:rPr>
                        <m:nor/>
                      </m:rPr>
                      <w:rPr>
                        <w:rFonts w:asciiTheme="majorHAnsi" w:hAnsiTheme="majorHAnsi" w:cstheme="majorHAnsi"/>
                        <w:sz w:val="18"/>
                        <w:szCs w:val="18"/>
                      </w:rPr>
                      <m:t> if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2</m:t>
                        </m:r>
                      </m:sub>
                    </m:sSub>
                    <m:r>
                      <m:rPr>
                        <m:nor/>
                      </m:rPr>
                      <w:rPr>
                        <w:rFonts w:asciiTheme="majorHAnsi" w:hAnsiTheme="majorHAnsi" w:cstheme="majorHAnsi"/>
                        <w:sz w:val="18"/>
                        <w:szCs w:val="18"/>
                      </w:rPr>
                      <m:t> and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o</m:t>
                            </m:r>
                          </m:e>
                        </m:acc>
                      </m:e>
                      <m:sub>
                        <m:r>
                          <w:rPr>
                            <w:rFonts w:ascii="Cambria Math" w:hAnsi="Cambria Math" w:cstheme="majorHAnsi"/>
                            <w:sz w:val="18"/>
                            <w:szCs w:val="18"/>
                          </w:rPr>
                          <m:t>i</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e>
                </m:mr>
              </m:m>
            </m:e>
          </m:d>
        </m:oMath>
      </m:oMathPara>
    </w:p>
    <w:p w14:paraId="12B556BC" w14:textId="77777777"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The </w:t>
      </w:r>
      <m:oMath>
        <m:acc>
          <m:accPr>
            <m:chr m:val="ˆ"/>
            <m:ctrlPr>
              <w:rPr>
                <w:rFonts w:ascii="Cambria Math" w:hAnsi="Cambria Math" w:cstheme="majorHAnsi"/>
                <w:sz w:val="18"/>
                <w:szCs w:val="18"/>
              </w:rPr>
            </m:ctrlPr>
          </m:accPr>
          <m:e>
            <m:r>
              <w:rPr>
                <w:rFonts w:ascii="Cambria Math" w:hAnsi="Cambria Math" w:cstheme="majorHAnsi"/>
                <w:sz w:val="18"/>
                <w:szCs w:val="18"/>
              </w:rPr>
              <m:t>A</m:t>
            </m:r>
          </m:e>
        </m:acc>
      </m:oMath>
      <w:r w:rsidRPr="00217185">
        <w:rPr>
          <w:rFonts w:asciiTheme="majorHAnsi" w:hAnsiTheme="majorHAnsi" w:cstheme="majorHAnsi"/>
          <w:sz w:val="18"/>
          <w:szCs w:val="18"/>
        </w:rPr>
        <w:t xml:space="preserve"> operators increase the probability amplitudes of those eigenstates in </w:t>
      </w:r>
      <m:oMath>
        <m:d>
          <m:dPr>
            <m:begChr m:val=""/>
            <m:endChr m:val="⟩"/>
            <m:ctrlPr>
              <w:rPr>
                <w:rFonts w:ascii="Cambria Math" w:hAnsi="Cambria Math" w:cstheme="majorHAnsi"/>
                <w:i/>
                <w:sz w:val="18"/>
                <w:szCs w:val="18"/>
              </w:rPr>
            </m:ctrlPr>
          </m:dPr>
          <m:e>
            <m:r>
              <w:rPr>
                <w:rFonts w:ascii="Cambria Math" w:hAnsi="Cambria Math" w:cstheme="majorHAnsi"/>
                <w:sz w:val="18"/>
                <w:szCs w:val="18"/>
              </w:rPr>
              <m:t>|</m:t>
            </m:r>
            <m:r>
              <m:rPr>
                <m:sty m:val="p"/>
              </m:rPr>
              <w:rPr>
                <w:rFonts w:ascii="Cambria Math" w:hAnsi="Cambria Math" w:cstheme="majorHAnsi"/>
                <w:sz w:val="18"/>
                <w:szCs w:val="18"/>
              </w:rPr>
              <m:t>ψ</m:t>
            </m:r>
          </m:e>
        </m:d>
        <m:r>
          <w:rPr>
            <w:rFonts w:ascii="Cambria Math" w:hAnsi="Cambria Math" w:cstheme="majorHAnsi"/>
            <w:sz w:val="18"/>
            <w:szCs w:val="18"/>
          </w:rPr>
          <m:t xml:space="preserve"> </m:t>
        </m:r>
      </m:oMath>
      <w:r w:rsidRPr="00217185">
        <w:rPr>
          <w:rFonts w:asciiTheme="majorHAnsi" w:hAnsiTheme="majorHAnsi" w:cstheme="majorHAnsi"/>
          <w:sz w:val="18"/>
          <w:szCs w:val="18"/>
        </w:rPr>
        <w:t xml:space="preserve">associated with features that match the input vectors in the training set. An </w:t>
      </w:r>
      <m:oMath>
        <m:acc>
          <m:accPr>
            <m:chr m:val="ˆ"/>
            <m:ctrlPr>
              <w:rPr>
                <w:rFonts w:ascii="Cambria Math" w:hAnsi="Cambria Math" w:cstheme="majorHAnsi"/>
                <w:sz w:val="18"/>
                <w:szCs w:val="18"/>
              </w:rPr>
            </m:ctrlPr>
          </m:accPr>
          <m:e>
            <m:r>
              <w:rPr>
                <w:rFonts w:ascii="Cambria Math" w:hAnsi="Cambria Math" w:cstheme="majorHAnsi"/>
                <w:sz w:val="18"/>
                <w:szCs w:val="18"/>
              </w:rPr>
              <m:t>A</m:t>
            </m:r>
          </m:e>
        </m:acc>
      </m:oMath>
      <w:r w:rsidRPr="00217185">
        <w:rPr>
          <w:rFonts w:asciiTheme="majorHAnsi" w:hAnsiTheme="majorHAnsi" w:cstheme="majorHAnsi"/>
          <w:sz w:val="18"/>
          <w:szCs w:val="18"/>
        </w:rPr>
        <w:t xml:space="preserve"> operator increases the probability amplitude for only those eigenstates whose features match its associated input training vector and whose output class matches the output tra</w:t>
      </w:r>
      <w:proofErr w:type="spellStart"/>
      <w:r w:rsidRPr="00217185">
        <w:rPr>
          <w:rFonts w:asciiTheme="majorHAnsi" w:hAnsiTheme="majorHAnsi" w:cstheme="majorHAnsi"/>
          <w:sz w:val="18"/>
          <w:szCs w:val="18"/>
        </w:rPr>
        <w:t>ining</w:t>
      </w:r>
      <w:proofErr w:type="spellEnd"/>
      <w:r w:rsidRPr="00217185">
        <w:rPr>
          <w:rFonts w:asciiTheme="majorHAnsi" w:hAnsiTheme="majorHAnsi" w:cstheme="majorHAnsi"/>
          <w:sz w:val="18"/>
          <w:szCs w:val="18"/>
        </w:rPr>
        <w:t xml:space="preserve"> class. </w:t>
      </w:r>
    </w:p>
    <w:p w14:paraId="51CD3393" w14:textId="77777777"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With same consideration second set of operators, </w:t>
      </w:r>
      <m:oMath>
        <m:sSub>
          <m:sSubPr>
            <m:ctrlPr>
              <w:rPr>
                <w:rFonts w:ascii="Cambria Math" w:hAnsi="Cambria Math" w:cstheme="majorHAnsi"/>
                <w:sz w:val="18"/>
                <w:szCs w:val="18"/>
              </w:rPr>
            </m:ctrlPr>
          </m:sSubPr>
          <m:e>
            <m:acc>
              <m:accPr>
                <m:chr m:val="ˆ"/>
                <m:ctrlPr>
                  <w:rPr>
                    <w:rFonts w:ascii="Cambria Math" w:hAnsi="Cambria Math" w:cstheme="majorHAnsi"/>
                    <w:sz w:val="18"/>
                    <w:szCs w:val="18"/>
                  </w:rPr>
                </m:ctrlPr>
              </m:accPr>
              <m:e>
                <m:r>
                  <w:rPr>
                    <w:rFonts w:ascii="Cambria Math" w:hAnsi="Cambria Math" w:cstheme="majorHAnsi"/>
                    <w:sz w:val="18"/>
                    <w:szCs w:val="18"/>
                  </w:rPr>
                  <m:t>B</m:t>
                </m:r>
              </m:e>
            </m:acc>
          </m:e>
          <m: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x</m:t>
                    </m:r>
                  </m:e>
                </m:acc>
              </m:e>
              <m:sub>
                <m:r>
                  <w:rPr>
                    <w:rFonts w:ascii="Cambria Math" w:hAnsi="Cambria Math" w:cstheme="majorHAnsi"/>
                    <w:sz w:val="18"/>
                    <w:szCs w:val="18"/>
                  </w:rPr>
                  <m:t>i</m:t>
                </m:r>
              </m:sub>
            </m:s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o</m:t>
                    </m:r>
                  </m:e>
                </m:acc>
              </m:e>
              <m:sub>
                <m:r>
                  <w:rPr>
                    <w:rFonts w:ascii="Cambria Math" w:hAnsi="Cambria Math" w:cstheme="majorHAnsi"/>
                    <w:sz w:val="18"/>
                    <w:szCs w:val="18"/>
                  </w:rPr>
                  <m:t>i</m:t>
                </m:r>
              </m:sub>
            </m:sSub>
          </m:sub>
        </m:sSub>
      </m:oMath>
    </w:p>
    <w:p w14:paraId="484080F8" w14:textId="77777777" w:rsidR="009646D8" w:rsidRPr="00217185" w:rsidRDefault="0016385C" w:rsidP="009646D8">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b</m:t>
              </m:r>
            </m:e>
            <m:sub>
              <m:sSub>
                <m:sSubPr>
                  <m:ctrlPr>
                    <w:rPr>
                      <w:rFonts w:ascii="Cambria Math" w:hAnsi="Cambria Math" w:cstheme="majorHAnsi"/>
                      <w:sz w:val="18"/>
                      <w:szCs w:val="18"/>
                    </w:rPr>
                  </m:ctrlPr>
                </m:sSubPr>
                <m:e>
                  <m:r>
                    <w:rPr>
                      <w:rFonts w:ascii="Cambria Math" w:hAnsi="Cambria Math" w:cstheme="majorHAnsi"/>
                      <w:sz w:val="18"/>
                      <w:szCs w:val="18"/>
                    </w:rPr>
                    <m:t>z</m:t>
                  </m:r>
                </m:e>
                <m:sub>
                  <m:r>
                    <m:rPr>
                      <m:sty m:val="p"/>
                    </m:rPr>
                    <w:rPr>
                      <w:rFonts w:ascii="Cambria Math" w:hAnsi="Cambria Math" w:cstheme="majorHAnsi"/>
                      <w:sz w:val="18"/>
                      <w:szCs w:val="18"/>
                    </w:rPr>
                    <m:t>1</m:t>
                  </m:r>
                </m:sub>
              </m:s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m:rPr>
                          <m:sty m:val="p"/>
                        </m:rPr>
                        <w:rPr>
                          <w:rFonts w:ascii="Cambria Math" w:hAnsi="Cambria Math" w:cstheme="majorHAnsi"/>
                          <w:sz w:val="18"/>
                          <w:szCs w:val="18"/>
                        </w:rPr>
                        <m:t>2</m:t>
                      </m:r>
                    </m:e>
                  </m:acc>
                </m:e>
                <m:sub>
                  <m:r>
                    <m:rPr>
                      <m:sty m:val="p"/>
                    </m:rPr>
                    <w:rPr>
                      <w:rFonts w:ascii="Cambria Math" w:hAnsi="Cambria Math" w:cstheme="majorHAnsi"/>
                      <w:sz w:val="18"/>
                      <w:szCs w:val="18"/>
                    </w:rPr>
                    <m:t>2</m:t>
                  </m:r>
                </m:sub>
              </m:s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m:rPr>
                      <m:sty m:val="p"/>
                    </m:rPr>
                    <w:rPr>
                      <w:rFonts w:ascii="Cambria Math" w:hAnsi="Cambria Math" w:cstheme="majorHAnsi"/>
                      <w:sz w:val="18"/>
                      <w:szCs w:val="18"/>
                    </w:rPr>
                    <m:t>2</m:t>
                  </m:r>
                </m:sub>
              </m:sSub>
            </m:sub>
          </m:sSub>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m>
                <m:mPr>
                  <m:plcHide m:val="1"/>
                  <m:mcs>
                    <m:mc>
                      <m:mcPr>
                        <m:count m:val="2"/>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0</m:t>
                    </m:r>
                  </m:e>
                  <m:e>
                    <m:r>
                      <m:rPr>
                        <m:nor/>
                      </m:rPr>
                      <w:rPr>
                        <w:rFonts w:asciiTheme="majorHAnsi" w:hAnsiTheme="majorHAnsi" w:cstheme="majorHAnsi"/>
                        <w:sz w:val="18"/>
                        <w:szCs w:val="18"/>
                      </w:rPr>
                      <m:t> if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1</m:t>
                        </m:r>
                      </m:sub>
                    </m:sSub>
                    <m:r>
                      <m:rPr>
                        <m:nor/>
                      </m:rPr>
                      <w:rPr>
                        <w:rFonts w:asciiTheme="majorHAnsi" w:hAnsiTheme="majorHAnsi" w:cstheme="majorHAnsi"/>
                        <w:sz w:val="18"/>
                        <w:szCs w:val="18"/>
                      </w:rPr>
                      <m:t> does not match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x</m:t>
                            </m:r>
                          </m:e>
                        </m:acc>
                      </m:e>
                      <m:sub>
                        <m:r>
                          <w:rPr>
                            <w:rFonts w:ascii="Cambria Math" w:hAnsi="Cambria Math" w:cstheme="majorHAnsi"/>
                            <w:sz w:val="18"/>
                            <w:szCs w:val="18"/>
                          </w:rPr>
                          <m:t>i</m:t>
                        </m:r>
                      </m:sub>
                    </m:sSub>
                  </m:e>
                </m:mr>
                <m:mr>
                  <m:e>
                    <m:r>
                      <m:rPr>
                        <m:sty m:val="p"/>
                      </m:rPr>
                      <w:rPr>
                        <w:rFonts w:ascii="Cambria Math" w:hAnsi="Cambria Math" w:cstheme="majorHAnsi"/>
                        <w:sz w:val="18"/>
                        <w:szCs w:val="18"/>
                      </w:rPr>
                      <m:t>-</m:t>
                    </m:r>
                    <m:r>
                      <w:rPr>
                        <w:rFonts w:ascii="Cambria Math" w:hAnsi="Cambria Math" w:cstheme="majorHAnsi"/>
                        <w:sz w:val="18"/>
                        <w:szCs w:val="18"/>
                      </w:rPr>
                      <m:t>w</m:t>
                    </m:r>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x</m:t>
                                </m:r>
                              </m:e>
                            </m:acc>
                          </m:e>
                          <m:sub>
                            <m:r>
                              <w:rPr>
                                <w:rFonts w:ascii="Cambria Math" w:hAnsi="Cambria Math" w:cstheme="majorHAnsi"/>
                                <w:sz w:val="18"/>
                                <w:szCs w:val="18"/>
                              </w:rPr>
                              <m:t>i</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1</m:t>
                            </m:r>
                          </m:sub>
                        </m:sSub>
                      </m:e>
                    </m:d>
                  </m:e>
                  <m:e>
                    <m:r>
                      <m:rPr>
                        <m:nor/>
                      </m:rPr>
                      <w:rPr>
                        <w:rFonts w:asciiTheme="majorHAnsi" w:hAnsiTheme="majorHAnsi" w:cstheme="majorHAnsi"/>
                        <w:sz w:val="18"/>
                        <w:szCs w:val="18"/>
                      </w:rPr>
                      <m:t> if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2</m:t>
                        </m:r>
                      </m:sub>
                    </m:sSub>
                    <m:r>
                      <m:rPr>
                        <m:nor/>
                      </m:rPr>
                      <w:rPr>
                        <w:rFonts w:asciiTheme="majorHAnsi" w:hAnsiTheme="majorHAnsi" w:cstheme="majorHAnsi"/>
                        <w:sz w:val="18"/>
                        <w:szCs w:val="18"/>
                      </w:rPr>
                      <m:t> and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o</m:t>
                            </m:r>
                          </m:e>
                        </m:acc>
                      </m:e>
                      <m:sub>
                        <m:r>
                          <w:rPr>
                            <w:rFonts w:ascii="Cambria Math" w:hAnsi="Cambria Math" w:cstheme="majorHAnsi"/>
                            <w:sz w:val="18"/>
                            <w:szCs w:val="18"/>
                          </w:rPr>
                          <m:t>i</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w:rPr>
                            <w:rFonts w:ascii="Cambria Math" w:hAnsi="Cambria Math" w:cstheme="majorHAnsi"/>
                            <w:sz w:val="18"/>
                            <w:szCs w:val="18"/>
                          </w:rPr>
                          <m:t>i</m:t>
                        </m:r>
                      </m:sub>
                    </m:sSub>
                  </m:e>
                </m:mr>
                <m:mr>
                  <m:e>
                    <m:r>
                      <w:rPr>
                        <w:rFonts w:ascii="Cambria Math" w:hAnsi="Cambria Math" w:cstheme="majorHAnsi"/>
                        <w:sz w:val="18"/>
                        <w:szCs w:val="18"/>
                      </w:rPr>
                      <m:t>w</m:t>
                    </m:r>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x</m:t>
                                </m:r>
                              </m:e>
                            </m:acc>
                          </m:e>
                          <m:sub>
                            <m:r>
                              <w:rPr>
                                <w:rFonts w:ascii="Cambria Math" w:hAnsi="Cambria Math" w:cstheme="majorHAnsi"/>
                                <w:sz w:val="18"/>
                                <w:szCs w:val="18"/>
                              </w:rPr>
                              <m:t>i</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1</m:t>
                            </m:r>
                          </m:sub>
                        </m:sSub>
                      </m:e>
                    </m:d>
                  </m:e>
                  <m:e>
                    <m:r>
                      <m:rPr>
                        <m:nor/>
                      </m:rPr>
                      <w:rPr>
                        <w:rFonts w:asciiTheme="majorHAnsi" w:hAnsiTheme="majorHAnsi" w:cstheme="majorHAnsi"/>
                        <w:sz w:val="18"/>
                        <w:szCs w:val="18"/>
                      </w:rPr>
                      <m:t> if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2</m:t>
                        </m:r>
                      </m:sub>
                    </m:sSub>
                    <m:r>
                      <m:rPr>
                        <m:nor/>
                      </m:rPr>
                      <w:rPr>
                        <w:rFonts w:asciiTheme="majorHAnsi" w:hAnsiTheme="majorHAnsi" w:cstheme="majorHAnsi"/>
                        <w:sz w:val="18"/>
                        <w:szCs w:val="18"/>
                      </w:rPr>
                      <m:t> and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o</m:t>
                            </m:r>
                          </m:e>
                        </m:acc>
                      </m:e>
                      <m:sub>
                        <m:r>
                          <w:rPr>
                            <w:rFonts w:ascii="Cambria Math" w:hAnsi="Cambria Math" w:cstheme="majorHAnsi"/>
                            <w:sz w:val="18"/>
                            <w:szCs w:val="18"/>
                          </w:rPr>
                          <m:t>i</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w:rPr>
                            <w:rFonts w:ascii="Cambria Math" w:hAnsi="Cambria Math" w:cstheme="majorHAnsi"/>
                            <w:sz w:val="18"/>
                            <w:szCs w:val="18"/>
                          </w:rPr>
                          <m:t>i</m:t>
                        </m:r>
                      </m:sub>
                    </m:sSub>
                    <m:r>
                      <m:rPr>
                        <m:sty m:val="p"/>
                      </m:rPr>
                      <w:rPr>
                        <w:rFonts w:ascii="Cambria Math" w:hAnsi="Cambria Math" w:cstheme="majorHAnsi"/>
                        <w:sz w:val="18"/>
                        <w:szCs w:val="18"/>
                      </w:rPr>
                      <m:t>.</m:t>
                    </m:r>
                  </m:e>
                </m:mr>
              </m:m>
            </m:e>
          </m:d>
        </m:oMath>
      </m:oMathPara>
    </w:p>
    <w:p w14:paraId="6DA07984" w14:textId="77777777"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The </w:t>
      </w:r>
      <m:oMath>
        <m:acc>
          <m:accPr>
            <m:chr m:val="ˆ"/>
            <m:ctrlPr>
              <w:rPr>
                <w:rFonts w:ascii="Cambria Math" w:hAnsi="Cambria Math" w:cstheme="majorHAnsi"/>
                <w:sz w:val="18"/>
                <w:szCs w:val="18"/>
              </w:rPr>
            </m:ctrlPr>
          </m:accPr>
          <m:e>
            <m:r>
              <w:rPr>
                <w:rFonts w:ascii="Cambria Math" w:hAnsi="Cambria Math" w:cstheme="majorHAnsi"/>
                <w:sz w:val="18"/>
                <w:szCs w:val="18"/>
              </w:rPr>
              <m:t>B</m:t>
            </m:r>
          </m:e>
        </m:acc>
      </m:oMath>
      <w:r w:rsidRPr="00217185">
        <w:rPr>
          <w:rFonts w:asciiTheme="majorHAnsi" w:hAnsiTheme="majorHAnsi" w:cstheme="majorHAnsi"/>
          <w:sz w:val="18"/>
          <w:szCs w:val="18"/>
        </w:rPr>
        <w:t xml:space="preserve"> operators, on the other hand, are constructed to cause interference (constructive or destructive depending upon the output class) between the amplitudes of competing eigenstates. They increase the probability amplitudes (positively or negatively) of those eigenstates that correspond to features that match their associated input training vector regardless of output class. </w:t>
      </w:r>
    </w:p>
    <w:p w14:paraId="4062AB79" w14:textId="77777777"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pattern completion/retrieval phase can be summarized as</w:t>
      </w:r>
    </w:p>
    <w:p w14:paraId="245917CD" w14:textId="77777777" w:rsidR="009646D8" w:rsidRPr="00217185" w:rsidRDefault="009646D8" w:rsidP="009646D8">
      <w:pPr>
        <w:pStyle w:val="Paragrafoelenco"/>
        <w:numPr>
          <w:ilvl w:val="0"/>
          <w:numId w:val="8"/>
        </w:numPr>
        <w:spacing w:after="120" w:line="240" w:lineRule="atLeast"/>
        <w:rPr>
          <w:rFonts w:asciiTheme="majorHAnsi" w:hAnsiTheme="majorHAnsi" w:cstheme="majorHAnsi"/>
          <w:sz w:val="18"/>
          <w:szCs w:val="18"/>
        </w:rPr>
      </w:pPr>
      <w:r w:rsidRPr="00217185">
        <w:rPr>
          <w:rFonts w:asciiTheme="majorHAnsi" w:hAnsiTheme="majorHAnsi" w:cstheme="majorHAnsi"/>
          <w:sz w:val="18"/>
          <w:szCs w:val="18"/>
        </w:rPr>
        <w:t xml:space="preserve"> Apply the operator </w:t>
      </w:r>
      <m:oMath>
        <m:acc>
          <m:accPr>
            <m:chr m:val="ˆ"/>
            <m:ctrlPr>
              <w:rPr>
                <w:rFonts w:ascii="Cambria Math" w:hAnsi="Cambria Math" w:cstheme="majorHAnsi"/>
                <w:sz w:val="18"/>
                <w:szCs w:val="18"/>
              </w:rPr>
            </m:ctrlPr>
          </m:accPr>
          <m:e>
            <m:r>
              <w:rPr>
                <w:rFonts w:ascii="Cambria Math" w:hAnsi="Cambria Math" w:cstheme="majorHAnsi"/>
                <w:sz w:val="18"/>
                <w:szCs w:val="18"/>
              </w:rPr>
              <m:t>Y</m:t>
            </m:r>
          </m:e>
        </m:acc>
      </m:oMath>
      <w:r w:rsidRPr="00217185">
        <w:rPr>
          <w:rFonts w:asciiTheme="majorHAnsi" w:hAnsiTheme="majorHAnsi" w:cstheme="majorHAnsi"/>
          <w:sz w:val="18"/>
          <w:szCs w:val="18"/>
        </w:rPr>
        <w:t xml:space="preserve"> to </w:t>
      </w:r>
      <m:oMath>
        <m:d>
          <m:dPr>
            <m:begChr m:val="|"/>
            <m:endChr m:val="⟩"/>
            <m:ctrlPr>
              <w:rPr>
                <w:rFonts w:ascii="Cambria Math" w:hAnsi="Cambria Math" w:cstheme="majorHAnsi"/>
                <w:sz w:val="18"/>
                <w:szCs w:val="18"/>
              </w:rPr>
            </m:ctrlPr>
          </m:dPr>
          <m:e>
            <m:r>
              <w:rPr>
                <w:rFonts w:ascii="Cambria Math" w:hAnsi="Cambria Math" w:cstheme="majorHAnsi"/>
                <w:sz w:val="18"/>
                <w:szCs w:val="18"/>
              </w:rPr>
              <m:t>ψ</m:t>
            </m:r>
          </m:e>
        </m:d>
      </m:oMath>
      <w:r w:rsidRPr="00217185">
        <w:rPr>
          <w:rFonts w:asciiTheme="majorHAnsi" w:hAnsiTheme="majorHAnsi" w:cstheme="majorHAnsi"/>
          <w:sz w:val="18"/>
          <w:szCs w:val="18"/>
        </w:rPr>
        <w:t xml:space="preserve"> after </w:t>
      </w:r>
      <m:oMath>
        <m:acc>
          <m:accPr>
            <m:chr m:val="ˆ"/>
            <m:ctrlPr>
              <w:rPr>
                <w:rFonts w:ascii="Cambria Math" w:hAnsi="Cambria Math" w:cstheme="majorHAnsi"/>
                <w:sz w:val="18"/>
                <w:szCs w:val="18"/>
              </w:rPr>
            </m:ctrlPr>
          </m:accPr>
          <m:e>
            <m:r>
              <w:rPr>
                <w:rFonts w:ascii="Cambria Math" w:hAnsi="Cambria Math" w:cstheme="majorHAnsi"/>
                <w:sz w:val="18"/>
                <w:szCs w:val="18"/>
              </w:rPr>
              <m:t>T</m:t>
            </m:r>
          </m:e>
        </m:acc>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m:t>
        </m:r>
      </m:oMath>
      <w:r w:rsidRPr="00217185">
        <w:rPr>
          <w:rFonts w:asciiTheme="majorHAnsi" w:eastAsiaTheme="minorEastAsia" w:hAnsiTheme="majorHAnsi" w:cstheme="majorHAnsi"/>
          <w:sz w:val="18"/>
          <w:szCs w:val="18"/>
        </w:rPr>
        <w:t xml:space="preserve"> is applied</w:t>
      </w:r>
    </w:p>
    <w:p w14:paraId="08F2DAF5" w14:textId="77777777" w:rsidR="009646D8" w:rsidRPr="00217185" w:rsidRDefault="009646D8" w:rsidP="009646D8">
      <w:pPr>
        <w:pStyle w:val="Paragrafoelenco"/>
        <w:numPr>
          <w:ilvl w:val="0"/>
          <w:numId w:val="8"/>
        </w:numPr>
        <w:spacing w:after="120" w:line="240" w:lineRule="atLeast"/>
        <w:rPr>
          <w:rFonts w:asciiTheme="majorHAnsi" w:hAnsiTheme="majorHAnsi" w:cstheme="majorHAnsi"/>
          <w:sz w:val="18"/>
          <w:szCs w:val="18"/>
        </w:rPr>
      </w:pPr>
      <w:r w:rsidRPr="00217185">
        <w:rPr>
          <w:rFonts w:asciiTheme="majorHAnsi" w:hAnsiTheme="majorHAnsi" w:cstheme="majorHAnsi"/>
          <w:sz w:val="18"/>
          <w:szCs w:val="18"/>
        </w:rPr>
        <w:t xml:space="preserve">Observe the quantum spin- </w:t>
      </w:r>
      <m:oMath>
        <m:r>
          <m:rPr>
            <m:sty m:val="p"/>
          </m:rPr>
          <w:rPr>
            <w:rFonts w:ascii="Cambria Math" w:hAnsi="Cambria Math" w:cstheme="majorHAnsi"/>
            <w:sz w:val="18"/>
            <w:szCs w:val="18"/>
          </w:rPr>
          <m:t>1/2</m:t>
        </m:r>
      </m:oMath>
      <w:r w:rsidRPr="00217185">
        <w:rPr>
          <w:rFonts w:asciiTheme="majorHAnsi" w:hAnsiTheme="majorHAnsi" w:cstheme="majorHAnsi"/>
          <w:sz w:val="18"/>
          <w:szCs w:val="18"/>
        </w:rPr>
        <w:t xml:space="preserve"> systems associated with the output vector causing it to choose a single eigenstate, and the values observed for the spin- </w:t>
      </w:r>
      <m:oMath>
        <m:r>
          <m:rPr>
            <m:sty m:val="p"/>
          </m:rPr>
          <w:rPr>
            <w:rFonts w:ascii="Cambria Math" w:hAnsi="Cambria Math" w:cstheme="majorHAnsi"/>
            <w:sz w:val="18"/>
            <w:szCs w:val="18"/>
          </w:rPr>
          <m:t>1/2</m:t>
        </m:r>
      </m:oMath>
      <w:r w:rsidRPr="00217185">
        <w:rPr>
          <w:rFonts w:asciiTheme="majorHAnsi" w:hAnsiTheme="majorHAnsi" w:cstheme="majorHAnsi"/>
          <w:sz w:val="18"/>
          <w:szCs w:val="18"/>
        </w:rPr>
        <w:t xml:space="preserve"> systems associated with the output pattern are the completion of </w:t>
      </w:r>
      <m:oMath>
        <m:acc>
          <m:accPr>
            <m:chr m:val="⃗"/>
            <m:ctrlPr>
              <w:rPr>
                <w:rFonts w:ascii="Cambria Math" w:hAnsi="Cambria Math" w:cstheme="majorHAnsi"/>
                <w:sz w:val="18"/>
                <w:szCs w:val="18"/>
              </w:rPr>
            </m:ctrlPr>
          </m:accPr>
          <m:e>
            <m:r>
              <w:rPr>
                <w:rFonts w:ascii="Cambria Math" w:hAnsi="Cambria Math" w:cstheme="majorHAnsi"/>
                <w:sz w:val="18"/>
                <w:szCs w:val="18"/>
              </w:rPr>
              <m:t>y</m:t>
            </m:r>
          </m:e>
        </m:acc>
      </m:oMath>
      <w:r w:rsidRPr="00217185">
        <w:rPr>
          <w:rFonts w:asciiTheme="majorHAnsi" w:hAnsiTheme="majorHAnsi" w:cstheme="majorHAnsi"/>
          <w:sz w:val="18"/>
          <w:szCs w:val="18"/>
        </w:rPr>
        <w:t>.</w:t>
      </w:r>
    </w:p>
    <w:p w14:paraId="67C6A76B" w14:textId="77777777" w:rsidR="009646D8" w:rsidRPr="00217185" w:rsidRDefault="009646D8" w:rsidP="009646D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The </w:t>
      </w:r>
      <m:oMath>
        <m:acc>
          <m:accPr>
            <m:chr m:val="ˆ"/>
            <m:ctrlPr>
              <w:rPr>
                <w:rFonts w:ascii="Cambria Math" w:hAnsi="Cambria Math" w:cstheme="majorHAnsi"/>
                <w:sz w:val="18"/>
                <w:szCs w:val="18"/>
              </w:rPr>
            </m:ctrlPr>
          </m:accPr>
          <m:e>
            <m:r>
              <w:rPr>
                <w:rFonts w:ascii="Cambria Math" w:hAnsi="Cambria Math" w:cstheme="majorHAnsi"/>
                <w:sz w:val="18"/>
                <w:szCs w:val="18"/>
              </w:rPr>
              <m:t>Y</m:t>
            </m:r>
          </m:e>
        </m:acc>
      </m:oMath>
      <w:r w:rsidRPr="00217185">
        <w:rPr>
          <w:rFonts w:asciiTheme="majorHAnsi" w:hAnsiTheme="majorHAnsi" w:cstheme="majorHAnsi"/>
          <w:sz w:val="18"/>
          <w:szCs w:val="18"/>
        </w:rPr>
        <w:t xml:space="preserve">  operator defined as the matrix</w:t>
      </w:r>
    </w:p>
    <w:p w14:paraId="4B119979" w14:textId="77777777" w:rsidR="009646D8" w:rsidRPr="00217185" w:rsidRDefault="0016385C" w:rsidP="009646D8">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y</m:t>
              </m:r>
            </m:e>
            <m: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1</m:t>
                  </m:r>
                </m:sub>
              </m:s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2</m:t>
                  </m:r>
                </m:sub>
              </m:sSub>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p</m:t>
                      </m:r>
                    </m:e>
                  </m:acc>
                </m:e>
                <m:sub>
                  <m:r>
                    <m:rPr>
                      <m:sty m:val="p"/>
                    </m:rPr>
                    <w:rPr>
                      <w:rFonts w:ascii="Cambria Math" w:hAnsi="Cambria Math" w:cstheme="majorHAnsi"/>
                      <w:sz w:val="18"/>
                      <w:szCs w:val="18"/>
                    </w:rPr>
                    <m:t>2</m:t>
                  </m:r>
                </m:sub>
              </m:sSub>
            </m:sub>
          </m:sSub>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m>
                <m:mPr>
                  <m:plcHide m:val="1"/>
                  <m:mcs>
                    <m:mc>
                      <m:mcPr>
                        <m:count m:val="2"/>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0</m:t>
                    </m:r>
                  </m:e>
                  <m:e>
                    <m:r>
                      <m:rPr>
                        <m:nor/>
                      </m:rPr>
                      <w:rPr>
                        <w:rFonts w:asciiTheme="majorHAnsi" w:hAnsiTheme="majorHAnsi" w:cstheme="majorHAnsi"/>
                        <w:sz w:val="18"/>
                        <w:szCs w:val="18"/>
                      </w:rPr>
                      <m:t> if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1</m:t>
                        </m:r>
                      </m:sub>
                    </m:sSub>
                    <m:r>
                      <m:rPr>
                        <m:nor/>
                      </m:rPr>
                      <w:rPr>
                        <w:rFonts w:asciiTheme="majorHAnsi" w:hAnsiTheme="majorHAnsi" w:cstheme="majorHAnsi"/>
                        <w:sz w:val="18"/>
                        <w:szCs w:val="18"/>
                      </w:rPr>
                      <m:t> does not match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y</m:t>
                            </m:r>
                          </m:e>
                        </m:acc>
                      </m:e>
                      <m:sub>
                        <m:r>
                          <w:rPr>
                            <w:rFonts w:ascii="Cambria Math" w:hAnsi="Cambria Math" w:cstheme="majorHAnsi"/>
                            <w:sz w:val="18"/>
                            <w:szCs w:val="18"/>
                          </w:rPr>
                          <m:t>i</m:t>
                        </m:r>
                      </m:sub>
                    </m:sSub>
                  </m:e>
                </m:mr>
                <m:mr>
                  <m:e>
                    <m:r>
                      <w:rPr>
                        <w:rFonts w:ascii="Cambria Math" w:hAnsi="Cambria Math" w:cstheme="majorHAnsi"/>
                        <w:sz w:val="18"/>
                        <w:szCs w:val="18"/>
                      </w:rPr>
                      <m:t>w</m:t>
                    </m:r>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y</m:t>
                                </m:r>
                              </m:e>
                            </m:acc>
                          </m:e>
                          <m:sub>
                            <m:r>
                              <w:rPr>
                                <w:rFonts w:ascii="Cambria Math" w:hAnsi="Cambria Math" w:cstheme="majorHAnsi"/>
                                <w:sz w:val="18"/>
                                <w:szCs w:val="18"/>
                              </w:rPr>
                              <m:t>i</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1</m:t>
                            </m:r>
                          </m:sub>
                        </m:sSub>
                      </m:e>
                    </m:d>
                  </m:e>
                  <m:e>
                    <m:r>
                      <m:rPr>
                        <m:nor/>
                      </m:rPr>
                      <w:rPr>
                        <w:rFonts w:asciiTheme="majorHAnsi" w:hAnsiTheme="majorHAnsi" w:cstheme="majorHAnsi"/>
                        <w:sz w:val="18"/>
                        <w:szCs w:val="18"/>
                      </w:rPr>
                      <m:t> if </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z</m:t>
                            </m:r>
                          </m:e>
                        </m:acc>
                      </m:e>
                      <m:sub>
                        <m:r>
                          <m:rPr>
                            <m:sty m:val="p"/>
                          </m:rPr>
                          <w:rPr>
                            <w:rFonts w:ascii="Cambria Math" w:hAnsi="Cambria Math" w:cstheme="majorHAnsi"/>
                            <w:sz w:val="18"/>
                            <w:szCs w:val="18"/>
                          </w:rPr>
                          <m:t>2</m:t>
                        </m:r>
                      </m:sub>
                    </m:sSub>
                  </m:e>
                </m:mr>
              </m:m>
            </m:e>
          </m:d>
        </m:oMath>
      </m:oMathPara>
    </w:p>
    <w:p w14:paraId="7D399C7B" w14:textId="77777777" w:rsidR="009646D8" w:rsidRPr="00217185" w:rsidRDefault="009646D8" w:rsidP="009646D8">
      <w:pPr>
        <w:rPr>
          <w:rFonts w:asciiTheme="majorHAnsi" w:hAnsiTheme="majorHAnsi" w:cstheme="majorHAnsi"/>
          <w:sz w:val="18"/>
          <w:szCs w:val="18"/>
        </w:rPr>
      </w:pPr>
    </w:p>
    <w:p w14:paraId="5F0A6023" w14:textId="0EF1E84B"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it makes non-zero the probability amplitudes for those eigenstates whose features match the input vector to be classified; obviously </w:t>
      </w:r>
      <w:r w:rsidRPr="00217185">
        <w:rPr>
          <w:rFonts w:asciiTheme="majorHAnsi" w:hAnsiTheme="majorHAnsi" w:cstheme="majorHAnsi"/>
          <w:sz w:val="18"/>
          <w:szCs w:val="18"/>
        </w:rPr>
        <w:lastRenderedPageBreak/>
        <w:t>output class cannot be considered.</w:t>
      </w:r>
      <w:r w:rsidR="00FE326A">
        <w:rPr>
          <w:rFonts w:asciiTheme="majorHAnsi" w:hAnsiTheme="majorHAnsi" w:cstheme="majorHAnsi"/>
          <w:sz w:val="18"/>
          <w:szCs w:val="18"/>
        </w:rPr>
        <w:t xml:space="preserve"> </w:t>
      </w:r>
      <w:r w:rsidRPr="00217185">
        <w:rPr>
          <w:rFonts w:asciiTheme="majorHAnsi" w:hAnsiTheme="majorHAnsi" w:cstheme="majorHAnsi"/>
          <w:sz w:val="18"/>
          <w:szCs w:val="18"/>
        </w:rPr>
        <w:t xml:space="preserve">They test it on three datasets from the UCI repository (lenses, </w:t>
      </w:r>
      <w:r w:rsidR="00FE326A" w:rsidRPr="00217185">
        <w:rPr>
          <w:rFonts w:asciiTheme="majorHAnsi" w:hAnsiTheme="majorHAnsi" w:cstheme="majorHAnsi"/>
          <w:sz w:val="18"/>
          <w:szCs w:val="18"/>
        </w:rPr>
        <w:t>Hayes</w:t>
      </w:r>
      <w:r w:rsidRPr="00217185">
        <w:rPr>
          <w:rFonts w:asciiTheme="majorHAnsi" w:hAnsiTheme="majorHAnsi" w:cstheme="majorHAnsi"/>
          <w:sz w:val="18"/>
          <w:szCs w:val="18"/>
        </w:rPr>
        <w:t xml:space="preserve">, led). The LED data set is an artificially generated representation of the 10 digits of an LED display with 25% noise.  Due to the exponential nature of simulating quantum systems on a classical computer they select only small data sets. For the Lenses data set, the </w:t>
      </w:r>
      <w:proofErr w:type="spellStart"/>
      <w:r w:rsidRPr="00217185">
        <w:rPr>
          <w:rFonts w:asciiTheme="majorHAnsi" w:hAnsiTheme="majorHAnsi" w:cstheme="majorHAnsi"/>
          <w:sz w:val="18"/>
          <w:szCs w:val="18"/>
        </w:rPr>
        <w:t>QuAM</w:t>
      </w:r>
      <w:proofErr w:type="spellEnd"/>
      <w:r w:rsidRPr="00217185">
        <w:rPr>
          <w:rFonts w:asciiTheme="majorHAnsi" w:hAnsiTheme="majorHAnsi" w:cstheme="majorHAnsi"/>
          <w:sz w:val="18"/>
          <w:szCs w:val="18"/>
        </w:rPr>
        <w:t xml:space="preserve"> uses 5 neurons (3- state qubits) to represent 23 patterns; for the Hayes data set, the </w:t>
      </w:r>
      <w:proofErr w:type="spellStart"/>
      <w:r w:rsidRPr="00217185">
        <w:rPr>
          <w:rFonts w:asciiTheme="majorHAnsi" w:hAnsiTheme="majorHAnsi" w:cstheme="majorHAnsi"/>
          <w:sz w:val="18"/>
          <w:szCs w:val="18"/>
        </w:rPr>
        <w:t>QuAM</w:t>
      </w:r>
      <w:proofErr w:type="spellEnd"/>
      <w:r w:rsidRPr="00217185">
        <w:rPr>
          <w:rFonts w:asciiTheme="majorHAnsi" w:hAnsiTheme="majorHAnsi" w:cstheme="majorHAnsi"/>
          <w:sz w:val="18"/>
          <w:szCs w:val="18"/>
        </w:rPr>
        <w:t xml:space="preserve"> uses 8 neurons to represent 83 patterns; and for the LED data set, the </w:t>
      </w:r>
      <w:proofErr w:type="spellStart"/>
      <w:r w:rsidRPr="00217185">
        <w:rPr>
          <w:rFonts w:asciiTheme="majorHAnsi" w:hAnsiTheme="majorHAnsi" w:cstheme="majorHAnsi"/>
          <w:sz w:val="18"/>
          <w:szCs w:val="18"/>
        </w:rPr>
        <w:t>QuAM</w:t>
      </w:r>
      <w:proofErr w:type="spellEnd"/>
      <w:r w:rsidRPr="00217185">
        <w:rPr>
          <w:rFonts w:asciiTheme="majorHAnsi" w:hAnsiTheme="majorHAnsi" w:cstheme="majorHAnsi"/>
          <w:sz w:val="18"/>
          <w:szCs w:val="18"/>
        </w:rPr>
        <w:t xml:space="preserve"> uses 7 neurons to represent 200 (noisy) patterns. These data sets were </w:t>
      </w:r>
      <w:r w:rsidR="00FE326A" w:rsidRPr="00217185">
        <w:rPr>
          <w:rFonts w:asciiTheme="majorHAnsi" w:hAnsiTheme="majorHAnsi" w:cstheme="majorHAnsi"/>
          <w:sz w:val="18"/>
          <w:szCs w:val="18"/>
        </w:rPr>
        <w:t>obviously</w:t>
      </w:r>
      <w:r w:rsidRPr="00217185">
        <w:rPr>
          <w:rFonts w:asciiTheme="majorHAnsi" w:hAnsiTheme="majorHAnsi" w:cstheme="majorHAnsi"/>
          <w:sz w:val="18"/>
          <w:szCs w:val="18"/>
        </w:rPr>
        <w:t xml:space="preserve"> converted to binary representation before simulation. Tenfold cross validation was used to obtain results, and ten trials for each data split were run to get a more accurate picture of the results.</w:t>
      </w:r>
    </w:p>
    <w:p w14:paraId="2C170EF5" w14:textId="77777777" w:rsidR="009646D8" w:rsidRPr="00217185" w:rsidRDefault="009646D8" w:rsidP="00217185">
      <w:pPr>
        <w:jc w:val="center"/>
        <w:rPr>
          <w:rFonts w:asciiTheme="majorHAnsi" w:hAnsiTheme="majorHAnsi" w:cstheme="majorHAnsi"/>
          <w:sz w:val="18"/>
          <w:szCs w:val="18"/>
        </w:rPr>
      </w:pPr>
      <w:r w:rsidRPr="00217185">
        <w:rPr>
          <w:rFonts w:asciiTheme="majorHAnsi" w:hAnsiTheme="majorHAnsi" w:cstheme="majorHAnsi"/>
          <w:noProof/>
          <w:sz w:val="18"/>
          <w:szCs w:val="18"/>
        </w:rPr>
        <w:drawing>
          <wp:inline distT="0" distB="0" distL="0" distR="0" wp14:anchorId="7562734B" wp14:editId="5CEDF8C2">
            <wp:extent cx="3333750" cy="1428750"/>
            <wp:effectExtent l="0" t="0" r="0" b="0"/>
            <wp:docPr id="111" name="Immagine 11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magine 111" descr="Immagine che contiene testo&#10;&#10;Descrizione generata automaticamente"/>
                    <pic:cNvPicPr/>
                  </pic:nvPicPr>
                  <pic:blipFill>
                    <a:blip r:embed="rId34"/>
                    <a:stretch>
                      <a:fillRect/>
                    </a:stretch>
                  </pic:blipFill>
                  <pic:spPr>
                    <a:xfrm>
                      <a:off x="0" y="0"/>
                      <a:ext cx="3333750" cy="1428750"/>
                    </a:xfrm>
                    <a:prstGeom prst="rect">
                      <a:avLst/>
                    </a:prstGeom>
                  </pic:spPr>
                </pic:pic>
              </a:graphicData>
            </a:graphic>
          </wp:inline>
        </w:drawing>
      </w:r>
    </w:p>
    <w:p w14:paraId="0BA5AA98" w14:textId="3346980C"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The first four columns of the table above, labeled with their respective values for ρ, show that as ρ increases in value, pattern recall accuracy improves. This is due to the nature of the m function and the length of the input vector x.  The ability to memorize and correctly recall this many patterns with so few neurons is classically not possible. notice that for the LED data set the results are not as good. This is due to the noise in the data set producing harmful interference patterns through operator </w:t>
      </w:r>
      <m:oMath>
        <m:acc>
          <m:accPr>
            <m:chr m:val="ˆ"/>
            <m:ctrlPr>
              <w:rPr>
                <w:rFonts w:ascii="Cambria Math" w:hAnsi="Cambria Math" w:cstheme="majorHAnsi"/>
                <w:sz w:val="18"/>
                <w:szCs w:val="18"/>
              </w:rPr>
            </m:ctrlPr>
          </m:accPr>
          <m:e>
            <m:r>
              <w:rPr>
                <w:rFonts w:ascii="Cambria Math" w:hAnsi="Cambria Math" w:cstheme="majorHAnsi"/>
                <w:sz w:val="18"/>
                <w:szCs w:val="18"/>
              </w:rPr>
              <m:t>B</m:t>
            </m:r>
          </m:e>
        </m:acc>
      </m:oMath>
      <w:r w:rsidRPr="00217185">
        <w:rPr>
          <w:rFonts w:asciiTheme="majorHAnsi" w:hAnsiTheme="majorHAnsi" w:cstheme="majorHAnsi"/>
          <w:sz w:val="18"/>
          <w:szCs w:val="18"/>
        </w:rPr>
        <w:t xml:space="preserve"> (because the erroneous label</w:t>
      </w:r>
      <w:r w:rsidR="00FE326A">
        <w:rPr>
          <w:rFonts w:asciiTheme="majorHAnsi" w:hAnsiTheme="majorHAnsi" w:cstheme="majorHAnsi"/>
          <w:sz w:val="18"/>
          <w:szCs w:val="18"/>
        </w:rPr>
        <w:t>s</w:t>
      </w:r>
      <w:r w:rsidRPr="00217185">
        <w:rPr>
          <w:rFonts w:asciiTheme="majorHAnsi" w:hAnsiTheme="majorHAnsi" w:cstheme="majorHAnsi"/>
          <w:sz w:val="18"/>
          <w:szCs w:val="18"/>
        </w:rPr>
        <w:t xml:space="preserve"> </w:t>
      </w:r>
      <w:r w:rsidR="00FE326A">
        <w:rPr>
          <w:rFonts w:asciiTheme="majorHAnsi" w:hAnsiTheme="majorHAnsi" w:cstheme="majorHAnsi"/>
          <w:sz w:val="18"/>
          <w:szCs w:val="18"/>
        </w:rPr>
        <w:t>are</w:t>
      </w:r>
      <w:r w:rsidRPr="00217185">
        <w:rPr>
          <w:rFonts w:asciiTheme="majorHAnsi" w:hAnsiTheme="majorHAnsi" w:cstheme="majorHAnsi"/>
          <w:sz w:val="18"/>
          <w:szCs w:val="18"/>
        </w:rPr>
        <w:t xml:space="preserve"> also probability amplified). The fifth column shows recall accuracy using the </w:t>
      </w:r>
      <m:oMath>
        <m:acc>
          <m:accPr>
            <m:chr m:val="ˆ"/>
            <m:ctrlPr>
              <w:rPr>
                <w:rFonts w:ascii="Cambria Math" w:hAnsi="Cambria Math" w:cstheme="majorHAnsi"/>
                <w:sz w:val="18"/>
                <w:szCs w:val="18"/>
              </w:rPr>
            </m:ctrlPr>
          </m:accPr>
          <m:e>
            <m:r>
              <w:rPr>
                <w:rFonts w:ascii="Cambria Math" w:hAnsi="Cambria Math" w:cstheme="majorHAnsi"/>
                <w:sz w:val="18"/>
                <w:szCs w:val="18"/>
              </w:rPr>
              <m:t>A</m:t>
            </m:r>
          </m:e>
        </m:acc>
      </m:oMath>
      <w:r w:rsidRPr="00217185">
        <w:rPr>
          <w:rFonts w:asciiTheme="majorHAnsi" w:hAnsiTheme="majorHAnsi" w:cstheme="majorHAnsi"/>
          <w:sz w:val="18"/>
          <w:szCs w:val="18"/>
        </w:rPr>
        <w:t xml:space="preserve"> operator instead of the </w:t>
      </w:r>
      <m:oMath>
        <m:acc>
          <m:accPr>
            <m:chr m:val="ˆ"/>
            <m:ctrlPr>
              <w:rPr>
                <w:rFonts w:ascii="Cambria Math" w:hAnsi="Cambria Math" w:cstheme="majorHAnsi"/>
                <w:sz w:val="18"/>
                <w:szCs w:val="18"/>
              </w:rPr>
            </m:ctrlPr>
          </m:accPr>
          <m:e>
            <m:r>
              <w:rPr>
                <w:rFonts w:ascii="Cambria Math" w:hAnsi="Cambria Math" w:cstheme="majorHAnsi"/>
                <w:sz w:val="18"/>
                <w:szCs w:val="18"/>
              </w:rPr>
              <m:t>T</m:t>
            </m:r>
          </m:e>
        </m:acc>
      </m:oMath>
      <w:r w:rsidRPr="00217185">
        <w:rPr>
          <w:rFonts w:asciiTheme="majorHAnsi" w:hAnsiTheme="majorHAnsi" w:cstheme="majorHAnsi"/>
          <w:sz w:val="18"/>
          <w:szCs w:val="18"/>
        </w:rPr>
        <w:t xml:space="preserve"> operator. In this case, results for LED are also near optimum but there is less interference.  The definition of </w:t>
      </w:r>
      <m:oMath>
        <m:acc>
          <m:accPr>
            <m:chr m:val="ˆ"/>
            <m:ctrlPr>
              <w:rPr>
                <w:rFonts w:ascii="Cambria Math" w:hAnsi="Cambria Math" w:cstheme="majorHAnsi"/>
                <w:sz w:val="18"/>
                <w:szCs w:val="18"/>
              </w:rPr>
            </m:ctrlPr>
          </m:accPr>
          <m:e>
            <m:r>
              <w:rPr>
                <w:rFonts w:ascii="Cambria Math" w:hAnsi="Cambria Math" w:cstheme="majorHAnsi"/>
                <w:sz w:val="18"/>
                <w:szCs w:val="18"/>
              </w:rPr>
              <m:t>T</m:t>
            </m:r>
          </m:e>
        </m:acc>
      </m:oMath>
      <w:r w:rsidRPr="00217185">
        <w:rPr>
          <w:rFonts w:asciiTheme="majorHAnsi" w:hAnsiTheme="majorHAnsi" w:cstheme="majorHAnsi"/>
          <w:sz w:val="18"/>
          <w:szCs w:val="18"/>
        </w:rPr>
        <w:t xml:space="preserve"> includes the </w:t>
      </w:r>
      <m:oMath>
        <m:acc>
          <m:accPr>
            <m:chr m:val="ˆ"/>
            <m:ctrlPr>
              <w:rPr>
                <w:rFonts w:ascii="Cambria Math" w:hAnsi="Cambria Math" w:cstheme="majorHAnsi"/>
                <w:sz w:val="18"/>
                <w:szCs w:val="18"/>
              </w:rPr>
            </m:ctrlPr>
          </m:accPr>
          <m:e>
            <m:r>
              <w:rPr>
                <w:rFonts w:ascii="Cambria Math" w:hAnsi="Cambria Math" w:cstheme="majorHAnsi"/>
                <w:sz w:val="18"/>
                <w:szCs w:val="18"/>
              </w:rPr>
              <m:t>B</m:t>
            </m:r>
          </m:e>
        </m:acc>
      </m:oMath>
      <w:r w:rsidRPr="00217185">
        <w:rPr>
          <w:rFonts w:asciiTheme="majorHAnsi" w:hAnsiTheme="majorHAnsi" w:cstheme="majorHAnsi"/>
          <w:sz w:val="18"/>
          <w:szCs w:val="18"/>
        </w:rPr>
        <w:t xml:space="preserve">  operator for the purpose of utilizing interference between contradictory features to improve generalization. This is accomplished by having features that are good predictors of the output vector reinforced and by having features that are bad predictors eliminated. However, the interference in </w:t>
      </w:r>
      <m:oMath>
        <m:acc>
          <m:accPr>
            <m:chr m:val="ˆ"/>
            <m:ctrlPr>
              <w:rPr>
                <w:rFonts w:ascii="Cambria Math" w:hAnsi="Cambria Math" w:cstheme="majorHAnsi"/>
                <w:sz w:val="18"/>
                <w:szCs w:val="18"/>
              </w:rPr>
            </m:ctrlPr>
          </m:accPr>
          <m:e>
            <m:r>
              <w:rPr>
                <w:rFonts w:ascii="Cambria Math" w:hAnsi="Cambria Math" w:cstheme="majorHAnsi"/>
                <w:sz w:val="18"/>
                <w:szCs w:val="18"/>
              </w:rPr>
              <m:t>B</m:t>
            </m:r>
          </m:e>
        </m:acc>
      </m:oMath>
      <w:r w:rsidRPr="00217185">
        <w:rPr>
          <w:rFonts w:asciiTheme="majorHAnsi" w:hAnsiTheme="majorHAnsi" w:cstheme="majorHAnsi"/>
          <w:sz w:val="18"/>
          <w:szCs w:val="18"/>
        </w:rPr>
        <w:t xml:space="preserve"> sometimes overcompensates and becomes detrimental to generalization by reinforcing bad features. Table belove supports this by giving generalization results using the operator ˆ A alone (no interference) and the full operator </w:t>
      </w:r>
      <m:oMath>
        <m:acc>
          <m:accPr>
            <m:chr m:val="ˆ"/>
            <m:ctrlPr>
              <w:rPr>
                <w:rFonts w:ascii="Cambria Math" w:hAnsi="Cambria Math" w:cstheme="majorHAnsi"/>
                <w:sz w:val="18"/>
                <w:szCs w:val="18"/>
              </w:rPr>
            </m:ctrlPr>
          </m:accPr>
          <m:e>
            <m:r>
              <w:rPr>
                <w:rFonts w:ascii="Cambria Math" w:hAnsi="Cambria Math" w:cstheme="majorHAnsi"/>
                <w:sz w:val="18"/>
                <w:szCs w:val="18"/>
              </w:rPr>
              <m:t>T</m:t>
            </m:r>
          </m:e>
        </m:acc>
      </m:oMath>
      <w:r w:rsidRPr="00217185">
        <w:rPr>
          <w:rFonts w:asciiTheme="majorHAnsi" w:hAnsiTheme="majorHAnsi" w:cstheme="majorHAnsi"/>
          <w:sz w:val="18"/>
          <w:szCs w:val="18"/>
        </w:rPr>
        <w:t xml:space="preserve"> . </w:t>
      </w:r>
    </w:p>
    <w:p w14:paraId="6D8E37AC" w14:textId="77777777" w:rsidR="009646D8" w:rsidRPr="00217185" w:rsidRDefault="009646D8" w:rsidP="00217185">
      <w:pPr>
        <w:jc w:val="center"/>
        <w:rPr>
          <w:rFonts w:asciiTheme="majorHAnsi" w:hAnsiTheme="majorHAnsi" w:cstheme="majorHAnsi"/>
          <w:sz w:val="18"/>
          <w:szCs w:val="18"/>
          <w:u w:val="single"/>
        </w:rPr>
      </w:pPr>
      <w:r w:rsidRPr="00217185">
        <w:rPr>
          <w:rFonts w:asciiTheme="majorHAnsi" w:hAnsiTheme="majorHAnsi" w:cstheme="majorHAnsi"/>
          <w:noProof/>
          <w:sz w:val="18"/>
          <w:szCs w:val="18"/>
        </w:rPr>
        <w:drawing>
          <wp:inline distT="0" distB="0" distL="0" distR="0" wp14:anchorId="306D15B3" wp14:editId="63E64B18">
            <wp:extent cx="2004060" cy="1367790"/>
            <wp:effectExtent l="0" t="0" r="0" b="3810"/>
            <wp:docPr id="112" name="Immagine 112"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magine 112" descr="Immagine che contiene tavolo&#10;&#10;Descrizione generata automaticamente"/>
                    <pic:cNvPicPr/>
                  </pic:nvPicPr>
                  <pic:blipFill rotWithShape="1">
                    <a:blip r:embed="rId35"/>
                    <a:srcRect t="17471" r="31242"/>
                    <a:stretch/>
                  </pic:blipFill>
                  <pic:spPr bwMode="auto">
                    <a:xfrm>
                      <a:off x="0" y="0"/>
                      <a:ext cx="2004060" cy="1367790"/>
                    </a:xfrm>
                    <a:prstGeom prst="rect">
                      <a:avLst/>
                    </a:prstGeom>
                    <a:ln>
                      <a:noFill/>
                    </a:ln>
                    <a:extLst>
                      <a:ext uri="{53640926-AAD7-44D8-BBD7-CCE9431645EC}">
                        <a14:shadowObscured xmlns:a14="http://schemas.microsoft.com/office/drawing/2010/main"/>
                      </a:ext>
                    </a:extLst>
                  </pic:spPr>
                </pic:pic>
              </a:graphicData>
            </a:graphic>
          </wp:inline>
        </w:drawing>
      </w:r>
    </w:p>
    <w:p w14:paraId="03FAB301" w14:textId="7BEC6A7F"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w:t>
      </w:r>
      <w:r w:rsidR="00D66507">
        <w:rPr>
          <w:rFonts w:asciiTheme="majorHAnsi" w:hAnsiTheme="majorHAnsi" w:cstheme="majorHAnsi"/>
          <w:sz w:val="18"/>
          <w:szCs w:val="18"/>
        </w:rPr>
        <w:t>31</w:t>
      </w:r>
      <w:r w:rsidRPr="00217185">
        <w:rPr>
          <w:rFonts w:asciiTheme="majorHAnsi" w:hAnsiTheme="majorHAnsi" w:cstheme="majorHAnsi"/>
          <w:sz w:val="18"/>
          <w:szCs w:val="18"/>
        </w:rPr>
        <w:t>]</w:t>
      </w:r>
    </w:p>
    <w:p w14:paraId="43B1E808" w14:textId="1A8515DD"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It should be noted that this proposal was not actually implemented (and do not </w:t>
      </w:r>
      <w:proofErr w:type="gramStart"/>
      <w:r w:rsidRPr="00217185">
        <w:rPr>
          <w:rFonts w:asciiTheme="majorHAnsi" w:hAnsiTheme="majorHAnsi" w:cstheme="majorHAnsi"/>
          <w:sz w:val="18"/>
          <w:szCs w:val="18"/>
        </w:rPr>
        <w:t>take into account</w:t>
      </w:r>
      <w:proofErr w:type="gramEnd"/>
      <w:r w:rsidRPr="00217185">
        <w:rPr>
          <w:rFonts w:asciiTheme="majorHAnsi" w:hAnsiTheme="majorHAnsi" w:cstheme="majorHAnsi"/>
          <w:sz w:val="18"/>
          <w:szCs w:val="18"/>
        </w:rPr>
        <w:t xml:space="preserve"> the problem of dissipative behavior). As an interesting proposal of actual implementation of codifying neurons in qubit approach is the 2000 article of Behrman and </w:t>
      </w:r>
      <w:proofErr w:type="spellStart"/>
      <w:r w:rsidRPr="00217185">
        <w:rPr>
          <w:rFonts w:asciiTheme="majorHAnsi" w:hAnsiTheme="majorHAnsi" w:cstheme="majorHAnsi"/>
          <w:sz w:val="18"/>
          <w:szCs w:val="18"/>
        </w:rPr>
        <w:t>Steck</w:t>
      </w:r>
      <w:proofErr w:type="spellEnd"/>
      <w:r w:rsidRPr="00217185">
        <w:rPr>
          <w:rFonts w:asciiTheme="majorHAnsi" w:hAnsiTheme="majorHAnsi" w:cstheme="majorHAnsi"/>
          <w:sz w:val="18"/>
          <w:szCs w:val="18"/>
        </w:rPr>
        <w:t xml:space="preserve"> [</w:t>
      </w:r>
      <w:r w:rsidR="001D69C0" w:rsidRPr="00217185">
        <w:rPr>
          <w:rFonts w:asciiTheme="majorHAnsi" w:hAnsiTheme="majorHAnsi" w:cstheme="majorHAnsi"/>
          <w:sz w:val="18"/>
          <w:szCs w:val="18"/>
        </w:rPr>
        <w:t>6</w:t>
      </w:r>
      <w:proofErr w:type="gramStart"/>
      <w:r w:rsidRPr="00217185">
        <w:rPr>
          <w:rFonts w:asciiTheme="majorHAnsi" w:hAnsiTheme="majorHAnsi" w:cstheme="majorHAnsi"/>
          <w:sz w:val="18"/>
          <w:szCs w:val="18"/>
        </w:rPr>
        <w:t>] .</w:t>
      </w:r>
      <w:proofErr w:type="gramEnd"/>
      <w:r w:rsidRPr="00217185">
        <w:rPr>
          <w:rFonts w:asciiTheme="majorHAnsi" w:hAnsiTheme="majorHAnsi" w:cstheme="majorHAnsi"/>
          <w:sz w:val="18"/>
          <w:szCs w:val="18"/>
        </w:rPr>
        <w:t xml:space="preserve"> The main interest connected with quantum implementation of Hopfield networks rely on parallelism of asynchronous learning rule (as previously said computation capabilities were a concern and Hopefield was saw as a mean to solve NP complete problems) that could be enhanced with quantum parallelism itself. As historical note this approach was than employed in the field of dissipative quantum computation as pointed out by </w:t>
      </w:r>
      <w:proofErr w:type="spellStart"/>
      <w:r w:rsidRPr="00217185">
        <w:rPr>
          <w:rFonts w:asciiTheme="majorHAnsi" w:hAnsiTheme="majorHAnsi" w:cstheme="majorHAnsi"/>
          <w:sz w:val="18"/>
          <w:szCs w:val="18"/>
        </w:rPr>
        <w:t>Schuld</w:t>
      </w:r>
      <w:proofErr w:type="spellEnd"/>
      <w:r w:rsidRPr="00217185">
        <w:rPr>
          <w:rFonts w:asciiTheme="majorHAnsi" w:hAnsiTheme="majorHAnsi" w:cstheme="majorHAnsi"/>
          <w:sz w:val="18"/>
          <w:szCs w:val="18"/>
        </w:rPr>
        <w:t xml:space="preserve"> et al. (but here is not </w:t>
      </w:r>
      <w:r w:rsidR="00D66507" w:rsidRPr="00217185">
        <w:rPr>
          <w:rFonts w:asciiTheme="majorHAnsi" w:hAnsiTheme="majorHAnsi" w:cstheme="majorHAnsi"/>
          <w:sz w:val="18"/>
          <w:szCs w:val="18"/>
        </w:rPr>
        <w:t>consider</w:t>
      </w:r>
      <w:r w:rsidR="00D66507">
        <w:rPr>
          <w:rFonts w:asciiTheme="majorHAnsi" w:hAnsiTheme="majorHAnsi" w:cstheme="majorHAnsi"/>
          <w:sz w:val="18"/>
          <w:szCs w:val="18"/>
        </w:rPr>
        <w:t>ed</w:t>
      </w:r>
      <w:r w:rsidRPr="00217185">
        <w:rPr>
          <w:rFonts w:asciiTheme="majorHAnsi" w:hAnsiTheme="majorHAnsi" w:cstheme="majorHAnsi"/>
          <w:sz w:val="18"/>
          <w:szCs w:val="18"/>
        </w:rPr>
        <w:t xml:space="preserve"> because it was applied to feedforward neural networks. However, it should be noted that there is a formal equivalence between Hopfield and feedforward that could led to exploit some of this results). To describe it they used quantum dot molecules that are nearby groups of islands of metal (in group of four as a dice) deposited on a semiconducting </w:t>
      </w:r>
      <w:r w:rsidR="00D66507" w:rsidRPr="00217185">
        <w:rPr>
          <w:rFonts w:asciiTheme="majorHAnsi" w:hAnsiTheme="majorHAnsi" w:cstheme="majorHAnsi"/>
          <w:sz w:val="18"/>
          <w:szCs w:val="18"/>
        </w:rPr>
        <w:t>substrate.</w:t>
      </w:r>
      <w:r w:rsidRPr="00217185">
        <w:rPr>
          <w:rFonts w:asciiTheme="majorHAnsi" w:hAnsiTheme="majorHAnsi" w:cstheme="majorHAnsi"/>
          <w:sz w:val="18"/>
          <w:szCs w:val="18"/>
        </w:rPr>
        <w:t xml:space="preserve"> in case of two dots close enough excess electrons deposited on the dots can tunnel between islands. In absence of environmental potential this leads to a </w:t>
      </w:r>
      <w:r w:rsidR="00D66507" w:rsidRPr="00217185">
        <w:rPr>
          <w:rFonts w:asciiTheme="majorHAnsi" w:hAnsiTheme="majorHAnsi" w:cstheme="majorHAnsi"/>
          <w:sz w:val="18"/>
          <w:szCs w:val="18"/>
        </w:rPr>
        <w:t>two-level</w:t>
      </w:r>
      <w:r w:rsidRPr="00217185">
        <w:rPr>
          <w:rFonts w:asciiTheme="majorHAnsi" w:hAnsiTheme="majorHAnsi" w:cstheme="majorHAnsi"/>
          <w:sz w:val="18"/>
          <w:szCs w:val="18"/>
        </w:rPr>
        <w:t xml:space="preserve"> system in which electron occupy opposite corner (A) or lie in either of the two equivalent dots (in a dipole)</w:t>
      </w:r>
    </w:p>
    <w:p w14:paraId="1B1F5D5D" w14:textId="77777777" w:rsidR="009646D8" w:rsidRPr="00217185" w:rsidRDefault="009646D8" w:rsidP="00217185">
      <w:pPr>
        <w:jc w:val="center"/>
        <w:rPr>
          <w:rFonts w:asciiTheme="majorHAnsi" w:hAnsiTheme="majorHAnsi" w:cstheme="majorHAnsi"/>
          <w:sz w:val="18"/>
          <w:szCs w:val="18"/>
        </w:rPr>
      </w:pPr>
      <w:r w:rsidRPr="00217185">
        <w:rPr>
          <w:rFonts w:asciiTheme="majorHAnsi" w:hAnsiTheme="majorHAnsi" w:cstheme="majorHAnsi"/>
          <w:noProof/>
          <w:sz w:val="18"/>
          <w:szCs w:val="18"/>
        </w:rPr>
        <w:drawing>
          <wp:inline distT="0" distB="0" distL="0" distR="0" wp14:anchorId="14DBB41C" wp14:editId="4B994839">
            <wp:extent cx="3581400" cy="139065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81400" cy="1390650"/>
                    </a:xfrm>
                    <a:prstGeom prst="rect">
                      <a:avLst/>
                    </a:prstGeom>
                  </pic:spPr>
                </pic:pic>
              </a:graphicData>
            </a:graphic>
          </wp:inline>
        </w:drawing>
      </w:r>
    </w:p>
    <w:p w14:paraId="1D4D8630" w14:textId="4B9C9D22"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 xml:space="preserve">To </w:t>
      </w:r>
      <w:r w:rsidR="00D66507" w:rsidRPr="00217185">
        <w:rPr>
          <w:rFonts w:asciiTheme="majorHAnsi" w:hAnsiTheme="majorHAnsi" w:cstheme="majorHAnsi"/>
          <w:sz w:val="18"/>
          <w:szCs w:val="18"/>
        </w:rPr>
        <w:t>represent</w:t>
      </w:r>
      <w:r w:rsidRPr="00217185">
        <w:rPr>
          <w:rFonts w:asciiTheme="majorHAnsi" w:hAnsiTheme="majorHAnsi" w:cstheme="majorHAnsi"/>
          <w:sz w:val="18"/>
          <w:szCs w:val="18"/>
        </w:rPr>
        <w:t xml:space="preserve"> </w:t>
      </w:r>
      <w:proofErr w:type="gramStart"/>
      <w:r w:rsidRPr="00217185">
        <w:rPr>
          <w:rFonts w:asciiTheme="majorHAnsi" w:hAnsiTheme="majorHAnsi" w:cstheme="majorHAnsi"/>
          <w:sz w:val="18"/>
          <w:szCs w:val="18"/>
        </w:rPr>
        <w:t>an</w:t>
      </w:r>
      <w:proofErr w:type="gramEnd"/>
      <w:r w:rsidRPr="00217185">
        <w:rPr>
          <w:rFonts w:asciiTheme="majorHAnsi" w:hAnsiTheme="majorHAnsi" w:cstheme="majorHAnsi"/>
          <w:sz w:val="18"/>
          <w:szCs w:val="18"/>
        </w:rPr>
        <w:t xml:space="preserve"> Hopfield net they used an array of molecules where each molecule </w:t>
      </w:r>
      <w:r w:rsidR="00D66507" w:rsidRPr="00217185">
        <w:rPr>
          <w:rFonts w:asciiTheme="majorHAnsi" w:hAnsiTheme="majorHAnsi" w:cstheme="majorHAnsi"/>
          <w:sz w:val="18"/>
          <w:szCs w:val="18"/>
        </w:rPr>
        <w:t>represen</w:t>
      </w:r>
      <w:r w:rsidR="00D66507">
        <w:rPr>
          <w:rFonts w:asciiTheme="majorHAnsi" w:hAnsiTheme="majorHAnsi" w:cstheme="majorHAnsi"/>
          <w:sz w:val="18"/>
          <w:szCs w:val="18"/>
        </w:rPr>
        <w:t>t</w:t>
      </w:r>
      <w:r w:rsidR="00D66507" w:rsidRPr="00217185">
        <w:rPr>
          <w:rFonts w:asciiTheme="majorHAnsi" w:hAnsiTheme="majorHAnsi" w:cstheme="majorHAnsi"/>
          <w:sz w:val="18"/>
          <w:szCs w:val="18"/>
        </w:rPr>
        <w:t>s</w:t>
      </w:r>
      <w:r w:rsidRPr="00217185">
        <w:rPr>
          <w:rFonts w:asciiTheme="majorHAnsi" w:hAnsiTheme="majorHAnsi" w:cstheme="majorHAnsi"/>
          <w:sz w:val="18"/>
          <w:szCs w:val="18"/>
        </w:rPr>
        <w:t xml:space="preserve"> a node. Setting the initial states of each of the node they evolve in time toward some state. From the partition function of the entire </w:t>
      </w:r>
      <w:r w:rsidR="00D66507" w:rsidRPr="00217185">
        <w:rPr>
          <w:rFonts w:asciiTheme="majorHAnsi" w:hAnsiTheme="majorHAnsi" w:cstheme="majorHAnsi"/>
          <w:sz w:val="18"/>
          <w:szCs w:val="18"/>
        </w:rPr>
        <w:t>array,</w:t>
      </w:r>
      <w:r w:rsidRPr="00217185">
        <w:rPr>
          <w:rFonts w:asciiTheme="majorHAnsi" w:hAnsiTheme="majorHAnsi" w:cstheme="majorHAnsi"/>
          <w:sz w:val="18"/>
          <w:szCs w:val="18"/>
        </w:rPr>
        <w:t xml:space="preserve"> they calculated a discretized path integral for each </w:t>
      </w:r>
      <w:r w:rsidR="00D66507" w:rsidRPr="00217185">
        <w:rPr>
          <w:rFonts w:asciiTheme="majorHAnsi" w:hAnsiTheme="majorHAnsi" w:cstheme="majorHAnsi"/>
          <w:sz w:val="18"/>
          <w:szCs w:val="18"/>
        </w:rPr>
        <w:t>molecule (</w:t>
      </w:r>
      <w:r w:rsidRPr="00217185">
        <w:rPr>
          <w:rFonts w:asciiTheme="majorHAnsi" w:hAnsiTheme="majorHAnsi" w:cstheme="majorHAnsi"/>
          <w:sz w:val="18"/>
          <w:szCs w:val="18"/>
        </w:rPr>
        <w:t xml:space="preserve">using a very short unit of time). The state of one of the quantum </w:t>
      </w:r>
      <w:proofErr w:type="gramStart"/>
      <w:r w:rsidRPr="00217185">
        <w:rPr>
          <w:rFonts w:asciiTheme="majorHAnsi" w:hAnsiTheme="majorHAnsi" w:cstheme="majorHAnsi"/>
          <w:sz w:val="18"/>
          <w:szCs w:val="18"/>
        </w:rPr>
        <w:t>dot</w:t>
      </w:r>
      <w:proofErr w:type="gramEnd"/>
      <w:r w:rsidRPr="00217185">
        <w:rPr>
          <w:rFonts w:asciiTheme="majorHAnsi" w:hAnsiTheme="majorHAnsi" w:cstheme="majorHAnsi"/>
          <w:sz w:val="18"/>
          <w:szCs w:val="18"/>
        </w:rPr>
        <w:t xml:space="preserve"> in the discretized quantum path integral (by a Feynman path integral which sums over all possible paths </w:t>
      </w:r>
      <m:oMath>
        <m:r>
          <w:rPr>
            <w:rFonts w:ascii="Cambria Math" w:hAnsi="Cambria Math" w:cstheme="majorHAnsi"/>
            <w:sz w:val="18"/>
            <w:szCs w:val="18"/>
          </w:rPr>
          <m:t>ϕ</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propagating the system from </w:t>
      </w:r>
      <m:oMath>
        <m:sSup>
          <m:sSupPr>
            <m:ctrlPr>
              <w:rPr>
                <w:rFonts w:ascii="Cambria Math" w:hAnsi="Cambria Math" w:cstheme="majorHAnsi"/>
                <w:sz w:val="18"/>
                <w:szCs w:val="18"/>
              </w:rPr>
            </m:ctrlPr>
          </m:sSupPr>
          <m:e>
            <m:r>
              <w:rPr>
                <w:rFonts w:ascii="Cambria Math" w:hAnsi="Cambria Math" w:cstheme="majorHAnsi"/>
                <w:sz w:val="18"/>
                <w:szCs w:val="18"/>
              </w:rPr>
              <m:t>ϕ</m:t>
            </m:r>
          </m:e>
          <m:sup>
            <m:r>
              <m:rPr>
                <m:sty m:val="p"/>
              </m:rPr>
              <w:rPr>
                <w:rFonts w:ascii="Cambria Math" w:hAnsi="Cambria Math" w:cstheme="majorHAnsi"/>
                <w:sz w:val="18"/>
                <w:szCs w:val="18"/>
              </w:rPr>
              <m:t>0</m:t>
            </m:r>
          </m:sup>
        </m:sSup>
      </m:oMath>
      <w:r w:rsidRPr="00217185">
        <w:rPr>
          <w:rFonts w:asciiTheme="majorHAnsi" w:hAnsiTheme="majorHAnsi" w:cstheme="majorHAnsi"/>
          <w:sz w:val="18"/>
          <w:szCs w:val="18"/>
        </w:rPr>
        <w:t xml:space="preserve"> to </w:t>
      </w:r>
      <m:oMath>
        <m:sSup>
          <m:sSupPr>
            <m:ctrlPr>
              <w:rPr>
                <w:rFonts w:ascii="Cambria Math" w:hAnsi="Cambria Math" w:cstheme="majorHAnsi"/>
                <w:sz w:val="18"/>
                <w:szCs w:val="18"/>
              </w:rPr>
            </m:ctrlPr>
          </m:sSupPr>
          <m:e>
            <m:r>
              <w:rPr>
                <w:rFonts w:ascii="Cambria Math" w:hAnsi="Cambria Math" w:cstheme="majorHAnsi"/>
                <w:sz w:val="18"/>
                <w:szCs w:val="18"/>
              </w:rPr>
              <m:t>ϕ</m:t>
            </m:r>
          </m:e>
          <m:sup>
            <m:r>
              <m:rPr>
                <m:sty m:val="p"/>
              </m:rPr>
              <w:rPr>
                <w:rFonts w:ascii="Cambria Math" w:hAnsi="Cambria Math" w:cstheme="majorHAnsi"/>
                <w:sz w:val="18"/>
                <w:szCs w:val="18"/>
              </w:rPr>
              <m:t>'</m:t>
            </m:r>
          </m:sup>
        </m:sSup>
      </m:oMath>
      <w:r w:rsidRPr="00217185">
        <w:rPr>
          <w:rFonts w:asciiTheme="majorHAnsi" w:hAnsiTheme="majorHAnsi" w:cstheme="majorHAnsi"/>
          <w:sz w:val="18"/>
          <w:szCs w:val="18"/>
        </w:rPr>
        <w:t xml:space="preserve"> ) . an example is showed belowe (the loop is composed by a p number of point, in infi</w:t>
      </w:r>
      <w:proofErr w:type="spellStart"/>
      <w:r w:rsidRPr="00217185">
        <w:rPr>
          <w:rFonts w:asciiTheme="majorHAnsi" w:hAnsiTheme="majorHAnsi" w:cstheme="majorHAnsi"/>
          <w:sz w:val="18"/>
          <w:szCs w:val="18"/>
        </w:rPr>
        <w:t>nite</w:t>
      </w:r>
      <w:proofErr w:type="spellEnd"/>
      <w:r w:rsidRPr="00217185">
        <w:rPr>
          <w:rFonts w:asciiTheme="majorHAnsi" w:hAnsiTheme="majorHAnsi" w:cstheme="majorHAnsi"/>
          <w:sz w:val="18"/>
          <w:szCs w:val="18"/>
        </w:rPr>
        <w:t xml:space="preserve"> number under the approximation they chosen). </w:t>
      </w:r>
      <w:r w:rsidRPr="00217185">
        <w:rPr>
          <w:rFonts w:asciiTheme="majorHAnsi" w:hAnsiTheme="majorHAnsi" w:cstheme="majorHAnsi"/>
          <w:sz w:val="18"/>
          <w:szCs w:val="18"/>
        </w:rPr>
        <w:lastRenderedPageBreak/>
        <w:t xml:space="preserve">This is a direct application of </w:t>
      </w:r>
      <w:proofErr w:type="spellStart"/>
      <w:r w:rsidRPr="00217185">
        <w:rPr>
          <w:rFonts w:asciiTheme="majorHAnsi" w:hAnsiTheme="majorHAnsi" w:cstheme="majorHAnsi"/>
          <w:sz w:val="18"/>
          <w:szCs w:val="18"/>
        </w:rPr>
        <w:t>Peruš</w:t>
      </w:r>
      <w:proofErr w:type="spellEnd"/>
      <w:r w:rsidRPr="00217185">
        <w:rPr>
          <w:rFonts w:asciiTheme="majorHAnsi" w:hAnsiTheme="majorHAnsi" w:cstheme="majorHAnsi"/>
          <w:sz w:val="18"/>
          <w:szCs w:val="18"/>
        </w:rPr>
        <w:t xml:space="preserve">' notion of the formal similarity between the updating function and the evolution of a quantum state. </w:t>
      </w:r>
    </w:p>
    <w:p w14:paraId="4221AB44" w14:textId="77777777" w:rsidR="009646D8" w:rsidRPr="00217185" w:rsidRDefault="009646D8" w:rsidP="009646D8">
      <w:pPr>
        <w:rPr>
          <w:rFonts w:asciiTheme="majorHAnsi" w:hAnsiTheme="majorHAnsi" w:cstheme="majorHAnsi"/>
          <w:noProof/>
          <w:sz w:val="18"/>
          <w:szCs w:val="18"/>
        </w:rPr>
      </w:pPr>
    </w:p>
    <w:p w14:paraId="20B422A7" w14:textId="77777777" w:rsidR="009646D8" w:rsidRPr="00217185" w:rsidRDefault="009646D8" w:rsidP="00217185">
      <w:pPr>
        <w:jc w:val="center"/>
        <w:rPr>
          <w:rFonts w:asciiTheme="majorHAnsi" w:hAnsiTheme="majorHAnsi" w:cstheme="majorHAnsi"/>
          <w:sz w:val="18"/>
          <w:szCs w:val="18"/>
        </w:rPr>
      </w:pPr>
      <w:r w:rsidRPr="00217185">
        <w:rPr>
          <w:rFonts w:asciiTheme="majorHAnsi" w:hAnsiTheme="majorHAnsi" w:cstheme="majorHAnsi"/>
          <w:noProof/>
          <w:sz w:val="18"/>
          <w:szCs w:val="18"/>
        </w:rPr>
        <w:drawing>
          <wp:inline distT="0" distB="0" distL="0" distR="0" wp14:anchorId="5274996F" wp14:editId="5E2F1249">
            <wp:extent cx="5553075" cy="2057400"/>
            <wp:effectExtent l="0" t="0" r="9525"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53075" cy="2057400"/>
                    </a:xfrm>
                    <a:prstGeom prst="rect">
                      <a:avLst/>
                    </a:prstGeom>
                  </pic:spPr>
                </pic:pic>
              </a:graphicData>
            </a:graphic>
          </wp:inline>
        </w:drawing>
      </w:r>
    </w:p>
    <w:p w14:paraId="04F45F27" w14:textId="6DECBAA3" w:rsidR="004B66A3" w:rsidRPr="00217185" w:rsidRDefault="009646D8" w:rsidP="004970A9">
      <w:pPr>
        <w:spacing w:after="240"/>
        <w:rPr>
          <w:rFonts w:asciiTheme="majorHAnsi" w:hAnsiTheme="majorHAnsi" w:cstheme="majorHAnsi"/>
          <w:sz w:val="18"/>
          <w:szCs w:val="18"/>
        </w:rPr>
      </w:pPr>
      <w:r w:rsidRPr="00217185">
        <w:rPr>
          <w:rFonts w:asciiTheme="majorHAnsi" w:hAnsiTheme="majorHAnsi" w:cstheme="majorHAnsi"/>
          <w:sz w:val="18"/>
          <w:szCs w:val="18"/>
        </w:rPr>
        <w:t xml:space="preserve">In the classical limit the loop shrinks to a single </w:t>
      </w:r>
      <w:r w:rsidR="00D66507" w:rsidRPr="00217185">
        <w:rPr>
          <w:rFonts w:asciiTheme="majorHAnsi" w:hAnsiTheme="majorHAnsi" w:cstheme="majorHAnsi"/>
          <w:sz w:val="18"/>
          <w:szCs w:val="18"/>
        </w:rPr>
        <w:t>dot,</w:t>
      </w:r>
      <w:r w:rsidRPr="00217185">
        <w:rPr>
          <w:rFonts w:asciiTheme="majorHAnsi" w:hAnsiTheme="majorHAnsi" w:cstheme="majorHAnsi"/>
          <w:sz w:val="18"/>
          <w:szCs w:val="18"/>
        </w:rPr>
        <w:t xml:space="preserve"> but quantum mechanically is a superposition of up and down. The Hamiltonian of the system </w:t>
      </w:r>
      <w:r w:rsidR="00D66507" w:rsidRPr="00217185">
        <w:rPr>
          <w:rFonts w:asciiTheme="majorHAnsi" w:hAnsiTheme="majorHAnsi" w:cstheme="majorHAnsi"/>
          <w:sz w:val="18"/>
          <w:szCs w:val="18"/>
        </w:rPr>
        <w:t>represent</w:t>
      </w:r>
      <w:r w:rsidR="00D66507">
        <w:rPr>
          <w:rFonts w:asciiTheme="majorHAnsi" w:hAnsiTheme="majorHAnsi" w:cstheme="majorHAnsi"/>
          <w:sz w:val="18"/>
          <w:szCs w:val="18"/>
        </w:rPr>
        <w:t>s</w:t>
      </w:r>
      <w:r w:rsidRPr="00217185">
        <w:rPr>
          <w:rFonts w:asciiTheme="majorHAnsi" w:hAnsiTheme="majorHAnsi" w:cstheme="majorHAnsi"/>
          <w:sz w:val="18"/>
          <w:szCs w:val="18"/>
        </w:rPr>
        <w:t xml:space="preserve"> interaction between points of different loops (and in the loop itself). The </w:t>
      </w:r>
      <w:r w:rsidR="00D66507" w:rsidRPr="00217185">
        <w:rPr>
          <w:rFonts w:asciiTheme="majorHAnsi" w:hAnsiTheme="majorHAnsi" w:cstheme="majorHAnsi"/>
          <w:sz w:val="18"/>
          <w:szCs w:val="18"/>
        </w:rPr>
        <w:t>isomorphism</w:t>
      </w:r>
      <w:r w:rsidRPr="00217185">
        <w:rPr>
          <w:rFonts w:asciiTheme="majorHAnsi" w:hAnsiTheme="majorHAnsi" w:cstheme="majorHAnsi"/>
          <w:sz w:val="18"/>
          <w:szCs w:val="18"/>
        </w:rPr>
        <w:t xml:space="preserve"> is given by the exponential term resulting in their approximation being a Lyapunov function. The network can be trained by a common backpropagation rule, in which the 'weights' are corrected according to the output error gradient. The synaptic weights are then engineered by the interaction of the 2-level </w:t>
      </w:r>
      <w:proofErr w:type="spellStart"/>
      <w:r w:rsidRPr="00217185">
        <w:rPr>
          <w:rFonts w:asciiTheme="majorHAnsi" w:hAnsiTheme="majorHAnsi" w:cstheme="majorHAnsi"/>
          <w:sz w:val="18"/>
          <w:szCs w:val="18"/>
        </w:rPr>
        <w:t>quron</w:t>
      </w:r>
      <w:proofErr w:type="spellEnd"/>
      <w:r w:rsidRPr="00217185">
        <w:rPr>
          <w:rFonts w:asciiTheme="majorHAnsi" w:hAnsiTheme="majorHAnsi" w:cstheme="majorHAnsi"/>
          <w:sz w:val="18"/>
          <w:szCs w:val="18"/>
        </w:rPr>
        <w:t xml:space="preserve"> with an environment. In other words, instead of updating the state of a neuron </w:t>
      </w:r>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oMath>
      <w:r w:rsidRPr="00217185">
        <w:rPr>
          <w:rFonts w:asciiTheme="majorHAnsi" w:hAnsiTheme="majorHAnsi" w:cstheme="majorHAnsi"/>
          <w:sz w:val="18"/>
          <w:szCs w:val="18"/>
        </w:rPr>
        <w:t xml:space="preserve"> ,</w:t>
      </w:r>
      <m:oMath>
        <m:r>
          <w:rPr>
            <w:rFonts w:ascii="Cambria Math" w:hAnsi="Cambria Math" w:cstheme="majorHAnsi"/>
            <w:sz w:val="18"/>
            <w:szCs w:val="18"/>
          </w:rPr>
          <m:t>i</m:t>
        </m:r>
        <m:r>
          <m:rPr>
            <m:sty m:val="p"/>
          </m:rPr>
          <w:rPr>
            <w:rFonts w:ascii="Cambria Math" w:hAnsi="Cambria Math" w:cstheme="majorHAnsi"/>
            <w:sz w:val="18"/>
            <w:szCs w:val="18"/>
          </w:rPr>
          <m:t>∈{1,…,</m:t>
        </m:r>
        <m:r>
          <w:rPr>
            <w:rFonts w:ascii="Cambria Math" w:hAnsi="Cambria Math" w:cstheme="majorHAnsi"/>
            <w:sz w:val="18"/>
            <w:szCs w:val="18"/>
          </w:rPr>
          <m:t>N</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by the state of </w:t>
      </w:r>
      <m:oMath>
        <m:r>
          <w:rPr>
            <w:rFonts w:ascii="Cambria Math" w:hAnsi="Cambria Math" w:cstheme="majorHAnsi"/>
            <w:sz w:val="18"/>
            <w:szCs w:val="18"/>
          </w:rPr>
          <m:t>N</m:t>
        </m:r>
        <m:r>
          <m:rPr>
            <m:sty m:val="p"/>
          </m:rPr>
          <w:rPr>
            <w:rFonts w:ascii="Cambria Math" w:hAnsi="Cambria Math" w:cstheme="majorHAnsi"/>
            <w:sz w:val="18"/>
            <w:szCs w:val="18"/>
          </w:rPr>
          <m:t>-1</m:t>
        </m:r>
      </m:oMath>
      <w:r w:rsidRPr="00217185">
        <w:rPr>
          <w:rFonts w:asciiTheme="majorHAnsi" w:hAnsiTheme="majorHAnsi" w:cstheme="majorHAnsi"/>
          <w:sz w:val="18"/>
          <w:szCs w:val="18"/>
        </w:rPr>
        <w:t xml:space="preserve"> others, the state of one neuron at time </w:t>
      </w:r>
      <m:oMath>
        <m:r>
          <w:rPr>
            <w:rFonts w:ascii="Cambria Math" w:hAnsi="Cambria Math" w:cstheme="majorHAnsi"/>
            <w:sz w:val="18"/>
            <w:szCs w:val="18"/>
          </w:rPr>
          <m:t>i</m:t>
        </m:r>
        <m:r>
          <m:rPr>
            <m:sty m:val="p"/>
          </m:rPr>
          <w:rPr>
            <w:rFonts w:ascii="Cambria Math" w:hAnsi="Cambria Math" w:cstheme="majorHAnsi"/>
            <w:sz w:val="18"/>
            <w:szCs w:val="18"/>
          </w:rPr>
          <m:t>Δ</m:t>
        </m:r>
        <m:r>
          <w:rPr>
            <w:rFonts w:ascii="Cambria Math" w:hAnsi="Cambria Math" w:cstheme="majorHAnsi"/>
            <w:sz w:val="18"/>
            <w:szCs w:val="18"/>
          </w:rPr>
          <m:t>t</m:t>
        </m:r>
      </m:oMath>
      <w:r w:rsidRPr="00217185">
        <w:rPr>
          <w:rFonts w:asciiTheme="majorHAnsi" w:hAnsiTheme="majorHAnsi" w:cstheme="majorHAnsi"/>
          <w:sz w:val="18"/>
          <w:szCs w:val="18"/>
        </w:rPr>
        <w:t xml:space="preserve"> is </w:t>
      </w:r>
      <m:oMath>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in different intensities-influenced by its state at times </w:t>
      </w:r>
      <m:oMath>
        <m:r>
          <m:rPr>
            <m:sty m:val="p"/>
          </m:rPr>
          <w:rPr>
            <w:rFonts w:ascii="Cambria Math" w:hAnsi="Cambria Math" w:cstheme="majorHAnsi"/>
            <w:sz w:val="18"/>
            <w:szCs w:val="18"/>
          </w:rPr>
          <m:t>0,…,(</m:t>
        </m:r>
        <m:r>
          <w:rPr>
            <w:rFonts w:ascii="Cambria Math" w:hAnsi="Cambria Math" w:cstheme="majorHAnsi"/>
            <w:sz w:val="18"/>
            <w:szCs w:val="18"/>
          </w:rPr>
          <m:t>i</m:t>
        </m:r>
        <m:r>
          <m:rPr>
            <m:sty m:val="p"/>
          </m:rPr>
          <w:rPr>
            <w:rFonts w:ascii="Cambria Math" w:hAnsi="Cambria Math" w:cstheme="majorHAnsi"/>
            <w:sz w:val="18"/>
            <w:szCs w:val="18"/>
          </w:rPr>
          <m:t>-1)Δ</m:t>
        </m:r>
        <m:r>
          <w:rPr>
            <w:rFonts w:ascii="Cambria Math" w:hAnsi="Cambria Math" w:cstheme="majorHAnsi"/>
            <w:sz w:val="18"/>
            <w:szCs w:val="18"/>
          </w:rPr>
          <m:t>t</m:t>
        </m:r>
      </m:oMath>
      <w:r w:rsidRPr="00217185">
        <w:rPr>
          <w:rFonts w:asciiTheme="majorHAnsi" w:hAnsiTheme="majorHAnsi" w:cstheme="majorHAnsi"/>
          <w:sz w:val="18"/>
          <w:szCs w:val="18"/>
        </w:rPr>
        <w:t xml:space="preserve"> before. The exponential function has also the role according to Behrman of mimic the nonlinearity of Hopfield neural network but the same admits that for larger computations a spatial-array model is needed and finding parameter for concrete mimicking neural networks is not trivial. The first criteria of </w:t>
      </w:r>
      <w:proofErr w:type="spellStart"/>
      <w:r w:rsidRPr="00217185">
        <w:rPr>
          <w:rFonts w:asciiTheme="majorHAnsi" w:hAnsiTheme="majorHAnsi" w:cstheme="majorHAnsi"/>
          <w:sz w:val="18"/>
          <w:szCs w:val="18"/>
        </w:rPr>
        <w:t>Schuld</w:t>
      </w:r>
      <w:proofErr w:type="spellEnd"/>
      <w:r w:rsidRPr="00217185">
        <w:rPr>
          <w:rFonts w:asciiTheme="majorHAnsi" w:hAnsiTheme="majorHAnsi" w:cstheme="majorHAnsi"/>
          <w:sz w:val="18"/>
          <w:szCs w:val="18"/>
        </w:rPr>
        <w:t xml:space="preserve"> et al. </w:t>
      </w:r>
      <w:proofErr w:type="gramStart"/>
      <w:r w:rsidR="00D66507">
        <w:rPr>
          <w:rFonts w:asciiTheme="majorHAnsi" w:hAnsiTheme="majorHAnsi" w:cstheme="majorHAnsi"/>
          <w:sz w:val="18"/>
          <w:szCs w:val="18"/>
        </w:rPr>
        <w:t>is</w:t>
      </w:r>
      <w:proofErr w:type="gramEnd"/>
      <w:r w:rsidRPr="00217185">
        <w:rPr>
          <w:rFonts w:asciiTheme="majorHAnsi" w:hAnsiTheme="majorHAnsi" w:cstheme="majorHAnsi"/>
          <w:sz w:val="18"/>
          <w:szCs w:val="18"/>
        </w:rPr>
        <w:t xml:space="preserve"> not met, also the second criteria is not clearly met given the complexity of testing further properties analog to HNN. [</w:t>
      </w:r>
      <w:r w:rsidR="001D69C0" w:rsidRPr="00217185">
        <w:rPr>
          <w:rFonts w:asciiTheme="majorHAnsi" w:hAnsiTheme="majorHAnsi" w:cstheme="majorHAnsi"/>
          <w:sz w:val="18"/>
          <w:szCs w:val="18"/>
        </w:rPr>
        <w:t>6</w:t>
      </w:r>
      <w:r w:rsidRPr="00217185">
        <w:rPr>
          <w:rFonts w:asciiTheme="majorHAnsi" w:hAnsiTheme="majorHAnsi" w:cstheme="majorHAnsi"/>
          <w:sz w:val="18"/>
          <w:szCs w:val="18"/>
        </w:rPr>
        <w:t xml:space="preserve">]. Same porpoises lead </w:t>
      </w:r>
      <w:proofErr w:type="spellStart"/>
      <w:r w:rsidRPr="00217185">
        <w:rPr>
          <w:rFonts w:asciiTheme="majorHAnsi" w:hAnsiTheme="majorHAnsi" w:cstheme="majorHAnsi"/>
          <w:sz w:val="18"/>
          <w:szCs w:val="18"/>
        </w:rPr>
        <w:t>Masamichi</w:t>
      </w:r>
      <w:proofErr w:type="spellEnd"/>
      <w:r w:rsidRPr="00217185">
        <w:rPr>
          <w:rFonts w:asciiTheme="majorHAnsi" w:hAnsiTheme="majorHAnsi" w:cstheme="majorHAnsi"/>
          <w:sz w:val="18"/>
          <w:szCs w:val="18"/>
        </w:rPr>
        <w:t xml:space="preserve"> </w:t>
      </w:r>
      <w:proofErr w:type="spellStart"/>
      <w:r w:rsidRPr="00217185">
        <w:rPr>
          <w:rFonts w:asciiTheme="majorHAnsi" w:hAnsiTheme="majorHAnsi" w:cstheme="majorHAnsi"/>
          <w:sz w:val="18"/>
          <w:szCs w:val="18"/>
        </w:rPr>
        <w:t>Akazawa</w:t>
      </w:r>
      <w:proofErr w:type="spellEnd"/>
      <w:r w:rsidRPr="00217185">
        <w:rPr>
          <w:rFonts w:asciiTheme="majorHAnsi" w:hAnsiTheme="majorHAnsi" w:cstheme="majorHAnsi"/>
          <w:sz w:val="18"/>
          <w:szCs w:val="18"/>
        </w:rPr>
        <w:t xml:space="preserve"> in 1997, inspired also by “ultrahigh-speed computation” of quantum Turing machine (authors says due to quantum parallelism), but with another architecture and underlying aspect of global minimum state finding (see AQO section</w:t>
      </w:r>
      <w:proofErr w:type="gramStart"/>
      <w:r w:rsidRPr="00217185">
        <w:rPr>
          <w:rFonts w:asciiTheme="majorHAnsi" w:hAnsiTheme="majorHAnsi" w:cstheme="majorHAnsi"/>
          <w:sz w:val="18"/>
          <w:szCs w:val="18"/>
        </w:rPr>
        <w:t>).[</w:t>
      </w:r>
      <w:proofErr w:type="gramEnd"/>
      <w:r w:rsidRPr="00217185">
        <w:rPr>
          <w:rFonts w:asciiTheme="majorHAnsi" w:hAnsiTheme="majorHAnsi" w:cstheme="majorHAnsi"/>
          <w:sz w:val="18"/>
          <w:szCs w:val="18"/>
        </w:rPr>
        <w:t xml:space="preserve"> </w:t>
      </w:r>
      <w:proofErr w:type="spellStart"/>
      <w:r w:rsidRPr="00217185">
        <w:rPr>
          <w:rFonts w:asciiTheme="majorHAnsi" w:hAnsiTheme="majorHAnsi" w:cstheme="majorHAnsi"/>
          <w:sz w:val="18"/>
          <w:szCs w:val="18"/>
        </w:rPr>
        <w:t>Akazawa</w:t>
      </w:r>
      <w:proofErr w:type="spellEnd"/>
      <w:r w:rsidRPr="00217185">
        <w:rPr>
          <w:rFonts w:asciiTheme="majorHAnsi" w:hAnsiTheme="majorHAnsi" w:cstheme="majorHAnsi"/>
          <w:sz w:val="18"/>
          <w:szCs w:val="18"/>
        </w:rPr>
        <w:t xml:space="preserve">, M., Quantum Hopfield Network Using Single-Electron Circuits, 1997]. In the model of </w:t>
      </w:r>
      <w:proofErr w:type="spellStart"/>
      <w:r w:rsidRPr="00217185">
        <w:rPr>
          <w:rFonts w:asciiTheme="majorHAnsi" w:hAnsiTheme="majorHAnsi" w:cstheme="majorHAnsi"/>
          <w:sz w:val="18"/>
          <w:szCs w:val="18"/>
        </w:rPr>
        <w:t>Akazawa</w:t>
      </w:r>
      <w:proofErr w:type="spellEnd"/>
      <w:r w:rsidRPr="00217185">
        <w:rPr>
          <w:rFonts w:asciiTheme="majorHAnsi" w:hAnsiTheme="majorHAnsi" w:cstheme="majorHAnsi"/>
          <w:sz w:val="18"/>
          <w:szCs w:val="18"/>
        </w:rPr>
        <w:t xml:space="preserve"> tunneling junction have the roles of neurons. For </w:t>
      </w:r>
      <w:proofErr w:type="spellStart"/>
      <w:r w:rsidRPr="00217185">
        <w:rPr>
          <w:rFonts w:asciiTheme="majorHAnsi" w:hAnsiTheme="majorHAnsi" w:cstheme="majorHAnsi"/>
          <w:sz w:val="18"/>
          <w:szCs w:val="18"/>
        </w:rPr>
        <w:t>Akazawa</w:t>
      </w:r>
      <w:proofErr w:type="spellEnd"/>
      <w:r w:rsidRPr="00217185">
        <w:rPr>
          <w:rFonts w:asciiTheme="majorHAnsi" w:hAnsiTheme="majorHAnsi" w:cstheme="majorHAnsi"/>
          <w:sz w:val="18"/>
          <w:szCs w:val="18"/>
        </w:rPr>
        <w:t xml:space="preserve"> model the implementation constrains the memory stored and there is not a clearcut parallelism to neural architecture (make debatable satisfaction of second point of </w:t>
      </w:r>
      <w:proofErr w:type="spellStart"/>
      <w:r w:rsidRPr="00217185">
        <w:rPr>
          <w:rFonts w:asciiTheme="majorHAnsi" w:hAnsiTheme="majorHAnsi" w:cstheme="majorHAnsi"/>
          <w:sz w:val="18"/>
          <w:szCs w:val="18"/>
        </w:rPr>
        <w:t>Schuld</w:t>
      </w:r>
      <w:proofErr w:type="spellEnd"/>
      <w:r w:rsidRPr="00217185">
        <w:rPr>
          <w:rFonts w:asciiTheme="majorHAnsi" w:hAnsiTheme="majorHAnsi" w:cstheme="majorHAnsi"/>
          <w:sz w:val="18"/>
          <w:szCs w:val="18"/>
        </w:rPr>
        <w:t xml:space="preserve"> et al.).</w:t>
      </w:r>
      <w:r w:rsidR="004970A9" w:rsidRPr="00217185">
        <w:rPr>
          <w:rFonts w:asciiTheme="majorHAnsi" w:hAnsiTheme="majorHAnsi" w:cstheme="majorHAnsi"/>
          <w:sz w:val="18"/>
          <w:szCs w:val="18"/>
        </w:rPr>
        <w:t xml:space="preserve"> </w:t>
      </w:r>
      <w:r w:rsidR="00217185">
        <w:rPr>
          <w:rFonts w:asciiTheme="majorHAnsi" w:hAnsiTheme="majorHAnsi" w:cstheme="majorHAnsi"/>
          <w:sz w:val="18"/>
          <w:szCs w:val="18"/>
        </w:rPr>
        <w:t xml:space="preserve"> </w:t>
      </w:r>
      <w:r w:rsidR="004970A9" w:rsidRPr="00217185">
        <w:rPr>
          <w:rFonts w:asciiTheme="majorHAnsi" w:hAnsiTheme="majorHAnsi" w:cstheme="majorHAnsi"/>
          <w:sz w:val="18"/>
          <w:szCs w:val="18"/>
        </w:rPr>
        <w:t xml:space="preserve">First actual implementation of Hopfield model in quantum hardware is in the work of </w:t>
      </w:r>
      <w:r w:rsidR="004B66A3" w:rsidRPr="00217185">
        <w:rPr>
          <w:rFonts w:asciiTheme="majorHAnsi" w:hAnsiTheme="majorHAnsi" w:cstheme="majorHAnsi"/>
          <w:sz w:val="18"/>
          <w:szCs w:val="18"/>
        </w:rPr>
        <w:t xml:space="preserve">Miller </w:t>
      </w:r>
      <w:r w:rsidR="00D66507" w:rsidRPr="00217185">
        <w:rPr>
          <w:rFonts w:asciiTheme="majorHAnsi" w:hAnsiTheme="majorHAnsi" w:cstheme="majorHAnsi"/>
          <w:sz w:val="18"/>
          <w:szCs w:val="18"/>
        </w:rPr>
        <w:t>and Mukhopadhyay</w:t>
      </w:r>
      <w:r w:rsidR="004B66A3" w:rsidRPr="00217185">
        <w:rPr>
          <w:rFonts w:asciiTheme="majorHAnsi" w:hAnsiTheme="majorHAnsi" w:cstheme="majorHAnsi"/>
          <w:sz w:val="18"/>
          <w:szCs w:val="18"/>
        </w:rPr>
        <w:t xml:space="preserve"> </w:t>
      </w:r>
      <w:r w:rsidR="004970A9" w:rsidRPr="00217185">
        <w:rPr>
          <w:rFonts w:asciiTheme="majorHAnsi" w:hAnsiTheme="majorHAnsi" w:cstheme="majorHAnsi"/>
          <w:sz w:val="18"/>
          <w:szCs w:val="18"/>
        </w:rPr>
        <w:t xml:space="preserve">and based on concept of </w:t>
      </w:r>
      <w:proofErr w:type="spellStart"/>
      <w:r w:rsidR="004970A9" w:rsidRPr="00217185">
        <w:rPr>
          <w:rFonts w:asciiTheme="majorHAnsi" w:hAnsiTheme="majorHAnsi" w:cstheme="majorHAnsi"/>
          <w:sz w:val="18"/>
          <w:szCs w:val="18"/>
        </w:rPr>
        <w:t>quron</w:t>
      </w:r>
      <w:proofErr w:type="spellEnd"/>
      <w:r w:rsidR="004970A9" w:rsidRPr="00217185">
        <w:rPr>
          <w:rFonts w:asciiTheme="majorHAnsi" w:hAnsiTheme="majorHAnsi" w:cstheme="majorHAnsi"/>
          <w:sz w:val="18"/>
          <w:szCs w:val="18"/>
        </w:rPr>
        <w:t xml:space="preserve"> [</w:t>
      </w:r>
      <w:r w:rsidR="002037CF" w:rsidRPr="00217185">
        <w:rPr>
          <w:rFonts w:asciiTheme="majorHAnsi" w:hAnsiTheme="majorHAnsi" w:cstheme="majorHAnsi"/>
          <w:w w:val="105"/>
          <w:sz w:val="18"/>
          <w:szCs w:val="18"/>
        </w:rPr>
        <w:t>29</w:t>
      </w:r>
      <w:r w:rsidR="004970A9" w:rsidRPr="00217185">
        <w:rPr>
          <w:rFonts w:asciiTheme="majorHAnsi" w:hAnsiTheme="majorHAnsi" w:cstheme="majorHAnsi"/>
          <w:w w:val="105"/>
          <w:sz w:val="18"/>
          <w:szCs w:val="18"/>
        </w:rPr>
        <w:t>]</w:t>
      </w:r>
      <w:r w:rsidR="004B66A3" w:rsidRPr="00217185">
        <w:rPr>
          <w:rFonts w:asciiTheme="majorHAnsi" w:hAnsiTheme="majorHAnsi" w:cstheme="majorHAnsi"/>
          <w:sz w:val="18"/>
          <w:szCs w:val="18"/>
        </w:rPr>
        <w:t xml:space="preserve">in IBMQ. </w:t>
      </w:r>
      <w:r w:rsidR="00D66507" w:rsidRPr="00217185">
        <w:rPr>
          <w:rFonts w:asciiTheme="majorHAnsi" w:hAnsiTheme="majorHAnsi" w:cstheme="majorHAnsi"/>
          <w:sz w:val="18"/>
          <w:szCs w:val="18"/>
        </w:rPr>
        <w:t>Authors</w:t>
      </w:r>
      <w:r w:rsidR="004B66A3" w:rsidRPr="00217185">
        <w:rPr>
          <w:rFonts w:asciiTheme="majorHAnsi" w:hAnsiTheme="majorHAnsi" w:cstheme="majorHAnsi"/>
          <w:sz w:val="18"/>
          <w:szCs w:val="18"/>
        </w:rPr>
        <w:t xml:space="preserve"> consider the ef</w:t>
      </w:r>
      <w:r w:rsidR="004970A9" w:rsidRPr="00217185">
        <w:rPr>
          <w:rFonts w:asciiTheme="majorHAnsi" w:hAnsiTheme="majorHAnsi" w:cstheme="majorHAnsi"/>
          <w:sz w:val="18"/>
          <w:szCs w:val="18"/>
        </w:rPr>
        <w:t>f</w:t>
      </w:r>
      <w:r w:rsidR="004B66A3" w:rsidRPr="00217185">
        <w:rPr>
          <w:rFonts w:asciiTheme="majorHAnsi" w:hAnsiTheme="majorHAnsi" w:cstheme="majorHAnsi"/>
          <w:sz w:val="18"/>
          <w:szCs w:val="18"/>
        </w:rPr>
        <w:t>ects of quantum errors in simulation via the IBMQ QASM simulator</w:t>
      </w:r>
      <w:r w:rsidR="004970A9" w:rsidRPr="00217185">
        <w:rPr>
          <w:rFonts w:asciiTheme="majorHAnsi" w:hAnsiTheme="majorHAnsi" w:cstheme="majorHAnsi"/>
          <w:sz w:val="18"/>
          <w:szCs w:val="18"/>
        </w:rPr>
        <w:t xml:space="preserve"> </w:t>
      </w:r>
      <w:r w:rsidR="004B66A3" w:rsidRPr="00217185">
        <w:rPr>
          <w:rFonts w:asciiTheme="majorHAnsi" w:hAnsiTheme="majorHAnsi" w:cstheme="majorHAnsi"/>
          <w:sz w:val="18"/>
          <w:szCs w:val="18"/>
        </w:rPr>
        <w:t>as well as in IBMQ hardware devices of up to 15 qubits</w:t>
      </w:r>
      <w:r w:rsidR="004970A9" w:rsidRPr="00217185">
        <w:rPr>
          <w:rFonts w:asciiTheme="majorHAnsi" w:hAnsiTheme="majorHAnsi" w:cstheme="majorHAnsi"/>
          <w:sz w:val="18"/>
          <w:szCs w:val="18"/>
        </w:rPr>
        <w:t xml:space="preserve">, </w:t>
      </w:r>
      <w:r w:rsidR="004B66A3" w:rsidRPr="00217185">
        <w:rPr>
          <w:rFonts w:asciiTheme="majorHAnsi" w:hAnsiTheme="majorHAnsi" w:cstheme="majorHAnsi"/>
          <w:sz w:val="18"/>
          <w:szCs w:val="18"/>
        </w:rPr>
        <w:t>specif</w:t>
      </w:r>
      <w:r w:rsidR="00400D6A" w:rsidRPr="00217185">
        <w:rPr>
          <w:rFonts w:asciiTheme="majorHAnsi" w:hAnsiTheme="majorHAnsi" w:cstheme="majorHAnsi"/>
          <w:sz w:val="18"/>
          <w:szCs w:val="18"/>
        </w:rPr>
        <w:t>i</w:t>
      </w:r>
      <w:r w:rsidR="004B66A3" w:rsidRPr="00217185">
        <w:rPr>
          <w:rFonts w:asciiTheme="majorHAnsi" w:hAnsiTheme="majorHAnsi" w:cstheme="majorHAnsi"/>
          <w:sz w:val="18"/>
          <w:szCs w:val="18"/>
        </w:rPr>
        <w:t>cally on ibmq_16_melbourne, the largest publicly available IBMQ hardware device at the time of this work with 15 qubits</w:t>
      </w:r>
      <w:r w:rsidR="004970A9" w:rsidRPr="00217185">
        <w:rPr>
          <w:rFonts w:asciiTheme="majorHAnsi" w:hAnsiTheme="majorHAnsi" w:cstheme="majorHAnsi"/>
          <w:sz w:val="18"/>
          <w:szCs w:val="18"/>
        </w:rPr>
        <w:t xml:space="preserve">. They </w:t>
      </w:r>
      <w:r w:rsidR="004B66A3" w:rsidRPr="00217185">
        <w:rPr>
          <w:rFonts w:asciiTheme="majorHAnsi" w:hAnsiTheme="majorHAnsi" w:cstheme="majorHAnsi"/>
          <w:sz w:val="18"/>
          <w:szCs w:val="18"/>
        </w:rPr>
        <w:t>base</w:t>
      </w:r>
      <w:r w:rsidR="004970A9" w:rsidRPr="00217185">
        <w:rPr>
          <w:rFonts w:asciiTheme="majorHAnsi" w:hAnsiTheme="majorHAnsi" w:cstheme="majorHAnsi"/>
          <w:sz w:val="18"/>
          <w:szCs w:val="18"/>
        </w:rPr>
        <w:t>d</w:t>
      </w:r>
      <w:r w:rsidR="004B66A3" w:rsidRPr="00217185">
        <w:rPr>
          <w:rFonts w:asciiTheme="majorHAnsi" w:hAnsiTheme="majorHAnsi" w:cstheme="majorHAnsi"/>
          <w:sz w:val="18"/>
          <w:szCs w:val="18"/>
        </w:rPr>
        <w:t xml:space="preserve"> </w:t>
      </w:r>
      <w:r w:rsidR="004970A9" w:rsidRPr="00217185">
        <w:rPr>
          <w:rFonts w:asciiTheme="majorHAnsi" w:hAnsiTheme="majorHAnsi" w:cstheme="majorHAnsi"/>
          <w:sz w:val="18"/>
          <w:szCs w:val="18"/>
        </w:rPr>
        <w:t>their</w:t>
      </w:r>
      <w:r w:rsidR="004B66A3" w:rsidRPr="00217185">
        <w:rPr>
          <w:rFonts w:asciiTheme="majorHAnsi" w:hAnsiTheme="majorHAnsi" w:cstheme="majorHAnsi"/>
          <w:sz w:val="18"/>
          <w:szCs w:val="18"/>
        </w:rPr>
        <w:t xml:space="preserve"> system on the quantum neuron developed by Cao et al.</w:t>
      </w:r>
      <w:r w:rsidR="004970A9" w:rsidRPr="00217185">
        <w:rPr>
          <w:rFonts w:asciiTheme="majorHAnsi" w:hAnsiTheme="majorHAnsi" w:cstheme="majorHAnsi"/>
          <w:sz w:val="18"/>
          <w:szCs w:val="18"/>
        </w:rPr>
        <w:t xml:space="preserve"> [</w:t>
      </w:r>
      <w:r w:rsidR="003A2008" w:rsidRPr="00217185">
        <w:rPr>
          <w:rFonts w:asciiTheme="majorHAnsi" w:hAnsiTheme="majorHAnsi" w:cstheme="majorHAnsi"/>
          <w:sz w:val="18"/>
          <w:szCs w:val="18"/>
        </w:rPr>
        <w:t>8</w:t>
      </w:r>
      <w:r w:rsidR="00D66507" w:rsidRPr="00217185">
        <w:rPr>
          <w:rFonts w:asciiTheme="majorHAnsi" w:hAnsiTheme="majorHAnsi" w:cstheme="majorHAnsi"/>
          <w:sz w:val="18"/>
          <w:szCs w:val="18"/>
        </w:rPr>
        <w:t>] and</w:t>
      </w:r>
      <w:r w:rsidR="004B66A3" w:rsidRPr="00217185">
        <w:rPr>
          <w:rFonts w:asciiTheme="majorHAnsi" w:hAnsiTheme="majorHAnsi" w:cstheme="majorHAnsi"/>
          <w:sz w:val="18"/>
          <w:szCs w:val="18"/>
        </w:rPr>
        <w:t xml:space="preserve"> modify their structure for implementation in IBMQ in a single, uninterrupted quantum circuit. </w:t>
      </w:r>
    </w:p>
    <w:p w14:paraId="000E6DE2" w14:textId="77777777" w:rsidR="00400D6A" w:rsidRPr="00217185" w:rsidRDefault="00400D6A" w:rsidP="004B66A3">
      <w:pPr>
        <w:rPr>
          <w:rFonts w:asciiTheme="majorHAnsi" w:hAnsiTheme="majorHAnsi" w:cstheme="majorHAnsi"/>
          <w:noProof/>
          <w:sz w:val="18"/>
          <w:szCs w:val="18"/>
        </w:rPr>
      </w:pPr>
    </w:p>
    <w:p w14:paraId="2DF31517" w14:textId="32AE331F" w:rsidR="004B66A3" w:rsidRPr="00C26AA6" w:rsidRDefault="004B66A3" w:rsidP="004B66A3">
      <w:pPr>
        <w:rPr>
          <w:rFonts w:asciiTheme="majorHAnsi" w:hAnsiTheme="majorHAnsi" w:cstheme="majorHAnsi"/>
        </w:rPr>
      </w:pPr>
      <w:r w:rsidRPr="00C26AA6">
        <w:rPr>
          <w:rFonts w:asciiTheme="majorHAnsi" w:hAnsiTheme="majorHAnsi" w:cstheme="majorHAnsi"/>
          <w:noProof/>
        </w:rPr>
        <w:drawing>
          <wp:inline distT="0" distB="0" distL="0" distR="0" wp14:anchorId="6D9B00FE" wp14:editId="1D9AC3E7">
            <wp:extent cx="6120130" cy="1524000"/>
            <wp:effectExtent l="0" t="0" r="0" b="0"/>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34836"/>
                    <a:stretch/>
                  </pic:blipFill>
                  <pic:spPr bwMode="auto">
                    <a:xfrm>
                      <a:off x="0" y="0"/>
                      <a:ext cx="6120130" cy="1524000"/>
                    </a:xfrm>
                    <a:prstGeom prst="rect">
                      <a:avLst/>
                    </a:prstGeom>
                    <a:ln>
                      <a:noFill/>
                    </a:ln>
                    <a:extLst>
                      <a:ext uri="{53640926-AAD7-44D8-BBD7-CCE9431645EC}">
                        <a14:shadowObscured xmlns:a14="http://schemas.microsoft.com/office/drawing/2010/main"/>
                      </a:ext>
                    </a:extLst>
                  </pic:spPr>
                </pic:pic>
              </a:graphicData>
            </a:graphic>
          </wp:inline>
        </w:drawing>
      </w:r>
    </w:p>
    <w:p w14:paraId="5FEBF47E" w14:textId="6E46A483" w:rsidR="00400D6A" w:rsidRPr="00C26AA6" w:rsidRDefault="00400D6A" w:rsidP="00400D6A">
      <w:pPr>
        <w:jc w:val="center"/>
        <w:rPr>
          <w:rFonts w:asciiTheme="majorHAnsi" w:hAnsiTheme="majorHAnsi" w:cstheme="majorHAnsi"/>
          <w:i/>
          <w:iCs/>
          <w:sz w:val="16"/>
          <w:szCs w:val="16"/>
        </w:rPr>
      </w:pPr>
      <w:r w:rsidRPr="00C26AA6">
        <w:rPr>
          <w:rFonts w:asciiTheme="majorHAnsi" w:hAnsiTheme="majorHAnsi" w:cstheme="majorHAnsi"/>
          <w:i/>
          <w:iCs/>
          <w:sz w:val="16"/>
          <w:szCs w:val="16"/>
        </w:rPr>
        <w:t>Architecture of Cao et al.</w:t>
      </w:r>
    </w:p>
    <w:p w14:paraId="617CD67D" w14:textId="77777777" w:rsidR="004B66A3" w:rsidRPr="00C26AA6" w:rsidRDefault="004B66A3" w:rsidP="004B66A3">
      <w:pPr>
        <w:rPr>
          <w:rFonts w:asciiTheme="majorHAnsi" w:hAnsiTheme="majorHAnsi" w:cstheme="majorHAnsi"/>
        </w:rPr>
      </w:pPr>
    </w:p>
    <w:p w14:paraId="47D00023" w14:textId="2A706130" w:rsidR="004B66A3" w:rsidRPr="00217185" w:rsidRDefault="00400D6A" w:rsidP="004B66A3">
      <w:pPr>
        <w:spacing w:after="240"/>
        <w:rPr>
          <w:rFonts w:asciiTheme="majorHAnsi" w:hAnsiTheme="majorHAnsi" w:cstheme="majorHAnsi"/>
          <w:sz w:val="18"/>
          <w:szCs w:val="18"/>
        </w:rPr>
      </w:pPr>
      <w:r w:rsidRPr="00217185">
        <w:rPr>
          <w:rFonts w:asciiTheme="majorHAnsi" w:hAnsiTheme="majorHAnsi" w:cstheme="majorHAnsi"/>
          <w:sz w:val="18"/>
          <w:szCs w:val="18"/>
        </w:rPr>
        <w:t>They map</w:t>
      </w:r>
      <w:r w:rsidR="004B66A3" w:rsidRPr="00217185">
        <w:rPr>
          <w:rFonts w:asciiTheme="majorHAnsi" w:hAnsiTheme="majorHAnsi" w:cstheme="majorHAnsi"/>
          <w:sz w:val="18"/>
          <w:szCs w:val="18"/>
        </w:rPr>
        <w:t xml:space="preserve"> each classical neuron state </w:t>
      </w:r>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oMath>
      <w:r w:rsidR="004B66A3" w:rsidRPr="00217185">
        <w:rPr>
          <w:rFonts w:asciiTheme="majorHAnsi" w:hAnsiTheme="majorHAnsi" w:cstheme="majorHAnsi"/>
          <w:sz w:val="18"/>
          <w:szCs w:val="18"/>
        </w:rPr>
        <w:t xml:space="preserve"> to a qubit in state </w:t>
      </w:r>
      <m:oMath>
        <m:r>
          <m:rPr>
            <m:sty m:val="p"/>
          </m:rPr>
          <w:rPr>
            <w:rFonts w:ascii="Cambria Math" w:hAnsi="Cambria Math" w:cstheme="majorHAnsi"/>
            <w:sz w:val="18"/>
            <w:szCs w:val="18"/>
          </w:rPr>
          <m:t>|0⟩</m:t>
        </m:r>
      </m:oMath>
      <w:r w:rsidR="004B66A3" w:rsidRPr="00217185">
        <w:rPr>
          <w:rFonts w:asciiTheme="majorHAnsi" w:hAnsiTheme="majorHAnsi" w:cstheme="majorHAnsi"/>
          <w:sz w:val="18"/>
          <w:szCs w:val="18"/>
        </w:rPr>
        <w:t xml:space="preserve"> or </w:t>
      </w:r>
      <m:oMath>
        <m:r>
          <m:rPr>
            <m:sty m:val="p"/>
          </m:rPr>
          <w:rPr>
            <w:rFonts w:ascii="Cambria Math" w:hAnsi="Cambria Math" w:cstheme="majorHAnsi"/>
            <w:sz w:val="18"/>
            <w:szCs w:val="18"/>
          </w:rPr>
          <m:t>|1⟩</m:t>
        </m:r>
      </m:oMath>
      <w:r w:rsidR="004B66A3" w:rsidRPr="00217185">
        <w:rPr>
          <w:rFonts w:asciiTheme="majorHAnsi" w:hAnsiTheme="majorHAnsi" w:cstheme="majorHAnsi"/>
          <w:sz w:val="18"/>
          <w:szCs w:val="18"/>
        </w:rPr>
        <w:t xml:space="preserve">. Mapping each neuron state to the probability of measuring </w:t>
      </w:r>
      <m:oMath>
        <m:r>
          <m:rPr>
            <m:sty m:val="p"/>
          </m:rPr>
          <w:rPr>
            <w:rFonts w:ascii="Cambria Math" w:hAnsi="Cambria Math" w:cstheme="majorHAnsi"/>
            <w:sz w:val="18"/>
            <w:szCs w:val="18"/>
          </w:rPr>
          <m:t>|1⟩</m:t>
        </m:r>
      </m:oMath>
      <w:r w:rsidR="004B66A3" w:rsidRPr="00217185">
        <w:rPr>
          <w:rFonts w:asciiTheme="majorHAnsi" w:hAnsiTheme="majorHAnsi" w:cstheme="majorHAnsi"/>
          <w:sz w:val="18"/>
          <w:szCs w:val="18"/>
        </w:rPr>
        <w:t xml:space="preserve"> in the qubit, </w:t>
      </w:r>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=-1</m:t>
        </m:r>
      </m:oMath>
      <w:r w:rsidR="004B66A3" w:rsidRPr="00217185">
        <w:rPr>
          <w:rFonts w:asciiTheme="majorHAnsi" w:hAnsiTheme="majorHAnsi" w:cstheme="majorHAnsi"/>
          <w:sz w:val="18"/>
          <w:szCs w:val="18"/>
        </w:rPr>
        <w:t xml:space="preserve"> corresponds to a pure </w:t>
      </w:r>
      <m:oMath>
        <m:r>
          <m:rPr>
            <m:sty m:val="p"/>
          </m:rPr>
          <w:rPr>
            <w:rFonts w:ascii="Cambria Math" w:hAnsi="Cambria Math" w:cstheme="majorHAnsi"/>
            <w:sz w:val="18"/>
            <w:szCs w:val="18"/>
          </w:rPr>
          <m:t>|0⟩</m:t>
        </m:r>
      </m:oMath>
      <w:r w:rsidR="004B66A3" w:rsidRPr="00217185">
        <w:rPr>
          <w:rFonts w:asciiTheme="majorHAnsi" w:hAnsiTheme="majorHAnsi" w:cstheme="majorHAnsi"/>
          <w:sz w:val="18"/>
          <w:szCs w:val="18"/>
        </w:rPr>
        <w:t xml:space="preserve"> state </w:t>
      </w:r>
      <m:oMath>
        <m:r>
          <m:rPr>
            <m:sty m:val="p"/>
          </m:rPr>
          <w:rPr>
            <w:rFonts w:ascii="Cambria Math" w:hAnsi="Cambria Math" w:cstheme="majorHAnsi"/>
            <w:sz w:val="18"/>
            <w:szCs w:val="18"/>
          </w:rPr>
          <m:t>(</m:t>
        </m:r>
        <m:r>
          <w:rPr>
            <w:rFonts w:ascii="Cambria Math" w:hAnsi="Cambria Math" w:cstheme="majorHAnsi"/>
            <w:sz w:val="18"/>
            <w:szCs w:val="18"/>
          </w:rPr>
          <m:t>P</m:t>
        </m:r>
        <m:r>
          <m:rPr>
            <m:sty m:val="p"/>
          </m:rPr>
          <w:rPr>
            <w:rFonts w:ascii="Cambria Math" w:hAnsi="Cambria Math" w:cstheme="majorHAnsi"/>
            <w:sz w:val="18"/>
            <w:szCs w:val="18"/>
          </w:rPr>
          <m:t>(|1⟩)=0)</m:t>
        </m:r>
      </m:oMath>
      <w:r w:rsidR="004B66A3" w:rsidRPr="00217185">
        <w:rPr>
          <w:rFonts w:asciiTheme="majorHAnsi" w:hAnsiTheme="majorHAnsi" w:cstheme="majorHAnsi"/>
          <w:sz w:val="18"/>
          <w:szCs w:val="18"/>
        </w:rPr>
        <w:t xml:space="preserve"> and </w:t>
      </w:r>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=1</m:t>
        </m:r>
      </m:oMath>
      <w:r w:rsidR="004B66A3" w:rsidRPr="00217185">
        <w:rPr>
          <w:rFonts w:asciiTheme="majorHAnsi" w:hAnsiTheme="majorHAnsi" w:cstheme="majorHAnsi"/>
          <w:sz w:val="18"/>
          <w:szCs w:val="18"/>
        </w:rPr>
        <w:t xml:space="preserve"> corresponds to a pure </w:t>
      </w:r>
      <m:oMath>
        <m:r>
          <m:rPr>
            <m:sty m:val="p"/>
          </m:rPr>
          <w:rPr>
            <w:rFonts w:ascii="Cambria Math" w:hAnsi="Cambria Math" w:cstheme="majorHAnsi"/>
            <w:sz w:val="18"/>
            <w:szCs w:val="18"/>
          </w:rPr>
          <m:t>|1⟩</m:t>
        </m:r>
      </m:oMath>
      <w:r w:rsidR="004B66A3" w:rsidRPr="00217185">
        <w:rPr>
          <w:rFonts w:asciiTheme="majorHAnsi" w:hAnsiTheme="majorHAnsi" w:cstheme="majorHAnsi"/>
          <w:sz w:val="18"/>
          <w:szCs w:val="18"/>
        </w:rPr>
        <w:t xml:space="preserve"> state </w:t>
      </w:r>
      <m:oMath>
        <m:r>
          <m:rPr>
            <m:sty m:val="p"/>
          </m:rPr>
          <w:rPr>
            <w:rFonts w:ascii="Cambria Math" w:hAnsi="Cambria Math" w:cstheme="majorHAnsi"/>
            <w:sz w:val="18"/>
            <w:szCs w:val="18"/>
          </w:rPr>
          <m:t>(</m:t>
        </m:r>
        <m:r>
          <w:rPr>
            <w:rFonts w:ascii="Cambria Math" w:hAnsi="Cambria Math" w:cstheme="majorHAnsi"/>
            <w:sz w:val="18"/>
            <w:szCs w:val="18"/>
          </w:rPr>
          <m:t>P</m:t>
        </m:r>
        <m:r>
          <m:rPr>
            <m:sty m:val="p"/>
          </m:rPr>
          <w:rPr>
            <w:rFonts w:ascii="Cambria Math" w:hAnsi="Cambria Math" w:cstheme="majorHAnsi"/>
            <w:sz w:val="18"/>
            <w:szCs w:val="18"/>
          </w:rPr>
          <m:t>(|1⟩)=1)</m:t>
        </m:r>
      </m:oMath>
      <w:r w:rsidR="004B66A3" w:rsidRPr="00217185">
        <w:rPr>
          <w:rFonts w:asciiTheme="majorHAnsi" w:hAnsiTheme="majorHAnsi" w:cstheme="majorHAnsi"/>
          <w:sz w:val="18"/>
          <w:szCs w:val="18"/>
        </w:rPr>
        <w:t xml:space="preserve">. </w:t>
      </w:r>
      <w:r w:rsidRPr="00217185">
        <w:rPr>
          <w:rFonts w:asciiTheme="majorHAnsi" w:hAnsiTheme="majorHAnsi" w:cstheme="majorHAnsi"/>
          <w:sz w:val="18"/>
          <w:szCs w:val="18"/>
        </w:rPr>
        <w:t xml:space="preserve"> </w:t>
      </w:r>
      <w:r w:rsidR="004B66A3" w:rsidRPr="00217185">
        <w:rPr>
          <w:rFonts w:asciiTheme="majorHAnsi" w:hAnsiTheme="majorHAnsi" w:cstheme="majorHAnsi"/>
          <w:sz w:val="18"/>
          <w:szCs w:val="18"/>
        </w:rPr>
        <w:t xml:space="preserve">The full quantum system is thus represented by </w:t>
      </w:r>
      <m:oMath>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s</m:t>
                </m:r>
              </m:e>
              <m:sub>
                <m:r>
                  <m:rPr>
                    <m:sty m:val="p"/>
                  </m:rPr>
                  <w:rPr>
                    <w:rFonts w:ascii="Cambria Math" w:hAnsi="Cambria Math" w:cstheme="majorHAnsi"/>
                    <w:sz w:val="18"/>
                    <w:szCs w:val="18"/>
                  </w:rPr>
                  <m:t>1</m:t>
                </m:r>
              </m:sub>
            </m:sSub>
            <m:sSub>
              <m:sSubPr>
                <m:ctrlPr>
                  <w:rPr>
                    <w:rFonts w:ascii="Cambria Math" w:hAnsi="Cambria Math" w:cstheme="majorHAnsi"/>
                    <w:sz w:val="18"/>
                    <w:szCs w:val="18"/>
                  </w:rPr>
                </m:ctrlPr>
              </m:sSubPr>
              <m:e>
                <m:r>
                  <w:rPr>
                    <w:rFonts w:ascii="Cambria Math" w:hAnsi="Cambria Math" w:cstheme="majorHAnsi"/>
                    <w:sz w:val="18"/>
                    <w:szCs w:val="18"/>
                  </w:rPr>
                  <m:t>s</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s</m:t>
                </m:r>
              </m:e>
              <m:sub>
                <m:r>
                  <w:rPr>
                    <w:rFonts w:ascii="Cambria Math" w:hAnsi="Cambria Math" w:cstheme="majorHAnsi"/>
                    <w:sz w:val="18"/>
                    <w:szCs w:val="18"/>
                  </w:rPr>
                  <m:t>n</m:t>
                </m:r>
              </m:sub>
            </m:sSub>
          </m:e>
        </m:d>
      </m:oMath>
      <w:r w:rsidR="004B66A3" w:rsidRPr="00217185">
        <w:rPr>
          <w:rFonts w:asciiTheme="majorHAnsi" w:hAnsiTheme="majorHAnsi" w:cstheme="majorHAnsi"/>
          <w:sz w:val="18"/>
          <w:szCs w:val="18"/>
        </w:rPr>
        <w:t xml:space="preserve">. In order to mimic the attractor dynamics of a classical Hopfield network, update rule which can update the state of a single quantum neuron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s</m:t>
                </m:r>
              </m:e>
              <m:sub>
                <m:r>
                  <w:rPr>
                    <w:rFonts w:ascii="Cambria Math" w:hAnsi="Cambria Math" w:cstheme="majorHAnsi"/>
                    <w:sz w:val="18"/>
                    <w:szCs w:val="18"/>
                  </w:rPr>
                  <m:t>i</m:t>
                </m:r>
              </m:sub>
            </m:sSub>
          </m:e>
        </m:d>
      </m:oMath>
      <w:r w:rsidR="004B66A3" w:rsidRPr="00217185">
        <w:rPr>
          <w:rFonts w:asciiTheme="majorHAnsi" w:hAnsiTheme="majorHAnsi" w:cstheme="majorHAnsi"/>
          <w:sz w:val="18"/>
          <w:szCs w:val="18"/>
        </w:rPr>
        <w:t xml:space="preserve"> based on the interaction of </w:t>
      </w:r>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oMath>
      <w:r w:rsidR="004B66A3" w:rsidRPr="00217185">
        <w:rPr>
          <w:rFonts w:asciiTheme="majorHAnsi" w:hAnsiTheme="majorHAnsi" w:cstheme="majorHAnsi"/>
          <w:sz w:val="18"/>
          <w:szCs w:val="18"/>
        </w:rPr>
        <w:t xml:space="preserve"> and </w:t>
      </w:r>
      <m:oMath>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oMath>
      <w:r w:rsidR="004B66A3" w:rsidRPr="00217185">
        <w:rPr>
          <w:rFonts w:asciiTheme="majorHAnsi" w:hAnsiTheme="majorHAnsi" w:cstheme="majorHAnsi"/>
          <w:sz w:val="18"/>
          <w:szCs w:val="18"/>
        </w:rPr>
        <w:t xml:space="preserve"> co</w:t>
      </w:r>
      <w:proofErr w:type="spellStart"/>
      <w:r w:rsidR="004B66A3" w:rsidRPr="00217185">
        <w:rPr>
          <w:rFonts w:asciiTheme="majorHAnsi" w:hAnsiTheme="majorHAnsi" w:cstheme="majorHAnsi"/>
          <w:sz w:val="18"/>
          <w:szCs w:val="18"/>
        </w:rPr>
        <w:t>mpared</w:t>
      </w:r>
      <w:proofErr w:type="spellEnd"/>
      <w:r w:rsidR="004B66A3" w:rsidRPr="00217185">
        <w:rPr>
          <w:rFonts w:asciiTheme="majorHAnsi" w:hAnsiTheme="majorHAnsi" w:cstheme="majorHAnsi"/>
          <w:sz w:val="18"/>
          <w:szCs w:val="18"/>
        </w:rPr>
        <w:t xml:space="preserve"> to a given threshold, Cao et al. consider the quantum circuit shown </w:t>
      </w:r>
      <w:r w:rsidRPr="00217185">
        <w:rPr>
          <w:rFonts w:asciiTheme="majorHAnsi" w:hAnsiTheme="majorHAnsi" w:cstheme="majorHAnsi"/>
          <w:sz w:val="18"/>
          <w:szCs w:val="18"/>
        </w:rPr>
        <w:t>above</w:t>
      </w:r>
      <w:r w:rsidR="004B66A3" w:rsidRPr="00217185">
        <w:rPr>
          <w:rFonts w:asciiTheme="majorHAnsi" w:hAnsiTheme="majorHAnsi" w:cstheme="majorHAnsi"/>
          <w:sz w:val="18"/>
          <w:szCs w:val="18"/>
        </w:rPr>
        <w:t xml:space="preserve"> which produces a rotation on a target qubit of </w:t>
      </w:r>
      <m:oMath>
        <m:sSub>
          <m:sSubPr>
            <m:ctrlPr>
              <w:rPr>
                <w:rFonts w:ascii="Cambria Math" w:hAnsi="Cambria Math" w:cstheme="majorHAnsi"/>
                <w:sz w:val="18"/>
                <w:szCs w:val="18"/>
              </w:rPr>
            </m:ctrlPr>
          </m:sSubPr>
          <m:e>
            <m:r>
              <w:rPr>
                <w:rFonts w:ascii="Cambria Math" w:hAnsi="Cambria Math" w:cstheme="majorHAnsi"/>
                <w:sz w:val="18"/>
                <w:szCs w:val="18"/>
              </w:rPr>
              <m:t>R</m:t>
            </m:r>
          </m:e>
          <m:sub>
            <m:r>
              <w:rPr>
                <w:rFonts w:ascii="Cambria Math" w:hAnsi="Cambria Math" w:cstheme="majorHAnsi"/>
                <w:sz w:val="18"/>
                <w:szCs w:val="18"/>
              </w:rPr>
              <m:t>y</m:t>
            </m:r>
          </m:sub>
        </m:sSub>
        <m:d>
          <m:dPr>
            <m:ctrlPr>
              <w:rPr>
                <w:rFonts w:ascii="Cambria Math" w:hAnsi="Cambria Math" w:cstheme="majorHAnsi"/>
                <w:sz w:val="18"/>
                <w:szCs w:val="18"/>
              </w:rPr>
            </m:ctrlPr>
          </m:dPr>
          <m:e>
            <m:r>
              <m:rPr>
                <m:sty m:val="p"/>
              </m:rPr>
              <w:rPr>
                <w:rFonts w:ascii="Cambria Math" w:hAnsi="Cambria Math" w:cstheme="majorHAnsi"/>
                <w:sz w:val="18"/>
                <w:szCs w:val="18"/>
              </w:rPr>
              <m:t>2arctan⁡</m:t>
            </m:r>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p"/>
                      </m:rPr>
                      <w:rPr>
                        <w:rFonts w:ascii="Cambria Math" w:hAnsi="Cambria Math" w:cstheme="majorHAnsi"/>
                        <w:sz w:val="18"/>
                        <w:szCs w:val="18"/>
                      </w:rPr>
                      <m:t>tan</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r>
                  <w:rPr>
                    <w:rFonts w:ascii="Cambria Math" w:hAnsi="Cambria Math" w:cstheme="majorHAnsi"/>
                    <w:sz w:val="18"/>
                    <w:szCs w:val="18"/>
                  </w:rPr>
                  <m:t>ϕ</m:t>
                </m:r>
              </m:e>
            </m:d>
          </m:e>
        </m:d>
      </m:oMath>
      <w:r w:rsidR="004B66A3" w:rsidRPr="00217185">
        <w:rPr>
          <w:rFonts w:asciiTheme="majorHAnsi" w:hAnsiTheme="majorHAnsi" w:cstheme="majorHAnsi"/>
          <w:sz w:val="18"/>
          <w:szCs w:val="18"/>
        </w:rPr>
        <w:t xml:space="preserve"> if the input qubit measures </w:t>
      </w:r>
      <m:oMath>
        <m:r>
          <m:rPr>
            <m:sty m:val="p"/>
          </m:rPr>
          <w:rPr>
            <w:rFonts w:ascii="Cambria Math" w:hAnsi="Cambria Math" w:cstheme="majorHAnsi"/>
            <w:sz w:val="18"/>
            <w:szCs w:val="18"/>
          </w:rPr>
          <m:t>|0⟩</m:t>
        </m:r>
      </m:oMath>
      <w:r w:rsidR="004B66A3" w:rsidRPr="00217185">
        <w:rPr>
          <w:rFonts w:asciiTheme="majorHAnsi" w:hAnsiTheme="majorHAnsi" w:cstheme="majorHAnsi"/>
          <w:sz w:val="18"/>
          <w:szCs w:val="18"/>
        </w:rPr>
        <w:t xml:space="preserve">, where </w:t>
      </w:r>
      <m:oMath>
        <m:sSub>
          <m:sSubPr>
            <m:ctrlPr>
              <w:rPr>
                <w:rFonts w:ascii="Cambria Math" w:hAnsi="Cambria Math" w:cstheme="majorHAnsi"/>
                <w:sz w:val="18"/>
                <w:szCs w:val="18"/>
              </w:rPr>
            </m:ctrlPr>
          </m:sSubPr>
          <m:e>
            <m:r>
              <w:rPr>
                <w:rFonts w:ascii="Cambria Math" w:hAnsi="Cambria Math" w:cstheme="majorHAnsi"/>
                <w:sz w:val="18"/>
                <w:szCs w:val="18"/>
              </w:rPr>
              <m:t>R</m:t>
            </m:r>
          </m:e>
          <m:sub>
            <m:r>
              <w:rPr>
                <w:rFonts w:ascii="Cambria Math" w:hAnsi="Cambria Math" w:cstheme="majorHAnsi"/>
                <w:sz w:val="18"/>
                <w:szCs w:val="18"/>
              </w:rPr>
              <m:t>y</m:t>
            </m:r>
          </m:sub>
        </m:sSub>
      </m:oMath>
      <w:r w:rsidR="004B66A3" w:rsidRPr="00217185">
        <w:rPr>
          <w:rFonts w:asciiTheme="majorHAnsi" w:hAnsiTheme="majorHAnsi" w:cstheme="majorHAnsi"/>
          <w:sz w:val="18"/>
          <w:szCs w:val="18"/>
        </w:rPr>
        <w:t xml:space="preserve"> represents a rotation generated by the Pauli </w:t>
      </w:r>
      <m:oMath>
        <m:r>
          <w:rPr>
            <w:rFonts w:ascii="Cambria Math" w:hAnsi="Cambria Math" w:cstheme="majorHAnsi"/>
            <w:sz w:val="18"/>
            <w:szCs w:val="18"/>
          </w:rPr>
          <m:t>Y</m:t>
        </m:r>
      </m:oMath>
      <w:r w:rsidR="004B66A3" w:rsidRPr="00217185">
        <w:rPr>
          <w:rFonts w:asciiTheme="majorHAnsi" w:hAnsiTheme="majorHAnsi" w:cstheme="majorHAnsi"/>
          <w:sz w:val="18"/>
          <w:szCs w:val="18"/>
        </w:rPr>
        <w:t xml:space="preserve"> operator around the Y-axis of the Bloch sphere. This rotation, when applied to an initial </w:t>
      </w:r>
      <m:oMath>
        <m:r>
          <m:rPr>
            <m:sty m:val="p"/>
          </m:rPr>
          <w:rPr>
            <w:rFonts w:ascii="Cambria Math" w:hAnsi="Cambria Math" w:cstheme="majorHAnsi"/>
            <w:sz w:val="18"/>
            <w:szCs w:val="18"/>
          </w:rPr>
          <m:t>|0⟩</m:t>
        </m:r>
      </m:oMath>
      <w:r w:rsidR="004B66A3" w:rsidRPr="00217185">
        <w:rPr>
          <w:rFonts w:asciiTheme="majorHAnsi" w:hAnsiTheme="majorHAnsi" w:cstheme="majorHAnsi"/>
          <w:sz w:val="18"/>
          <w:szCs w:val="18"/>
        </w:rPr>
        <w:t xml:space="preserve"> state, produces a </w:t>
      </w:r>
      <m:oMath>
        <m:r>
          <m:rPr>
            <m:sty m:val="p"/>
          </m:rPr>
          <w:rPr>
            <w:rFonts w:ascii="Cambria Math" w:hAnsi="Cambria Math" w:cstheme="majorHAnsi"/>
            <w:sz w:val="18"/>
            <w:szCs w:val="18"/>
          </w:rPr>
          <m:t>|1⟩</m:t>
        </m:r>
      </m:oMath>
      <w:r w:rsidR="004B66A3" w:rsidRPr="00217185">
        <w:rPr>
          <w:rFonts w:asciiTheme="majorHAnsi" w:hAnsiTheme="majorHAnsi" w:cstheme="majorHAnsi"/>
          <w:sz w:val="18"/>
          <w:szCs w:val="18"/>
        </w:rPr>
        <w:t xml:space="preserve"> measurement probability of </w:t>
      </w:r>
      <m:oMath>
        <m:r>
          <w:rPr>
            <w:rFonts w:ascii="Cambria Math" w:hAnsi="Cambria Math" w:cstheme="majorHAnsi"/>
            <w:sz w:val="18"/>
            <w:szCs w:val="18"/>
          </w:rPr>
          <m:t>P</m:t>
        </m:r>
        <m:r>
          <m:rPr>
            <m:sty m:val="p"/>
          </m:rPr>
          <w:rPr>
            <w:rFonts w:ascii="Cambria Math" w:hAnsi="Cambria Math" w:cstheme="majorHAnsi"/>
            <w:sz w:val="18"/>
            <w:szCs w:val="18"/>
          </w:rPr>
          <m:t>(|1⟩)=</m:t>
        </m:r>
        <m:f>
          <m:fPr>
            <m:ctrlPr>
              <w:rPr>
                <w:rFonts w:ascii="Cambria Math" w:hAnsi="Cambria Math" w:cstheme="majorHAnsi"/>
                <w:sz w:val="18"/>
                <w:szCs w:val="18"/>
              </w:rPr>
            </m:ctrlPr>
          </m:fPr>
          <m:num>
            <m:sSup>
              <m:sSupPr>
                <m:ctrlPr>
                  <w:rPr>
                    <w:rFonts w:ascii="Cambria Math" w:hAnsi="Cambria Math" w:cstheme="majorHAnsi"/>
                    <w:sz w:val="18"/>
                    <w:szCs w:val="18"/>
                  </w:rPr>
                </m:ctrlPr>
              </m:sSupPr>
              <m:e>
                <m:r>
                  <m:rPr>
                    <m:sty m:val="p"/>
                  </m:rPr>
                  <w:rPr>
                    <w:rFonts w:ascii="Cambria Math" w:hAnsi="Cambria Math" w:cstheme="majorHAnsi"/>
                    <w:sz w:val="18"/>
                    <w:szCs w:val="18"/>
                  </w:rPr>
                  <m:t>sin</m:t>
                </m:r>
              </m:e>
              <m:sup>
                <m:r>
                  <m:rPr>
                    <m:sty m:val="p"/>
                  </m:rPr>
                  <w:rPr>
                    <w:rFonts w:ascii="Cambria Math" w:hAnsi="Cambria Math" w:cstheme="majorHAnsi"/>
                    <w:sz w:val="18"/>
                    <w:szCs w:val="18"/>
                  </w:rPr>
                  <m:t>4</m:t>
                </m:r>
              </m:sup>
            </m:sSup>
            <m:r>
              <m:rPr>
                <m:sty m:val="p"/>
              </m:rPr>
              <w:rPr>
                <w:rFonts w:ascii="Cambria Math" w:hAnsi="Cambria Math" w:cstheme="majorHAnsi"/>
                <w:sz w:val="18"/>
                <w:szCs w:val="18"/>
              </w:rPr>
              <m:t>⁡(</m:t>
            </m:r>
            <m:r>
              <w:rPr>
                <w:rFonts w:ascii="Cambria Math" w:hAnsi="Cambria Math" w:cstheme="majorHAnsi"/>
                <w:sz w:val="18"/>
                <w:szCs w:val="18"/>
              </w:rPr>
              <m:t>ϕ</m:t>
            </m:r>
            <m:r>
              <m:rPr>
                <m:sty m:val="p"/>
              </m:rPr>
              <w:rPr>
                <w:rFonts w:ascii="Cambria Math" w:hAnsi="Cambria Math" w:cstheme="majorHAnsi"/>
                <w:sz w:val="18"/>
                <w:szCs w:val="18"/>
              </w:rPr>
              <m:t>)</m:t>
            </m:r>
          </m:num>
          <m:den>
            <m:sSup>
              <m:sSupPr>
                <m:ctrlPr>
                  <w:rPr>
                    <w:rFonts w:ascii="Cambria Math" w:hAnsi="Cambria Math" w:cstheme="majorHAnsi"/>
                    <w:sz w:val="18"/>
                    <w:szCs w:val="18"/>
                  </w:rPr>
                </m:ctrlPr>
              </m:sSupPr>
              <m:e>
                <m:r>
                  <m:rPr>
                    <m:sty m:val="p"/>
                  </m:rPr>
                  <w:rPr>
                    <w:rFonts w:ascii="Cambria Math" w:hAnsi="Cambria Math" w:cstheme="majorHAnsi"/>
                    <w:sz w:val="18"/>
                    <w:szCs w:val="18"/>
                  </w:rPr>
                  <m:t>sin</m:t>
                </m:r>
              </m:e>
              <m:sup>
                <m:r>
                  <m:rPr>
                    <m:sty m:val="p"/>
                  </m:rPr>
                  <w:rPr>
                    <w:rFonts w:ascii="Cambria Math" w:hAnsi="Cambria Math" w:cstheme="majorHAnsi"/>
                    <w:sz w:val="18"/>
                    <w:szCs w:val="18"/>
                  </w:rPr>
                  <m:t>4</m:t>
                </m:r>
              </m:sup>
            </m:sSup>
            <m:r>
              <m:rPr>
                <m:sty m:val="p"/>
              </m:rPr>
              <w:rPr>
                <w:rFonts w:ascii="Cambria Math" w:hAnsi="Cambria Math" w:cstheme="majorHAnsi"/>
                <w:sz w:val="18"/>
                <w:szCs w:val="18"/>
              </w:rPr>
              <m:t>⁡(</m:t>
            </m:r>
            <m:r>
              <w:rPr>
                <w:rFonts w:ascii="Cambria Math" w:hAnsi="Cambria Math" w:cstheme="majorHAnsi"/>
                <w:sz w:val="18"/>
                <w:szCs w:val="18"/>
              </w:rPr>
              <m:t>ϕ</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p"/>
                  </m:rPr>
                  <w:rPr>
                    <w:rFonts w:ascii="Cambria Math" w:hAnsi="Cambria Math" w:cstheme="majorHAnsi"/>
                    <w:sz w:val="18"/>
                    <w:szCs w:val="18"/>
                  </w:rPr>
                  <m:t>cos</m:t>
                </m:r>
              </m:e>
              <m:sup>
                <m:r>
                  <m:rPr>
                    <m:sty m:val="p"/>
                  </m:rPr>
                  <w:rPr>
                    <w:rFonts w:ascii="Cambria Math" w:hAnsi="Cambria Math" w:cstheme="majorHAnsi"/>
                    <w:sz w:val="18"/>
                    <w:szCs w:val="18"/>
                  </w:rPr>
                  <m:t>4</m:t>
                </m:r>
              </m:sup>
            </m:sSup>
            <m:r>
              <m:rPr>
                <m:sty m:val="p"/>
              </m:rPr>
              <w:rPr>
                <w:rFonts w:ascii="Cambria Math" w:hAnsi="Cambria Math" w:cstheme="majorHAnsi"/>
                <w:sz w:val="18"/>
                <w:szCs w:val="18"/>
              </w:rPr>
              <m:t>⁡(</m:t>
            </m:r>
            <m:r>
              <w:rPr>
                <w:rFonts w:ascii="Cambria Math" w:hAnsi="Cambria Math" w:cstheme="majorHAnsi"/>
                <w:sz w:val="18"/>
                <w:szCs w:val="18"/>
              </w:rPr>
              <m:t>ϕ</m:t>
            </m:r>
            <m:r>
              <m:rPr>
                <m:sty m:val="p"/>
              </m:rPr>
              <w:rPr>
                <w:rFonts w:ascii="Cambria Math" w:hAnsi="Cambria Math" w:cstheme="majorHAnsi"/>
                <w:sz w:val="18"/>
                <w:szCs w:val="18"/>
              </w:rPr>
              <m:t>)</m:t>
            </m:r>
          </m:den>
        </m:f>
      </m:oMath>
      <w:r w:rsidR="004B66A3" w:rsidRPr="00217185">
        <w:rPr>
          <w:rFonts w:asciiTheme="majorHAnsi" w:hAnsiTheme="majorHAnsi" w:cstheme="majorHAnsi"/>
          <w:sz w:val="18"/>
          <w:szCs w:val="18"/>
        </w:rPr>
        <w:t xml:space="preserve"> on the output qubit</w:t>
      </w:r>
      <w:r w:rsidRPr="00217185">
        <w:rPr>
          <w:rFonts w:asciiTheme="majorHAnsi" w:hAnsiTheme="majorHAnsi" w:cstheme="majorHAnsi"/>
          <w:sz w:val="18"/>
          <w:szCs w:val="18"/>
        </w:rPr>
        <w:t xml:space="preserve"> (Y)</w:t>
      </w:r>
      <w:r w:rsidR="004B66A3" w:rsidRPr="00217185">
        <w:rPr>
          <w:rFonts w:asciiTheme="majorHAnsi" w:hAnsiTheme="majorHAnsi" w:cstheme="majorHAnsi"/>
          <w:sz w:val="18"/>
          <w:szCs w:val="18"/>
        </w:rPr>
        <w:t xml:space="preserve">. This output probability is used as an analog to the classical neuron, in which </w:t>
      </w:r>
      <m:oMath>
        <m:r>
          <w:rPr>
            <w:rFonts w:ascii="Cambria Math" w:hAnsi="Cambria Math" w:cstheme="majorHAnsi"/>
            <w:sz w:val="18"/>
            <w:szCs w:val="18"/>
          </w:rPr>
          <m:t>ϕ</m:t>
        </m:r>
        <m:r>
          <m:rPr>
            <m:sty m:val="p"/>
          </m:rPr>
          <w:rPr>
            <w:rFonts w:ascii="Cambria Math" w:hAnsi="Cambria Math" w:cstheme="majorHAnsi"/>
            <w:sz w:val="18"/>
            <w:szCs w:val="18"/>
          </w:rPr>
          <m:t>&gt;</m:t>
        </m:r>
        <m:f>
          <m:fPr>
            <m:ctrlPr>
              <w:rPr>
                <w:rFonts w:ascii="Cambria Math" w:hAnsi="Cambria Math" w:cstheme="majorHAnsi"/>
                <w:sz w:val="18"/>
                <w:szCs w:val="18"/>
              </w:rPr>
            </m:ctrlPr>
          </m:fPr>
          <m:num>
            <m:r>
              <w:rPr>
                <w:rFonts w:ascii="Cambria Math" w:hAnsi="Cambria Math" w:cstheme="majorHAnsi"/>
                <w:sz w:val="18"/>
                <w:szCs w:val="18"/>
              </w:rPr>
              <m:t>π</m:t>
            </m:r>
          </m:num>
          <m:den>
            <m:r>
              <m:rPr>
                <m:sty m:val="p"/>
              </m:rPr>
              <w:rPr>
                <w:rFonts w:ascii="Cambria Math" w:hAnsi="Cambria Math" w:cstheme="majorHAnsi"/>
                <w:sz w:val="18"/>
                <w:szCs w:val="18"/>
              </w:rPr>
              <m:t>4</m:t>
            </m:r>
          </m:den>
        </m:f>
      </m:oMath>
      <w:r w:rsidR="004B66A3" w:rsidRPr="00217185">
        <w:rPr>
          <w:rFonts w:asciiTheme="majorHAnsi" w:hAnsiTheme="majorHAnsi" w:cstheme="majorHAnsi"/>
          <w:sz w:val="18"/>
          <w:szCs w:val="18"/>
        </w:rPr>
        <w:t xml:space="preserve"> produces </w:t>
      </w:r>
      <m:oMath>
        <m:r>
          <w:rPr>
            <w:rFonts w:ascii="Cambria Math" w:hAnsi="Cambria Math" w:cstheme="majorHAnsi"/>
            <w:sz w:val="18"/>
            <w:szCs w:val="18"/>
          </w:rPr>
          <m:t>P</m:t>
        </m:r>
        <m:r>
          <m:rPr>
            <m:sty m:val="p"/>
          </m:rPr>
          <w:rPr>
            <w:rFonts w:ascii="Cambria Math" w:hAnsi="Cambria Math" w:cstheme="majorHAnsi"/>
            <w:sz w:val="18"/>
            <w:szCs w:val="18"/>
          </w:rPr>
          <m:t>(|1⟩)</m:t>
        </m:r>
      </m:oMath>
      <w:r w:rsidR="004B66A3" w:rsidRPr="00217185">
        <w:rPr>
          <w:rFonts w:asciiTheme="majorHAnsi" w:hAnsiTheme="majorHAnsi" w:cstheme="majorHAnsi"/>
          <w:sz w:val="18"/>
          <w:szCs w:val="18"/>
        </w:rPr>
        <w:t xml:space="preserve"> close to 1 and </w:t>
      </w:r>
      <m:oMath>
        <m:r>
          <w:rPr>
            <w:rFonts w:ascii="Cambria Math" w:hAnsi="Cambria Math" w:cstheme="majorHAnsi"/>
            <w:sz w:val="18"/>
            <w:szCs w:val="18"/>
          </w:rPr>
          <m:t>ϕ</m:t>
        </m:r>
        <m:r>
          <m:rPr>
            <m:sty m:val="p"/>
          </m:rPr>
          <w:rPr>
            <w:rFonts w:ascii="Cambria Math" w:hAnsi="Cambria Math" w:cstheme="majorHAnsi"/>
            <w:sz w:val="18"/>
            <w:szCs w:val="18"/>
          </w:rPr>
          <m:t>&lt;</m:t>
        </m:r>
        <m:f>
          <m:fPr>
            <m:ctrlPr>
              <w:rPr>
                <w:rFonts w:ascii="Cambria Math" w:hAnsi="Cambria Math" w:cstheme="majorHAnsi"/>
                <w:sz w:val="18"/>
                <w:szCs w:val="18"/>
              </w:rPr>
            </m:ctrlPr>
          </m:fPr>
          <m:num>
            <m:r>
              <w:rPr>
                <w:rFonts w:ascii="Cambria Math" w:hAnsi="Cambria Math" w:cstheme="majorHAnsi"/>
                <w:sz w:val="18"/>
                <w:szCs w:val="18"/>
              </w:rPr>
              <m:t>π</m:t>
            </m:r>
          </m:num>
          <m:den>
            <m:r>
              <m:rPr>
                <m:sty m:val="p"/>
              </m:rPr>
              <w:rPr>
                <w:rFonts w:ascii="Cambria Math" w:hAnsi="Cambria Math" w:cstheme="majorHAnsi"/>
                <w:sz w:val="18"/>
                <w:szCs w:val="18"/>
              </w:rPr>
              <m:t>4</m:t>
            </m:r>
          </m:den>
        </m:f>
      </m:oMath>
      <w:r w:rsidR="004B66A3" w:rsidRPr="00217185">
        <w:rPr>
          <w:rFonts w:asciiTheme="majorHAnsi" w:hAnsiTheme="majorHAnsi" w:cstheme="majorHAnsi"/>
          <w:sz w:val="18"/>
          <w:szCs w:val="18"/>
        </w:rPr>
        <w:t xml:space="preserve"> produces a </w:t>
      </w:r>
      <m:oMath>
        <m:r>
          <w:rPr>
            <w:rFonts w:ascii="Cambria Math" w:hAnsi="Cambria Math" w:cstheme="majorHAnsi"/>
            <w:sz w:val="18"/>
            <w:szCs w:val="18"/>
          </w:rPr>
          <m:t>P</m:t>
        </m:r>
        <m:r>
          <m:rPr>
            <m:sty m:val="p"/>
          </m:rPr>
          <w:rPr>
            <w:rFonts w:ascii="Cambria Math" w:hAnsi="Cambria Math" w:cstheme="majorHAnsi"/>
            <w:sz w:val="18"/>
            <w:szCs w:val="18"/>
          </w:rPr>
          <m:t>(|1⟩)</m:t>
        </m:r>
      </m:oMath>
      <w:r w:rsidR="004B66A3" w:rsidRPr="00217185">
        <w:rPr>
          <w:rFonts w:asciiTheme="majorHAnsi" w:hAnsiTheme="majorHAnsi" w:cstheme="majorHAnsi"/>
          <w:sz w:val="18"/>
          <w:szCs w:val="18"/>
        </w:rPr>
        <w:t xml:space="preserve"> close to </w:t>
      </w:r>
      <w:r w:rsidR="00D66507" w:rsidRPr="00217185">
        <w:rPr>
          <w:rFonts w:asciiTheme="majorHAnsi" w:hAnsiTheme="majorHAnsi" w:cstheme="majorHAnsi"/>
          <w:sz w:val="18"/>
          <w:szCs w:val="18"/>
        </w:rPr>
        <w:t>0,</w:t>
      </w:r>
      <w:r w:rsidR="004B66A3" w:rsidRPr="00217185">
        <w:rPr>
          <w:rFonts w:asciiTheme="majorHAnsi" w:hAnsiTheme="majorHAnsi" w:cstheme="majorHAnsi"/>
          <w:sz w:val="18"/>
          <w:szCs w:val="18"/>
        </w:rPr>
        <w:t xml:space="preserve"> corresponding to the classical </w:t>
      </w:r>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=±1</m:t>
        </m:r>
      </m:oMath>
      <w:r w:rsidR="004B66A3" w:rsidRPr="00217185">
        <w:rPr>
          <w:rFonts w:asciiTheme="majorHAnsi" w:hAnsiTheme="majorHAnsi" w:cstheme="majorHAnsi"/>
          <w:sz w:val="18"/>
          <w:szCs w:val="18"/>
        </w:rPr>
        <w:t xml:space="preserve"> states. The parameter </w:t>
      </w:r>
      <m:oMath>
        <m:r>
          <w:rPr>
            <w:rFonts w:ascii="Cambria Math" w:hAnsi="Cambria Math" w:cstheme="majorHAnsi"/>
            <w:sz w:val="18"/>
            <w:szCs w:val="18"/>
          </w:rPr>
          <m:t>ϕ</m:t>
        </m:r>
      </m:oMath>
      <w:r w:rsidR="004B66A3" w:rsidRPr="00217185">
        <w:rPr>
          <w:rFonts w:asciiTheme="majorHAnsi" w:hAnsiTheme="majorHAnsi" w:cstheme="majorHAnsi"/>
          <w:sz w:val="18"/>
          <w:szCs w:val="18"/>
        </w:rPr>
        <w:t xml:space="preserve"> relates to the classical </w:t>
      </w:r>
      <m:oMath>
        <m:r>
          <w:rPr>
            <w:rFonts w:ascii="Cambria Math" w:hAnsi="Cambria Math" w:cstheme="majorHAnsi"/>
            <w:sz w:val="18"/>
            <w:szCs w:val="18"/>
          </w:rPr>
          <m:t>θ</m:t>
        </m:r>
      </m:oMath>
      <w:r w:rsidR="004B66A3" w:rsidRPr="00217185">
        <w:rPr>
          <w:rFonts w:asciiTheme="majorHAnsi" w:hAnsiTheme="majorHAnsi" w:cstheme="majorHAnsi"/>
          <w:sz w:val="18"/>
          <w:szCs w:val="18"/>
        </w:rPr>
        <w:t xml:space="preserve"> parameter by:</w:t>
      </w:r>
    </w:p>
    <w:p w14:paraId="11A229B7" w14:textId="77777777" w:rsidR="004B66A3" w:rsidRPr="00217185" w:rsidRDefault="004B66A3" w:rsidP="004B66A3">
      <w:pPr>
        <w:spacing w:after="240"/>
        <w:rPr>
          <w:rFonts w:asciiTheme="majorHAnsi" w:hAnsiTheme="majorHAnsi" w:cstheme="majorHAnsi"/>
          <w:sz w:val="18"/>
          <w:szCs w:val="18"/>
        </w:rPr>
      </w:pPr>
      <m:oMathPara>
        <m:oMath>
          <m:r>
            <w:rPr>
              <w:rFonts w:ascii="Cambria Math" w:hAnsi="Cambria Math" w:cstheme="majorHAnsi"/>
              <w:sz w:val="18"/>
              <w:szCs w:val="18"/>
            </w:rPr>
            <w:lastRenderedPageBreak/>
            <m:t>ϕ</m:t>
          </m:r>
          <m:r>
            <m:rPr>
              <m:sty m:val="p"/>
            </m:rPr>
            <w:rPr>
              <w:rFonts w:ascii="Cambria Math" w:hAnsi="Cambria Math" w:cstheme="majorHAnsi"/>
              <w:sz w:val="18"/>
              <w:szCs w:val="18"/>
            </w:rPr>
            <m:t>=</m:t>
          </m:r>
          <m:r>
            <w:rPr>
              <w:rFonts w:ascii="Cambria Math" w:hAnsi="Cambria Math" w:cstheme="majorHAnsi"/>
              <w:sz w:val="18"/>
              <w:szCs w:val="18"/>
            </w:rPr>
            <m:t>γθ</m:t>
          </m:r>
          <m:r>
            <m:rPr>
              <m:sty m:val="p"/>
            </m:rPr>
            <w:rPr>
              <w:rFonts w:ascii="Cambria Math" w:hAnsi="Cambria Math" w:cstheme="majorHAnsi"/>
              <w:sz w:val="18"/>
              <w:szCs w:val="18"/>
            </w:rPr>
            <m:t>+</m:t>
          </m:r>
          <m:f>
            <m:fPr>
              <m:ctrlPr>
                <w:rPr>
                  <w:rFonts w:ascii="Cambria Math" w:hAnsi="Cambria Math" w:cstheme="majorHAnsi"/>
                  <w:sz w:val="18"/>
                  <w:szCs w:val="18"/>
                </w:rPr>
              </m:ctrlPr>
            </m:fPr>
            <m:num>
              <m:r>
                <w:rPr>
                  <w:rFonts w:ascii="Cambria Math" w:hAnsi="Cambria Math" w:cstheme="majorHAnsi"/>
                  <w:sz w:val="18"/>
                  <w:szCs w:val="18"/>
                </w:rPr>
                <m:t>π</m:t>
              </m:r>
            </m:num>
            <m:den>
              <m:r>
                <m:rPr>
                  <m:sty m:val="p"/>
                </m:rPr>
                <w:rPr>
                  <w:rFonts w:ascii="Cambria Math" w:hAnsi="Cambria Math" w:cstheme="majorHAnsi"/>
                  <w:sz w:val="18"/>
                  <w:szCs w:val="18"/>
                </w:rPr>
                <m:t>4</m:t>
              </m:r>
            </m:den>
          </m:f>
        </m:oMath>
      </m:oMathPara>
    </w:p>
    <w:p w14:paraId="152713A5" w14:textId="7847DB4B" w:rsidR="004B66A3" w:rsidRPr="00217185" w:rsidRDefault="004B66A3" w:rsidP="004B66A3">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where </w:t>
      </w:r>
      <m:oMath>
        <m:r>
          <w:rPr>
            <w:rFonts w:ascii="Cambria Math" w:hAnsi="Cambria Math" w:cstheme="majorHAnsi"/>
            <w:sz w:val="18"/>
            <w:szCs w:val="18"/>
          </w:rPr>
          <m:t>γ</m:t>
        </m:r>
      </m:oMath>
      <w:r w:rsidRPr="00217185">
        <w:rPr>
          <w:rFonts w:asciiTheme="majorHAnsi" w:hAnsiTheme="majorHAnsi" w:cstheme="majorHAnsi"/>
          <w:sz w:val="18"/>
          <w:szCs w:val="18"/>
        </w:rPr>
        <w:t xml:space="preserve"> is a normalization factor such that </w:t>
      </w:r>
      <m:oMath>
        <m:r>
          <m:rPr>
            <m:sty m:val="p"/>
          </m:rPr>
          <w:rPr>
            <w:rFonts w:ascii="Cambria Math" w:hAnsi="Cambria Math" w:cstheme="majorHAnsi"/>
            <w:sz w:val="18"/>
            <w:szCs w:val="18"/>
          </w:rPr>
          <m:t>0&lt;</m:t>
        </m:r>
        <m:r>
          <w:rPr>
            <w:rFonts w:ascii="Cambria Math" w:hAnsi="Cambria Math" w:cstheme="majorHAnsi"/>
            <w:sz w:val="18"/>
            <w:szCs w:val="18"/>
          </w:rPr>
          <m:t>ϕ</m:t>
        </m:r>
        <m:r>
          <m:rPr>
            <m:sty m:val="p"/>
          </m:rPr>
          <w:rPr>
            <w:rFonts w:ascii="Cambria Math" w:hAnsi="Cambria Math" w:cstheme="majorHAnsi"/>
            <w:sz w:val="18"/>
            <w:szCs w:val="18"/>
          </w:rPr>
          <m:t>&lt;</m:t>
        </m:r>
        <m:f>
          <m:fPr>
            <m:ctrlPr>
              <w:rPr>
                <w:rFonts w:ascii="Cambria Math" w:hAnsi="Cambria Math" w:cstheme="majorHAnsi"/>
                <w:sz w:val="18"/>
                <w:szCs w:val="18"/>
              </w:rPr>
            </m:ctrlPr>
          </m:fPr>
          <m:num>
            <m:r>
              <w:rPr>
                <w:rFonts w:ascii="Cambria Math" w:hAnsi="Cambria Math" w:cstheme="majorHAnsi"/>
                <w:sz w:val="18"/>
                <w:szCs w:val="18"/>
              </w:rPr>
              <m:t>π</m:t>
            </m:r>
          </m:num>
          <m:den>
            <m:r>
              <m:rPr>
                <m:sty m:val="p"/>
              </m:rPr>
              <w:rPr>
                <w:rFonts w:ascii="Cambria Math" w:hAnsi="Cambria Math" w:cstheme="majorHAnsi"/>
                <w:sz w:val="18"/>
                <w:szCs w:val="18"/>
              </w:rPr>
              <m:t>2</m:t>
            </m:r>
          </m:den>
        </m:f>
      </m:oMath>
      <w:r w:rsidRPr="00217185">
        <w:rPr>
          <w:rFonts w:asciiTheme="majorHAnsi" w:hAnsiTheme="majorHAnsi" w:cstheme="majorHAnsi"/>
          <w:sz w:val="18"/>
          <w:szCs w:val="18"/>
        </w:rPr>
        <w:t xml:space="preserve">. The function chosen for </w:t>
      </w:r>
      <m:oMath>
        <m:r>
          <w:rPr>
            <w:rFonts w:ascii="Cambria Math" w:hAnsi="Cambria Math" w:cstheme="majorHAnsi"/>
            <w:sz w:val="18"/>
            <w:szCs w:val="18"/>
          </w:rPr>
          <m:t>γ</m:t>
        </m:r>
      </m:oMath>
      <w:r w:rsidRPr="00217185">
        <w:rPr>
          <w:rFonts w:asciiTheme="majorHAnsi" w:hAnsiTheme="majorHAnsi" w:cstheme="majorHAnsi"/>
          <w:sz w:val="18"/>
          <w:szCs w:val="18"/>
        </w:rPr>
        <w:t xml:space="preserve"> is:</w:t>
      </w:r>
    </w:p>
    <w:p w14:paraId="17296355" w14:textId="77777777" w:rsidR="004B66A3" w:rsidRPr="00217185" w:rsidRDefault="004B66A3" w:rsidP="004B66A3">
      <w:pPr>
        <w:spacing w:after="240"/>
        <w:rPr>
          <w:rFonts w:asciiTheme="majorHAnsi" w:hAnsiTheme="majorHAnsi" w:cstheme="majorHAnsi"/>
          <w:sz w:val="18"/>
          <w:szCs w:val="18"/>
        </w:rPr>
      </w:pPr>
      <m:oMathPara>
        <m:oMath>
          <m:r>
            <w:rPr>
              <w:rFonts w:ascii="Cambria Math" w:hAnsi="Cambria Math" w:cstheme="majorHAnsi"/>
              <w:sz w:val="18"/>
              <w:szCs w:val="18"/>
            </w:rPr>
            <m:t>γ</m:t>
          </m:r>
          <m:r>
            <m:rPr>
              <m:sty m:val="p"/>
            </m:rPr>
            <w:rPr>
              <w:rFonts w:ascii="Cambria Math" w:hAnsi="Cambria Math" w:cstheme="majorHAnsi"/>
              <w:sz w:val="18"/>
              <w:szCs w:val="18"/>
            </w:rPr>
            <m:t>=</m:t>
          </m:r>
          <m:f>
            <m:fPr>
              <m:ctrlPr>
                <w:rPr>
                  <w:rFonts w:ascii="Cambria Math" w:hAnsi="Cambria Math" w:cstheme="majorHAnsi"/>
                  <w:sz w:val="18"/>
                  <w:szCs w:val="18"/>
                </w:rPr>
              </m:ctrlPr>
            </m:fPr>
            <m:num>
              <m:f>
                <m:fPr>
                  <m:ctrlPr>
                    <w:rPr>
                      <w:rFonts w:ascii="Cambria Math" w:hAnsi="Cambria Math" w:cstheme="majorHAnsi"/>
                      <w:sz w:val="18"/>
                      <w:szCs w:val="18"/>
                    </w:rPr>
                  </m:ctrlPr>
                </m:fPr>
                <m:num>
                  <m:r>
                    <w:rPr>
                      <w:rFonts w:ascii="Cambria Math" w:hAnsi="Cambria Math" w:cstheme="majorHAnsi"/>
                      <w:sz w:val="18"/>
                      <w:szCs w:val="18"/>
                    </w:rPr>
                    <m:t>π</m:t>
                  </m:r>
                </m:num>
                <m:den>
                  <m:r>
                    <m:rPr>
                      <m:sty m:val="p"/>
                    </m:rPr>
                    <w:rPr>
                      <w:rFonts w:ascii="Cambria Math" w:hAnsi="Cambria Math" w:cstheme="majorHAnsi"/>
                      <w:sz w:val="18"/>
                      <w:szCs w:val="18"/>
                    </w:rPr>
                    <m:t>4</m:t>
                  </m:r>
                </m:den>
              </m:f>
            </m:num>
            <m:den>
              <m:sSub>
                <m:sSubPr>
                  <m:ctrlPr>
                    <w:rPr>
                      <w:rFonts w:ascii="Cambria Math" w:hAnsi="Cambria Math" w:cstheme="majorHAnsi"/>
                      <w:sz w:val="18"/>
                      <w:szCs w:val="18"/>
                    </w:rPr>
                  </m:ctrlPr>
                </m:sSubPr>
                <m:e>
                  <m:r>
                    <w:rPr>
                      <w:rFonts w:ascii="Cambria Math" w:hAnsi="Cambria Math" w:cstheme="majorHAnsi"/>
                      <w:sz w:val="18"/>
                      <w:szCs w:val="18"/>
                    </w:rPr>
                    <m:t>w</m:t>
                  </m:r>
                </m:e>
                <m:sub>
                  <m:r>
                    <m:rPr>
                      <m:sty m:val="p"/>
                    </m:rPr>
                    <w:rPr>
                      <w:rFonts w:ascii="Cambria Math" w:hAnsi="Cambria Math" w:cstheme="majorHAnsi"/>
                      <w:sz w:val="18"/>
                      <w:szCs w:val="18"/>
                    </w:rPr>
                    <m:t>max</m:t>
                  </m:r>
                </m:sub>
              </m:sSub>
              <m:r>
                <w:rPr>
                  <w:rFonts w:ascii="Cambria Math" w:hAnsi="Cambria Math" w:cstheme="majorHAnsi"/>
                  <w:sz w:val="18"/>
                  <w:szCs w:val="18"/>
                </w:rPr>
                <m:t>n</m:t>
              </m:r>
            </m:den>
          </m:f>
        </m:oMath>
      </m:oMathPara>
    </w:p>
    <w:p w14:paraId="29D464CF" w14:textId="7880D560" w:rsidR="004B66A3" w:rsidRPr="00217185" w:rsidRDefault="004B66A3" w:rsidP="004B66A3">
      <w:pPr>
        <w:spacing w:after="240"/>
        <w:rPr>
          <w:rFonts w:asciiTheme="majorHAnsi" w:hAnsiTheme="majorHAnsi" w:cstheme="majorHAnsi"/>
          <w:sz w:val="18"/>
          <w:szCs w:val="18"/>
        </w:rPr>
      </w:pPr>
      <w:r w:rsidRPr="00217185">
        <w:rPr>
          <w:rFonts w:asciiTheme="majorHAnsi" w:hAnsiTheme="majorHAnsi" w:cstheme="majorHAnsi"/>
          <w:sz w:val="18"/>
          <w:szCs w:val="18"/>
        </w:rPr>
        <w:t xml:space="preserve">The </w:t>
      </w:r>
      <m:oMath>
        <m:r>
          <w:rPr>
            <w:rFonts w:ascii="Cambria Math" w:hAnsi="Cambria Math" w:cstheme="majorHAnsi"/>
            <w:sz w:val="18"/>
            <w:szCs w:val="18"/>
          </w:rPr>
          <m:t>C</m:t>
        </m:r>
        <m:sSub>
          <m:sSubPr>
            <m:ctrlPr>
              <w:rPr>
                <w:rFonts w:ascii="Cambria Math" w:hAnsi="Cambria Math" w:cstheme="majorHAnsi"/>
                <w:sz w:val="18"/>
                <w:szCs w:val="18"/>
              </w:rPr>
            </m:ctrlPr>
          </m:sSubPr>
          <m:e>
            <m:r>
              <w:rPr>
                <w:rFonts w:ascii="Cambria Math" w:hAnsi="Cambria Math" w:cstheme="majorHAnsi"/>
                <w:sz w:val="18"/>
                <w:szCs w:val="18"/>
              </w:rPr>
              <m:t>R</m:t>
            </m:r>
          </m:e>
          <m:sub>
            <m:r>
              <w:rPr>
                <w:rFonts w:ascii="Cambria Math" w:hAnsi="Cambria Math" w:cstheme="majorHAnsi"/>
                <w:sz w:val="18"/>
                <w:szCs w:val="18"/>
              </w:rPr>
              <m:t>y</m:t>
            </m:r>
          </m:sub>
        </m:sSub>
        <m:d>
          <m:dPr>
            <m:ctrlPr>
              <w:rPr>
                <w:rFonts w:ascii="Cambria Math" w:hAnsi="Cambria Math" w:cstheme="majorHAnsi"/>
                <w:sz w:val="18"/>
                <w:szCs w:val="18"/>
              </w:rPr>
            </m:ctrlPr>
          </m:dPr>
          <m:e>
            <m:r>
              <m:rPr>
                <m:sty m:val="p"/>
              </m:rPr>
              <w:rPr>
                <w:rFonts w:ascii="Cambria Math" w:hAnsi="Cambria Math" w:cstheme="majorHAnsi"/>
                <w:sz w:val="18"/>
                <w:szCs w:val="18"/>
              </w:rPr>
              <m:t>2</m:t>
            </m:r>
            <m:sSub>
              <m:sSubPr>
                <m:ctrlPr>
                  <w:rPr>
                    <w:rFonts w:ascii="Cambria Math" w:hAnsi="Cambria Math" w:cstheme="majorHAnsi"/>
                    <w:sz w:val="18"/>
                    <w:szCs w:val="18"/>
                  </w:rPr>
                </m:ctrlPr>
              </m:sSubPr>
              <m:e>
                <m:r>
                  <w:rPr>
                    <w:rFonts w:ascii="Cambria Math" w:hAnsi="Cambria Math" w:cstheme="majorHAnsi"/>
                    <w:sz w:val="18"/>
                    <w:szCs w:val="18"/>
                  </w:rPr>
                  <m:t>ϕ</m:t>
                </m:r>
              </m:e>
              <m:sub>
                <m:r>
                  <w:rPr>
                    <w:rFonts w:ascii="Cambria Math" w:hAnsi="Cambria Math" w:cstheme="majorHAnsi"/>
                    <w:sz w:val="18"/>
                    <w:szCs w:val="18"/>
                  </w:rPr>
                  <m:t>i</m:t>
                </m:r>
              </m:sub>
            </m:sSub>
          </m:e>
        </m:d>
      </m:oMath>
      <w:r w:rsidRPr="00217185">
        <w:rPr>
          <w:rFonts w:asciiTheme="majorHAnsi" w:hAnsiTheme="majorHAnsi" w:cstheme="majorHAnsi"/>
          <w:sz w:val="18"/>
          <w:szCs w:val="18"/>
        </w:rPr>
        <w:t xml:space="preserve"> rotation gate in the circuit in </w:t>
      </w:r>
      <w:r w:rsidR="00DF0751" w:rsidRPr="00217185">
        <w:rPr>
          <w:rFonts w:asciiTheme="majorHAnsi" w:hAnsiTheme="majorHAnsi" w:cstheme="majorHAnsi"/>
          <w:sz w:val="18"/>
          <w:szCs w:val="18"/>
        </w:rPr>
        <w:t xml:space="preserve">figure </w:t>
      </w:r>
      <w:r w:rsidR="00D66507" w:rsidRPr="00217185">
        <w:rPr>
          <w:rFonts w:asciiTheme="majorHAnsi" w:hAnsiTheme="majorHAnsi" w:cstheme="majorHAnsi"/>
          <w:sz w:val="18"/>
          <w:szCs w:val="18"/>
        </w:rPr>
        <w:t>above is</w:t>
      </w:r>
      <w:r w:rsidRPr="00217185">
        <w:rPr>
          <w:rFonts w:asciiTheme="majorHAnsi" w:hAnsiTheme="majorHAnsi" w:cstheme="majorHAnsi"/>
          <w:sz w:val="18"/>
          <w:szCs w:val="18"/>
        </w:rPr>
        <w:t xml:space="preserve"> composed of rotations of the neuron state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s</m:t>
                </m:r>
              </m:e>
              <m:sub>
                <m:r>
                  <w:rPr>
                    <w:rFonts w:ascii="Cambria Math" w:hAnsi="Cambria Math" w:cstheme="majorHAnsi"/>
                    <w:sz w:val="18"/>
                    <w:szCs w:val="18"/>
                  </w:rPr>
                  <m:t>i</m:t>
                </m:r>
              </m:sub>
            </m:sSub>
          </m:e>
        </m:d>
      </m:oMath>
      <w:r w:rsidRPr="00217185">
        <w:rPr>
          <w:rFonts w:asciiTheme="majorHAnsi" w:hAnsiTheme="majorHAnsi" w:cstheme="majorHAnsi"/>
          <w:sz w:val="18"/>
          <w:szCs w:val="18"/>
        </w:rPr>
        <w:t xml:space="preserve"> controlled by each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s</m:t>
                </m:r>
              </m:e>
              <m:sub>
                <m:r>
                  <w:rPr>
                    <w:rFonts w:ascii="Cambria Math" w:hAnsi="Cambria Math" w:cstheme="majorHAnsi"/>
                    <w:sz w:val="18"/>
                    <w:szCs w:val="18"/>
                  </w:rPr>
                  <m:t>j</m:t>
                </m:r>
              </m:sub>
            </m:sSub>
          </m:e>
        </m:d>
      </m:oMath>
      <w:r w:rsidRPr="00217185">
        <w:rPr>
          <w:rFonts w:asciiTheme="majorHAnsi" w:hAnsiTheme="majorHAnsi" w:cstheme="majorHAnsi"/>
          <w:sz w:val="18"/>
          <w:szCs w:val="18"/>
        </w:rPr>
        <w:t xml:space="preserve"> which depend on the neural interconnection matrix elements </w:t>
      </w:r>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oMath>
      <w:r w:rsidRPr="00217185">
        <w:rPr>
          <w:rFonts w:asciiTheme="majorHAnsi" w:hAnsiTheme="majorHAnsi" w:cstheme="majorHAnsi"/>
          <w:sz w:val="18"/>
          <w:szCs w:val="18"/>
        </w:rPr>
        <w:t xml:space="preserve">, followed by a rotation dependent on the bias term </w:t>
      </w:r>
      <m:oMath>
        <m:r>
          <w:rPr>
            <w:rFonts w:ascii="Cambria Math" w:hAnsi="Cambria Math" w:cstheme="majorHAnsi"/>
            <w:sz w:val="18"/>
            <w:szCs w:val="18"/>
          </w:rPr>
          <m:t>β</m:t>
        </m:r>
      </m:oMath>
      <w:r w:rsidRPr="00217185">
        <w:rPr>
          <w:rFonts w:asciiTheme="majorHAnsi" w:hAnsiTheme="majorHAnsi" w:cstheme="majorHAnsi"/>
          <w:sz w:val="18"/>
          <w:szCs w:val="18"/>
        </w:rPr>
        <w:t xml:space="preserve">. The bias term </w:t>
      </w:r>
      <m:oMath>
        <m:r>
          <w:rPr>
            <w:rFonts w:ascii="Cambria Math" w:hAnsi="Cambria Math" w:cstheme="majorHAnsi"/>
            <w:sz w:val="18"/>
            <w:szCs w:val="18"/>
          </w:rPr>
          <m:t>β</m:t>
        </m:r>
      </m:oMath>
      <w:r w:rsidRPr="00217185">
        <w:rPr>
          <w:rFonts w:asciiTheme="majorHAnsi" w:hAnsiTheme="majorHAnsi" w:cstheme="majorHAnsi"/>
          <w:sz w:val="18"/>
          <w:szCs w:val="18"/>
        </w:rPr>
        <w:t xml:space="preserve"> is set by:</w:t>
      </w:r>
    </w:p>
    <w:p w14:paraId="542C2420" w14:textId="77777777" w:rsidR="004B66A3" w:rsidRPr="00217185" w:rsidRDefault="0016385C" w:rsidP="004B66A3">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β</m:t>
              </m:r>
            </m:e>
            <m:sub>
              <m:r>
                <w:rPr>
                  <w:rFonts w:ascii="Cambria Math" w:hAnsi="Cambria Math" w:cstheme="majorHAnsi"/>
                  <w:sz w:val="18"/>
                  <w:szCs w:val="18"/>
                </w:rPr>
                <m:t>i</m:t>
              </m:r>
            </m:sub>
          </m:sSub>
          <m:r>
            <m:rPr>
              <m:sty m:val="p"/>
            </m:rPr>
            <w:rPr>
              <w:rFonts w:ascii="Cambria Math" w:hAnsi="Cambria Math" w:cstheme="majorHAnsi"/>
              <w:sz w:val="18"/>
              <w:szCs w:val="18"/>
            </w:rPr>
            <m:t>=</m:t>
          </m:r>
          <m:f>
            <m:fPr>
              <m:ctrlPr>
                <w:rPr>
                  <w:rFonts w:ascii="Cambria Math" w:hAnsi="Cambria Math" w:cstheme="majorHAnsi"/>
                  <w:sz w:val="18"/>
                  <w:szCs w:val="18"/>
                </w:rPr>
              </m:ctrlPr>
            </m:fPr>
            <m:num>
              <m:r>
                <w:rPr>
                  <w:rFonts w:ascii="Cambria Math" w:hAnsi="Cambria Math" w:cstheme="majorHAnsi"/>
                  <w:sz w:val="18"/>
                  <w:szCs w:val="18"/>
                </w:rPr>
                <m:t>π</m:t>
              </m:r>
            </m:num>
            <m:den>
              <m:r>
                <m:rPr>
                  <m:sty m:val="p"/>
                </m:rPr>
                <w:rPr>
                  <w:rFonts w:ascii="Cambria Math" w:hAnsi="Cambria Math" w:cstheme="majorHAnsi"/>
                  <w:sz w:val="18"/>
                  <w:szCs w:val="18"/>
                </w:rPr>
                <m:t>4</m:t>
              </m:r>
            </m:den>
          </m:f>
          <m:r>
            <m:rPr>
              <m:sty m:val="p"/>
            </m:rPr>
            <w:rPr>
              <w:rFonts w:ascii="Cambria Math" w:hAnsi="Cambria Math" w:cstheme="majorHAnsi"/>
              <w:sz w:val="18"/>
              <w:szCs w:val="18"/>
            </w:rPr>
            <m:t>-</m:t>
          </m:r>
          <m:r>
            <w:rPr>
              <w:rFonts w:ascii="Cambria Math" w:hAnsi="Cambria Math" w:cstheme="majorHAnsi"/>
              <w:sz w:val="18"/>
              <w:szCs w:val="18"/>
            </w:rPr>
            <m:t>γ</m:t>
          </m:r>
          <m:d>
            <m:dPr>
              <m:ctrlPr>
                <w:rPr>
                  <w:rFonts w:ascii="Cambria Math" w:hAnsi="Cambria Math" w:cstheme="majorHAnsi"/>
                  <w:sz w:val="18"/>
                  <w:szCs w:val="18"/>
                </w:rPr>
              </m:ctrlPr>
            </m:dPr>
            <m:e>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j</m:t>
                  </m:r>
                  <m:r>
                    <m:rPr>
                      <m:sty m:val="p"/>
                    </m:rPr>
                    <w:rPr>
                      <w:rFonts w:ascii="Cambria Math" w:hAnsi="Cambria Math" w:cstheme="majorHAnsi"/>
                      <w:sz w:val="18"/>
                      <w:szCs w:val="18"/>
                    </w:rPr>
                    <m:t>=1</m:t>
                  </m:r>
                </m:sub>
                <m:sup>
                  <m:r>
                    <w:rPr>
                      <w:rFonts w:ascii="Cambria Math" w:hAnsi="Cambria Math" w:cstheme="majorHAnsi"/>
                      <w:sz w:val="18"/>
                      <w:szCs w:val="18"/>
                    </w:rPr>
                    <m:t>n</m:t>
                  </m:r>
                </m:sup>
                <m:e>
                  <m:r>
                    <m:rPr>
                      <m:sty m:val="p"/>
                    </m:rPr>
                    <w:rPr>
                      <w:rFonts w:ascii="Cambria Math" w:hAnsi="Cambria Math" w:cstheme="majorHAnsi"/>
                      <w:sz w:val="18"/>
                      <w:szCs w:val="18"/>
                    </w:rPr>
                    <m:t> </m:t>
                  </m:r>
                </m:e>
              </m:nary>
              <m:r>
                <m:rPr>
                  <m:sty m:val="p"/>
                </m:rPr>
                <w:rPr>
                  <w:rFonts w:ascii="Cambria Math" w:hAnsi="Cambria Math" w:cstheme="majorHAnsi"/>
                  <w:sz w:val="18"/>
                  <w:szCs w:val="18"/>
                </w:rPr>
                <m:t> </m:t>
              </m:r>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e>
          </m:d>
        </m:oMath>
      </m:oMathPara>
    </w:p>
    <w:p w14:paraId="21B3C3B9" w14:textId="6DD915D1" w:rsidR="00305DBE" w:rsidRPr="00217185" w:rsidRDefault="004B66A3" w:rsidP="004B66A3">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When these rotations are combined, the resulting operation is a rotation </w:t>
      </w:r>
      <m:oMath>
        <m:sSub>
          <m:sSubPr>
            <m:ctrlPr>
              <w:rPr>
                <w:rFonts w:ascii="Cambria Math" w:hAnsi="Cambria Math" w:cstheme="majorHAnsi"/>
                <w:sz w:val="18"/>
                <w:szCs w:val="18"/>
              </w:rPr>
            </m:ctrlPr>
          </m:sSubPr>
          <m:e>
            <m:r>
              <w:rPr>
                <w:rFonts w:ascii="Cambria Math" w:hAnsi="Cambria Math" w:cstheme="majorHAnsi"/>
                <w:sz w:val="18"/>
                <w:szCs w:val="18"/>
              </w:rPr>
              <m:t>R</m:t>
            </m:r>
          </m:e>
          <m:sub>
            <m:r>
              <w:rPr>
                <w:rFonts w:ascii="Cambria Math" w:hAnsi="Cambria Math" w:cstheme="majorHAnsi"/>
                <w:sz w:val="18"/>
                <w:szCs w:val="18"/>
              </w:rPr>
              <m:t>y</m:t>
            </m:r>
          </m:sub>
        </m:sSub>
        <m:d>
          <m:dPr>
            <m:ctrlPr>
              <w:rPr>
                <w:rFonts w:ascii="Cambria Math" w:hAnsi="Cambria Math" w:cstheme="majorHAnsi"/>
                <w:sz w:val="18"/>
                <w:szCs w:val="18"/>
              </w:rPr>
            </m:ctrlPr>
          </m:dPr>
          <m:e>
            <m:r>
              <m:rPr>
                <m:sty m:val="p"/>
              </m:rPr>
              <w:rPr>
                <w:rFonts w:ascii="Cambria Math" w:hAnsi="Cambria Math" w:cstheme="majorHAnsi"/>
                <w:sz w:val="18"/>
                <w:szCs w:val="18"/>
              </w:rPr>
              <m:t>2</m:t>
            </m:r>
            <m:sSub>
              <m:sSubPr>
                <m:ctrlPr>
                  <w:rPr>
                    <w:rFonts w:ascii="Cambria Math" w:hAnsi="Cambria Math" w:cstheme="majorHAnsi"/>
                    <w:sz w:val="18"/>
                    <w:szCs w:val="18"/>
                  </w:rPr>
                </m:ctrlPr>
              </m:sSubPr>
              <m:e>
                <m:r>
                  <w:rPr>
                    <w:rFonts w:ascii="Cambria Math" w:hAnsi="Cambria Math" w:cstheme="majorHAnsi"/>
                    <w:sz w:val="18"/>
                    <w:szCs w:val="18"/>
                  </w:rPr>
                  <m:t>ϕ</m:t>
                </m:r>
              </m:e>
              <m:sub>
                <m:r>
                  <w:rPr>
                    <w:rFonts w:ascii="Cambria Math" w:hAnsi="Cambria Math" w:cstheme="majorHAnsi"/>
                    <w:sz w:val="18"/>
                    <w:szCs w:val="18"/>
                  </w:rPr>
                  <m:t>i</m:t>
                </m:r>
              </m:sub>
            </m:sSub>
          </m:e>
        </m:d>
      </m:oMath>
      <w:r w:rsidRPr="00217185">
        <w:rPr>
          <w:rFonts w:asciiTheme="majorHAnsi" w:hAnsiTheme="majorHAnsi" w:cstheme="majorHAnsi"/>
          <w:sz w:val="18"/>
          <w:szCs w:val="18"/>
        </w:rPr>
        <w:t xml:space="preserve"> on the target qubit.</w:t>
      </w:r>
      <w:r w:rsidR="00DF0751" w:rsidRPr="00217185">
        <w:rPr>
          <w:rFonts w:asciiTheme="majorHAnsi" w:hAnsiTheme="majorHAnsi" w:cstheme="majorHAnsi"/>
          <w:sz w:val="18"/>
          <w:szCs w:val="18"/>
        </w:rPr>
        <w:t xml:space="preserve"> </w:t>
      </w:r>
      <w:r w:rsidRPr="00217185">
        <w:rPr>
          <w:rFonts w:asciiTheme="majorHAnsi" w:hAnsiTheme="majorHAnsi" w:cstheme="majorHAnsi"/>
          <w:sz w:val="18"/>
          <w:szCs w:val="18"/>
        </w:rPr>
        <w:t xml:space="preserve">This circuit operates in a Repeat-Until-Success (RUS) manner wherein a measurement of </w:t>
      </w:r>
      <w:r w:rsidR="00DF0751" w:rsidRPr="00217185">
        <w:rPr>
          <w:rFonts w:asciiTheme="majorHAnsi" w:hAnsiTheme="majorHAnsi" w:cstheme="majorHAnsi"/>
          <w:sz w:val="18"/>
          <w:szCs w:val="18"/>
        </w:rPr>
        <w:t>|</w:t>
      </w:r>
      <w:r w:rsidRPr="00217185">
        <w:rPr>
          <w:rFonts w:asciiTheme="majorHAnsi" w:hAnsiTheme="majorHAnsi" w:cstheme="majorHAnsi"/>
          <w:sz w:val="18"/>
          <w:szCs w:val="18"/>
        </w:rPr>
        <w:t>0</w:t>
      </w:r>
      <m:oMath>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on the input qubit indicates that the rotation of </w:t>
      </w:r>
      <m:oMath>
        <m:sSub>
          <m:sSubPr>
            <m:ctrlPr>
              <w:rPr>
                <w:rFonts w:ascii="Cambria Math" w:hAnsi="Cambria Math" w:cstheme="majorHAnsi"/>
                <w:sz w:val="18"/>
                <w:szCs w:val="18"/>
              </w:rPr>
            </m:ctrlPr>
          </m:sSubPr>
          <m:e>
            <m:r>
              <w:rPr>
                <w:rFonts w:ascii="Cambria Math" w:hAnsi="Cambria Math" w:cstheme="majorHAnsi"/>
                <w:sz w:val="18"/>
                <w:szCs w:val="18"/>
              </w:rPr>
              <m:t>R</m:t>
            </m:r>
          </m:e>
          <m:sub>
            <m:r>
              <w:rPr>
                <w:rFonts w:ascii="Cambria Math" w:hAnsi="Cambria Math" w:cstheme="majorHAnsi"/>
                <w:sz w:val="18"/>
                <w:szCs w:val="18"/>
              </w:rPr>
              <m:t>y</m:t>
            </m:r>
          </m:sub>
        </m:sSub>
        <m:d>
          <m:dPr>
            <m:ctrlPr>
              <w:rPr>
                <w:rFonts w:ascii="Cambria Math" w:hAnsi="Cambria Math" w:cstheme="majorHAnsi"/>
                <w:sz w:val="18"/>
                <w:szCs w:val="18"/>
              </w:rPr>
            </m:ctrlPr>
          </m:dPr>
          <m:e>
            <m:r>
              <m:rPr>
                <m:sty m:val="p"/>
              </m:rPr>
              <w:rPr>
                <w:rFonts w:ascii="Cambria Math" w:hAnsi="Cambria Math" w:cstheme="majorHAnsi"/>
                <w:sz w:val="18"/>
                <w:szCs w:val="18"/>
              </w:rPr>
              <m:t>2arctan⁡</m:t>
            </m:r>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p"/>
                      </m:rPr>
                      <w:rPr>
                        <w:rFonts w:ascii="Cambria Math" w:hAnsi="Cambria Math" w:cstheme="majorHAnsi"/>
                        <w:sz w:val="18"/>
                        <w:szCs w:val="18"/>
                      </w:rPr>
                      <m:t>tan</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r>
                  <w:rPr>
                    <w:rFonts w:ascii="Cambria Math" w:hAnsi="Cambria Math" w:cstheme="majorHAnsi"/>
                    <w:sz w:val="18"/>
                    <w:szCs w:val="18"/>
                  </w:rPr>
                  <m:t>ϕ</m:t>
                </m:r>
              </m:e>
            </m:d>
          </m:e>
        </m:d>
      </m:oMath>
      <w:r w:rsidRPr="00217185">
        <w:rPr>
          <w:rFonts w:asciiTheme="majorHAnsi" w:hAnsiTheme="majorHAnsi" w:cstheme="majorHAnsi"/>
          <w:sz w:val="18"/>
          <w:szCs w:val="18"/>
        </w:rPr>
        <w:t xml:space="preserve"> has been successfully applied to the output qubit. If the input qubit me</w:t>
      </w:r>
      <w:proofErr w:type="spellStart"/>
      <w:r w:rsidRPr="00217185">
        <w:rPr>
          <w:rFonts w:asciiTheme="majorHAnsi" w:hAnsiTheme="majorHAnsi" w:cstheme="majorHAnsi"/>
          <w:sz w:val="18"/>
          <w:szCs w:val="18"/>
        </w:rPr>
        <w:t>asures</w:t>
      </w:r>
      <w:proofErr w:type="spellEnd"/>
      <w:r w:rsidRPr="00217185">
        <w:rPr>
          <w:rFonts w:asciiTheme="majorHAnsi" w:hAnsiTheme="majorHAnsi" w:cstheme="majorHAnsi"/>
          <w:sz w:val="18"/>
          <w:szCs w:val="18"/>
        </w:rPr>
        <w:t xml:space="preserve"> </w:t>
      </w:r>
      <m:oMath>
        <m:r>
          <m:rPr>
            <m:sty m:val="p"/>
          </m:rPr>
          <w:rPr>
            <w:rFonts w:ascii="Cambria Math" w:hAnsi="Cambria Math" w:cstheme="majorHAnsi"/>
            <w:sz w:val="18"/>
            <w:szCs w:val="18"/>
          </w:rPr>
          <m:t>|1⟩</m:t>
        </m:r>
      </m:oMath>
      <w:r w:rsidRPr="00217185">
        <w:rPr>
          <w:rFonts w:asciiTheme="majorHAnsi" w:hAnsiTheme="majorHAnsi" w:cstheme="majorHAnsi"/>
          <w:sz w:val="18"/>
          <w:szCs w:val="18"/>
        </w:rPr>
        <w:t xml:space="preserve">, this indicates that a rotation of </w:t>
      </w:r>
      <m:oMath>
        <m:sSub>
          <m:sSubPr>
            <m:ctrlPr>
              <w:rPr>
                <w:rFonts w:ascii="Cambria Math" w:hAnsi="Cambria Math" w:cstheme="majorHAnsi"/>
                <w:sz w:val="18"/>
                <w:szCs w:val="18"/>
              </w:rPr>
            </m:ctrlPr>
          </m:sSubPr>
          <m:e>
            <m:r>
              <w:rPr>
                <w:rFonts w:ascii="Cambria Math" w:hAnsi="Cambria Math" w:cstheme="majorHAnsi"/>
                <w:sz w:val="18"/>
                <w:szCs w:val="18"/>
              </w:rPr>
              <m:t>R</m:t>
            </m:r>
          </m:e>
          <m:sub>
            <m:r>
              <w:rPr>
                <w:rFonts w:ascii="Cambria Math" w:hAnsi="Cambria Math" w:cstheme="majorHAnsi"/>
                <w:sz w:val="18"/>
                <w:szCs w:val="18"/>
              </w:rPr>
              <m:t>y</m:t>
            </m:r>
          </m:sub>
        </m:sSub>
        <m:d>
          <m:dPr>
            <m:ctrlPr>
              <w:rPr>
                <w:rFonts w:ascii="Cambria Math" w:hAnsi="Cambria Math" w:cstheme="majorHAnsi"/>
                <w:sz w:val="18"/>
                <w:szCs w:val="18"/>
              </w:rPr>
            </m:ctrlPr>
          </m:dPr>
          <m:e>
            <m:f>
              <m:fPr>
                <m:ctrlPr>
                  <w:rPr>
                    <w:rFonts w:ascii="Cambria Math" w:hAnsi="Cambria Math" w:cstheme="majorHAnsi"/>
                    <w:sz w:val="18"/>
                    <w:szCs w:val="18"/>
                  </w:rPr>
                </m:ctrlPr>
              </m:fPr>
              <m:num>
                <m:r>
                  <w:rPr>
                    <w:rFonts w:ascii="Cambria Math" w:hAnsi="Cambria Math" w:cstheme="majorHAnsi"/>
                    <w:sz w:val="18"/>
                    <w:szCs w:val="18"/>
                  </w:rPr>
                  <m:t>π</m:t>
                </m:r>
              </m:num>
              <m:den>
                <m:r>
                  <m:rPr>
                    <m:sty m:val="p"/>
                  </m:rPr>
                  <w:rPr>
                    <w:rFonts w:ascii="Cambria Math" w:hAnsi="Cambria Math" w:cstheme="majorHAnsi"/>
                    <w:sz w:val="18"/>
                    <w:szCs w:val="18"/>
                  </w:rPr>
                  <m:t>2</m:t>
                </m:r>
              </m:den>
            </m:f>
          </m:e>
        </m:d>
      </m:oMath>
      <w:r w:rsidRPr="00217185">
        <w:rPr>
          <w:rFonts w:asciiTheme="majorHAnsi" w:hAnsiTheme="majorHAnsi" w:cstheme="majorHAnsi"/>
          <w:sz w:val="18"/>
          <w:szCs w:val="18"/>
        </w:rPr>
        <w:t xml:space="preserve"> has been applied instead, in which case </w:t>
      </w:r>
      <m:oMath>
        <m:sSub>
          <m:sSubPr>
            <m:ctrlPr>
              <w:rPr>
                <w:rFonts w:ascii="Cambria Math" w:hAnsi="Cambria Math" w:cstheme="majorHAnsi"/>
                <w:sz w:val="18"/>
                <w:szCs w:val="18"/>
              </w:rPr>
            </m:ctrlPr>
          </m:sSubPr>
          <m:e>
            <m:r>
              <w:rPr>
                <w:rFonts w:ascii="Cambria Math" w:hAnsi="Cambria Math" w:cstheme="majorHAnsi"/>
                <w:sz w:val="18"/>
                <w:szCs w:val="18"/>
              </w:rPr>
              <m:t>R</m:t>
            </m:r>
          </m:e>
          <m:sub>
            <m:r>
              <w:rPr>
                <w:rFonts w:ascii="Cambria Math" w:hAnsi="Cambria Math" w:cstheme="majorHAnsi"/>
                <w:sz w:val="18"/>
                <w:szCs w:val="18"/>
              </w:rPr>
              <m:t>y</m:t>
            </m:r>
          </m:sub>
        </m:sSub>
        <m:d>
          <m:dPr>
            <m:ctrlPr>
              <w:rPr>
                <w:rFonts w:ascii="Cambria Math" w:hAnsi="Cambria Math" w:cstheme="majorHAnsi"/>
                <w:sz w:val="18"/>
                <w:szCs w:val="18"/>
              </w:rPr>
            </m:ctrlPr>
          </m:dPr>
          <m:e>
            <m:r>
              <m:rPr>
                <m:sty m:val="p"/>
              </m:rPr>
              <w:rPr>
                <w:rFonts w:ascii="Cambria Math" w:hAnsi="Cambria Math" w:cstheme="majorHAnsi"/>
                <w:sz w:val="18"/>
                <w:szCs w:val="18"/>
              </w:rPr>
              <m:t>-</m:t>
            </m:r>
            <m:f>
              <m:fPr>
                <m:ctrlPr>
                  <w:rPr>
                    <w:rFonts w:ascii="Cambria Math" w:hAnsi="Cambria Math" w:cstheme="majorHAnsi"/>
                    <w:sz w:val="18"/>
                    <w:szCs w:val="18"/>
                  </w:rPr>
                </m:ctrlPr>
              </m:fPr>
              <m:num>
                <m:r>
                  <w:rPr>
                    <w:rFonts w:ascii="Cambria Math" w:hAnsi="Cambria Math" w:cstheme="majorHAnsi"/>
                    <w:sz w:val="18"/>
                    <w:szCs w:val="18"/>
                  </w:rPr>
                  <m:t>π</m:t>
                </m:r>
              </m:num>
              <m:den>
                <m:r>
                  <m:rPr>
                    <m:sty m:val="p"/>
                  </m:rPr>
                  <w:rPr>
                    <w:rFonts w:ascii="Cambria Math" w:hAnsi="Cambria Math" w:cstheme="majorHAnsi"/>
                    <w:sz w:val="18"/>
                    <w:szCs w:val="18"/>
                  </w:rPr>
                  <m:t>2</m:t>
                </m:r>
              </m:den>
            </m:f>
          </m:e>
        </m:d>
      </m:oMath>
      <w:r w:rsidRPr="00217185">
        <w:rPr>
          <w:rFonts w:asciiTheme="majorHAnsi" w:hAnsiTheme="majorHAnsi" w:cstheme="majorHAnsi"/>
          <w:sz w:val="18"/>
          <w:szCs w:val="18"/>
        </w:rPr>
        <w:t xml:space="preserve"> is applied to reverse the initial rotation and the circuit is repeated. T</w:t>
      </w:r>
      <w:r w:rsidR="00D66507">
        <w:rPr>
          <w:rFonts w:asciiTheme="majorHAnsi" w:hAnsiTheme="majorHAnsi" w:cstheme="majorHAnsi"/>
          <w:sz w:val="18"/>
          <w:szCs w:val="18"/>
        </w:rPr>
        <w:t xml:space="preserve">. </w:t>
      </w:r>
      <w:r w:rsidRPr="00217185">
        <w:rPr>
          <w:rFonts w:asciiTheme="majorHAnsi" w:hAnsiTheme="majorHAnsi" w:cstheme="majorHAnsi"/>
          <w:sz w:val="18"/>
          <w:szCs w:val="18"/>
        </w:rPr>
        <w:t>T</w:t>
      </w:r>
      <w:r w:rsidR="00305DBE" w:rsidRPr="00217185">
        <w:rPr>
          <w:rFonts w:asciiTheme="majorHAnsi" w:hAnsiTheme="majorHAnsi" w:cstheme="majorHAnsi"/>
          <w:sz w:val="18"/>
          <w:szCs w:val="18"/>
        </w:rPr>
        <w:t>h</w:t>
      </w:r>
      <w:r w:rsidRPr="00217185">
        <w:rPr>
          <w:rFonts w:asciiTheme="majorHAnsi" w:hAnsiTheme="majorHAnsi" w:cstheme="majorHAnsi"/>
          <w:sz w:val="18"/>
          <w:szCs w:val="18"/>
        </w:rPr>
        <w:t xml:space="preserve">e RUS circuit design presents </w:t>
      </w:r>
      <w:r w:rsidR="00305DBE" w:rsidRPr="00217185">
        <w:rPr>
          <w:rFonts w:asciiTheme="majorHAnsi" w:hAnsiTheme="majorHAnsi" w:cstheme="majorHAnsi"/>
          <w:sz w:val="18"/>
          <w:szCs w:val="18"/>
        </w:rPr>
        <w:t>difficulty</w:t>
      </w:r>
      <w:r w:rsidRPr="00217185">
        <w:rPr>
          <w:rFonts w:asciiTheme="majorHAnsi" w:hAnsiTheme="majorHAnsi" w:cstheme="majorHAnsi"/>
          <w:sz w:val="18"/>
          <w:szCs w:val="18"/>
        </w:rPr>
        <w:t xml:space="preserve"> for implementation in quantum hardware due to its requirement of mid-circuit measurement and reset operations</w:t>
      </w:r>
      <w:r w:rsidR="00305DBE" w:rsidRPr="00217185">
        <w:rPr>
          <w:rFonts w:asciiTheme="majorHAnsi" w:hAnsiTheme="majorHAnsi" w:cstheme="majorHAnsi"/>
          <w:sz w:val="18"/>
          <w:szCs w:val="18"/>
        </w:rPr>
        <w:t xml:space="preserve"> that could lead to decoherence</w:t>
      </w:r>
      <w:r w:rsidRPr="00217185">
        <w:rPr>
          <w:rFonts w:asciiTheme="majorHAnsi" w:hAnsiTheme="majorHAnsi" w:cstheme="majorHAnsi"/>
          <w:sz w:val="18"/>
          <w:szCs w:val="18"/>
        </w:rPr>
        <w:t>. T</w:t>
      </w:r>
      <w:r w:rsidR="00305DBE" w:rsidRPr="00217185">
        <w:rPr>
          <w:rFonts w:asciiTheme="majorHAnsi" w:hAnsiTheme="majorHAnsi" w:cstheme="majorHAnsi"/>
          <w:sz w:val="18"/>
          <w:szCs w:val="18"/>
        </w:rPr>
        <w:t>h</w:t>
      </w:r>
      <w:r w:rsidRPr="00217185">
        <w:rPr>
          <w:rFonts w:asciiTheme="majorHAnsi" w:hAnsiTheme="majorHAnsi" w:cstheme="majorHAnsi"/>
          <w:sz w:val="18"/>
          <w:szCs w:val="18"/>
        </w:rPr>
        <w:t xml:space="preserve">e </w:t>
      </w:r>
      <w:proofErr w:type="spellStart"/>
      <w:r w:rsidRPr="00217185">
        <w:rPr>
          <w:rFonts w:asciiTheme="majorHAnsi" w:hAnsiTheme="majorHAnsi" w:cstheme="majorHAnsi"/>
          <w:sz w:val="18"/>
          <w:szCs w:val="18"/>
        </w:rPr>
        <w:t>midcircuit</w:t>
      </w:r>
      <w:proofErr w:type="spellEnd"/>
      <w:r w:rsidRPr="00217185">
        <w:rPr>
          <w:rFonts w:asciiTheme="majorHAnsi" w:hAnsiTheme="majorHAnsi" w:cstheme="majorHAnsi"/>
          <w:sz w:val="18"/>
          <w:szCs w:val="18"/>
        </w:rPr>
        <w:t xml:space="preserve"> measurements are used to perform the check for success and the reset operations are used to recycle the output qubit for successive updates. </w:t>
      </w:r>
      <w:r w:rsidR="00D66507" w:rsidRPr="00217185">
        <w:rPr>
          <w:rFonts w:asciiTheme="majorHAnsi" w:hAnsiTheme="majorHAnsi" w:cstheme="majorHAnsi"/>
          <w:sz w:val="18"/>
          <w:szCs w:val="18"/>
        </w:rPr>
        <w:t>So,</w:t>
      </w:r>
      <w:r w:rsidR="00305DBE" w:rsidRPr="00217185">
        <w:rPr>
          <w:rFonts w:asciiTheme="majorHAnsi" w:hAnsiTheme="majorHAnsi" w:cstheme="majorHAnsi"/>
          <w:sz w:val="18"/>
          <w:szCs w:val="18"/>
        </w:rPr>
        <w:t xml:space="preserve"> they </w:t>
      </w:r>
    </w:p>
    <w:p w14:paraId="33108AE2" w14:textId="516501A1" w:rsidR="004B66A3" w:rsidRPr="00217185" w:rsidRDefault="004B66A3" w:rsidP="00305DBE">
      <w:pPr>
        <w:pStyle w:val="Paragrafoelenco"/>
        <w:numPr>
          <w:ilvl w:val="0"/>
          <w:numId w:val="2"/>
        </w:numPr>
        <w:spacing w:after="240"/>
        <w:rPr>
          <w:rFonts w:asciiTheme="majorHAnsi" w:hAnsiTheme="majorHAnsi" w:cstheme="majorHAnsi"/>
          <w:sz w:val="18"/>
          <w:szCs w:val="18"/>
        </w:rPr>
      </w:pPr>
      <w:r w:rsidRPr="00217185">
        <w:rPr>
          <w:rFonts w:asciiTheme="majorHAnsi" w:hAnsiTheme="majorHAnsi" w:cstheme="majorHAnsi"/>
          <w:sz w:val="18"/>
          <w:szCs w:val="18"/>
        </w:rPr>
        <w:t xml:space="preserve">modify quantum neuron to simply be a </w:t>
      </w:r>
      <w:proofErr w:type="spellStart"/>
      <w:r w:rsidRPr="00217185">
        <w:rPr>
          <w:rFonts w:asciiTheme="majorHAnsi" w:hAnsiTheme="majorHAnsi" w:cstheme="majorHAnsi"/>
          <w:sz w:val="18"/>
          <w:szCs w:val="18"/>
        </w:rPr>
        <w:t>CRy</w:t>
      </w:r>
      <w:proofErr w:type="spellEnd"/>
      <w:r w:rsidRPr="00217185">
        <w:rPr>
          <w:rFonts w:asciiTheme="majorHAnsi" w:hAnsiTheme="majorHAnsi" w:cstheme="majorHAnsi"/>
          <w:sz w:val="18"/>
          <w:szCs w:val="18"/>
        </w:rPr>
        <w:t>(2φ) rotation controlled by all other qubits in the system</w:t>
      </w:r>
    </w:p>
    <w:p w14:paraId="2AFC6CE9" w14:textId="6CDEFC9B" w:rsidR="00305DBE" w:rsidRPr="00217185" w:rsidRDefault="00305DBE" w:rsidP="00305DBE">
      <w:pPr>
        <w:pStyle w:val="Paragrafoelenco"/>
        <w:numPr>
          <w:ilvl w:val="0"/>
          <w:numId w:val="2"/>
        </w:numPr>
        <w:spacing w:after="240"/>
        <w:rPr>
          <w:rFonts w:asciiTheme="majorHAnsi" w:hAnsiTheme="majorHAnsi" w:cstheme="majorHAnsi"/>
          <w:sz w:val="18"/>
          <w:szCs w:val="18"/>
        </w:rPr>
      </w:pPr>
      <w:r w:rsidRPr="00217185">
        <w:rPr>
          <w:rFonts w:asciiTheme="majorHAnsi" w:hAnsiTheme="majorHAnsi" w:cstheme="majorHAnsi"/>
          <w:sz w:val="18"/>
          <w:szCs w:val="18"/>
        </w:rPr>
        <w:t>set thresholds to 0</w:t>
      </w:r>
    </w:p>
    <w:p w14:paraId="418DB2E1" w14:textId="5C2DB9F3" w:rsidR="0041739E" w:rsidRPr="00217185" w:rsidRDefault="0041739E" w:rsidP="0041739E">
      <w:pPr>
        <w:pStyle w:val="Paragrafoelenco"/>
        <w:numPr>
          <w:ilvl w:val="0"/>
          <w:numId w:val="2"/>
        </w:numPr>
        <w:spacing w:after="240"/>
        <w:rPr>
          <w:rFonts w:asciiTheme="majorHAnsi" w:hAnsiTheme="majorHAnsi" w:cstheme="majorHAnsi"/>
          <w:sz w:val="18"/>
          <w:szCs w:val="18"/>
        </w:rPr>
      </w:pPr>
      <w:r w:rsidRPr="00217185">
        <w:rPr>
          <w:rFonts w:asciiTheme="majorHAnsi" w:hAnsiTheme="majorHAnsi" w:cstheme="majorHAnsi"/>
          <w:sz w:val="18"/>
          <w:szCs w:val="18"/>
        </w:rPr>
        <w:t>the update phase is done swapping the results with the corresponding qubit iteratively for every update required. the qubit used to perform the update is not recycled in order avoid reset operations. Avoiding reset operations improves the accuracy of the neuron and allows for implementation in hardware which does not support reset operations</w:t>
      </w:r>
    </w:p>
    <w:p w14:paraId="61437FA2" w14:textId="1EF9865D" w:rsidR="0041739E" w:rsidRPr="00E75FEF" w:rsidRDefault="0041739E" w:rsidP="00E75FEF">
      <w:pPr>
        <w:pStyle w:val="Paragrafoelenco"/>
        <w:numPr>
          <w:ilvl w:val="0"/>
          <w:numId w:val="2"/>
        </w:numPr>
        <w:rPr>
          <w:rFonts w:asciiTheme="majorHAnsi" w:hAnsiTheme="majorHAnsi" w:cstheme="majorHAnsi"/>
          <w:sz w:val="18"/>
          <w:szCs w:val="18"/>
        </w:rPr>
      </w:pPr>
      <w:r w:rsidRPr="00217185">
        <w:rPr>
          <w:rFonts w:asciiTheme="majorHAnsi" w:hAnsiTheme="majorHAnsi" w:cstheme="majorHAnsi"/>
          <w:sz w:val="18"/>
          <w:szCs w:val="18"/>
        </w:rPr>
        <w:t xml:space="preserve">In the original work of </w:t>
      </w:r>
      <w:r w:rsidR="00E75FEF" w:rsidRPr="00217185">
        <w:rPr>
          <w:rFonts w:asciiTheme="majorHAnsi" w:hAnsiTheme="majorHAnsi" w:cstheme="majorHAnsi"/>
          <w:sz w:val="18"/>
          <w:szCs w:val="18"/>
        </w:rPr>
        <w:t>Cao,</w:t>
      </w:r>
      <w:r w:rsidRPr="00217185">
        <w:rPr>
          <w:rFonts w:asciiTheme="majorHAnsi" w:hAnsiTheme="majorHAnsi" w:cstheme="majorHAnsi"/>
          <w:sz w:val="18"/>
          <w:szCs w:val="18"/>
        </w:rPr>
        <w:t xml:space="preserve"> a majority vote of many measurements of the updated qubit is used to reassign the state to pure state immediately after being updated </w:t>
      </w:r>
      <w:r w:rsidR="00E75FEF" w:rsidRPr="00217185">
        <w:rPr>
          <w:rFonts w:asciiTheme="majorHAnsi" w:hAnsiTheme="majorHAnsi" w:cstheme="majorHAnsi"/>
          <w:sz w:val="18"/>
          <w:szCs w:val="18"/>
        </w:rPr>
        <w:t>to</w:t>
      </w:r>
      <w:r w:rsidRPr="00217185">
        <w:rPr>
          <w:rFonts w:asciiTheme="majorHAnsi" w:hAnsiTheme="majorHAnsi" w:cstheme="majorHAnsi"/>
          <w:sz w:val="18"/>
          <w:szCs w:val="18"/>
        </w:rPr>
        <w:t xml:space="preserve"> achieve a binary activation function. </w:t>
      </w:r>
      <w:r w:rsidR="00E75FEF" w:rsidRPr="00217185">
        <w:rPr>
          <w:rFonts w:asciiTheme="majorHAnsi" w:hAnsiTheme="majorHAnsi" w:cstheme="majorHAnsi"/>
          <w:sz w:val="18"/>
          <w:szCs w:val="18"/>
        </w:rPr>
        <w:t>Instead,</w:t>
      </w:r>
      <w:r w:rsidRPr="00217185">
        <w:rPr>
          <w:rFonts w:asciiTheme="majorHAnsi" w:hAnsiTheme="majorHAnsi" w:cstheme="majorHAnsi"/>
          <w:sz w:val="18"/>
          <w:szCs w:val="18"/>
        </w:rPr>
        <w:t xml:space="preserve"> they leave the updated qubits in their state produced by the update between evaluation </w:t>
      </w:r>
      <w:r w:rsidR="00E75FEF" w:rsidRPr="00217185">
        <w:rPr>
          <w:rFonts w:asciiTheme="majorHAnsi" w:hAnsiTheme="majorHAnsi" w:cstheme="majorHAnsi"/>
          <w:sz w:val="18"/>
          <w:szCs w:val="18"/>
        </w:rPr>
        <w:t>steps.</w:t>
      </w:r>
      <w:r w:rsidRPr="00217185">
        <w:rPr>
          <w:rFonts w:asciiTheme="majorHAnsi" w:hAnsiTheme="majorHAnsi" w:cstheme="majorHAnsi"/>
          <w:sz w:val="18"/>
          <w:szCs w:val="18"/>
        </w:rPr>
        <w:t xml:space="preserve"> not produce a true binary result there will be an inherent error rate with respect to the true classical </w:t>
      </w:r>
      <w:r w:rsidR="00E75FEF" w:rsidRPr="00217185">
        <w:rPr>
          <w:rFonts w:asciiTheme="majorHAnsi" w:hAnsiTheme="majorHAnsi" w:cstheme="majorHAnsi"/>
          <w:sz w:val="18"/>
          <w:szCs w:val="18"/>
        </w:rPr>
        <w:t>Hopfield</w:t>
      </w:r>
      <w:r w:rsidRPr="00217185">
        <w:rPr>
          <w:rFonts w:asciiTheme="majorHAnsi" w:hAnsiTheme="majorHAnsi" w:cstheme="majorHAnsi"/>
          <w:sz w:val="18"/>
          <w:szCs w:val="18"/>
        </w:rPr>
        <w:t xml:space="preserve"> update. Multiple updates are performed in succession to reach a desired endpoint of the circuit, after which the majority vote method can used to extract the result to a classical output</w:t>
      </w:r>
    </w:p>
    <w:p w14:paraId="772F5BA8" w14:textId="46242971" w:rsidR="004B66A3" w:rsidRPr="00217185" w:rsidRDefault="004B66A3" w:rsidP="0041739E">
      <w:pPr>
        <w:spacing w:after="240"/>
        <w:rPr>
          <w:rFonts w:asciiTheme="majorHAnsi" w:hAnsiTheme="majorHAnsi" w:cstheme="majorHAnsi"/>
          <w:sz w:val="18"/>
          <w:szCs w:val="18"/>
        </w:rPr>
      </w:pPr>
      <w:r w:rsidRPr="00217185">
        <w:rPr>
          <w:rFonts w:asciiTheme="majorHAnsi" w:hAnsiTheme="majorHAnsi" w:cstheme="majorHAnsi"/>
          <w:sz w:val="18"/>
          <w:szCs w:val="18"/>
        </w:rPr>
        <w:t xml:space="preserve">the gate complexity of our design is only (10n − </w:t>
      </w:r>
      <w:r w:rsidR="00E75FEF" w:rsidRPr="00217185">
        <w:rPr>
          <w:rFonts w:asciiTheme="majorHAnsi" w:hAnsiTheme="majorHAnsi" w:cstheme="majorHAnsi"/>
          <w:sz w:val="18"/>
          <w:szCs w:val="18"/>
        </w:rPr>
        <w:t>3) u</w:t>
      </w:r>
      <w:r w:rsidRPr="00217185">
        <w:rPr>
          <w:rFonts w:asciiTheme="majorHAnsi" w:hAnsiTheme="majorHAnsi" w:cstheme="majorHAnsi"/>
          <w:sz w:val="18"/>
          <w:szCs w:val="18"/>
        </w:rPr>
        <w:t>, where n is the size of the associative memory and u is the number of updates performed. T</w:t>
      </w:r>
      <w:r w:rsidR="0041739E" w:rsidRPr="00217185">
        <w:rPr>
          <w:rFonts w:asciiTheme="majorHAnsi" w:hAnsiTheme="majorHAnsi" w:cstheme="majorHAnsi"/>
          <w:sz w:val="18"/>
          <w:szCs w:val="18"/>
        </w:rPr>
        <w:t>h</w:t>
      </w:r>
      <w:r w:rsidRPr="00217185">
        <w:rPr>
          <w:rFonts w:asciiTheme="majorHAnsi" w:hAnsiTheme="majorHAnsi" w:cstheme="majorHAnsi"/>
          <w:sz w:val="18"/>
          <w:szCs w:val="18"/>
        </w:rPr>
        <w:t xml:space="preserve">e simulation and hardware accuracy of </w:t>
      </w:r>
      <w:r w:rsidR="00E75FEF" w:rsidRPr="00217185">
        <w:rPr>
          <w:rFonts w:asciiTheme="majorHAnsi" w:hAnsiTheme="majorHAnsi" w:cstheme="majorHAnsi"/>
          <w:sz w:val="18"/>
          <w:szCs w:val="18"/>
        </w:rPr>
        <w:t>the simplified</w:t>
      </w:r>
      <w:r w:rsidRPr="00217185">
        <w:rPr>
          <w:rFonts w:asciiTheme="majorHAnsi" w:hAnsiTheme="majorHAnsi" w:cstheme="majorHAnsi"/>
          <w:sz w:val="18"/>
          <w:szCs w:val="18"/>
        </w:rPr>
        <w:t xml:space="preserve"> quantum neuron is shown </w:t>
      </w:r>
      <w:r w:rsidR="0041739E" w:rsidRPr="00217185">
        <w:rPr>
          <w:rFonts w:asciiTheme="majorHAnsi" w:hAnsiTheme="majorHAnsi" w:cstheme="majorHAnsi"/>
          <w:sz w:val="18"/>
          <w:szCs w:val="18"/>
        </w:rPr>
        <w:t>belove.</w:t>
      </w:r>
      <w:r w:rsidRPr="00217185">
        <w:rPr>
          <w:rFonts w:asciiTheme="majorHAnsi" w:hAnsiTheme="majorHAnsi" w:cstheme="majorHAnsi"/>
          <w:sz w:val="18"/>
          <w:szCs w:val="18"/>
        </w:rPr>
        <w:t xml:space="preserve"> </w:t>
      </w:r>
      <w:r w:rsidR="001E5D7E" w:rsidRPr="00217185">
        <w:rPr>
          <w:rFonts w:asciiTheme="majorHAnsi" w:hAnsiTheme="majorHAnsi" w:cstheme="majorHAnsi"/>
          <w:sz w:val="18"/>
          <w:szCs w:val="18"/>
        </w:rPr>
        <w:t>they</w:t>
      </w:r>
      <w:r w:rsidRPr="00217185">
        <w:rPr>
          <w:rFonts w:asciiTheme="majorHAnsi" w:hAnsiTheme="majorHAnsi" w:cstheme="majorHAnsi"/>
          <w:sz w:val="18"/>
          <w:szCs w:val="18"/>
        </w:rPr>
        <w:t xml:space="preserve"> observe that </w:t>
      </w:r>
      <w:r w:rsidR="00F82C17">
        <w:rPr>
          <w:rFonts w:asciiTheme="majorHAnsi" w:hAnsiTheme="majorHAnsi" w:cstheme="majorHAnsi"/>
          <w:sz w:val="18"/>
          <w:szCs w:val="18"/>
        </w:rPr>
        <w:t>their</w:t>
      </w:r>
      <w:r w:rsidRPr="00217185">
        <w:rPr>
          <w:rFonts w:asciiTheme="majorHAnsi" w:hAnsiTheme="majorHAnsi" w:cstheme="majorHAnsi"/>
          <w:sz w:val="18"/>
          <w:szCs w:val="18"/>
        </w:rPr>
        <w:t xml:space="preserve"> updated design is more resilient to noise and hardware errors than the RUS design. T</w:t>
      </w:r>
      <w:r w:rsidR="001E5D7E" w:rsidRPr="00217185">
        <w:rPr>
          <w:rFonts w:asciiTheme="majorHAnsi" w:hAnsiTheme="majorHAnsi" w:cstheme="majorHAnsi"/>
          <w:sz w:val="18"/>
          <w:szCs w:val="18"/>
        </w:rPr>
        <w:t>h</w:t>
      </w:r>
      <w:r w:rsidRPr="00217185">
        <w:rPr>
          <w:rFonts w:asciiTheme="majorHAnsi" w:hAnsiTheme="majorHAnsi" w:cstheme="majorHAnsi"/>
          <w:sz w:val="18"/>
          <w:szCs w:val="18"/>
        </w:rPr>
        <w:t>e hardware measurements show degradation particularly in the φ &gt; π 4 regime, but this hardware error is much lower than the simulated error in the RUS design.</w:t>
      </w:r>
    </w:p>
    <w:p w14:paraId="6EDC369D" w14:textId="77777777" w:rsidR="004B66A3" w:rsidRPr="00C26AA6" w:rsidRDefault="004B66A3" w:rsidP="00217185">
      <w:pPr>
        <w:jc w:val="center"/>
        <w:rPr>
          <w:rFonts w:asciiTheme="majorHAnsi" w:hAnsiTheme="majorHAnsi" w:cstheme="majorHAnsi"/>
        </w:rPr>
      </w:pPr>
      <w:r w:rsidRPr="00C26AA6">
        <w:rPr>
          <w:rFonts w:asciiTheme="majorHAnsi" w:hAnsiTheme="majorHAnsi" w:cstheme="majorHAnsi"/>
          <w:noProof/>
        </w:rPr>
        <w:drawing>
          <wp:inline distT="0" distB="0" distL="0" distR="0" wp14:anchorId="26FF1FBB" wp14:editId="24711A88">
            <wp:extent cx="3667125" cy="2609850"/>
            <wp:effectExtent l="0" t="0" r="9525" b="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67125" cy="2609850"/>
                    </a:xfrm>
                    <a:prstGeom prst="rect">
                      <a:avLst/>
                    </a:prstGeom>
                  </pic:spPr>
                </pic:pic>
              </a:graphicData>
            </a:graphic>
          </wp:inline>
        </w:drawing>
      </w:r>
    </w:p>
    <w:p w14:paraId="5BC98D0A" w14:textId="49615A26" w:rsidR="002909FD" w:rsidRPr="00217185" w:rsidRDefault="004B66A3" w:rsidP="00D64F4B">
      <w:pPr>
        <w:rPr>
          <w:rFonts w:asciiTheme="majorHAnsi" w:hAnsiTheme="majorHAnsi" w:cstheme="majorHAnsi"/>
          <w:sz w:val="18"/>
          <w:szCs w:val="18"/>
        </w:rPr>
      </w:pPr>
      <w:r w:rsidRPr="00217185">
        <w:rPr>
          <w:rFonts w:asciiTheme="majorHAnsi" w:hAnsiTheme="majorHAnsi" w:cstheme="majorHAnsi"/>
          <w:sz w:val="18"/>
          <w:szCs w:val="18"/>
        </w:rPr>
        <w:t xml:space="preserve">In the original design, an activation function was applied to the rotation angle of the output state, namely arctan(tan2(φ)), whereas in our design, we allow for the rotation around the Bloch sphere itself to act as an activation </w:t>
      </w:r>
      <w:r w:rsidR="00E75FEF" w:rsidRPr="00217185">
        <w:rPr>
          <w:rFonts w:asciiTheme="majorHAnsi" w:hAnsiTheme="majorHAnsi" w:cstheme="majorHAnsi"/>
          <w:sz w:val="18"/>
          <w:szCs w:val="18"/>
        </w:rPr>
        <w:t>function</w:t>
      </w:r>
      <w:r w:rsidRPr="00217185">
        <w:rPr>
          <w:rFonts w:asciiTheme="majorHAnsi" w:hAnsiTheme="majorHAnsi" w:cstheme="majorHAnsi"/>
          <w:sz w:val="18"/>
          <w:szCs w:val="18"/>
        </w:rPr>
        <w:t>. T</w:t>
      </w:r>
      <w:r w:rsidR="001E5D7E" w:rsidRPr="00217185">
        <w:rPr>
          <w:rFonts w:asciiTheme="majorHAnsi" w:hAnsiTheme="majorHAnsi" w:cstheme="majorHAnsi"/>
          <w:sz w:val="18"/>
          <w:szCs w:val="18"/>
        </w:rPr>
        <w:t>h</w:t>
      </w:r>
      <w:r w:rsidRPr="00217185">
        <w:rPr>
          <w:rFonts w:asciiTheme="majorHAnsi" w:hAnsiTheme="majorHAnsi" w:cstheme="majorHAnsi"/>
          <w:sz w:val="18"/>
          <w:szCs w:val="18"/>
        </w:rPr>
        <w:t xml:space="preserve">is reduction results in a more gradual activation function but allows for uninterrupted execution in a single quantum circuit and reduces the qubit overhead </w:t>
      </w:r>
      <w:r w:rsidRPr="00217185">
        <w:rPr>
          <w:rFonts w:asciiTheme="majorHAnsi" w:hAnsiTheme="majorHAnsi" w:cstheme="majorHAnsi"/>
          <w:sz w:val="18"/>
          <w:szCs w:val="18"/>
        </w:rPr>
        <w:lastRenderedPageBreak/>
        <w:t>and gate complexity of the circuit. However, this more gradual slope of the activation function can reduce the accuracy of update steps where φ is close to its midpoint of π /</w:t>
      </w:r>
      <w:r w:rsidR="00E75FEF" w:rsidRPr="00217185">
        <w:rPr>
          <w:rFonts w:asciiTheme="majorHAnsi" w:hAnsiTheme="majorHAnsi" w:cstheme="majorHAnsi"/>
          <w:sz w:val="18"/>
          <w:szCs w:val="18"/>
        </w:rPr>
        <w:t>4 (</w:t>
      </w:r>
      <w:r w:rsidR="001E5D7E" w:rsidRPr="00217185">
        <w:rPr>
          <w:rFonts w:asciiTheme="majorHAnsi" w:hAnsiTheme="majorHAnsi" w:cstheme="majorHAnsi"/>
          <w:sz w:val="18"/>
          <w:szCs w:val="18"/>
        </w:rPr>
        <w:t>as apparent in figure).</w:t>
      </w:r>
      <w:r w:rsidR="00217185">
        <w:rPr>
          <w:rFonts w:asciiTheme="majorHAnsi" w:hAnsiTheme="majorHAnsi" w:cstheme="majorHAnsi"/>
          <w:sz w:val="18"/>
          <w:szCs w:val="18"/>
        </w:rPr>
        <w:t xml:space="preserve"> </w:t>
      </w:r>
      <w:r w:rsidR="00095C6F" w:rsidRPr="00217185">
        <w:rPr>
          <w:rFonts w:asciiTheme="majorHAnsi" w:hAnsiTheme="majorHAnsi" w:cstheme="majorHAnsi"/>
          <w:sz w:val="18"/>
          <w:szCs w:val="18"/>
        </w:rPr>
        <w:t xml:space="preserve">To test the </w:t>
      </w:r>
      <w:r w:rsidR="00E75FEF" w:rsidRPr="00217185">
        <w:rPr>
          <w:rFonts w:asciiTheme="majorHAnsi" w:hAnsiTheme="majorHAnsi" w:cstheme="majorHAnsi"/>
          <w:sz w:val="18"/>
          <w:szCs w:val="18"/>
        </w:rPr>
        <w:t>capacity,</w:t>
      </w:r>
      <w:r w:rsidR="00095C6F" w:rsidRPr="00217185">
        <w:rPr>
          <w:rFonts w:asciiTheme="majorHAnsi" w:hAnsiTheme="majorHAnsi" w:cstheme="majorHAnsi"/>
          <w:sz w:val="18"/>
          <w:szCs w:val="18"/>
        </w:rPr>
        <w:t xml:space="preserve"> t</w:t>
      </w:r>
      <w:r w:rsidRPr="00217185">
        <w:rPr>
          <w:rFonts w:asciiTheme="majorHAnsi" w:hAnsiTheme="majorHAnsi" w:cstheme="majorHAnsi"/>
          <w:sz w:val="18"/>
          <w:szCs w:val="18"/>
        </w:rPr>
        <w:t>hey create random training vectors</w:t>
      </w:r>
      <w:r w:rsidR="00095C6F" w:rsidRPr="00217185">
        <w:rPr>
          <w:rFonts w:asciiTheme="majorHAnsi" w:hAnsiTheme="majorHAnsi" w:cstheme="majorHAnsi"/>
          <w:sz w:val="18"/>
          <w:szCs w:val="18"/>
        </w:rPr>
        <w:t xml:space="preserve"> of length n</w:t>
      </w:r>
      <w:r w:rsidRPr="00217185">
        <w:rPr>
          <w:rFonts w:asciiTheme="majorHAnsi" w:hAnsiTheme="majorHAnsi" w:cstheme="majorHAnsi"/>
          <w:sz w:val="18"/>
          <w:szCs w:val="18"/>
        </w:rPr>
        <w:t xml:space="preserve"> and a probe vector defined to be p</w:t>
      </w:r>
      <w:r w:rsidR="00E75FEF">
        <w:rPr>
          <w:rFonts w:asciiTheme="majorHAnsi" w:hAnsiTheme="majorHAnsi" w:cstheme="majorHAnsi"/>
          <w:sz w:val="18"/>
          <w:szCs w:val="18"/>
        </w:rPr>
        <w:t xml:space="preserve"> x </w:t>
      </w:r>
      <w:r w:rsidRPr="00217185">
        <w:rPr>
          <w:rFonts w:asciiTheme="majorHAnsi" w:hAnsiTheme="majorHAnsi" w:cstheme="majorHAnsi"/>
          <w:sz w:val="18"/>
          <w:szCs w:val="18"/>
        </w:rPr>
        <w:t>n (</w:t>
      </w:r>
      <w:r w:rsidR="00095C6F" w:rsidRPr="00217185">
        <w:rPr>
          <w:rFonts w:asciiTheme="majorHAnsi" w:hAnsiTheme="majorHAnsi" w:cstheme="majorHAnsi"/>
          <w:sz w:val="18"/>
          <w:szCs w:val="18"/>
        </w:rPr>
        <w:t>where p is a predefined value</w:t>
      </w:r>
      <w:r w:rsidRPr="00217185">
        <w:rPr>
          <w:rFonts w:asciiTheme="majorHAnsi" w:hAnsiTheme="majorHAnsi" w:cstheme="majorHAnsi"/>
          <w:sz w:val="18"/>
          <w:szCs w:val="18"/>
        </w:rPr>
        <w:t xml:space="preserve">) hamming distant </w:t>
      </w:r>
      <w:r w:rsidR="00095C6F" w:rsidRPr="00217185">
        <w:rPr>
          <w:rFonts w:asciiTheme="majorHAnsi" w:hAnsiTheme="majorHAnsi" w:cstheme="majorHAnsi"/>
          <w:sz w:val="18"/>
          <w:szCs w:val="18"/>
        </w:rPr>
        <w:t xml:space="preserve">from one of the stored memory </w:t>
      </w:r>
      <w:r w:rsidR="00E75FEF" w:rsidRPr="00217185">
        <w:rPr>
          <w:rFonts w:asciiTheme="majorHAnsi" w:hAnsiTheme="majorHAnsi" w:cstheme="majorHAnsi"/>
          <w:sz w:val="18"/>
          <w:szCs w:val="18"/>
        </w:rPr>
        <w:t>patterns</w:t>
      </w:r>
      <w:r w:rsidR="00095C6F" w:rsidRPr="00217185">
        <w:rPr>
          <w:rFonts w:asciiTheme="majorHAnsi" w:hAnsiTheme="majorHAnsi" w:cstheme="majorHAnsi"/>
          <w:sz w:val="18"/>
          <w:szCs w:val="18"/>
        </w:rPr>
        <w:t>.</w:t>
      </w:r>
      <w:r w:rsidR="00E75FEF">
        <w:rPr>
          <w:rFonts w:asciiTheme="majorHAnsi" w:hAnsiTheme="majorHAnsi" w:cstheme="majorHAnsi"/>
          <w:sz w:val="18"/>
          <w:szCs w:val="18"/>
        </w:rPr>
        <w:t xml:space="preserve"> </w:t>
      </w:r>
      <w:r w:rsidR="00E75FEF" w:rsidRPr="00217185">
        <w:rPr>
          <w:rFonts w:asciiTheme="majorHAnsi" w:hAnsiTheme="majorHAnsi" w:cstheme="majorHAnsi"/>
          <w:sz w:val="18"/>
          <w:szCs w:val="18"/>
        </w:rPr>
        <w:t>They used</w:t>
      </w:r>
      <w:r w:rsidR="00095C6F" w:rsidRPr="00217185">
        <w:rPr>
          <w:rFonts w:asciiTheme="majorHAnsi" w:hAnsiTheme="majorHAnsi" w:cstheme="majorHAnsi"/>
          <w:sz w:val="18"/>
          <w:szCs w:val="18"/>
        </w:rPr>
        <w:t xml:space="preserve"> an</w:t>
      </w:r>
      <w:r w:rsidRPr="00217185">
        <w:rPr>
          <w:rFonts w:asciiTheme="majorHAnsi" w:hAnsiTheme="majorHAnsi" w:cstheme="majorHAnsi"/>
          <w:sz w:val="18"/>
          <w:szCs w:val="18"/>
        </w:rPr>
        <w:t xml:space="preserve"> </w:t>
      </w:r>
      <w:r w:rsidR="00095C6F" w:rsidRPr="00217185">
        <w:rPr>
          <w:rFonts w:asciiTheme="majorHAnsi" w:hAnsiTheme="majorHAnsi" w:cstheme="majorHAnsi"/>
          <w:sz w:val="18"/>
          <w:szCs w:val="18"/>
        </w:rPr>
        <w:t>hy</w:t>
      </w:r>
      <w:r w:rsidRPr="00217185">
        <w:rPr>
          <w:rFonts w:asciiTheme="majorHAnsi" w:hAnsiTheme="majorHAnsi" w:cstheme="majorHAnsi"/>
          <w:sz w:val="18"/>
          <w:szCs w:val="18"/>
        </w:rPr>
        <w:t>perparamet</w:t>
      </w:r>
      <w:r w:rsidR="00095C6F" w:rsidRPr="00217185">
        <w:rPr>
          <w:rFonts w:asciiTheme="majorHAnsi" w:hAnsiTheme="majorHAnsi" w:cstheme="majorHAnsi"/>
          <w:sz w:val="18"/>
          <w:szCs w:val="18"/>
        </w:rPr>
        <w:t>er u</w:t>
      </w:r>
      <w:r w:rsidRPr="00217185">
        <w:rPr>
          <w:rFonts w:asciiTheme="majorHAnsi" w:hAnsiTheme="majorHAnsi" w:cstheme="majorHAnsi"/>
          <w:sz w:val="18"/>
          <w:szCs w:val="18"/>
        </w:rPr>
        <w:t xml:space="preserve"> </w:t>
      </w:r>
      <w:r w:rsidR="00095C6F" w:rsidRPr="00217185">
        <w:rPr>
          <w:rFonts w:asciiTheme="majorHAnsi" w:hAnsiTheme="majorHAnsi" w:cstheme="majorHAnsi"/>
          <w:sz w:val="18"/>
          <w:szCs w:val="18"/>
        </w:rPr>
        <w:t xml:space="preserve">to decide the number of </w:t>
      </w:r>
      <w:r w:rsidR="00E75FEF" w:rsidRPr="00217185">
        <w:rPr>
          <w:rFonts w:asciiTheme="majorHAnsi" w:hAnsiTheme="majorHAnsi" w:cstheme="majorHAnsi"/>
          <w:sz w:val="18"/>
          <w:szCs w:val="18"/>
        </w:rPr>
        <w:t>updates</w:t>
      </w:r>
      <w:r w:rsidR="00095C6F" w:rsidRPr="00217185">
        <w:rPr>
          <w:rFonts w:asciiTheme="majorHAnsi" w:hAnsiTheme="majorHAnsi" w:cstheme="majorHAnsi"/>
          <w:sz w:val="18"/>
          <w:szCs w:val="18"/>
        </w:rPr>
        <w:t xml:space="preserve"> before qubit </w:t>
      </w:r>
      <w:r w:rsidR="00E75FEF" w:rsidRPr="00217185">
        <w:rPr>
          <w:rFonts w:asciiTheme="majorHAnsi" w:hAnsiTheme="majorHAnsi" w:cstheme="majorHAnsi"/>
          <w:sz w:val="18"/>
          <w:szCs w:val="18"/>
        </w:rPr>
        <w:t>readings.</w:t>
      </w:r>
      <w:r w:rsidR="00D64F4B" w:rsidRPr="00217185">
        <w:rPr>
          <w:rFonts w:asciiTheme="majorHAnsi" w:hAnsiTheme="majorHAnsi" w:cstheme="majorHAnsi"/>
          <w:sz w:val="18"/>
          <w:szCs w:val="18"/>
        </w:rPr>
        <w:t xml:space="preserve"> The results show however that performances </w:t>
      </w:r>
      <w:r w:rsidR="00E75FEF" w:rsidRPr="00217185">
        <w:rPr>
          <w:rFonts w:asciiTheme="majorHAnsi" w:hAnsiTheme="majorHAnsi" w:cstheme="majorHAnsi"/>
          <w:sz w:val="18"/>
          <w:szCs w:val="18"/>
        </w:rPr>
        <w:t>degrade</w:t>
      </w:r>
      <w:r w:rsidR="00D64F4B" w:rsidRPr="00217185">
        <w:rPr>
          <w:rFonts w:asciiTheme="majorHAnsi" w:hAnsiTheme="majorHAnsi" w:cstheme="majorHAnsi"/>
          <w:sz w:val="18"/>
          <w:szCs w:val="18"/>
        </w:rPr>
        <w:t xml:space="preserve"> rapidly increasing number of patterns in real hardware implementation compared to simulated noise.</w:t>
      </w:r>
      <w:r w:rsidR="000133EE" w:rsidRPr="00217185">
        <w:rPr>
          <w:rFonts w:asciiTheme="majorHAnsi" w:hAnsiTheme="majorHAnsi" w:cstheme="majorHAnsi"/>
          <w:sz w:val="18"/>
          <w:szCs w:val="18"/>
        </w:rPr>
        <w:t xml:space="preserve"> This implementation however not consider at all the dissipative nature of neural </w:t>
      </w:r>
      <w:r w:rsidR="00E75FEF" w:rsidRPr="00217185">
        <w:rPr>
          <w:rFonts w:asciiTheme="majorHAnsi" w:hAnsiTheme="majorHAnsi" w:cstheme="majorHAnsi"/>
          <w:sz w:val="18"/>
          <w:szCs w:val="18"/>
        </w:rPr>
        <w:t>network (</w:t>
      </w:r>
      <w:r w:rsidR="000133EE" w:rsidRPr="00217185">
        <w:rPr>
          <w:rFonts w:asciiTheme="majorHAnsi" w:hAnsiTheme="majorHAnsi" w:cstheme="majorHAnsi"/>
          <w:sz w:val="18"/>
          <w:szCs w:val="18"/>
        </w:rPr>
        <w:t>it is irrelevant per se the usage of a nonlinearity)</w:t>
      </w:r>
    </w:p>
    <w:p w14:paraId="0E4524C7" w14:textId="77777777" w:rsidR="00095C6F" w:rsidRPr="00C26AA6" w:rsidRDefault="00095C6F" w:rsidP="00095C6F">
      <w:pPr>
        <w:rPr>
          <w:rFonts w:asciiTheme="majorHAnsi" w:hAnsiTheme="majorHAnsi" w:cstheme="majorHAnsi"/>
        </w:rPr>
      </w:pPr>
    </w:p>
    <w:p w14:paraId="43F56D5A" w14:textId="1F03EBDD" w:rsidR="00823588" w:rsidRPr="00217185" w:rsidRDefault="009646D8" w:rsidP="009646D8">
      <w:pPr>
        <w:pStyle w:val="Titolo2"/>
        <w:rPr>
          <w:rFonts w:cstheme="majorHAnsi"/>
          <w:b/>
          <w:bCs/>
        </w:rPr>
      </w:pPr>
      <w:r w:rsidRPr="00217185">
        <w:rPr>
          <w:rFonts w:cstheme="majorHAnsi"/>
          <w:b/>
          <w:bCs/>
          <w:color w:val="auto"/>
        </w:rPr>
        <w:t>7.2 Measurement approach</w:t>
      </w:r>
      <w:r w:rsidRPr="00217185">
        <w:rPr>
          <w:rFonts w:cstheme="majorHAnsi"/>
          <w:b/>
          <w:bCs/>
        </w:rPr>
        <w:br/>
      </w:r>
    </w:p>
    <w:p w14:paraId="602D238C" w14:textId="54CCD42F" w:rsidR="009646D8" w:rsidRPr="00217185" w:rsidRDefault="009646D8" w:rsidP="009646D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A measurement would 'collapse' the superposition of a </w:t>
      </w:r>
      <w:proofErr w:type="spellStart"/>
      <w:r w:rsidRPr="00217185">
        <w:rPr>
          <w:rFonts w:asciiTheme="majorHAnsi" w:hAnsiTheme="majorHAnsi" w:cstheme="majorHAnsi"/>
          <w:sz w:val="18"/>
          <w:szCs w:val="18"/>
        </w:rPr>
        <w:t>quron</w:t>
      </w:r>
      <w:proofErr w:type="spellEnd"/>
      <w:r w:rsidRPr="00217185">
        <w:rPr>
          <w:rFonts w:asciiTheme="majorHAnsi" w:hAnsiTheme="majorHAnsi" w:cstheme="majorHAnsi"/>
          <w:sz w:val="18"/>
          <w:szCs w:val="18"/>
        </w:rPr>
        <w:t xml:space="preserve"> state onto one of the basis vectors </w:t>
      </w:r>
      <m:oMath>
        <m:r>
          <m:rPr>
            <m:sty m:val="p"/>
          </m:rPr>
          <w:rPr>
            <w:rFonts w:ascii="Cambria Math" w:hAnsi="Cambria Math" w:cstheme="majorHAnsi"/>
            <w:sz w:val="18"/>
            <w:szCs w:val="18"/>
          </w:rPr>
          <m:t>{|0⟩,|1⟩}</m:t>
        </m:r>
      </m:oMath>
      <w:r w:rsidRPr="00217185">
        <w:rPr>
          <w:rFonts w:asciiTheme="majorHAnsi" w:hAnsiTheme="majorHAnsi" w:cstheme="majorHAnsi"/>
          <w:sz w:val="18"/>
          <w:szCs w:val="18"/>
        </w:rPr>
        <w:t xml:space="preserve"> with probability </w:t>
      </w:r>
      <m:oMath>
        <m:r>
          <m:rPr>
            <m:sty m:val="p"/>
          </m:rPr>
          <w:rPr>
            <w:rFonts w:ascii="Cambria Math" w:hAnsi="Cambria Math" w:cstheme="majorHAnsi"/>
            <w:sz w:val="18"/>
            <w:szCs w:val="18"/>
          </w:rPr>
          <m:t>|</m:t>
        </m:r>
        <m:r>
          <w:rPr>
            <w:rFonts w:ascii="Cambria Math" w:hAnsi="Cambria Math" w:cstheme="majorHAnsi"/>
            <w:sz w:val="18"/>
            <w:szCs w:val="18"/>
          </w:rPr>
          <m:t>α</m:t>
        </m:r>
        <m:sSup>
          <m:sSupPr>
            <m:ctrlPr>
              <w:rPr>
                <w:rFonts w:ascii="Cambria Math" w:hAnsi="Cambria Math" w:cstheme="majorHAnsi"/>
                <w:sz w:val="18"/>
                <w:szCs w:val="18"/>
              </w:rPr>
            </m:ctrlPr>
          </m:sSupPr>
          <m:e>
            <m:r>
              <m:rPr>
                <m:sty m:val="p"/>
              </m:rPr>
              <w:rPr>
                <w:rFonts w:ascii="Cambria Math" w:hAnsi="Cambria Math" w:cstheme="majorHAnsi"/>
                <w:sz w:val="18"/>
                <w:szCs w:val="18"/>
              </w:rPr>
              <m:t>|</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r>
          <w:rPr>
            <w:rFonts w:ascii="Cambria Math" w:hAnsi="Cambria Math" w:cstheme="majorHAnsi"/>
            <w:sz w:val="18"/>
            <w:szCs w:val="18"/>
          </w:rPr>
          <m:t>β</m:t>
        </m:r>
        <m:sSup>
          <m:sSupPr>
            <m:ctrlPr>
              <w:rPr>
                <w:rFonts w:ascii="Cambria Math" w:hAnsi="Cambria Math" w:cstheme="majorHAnsi"/>
                <w:sz w:val="18"/>
                <w:szCs w:val="18"/>
              </w:rPr>
            </m:ctrlPr>
          </m:sSupPr>
          <m:e>
            <m:r>
              <m:rPr>
                <m:sty m:val="p"/>
              </m:rPr>
              <w:rPr>
                <w:rFonts w:ascii="Cambria Math" w:hAnsi="Cambria Math" w:cstheme="majorHAnsi"/>
                <w:sz w:val="18"/>
                <w:szCs w:val="18"/>
              </w:rPr>
              <m:t>|</m:t>
            </m:r>
          </m:e>
          <m:sup>
            <m:r>
              <m:rPr>
                <m:sty m:val="p"/>
              </m:rPr>
              <w:rPr>
                <w:rFonts w:ascii="Cambria Math" w:hAnsi="Cambria Math" w:cstheme="majorHAnsi"/>
                <w:sz w:val="18"/>
                <w:szCs w:val="18"/>
              </w:rPr>
              <m:t>2</m:t>
            </m:r>
          </m:sup>
        </m:sSup>
      </m:oMath>
      <w:r w:rsidRPr="00217185">
        <w:rPr>
          <w:rFonts w:asciiTheme="majorHAnsi" w:hAnsiTheme="majorHAnsi" w:cstheme="majorHAnsi"/>
          <w:sz w:val="18"/>
          <w:szCs w:val="18"/>
        </w:rPr>
        <w:t xml:space="preserve"> respectively. This operation is </w:t>
      </w:r>
      <w:proofErr w:type="gramStart"/>
      <w:r w:rsidRPr="00217185">
        <w:rPr>
          <w:rFonts w:asciiTheme="majorHAnsi" w:hAnsiTheme="majorHAnsi" w:cstheme="majorHAnsi"/>
          <w:sz w:val="18"/>
          <w:szCs w:val="18"/>
        </w:rPr>
        <w:t>dissipative by definition</w:t>
      </w:r>
      <w:proofErr w:type="gramEnd"/>
      <w:r w:rsidRPr="00217185">
        <w:rPr>
          <w:rFonts w:asciiTheme="majorHAnsi" w:hAnsiTheme="majorHAnsi" w:cstheme="majorHAnsi"/>
          <w:sz w:val="18"/>
          <w:szCs w:val="18"/>
        </w:rPr>
        <w:t>. However, if a quantum equivalent of a perceptron would be cons</w:t>
      </w:r>
      <w:proofErr w:type="spellStart"/>
      <w:r w:rsidRPr="00217185">
        <w:rPr>
          <w:rFonts w:asciiTheme="majorHAnsi" w:hAnsiTheme="majorHAnsi" w:cstheme="majorHAnsi"/>
          <w:sz w:val="18"/>
          <w:szCs w:val="18"/>
        </w:rPr>
        <w:t>tructed</w:t>
      </w:r>
      <w:proofErr w:type="spellEnd"/>
      <w:r w:rsidRPr="00217185">
        <w:rPr>
          <w:rFonts w:asciiTheme="majorHAnsi" w:hAnsiTheme="majorHAnsi" w:cstheme="majorHAnsi"/>
          <w:sz w:val="18"/>
          <w:szCs w:val="18"/>
        </w:rPr>
        <w:t xml:space="preserve"> to simply induce measurements, the dynamics would evolve </w:t>
      </w:r>
      <w:proofErr w:type="gramStart"/>
      <w:r w:rsidRPr="00217185">
        <w:rPr>
          <w:rFonts w:asciiTheme="majorHAnsi" w:hAnsiTheme="majorHAnsi" w:cstheme="majorHAnsi"/>
          <w:sz w:val="18"/>
          <w:szCs w:val="18"/>
        </w:rPr>
        <w:t>classically  as</w:t>
      </w:r>
      <w:proofErr w:type="gramEnd"/>
      <w:r w:rsidRPr="00217185">
        <w:rPr>
          <w:rFonts w:asciiTheme="majorHAnsi" w:hAnsiTheme="majorHAnsi" w:cstheme="majorHAnsi"/>
          <w:sz w:val="18"/>
          <w:szCs w:val="18"/>
        </w:rPr>
        <w:t xml:space="preserve"> quantum mechanical effects would be destroyed in every updating step. This point </w:t>
      </w:r>
      <w:proofErr w:type="gramStart"/>
      <w:r w:rsidRPr="00217185">
        <w:rPr>
          <w:rFonts w:asciiTheme="majorHAnsi" w:hAnsiTheme="majorHAnsi" w:cstheme="majorHAnsi"/>
          <w:sz w:val="18"/>
          <w:szCs w:val="18"/>
        </w:rPr>
        <w:t>were</w:t>
      </w:r>
      <w:proofErr w:type="gramEnd"/>
      <w:r w:rsidRPr="00217185">
        <w:rPr>
          <w:rFonts w:asciiTheme="majorHAnsi" w:hAnsiTheme="majorHAnsi" w:cstheme="majorHAnsi"/>
          <w:sz w:val="18"/>
          <w:szCs w:val="18"/>
        </w:rPr>
        <w:t xml:space="preserve"> underlined and faced by Subhash K. </w:t>
      </w:r>
      <w:proofErr w:type="spellStart"/>
      <w:r w:rsidRPr="00217185">
        <w:rPr>
          <w:rFonts w:asciiTheme="majorHAnsi" w:hAnsiTheme="majorHAnsi" w:cstheme="majorHAnsi"/>
          <w:sz w:val="18"/>
          <w:szCs w:val="18"/>
        </w:rPr>
        <w:t>Kak</w:t>
      </w:r>
      <w:proofErr w:type="spellEnd"/>
      <w:r w:rsidRPr="00217185">
        <w:rPr>
          <w:rFonts w:asciiTheme="majorHAnsi" w:hAnsiTheme="majorHAnsi" w:cstheme="majorHAnsi"/>
          <w:sz w:val="18"/>
          <w:szCs w:val="18"/>
        </w:rPr>
        <w:t xml:space="preserve"> [</w:t>
      </w:r>
      <w:r w:rsidR="002037CF" w:rsidRPr="00217185">
        <w:rPr>
          <w:rFonts w:asciiTheme="majorHAnsi" w:hAnsiTheme="majorHAnsi" w:cstheme="majorHAnsi"/>
          <w:sz w:val="18"/>
          <w:szCs w:val="18"/>
        </w:rPr>
        <w:t>27</w:t>
      </w:r>
      <w:r w:rsidRPr="00217185">
        <w:rPr>
          <w:rFonts w:asciiTheme="majorHAnsi" w:hAnsiTheme="majorHAnsi" w:cstheme="majorHAnsi"/>
          <w:sz w:val="18"/>
          <w:szCs w:val="18"/>
        </w:rPr>
        <w:t xml:space="preserve">]. He interprets the condition for a stable state </w:t>
      </w:r>
      <m:oMath>
        <m:sSup>
          <m:sSupPr>
            <m:ctrlPr>
              <w:rPr>
                <w:rFonts w:ascii="Cambria Math" w:hAnsi="Cambria Math" w:cstheme="majorHAnsi"/>
                <w:sz w:val="18"/>
                <w:szCs w:val="18"/>
              </w:rPr>
            </m:ctrlPr>
          </m:sSupPr>
          <m:e>
            <m:r>
              <w:rPr>
                <w:rFonts w:ascii="Cambria Math" w:hAnsi="Cambria Math" w:cstheme="majorHAnsi"/>
                <w:sz w:val="18"/>
                <w:szCs w:val="18"/>
              </w:rPr>
              <m:t>x</m:t>
            </m:r>
          </m:e>
          <m:sup>
            <m:r>
              <m:rPr>
                <m:sty m:val="p"/>
              </m:rPr>
              <w:rPr>
                <w:rFonts w:ascii="Cambria Math" w:hAnsi="Cambria Math" w:cstheme="majorHAnsi"/>
                <w:sz w:val="18"/>
                <w:szCs w:val="18"/>
              </w:rPr>
              <m:t>0</m:t>
            </m:r>
          </m:sup>
        </m:sSup>
        <m:r>
          <m:rPr>
            <m:sty m:val="p"/>
          </m:rPr>
          <w:rPr>
            <w:rFonts w:ascii="Cambria Math" w:hAnsi="Cambria Math" w:cstheme="majorHAnsi"/>
            <w:sz w:val="18"/>
            <w:szCs w:val="18"/>
          </w:rPr>
          <m:t>=</m:t>
        </m:r>
        <m:d>
          <m:dPr>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x</m:t>
                </m:r>
              </m:e>
              <m:sub>
                <m:r>
                  <m:rPr>
                    <m:sty m:val="p"/>
                  </m:rPr>
                  <w:rPr>
                    <w:rFonts w:ascii="Cambria Math" w:hAnsi="Cambria Math" w:cstheme="majorHAnsi"/>
                    <w:sz w:val="18"/>
                    <w:szCs w:val="18"/>
                  </w:rPr>
                  <m:t>1</m:t>
                </m:r>
              </m:sub>
              <m:sup>
                <m:r>
                  <m:rPr>
                    <m:sty m:val="p"/>
                  </m:rPr>
                  <w:rPr>
                    <w:rFonts w:ascii="Cambria Math" w:hAnsi="Cambria Math" w:cstheme="majorHAnsi"/>
                    <w:sz w:val="18"/>
                    <w:szCs w:val="18"/>
                  </w:rPr>
                  <m:t>0</m:t>
                </m:r>
              </m:sup>
            </m:sSubSup>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x</m:t>
                </m:r>
              </m:e>
              <m:sub>
                <m:r>
                  <w:rPr>
                    <w:rFonts w:ascii="Cambria Math" w:hAnsi="Cambria Math" w:cstheme="majorHAnsi"/>
                    <w:sz w:val="18"/>
                    <w:szCs w:val="18"/>
                  </w:rPr>
                  <m:t>N</m:t>
                </m:r>
              </m:sub>
              <m:sup>
                <m:r>
                  <m:rPr>
                    <m:sty m:val="p"/>
                  </m:rPr>
                  <w:rPr>
                    <w:rFonts w:ascii="Cambria Math" w:hAnsi="Cambria Math" w:cstheme="majorHAnsi"/>
                    <w:sz w:val="18"/>
                    <w:szCs w:val="18"/>
                  </w:rPr>
                  <m:t>0</m:t>
                </m:r>
              </m:sup>
            </m:sSubSup>
          </m:e>
        </m:d>
      </m:oMath>
      <w:r w:rsidRPr="00217185">
        <w:rPr>
          <w:rFonts w:asciiTheme="majorHAnsi" w:hAnsiTheme="majorHAnsi" w:cstheme="majorHAnsi"/>
          <w:sz w:val="18"/>
          <w:szCs w:val="18"/>
        </w:rPr>
        <w:t xml:space="preserve"> in a 'Hopfieldlike' network defined by the weight matrix </w:t>
      </w:r>
      <m:oMath>
        <m:r>
          <w:rPr>
            <w:rFonts w:ascii="Cambria Math" w:hAnsi="Cambria Math" w:cstheme="majorHAnsi"/>
            <w:sz w:val="18"/>
            <w:szCs w:val="18"/>
          </w:rPr>
          <m:t>w</m:t>
        </m:r>
      </m:oMath>
      <w:r w:rsidRPr="00217185">
        <w:rPr>
          <w:rFonts w:asciiTheme="majorHAnsi" w:hAnsiTheme="majorHAnsi" w:cstheme="majorHAnsi"/>
          <w:sz w:val="18"/>
          <w:szCs w:val="18"/>
        </w:rPr>
        <w:t xml:space="preserve"> with entries </w:t>
      </w:r>
      <m:oMath>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oMath>
      <w:r w:rsidRPr="00217185">
        <w:rPr>
          <w:rFonts w:asciiTheme="majorHAnsi" w:hAnsiTheme="majorHAnsi" w:cstheme="majorHAnsi"/>
          <w:sz w:val="18"/>
          <w:szCs w:val="18"/>
        </w:rPr>
        <w:t>,</w:t>
      </w:r>
    </w:p>
    <w:p w14:paraId="3EB99896" w14:textId="77777777" w:rsidR="009646D8" w:rsidRPr="00217185" w:rsidRDefault="009646D8" w:rsidP="009646D8">
      <w:pPr>
        <w:spacing w:after="240"/>
        <w:rPr>
          <w:rFonts w:asciiTheme="majorHAnsi" w:hAnsiTheme="majorHAnsi" w:cstheme="majorHAnsi"/>
          <w:sz w:val="18"/>
          <w:szCs w:val="18"/>
        </w:rPr>
      </w:pPr>
      <m:oMathPara>
        <m:oMath>
          <m:r>
            <m:rPr>
              <m:sty m:val="p"/>
            </m:rPr>
            <w:rPr>
              <w:rFonts w:ascii="Cambria Math" w:hAnsi="Cambria Math" w:cstheme="majorHAnsi"/>
              <w:sz w:val="18"/>
              <w:szCs w:val="18"/>
            </w:rPr>
            <m:t>sgm⁡</m:t>
          </m:r>
          <m:d>
            <m:dPr>
              <m:ctrlPr>
                <w:rPr>
                  <w:rFonts w:ascii="Cambria Math" w:hAnsi="Cambria Math" w:cstheme="majorHAnsi"/>
                  <w:sz w:val="18"/>
                  <w:szCs w:val="18"/>
                </w:rPr>
              </m:ctrlPr>
            </m:dPr>
            <m:e>
              <m:r>
                <w:rPr>
                  <w:rFonts w:ascii="Cambria Math" w:hAnsi="Cambria Math" w:cstheme="majorHAnsi"/>
                  <w:sz w:val="18"/>
                  <w:szCs w:val="18"/>
                </w:rPr>
                <m:t>w</m:t>
              </m:r>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0</m:t>
                  </m:r>
                </m:sub>
              </m:sSub>
            </m:e>
          </m:d>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0</m:t>
              </m:r>
            </m:sub>
          </m:sSub>
          <m:r>
            <m:rPr>
              <m:sty m:val="p"/>
            </m:rPr>
            <w:rPr>
              <w:rFonts w:ascii="Cambria Math" w:hAnsi="Cambria Math" w:cstheme="majorHAnsi"/>
              <w:sz w:val="18"/>
              <w:szCs w:val="18"/>
            </w:rPr>
            <m:t>,</m:t>
          </m:r>
        </m:oMath>
      </m:oMathPara>
    </w:p>
    <w:p w14:paraId="6282889C" w14:textId="02129534" w:rsidR="009646D8" w:rsidRPr="00217185" w:rsidRDefault="009646D8" w:rsidP="009646D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as an eigenvalue equation of a quantum system, </w:t>
      </w:r>
      <m:oMath>
        <m:acc>
          <m:accPr>
            <m:chr m:val="ˆ"/>
            <m:ctrlPr>
              <w:rPr>
                <w:rFonts w:ascii="Cambria Math" w:hAnsi="Cambria Math" w:cstheme="majorHAnsi"/>
                <w:sz w:val="18"/>
                <w:szCs w:val="18"/>
              </w:rPr>
            </m:ctrlPr>
          </m:accPr>
          <m:e>
            <m:r>
              <w:rPr>
                <w:rFonts w:ascii="Cambria Math" w:hAnsi="Cambria Math" w:cstheme="majorHAnsi"/>
                <w:sz w:val="18"/>
                <w:szCs w:val="18"/>
              </w:rPr>
              <m:t>w</m:t>
            </m:r>
          </m:e>
        </m:acc>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0</m:t>
                </m:r>
              </m:sub>
            </m:sSub>
          </m:e>
        </m:d>
        <m:r>
          <m:rPr>
            <m:sty m:val="p"/>
          </m:rPr>
          <w:rPr>
            <w:rFonts w:ascii="Cambria Math" w:hAnsi="Cambria Math" w:cstheme="majorHAnsi"/>
            <w:sz w:val="18"/>
            <w:szCs w:val="18"/>
          </w:rPr>
          <m:t>=</m:t>
        </m:r>
        <m:r>
          <w:rPr>
            <w:rFonts w:ascii="Cambria Math" w:hAnsi="Cambria Math" w:cstheme="majorHAnsi"/>
            <w:sz w:val="18"/>
            <w:szCs w:val="18"/>
          </w:rPr>
          <m:t>λ</m:t>
        </m:r>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0</m:t>
                </m:r>
              </m:sub>
            </m:sSub>
          </m:e>
        </m:d>
      </m:oMath>
      <w:r w:rsidRPr="00217185">
        <w:rPr>
          <w:rFonts w:asciiTheme="majorHAnsi" w:hAnsiTheme="majorHAnsi" w:cstheme="majorHAnsi"/>
          <w:sz w:val="18"/>
          <w:szCs w:val="18"/>
        </w:rPr>
        <w:t xml:space="preserve">. The weight matrix </w:t>
      </w:r>
      <m:oMath>
        <m:r>
          <w:rPr>
            <w:rFonts w:ascii="Cambria Math" w:hAnsi="Cambria Math" w:cstheme="majorHAnsi"/>
            <w:sz w:val="18"/>
            <w:szCs w:val="18"/>
          </w:rPr>
          <m:t>w</m:t>
        </m:r>
      </m:oMath>
      <w:r w:rsidRPr="00217185">
        <w:rPr>
          <w:rFonts w:asciiTheme="majorHAnsi" w:hAnsiTheme="majorHAnsi" w:cstheme="majorHAnsi"/>
          <w:sz w:val="18"/>
          <w:szCs w:val="18"/>
        </w:rPr>
        <w:t xml:space="preserve"> thereby becomes an operator with eigenvector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0</m:t>
                </m:r>
              </m:sub>
            </m:sSub>
          </m:e>
        </m:d>
      </m:oMath>
      <w:r w:rsidRPr="00217185">
        <w:rPr>
          <w:rFonts w:asciiTheme="majorHAnsi" w:hAnsiTheme="majorHAnsi" w:cstheme="majorHAnsi"/>
          <w:sz w:val="18"/>
          <w:szCs w:val="18"/>
        </w:rPr>
        <w:t xml:space="preserve"> and eigenvalue </w:t>
      </w:r>
      <m:oMath>
        <m:r>
          <w:rPr>
            <w:rFonts w:ascii="Cambria Math" w:hAnsi="Cambria Math" w:cstheme="majorHAnsi"/>
            <w:sz w:val="18"/>
            <w:szCs w:val="18"/>
          </w:rPr>
          <m:t>λ</m:t>
        </m:r>
        <m:r>
          <m:rPr>
            <m:sty m:val="p"/>
          </m:rPr>
          <w:rPr>
            <w:rFonts w:ascii="Cambria Math" w:hAnsi="Cambria Math" w:cstheme="majorHAnsi"/>
            <w:sz w:val="18"/>
            <w:szCs w:val="18"/>
          </w:rPr>
          <m:t>=1</m:t>
        </m:r>
      </m:oMath>
      <w:r w:rsidRPr="00217185">
        <w:rPr>
          <w:rFonts w:asciiTheme="majorHAnsi" w:hAnsiTheme="majorHAnsi" w:cstheme="majorHAnsi"/>
          <w:sz w:val="18"/>
          <w:szCs w:val="18"/>
        </w:rPr>
        <w:t xml:space="preserve">. Updating a network then corresponds to a quantum measurement that selects the eigenstates of a system.  </w:t>
      </w:r>
      <w:r w:rsidR="00E75FEF" w:rsidRPr="00217185">
        <w:rPr>
          <w:rFonts w:asciiTheme="majorHAnsi" w:hAnsiTheme="majorHAnsi" w:cstheme="majorHAnsi"/>
          <w:sz w:val="18"/>
          <w:szCs w:val="18"/>
        </w:rPr>
        <w:t>However,</w:t>
      </w:r>
      <w:r w:rsidRPr="00217185">
        <w:rPr>
          <w:rFonts w:asciiTheme="majorHAnsi" w:hAnsiTheme="majorHAnsi" w:cstheme="majorHAnsi"/>
          <w:sz w:val="18"/>
          <w:szCs w:val="18"/>
        </w:rPr>
        <w:t xml:space="preserve"> this idea </w:t>
      </w:r>
      <w:proofErr w:type="gramStart"/>
      <w:r w:rsidRPr="00217185">
        <w:rPr>
          <w:rFonts w:asciiTheme="majorHAnsi" w:hAnsiTheme="majorHAnsi" w:cstheme="majorHAnsi"/>
          <w:sz w:val="18"/>
          <w:szCs w:val="18"/>
        </w:rPr>
        <w:t>were</w:t>
      </w:r>
      <w:proofErr w:type="gramEnd"/>
      <w:r w:rsidRPr="00217185">
        <w:rPr>
          <w:rFonts w:asciiTheme="majorHAnsi" w:hAnsiTheme="majorHAnsi" w:cstheme="majorHAnsi"/>
          <w:sz w:val="18"/>
          <w:szCs w:val="18"/>
        </w:rPr>
        <w:t xml:space="preserve"> only sketched and no actual proposal of a network was done. After </w:t>
      </w:r>
      <w:proofErr w:type="spellStart"/>
      <w:r w:rsidRPr="00217185">
        <w:rPr>
          <w:rFonts w:asciiTheme="majorHAnsi" w:hAnsiTheme="majorHAnsi" w:cstheme="majorHAnsi"/>
          <w:sz w:val="18"/>
          <w:szCs w:val="18"/>
        </w:rPr>
        <w:t>Kak</w:t>
      </w:r>
      <w:proofErr w:type="spellEnd"/>
      <w:r w:rsidRPr="00217185">
        <w:rPr>
          <w:rFonts w:asciiTheme="majorHAnsi" w:hAnsiTheme="majorHAnsi" w:cstheme="majorHAnsi"/>
          <w:sz w:val="18"/>
          <w:szCs w:val="18"/>
        </w:rPr>
        <w:t xml:space="preserve">, </w:t>
      </w:r>
      <w:proofErr w:type="spellStart"/>
      <w:r w:rsidRPr="00217185">
        <w:rPr>
          <w:rFonts w:asciiTheme="majorHAnsi" w:hAnsiTheme="majorHAnsi" w:cstheme="majorHAnsi"/>
          <w:sz w:val="18"/>
          <w:szCs w:val="18"/>
        </w:rPr>
        <w:t>Mitja</w:t>
      </w:r>
      <w:proofErr w:type="spellEnd"/>
      <w:r w:rsidRPr="00217185">
        <w:rPr>
          <w:rFonts w:asciiTheme="majorHAnsi" w:hAnsiTheme="majorHAnsi" w:cstheme="majorHAnsi"/>
          <w:sz w:val="18"/>
          <w:szCs w:val="18"/>
        </w:rPr>
        <w:t xml:space="preserve"> </w:t>
      </w:r>
      <w:proofErr w:type="spellStart"/>
      <w:proofErr w:type="gramStart"/>
      <w:r w:rsidRPr="00217185">
        <w:rPr>
          <w:rFonts w:asciiTheme="majorHAnsi" w:hAnsiTheme="majorHAnsi" w:cstheme="majorHAnsi"/>
          <w:sz w:val="18"/>
          <w:szCs w:val="18"/>
        </w:rPr>
        <w:t>Perus</w:t>
      </w:r>
      <w:proofErr w:type="spellEnd"/>
      <w:r w:rsidRPr="00217185">
        <w:rPr>
          <w:rFonts w:asciiTheme="majorHAnsi" w:hAnsiTheme="majorHAnsi" w:cstheme="majorHAnsi"/>
          <w:sz w:val="18"/>
          <w:szCs w:val="18"/>
        </w:rPr>
        <w:t>[</w:t>
      </w:r>
      <w:proofErr w:type="gramEnd"/>
      <w:r w:rsidR="00157382" w:rsidRPr="00217185">
        <w:rPr>
          <w:rFonts w:asciiTheme="majorHAnsi" w:hAnsiTheme="majorHAnsi" w:cstheme="majorHAnsi"/>
          <w:sz w:val="18"/>
          <w:szCs w:val="18"/>
        </w:rPr>
        <w:t>23</w:t>
      </w:r>
      <w:r w:rsidRPr="00217185">
        <w:rPr>
          <w:rFonts w:asciiTheme="majorHAnsi" w:hAnsiTheme="majorHAnsi" w:cstheme="majorHAnsi"/>
          <w:sz w:val="18"/>
          <w:szCs w:val="18"/>
        </w:rPr>
        <w:t>] emphasizes the analogy between what he calls a 'Hopfield-like' network and quantum theory, comparing an updating function without threshold or sigmoid function,</w:t>
      </w:r>
    </w:p>
    <w:p w14:paraId="44BFB10C" w14:textId="77777777" w:rsidR="009646D8" w:rsidRPr="00217185" w:rsidRDefault="0016385C" w:rsidP="009646D8">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2</m:t>
                  </m:r>
                </m:sub>
              </m:sSub>
            </m:e>
          </m:d>
          <m:r>
            <m:rPr>
              <m:sty m:val="p"/>
            </m:rPr>
            <w:rPr>
              <w:rFonts w:ascii="Cambria Math" w:hAnsi="Cambria Math" w:cstheme="majorHAnsi"/>
              <w:sz w:val="18"/>
              <w:szCs w:val="18"/>
            </w:rPr>
            <m:t>=</m:t>
          </m:r>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i</m:t>
              </m:r>
              <m:r>
                <m:rPr>
                  <m:sty m:val="p"/>
                </m:rPr>
                <w:rPr>
                  <w:rFonts w:ascii="Cambria Math" w:hAnsi="Cambria Math" w:cstheme="majorHAnsi"/>
                  <w:sz w:val="18"/>
                  <w:szCs w:val="18"/>
                </w:rPr>
                <m:t>=1</m:t>
              </m:r>
            </m:sub>
            <m:sup>
              <m:r>
                <w:rPr>
                  <w:rFonts w:ascii="Cambria Math" w:hAnsi="Cambria Math" w:cstheme="majorHAnsi"/>
                  <w:sz w:val="18"/>
                  <w:szCs w:val="18"/>
                </w:rPr>
                <m:t>n</m:t>
              </m:r>
            </m:sup>
            <m:e>
              <m:r>
                <m:rPr>
                  <m:sty m:val="p"/>
                </m:rPr>
                <w:rPr>
                  <w:rFonts w:ascii="Cambria Math" w:hAnsi="Cambria Math" w:cstheme="majorHAnsi"/>
                  <w:sz w:val="18"/>
                  <w:szCs w:val="18"/>
                </w:rPr>
                <m:t> </m:t>
              </m:r>
            </m:e>
          </m:nary>
          <m:sSub>
            <m:sSubPr>
              <m:ctrlPr>
                <w:rPr>
                  <w:rFonts w:ascii="Cambria Math" w:hAnsi="Cambria Math" w:cstheme="majorHAnsi"/>
                  <w:sz w:val="18"/>
                  <w:szCs w:val="18"/>
                </w:rPr>
              </m:ctrlPr>
            </m:sSubPr>
            <m:e>
              <m:r>
                <w:rPr>
                  <w:rFonts w:ascii="Cambria Math" w:hAnsi="Cambria Math" w:cstheme="majorHAnsi"/>
                  <w:sz w:val="18"/>
                  <w:szCs w:val="18"/>
                </w:rPr>
                <m:t>w</m:t>
              </m:r>
            </m:e>
            <m:sub>
              <m:r>
                <w:rPr>
                  <w:rFonts w:ascii="Cambria Math" w:hAnsi="Cambria Math" w:cstheme="majorHAnsi"/>
                  <w:sz w:val="18"/>
                  <w:szCs w:val="18"/>
                </w:rPr>
                <m:t>ij</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e>
          </m:d>
        </m:oMath>
      </m:oMathPara>
    </w:p>
    <w:p w14:paraId="08F7F42D" w14:textId="43520380" w:rsidR="009646D8" w:rsidRPr="00217185" w:rsidRDefault="009646D8" w:rsidP="009646D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with the time evolution of a quantum state (with the wave-functions </w:t>
      </w:r>
      <m:oMath>
        <m:r>
          <m:rPr>
            <m:sty m:val="p"/>
          </m:rPr>
          <w:rPr>
            <w:rFonts w:ascii="Cambria Math" w:hAnsi="Cambria Math" w:cstheme="majorHAnsi"/>
            <w:sz w:val="18"/>
            <w:szCs w:val="18"/>
          </w:rPr>
          <m:t>Ψ=</m:t>
        </m:r>
        <m:r>
          <w:rPr>
            <w:rFonts w:ascii="Cambria Math" w:hAnsi="Cambria Math" w:cstheme="majorHAnsi"/>
            <w:sz w:val="18"/>
            <w:szCs w:val="18"/>
          </w:rPr>
          <m:t>A</m:t>
        </m:r>
        <m:r>
          <m:rPr>
            <m:sty m:val="p"/>
          </m:rPr>
          <w:rPr>
            <w:rFonts w:ascii="Cambria Math" w:hAnsi="Cambria Math" w:cstheme="majorHAnsi"/>
            <w:sz w:val="18"/>
            <w:szCs w:val="18"/>
          </w:rPr>
          <m:t>exp⁡(</m:t>
        </m:r>
        <m:r>
          <w:rPr>
            <w:rFonts w:ascii="Cambria Math" w:hAnsi="Cambria Math" w:cstheme="majorHAnsi"/>
            <w:sz w:val="18"/>
            <w:szCs w:val="18"/>
          </w:rPr>
          <m:t>iφ</m:t>
        </m:r>
        <m:r>
          <m:rPr>
            <m:sty m:val="p"/>
          </m:rPr>
          <w:rPr>
            <w:rFonts w:ascii="Cambria Math" w:hAnsi="Cambria Math" w:cstheme="majorHAnsi"/>
            <w:sz w:val="18"/>
            <w:szCs w:val="18"/>
          </w:rPr>
          <m:t>)</m:t>
        </m:r>
      </m:oMath>
      <w:r w:rsidRPr="00217185">
        <w:rPr>
          <w:rFonts w:asciiTheme="majorHAnsi" w:hAnsiTheme="majorHAnsi" w:cstheme="majorHAnsi"/>
          <w:sz w:val="18"/>
          <w:szCs w:val="18"/>
        </w:rPr>
        <w:t>, g</w:t>
      </w:r>
      <w:proofErr w:type="spellStart"/>
      <w:r w:rsidRPr="00217185">
        <w:rPr>
          <w:rFonts w:asciiTheme="majorHAnsi" w:hAnsiTheme="majorHAnsi" w:cstheme="majorHAnsi"/>
          <w:sz w:val="18"/>
          <w:szCs w:val="18"/>
        </w:rPr>
        <w:t>iven</w:t>
      </w:r>
      <w:proofErr w:type="spellEnd"/>
      <w:r w:rsidRPr="00217185">
        <w:rPr>
          <w:rFonts w:asciiTheme="majorHAnsi" w:hAnsiTheme="majorHAnsi" w:cstheme="majorHAnsi"/>
          <w:sz w:val="18"/>
          <w:szCs w:val="18"/>
        </w:rPr>
        <w:t xml:space="preserve"> by Quantum Mechanics and Path Integrals By </w:t>
      </w:r>
      <w:proofErr w:type="gramStart"/>
      <w:r w:rsidR="00E75FEF" w:rsidRPr="00217185">
        <w:rPr>
          <w:rFonts w:asciiTheme="majorHAnsi" w:hAnsiTheme="majorHAnsi" w:cstheme="majorHAnsi"/>
          <w:sz w:val="18"/>
          <w:szCs w:val="18"/>
        </w:rPr>
        <w:t>Feynman</w:t>
      </w:r>
      <w:r w:rsidRPr="00217185">
        <w:rPr>
          <w:rFonts w:asciiTheme="majorHAnsi" w:hAnsiTheme="majorHAnsi" w:cstheme="majorHAnsi"/>
          <w:sz w:val="18"/>
          <w:szCs w:val="18"/>
        </w:rPr>
        <w:t xml:space="preserve"> ,</w:t>
      </w:r>
      <w:proofErr w:type="gramEnd"/>
      <w:r w:rsidRPr="00217185">
        <w:rPr>
          <w:rFonts w:asciiTheme="majorHAnsi" w:hAnsiTheme="majorHAnsi" w:cstheme="majorHAnsi"/>
          <w:sz w:val="18"/>
          <w:szCs w:val="18"/>
        </w:rPr>
        <w:t xml:space="preserve"> R.P., and Hibbs, A.R.),</w:t>
      </w:r>
    </w:p>
    <w:p w14:paraId="2B5F1B85" w14:textId="77777777" w:rsidR="009646D8" w:rsidRPr="00217185" w:rsidRDefault="009646D8" w:rsidP="009646D8">
      <w:pPr>
        <w:spacing w:after="240"/>
        <w:rPr>
          <w:rFonts w:asciiTheme="majorHAnsi" w:hAnsiTheme="majorHAnsi" w:cstheme="majorHAnsi"/>
          <w:sz w:val="18"/>
          <w:szCs w:val="18"/>
        </w:rPr>
      </w:pPr>
      <m:oMathPara>
        <m:oMath>
          <m:r>
            <w:rPr>
              <w:rFonts w:ascii="Cambria Math" w:hAnsi="Cambria Math" w:cstheme="majorHAnsi"/>
              <w:sz w:val="18"/>
              <w:szCs w:val="18"/>
            </w:rPr>
            <m:t>ψ</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r</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2</m:t>
                  </m:r>
                </m:sub>
              </m:sSub>
            </m:e>
          </m:d>
          <m:r>
            <m:rPr>
              <m:sty m:val="p"/>
            </m:rPr>
            <w:rPr>
              <w:rFonts w:ascii="Cambria Math" w:hAnsi="Cambria Math" w:cstheme="majorHAnsi"/>
              <w:sz w:val="18"/>
              <w:szCs w:val="18"/>
            </w:rPr>
            <m:t>=</m:t>
          </m:r>
          <m:nary>
            <m:naryPr>
              <m:chr m:val="∬"/>
              <m:limLoc m:val="undOvr"/>
              <m:subHide m:val="1"/>
              <m:supHide m:val="1"/>
              <m:ctrlPr>
                <w:rPr>
                  <w:rFonts w:ascii="Cambria Math" w:hAnsi="Cambria Math" w:cstheme="majorHAnsi"/>
                  <w:sz w:val="18"/>
                  <w:szCs w:val="18"/>
                </w:rPr>
              </m:ctrlPr>
            </m:naryPr>
            <m:sub/>
            <m:sup/>
            <m:e>
              <m:r>
                <w:rPr>
                  <w:rFonts w:ascii="Cambria Math" w:hAnsi="Cambria Math" w:cstheme="majorHAnsi"/>
                  <w:sz w:val="18"/>
                  <w:szCs w:val="18"/>
                </w:rPr>
                <m:t xml:space="preserve"> </m:t>
              </m:r>
            </m:e>
          </m:nary>
          <m:r>
            <w:rPr>
              <w:rFonts w:ascii="Cambria Math" w:hAnsi="Cambria Math" w:cstheme="majorHAnsi"/>
              <w:sz w:val="18"/>
              <w:szCs w:val="18"/>
            </w:rPr>
            <m:t>G</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r</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r</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2</m:t>
                  </m:r>
                </m:sub>
              </m:sSub>
            </m:e>
          </m:d>
          <m:r>
            <w:rPr>
              <w:rFonts w:ascii="Cambria Math" w:hAnsi="Cambria Math" w:cstheme="majorHAnsi"/>
              <w:sz w:val="18"/>
              <w:szCs w:val="18"/>
            </w:rPr>
            <m:t>ψ</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r</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e>
          </m:d>
          <m:r>
            <w:rPr>
              <w:rFonts w:ascii="Cambria Math" w:hAnsi="Cambria Math" w:cstheme="majorHAnsi"/>
              <w:sz w:val="18"/>
              <w:szCs w:val="18"/>
            </w:rPr>
            <m:t>d</m:t>
          </m:r>
          <m:sSub>
            <m:sSubPr>
              <m:ctrlPr>
                <w:rPr>
                  <w:rFonts w:ascii="Cambria Math" w:hAnsi="Cambria Math" w:cstheme="majorHAnsi"/>
                  <w:sz w:val="18"/>
                  <w:szCs w:val="18"/>
                </w:rPr>
              </m:ctrlPr>
            </m:sSubPr>
            <m:e>
              <m:r>
                <w:rPr>
                  <w:rFonts w:ascii="Cambria Math" w:hAnsi="Cambria Math" w:cstheme="majorHAnsi"/>
                  <w:sz w:val="18"/>
                  <w:szCs w:val="18"/>
                </w:rPr>
                <m:t>r</m:t>
              </m:r>
            </m:e>
            <m:sub>
              <m:r>
                <m:rPr>
                  <m:sty m:val="p"/>
                </m:rPr>
                <w:rPr>
                  <w:rFonts w:ascii="Cambria Math" w:hAnsi="Cambria Math" w:cstheme="majorHAnsi"/>
                  <w:sz w:val="18"/>
                  <w:szCs w:val="18"/>
                </w:rPr>
                <m:t>1</m:t>
              </m:r>
            </m:sub>
          </m:sSub>
          <m:r>
            <w:rPr>
              <w:rFonts w:ascii="Cambria Math" w:hAnsi="Cambria Math" w:cstheme="majorHAnsi"/>
              <w:sz w:val="18"/>
              <w:szCs w:val="18"/>
            </w:rPr>
            <m:t>d</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oMath>
      </m:oMathPara>
    </w:p>
    <w:p w14:paraId="3AEDE63C" w14:textId="0E928EEF" w:rsidR="009646D8" w:rsidRPr="00217185" w:rsidRDefault="009646D8" w:rsidP="009646D8">
      <w:pPr>
        <w:spacing w:after="240"/>
        <w:rPr>
          <w:rFonts w:asciiTheme="majorHAnsi" w:hAnsiTheme="majorHAnsi" w:cstheme="majorHAnsi"/>
          <w:sz w:val="18"/>
          <w:szCs w:val="18"/>
        </w:rPr>
      </w:pPr>
      <w:r w:rsidRPr="00217185">
        <w:rPr>
          <w:rFonts w:asciiTheme="majorHAnsi" w:hAnsiTheme="majorHAnsi" w:cstheme="majorHAnsi"/>
          <w:sz w:val="18"/>
          <w:szCs w:val="18"/>
        </w:rPr>
        <w:t>Combining</w:t>
      </w:r>
      <w:r w:rsidR="000D4FE9" w:rsidRPr="00217185">
        <w:rPr>
          <w:rFonts w:asciiTheme="majorHAnsi" w:hAnsiTheme="majorHAnsi" w:cstheme="majorHAnsi"/>
          <w:sz w:val="18"/>
          <w:szCs w:val="18"/>
        </w:rPr>
        <w:t xml:space="preserve"> it</w:t>
      </w:r>
      <w:r w:rsidRPr="00217185">
        <w:rPr>
          <w:rFonts w:asciiTheme="majorHAnsi" w:hAnsiTheme="majorHAnsi" w:cstheme="majorHAnsi"/>
          <w:sz w:val="18"/>
          <w:szCs w:val="18"/>
        </w:rPr>
        <w:t xml:space="preserve"> with the expression for the parallel-distributed interactive transformation of the quantum system, </w:t>
      </w:r>
      <m:oMath>
        <m:r>
          <w:rPr>
            <w:rFonts w:ascii="Cambria Math" w:hAnsi="Cambria Math" w:cstheme="majorHAnsi"/>
            <w:sz w:val="18"/>
            <w:szCs w:val="18"/>
          </w:rPr>
          <m:t>G</m:t>
        </m:r>
      </m:oMath>
      <w:r w:rsidRPr="00217185">
        <w:rPr>
          <w:rFonts w:asciiTheme="majorHAnsi" w:hAnsiTheme="majorHAnsi" w:cstheme="majorHAnsi"/>
          <w:sz w:val="18"/>
          <w:szCs w:val="18"/>
        </w:rPr>
        <w:t xml:space="preserve"> , that is a projection operator defined as </w:t>
      </w:r>
      <m:oMath>
        <m:r>
          <w:rPr>
            <w:rFonts w:ascii="Cambria Math" w:hAnsi="Cambria Math" w:cstheme="majorHAnsi"/>
            <w:sz w:val="18"/>
            <w:szCs w:val="18"/>
          </w:rPr>
          <m:t>G</m:t>
        </m:r>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m:rPr>
                <m:sty m:val="p"/>
              </m:rPr>
              <w:rPr>
                <w:rFonts w:ascii="Cambria Math" w:hAnsi="Cambria Math" w:cstheme="majorHAnsi"/>
                <w:sz w:val="18"/>
                <w:szCs w:val="18"/>
              </w:rPr>
              <m:t>∑</m:t>
            </m:r>
          </m:e>
          <m:sub>
            <m:r>
              <w:rPr>
                <w:rFonts w:ascii="Cambria Math" w:hAnsi="Cambria Math" w:cstheme="majorHAnsi"/>
                <w:sz w:val="18"/>
                <w:szCs w:val="18"/>
              </w:rPr>
              <m:t>l</m:t>
            </m:r>
            <m:r>
              <m:rPr>
                <m:sty m:val="p"/>
              </m:rPr>
              <w:rPr>
                <w:rFonts w:ascii="Cambria Math" w:hAnsi="Cambria Math" w:cstheme="majorHAnsi"/>
                <w:sz w:val="18"/>
                <w:szCs w:val="18"/>
              </w:rPr>
              <m:t>=1</m:t>
            </m:r>
          </m:sub>
          <m:sup>
            <m:r>
              <w:rPr>
                <w:rFonts w:ascii="Cambria Math" w:hAnsi="Cambria Math" w:cstheme="majorHAnsi"/>
                <w:sz w:val="18"/>
                <w:szCs w:val="18"/>
              </w:rPr>
              <m:t>k</m:t>
            </m:r>
          </m:sup>
        </m:sSubSup>
        <m:r>
          <m:rPr>
            <m:sty m:val="p"/>
          </m:rPr>
          <w:rPr>
            <w:rFonts w:ascii="Cambria Math" w:hAnsi="Cambria Math" w:cstheme="majorHAnsi"/>
            <w:sz w:val="18"/>
            <w:szCs w:val="18"/>
          </w:rPr>
          <m:t> </m:t>
        </m:r>
        <m:sSup>
          <m:sSupPr>
            <m:ctrlPr>
              <w:rPr>
                <w:rFonts w:ascii="Cambria Math" w:hAnsi="Cambria Math" w:cstheme="majorHAnsi"/>
                <w:sz w:val="18"/>
                <w:szCs w:val="18"/>
              </w:rPr>
            </m:ctrlPr>
          </m:sSupPr>
          <m:e>
            <m:r>
              <w:rPr>
                <w:rFonts w:ascii="Cambria Math" w:hAnsi="Cambria Math" w:cstheme="majorHAnsi"/>
                <w:sz w:val="18"/>
                <w:szCs w:val="18"/>
              </w:rPr>
              <m:t>ψ</m:t>
            </m:r>
          </m:e>
          <m:sup>
            <m:r>
              <w:rPr>
                <w:rFonts w:ascii="Cambria Math" w:hAnsi="Cambria Math" w:cstheme="majorHAnsi"/>
                <w:sz w:val="18"/>
                <w:szCs w:val="18"/>
              </w:rPr>
              <m:t>l</m:t>
            </m:r>
            <m:r>
              <m:rPr>
                <m:sty m:val="p"/>
              </m:rPr>
              <w:rPr>
                <w:rFonts w:ascii="Cambria Math" w:hAnsi="Cambria Math" w:cstheme="majorHAnsi"/>
                <w:sz w:val="18"/>
                <w:szCs w:val="18"/>
              </w:rPr>
              <m:t>*</m:t>
            </m:r>
          </m:sup>
        </m:sSup>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r</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e>
        </m:d>
        <m:sSup>
          <m:sSupPr>
            <m:ctrlPr>
              <w:rPr>
                <w:rFonts w:ascii="Cambria Math" w:hAnsi="Cambria Math" w:cstheme="majorHAnsi"/>
                <w:sz w:val="18"/>
                <w:szCs w:val="18"/>
              </w:rPr>
            </m:ctrlPr>
          </m:sSupPr>
          <m:e>
            <m:r>
              <w:rPr>
                <w:rFonts w:ascii="Cambria Math" w:hAnsi="Cambria Math" w:cstheme="majorHAnsi"/>
                <w:sz w:val="18"/>
                <w:szCs w:val="18"/>
              </w:rPr>
              <m:t>ψ</m:t>
            </m:r>
          </m:e>
          <m:sup>
            <m:r>
              <w:rPr>
                <w:rFonts w:ascii="Cambria Math" w:hAnsi="Cambria Math" w:cstheme="majorHAnsi"/>
                <w:sz w:val="18"/>
                <w:szCs w:val="18"/>
              </w:rPr>
              <m:t>l</m:t>
            </m:r>
          </m:sup>
        </m:sSup>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r</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2</m:t>
                </m:r>
              </m:sub>
            </m:sSub>
          </m:e>
        </m:d>
        <m:r>
          <m:rPr>
            <m:sty m:val="p"/>
          </m:rPr>
          <w:rPr>
            <w:rFonts w:ascii="Cambria Math" w:hAnsi="Cambria Math" w:cstheme="majorHAnsi"/>
            <w:sz w:val="18"/>
            <w:szCs w:val="18"/>
          </w:rPr>
          <m:t xml:space="preserve">, </m:t>
        </m:r>
      </m:oMath>
      <w:r w:rsidRPr="00217185">
        <w:rPr>
          <w:rFonts w:asciiTheme="majorHAnsi" w:hAnsiTheme="majorHAnsi" w:cstheme="majorHAnsi"/>
          <w:sz w:val="18"/>
          <w:szCs w:val="18"/>
        </w:rPr>
        <w:t xml:space="preserve"> where </w:t>
      </w:r>
      <m:oMath>
        <m:sSub>
          <m:sSubPr>
            <m:ctrlPr>
              <w:rPr>
                <w:rFonts w:ascii="Cambria Math" w:hAnsi="Cambria Math" w:cstheme="majorHAnsi"/>
                <w:sz w:val="18"/>
                <w:szCs w:val="18"/>
              </w:rPr>
            </m:ctrlPr>
          </m:sSubPr>
          <m:e>
            <m:r>
              <w:rPr>
                <w:rFonts w:ascii="Cambria Math" w:hAnsi="Cambria Math" w:cstheme="majorHAnsi"/>
                <w:sz w:val="18"/>
                <w:szCs w:val="18"/>
              </w:rPr>
              <m:t>r</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r</m:t>
            </m:r>
          </m:e>
          <m:sub>
            <m:r>
              <m:rPr>
                <m:sty m:val="p"/>
              </m:rPr>
              <w:rPr>
                <w:rFonts w:ascii="Cambria Math" w:hAnsi="Cambria Math" w:cstheme="majorHAnsi"/>
                <w:sz w:val="18"/>
                <w:szCs w:val="18"/>
              </w:rPr>
              <m:t>2</m:t>
            </m:r>
          </m:sub>
        </m:sSub>
        <m:r>
          <w:rPr>
            <w:rFonts w:ascii="Cambria Math" w:hAnsi="Cambria Math" w:cstheme="majorHAnsi"/>
            <w:sz w:val="18"/>
            <w:szCs w:val="18"/>
          </w:rPr>
          <m:t xml:space="preserve"> </m:t>
        </m:r>
      </m:oMath>
      <w:r w:rsidRPr="00217185">
        <w:rPr>
          <w:rFonts w:asciiTheme="majorHAnsi" w:hAnsiTheme="majorHAnsi" w:cstheme="majorHAnsi"/>
          <w:sz w:val="18"/>
          <w:szCs w:val="18"/>
        </w:rPr>
        <w:t xml:space="preserve">are position and </w:t>
      </w:r>
      <m:oMath>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2</m:t>
            </m:r>
          </m:sub>
        </m:sSub>
      </m:oMath>
      <w:r w:rsidRPr="00217185">
        <w:rPr>
          <w:rFonts w:asciiTheme="majorHAnsi" w:hAnsiTheme="majorHAnsi" w:cstheme="majorHAnsi"/>
          <w:sz w:val="18"/>
          <w:szCs w:val="18"/>
        </w:rPr>
        <w:t xml:space="preserve"> time variables, and </w:t>
      </w:r>
      <m:oMath>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ψ</m:t>
                </m:r>
              </m:e>
              <m:sup>
                <m:r>
                  <w:rPr>
                    <w:rFonts w:ascii="Cambria Math" w:hAnsi="Cambria Math" w:cstheme="majorHAnsi"/>
                    <w:sz w:val="18"/>
                    <w:szCs w:val="18"/>
                  </w:rPr>
                  <m:t>l</m:t>
                </m:r>
              </m:sup>
            </m:sSup>
            <m:r>
              <m:rPr>
                <m:sty m:val="p"/>
              </m:rPr>
              <w:rPr>
                <w:rFonts w:ascii="Cambria Math" w:hAnsi="Cambria Math" w:cstheme="majorHAnsi"/>
                <w:sz w:val="18"/>
                <w:szCs w:val="18"/>
              </w:rPr>
              <m:t>(</m:t>
            </m:r>
            <m:r>
              <w:rPr>
                <w:rFonts w:ascii="Cambria Math" w:hAnsi="Cambria Math" w:cstheme="majorHAnsi"/>
                <w:sz w:val="18"/>
                <w:szCs w:val="18"/>
              </w:rPr>
              <m:t>r</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e>
        </m:d>
      </m:oMath>
      <w:r w:rsidRPr="00217185">
        <w:rPr>
          <w:rFonts w:asciiTheme="majorHAnsi" w:hAnsiTheme="majorHAnsi" w:cstheme="majorHAnsi"/>
          <w:sz w:val="18"/>
          <w:szCs w:val="18"/>
        </w:rPr>
        <w:t xml:space="preserve"> is a complete basis of the quantum system. Supposing having encoded some information in the basis state, then </w:t>
      </w:r>
      <w:r w:rsidRPr="00217185">
        <w:rPr>
          <w:rFonts w:asciiTheme="majorHAnsi" w:hAnsiTheme="majorHAnsi" w:cstheme="majorHAnsi"/>
          <w:b/>
          <w:bCs/>
          <w:sz w:val="18"/>
          <w:szCs w:val="18"/>
        </w:rPr>
        <w:t>G</w:t>
      </w:r>
      <w:r w:rsidRPr="00217185">
        <w:rPr>
          <w:rFonts w:asciiTheme="majorHAnsi" w:hAnsiTheme="majorHAnsi" w:cstheme="majorHAnsi"/>
          <w:sz w:val="18"/>
          <w:szCs w:val="18"/>
        </w:rPr>
        <w:t xml:space="preserve"> (called interactor) constitutes the quantum memory (it’s element </w:t>
      </w:r>
      <w:r w:rsidR="00E75FEF" w:rsidRPr="00217185">
        <w:rPr>
          <w:rFonts w:asciiTheme="majorHAnsi" w:hAnsiTheme="majorHAnsi" w:cstheme="majorHAnsi"/>
          <w:sz w:val="18"/>
          <w:szCs w:val="18"/>
        </w:rPr>
        <w:t>representing</w:t>
      </w:r>
      <w:r w:rsidRPr="00217185">
        <w:rPr>
          <w:rFonts w:asciiTheme="majorHAnsi" w:hAnsiTheme="majorHAnsi" w:cstheme="majorHAnsi"/>
          <w:sz w:val="18"/>
          <w:szCs w:val="18"/>
        </w:rPr>
        <w:t xml:space="preserve"> interaction between states of quantum system</w:t>
      </w:r>
      <w:proofErr w:type="gramStart"/>
      <w:r w:rsidRPr="00217185">
        <w:rPr>
          <w:rFonts w:asciiTheme="majorHAnsi" w:hAnsiTheme="majorHAnsi" w:cstheme="majorHAnsi"/>
          <w:sz w:val="18"/>
          <w:szCs w:val="18"/>
        </w:rPr>
        <w:t>) .They</w:t>
      </w:r>
      <w:proofErr w:type="gramEnd"/>
      <w:r w:rsidRPr="00217185">
        <w:rPr>
          <w:rFonts w:asciiTheme="majorHAnsi" w:hAnsiTheme="majorHAnsi" w:cstheme="majorHAnsi"/>
          <w:sz w:val="18"/>
          <w:szCs w:val="18"/>
        </w:rPr>
        <w:t xml:space="preserve"> underlined following parallelism</w:t>
      </w:r>
    </w:p>
    <w:p w14:paraId="53A65035" w14:textId="77777777" w:rsidR="009646D8" w:rsidRPr="00217185" w:rsidRDefault="009646D8" w:rsidP="00217185">
      <w:pPr>
        <w:spacing w:after="240"/>
        <w:jc w:val="center"/>
        <w:rPr>
          <w:rFonts w:asciiTheme="majorHAnsi" w:hAnsiTheme="majorHAnsi" w:cstheme="majorHAnsi"/>
          <w:sz w:val="18"/>
          <w:szCs w:val="18"/>
        </w:rPr>
      </w:pPr>
      <m:oMath>
        <m:r>
          <w:rPr>
            <w:rFonts w:ascii="Cambria Math" w:hAnsi="Cambria Math" w:cstheme="majorHAnsi"/>
            <w:sz w:val="18"/>
            <w:szCs w:val="18"/>
          </w:rPr>
          <m:t>q</m:t>
        </m:r>
        <m:r>
          <m:rPr>
            <m:sty m:val="p"/>
          </m:rPr>
          <w:rPr>
            <w:rFonts w:ascii="Cambria Math" w:hAnsi="Cambria Math" w:cstheme="majorHAnsi"/>
            <w:sz w:val="18"/>
            <w:szCs w:val="18"/>
          </w:rPr>
          <m:t>⇔Ψ,</m:t>
        </m:r>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sSup>
          <m:sSupPr>
            <m:ctrlPr>
              <w:rPr>
                <w:rFonts w:ascii="Cambria Math" w:hAnsi="Cambria Math" w:cstheme="majorHAnsi"/>
                <w:sz w:val="18"/>
                <w:szCs w:val="18"/>
              </w:rPr>
            </m:ctrlPr>
          </m:sSupPr>
          <m:e>
            <m:r>
              <w:rPr>
                <w:rFonts w:ascii="Cambria Math" w:hAnsi="Cambria Math" w:cstheme="majorHAnsi"/>
                <w:sz w:val="18"/>
                <w:szCs w:val="18"/>
              </w:rPr>
              <m:t>q</m:t>
            </m:r>
          </m:e>
          <m:sup>
            <m:r>
              <m:rPr>
                <m:sty m:val="p"/>
              </m:rPr>
              <w:rPr>
                <w:rFonts w:ascii="Cambria Math" w:hAnsi="Cambria Math" w:cstheme="majorHAnsi"/>
                <w:sz w:val="18"/>
                <w:szCs w:val="18"/>
              </w:rPr>
              <m:t>'</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p"/>
              </m:rPr>
              <w:rPr>
                <w:rFonts w:ascii="Cambria Math" w:hAnsi="Cambria Math" w:cstheme="majorHAnsi"/>
                <w:sz w:val="18"/>
                <w:szCs w:val="18"/>
              </w:rPr>
              <m:t>Ψ</m:t>
            </m:r>
          </m:e>
          <m:sup>
            <m:r>
              <m:rPr>
                <m:sty m:val="p"/>
              </m:rPr>
              <w:rPr>
                <w:rFonts w:ascii="Cambria Math" w:hAnsi="Cambria Math" w:cstheme="majorHAnsi"/>
                <w:sz w:val="18"/>
                <w:szCs w:val="18"/>
              </w:rPr>
              <m:t>'</m:t>
            </m:r>
          </m:sup>
        </m:sSup>
        <m:r>
          <m:rPr>
            <m:sty m:val="p"/>
          </m:rPr>
          <w:rPr>
            <w:rFonts w:ascii="Cambria Math" w:hAnsi="Cambria Math" w:cstheme="majorHAnsi"/>
            <w:sz w:val="18"/>
            <w:szCs w:val="18"/>
          </w:rPr>
          <m:t>,</m:t>
        </m:r>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sSup>
          <m:sSupPr>
            <m:ctrlPr>
              <w:rPr>
                <w:rFonts w:ascii="Cambria Math" w:hAnsi="Cambria Math" w:cstheme="majorHAnsi"/>
                <w:sz w:val="18"/>
                <w:szCs w:val="18"/>
              </w:rPr>
            </m:ctrlPr>
          </m:sSupPr>
          <m:e>
            <m:r>
              <w:rPr>
                <w:rFonts w:ascii="Cambria Math" w:hAnsi="Cambria Math" w:cstheme="majorHAnsi"/>
                <w:sz w:val="18"/>
                <w:szCs w:val="18"/>
              </w:rPr>
              <m:t>v</m:t>
            </m:r>
          </m:e>
          <m:sup>
            <m:r>
              <w:rPr>
                <w:rFonts w:ascii="Cambria Math" w:hAnsi="Cambria Math" w:cstheme="majorHAnsi"/>
                <w:sz w:val="18"/>
                <w:szCs w:val="18"/>
              </w:rPr>
              <m:t>k</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ψ</m:t>
            </m:r>
          </m:e>
          <m:sup>
            <m:r>
              <w:rPr>
                <w:rFonts w:ascii="Cambria Math" w:hAnsi="Cambria Math" w:cstheme="majorHAnsi"/>
                <w:sz w:val="18"/>
                <w:szCs w:val="18"/>
              </w:rPr>
              <m:t>k</m:t>
            </m:r>
          </m:sup>
        </m:sSup>
        <m:r>
          <m:rPr>
            <m:sty m:val="p"/>
          </m:rPr>
          <w:rPr>
            <w:rFonts w:ascii="Cambria Math" w:hAnsi="Cambria Math" w:cstheme="majorHAnsi"/>
            <w:sz w:val="18"/>
            <w:szCs w:val="18"/>
          </w:rPr>
          <m:t>,</m:t>
        </m:r>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r>
          <w:rPr>
            <w:rFonts w:ascii="Cambria Math" w:hAnsi="Cambria Math" w:cstheme="majorHAnsi"/>
            <w:sz w:val="18"/>
            <w:szCs w:val="18"/>
          </w:rPr>
          <m:t>J</m:t>
        </m:r>
        <m:r>
          <m:rPr>
            <m:sty m:val="p"/>
          </m:rPr>
          <w:rPr>
            <w:rFonts w:ascii="Cambria Math" w:hAnsi="Cambria Math" w:cstheme="majorHAnsi"/>
            <w:sz w:val="18"/>
            <w:szCs w:val="18"/>
          </w:rPr>
          <m:t>⇔</m:t>
        </m:r>
        <m:r>
          <w:rPr>
            <w:rFonts w:ascii="Cambria Math" w:hAnsi="Cambria Math" w:cstheme="majorHAnsi"/>
            <w:sz w:val="18"/>
            <w:szCs w:val="18"/>
          </w:rPr>
          <m:t>G</m:t>
        </m:r>
      </m:oMath>
      <w:r w:rsidRPr="00217185">
        <w:rPr>
          <w:rFonts w:asciiTheme="majorHAnsi" w:hAnsiTheme="majorHAnsi" w:cstheme="majorHAnsi"/>
          <w:sz w:val="18"/>
          <w:szCs w:val="18"/>
        </w:rPr>
        <w:t xml:space="preserve"> or </w:t>
      </w:r>
      <m:oMath>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r>
          <m:rPr>
            <m:sty m:val="b"/>
          </m:rPr>
          <w:rPr>
            <w:rFonts w:ascii="Cambria Math" w:hAnsi="Cambria Math" w:cstheme="majorHAnsi"/>
            <w:sz w:val="18"/>
            <w:szCs w:val="18"/>
          </w:rPr>
          <m:t>J</m:t>
        </m:r>
        <m:r>
          <m:rPr>
            <m:sty m:val="p"/>
          </m:rPr>
          <w:rPr>
            <w:rFonts w:ascii="Cambria Math" w:hAnsi="Cambria Math" w:cstheme="majorHAnsi"/>
            <w:sz w:val="18"/>
            <w:szCs w:val="18"/>
          </w:rPr>
          <m:t>⇔</m:t>
        </m:r>
        <m:r>
          <m:rPr>
            <m:sty m:val="b"/>
          </m:rPr>
          <w:rPr>
            <w:rFonts w:ascii="Cambria Math" w:hAnsi="Cambria Math" w:cstheme="majorHAnsi"/>
            <w:sz w:val="18"/>
            <w:szCs w:val="18"/>
          </w:rPr>
          <m:t>G</m:t>
        </m:r>
      </m:oMath>
    </w:p>
    <w:p w14:paraId="2E5FD4E0" w14:textId="77777777" w:rsidR="009646D8" w:rsidRPr="00217185" w:rsidRDefault="009646D8" w:rsidP="009646D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By analyzing memory recall of </w:t>
      </w:r>
      <w:proofErr w:type="gramStart"/>
      <w:r w:rsidRPr="00217185">
        <w:rPr>
          <w:rFonts w:asciiTheme="majorHAnsi" w:hAnsiTheme="majorHAnsi" w:cstheme="majorHAnsi"/>
          <w:sz w:val="18"/>
          <w:szCs w:val="18"/>
        </w:rPr>
        <w:t>an</w:t>
      </w:r>
      <w:proofErr w:type="gramEnd"/>
      <w:r w:rsidRPr="00217185">
        <w:rPr>
          <w:rFonts w:asciiTheme="majorHAnsi" w:hAnsiTheme="majorHAnsi" w:cstheme="majorHAnsi"/>
          <w:sz w:val="18"/>
          <w:szCs w:val="18"/>
        </w:rPr>
        <w:t xml:space="preserve"> Hopfield network without nonlinearities. The memory recall is done by </w:t>
      </w:r>
      <m:oMath>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q</m:t>
                </m:r>
              </m:e>
            </m:acc>
          </m:e>
          <m:sub>
            <m:r>
              <m:rPr>
                <m:nor/>
              </m:rPr>
              <w:rPr>
                <w:rFonts w:asciiTheme="majorHAnsi" w:hAnsiTheme="majorHAnsi" w:cstheme="majorHAnsi"/>
                <w:sz w:val="18"/>
                <w:szCs w:val="18"/>
              </w:rPr>
              <m:t>output </m:t>
            </m:r>
          </m:sub>
        </m:sSub>
        <m:r>
          <m:rPr>
            <m:sty m:val="p"/>
          </m:rPr>
          <w:rPr>
            <w:rFonts w:ascii="Cambria Math" w:hAnsi="Cambria Math" w:cstheme="majorHAnsi"/>
            <w:sz w:val="18"/>
            <w:szCs w:val="18"/>
          </w:rPr>
          <m:t>=</m:t>
        </m:r>
        <m:r>
          <m:rPr>
            <m:sty m:val="b"/>
          </m:rPr>
          <w:rPr>
            <w:rFonts w:ascii="Cambria Math" w:hAnsi="Cambria Math" w:cstheme="majorHAnsi"/>
            <w:sz w:val="18"/>
            <w:szCs w:val="18"/>
          </w:rPr>
          <m:t>J</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q</m:t>
                </m:r>
              </m:e>
            </m:acc>
          </m:e>
          <m:sub>
            <m:r>
              <m:rPr>
                <m:nor/>
              </m:rPr>
              <w:rPr>
                <w:rFonts w:asciiTheme="majorHAnsi" w:hAnsiTheme="majorHAnsi" w:cstheme="majorHAnsi"/>
                <w:sz w:val="18"/>
                <w:szCs w:val="18"/>
              </w:rPr>
              <m:t>input </m:t>
            </m:r>
          </m:sub>
        </m:sSub>
        <m:r>
          <m:rPr>
            <m:sty m:val="p"/>
          </m:rPr>
          <w:rPr>
            <w:rFonts w:ascii="Cambria Math" w:hAnsi="Cambria Math" w:cstheme="majorHAnsi"/>
            <w:sz w:val="18"/>
            <w:szCs w:val="18"/>
          </w:rPr>
          <m:t>=</m:t>
        </m:r>
        <m:r>
          <m:rPr>
            <m:sty m:val="b"/>
          </m:rPr>
          <w:rPr>
            <w:rFonts w:ascii="Cambria Math" w:hAnsi="Cambria Math" w:cstheme="majorHAnsi"/>
            <w:sz w:val="18"/>
            <w:szCs w:val="18"/>
          </w:rPr>
          <m:t>J</m:t>
        </m:r>
        <m:sSup>
          <m:sSupPr>
            <m:ctrlPr>
              <w:rPr>
                <w:rFonts w:ascii="Cambria Math" w:hAnsi="Cambria Math" w:cstheme="majorHAnsi"/>
                <w:sz w:val="18"/>
                <w:szCs w:val="18"/>
              </w:rPr>
            </m:ctrlPr>
          </m:sSupPr>
          <m:e>
            <m:acc>
              <m:accPr>
                <m:chr m:val="⃗"/>
                <m:ctrlPr>
                  <w:rPr>
                    <w:rFonts w:ascii="Cambria Math" w:hAnsi="Cambria Math" w:cstheme="majorHAnsi"/>
                    <w:sz w:val="18"/>
                    <w:szCs w:val="18"/>
                  </w:rPr>
                </m:ctrlPr>
              </m:accPr>
              <m:e>
                <m:r>
                  <w:rPr>
                    <w:rFonts w:ascii="Cambria Math" w:hAnsi="Cambria Math" w:cstheme="majorHAnsi"/>
                    <w:sz w:val="18"/>
                    <w:szCs w:val="18"/>
                  </w:rPr>
                  <m:t>q</m:t>
                </m:r>
              </m:e>
            </m:acc>
          </m:e>
          <m:sup>
            <m:r>
              <m:rPr>
                <m:sty m:val="p"/>
              </m:rPr>
              <w:rPr>
                <w:rFonts w:ascii="Cambria Math" w:hAnsi="Cambria Math" w:cstheme="majorHAnsi"/>
                <w:sz w:val="18"/>
                <w:szCs w:val="18"/>
              </w:rPr>
              <m:t>'</m:t>
            </m:r>
          </m:sup>
        </m:sSup>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This can be analyzed as follows:</w:t>
      </w:r>
    </w:p>
    <w:p w14:paraId="2D766420" w14:textId="77777777" w:rsidR="009646D8" w:rsidRPr="00217185" w:rsidRDefault="009646D8" w:rsidP="009646D8">
      <w:pPr>
        <w:spacing w:after="240"/>
        <w:rPr>
          <w:rFonts w:asciiTheme="majorHAnsi" w:hAnsiTheme="majorHAnsi" w:cstheme="majorHAnsi"/>
          <w:sz w:val="18"/>
          <w:szCs w:val="18"/>
        </w:rPr>
      </w:pPr>
      <m:oMathPara>
        <m:oMath>
          <m:r>
            <w:rPr>
              <w:rFonts w:ascii="Cambria Math" w:hAnsi="Cambria Math" w:cstheme="majorHAnsi"/>
              <w:sz w:val="18"/>
              <w:szCs w:val="18"/>
            </w:rPr>
            <m:t>q</m:t>
          </m:r>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r>
                <w:rPr>
                  <w:rFonts w:ascii="Cambria Math" w:hAnsi="Cambria Math" w:cstheme="majorHAnsi"/>
                  <w:sz w:val="18"/>
                  <w:szCs w:val="18"/>
                </w:rPr>
                <m:t>δt</m:t>
              </m:r>
            </m:e>
          </m:d>
          <m:r>
            <m:rPr>
              <m:sty m:val="p"/>
            </m:rPr>
            <w:rPr>
              <w:rFonts w:ascii="Cambria Math" w:hAnsi="Cambria Math" w:cstheme="majorHAnsi"/>
              <w:sz w:val="18"/>
              <w:szCs w:val="18"/>
            </w:rPr>
            <m:t>=∫</m:t>
          </m:r>
          <m:r>
            <w:rPr>
              <w:rFonts w:ascii="Cambria Math" w:hAnsi="Cambria Math" w:cstheme="majorHAnsi"/>
              <w:sz w:val="18"/>
              <w:szCs w:val="18"/>
            </w:rPr>
            <m:t>J</m:t>
          </m:r>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2</m:t>
                  </m:r>
                </m:sub>
              </m:sSub>
            </m:e>
          </m:d>
          <m:r>
            <w:rPr>
              <w:rFonts w:ascii="Cambria Math" w:hAnsi="Cambria Math" w:cstheme="majorHAnsi"/>
              <w:sz w:val="18"/>
              <w:szCs w:val="18"/>
            </w:rPr>
            <m:t>q</m:t>
          </m:r>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e>
          </m:d>
          <m:r>
            <w:rPr>
              <w:rFonts w:ascii="Cambria Math" w:hAnsi="Cambria Math" w:cstheme="majorHAnsi"/>
              <w:sz w:val="18"/>
              <w:szCs w:val="18"/>
            </w:rPr>
            <m:t>d</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nary>
            <m:naryPr>
              <m:limLoc m:val="undOvr"/>
              <m:subHide m:val="1"/>
              <m:supHide m:val="1"/>
              <m:ctrlPr>
                <w:rPr>
                  <w:rFonts w:ascii="Cambria Math" w:hAnsi="Cambria Math" w:cstheme="majorHAnsi"/>
                  <w:sz w:val="18"/>
                  <w:szCs w:val="18"/>
                </w:rPr>
              </m:ctrlPr>
            </m:naryPr>
            <m:sub/>
            <m:sup/>
            <m:e>
              <m:r>
                <w:rPr>
                  <w:rFonts w:ascii="Cambria Math" w:hAnsi="Cambria Math" w:cstheme="majorHAnsi"/>
                  <w:sz w:val="18"/>
                  <w:szCs w:val="18"/>
                </w:rPr>
                <m:t xml:space="preserve"> </m:t>
              </m:r>
            </m:e>
          </m:nary>
          <m:d>
            <m:dPr>
              <m:begChr m:val="["/>
              <m:endChr m:val="]"/>
              <m:ctrlPr>
                <w:rPr>
                  <w:rFonts w:ascii="Cambria Math" w:hAnsi="Cambria Math" w:cstheme="majorHAnsi"/>
                  <w:sz w:val="18"/>
                  <w:szCs w:val="18"/>
                </w:rPr>
              </m:ctrlPr>
            </m:dPr>
            <m:e>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k</m:t>
                  </m:r>
                  <m:r>
                    <m:rPr>
                      <m:sty m:val="p"/>
                    </m:rPr>
                    <w:rPr>
                      <w:rFonts w:ascii="Cambria Math" w:hAnsi="Cambria Math" w:cstheme="majorHAnsi"/>
                      <w:sz w:val="18"/>
                      <w:szCs w:val="18"/>
                    </w:rPr>
                    <m:t>=1</m:t>
                  </m:r>
                </m:sub>
                <m:sup>
                  <m:r>
                    <w:rPr>
                      <w:rFonts w:ascii="Cambria Math" w:hAnsi="Cambria Math" w:cstheme="majorHAnsi"/>
                      <w:sz w:val="18"/>
                      <w:szCs w:val="18"/>
                    </w:rPr>
                    <m:t>P</m:t>
                  </m:r>
                </m:sup>
                <m:e>
                  <m:r>
                    <m:rPr>
                      <m:sty m:val="p"/>
                    </m:rPr>
                    <w:rPr>
                      <w:rFonts w:ascii="Cambria Math" w:hAnsi="Cambria Math" w:cstheme="majorHAnsi"/>
                      <w:sz w:val="18"/>
                      <w:szCs w:val="18"/>
                    </w:rPr>
                    <m:t> </m:t>
                  </m:r>
                </m:e>
              </m:nary>
              <m:r>
                <m:rPr>
                  <m:sty m:val="p"/>
                </m:rPr>
                <w:rPr>
                  <w:rFonts w:ascii="Cambria Math" w:hAnsi="Cambria Math" w:cstheme="majorHAnsi"/>
                  <w:sz w:val="18"/>
                  <w:szCs w:val="18"/>
                </w:rPr>
                <m:t> </m:t>
              </m:r>
              <m:sSup>
                <m:sSupPr>
                  <m:ctrlPr>
                    <w:rPr>
                      <w:rFonts w:ascii="Cambria Math" w:hAnsi="Cambria Math" w:cstheme="majorHAnsi"/>
                      <w:sz w:val="18"/>
                      <w:szCs w:val="18"/>
                    </w:rPr>
                  </m:ctrlPr>
                </m:sSupPr>
                <m:e>
                  <m:r>
                    <w:rPr>
                      <w:rFonts w:ascii="Cambria Math" w:hAnsi="Cambria Math" w:cstheme="majorHAnsi"/>
                      <w:sz w:val="18"/>
                      <w:szCs w:val="18"/>
                    </w:rPr>
                    <m:t>v</m:t>
                  </m:r>
                </m:e>
                <m:sup>
                  <m:r>
                    <w:rPr>
                      <w:rFonts w:ascii="Cambria Math" w:hAnsi="Cambria Math" w:cstheme="majorHAnsi"/>
                      <w:sz w:val="18"/>
                      <w:szCs w:val="18"/>
                    </w:rPr>
                    <m:t>k</m:t>
                  </m:r>
                </m:sup>
              </m:sSup>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1</m:t>
                      </m:r>
                    </m:sub>
                  </m:sSub>
                </m:e>
              </m:d>
              <m:sSup>
                <m:sSupPr>
                  <m:ctrlPr>
                    <w:rPr>
                      <w:rFonts w:ascii="Cambria Math" w:hAnsi="Cambria Math" w:cstheme="majorHAnsi"/>
                      <w:sz w:val="18"/>
                      <w:szCs w:val="18"/>
                    </w:rPr>
                  </m:ctrlPr>
                </m:sSupPr>
                <m:e>
                  <m:r>
                    <w:rPr>
                      <w:rFonts w:ascii="Cambria Math" w:hAnsi="Cambria Math" w:cstheme="majorHAnsi"/>
                      <w:sz w:val="18"/>
                      <w:szCs w:val="18"/>
                    </w:rPr>
                    <m:t>v</m:t>
                  </m:r>
                </m:e>
                <m:sup>
                  <m:r>
                    <w:rPr>
                      <w:rFonts w:ascii="Cambria Math" w:hAnsi="Cambria Math" w:cstheme="majorHAnsi"/>
                      <w:sz w:val="18"/>
                      <w:szCs w:val="18"/>
                    </w:rPr>
                    <m:t>k</m:t>
                  </m:r>
                </m:sup>
              </m:sSup>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2</m:t>
                      </m:r>
                    </m:sub>
                  </m:sSub>
                </m:e>
              </m:d>
            </m:e>
          </m:d>
          <m:sSup>
            <m:sSupPr>
              <m:ctrlPr>
                <w:rPr>
                  <w:rFonts w:ascii="Cambria Math" w:hAnsi="Cambria Math" w:cstheme="majorHAnsi"/>
                  <w:sz w:val="18"/>
                  <w:szCs w:val="18"/>
                </w:rPr>
              </m:ctrlPr>
            </m:sSupPr>
            <m:e>
              <m:r>
                <w:rPr>
                  <w:rFonts w:ascii="Cambria Math" w:hAnsi="Cambria Math" w:cstheme="majorHAnsi"/>
                  <w:sz w:val="18"/>
                  <w:szCs w:val="18"/>
                </w:rPr>
                <m:t>q</m:t>
              </m:r>
            </m:e>
            <m:sup>
              <m:r>
                <m:rPr>
                  <m:sty m:val="p"/>
                </m:rPr>
                <w:rPr>
                  <w:rFonts w:ascii="Cambria Math" w:hAnsi="Cambria Math" w:cstheme="majorHAnsi"/>
                  <w:sz w:val="18"/>
                  <w:szCs w:val="18"/>
                </w:rPr>
                <m:t>'</m:t>
              </m:r>
            </m:sup>
          </m:sSup>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e>
          </m:d>
          <m:r>
            <w:rPr>
              <w:rFonts w:ascii="Cambria Math" w:hAnsi="Cambria Math" w:cstheme="majorHAnsi"/>
              <w:sz w:val="18"/>
              <w:szCs w:val="18"/>
            </w:rPr>
            <m:t>d</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1</m:t>
              </m:r>
            </m:sub>
          </m:sSub>
        </m:oMath>
      </m:oMathPara>
    </w:p>
    <w:p w14:paraId="31EBF5CB" w14:textId="77777777" w:rsidR="009646D8" w:rsidRPr="00217185" w:rsidRDefault="009646D8" w:rsidP="009646D8">
      <w:pPr>
        <w:spacing w:after="240"/>
        <w:rPr>
          <w:rFonts w:asciiTheme="majorHAnsi" w:hAnsiTheme="majorHAnsi" w:cstheme="majorHAnsi"/>
          <w:sz w:val="18"/>
          <w:szCs w:val="18"/>
        </w:rPr>
      </w:pPr>
    </w:p>
    <w:p w14:paraId="169701AB" w14:textId="3D296025" w:rsidR="009646D8" w:rsidRPr="00217185" w:rsidRDefault="009646D8" w:rsidP="009646D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Where </w:t>
      </w:r>
      <w:r w:rsidRPr="00217185">
        <w:rPr>
          <w:rFonts w:asciiTheme="majorHAnsi" w:hAnsiTheme="majorHAnsi" w:cstheme="majorHAnsi"/>
          <w:b/>
          <w:bCs/>
          <w:sz w:val="18"/>
          <w:szCs w:val="18"/>
        </w:rPr>
        <w:t xml:space="preserve">J </w:t>
      </w:r>
      <w:r w:rsidRPr="00217185">
        <w:rPr>
          <w:rFonts w:asciiTheme="majorHAnsi" w:hAnsiTheme="majorHAnsi" w:cstheme="majorHAnsi"/>
          <w:sz w:val="18"/>
          <w:szCs w:val="18"/>
        </w:rPr>
        <w:t xml:space="preserve">is the Hebb dynamical equation for synaptic </w:t>
      </w:r>
      <w:r w:rsidR="00E75FEF" w:rsidRPr="00217185">
        <w:rPr>
          <w:rFonts w:asciiTheme="majorHAnsi" w:hAnsiTheme="majorHAnsi" w:cstheme="majorHAnsi"/>
          <w:sz w:val="18"/>
          <w:szCs w:val="18"/>
        </w:rPr>
        <w:t>connections (</w:t>
      </w:r>
      <m:oMath>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2</m:t>
            </m:r>
          </m:sub>
        </m:sSub>
        <m:r>
          <w:rPr>
            <w:rFonts w:ascii="Cambria Math" w:hAnsi="Cambria Math" w:cstheme="majorHAnsi"/>
            <w:sz w:val="18"/>
            <w:szCs w:val="18"/>
          </w:rPr>
          <m:t xml:space="preserve"> is the destination of the synapse)</m:t>
        </m:r>
      </m:oMath>
      <w:r w:rsidRPr="00217185">
        <w:rPr>
          <w:rFonts w:asciiTheme="majorHAnsi" w:hAnsiTheme="majorHAnsi" w:cstheme="majorHAnsi"/>
          <w:sz w:val="18"/>
          <w:szCs w:val="18"/>
        </w:rPr>
        <w:t>.</w:t>
      </w:r>
      <w:r w:rsidR="00217185">
        <w:rPr>
          <w:rFonts w:asciiTheme="majorHAnsi" w:hAnsiTheme="majorHAnsi" w:cstheme="majorHAnsi"/>
          <w:sz w:val="18"/>
          <w:szCs w:val="18"/>
        </w:rPr>
        <w:t xml:space="preserve"> </w:t>
      </w:r>
      <w:r w:rsidRPr="00217185">
        <w:rPr>
          <w:rFonts w:asciiTheme="majorHAnsi" w:hAnsiTheme="majorHAnsi" w:cstheme="majorHAnsi"/>
          <w:sz w:val="18"/>
          <w:szCs w:val="18"/>
        </w:rPr>
        <w:t>at the same time if we operate quantum memory recall realized by wave-function collapse</w:t>
      </w:r>
    </w:p>
    <w:p w14:paraId="3A27B8FD" w14:textId="77777777" w:rsidR="009646D8" w:rsidRPr="00217185" w:rsidRDefault="009646D8" w:rsidP="009646D8">
      <w:pPr>
        <w:spacing w:after="240"/>
        <w:rPr>
          <w:rFonts w:asciiTheme="majorHAnsi" w:hAnsiTheme="majorHAnsi" w:cstheme="majorHAnsi"/>
          <w:sz w:val="18"/>
          <w:szCs w:val="18"/>
        </w:rPr>
      </w:pPr>
      <m:oMathPara>
        <m:oMathParaPr>
          <m:jc m:val="center"/>
        </m:oMathParaPr>
        <m:oMath>
          <m:r>
            <m:rPr>
              <m:sty m:val="p"/>
            </m:rPr>
            <w:rPr>
              <w:rFonts w:ascii="Cambria Math" w:hAnsi="Cambria Math" w:cstheme="majorHAnsi"/>
              <w:sz w:val="18"/>
              <w:szCs w:val="18"/>
            </w:rPr>
            <m:t>Ψ</m:t>
          </m:r>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r>
                <w:rPr>
                  <w:rFonts w:ascii="Cambria Math" w:hAnsi="Cambria Math" w:cstheme="majorHAnsi"/>
                  <w:sz w:val="18"/>
                  <w:szCs w:val="18"/>
                </w:rPr>
                <m:t>δt</m:t>
              </m:r>
            </m:e>
          </m:d>
          <m:r>
            <m:rPr>
              <m:sty m:val="p"/>
            </m:rPr>
            <w:rPr>
              <w:rFonts w:ascii="Cambria Math" w:hAnsi="Cambria Math" w:cstheme="majorHAnsi"/>
              <w:sz w:val="18"/>
              <w:szCs w:val="18"/>
            </w:rPr>
            <m:t>=∫</m:t>
          </m:r>
          <m:r>
            <w:rPr>
              <w:rFonts w:ascii="Cambria Math" w:hAnsi="Cambria Math" w:cstheme="majorHAnsi"/>
              <w:sz w:val="18"/>
              <w:szCs w:val="18"/>
            </w:rPr>
            <m:t>G</m:t>
          </m:r>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2</m:t>
                  </m:r>
                </m:sub>
              </m:sSub>
            </m:e>
          </m:d>
          <m:sSup>
            <m:sSupPr>
              <m:ctrlPr>
                <w:rPr>
                  <w:rFonts w:ascii="Cambria Math" w:hAnsi="Cambria Math" w:cstheme="majorHAnsi"/>
                  <w:sz w:val="18"/>
                  <w:szCs w:val="18"/>
                </w:rPr>
              </m:ctrlPr>
            </m:sSupPr>
            <m:e>
              <m:r>
                <m:rPr>
                  <m:sty m:val="p"/>
                </m:rPr>
                <w:rPr>
                  <w:rFonts w:ascii="Cambria Math" w:hAnsi="Cambria Math" w:cstheme="majorHAnsi"/>
                  <w:sz w:val="18"/>
                  <w:szCs w:val="18"/>
                </w:rPr>
                <m:t>Ψ</m:t>
              </m:r>
            </m:e>
            <m:sup>
              <m:r>
                <m:rPr>
                  <m:sty m:val="p"/>
                </m:rPr>
                <w:rPr>
                  <w:rFonts w:ascii="Cambria Math" w:hAnsi="Cambria Math" w:cstheme="majorHAnsi"/>
                  <w:sz w:val="18"/>
                  <w:szCs w:val="18"/>
                </w:rPr>
                <m:t>'</m:t>
              </m:r>
            </m:sup>
          </m:sSup>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e>
          </m:d>
          <m:r>
            <w:rPr>
              <w:rFonts w:ascii="Cambria Math" w:hAnsi="Cambria Math" w:cstheme="majorHAnsi"/>
              <w:sz w:val="18"/>
              <w:szCs w:val="18"/>
            </w:rPr>
            <m:t>d</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ψ</m:t>
                  </m:r>
                </m:e>
                <m:sup>
                  <m:r>
                    <w:rPr>
                      <w:rFonts w:ascii="Cambria Math" w:hAnsi="Cambria Math" w:cstheme="majorHAnsi"/>
                      <w:sz w:val="18"/>
                      <w:szCs w:val="18"/>
                    </w:rPr>
                    <m:t>l</m:t>
                  </m:r>
                </m:sup>
              </m:sSup>
              <m:sSup>
                <m:sSupPr>
                  <m:ctrlPr>
                    <w:rPr>
                      <w:rFonts w:ascii="Cambria Math" w:hAnsi="Cambria Math" w:cstheme="majorHAnsi"/>
                      <w:sz w:val="18"/>
                      <w:szCs w:val="18"/>
                    </w:rPr>
                  </m:ctrlPr>
                </m:sSupPr>
                <m:e>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1</m:t>
                          </m:r>
                        </m:sub>
                      </m:sSub>
                    </m:e>
                  </m:d>
                </m:e>
                <m:sup>
                  <m:r>
                    <m:rPr>
                      <m:sty m:val="p"/>
                    </m:rPr>
                    <w:rPr>
                      <w:rFonts w:ascii="Cambria Math" w:hAnsi="Cambria Math" w:cstheme="majorHAnsi"/>
                      <w:sz w:val="18"/>
                      <w:szCs w:val="18"/>
                    </w:rPr>
                    <m:t>*</m:t>
                  </m:r>
                </m:sup>
              </m:sSup>
              <m:sSup>
                <m:sSupPr>
                  <m:ctrlPr>
                    <w:rPr>
                      <w:rFonts w:ascii="Cambria Math" w:hAnsi="Cambria Math" w:cstheme="majorHAnsi"/>
                      <w:sz w:val="18"/>
                      <w:szCs w:val="18"/>
                    </w:rPr>
                  </m:ctrlPr>
                </m:sSupPr>
                <m:e>
                  <m:r>
                    <w:rPr>
                      <w:rFonts w:ascii="Cambria Math" w:hAnsi="Cambria Math" w:cstheme="majorHAnsi"/>
                      <w:sz w:val="18"/>
                      <w:szCs w:val="18"/>
                    </w:rPr>
                    <m:t>ψ</m:t>
                  </m:r>
                </m:e>
                <m:sup>
                  <m:r>
                    <w:rPr>
                      <w:rFonts w:ascii="Cambria Math" w:hAnsi="Cambria Math" w:cstheme="majorHAnsi"/>
                      <w:sz w:val="18"/>
                      <w:szCs w:val="18"/>
                    </w:rPr>
                    <m:t>l</m:t>
                  </m:r>
                </m:sup>
              </m:sSup>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2</m:t>
                      </m:r>
                    </m:sub>
                  </m:sSub>
                </m:e>
              </m:d>
            </m:e>
          </m:d>
          <m:sSup>
            <m:sSupPr>
              <m:ctrlPr>
                <w:rPr>
                  <w:rFonts w:ascii="Cambria Math" w:hAnsi="Cambria Math" w:cstheme="majorHAnsi"/>
                  <w:sz w:val="18"/>
                  <w:szCs w:val="18"/>
                </w:rPr>
              </m:ctrlPr>
            </m:sSupPr>
            <m:e>
              <m:r>
                <m:rPr>
                  <m:sty m:val="p"/>
                </m:rPr>
                <w:rPr>
                  <w:rFonts w:ascii="Cambria Math" w:hAnsi="Cambria Math" w:cstheme="majorHAnsi"/>
                  <w:sz w:val="18"/>
                  <w:szCs w:val="18"/>
                </w:rPr>
                <m:t>Ψ</m:t>
              </m:r>
            </m:e>
            <m:sup>
              <m:r>
                <m:rPr>
                  <m:sty m:val="p"/>
                </m:rPr>
                <w:rPr>
                  <w:rFonts w:ascii="Cambria Math" w:hAnsi="Cambria Math" w:cstheme="majorHAnsi"/>
                  <w:sz w:val="18"/>
                  <w:szCs w:val="18"/>
                </w:rPr>
                <m:t>'</m:t>
              </m:r>
            </m:sup>
          </m:sSup>
          <m:d>
            <m:dPr>
              <m:ctrlPr>
                <w:rPr>
                  <w:rFonts w:ascii="Cambria Math" w:hAnsi="Cambria Math" w:cstheme="majorHAnsi"/>
                  <w:sz w:val="18"/>
                  <w:szCs w:val="18"/>
                </w:rPr>
              </m:ctrlPr>
            </m:dPr>
            <m:e>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r>
                    <m:rPr>
                      <m:sty m:val="p"/>
                    </m:rPr>
                    <w:rPr>
                      <w:rFonts w:ascii="Cambria Math" w:hAnsi="Cambria Math" w:cstheme="majorHAnsi"/>
                      <w:sz w:val="18"/>
                      <w:szCs w:val="18"/>
                    </w:rPr>
                    <m:t>1</m:t>
                  </m:r>
                </m:sub>
              </m:sSub>
            </m:e>
          </m:d>
          <m:r>
            <w:rPr>
              <w:rFonts w:ascii="Cambria Math" w:hAnsi="Cambria Math" w:cstheme="majorHAnsi"/>
              <w:sz w:val="18"/>
              <w:szCs w:val="18"/>
            </w:rPr>
            <m:t>d</m:t>
          </m:r>
          <m:sSub>
            <m:sSubPr>
              <m:ctrlPr>
                <w:rPr>
                  <w:rFonts w:ascii="Cambria Math" w:hAnsi="Cambria Math" w:cstheme="majorHAnsi"/>
                  <w:sz w:val="18"/>
                  <w:szCs w:val="18"/>
                </w:rPr>
              </m:ctrlPr>
            </m:sSubPr>
            <m:e>
              <m:acc>
                <m:accPr>
                  <m:chr m:val="⃗"/>
                  <m:ctrlPr>
                    <w:rPr>
                      <w:rFonts w:ascii="Cambria Math" w:hAnsi="Cambria Math" w:cstheme="majorHAnsi"/>
                      <w:sz w:val="18"/>
                      <w:szCs w:val="18"/>
                    </w:rPr>
                  </m:ctrlPr>
                </m:accPr>
                <m:e>
                  <m:r>
                    <w:rPr>
                      <w:rFonts w:ascii="Cambria Math" w:hAnsi="Cambria Math" w:cstheme="majorHAnsi"/>
                      <w:sz w:val="18"/>
                      <w:szCs w:val="18"/>
                    </w:rPr>
                    <m:t>r</m:t>
                  </m:r>
                </m:e>
              </m:acc>
            </m:e>
            <m:sub>
              <m:r>
                <m:rPr>
                  <m:sty m:val="p"/>
                </m:rPr>
                <w:rPr>
                  <w:rFonts w:ascii="Cambria Math" w:hAnsi="Cambria Math" w:cstheme="majorHAnsi"/>
                  <w:sz w:val="18"/>
                  <w:szCs w:val="18"/>
                </w:rPr>
                <m:t>1</m:t>
              </m:r>
            </m:sub>
          </m:sSub>
        </m:oMath>
      </m:oMathPara>
    </w:p>
    <w:p w14:paraId="20F0A0C6" w14:textId="5CBAD6D2" w:rsidR="009646D8" w:rsidRPr="00217185" w:rsidRDefault="009646D8" w:rsidP="009646D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A valid input state </w:t>
      </w:r>
      <m:oMath>
        <m:sSup>
          <m:sSupPr>
            <m:ctrlPr>
              <w:rPr>
                <w:rFonts w:ascii="Cambria Math" w:hAnsi="Cambria Math" w:cstheme="majorHAnsi"/>
                <w:sz w:val="18"/>
                <w:szCs w:val="18"/>
              </w:rPr>
            </m:ctrlPr>
          </m:sSupPr>
          <m:e>
            <m:r>
              <m:rPr>
                <m:sty m:val="p"/>
              </m:rPr>
              <w:rPr>
                <w:rFonts w:ascii="Cambria Math" w:hAnsi="Cambria Math" w:cstheme="majorHAnsi"/>
                <w:sz w:val="18"/>
                <w:szCs w:val="18"/>
              </w:rPr>
              <m:t>Ψ</m:t>
            </m:r>
          </m:e>
          <m:sup>
            <m:r>
              <m:rPr>
                <m:sty m:val="p"/>
              </m:rPr>
              <w:rPr>
                <w:rFonts w:ascii="Cambria Math" w:hAnsi="Cambria Math" w:cstheme="majorHAnsi"/>
                <w:sz w:val="18"/>
                <w:szCs w:val="18"/>
              </w:rPr>
              <m:t>'</m:t>
            </m:r>
          </m:sup>
        </m:sSup>
      </m:oMath>
      <w:r w:rsidRPr="00217185">
        <w:rPr>
          <w:rFonts w:asciiTheme="majorHAnsi" w:hAnsiTheme="majorHAnsi" w:cstheme="majorHAnsi"/>
          <w:sz w:val="18"/>
          <w:szCs w:val="18"/>
        </w:rPr>
        <w:t xml:space="preserve"> for the authors is supposed to be almost orthogonal to all </w:t>
      </w:r>
      <w:r w:rsidR="00E75FEF" w:rsidRPr="00217185">
        <w:rPr>
          <w:rFonts w:asciiTheme="majorHAnsi" w:hAnsiTheme="majorHAnsi" w:cstheme="majorHAnsi"/>
          <w:sz w:val="18"/>
          <w:szCs w:val="18"/>
        </w:rPr>
        <w:t>memorized</w:t>
      </w:r>
      <w:r w:rsidRPr="00217185">
        <w:rPr>
          <w:rFonts w:asciiTheme="majorHAnsi" w:hAnsiTheme="majorHAnsi" w:cstheme="majorHAnsi"/>
          <w:sz w:val="18"/>
          <w:szCs w:val="18"/>
        </w:rPr>
        <w:t xml:space="preserve"> vectors (or basis </w:t>
      </w:r>
      <w:r w:rsidR="00E75FEF" w:rsidRPr="00217185">
        <w:rPr>
          <w:rFonts w:asciiTheme="majorHAnsi" w:hAnsiTheme="majorHAnsi" w:cstheme="majorHAnsi"/>
          <w:sz w:val="18"/>
          <w:szCs w:val="18"/>
        </w:rPr>
        <w:t>states</w:t>
      </w:r>
      <w:r w:rsidRPr="00217185">
        <w:rPr>
          <w:rFonts w:asciiTheme="majorHAnsi" w:hAnsiTheme="majorHAnsi" w:cstheme="majorHAnsi"/>
          <w:sz w:val="18"/>
          <w:szCs w:val="18"/>
        </w:rPr>
        <w:t xml:space="preserve">) </w:t>
      </w:r>
      <m:oMath>
        <m:sSup>
          <m:sSupPr>
            <m:ctrlPr>
              <w:rPr>
                <w:rFonts w:ascii="Cambria Math" w:hAnsi="Cambria Math" w:cstheme="majorHAnsi"/>
                <w:sz w:val="18"/>
                <w:szCs w:val="18"/>
              </w:rPr>
            </m:ctrlPr>
          </m:sSupPr>
          <m:e>
            <m:r>
              <w:rPr>
                <w:rFonts w:ascii="Cambria Math" w:hAnsi="Cambria Math" w:cstheme="majorHAnsi"/>
                <w:sz w:val="18"/>
                <w:szCs w:val="18"/>
              </w:rPr>
              <m:t>ψ</m:t>
            </m:r>
          </m:e>
          <m:sup>
            <m:r>
              <w:rPr>
                <w:rFonts w:ascii="Cambria Math" w:hAnsi="Cambria Math" w:cstheme="majorHAnsi"/>
                <w:sz w:val="18"/>
                <w:szCs w:val="18"/>
              </w:rPr>
              <m:t>l</m:t>
            </m:r>
          </m:sup>
        </m:sSup>
      </m:oMath>
      <w:r w:rsidRPr="00217185">
        <w:rPr>
          <w:rFonts w:asciiTheme="majorHAnsi" w:hAnsiTheme="majorHAnsi" w:cstheme="majorHAnsi"/>
          <w:sz w:val="18"/>
          <w:szCs w:val="18"/>
        </w:rPr>
        <w:t xml:space="preserve"> except from one vector </w:t>
      </w:r>
      <m:oMath>
        <m:sSup>
          <m:sSupPr>
            <m:ctrlPr>
              <w:rPr>
                <w:rFonts w:ascii="Cambria Math" w:hAnsi="Cambria Math" w:cstheme="majorHAnsi"/>
                <w:sz w:val="18"/>
                <w:szCs w:val="18"/>
              </w:rPr>
            </m:ctrlPr>
          </m:sSupPr>
          <m:e>
            <m:r>
              <w:rPr>
                <w:rFonts w:ascii="Cambria Math" w:hAnsi="Cambria Math" w:cstheme="majorHAnsi"/>
                <w:sz w:val="18"/>
                <w:szCs w:val="18"/>
              </w:rPr>
              <m:t>ψ</m:t>
            </m:r>
          </m:e>
          <m:sup>
            <m:r>
              <w:rPr>
                <w:rFonts w:ascii="Cambria Math" w:hAnsi="Cambria Math" w:cstheme="majorHAnsi"/>
                <w:sz w:val="18"/>
                <w:szCs w:val="18"/>
              </w:rPr>
              <m:t>j</m:t>
            </m:r>
          </m:sup>
        </m:sSup>
        <m:r>
          <m:rPr>
            <m:sty m:val="p"/>
          </m:rPr>
          <w:rPr>
            <w:rFonts w:ascii="Cambria Math" w:hAnsi="Cambria Math" w:cstheme="majorHAnsi"/>
            <w:sz w:val="18"/>
            <w:szCs w:val="18"/>
          </w:rPr>
          <m:t>(</m:t>
        </m:r>
        <m:r>
          <w:rPr>
            <w:rFonts w:ascii="Cambria Math" w:hAnsi="Cambria Math" w:cstheme="majorHAnsi"/>
            <w:sz w:val="18"/>
            <w:szCs w:val="18"/>
          </w:rPr>
          <m:t>l</m:t>
        </m:r>
        <m:r>
          <m:rPr>
            <m:sty m:val="p"/>
          </m:rPr>
          <w:rPr>
            <w:rFonts w:ascii="Cambria Math" w:hAnsi="Cambria Math" w:cstheme="majorHAnsi"/>
            <w:sz w:val="18"/>
            <w:szCs w:val="18"/>
          </w:rPr>
          <m:t>≠</m:t>
        </m:r>
        <m:r>
          <w:rPr>
            <w:rFonts w:ascii="Cambria Math" w:hAnsi="Cambria Math" w:cstheme="majorHAnsi"/>
            <w:sz w:val="18"/>
            <w:szCs w:val="18"/>
          </w:rPr>
          <m:t>j</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so that </w:t>
      </w:r>
      <m:oMath>
        <m:r>
          <w:rPr>
            <w:rFonts w:ascii="Cambria Math" w:hAnsi="Cambria Math" w:cstheme="majorHAnsi"/>
            <w:sz w:val="18"/>
            <w:szCs w:val="18"/>
          </w:rPr>
          <m:t>G</m:t>
        </m:r>
      </m:oMath>
      <w:r w:rsidRPr="00217185">
        <w:rPr>
          <w:rFonts w:asciiTheme="majorHAnsi" w:hAnsiTheme="majorHAnsi" w:cstheme="majorHAnsi"/>
          <w:sz w:val="18"/>
          <w:szCs w:val="18"/>
        </w:rPr>
        <w:t xml:space="preserve"> applied to the input retrieves </w:t>
      </w:r>
      <m:oMath>
        <m:sSup>
          <m:sSupPr>
            <m:ctrlPr>
              <w:rPr>
                <w:rFonts w:ascii="Cambria Math" w:hAnsi="Cambria Math" w:cstheme="majorHAnsi"/>
                <w:sz w:val="18"/>
                <w:szCs w:val="18"/>
              </w:rPr>
            </m:ctrlPr>
          </m:sSupPr>
          <m:e>
            <m:r>
              <w:rPr>
                <w:rFonts w:ascii="Cambria Math" w:hAnsi="Cambria Math" w:cstheme="majorHAnsi"/>
                <w:sz w:val="18"/>
                <w:szCs w:val="18"/>
              </w:rPr>
              <m:t>ψ</m:t>
            </m:r>
          </m:e>
          <m:sup>
            <m:r>
              <w:rPr>
                <w:rFonts w:ascii="Cambria Math" w:hAnsi="Cambria Math" w:cstheme="majorHAnsi"/>
                <w:sz w:val="18"/>
                <w:szCs w:val="18"/>
              </w:rPr>
              <m:t>j</m:t>
            </m:r>
          </m:sup>
        </m:sSup>
      </m:oMath>
      <w:r w:rsidRPr="00217185">
        <w:rPr>
          <w:rFonts w:asciiTheme="majorHAnsi" w:hAnsiTheme="majorHAnsi" w:cstheme="majorHAnsi"/>
          <w:sz w:val="18"/>
          <w:szCs w:val="18"/>
        </w:rPr>
        <w:t xml:space="preserve"> with a hi</w:t>
      </w:r>
      <w:proofErr w:type="spellStart"/>
      <w:r w:rsidRPr="00217185">
        <w:rPr>
          <w:rFonts w:asciiTheme="majorHAnsi" w:hAnsiTheme="majorHAnsi" w:cstheme="majorHAnsi"/>
          <w:sz w:val="18"/>
          <w:szCs w:val="18"/>
        </w:rPr>
        <w:t>gh</w:t>
      </w:r>
      <w:proofErr w:type="spellEnd"/>
      <w:r w:rsidRPr="00217185">
        <w:rPr>
          <w:rFonts w:asciiTheme="majorHAnsi" w:hAnsiTheme="majorHAnsi" w:cstheme="majorHAnsi"/>
          <w:sz w:val="18"/>
          <w:szCs w:val="18"/>
        </w:rPr>
        <w:t xml:space="preserve"> probability </w:t>
      </w:r>
      <m:oMath>
        <m:sSup>
          <m:sSupPr>
            <m:ctrlPr>
              <w:rPr>
                <w:rFonts w:ascii="Cambria Math" w:hAnsi="Cambria Math" w:cstheme="majorHAnsi"/>
                <w:sz w:val="18"/>
                <w:szCs w:val="18"/>
              </w:rPr>
            </m:ctrlPr>
          </m:sSupPr>
          <m:e>
            <m:d>
              <m:dPr>
                <m:begChr m:val="|"/>
                <m:endChr m:val="|"/>
                <m:ctrlPr>
                  <w:rPr>
                    <w:rFonts w:ascii="Cambria Math" w:hAnsi="Cambria Math" w:cstheme="majorHAnsi"/>
                    <w:sz w:val="18"/>
                    <w:szCs w:val="18"/>
                  </w:rPr>
                </m:ctrlPr>
              </m:dPr>
              <m:e>
                <m:r>
                  <w:rPr>
                    <w:rFonts w:ascii="Cambria Math" w:hAnsi="Cambria Math" w:cstheme="majorHAnsi"/>
                    <w:sz w:val="18"/>
                    <w:szCs w:val="18"/>
                  </w:rPr>
                  <m:t>ψ</m:t>
                </m:r>
                <m:sSup>
                  <m:sSupPr>
                    <m:ctrlPr>
                      <w:rPr>
                        <w:rFonts w:ascii="Cambria Math" w:hAnsi="Cambria Math" w:cstheme="majorHAnsi"/>
                        <w:sz w:val="18"/>
                        <w:szCs w:val="18"/>
                      </w:rPr>
                    </m:ctrlPr>
                  </m:sSupPr>
                  <m:e>
                    <m:r>
                      <w:rPr>
                        <w:rFonts w:ascii="Cambria Math" w:hAnsi="Cambria Math" w:cstheme="majorHAnsi"/>
                        <w:sz w:val="18"/>
                        <w:szCs w:val="18"/>
                      </w:rPr>
                      <m:t>ψ</m:t>
                    </m:r>
                  </m:e>
                  <m:sup>
                    <m:r>
                      <w:rPr>
                        <w:rFonts w:ascii="Cambria Math" w:hAnsi="Cambria Math" w:cstheme="majorHAnsi"/>
                        <w:sz w:val="18"/>
                        <w:szCs w:val="18"/>
                      </w:rPr>
                      <m:t>j</m:t>
                    </m:r>
                  </m:sup>
                </m:sSup>
              </m:e>
            </m:d>
          </m:e>
          <m:sup>
            <m:r>
              <m:rPr>
                <m:sty m:val="p"/>
              </m:rPr>
              <w:rPr>
                <w:rFonts w:ascii="Cambria Math" w:hAnsi="Cambria Math" w:cstheme="majorHAnsi"/>
                <w:sz w:val="18"/>
                <w:szCs w:val="18"/>
              </w:rPr>
              <m:t>2</m:t>
            </m:r>
          </m:sup>
        </m:sSup>
      </m:oMath>
      <w:r w:rsidRPr="00217185">
        <w:rPr>
          <w:rFonts w:asciiTheme="majorHAnsi" w:hAnsiTheme="majorHAnsi" w:cstheme="majorHAnsi"/>
          <w:sz w:val="18"/>
          <w:szCs w:val="18"/>
        </w:rPr>
        <w:t xml:space="preserve">. </w:t>
      </w:r>
    </w:p>
    <w:p w14:paraId="4A547DC2" w14:textId="24151CCB" w:rsidR="009646D8" w:rsidRPr="00217185" w:rsidRDefault="009646D8" w:rsidP="009646D8">
      <w:pPr>
        <w:rPr>
          <w:rFonts w:asciiTheme="majorHAnsi" w:hAnsiTheme="majorHAnsi" w:cstheme="majorHAnsi"/>
          <w:sz w:val="18"/>
          <w:szCs w:val="18"/>
        </w:rPr>
      </w:pPr>
      <w:r w:rsidRPr="00217185">
        <w:rPr>
          <w:rFonts w:asciiTheme="majorHAnsi" w:hAnsiTheme="majorHAnsi" w:cstheme="majorHAnsi"/>
          <w:sz w:val="18"/>
          <w:szCs w:val="18"/>
        </w:rPr>
        <w:t>A QNN approach along the lines of quantum measurements has been proposed</w:t>
      </w:r>
      <w:r w:rsidR="000D4FE9" w:rsidRPr="00217185">
        <w:rPr>
          <w:rFonts w:asciiTheme="majorHAnsi" w:hAnsiTheme="majorHAnsi" w:cstheme="majorHAnsi"/>
          <w:sz w:val="18"/>
          <w:szCs w:val="18"/>
        </w:rPr>
        <w:t xml:space="preserve"> after that</w:t>
      </w:r>
      <w:r w:rsidRPr="00217185">
        <w:rPr>
          <w:rFonts w:asciiTheme="majorHAnsi" w:hAnsiTheme="majorHAnsi" w:cstheme="majorHAnsi"/>
          <w:sz w:val="18"/>
          <w:szCs w:val="18"/>
        </w:rPr>
        <w:t xml:space="preserve"> by Zak and Williams [</w:t>
      </w:r>
      <w:r w:rsidR="002037CF" w:rsidRPr="00217185">
        <w:rPr>
          <w:rFonts w:asciiTheme="majorHAnsi" w:hAnsiTheme="majorHAnsi" w:cstheme="majorHAnsi"/>
          <w:sz w:val="18"/>
          <w:szCs w:val="18"/>
        </w:rPr>
        <w:t>34</w:t>
      </w:r>
      <w:r w:rsidRPr="00217185">
        <w:rPr>
          <w:rFonts w:asciiTheme="majorHAnsi" w:hAnsiTheme="majorHAnsi" w:cstheme="majorHAnsi"/>
          <w:sz w:val="18"/>
          <w:szCs w:val="18"/>
        </w:rPr>
        <w:t>]. The authors try to capture dissipation and nonlinearity, by replacing the step-or sigmoid-activation function with a quantum measurement. In particular</w:t>
      </w:r>
    </w:p>
    <w:p w14:paraId="26694D4D" w14:textId="77777777" w:rsidR="009646D8" w:rsidRPr="00217185" w:rsidRDefault="009646D8" w:rsidP="009646D8">
      <w:pPr>
        <w:rPr>
          <w:rFonts w:asciiTheme="majorHAnsi" w:hAnsiTheme="majorHAnsi" w:cstheme="majorHAnsi"/>
          <w:sz w:val="18"/>
          <w:szCs w:val="18"/>
        </w:rPr>
      </w:pPr>
    </w:p>
    <w:p w14:paraId="30C743F0" w14:textId="77777777" w:rsidR="009646D8" w:rsidRPr="00217185" w:rsidRDefault="009646D8" w:rsidP="009646D8">
      <w:pPr>
        <w:spacing w:after="240"/>
        <w:rPr>
          <w:rFonts w:asciiTheme="majorHAnsi" w:hAnsiTheme="majorHAnsi" w:cstheme="majorHAnsi"/>
          <w:sz w:val="18"/>
          <w:szCs w:val="18"/>
        </w:rPr>
      </w:pPr>
      <m:oMathPara>
        <m:oMath>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(0)⟩→</m:t>
          </m:r>
          <m:r>
            <w:rPr>
              <w:rFonts w:ascii="Cambria Math" w:hAnsi="Cambria Math" w:cstheme="majorHAnsi"/>
              <w:sz w:val="18"/>
              <w:szCs w:val="18"/>
            </w:rPr>
            <m:t>U</m:t>
          </m:r>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(0)⟩→</m:t>
          </m:r>
          <m:sSub>
            <m:sSubPr>
              <m:ctrlPr>
                <w:rPr>
                  <w:rFonts w:ascii="Cambria Math" w:hAnsi="Cambria Math" w:cstheme="majorHAnsi"/>
                  <w:sz w:val="18"/>
                  <w:szCs w:val="18"/>
                </w:rPr>
              </m:ctrlPr>
            </m:sSubPr>
            <m:e>
              <m:r>
                <w:rPr>
                  <w:rFonts w:ascii="Cambria Math" w:hAnsi="Cambria Math" w:cstheme="majorHAnsi"/>
                  <w:sz w:val="18"/>
                  <w:szCs w:val="18"/>
                </w:rPr>
                <m:t>σ</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r>
            <w:rPr>
              <w:rFonts w:ascii="Cambria Math" w:hAnsi="Cambria Math" w:cstheme="majorHAnsi"/>
              <w:sz w:val="18"/>
              <w:szCs w:val="18"/>
            </w:rPr>
            <m:t>U</m:t>
          </m:r>
          <m:r>
            <m:rPr>
              <m:sty m:val="p"/>
            </m:rPr>
            <w:rPr>
              <w:rFonts w:ascii="Cambria Math" w:hAnsi="Cambria Math" w:cstheme="majorHAnsi"/>
              <w:sz w:val="18"/>
              <w:szCs w:val="18"/>
            </w:rPr>
            <m:t>|</m:t>
          </m:r>
          <m:r>
            <w:rPr>
              <w:rFonts w:ascii="Cambria Math" w:hAnsi="Cambria Math" w:cstheme="majorHAnsi"/>
              <w:sz w:val="18"/>
              <w:szCs w:val="18"/>
            </w:rPr>
            <m:t>ψ</m:t>
          </m:r>
          <m:r>
            <m:rPr>
              <m:sty m:val="p"/>
            </m:rPr>
            <w:rPr>
              <w:rFonts w:ascii="Cambria Math" w:hAnsi="Cambria Math" w:cstheme="majorHAnsi"/>
              <w:sz w:val="18"/>
              <w:szCs w:val="18"/>
            </w:rPr>
            <m:t>(0)⟩}=|</m:t>
          </m:r>
          <m:r>
            <w:rPr>
              <w:rFonts w:ascii="Cambria Math" w:hAnsi="Cambria Math" w:cstheme="majorHAnsi"/>
              <w:sz w:val="18"/>
              <w:szCs w:val="18"/>
            </w:rPr>
            <m:t>ψ</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+1)⟩</m:t>
          </m:r>
        </m:oMath>
      </m:oMathPara>
    </w:p>
    <w:p w14:paraId="6786142B" w14:textId="378D2D3E" w:rsidR="009646D8" w:rsidRPr="00217185" w:rsidRDefault="009646D8" w:rsidP="009646D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which is a formal representation of an evolving not observed quantum </w:t>
      </w:r>
      <w:r w:rsidR="00E75FEF" w:rsidRPr="00217185">
        <w:rPr>
          <w:rFonts w:asciiTheme="majorHAnsi" w:hAnsiTheme="majorHAnsi" w:cstheme="majorHAnsi"/>
          <w:sz w:val="18"/>
          <w:szCs w:val="18"/>
        </w:rPr>
        <w:t>system,</w:t>
      </w:r>
      <w:r w:rsidRPr="00217185">
        <w:rPr>
          <w:rFonts w:asciiTheme="majorHAnsi" w:hAnsiTheme="majorHAnsi" w:cstheme="majorHAnsi"/>
          <w:sz w:val="18"/>
          <w:szCs w:val="18"/>
        </w:rPr>
        <w:t xml:space="preserve"> observed in t+1, with </w:t>
      </w:r>
      <m:oMath>
        <m:sSub>
          <m:sSubPr>
            <m:ctrlPr>
              <w:rPr>
                <w:rFonts w:ascii="Cambria Math" w:hAnsi="Cambria Math" w:cstheme="majorHAnsi"/>
                <w:sz w:val="18"/>
                <w:szCs w:val="18"/>
              </w:rPr>
            </m:ctrlPr>
          </m:sSubPr>
          <m:e>
            <m:r>
              <w:rPr>
                <w:rFonts w:ascii="Cambria Math" w:hAnsi="Cambria Math" w:cstheme="majorHAnsi"/>
                <w:sz w:val="18"/>
                <w:szCs w:val="18"/>
              </w:rPr>
              <m:t>σ</m:t>
            </m:r>
          </m:e>
          <m:sub>
            <m:r>
              <m:rPr>
                <m:sty m:val="p"/>
              </m:rPr>
              <w:rPr>
                <w:rFonts w:ascii="Cambria Math" w:hAnsi="Cambria Math" w:cstheme="majorHAnsi"/>
                <w:sz w:val="18"/>
                <w:szCs w:val="18"/>
              </w:rPr>
              <m:t>1</m:t>
            </m:r>
          </m:sub>
        </m:sSub>
      </m:oMath>
      <w:r w:rsidRPr="00217185">
        <w:rPr>
          <w:rFonts w:asciiTheme="majorHAnsi" w:hAnsiTheme="majorHAnsi" w:cstheme="majorHAnsi"/>
          <w:sz w:val="18"/>
          <w:szCs w:val="18"/>
        </w:rPr>
        <w:t xml:space="preserve"> denoting a "quantum" sigmoid function (the observation). </w:t>
      </w:r>
      <w:proofErr w:type="gramStart"/>
      <w:r w:rsidRPr="00217185">
        <w:rPr>
          <w:rFonts w:asciiTheme="majorHAnsi" w:hAnsiTheme="majorHAnsi" w:cstheme="majorHAnsi"/>
          <w:sz w:val="18"/>
          <w:szCs w:val="18"/>
        </w:rPr>
        <w:t>In order to</w:t>
      </w:r>
      <w:proofErr w:type="gramEnd"/>
      <w:r w:rsidRPr="00217185">
        <w:rPr>
          <w:rFonts w:asciiTheme="majorHAnsi" w:hAnsiTheme="majorHAnsi" w:cstheme="majorHAnsi"/>
          <w:sz w:val="18"/>
          <w:szCs w:val="18"/>
        </w:rPr>
        <w:t xml:space="preserve"> cont</w:t>
      </w:r>
      <w:proofErr w:type="spellStart"/>
      <w:r w:rsidRPr="00217185">
        <w:rPr>
          <w:rFonts w:asciiTheme="majorHAnsi" w:hAnsiTheme="majorHAnsi" w:cstheme="majorHAnsi"/>
          <w:sz w:val="18"/>
          <w:szCs w:val="18"/>
        </w:rPr>
        <w:t>inue</w:t>
      </w:r>
      <w:proofErr w:type="spellEnd"/>
      <w:r w:rsidRPr="00217185">
        <w:rPr>
          <w:rFonts w:asciiTheme="majorHAnsi" w:hAnsiTheme="majorHAnsi" w:cstheme="majorHAnsi"/>
          <w:sz w:val="18"/>
          <w:szCs w:val="18"/>
        </w:rPr>
        <w:t xml:space="preserve"> this sequence, we have to reset the quantum device considering the resulting eigenstate as a new input. For a set of </w:t>
      </w:r>
      <w:r w:rsidR="00E75FEF" w:rsidRPr="00217185">
        <w:rPr>
          <w:rFonts w:asciiTheme="majorHAnsi" w:hAnsiTheme="majorHAnsi" w:cstheme="majorHAnsi"/>
          <w:sz w:val="18"/>
          <w:szCs w:val="18"/>
        </w:rPr>
        <w:t>neuron</w:t>
      </w:r>
      <w:r w:rsidR="00E75FEF">
        <w:rPr>
          <w:rFonts w:asciiTheme="majorHAnsi" w:hAnsiTheme="majorHAnsi" w:cstheme="majorHAnsi"/>
          <w:sz w:val="18"/>
          <w:szCs w:val="18"/>
        </w:rPr>
        <w:t>s,</w:t>
      </w:r>
      <w:r w:rsidRPr="00217185">
        <w:rPr>
          <w:rFonts w:asciiTheme="majorHAnsi" w:hAnsiTheme="majorHAnsi" w:cstheme="majorHAnsi"/>
          <w:sz w:val="18"/>
          <w:szCs w:val="18"/>
        </w:rPr>
        <w:t xml:space="preserve"> we arrive at the following neural net:</w:t>
      </w:r>
    </w:p>
    <w:p w14:paraId="1DC0A87D" w14:textId="77777777" w:rsidR="009646D8" w:rsidRPr="00217185" w:rsidRDefault="0016385C" w:rsidP="009646D8">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a</m:t>
              </m:r>
            </m:e>
            <m:sub>
              <m:r>
                <w:rPr>
                  <w:rFonts w:ascii="Cambria Math" w:hAnsi="Cambria Math" w:cstheme="majorHAnsi"/>
                  <w:sz w:val="18"/>
                  <w:szCs w:val="18"/>
                </w:rPr>
                <m:t>i</m:t>
              </m:r>
            </m:sub>
          </m:sSub>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+1)=</m:t>
          </m:r>
          <m:sSub>
            <m:sSubPr>
              <m:ctrlPr>
                <w:rPr>
                  <w:rFonts w:ascii="Cambria Math" w:hAnsi="Cambria Math" w:cstheme="majorHAnsi"/>
                  <w:sz w:val="18"/>
                  <w:szCs w:val="18"/>
                </w:rPr>
              </m:ctrlPr>
            </m:sSubPr>
            <m:e>
              <m:r>
                <w:rPr>
                  <w:rFonts w:ascii="Cambria Math" w:hAnsi="Cambria Math" w:cstheme="majorHAnsi"/>
                  <w:sz w:val="18"/>
                  <w:szCs w:val="18"/>
                </w:rPr>
                <m:t>σ</m:t>
              </m:r>
            </m:e>
            <m:sub>
              <m:r>
                <m:rPr>
                  <m:sty m:val="p"/>
                </m:rPr>
                <w:rPr>
                  <w:rFonts w:ascii="Cambria Math" w:hAnsi="Cambria Math" w:cstheme="majorHAnsi"/>
                  <w:sz w:val="18"/>
                  <w:szCs w:val="18"/>
                </w:rPr>
                <m:t>1</m:t>
              </m:r>
            </m:sub>
          </m:sSub>
          <m:d>
            <m:dPr>
              <m:begChr m:val="{"/>
              <m:endChr m:val="}"/>
              <m:ctrlPr>
                <w:rPr>
                  <w:rFonts w:ascii="Cambria Math" w:hAnsi="Cambria Math" w:cstheme="majorHAnsi"/>
                  <w:sz w:val="18"/>
                  <w:szCs w:val="18"/>
                </w:rPr>
              </m:ctrlPr>
            </m:dPr>
            <m:e>
              <m:nary>
                <m:naryPr>
                  <m:chr m:val="∑"/>
                  <m:limLoc m:val="undOvr"/>
                  <m:subHide m:val="1"/>
                  <m:supHide m:val="1"/>
                  <m:ctrlPr>
                    <w:rPr>
                      <w:rFonts w:ascii="Cambria Math" w:hAnsi="Cambria Math" w:cstheme="majorHAnsi"/>
                      <w:sz w:val="18"/>
                      <w:szCs w:val="18"/>
                    </w:rPr>
                  </m:ctrlPr>
                </m:naryPr>
                <m:sub/>
                <m:sup/>
                <m:e>
                  <m:r>
                    <w:rPr>
                      <w:rFonts w:ascii="Cambria Math" w:hAnsi="Cambria Math" w:cstheme="majorHAnsi"/>
                      <w:sz w:val="18"/>
                      <w:szCs w:val="18"/>
                    </w:rPr>
                    <m:t xml:space="preserve"> </m:t>
                  </m:r>
                </m:e>
              </m:nary>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ij</m:t>
                  </m:r>
                </m:sub>
              </m:sSub>
              <m:sSub>
                <m:sSubPr>
                  <m:ctrlPr>
                    <w:rPr>
                      <w:rFonts w:ascii="Cambria Math" w:hAnsi="Cambria Math" w:cstheme="majorHAnsi"/>
                      <w:sz w:val="18"/>
                      <w:szCs w:val="18"/>
                    </w:rPr>
                  </m:ctrlPr>
                </m:sSubPr>
                <m:e>
                  <m:r>
                    <w:rPr>
                      <w:rFonts w:ascii="Cambria Math" w:hAnsi="Cambria Math" w:cstheme="majorHAnsi"/>
                      <w:sz w:val="18"/>
                      <w:szCs w:val="18"/>
                    </w:rPr>
                    <m:t>a</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e>
          </m:d>
          <m:r>
            <m:rPr>
              <m:sty m:val="p"/>
            </m:rPr>
            <w:rPr>
              <w:rFonts w:ascii="Cambria Math" w:hAnsi="Cambria Math" w:cstheme="majorHAnsi"/>
              <w:sz w:val="18"/>
              <w:szCs w:val="18"/>
            </w:rPr>
            <m:t>,</m:t>
          </m:r>
          <m:box>
            <m:boxPr>
              <m:ctrlPr>
                <w:rPr>
                  <w:rFonts w:ascii="Cambria Math" w:hAnsi="Cambria Math" w:cstheme="majorHAnsi"/>
                  <w:sz w:val="18"/>
                  <w:szCs w:val="18"/>
                </w:rPr>
              </m:ctrlPr>
            </m:boxPr>
            <m:e>
              <m:r>
                <m:rPr>
                  <m:sty m:val="p"/>
                </m:rPr>
                <w:rPr>
                  <w:rFonts w:ascii="Cambria Math" w:hAnsi="Cambria Math" w:cstheme="majorHAnsi"/>
                  <w:sz w:val="18"/>
                  <w:szCs w:val="18"/>
                </w:rPr>
                <m:t xml:space="preserve"> </m:t>
              </m:r>
            </m:e>
          </m:box>
          <m:r>
            <w:rPr>
              <w:rFonts w:ascii="Cambria Math" w:hAnsi="Cambria Math" w:cstheme="majorHAnsi"/>
              <w:sz w:val="18"/>
              <w:szCs w:val="18"/>
            </w:rPr>
            <m:t>i</m:t>
          </m:r>
          <m:r>
            <m:rPr>
              <m:sty m:val="p"/>
            </m:rPr>
            <w:rPr>
              <w:rFonts w:ascii="Cambria Math" w:hAnsi="Cambria Math" w:cstheme="majorHAnsi"/>
              <w:sz w:val="18"/>
              <w:szCs w:val="18"/>
            </w:rPr>
            <m:t>=1,2,…,</m:t>
          </m:r>
          <m:r>
            <w:rPr>
              <w:rFonts w:ascii="Cambria Math" w:hAnsi="Cambria Math" w:cstheme="majorHAnsi"/>
              <w:sz w:val="18"/>
              <w:szCs w:val="18"/>
            </w:rPr>
            <m:t>n</m:t>
          </m:r>
        </m:oMath>
      </m:oMathPara>
    </w:p>
    <w:p w14:paraId="030C8859" w14:textId="66A1E646" w:rsidR="009646D8" w:rsidRPr="00217185" w:rsidRDefault="009646D8" w:rsidP="009646D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which has a form </w:t>
      </w:r>
      <w:proofErr w:type="gramStart"/>
      <w:r w:rsidRPr="00217185">
        <w:rPr>
          <w:rFonts w:asciiTheme="majorHAnsi" w:hAnsiTheme="majorHAnsi" w:cstheme="majorHAnsi"/>
          <w:sz w:val="18"/>
          <w:szCs w:val="18"/>
        </w:rPr>
        <w:t>similar to</w:t>
      </w:r>
      <w:proofErr w:type="gramEnd"/>
      <w:r w:rsidRPr="00217185">
        <w:rPr>
          <w:rFonts w:asciiTheme="majorHAnsi" w:hAnsiTheme="majorHAnsi" w:cstheme="majorHAnsi"/>
          <w:sz w:val="18"/>
          <w:szCs w:val="18"/>
        </w:rPr>
        <w:t xml:space="preserve"> a stochastic version of neural nets. By replacing </w:t>
      </w:r>
      <w:proofErr w:type="spellStart"/>
      <w:r w:rsidRPr="00217185">
        <w:rPr>
          <w:rFonts w:asciiTheme="majorHAnsi" w:hAnsiTheme="majorHAnsi" w:cstheme="majorHAnsi"/>
          <w:sz w:val="18"/>
          <w:szCs w:val="18"/>
        </w:rPr>
        <w:t>sgn</w:t>
      </w:r>
      <w:proofErr w:type="spellEnd"/>
      <w:r w:rsidRPr="00217185">
        <w:rPr>
          <w:rFonts w:asciiTheme="majorHAnsi" w:hAnsiTheme="majorHAnsi" w:cstheme="majorHAnsi"/>
          <w:sz w:val="18"/>
          <w:szCs w:val="18"/>
        </w:rPr>
        <w:t xml:space="preserve"> with a stochastic rule S (given </w:t>
      </w:r>
      <w:r w:rsidR="00E75FEF" w:rsidRPr="00217185">
        <w:rPr>
          <w:rFonts w:asciiTheme="majorHAnsi" w:hAnsiTheme="majorHAnsi" w:cstheme="majorHAnsi"/>
          <w:sz w:val="18"/>
          <w:szCs w:val="18"/>
        </w:rPr>
        <w:t>by a</w:t>
      </w:r>
      <w:r w:rsidRPr="00217185">
        <w:rPr>
          <w:rFonts w:asciiTheme="majorHAnsi" w:hAnsiTheme="majorHAnsi" w:cstheme="majorHAnsi"/>
          <w:sz w:val="18"/>
          <w:szCs w:val="18"/>
        </w:rPr>
        <w:t xml:space="preserve"> random generator not probabilistic nature of quantum </w:t>
      </w:r>
      <w:r w:rsidR="00E75FEF" w:rsidRPr="00217185">
        <w:rPr>
          <w:rFonts w:asciiTheme="majorHAnsi" w:hAnsiTheme="majorHAnsi" w:cstheme="majorHAnsi"/>
          <w:sz w:val="18"/>
          <w:szCs w:val="18"/>
        </w:rPr>
        <w:t>mechanics</w:t>
      </w:r>
      <w:r w:rsidRPr="00217185">
        <w:rPr>
          <w:rFonts w:asciiTheme="majorHAnsi" w:hAnsiTheme="majorHAnsi" w:cstheme="majorHAnsi"/>
          <w:sz w:val="18"/>
          <w:szCs w:val="18"/>
        </w:rPr>
        <w:t>)</w:t>
      </w:r>
    </w:p>
    <w:p w14:paraId="12D77602" w14:textId="77777777" w:rsidR="009646D8" w:rsidRPr="00217185" w:rsidRDefault="0016385C" w:rsidP="009646D8">
      <w:pPr>
        <w:spacing w:after="240"/>
        <w:rPr>
          <w:rFonts w:asciiTheme="majorHAnsi" w:hAnsiTheme="majorHAnsi" w:cstheme="majorHAnsi"/>
          <w:sz w:val="18"/>
          <w:szCs w:val="18"/>
        </w:rPr>
      </w:pPr>
      <m:oMathPara>
        <m:oMath>
          <m:m>
            <m:mPr>
              <m:plcHide m:val="1"/>
              <m:mcs>
                <m:mc>
                  <m:mcPr>
                    <m:count m:val="1"/>
                    <m:mcJc m:val="center"/>
                  </m:mcPr>
                </m:mc>
              </m:mcs>
              <m:ctrlPr>
                <w:rPr>
                  <w:rFonts w:ascii="Cambria Math" w:hAnsi="Cambria Math" w:cstheme="majorHAnsi"/>
                  <w:i/>
                  <w:sz w:val="18"/>
                  <w:szCs w:val="18"/>
                </w:rPr>
              </m:ctrlPr>
            </m:mPr>
            <m:mr>
              <m:e>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i</m:t>
                    </m:r>
                  </m:sub>
                </m:sSub>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+1)=</m:t>
                </m:r>
                <m:r>
                  <w:rPr>
                    <w:rFonts w:ascii="Cambria Math" w:hAnsi="Cambria Math" w:cstheme="majorHAnsi"/>
                    <w:sz w:val="18"/>
                    <w:szCs w:val="18"/>
                  </w:rPr>
                  <m:t>S</m:t>
                </m:r>
                <m:nary>
                  <m:naryPr>
                    <m:chr m:val="∑"/>
                    <m:limLoc m:val="undOvr"/>
                    <m:subHide m:val="1"/>
                    <m:supHide m:val="1"/>
                    <m:ctrlPr>
                      <w:rPr>
                        <w:rFonts w:ascii="Cambria Math" w:hAnsi="Cambria Math" w:cstheme="majorHAnsi"/>
                        <w:sz w:val="18"/>
                        <w:szCs w:val="18"/>
                      </w:rPr>
                    </m:ctrlPr>
                  </m:naryPr>
                  <m:sub/>
                  <m:sup/>
                  <m:e>
                    <m:r>
                      <w:rPr>
                        <w:rFonts w:ascii="Cambria Math" w:hAnsi="Cambria Math" w:cstheme="majorHAnsi"/>
                        <w:sz w:val="18"/>
                        <w:szCs w:val="18"/>
                      </w:rPr>
                      <m:t xml:space="preserve"> </m:t>
                    </m:r>
                  </m:e>
                </m:nary>
                <m:sSub>
                  <m:sSubPr>
                    <m:ctrlPr>
                      <w:rPr>
                        <w:rFonts w:ascii="Cambria Math" w:hAnsi="Cambria Math" w:cstheme="majorHAnsi"/>
                        <w:sz w:val="18"/>
                        <w:szCs w:val="18"/>
                      </w:rPr>
                    </m:ctrlPr>
                  </m:sSubPr>
                  <m:e>
                    <m:r>
                      <w:rPr>
                        <w:rFonts w:ascii="Cambria Math" w:hAnsi="Cambria Math" w:cstheme="majorHAnsi"/>
                        <w:sz w:val="18"/>
                        <w:szCs w:val="18"/>
                      </w:rPr>
                      <m:t>T</m:t>
                    </m:r>
                  </m:e>
                  <m:sub>
                    <m:r>
                      <w:rPr>
                        <w:rFonts w:ascii="Cambria Math" w:hAnsi="Cambria Math" w:cstheme="majorHAnsi"/>
                        <w:sz w:val="18"/>
                        <w:szCs w:val="18"/>
                      </w:rPr>
                      <m:t>ij</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e>
            </m:mr>
            <m:mr>
              <m:e>
                <m:r>
                  <w:rPr>
                    <w:rFonts w:ascii="Cambria Math" w:hAnsi="Cambria Math" w:cstheme="majorHAnsi"/>
                    <w:sz w:val="18"/>
                    <w:szCs w:val="18"/>
                  </w:rPr>
                  <m:t>S</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m>
                      <m:mPr>
                        <m:plcHide m:val="1"/>
                        <m:mcs>
                          <m:mc>
                            <m:mcPr>
                              <m:count m:val="2"/>
                              <m:mcJc m:val="left"/>
                            </m:mcPr>
                          </m:mc>
                        </m:mcs>
                        <m:ctrlPr>
                          <w:rPr>
                            <w:rFonts w:ascii="Cambria Math" w:hAnsi="Cambria Math" w:cstheme="majorHAnsi"/>
                            <w:i/>
                            <w:sz w:val="18"/>
                            <w:szCs w:val="18"/>
                          </w:rPr>
                        </m:ctrlPr>
                      </m:mPr>
                      <m:mr>
                        <m:e>
                          <m:r>
                            <m:rPr>
                              <m:sty m:val="p"/>
                            </m:rPr>
                            <w:rPr>
                              <w:rFonts w:ascii="Cambria Math" w:hAnsi="Cambria Math" w:cstheme="majorHAnsi"/>
                              <w:sz w:val="18"/>
                              <w:szCs w:val="18"/>
                            </w:rPr>
                            <m:t>+1</m:t>
                          </m:r>
                        </m:e>
                        <m:e>
                          <m:r>
                            <m:rPr>
                              <m:nor/>
                            </m:rPr>
                            <w:rPr>
                              <w:rFonts w:asciiTheme="majorHAnsi" w:hAnsiTheme="majorHAnsi" w:cstheme="majorHAnsi"/>
                              <w:sz w:val="18"/>
                              <w:szCs w:val="18"/>
                            </w:rPr>
                            <m:t> with probability </m:t>
                          </m:r>
                          <m:r>
                            <w:rPr>
                              <w:rFonts w:ascii="Cambria Math" w:hAnsi="Cambria Math" w:cstheme="majorHAnsi"/>
                              <w:sz w:val="18"/>
                              <w:szCs w:val="18"/>
                            </w:rPr>
                            <m:t>f</m:t>
                          </m:r>
                          <m:d>
                            <m:dPr>
                              <m:ctrlPr>
                                <w:rPr>
                                  <w:rFonts w:ascii="Cambria Math" w:hAnsi="Cambria Math" w:cstheme="majorHAnsi"/>
                                  <w:sz w:val="18"/>
                                  <w:szCs w:val="18"/>
                                </w:rPr>
                              </m:ctrlPr>
                            </m:dPr>
                            <m:e>
                              <m:nary>
                                <m:naryPr>
                                  <m:chr m:val="∑"/>
                                  <m:limLoc m:val="undOvr"/>
                                  <m:subHide m:val="1"/>
                                  <m:supHide m:val="1"/>
                                  <m:ctrlPr>
                                    <w:rPr>
                                      <w:rFonts w:ascii="Cambria Math" w:hAnsi="Cambria Math" w:cstheme="majorHAnsi"/>
                                      <w:sz w:val="18"/>
                                      <w:szCs w:val="18"/>
                                    </w:rPr>
                                  </m:ctrlPr>
                                </m:naryPr>
                                <m:sub/>
                                <m:sup/>
                                <m:e>
                                  <m:r>
                                    <w:rPr>
                                      <w:rFonts w:ascii="Cambria Math" w:hAnsi="Cambria Math" w:cstheme="majorHAnsi"/>
                                      <w:sz w:val="18"/>
                                      <w:szCs w:val="18"/>
                                    </w:rPr>
                                    <m:t xml:space="preserve"> </m:t>
                                  </m:r>
                                </m:e>
                              </m:nary>
                              <m:sSub>
                                <m:sSubPr>
                                  <m:ctrlPr>
                                    <w:rPr>
                                      <w:rFonts w:ascii="Cambria Math" w:hAnsi="Cambria Math" w:cstheme="majorHAnsi"/>
                                      <w:sz w:val="18"/>
                                      <w:szCs w:val="18"/>
                                    </w:rPr>
                                  </m:ctrlPr>
                                </m:sSubPr>
                                <m:e>
                                  <m:r>
                                    <w:rPr>
                                      <w:rFonts w:ascii="Cambria Math" w:hAnsi="Cambria Math" w:cstheme="majorHAnsi"/>
                                      <w:sz w:val="18"/>
                                      <w:szCs w:val="18"/>
                                    </w:rPr>
                                    <m:t>T</m:t>
                                  </m:r>
                                </m:e>
                                <m:sub>
                                  <m:r>
                                    <w:rPr>
                                      <w:rFonts w:ascii="Cambria Math" w:hAnsi="Cambria Math" w:cstheme="majorHAnsi"/>
                                      <w:sz w:val="18"/>
                                      <w:szCs w:val="18"/>
                                    </w:rPr>
                                    <m:t>ij</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e>
                          </m:d>
                        </m:e>
                      </m:mr>
                      <m:mr>
                        <m:e>
                          <m:r>
                            <m:rPr>
                              <m:sty m:val="p"/>
                            </m:rPr>
                            <w:rPr>
                              <w:rFonts w:ascii="Cambria Math" w:hAnsi="Cambria Math" w:cstheme="majorHAnsi"/>
                              <w:sz w:val="18"/>
                              <w:szCs w:val="18"/>
                            </w:rPr>
                            <m:t>-1</m:t>
                          </m:r>
                        </m:e>
                        <m:e>
                          <m:r>
                            <m:rPr>
                              <m:nor/>
                            </m:rPr>
                            <w:rPr>
                              <w:rFonts w:asciiTheme="majorHAnsi" w:hAnsiTheme="majorHAnsi" w:cstheme="majorHAnsi"/>
                              <w:sz w:val="18"/>
                              <w:szCs w:val="18"/>
                            </w:rPr>
                            <m:t> with probability </m:t>
                          </m:r>
                          <m:r>
                            <m:rPr>
                              <m:sty m:val="p"/>
                            </m:rPr>
                            <w:rPr>
                              <w:rFonts w:ascii="Cambria Math" w:hAnsi="Cambria Math" w:cstheme="majorHAnsi"/>
                              <w:sz w:val="18"/>
                              <w:szCs w:val="18"/>
                            </w:rPr>
                            <m:t>1-</m:t>
                          </m:r>
                          <m:r>
                            <w:rPr>
                              <w:rFonts w:ascii="Cambria Math" w:hAnsi="Cambria Math" w:cstheme="majorHAnsi"/>
                              <w:sz w:val="18"/>
                              <w:szCs w:val="18"/>
                            </w:rPr>
                            <m:t>f</m:t>
                          </m:r>
                          <m:d>
                            <m:dPr>
                              <m:ctrlPr>
                                <w:rPr>
                                  <w:rFonts w:ascii="Cambria Math" w:hAnsi="Cambria Math" w:cstheme="majorHAnsi"/>
                                  <w:sz w:val="18"/>
                                  <w:szCs w:val="18"/>
                                </w:rPr>
                              </m:ctrlPr>
                            </m:dPr>
                            <m:e>
                              <m:nary>
                                <m:naryPr>
                                  <m:chr m:val="∑"/>
                                  <m:limLoc m:val="undOvr"/>
                                  <m:subHide m:val="1"/>
                                  <m:supHide m:val="1"/>
                                  <m:ctrlPr>
                                    <w:rPr>
                                      <w:rFonts w:ascii="Cambria Math" w:hAnsi="Cambria Math" w:cstheme="majorHAnsi"/>
                                      <w:sz w:val="18"/>
                                      <w:szCs w:val="18"/>
                                    </w:rPr>
                                  </m:ctrlPr>
                                </m:naryPr>
                                <m:sub/>
                                <m:sup/>
                                <m:e>
                                  <m:r>
                                    <w:rPr>
                                      <w:rFonts w:ascii="Cambria Math" w:hAnsi="Cambria Math" w:cstheme="majorHAnsi"/>
                                      <w:sz w:val="18"/>
                                      <w:szCs w:val="18"/>
                                    </w:rPr>
                                    <m:t xml:space="preserve"> </m:t>
                                  </m:r>
                                </m:e>
                              </m:nary>
                              <m:sSub>
                                <m:sSubPr>
                                  <m:ctrlPr>
                                    <w:rPr>
                                      <w:rFonts w:ascii="Cambria Math" w:hAnsi="Cambria Math" w:cstheme="majorHAnsi"/>
                                      <w:sz w:val="18"/>
                                      <w:szCs w:val="18"/>
                                    </w:rPr>
                                  </m:ctrlPr>
                                </m:sSubPr>
                                <m:e>
                                  <m:r>
                                    <w:rPr>
                                      <w:rFonts w:ascii="Cambria Math" w:hAnsi="Cambria Math" w:cstheme="majorHAnsi"/>
                                      <w:sz w:val="18"/>
                                      <w:szCs w:val="18"/>
                                    </w:rPr>
                                    <m:t>T</m:t>
                                  </m:r>
                                </m:e>
                                <m:sub>
                                  <m:r>
                                    <w:rPr>
                                      <w:rFonts w:ascii="Cambria Math" w:hAnsi="Cambria Math" w:cstheme="majorHAnsi"/>
                                      <w:sz w:val="18"/>
                                      <w:szCs w:val="18"/>
                                    </w:rPr>
                                    <m:t>ij</m:t>
                                  </m:r>
                                </m:sub>
                              </m:sSub>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j</m:t>
                                  </m:r>
                                </m:sub>
                              </m:sSub>
                            </m:e>
                          </m:d>
                        </m:e>
                      </m:mr>
                    </m:m>
                  </m:e>
                </m:d>
              </m:e>
            </m:mr>
          </m:m>
        </m:oMath>
      </m:oMathPara>
    </w:p>
    <w:p w14:paraId="6ED6DCA1" w14:textId="77777777" w:rsidR="009646D8" w:rsidRPr="00217185" w:rsidRDefault="009646D8" w:rsidP="009646D8">
      <w:pPr>
        <w:spacing w:after="240"/>
        <w:rPr>
          <w:rFonts w:asciiTheme="majorHAnsi" w:hAnsiTheme="majorHAnsi" w:cstheme="majorHAnsi"/>
          <w:sz w:val="18"/>
          <w:szCs w:val="18"/>
        </w:rPr>
      </w:pPr>
    </w:p>
    <w:p w14:paraId="430D304C" w14:textId="7EA5677D" w:rsidR="009646D8" w:rsidRPr="00217185" w:rsidRDefault="009646D8" w:rsidP="00217185">
      <w:pPr>
        <w:spacing w:after="240"/>
        <w:rPr>
          <w:rFonts w:asciiTheme="majorHAnsi" w:hAnsiTheme="majorHAnsi" w:cstheme="majorHAnsi"/>
          <w:sz w:val="18"/>
          <w:szCs w:val="18"/>
        </w:rPr>
      </w:pPr>
      <w:r w:rsidRPr="00217185">
        <w:rPr>
          <w:rFonts w:asciiTheme="majorHAnsi" w:hAnsiTheme="majorHAnsi" w:cstheme="majorHAnsi"/>
          <w:sz w:val="18"/>
          <w:szCs w:val="18"/>
        </w:rPr>
        <w:t>(</w:t>
      </w:r>
      <w:proofErr w:type="gramStart"/>
      <w:r w:rsidRPr="00217185">
        <w:rPr>
          <w:rFonts w:asciiTheme="majorHAnsi" w:hAnsiTheme="majorHAnsi" w:cstheme="majorHAnsi"/>
          <w:sz w:val="18"/>
          <w:szCs w:val="18"/>
        </w:rPr>
        <w:t>note</w:t>
      </w:r>
      <w:proofErr w:type="gramEnd"/>
      <w:r w:rsidRPr="00217185">
        <w:rPr>
          <w:rFonts w:asciiTheme="majorHAnsi" w:hAnsiTheme="majorHAnsi" w:cstheme="majorHAnsi"/>
          <w:sz w:val="18"/>
          <w:szCs w:val="18"/>
        </w:rPr>
        <w:t xml:space="preserve"> that here the weight matrix or unitary operator has exponential dimension)</w:t>
      </w:r>
      <w:r w:rsidR="00217185">
        <w:rPr>
          <w:rFonts w:asciiTheme="majorHAnsi" w:hAnsiTheme="majorHAnsi" w:cstheme="majorHAnsi"/>
          <w:sz w:val="18"/>
          <w:szCs w:val="18"/>
        </w:rPr>
        <w:t xml:space="preserve">. </w:t>
      </w:r>
      <w:r w:rsidR="00E75FEF" w:rsidRPr="00217185">
        <w:rPr>
          <w:rFonts w:asciiTheme="majorHAnsi" w:hAnsiTheme="majorHAnsi" w:cstheme="majorHAnsi"/>
          <w:sz w:val="18"/>
          <w:szCs w:val="18"/>
        </w:rPr>
        <w:t>These measurements</w:t>
      </w:r>
      <w:r w:rsidRPr="00217185">
        <w:rPr>
          <w:rFonts w:asciiTheme="majorHAnsi" w:hAnsiTheme="majorHAnsi" w:cstheme="majorHAnsi"/>
          <w:sz w:val="18"/>
          <w:szCs w:val="18"/>
        </w:rPr>
        <w:t xml:space="preserve"> must be repeated to obtain reliable state vector estimations. If we could synchronize two </w:t>
      </w:r>
      <w:r w:rsidR="00E75FEF" w:rsidRPr="00217185">
        <w:rPr>
          <w:rFonts w:asciiTheme="majorHAnsi" w:hAnsiTheme="majorHAnsi" w:cstheme="majorHAnsi"/>
          <w:sz w:val="18"/>
          <w:szCs w:val="18"/>
        </w:rPr>
        <w:t>measurement</w:t>
      </w:r>
      <w:r w:rsidR="00E75FEF">
        <w:rPr>
          <w:rFonts w:asciiTheme="majorHAnsi" w:hAnsiTheme="majorHAnsi" w:cstheme="majorHAnsi"/>
          <w:sz w:val="18"/>
          <w:szCs w:val="18"/>
        </w:rPr>
        <w:t>s</w:t>
      </w:r>
      <w:r w:rsidR="00E75FEF" w:rsidRPr="00217185">
        <w:rPr>
          <w:rFonts w:asciiTheme="majorHAnsi" w:hAnsiTheme="majorHAnsi" w:cstheme="majorHAnsi"/>
          <w:sz w:val="18"/>
          <w:szCs w:val="18"/>
        </w:rPr>
        <w:t>,</w:t>
      </w:r>
      <w:r w:rsidRPr="00217185">
        <w:rPr>
          <w:rFonts w:asciiTheme="majorHAnsi" w:hAnsiTheme="majorHAnsi" w:cstheme="majorHAnsi"/>
          <w:sz w:val="18"/>
          <w:szCs w:val="18"/>
        </w:rPr>
        <w:t xml:space="preserve"> we could measure at the same time bot forward and backward connection</w:t>
      </w:r>
    </w:p>
    <w:p w14:paraId="6C029ACA" w14:textId="77777777" w:rsidR="009646D8" w:rsidRPr="00217185" w:rsidRDefault="0016385C" w:rsidP="009646D8">
      <w:pPr>
        <w:spacing w:after="240"/>
        <w:rPr>
          <w:rFonts w:asciiTheme="majorHAnsi" w:hAnsiTheme="majorHAnsi" w:cstheme="majorHAnsi"/>
          <w:sz w:val="18"/>
          <w:szCs w:val="18"/>
        </w:rPr>
      </w:pPr>
      <m:oMathPara>
        <m:oMathParaPr>
          <m:jc m:val="center"/>
        </m:oMathParaPr>
        <m:oMath>
          <m:m>
            <m:mPr>
              <m:plcHide m:val="1"/>
              <m:mcs>
                <m:mc>
                  <m:mcPr>
                    <m:count m:val="2"/>
                    <m:mcJc m:val="left"/>
                  </m:mcPr>
                </m:mc>
              </m:mcs>
              <m:ctrlPr>
                <w:rPr>
                  <w:rFonts w:ascii="Cambria Math" w:hAnsi="Cambria Math" w:cstheme="majorHAnsi"/>
                  <w:i/>
                  <w:sz w:val="18"/>
                  <w:szCs w:val="18"/>
                </w:rPr>
              </m:ctrlPr>
            </m:mPr>
            <m:mr>
              <m:e>
                <m:sSubSup>
                  <m:sSubSupPr>
                    <m:ctrlPr>
                      <w:rPr>
                        <w:rFonts w:ascii="Cambria Math" w:hAnsi="Cambria Math" w:cstheme="majorHAnsi"/>
                        <w:sz w:val="18"/>
                        <w:szCs w:val="18"/>
                      </w:rPr>
                    </m:ctrlPr>
                  </m:sSubSupPr>
                  <m:e>
                    <m:r>
                      <w:rPr>
                        <w:rFonts w:ascii="Cambria Math" w:hAnsi="Cambria Math" w:cstheme="majorHAnsi"/>
                        <w:sz w:val="18"/>
                        <w:szCs w:val="18"/>
                      </w:rPr>
                      <m:t>a</m:t>
                    </m:r>
                  </m:e>
                  <m:sub>
                    <m:r>
                      <w:rPr>
                        <w:rFonts w:ascii="Cambria Math" w:hAnsi="Cambria Math" w:cstheme="majorHAnsi"/>
                        <w:sz w:val="18"/>
                        <w:szCs w:val="18"/>
                      </w:rPr>
                      <m:t>i</m:t>
                    </m:r>
                  </m:sub>
                  <m:sup>
                    <m:r>
                      <m:rPr>
                        <m:sty m:val="p"/>
                      </m:rPr>
                      <w:rPr>
                        <w:rFonts w:ascii="Cambria Math" w:hAnsi="Cambria Math" w:cstheme="majorHAnsi"/>
                        <w:sz w:val="18"/>
                        <w:szCs w:val="18"/>
                      </w:rPr>
                      <m:t>(1)</m:t>
                    </m:r>
                  </m:sup>
                </m:sSubSup>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+1)=</m:t>
                </m:r>
                <m:sSub>
                  <m:sSubPr>
                    <m:ctrlPr>
                      <w:rPr>
                        <w:rFonts w:ascii="Cambria Math" w:hAnsi="Cambria Math" w:cstheme="majorHAnsi"/>
                        <w:sz w:val="18"/>
                        <w:szCs w:val="18"/>
                      </w:rPr>
                    </m:ctrlPr>
                  </m:sSubPr>
                  <m:e>
                    <m:r>
                      <w:rPr>
                        <w:rFonts w:ascii="Cambria Math" w:hAnsi="Cambria Math" w:cstheme="majorHAnsi"/>
                        <w:sz w:val="18"/>
                        <w:szCs w:val="18"/>
                      </w:rPr>
                      <m:t>σ</m:t>
                    </m:r>
                  </m:e>
                  <m:sub>
                    <m:sSub>
                      <m:sSubPr>
                        <m:ctrlPr>
                          <w:rPr>
                            <w:rFonts w:ascii="Cambria Math" w:hAnsi="Cambria Math" w:cstheme="majorHAnsi"/>
                            <w:sz w:val="18"/>
                            <w:szCs w:val="18"/>
                          </w:rPr>
                        </m:ctrlPr>
                      </m:sSubPr>
                      <m:e>
                        <m:r>
                          <w:rPr>
                            <w:rFonts w:ascii="Cambria Math" w:hAnsi="Cambria Math" w:cstheme="majorHAnsi"/>
                            <w:sz w:val="18"/>
                            <w:szCs w:val="18"/>
                          </w:rPr>
                          <m:t>l</m:t>
                        </m:r>
                      </m:e>
                      <m:sub>
                        <m:r>
                          <m:rPr>
                            <m:sty m:val="p"/>
                          </m:rPr>
                          <w:rPr>
                            <w:rFonts w:ascii="Cambria Math" w:hAnsi="Cambria Math" w:cstheme="majorHAnsi"/>
                            <w:sz w:val="18"/>
                            <w:szCs w:val="18"/>
                          </w:rPr>
                          <m:t>1</m:t>
                        </m:r>
                      </m:sub>
                    </m:sSub>
                    <m:sSub>
                      <m:sSubPr>
                        <m:ctrlPr>
                          <w:rPr>
                            <w:rFonts w:ascii="Cambria Math" w:hAnsi="Cambria Math" w:cstheme="majorHAnsi"/>
                            <w:sz w:val="18"/>
                            <w:szCs w:val="18"/>
                          </w:rPr>
                        </m:ctrlPr>
                      </m:sSubPr>
                      <m:e>
                        <m:r>
                          <w:rPr>
                            <w:rFonts w:ascii="Cambria Math" w:hAnsi="Cambria Math" w:cstheme="majorHAnsi"/>
                            <w:sz w:val="18"/>
                            <w:szCs w:val="18"/>
                          </w:rPr>
                          <m:t>l</m:t>
                        </m:r>
                      </m:e>
                      <m:sub>
                        <m:r>
                          <m:rPr>
                            <m:sty m:val="p"/>
                          </m:rPr>
                          <w:rPr>
                            <w:rFonts w:ascii="Cambria Math" w:hAnsi="Cambria Math" w:cstheme="majorHAnsi"/>
                            <w:sz w:val="18"/>
                            <w:szCs w:val="18"/>
                          </w:rPr>
                          <m:t>2</m:t>
                        </m:r>
                      </m:sub>
                    </m:sSub>
                  </m:sub>
                </m:sSub>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U</m:t>
                        </m:r>
                      </m:e>
                      <m:sub>
                        <m:r>
                          <w:rPr>
                            <w:rFonts w:ascii="Cambria Math" w:hAnsi="Cambria Math" w:cstheme="majorHAnsi"/>
                            <w:sz w:val="18"/>
                            <w:szCs w:val="18"/>
                          </w:rPr>
                          <m:t>ij</m:t>
                        </m:r>
                      </m:sub>
                      <m:sup>
                        <m:r>
                          <m:rPr>
                            <m:sty m:val="p"/>
                          </m:rPr>
                          <w:rPr>
                            <w:rFonts w:ascii="Cambria Math" w:hAnsi="Cambria Math" w:cstheme="majorHAnsi"/>
                            <w:sz w:val="18"/>
                            <w:szCs w:val="18"/>
                          </w:rPr>
                          <m:t>(1)</m:t>
                        </m:r>
                      </m:sup>
                    </m:sSubSup>
                    <m:sSubSup>
                      <m:sSubSupPr>
                        <m:ctrlPr>
                          <w:rPr>
                            <w:rFonts w:ascii="Cambria Math" w:hAnsi="Cambria Math" w:cstheme="majorHAnsi"/>
                            <w:sz w:val="18"/>
                            <w:szCs w:val="18"/>
                          </w:rPr>
                        </m:ctrlPr>
                      </m:sSubSupPr>
                      <m:e>
                        <m:r>
                          <w:rPr>
                            <w:rFonts w:ascii="Cambria Math" w:hAnsi="Cambria Math" w:cstheme="majorHAnsi"/>
                            <w:sz w:val="18"/>
                            <w:szCs w:val="18"/>
                          </w:rPr>
                          <m:t>a</m:t>
                        </m:r>
                      </m:e>
                      <m:sub>
                        <m:r>
                          <w:rPr>
                            <w:rFonts w:ascii="Cambria Math" w:hAnsi="Cambria Math" w:cstheme="majorHAnsi"/>
                            <w:sz w:val="18"/>
                            <w:szCs w:val="18"/>
                          </w:rPr>
                          <m:t>j</m:t>
                        </m:r>
                      </m:sub>
                      <m:sup>
                        <m:r>
                          <m:rPr>
                            <m:sty m:val="p"/>
                          </m:rPr>
                          <w:rPr>
                            <w:rFonts w:ascii="Cambria Math" w:hAnsi="Cambria Math" w:cstheme="majorHAnsi"/>
                            <w:sz w:val="18"/>
                            <w:szCs w:val="18"/>
                          </w:rPr>
                          <m:t>(1)</m:t>
                        </m:r>
                      </m:sup>
                    </m:sSubSup>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e>
                </m:d>
                <m:r>
                  <m:rPr>
                    <m:sty m:val="p"/>
                  </m:rPr>
                  <w:rPr>
                    <w:rFonts w:ascii="Cambria Math" w:hAnsi="Cambria Math" w:cstheme="majorHAnsi"/>
                    <w:sz w:val="18"/>
                    <w:szCs w:val="18"/>
                  </w:rPr>
                  <m:t>,</m:t>
                </m:r>
              </m:e>
              <m:e>
                <m:r>
                  <w:rPr>
                    <w:rFonts w:ascii="Cambria Math" w:hAnsi="Cambria Math" w:cstheme="majorHAnsi"/>
                    <w:sz w:val="18"/>
                    <w:szCs w:val="18"/>
                  </w:rPr>
                  <m:t>i</m:t>
                </m:r>
                <m:r>
                  <m:rPr>
                    <m:sty m:val="p"/>
                  </m:rPr>
                  <w:rPr>
                    <w:rFonts w:ascii="Cambria Math" w:hAnsi="Cambria Math" w:cstheme="majorHAnsi"/>
                    <w:sz w:val="18"/>
                    <w:szCs w:val="18"/>
                  </w:rPr>
                  <m:t>=1,2,…,</m:t>
                </m:r>
                <m:sSub>
                  <m:sSubPr>
                    <m:ctrlPr>
                      <w:rPr>
                        <w:rFonts w:ascii="Cambria Math" w:hAnsi="Cambria Math" w:cstheme="majorHAnsi"/>
                        <w:sz w:val="18"/>
                        <w:szCs w:val="18"/>
                      </w:rPr>
                    </m:ctrlPr>
                  </m:sSubPr>
                  <m:e>
                    <m:r>
                      <w:rPr>
                        <w:rFonts w:ascii="Cambria Math" w:hAnsi="Cambria Math" w:cstheme="majorHAnsi"/>
                        <w:sz w:val="18"/>
                        <w:szCs w:val="18"/>
                      </w:rPr>
                      <m:t>n</m:t>
                    </m:r>
                  </m:e>
                  <m:sub>
                    <m:r>
                      <m:rPr>
                        <m:sty m:val="p"/>
                      </m:rPr>
                      <w:rPr>
                        <w:rFonts w:ascii="Cambria Math" w:hAnsi="Cambria Math" w:cstheme="majorHAnsi"/>
                        <w:sz w:val="18"/>
                        <w:szCs w:val="18"/>
                      </w:rPr>
                      <m:t>1</m:t>
                    </m:r>
                  </m:sub>
                </m:sSub>
              </m:e>
            </m:mr>
            <m:mr>
              <m:e>
                <m:sSubSup>
                  <m:sSubSupPr>
                    <m:ctrlPr>
                      <w:rPr>
                        <w:rFonts w:ascii="Cambria Math" w:hAnsi="Cambria Math" w:cstheme="majorHAnsi"/>
                        <w:sz w:val="18"/>
                        <w:szCs w:val="18"/>
                      </w:rPr>
                    </m:ctrlPr>
                  </m:sSubSupPr>
                  <m:e>
                    <m:r>
                      <w:rPr>
                        <w:rFonts w:ascii="Cambria Math" w:hAnsi="Cambria Math" w:cstheme="majorHAnsi"/>
                        <w:sz w:val="18"/>
                        <w:szCs w:val="18"/>
                      </w:rPr>
                      <m:t>a</m:t>
                    </m:r>
                  </m:e>
                  <m:sub>
                    <m:r>
                      <w:rPr>
                        <w:rFonts w:ascii="Cambria Math" w:hAnsi="Cambria Math" w:cstheme="majorHAnsi"/>
                        <w:sz w:val="18"/>
                        <w:szCs w:val="18"/>
                      </w:rPr>
                      <m:t>i</m:t>
                    </m:r>
                  </m:sub>
                  <m:sup>
                    <m:r>
                      <m:rPr>
                        <m:sty m:val="p"/>
                      </m:rPr>
                      <w:rPr>
                        <w:rFonts w:ascii="Cambria Math" w:hAnsi="Cambria Math" w:cstheme="majorHAnsi"/>
                        <w:sz w:val="18"/>
                        <w:szCs w:val="18"/>
                      </w:rPr>
                      <m:t>(2)</m:t>
                    </m:r>
                  </m:sup>
                </m:sSubSup>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+1)=</m:t>
                </m:r>
                <m:sSub>
                  <m:sSubPr>
                    <m:ctrlPr>
                      <w:rPr>
                        <w:rFonts w:ascii="Cambria Math" w:hAnsi="Cambria Math" w:cstheme="majorHAnsi"/>
                        <w:sz w:val="18"/>
                        <w:szCs w:val="18"/>
                      </w:rPr>
                    </m:ctrlPr>
                  </m:sSubPr>
                  <m:e>
                    <m:r>
                      <w:rPr>
                        <w:rFonts w:ascii="Cambria Math" w:hAnsi="Cambria Math" w:cstheme="majorHAnsi"/>
                        <w:sz w:val="18"/>
                        <w:szCs w:val="18"/>
                      </w:rPr>
                      <m:t>σ</m:t>
                    </m:r>
                  </m:e>
                  <m:sub>
                    <m:sSub>
                      <m:sSubPr>
                        <m:ctrlPr>
                          <w:rPr>
                            <w:rFonts w:ascii="Cambria Math" w:hAnsi="Cambria Math" w:cstheme="majorHAnsi"/>
                            <w:sz w:val="18"/>
                            <w:szCs w:val="18"/>
                          </w:rPr>
                        </m:ctrlPr>
                      </m:sSubPr>
                      <m:e>
                        <m:r>
                          <w:rPr>
                            <w:rFonts w:ascii="Cambria Math" w:hAnsi="Cambria Math" w:cstheme="majorHAnsi"/>
                            <w:sz w:val="18"/>
                            <w:szCs w:val="18"/>
                          </w:rPr>
                          <m:t>l</m:t>
                        </m:r>
                      </m:e>
                      <m:sub>
                        <m:r>
                          <m:rPr>
                            <m:sty m:val="p"/>
                          </m:rPr>
                          <w:rPr>
                            <w:rFonts w:ascii="Cambria Math" w:hAnsi="Cambria Math" w:cstheme="majorHAnsi"/>
                            <w:sz w:val="18"/>
                            <w:szCs w:val="18"/>
                          </w:rPr>
                          <m:t>2</m:t>
                        </m:r>
                      </m:sub>
                    </m:sSub>
                    <m:sSub>
                      <m:sSubPr>
                        <m:ctrlPr>
                          <w:rPr>
                            <w:rFonts w:ascii="Cambria Math" w:hAnsi="Cambria Math" w:cstheme="majorHAnsi"/>
                            <w:sz w:val="18"/>
                            <w:szCs w:val="18"/>
                          </w:rPr>
                        </m:ctrlPr>
                      </m:sSubPr>
                      <m:e>
                        <m:r>
                          <w:rPr>
                            <w:rFonts w:ascii="Cambria Math" w:hAnsi="Cambria Math" w:cstheme="majorHAnsi"/>
                            <w:sz w:val="18"/>
                            <w:szCs w:val="18"/>
                          </w:rPr>
                          <m:t>l</m:t>
                        </m:r>
                      </m:e>
                      <m:sub>
                        <m:r>
                          <m:rPr>
                            <m:sty m:val="p"/>
                          </m:rPr>
                          <w:rPr>
                            <w:rFonts w:ascii="Cambria Math" w:hAnsi="Cambria Math" w:cstheme="majorHAnsi"/>
                            <w:sz w:val="18"/>
                            <w:szCs w:val="18"/>
                          </w:rPr>
                          <m:t>1</m:t>
                        </m:r>
                      </m:sub>
                    </m:sSub>
                  </m:sub>
                </m:sSub>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U</m:t>
                        </m:r>
                      </m:e>
                      <m:sub>
                        <m:r>
                          <w:rPr>
                            <w:rFonts w:ascii="Cambria Math" w:hAnsi="Cambria Math" w:cstheme="majorHAnsi"/>
                            <w:sz w:val="18"/>
                            <w:szCs w:val="18"/>
                          </w:rPr>
                          <m:t>ij</m:t>
                        </m:r>
                      </m:sub>
                      <m:sup>
                        <m:r>
                          <m:rPr>
                            <m:sty m:val="p"/>
                          </m:rPr>
                          <w:rPr>
                            <w:rFonts w:ascii="Cambria Math" w:hAnsi="Cambria Math" w:cstheme="majorHAnsi"/>
                            <w:sz w:val="18"/>
                            <w:szCs w:val="18"/>
                          </w:rPr>
                          <m:t>(2)</m:t>
                        </m:r>
                      </m:sup>
                    </m:sSubSup>
                    <m:sSubSup>
                      <m:sSubSupPr>
                        <m:ctrlPr>
                          <w:rPr>
                            <w:rFonts w:ascii="Cambria Math" w:hAnsi="Cambria Math" w:cstheme="majorHAnsi"/>
                            <w:sz w:val="18"/>
                            <w:szCs w:val="18"/>
                          </w:rPr>
                        </m:ctrlPr>
                      </m:sSubSupPr>
                      <m:e>
                        <m:r>
                          <w:rPr>
                            <w:rFonts w:ascii="Cambria Math" w:hAnsi="Cambria Math" w:cstheme="majorHAnsi"/>
                            <w:sz w:val="18"/>
                            <w:szCs w:val="18"/>
                          </w:rPr>
                          <m:t>a</m:t>
                        </m:r>
                      </m:e>
                      <m:sub>
                        <m:r>
                          <w:rPr>
                            <w:rFonts w:ascii="Cambria Math" w:hAnsi="Cambria Math" w:cstheme="majorHAnsi"/>
                            <w:sz w:val="18"/>
                            <w:szCs w:val="18"/>
                          </w:rPr>
                          <m:t>j</m:t>
                        </m:r>
                      </m:sub>
                      <m:sup>
                        <m:r>
                          <m:rPr>
                            <m:sty m:val="p"/>
                          </m:rPr>
                          <w:rPr>
                            <w:rFonts w:ascii="Cambria Math" w:hAnsi="Cambria Math" w:cstheme="majorHAnsi"/>
                            <w:sz w:val="18"/>
                            <w:szCs w:val="18"/>
                          </w:rPr>
                          <m:t>(2)</m:t>
                        </m:r>
                      </m:sup>
                    </m:sSubSup>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m:t>
                    </m:r>
                  </m:e>
                </m:d>
                <m:r>
                  <m:rPr>
                    <m:sty m:val="p"/>
                  </m:rPr>
                  <w:rPr>
                    <w:rFonts w:ascii="Cambria Math" w:hAnsi="Cambria Math" w:cstheme="majorHAnsi"/>
                    <w:sz w:val="18"/>
                    <w:szCs w:val="18"/>
                  </w:rPr>
                  <m:t>,</m:t>
                </m:r>
              </m:e>
              <m:e>
                <m:r>
                  <w:rPr>
                    <w:rFonts w:ascii="Cambria Math" w:hAnsi="Cambria Math" w:cstheme="majorHAnsi"/>
                    <w:sz w:val="18"/>
                    <w:szCs w:val="18"/>
                  </w:rPr>
                  <m:t>i</m:t>
                </m:r>
                <m:r>
                  <m:rPr>
                    <m:sty m:val="p"/>
                  </m:rPr>
                  <w:rPr>
                    <w:rFonts w:ascii="Cambria Math" w:hAnsi="Cambria Math" w:cstheme="majorHAnsi"/>
                    <w:sz w:val="18"/>
                    <w:szCs w:val="18"/>
                  </w:rPr>
                  <m:t>≠1,2,…,</m:t>
                </m:r>
                <m:sSub>
                  <m:sSubPr>
                    <m:ctrlPr>
                      <w:rPr>
                        <w:rFonts w:ascii="Cambria Math" w:hAnsi="Cambria Math" w:cstheme="majorHAnsi"/>
                        <w:sz w:val="18"/>
                        <w:szCs w:val="18"/>
                      </w:rPr>
                    </m:ctrlPr>
                  </m:sSubPr>
                  <m:e>
                    <m:r>
                      <w:rPr>
                        <w:rFonts w:ascii="Cambria Math" w:hAnsi="Cambria Math" w:cstheme="majorHAnsi"/>
                        <w:sz w:val="18"/>
                        <w:szCs w:val="18"/>
                      </w:rPr>
                      <m:t>n</m:t>
                    </m:r>
                  </m:e>
                  <m:sub>
                    <m:r>
                      <m:rPr>
                        <m:sty m:val="p"/>
                      </m:rPr>
                      <w:rPr>
                        <w:rFonts w:ascii="Cambria Math" w:hAnsi="Cambria Math" w:cstheme="majorHAnsi"/>
                        <w:sz w:val="18"/>
                        <w:szCs w:val="18"/>
                      </w:rPr>
                      <m:t>2</m:t>
                    </m:r>
                  </m:sub>
                </m:sSub>
              </m:e>
            </m:mr>
          </m:m>
        </m:oMath>
      </m:oMathPara>
    </w:p>
    <w:p w14:paraId="3AF926A7" w14:textId="77777777" w:rsidR="009646D8" w:rsidRPr="00217185" w:rsidRDefault="009646D8" w:rsidP="009646D8">
      <w:pPr>
        <w:rPr>
          <w:rFonts w:asciiTheme="majorHAnsi" w:hAnsiTheme="majorHAnsi" w:cstheme="majorHAnsi"/>
          <w:sz w:val="18"/>
          <w:szCs w:val="18"/>
        </w:rPr>
      </w:pPr>
    </w:p>
    <w:p w14:paraId="10EFA4B6" w14:textId="236373C8" w:rsidR="007E0F98" w:rsidRPr="00217185" w:rsidRDefault="009646D8" w:rsidP="007E0F98">
      <w:pPr>
        <w:spacing w:after="240"/>
        <w:rPr>
          <w:rFonts w:asciiTheme="majorHAnsi" w:hAnsiTheme="majorHAnsi" w:cstheme="majorHAnsi"/>
          <w:sz w:val="18"/>
          <w:szCs w:val="18"/>
        </w:rPr>
      </w:pPr>
      <w:r w:rsidRPr="00217185">
        <w:rPr>
          <w:rFonts w:asciiTheme="majorHAnsi" w:hAnsiTheme="majorHAnsi" w:cstheme="majorHAnsi"/>
          <w:sz w:val="18"/>
          <w:szCs w:val="18"/>
        </w:rPr>
        <w:t xml:space="preserve">Here, the evolution matrix </w:t>
      </w:r>
      <m:oMath>
        <m:r>
          <w:rPr>
            <w:rFonts w:ascii="Cambria Math" w:hAnsi="Cambria Math" w:cstheme="majorHAnsi"/>
            <w:sz w:val="18"/>
            <w:szCs w:val="18"/>
          </w:rPr>
          <m:t>U</m:t>
        </m:r>
      </m:oMath>
      <w:r w:rsidRPr="00217185">
        <w:rPr>
          <w:rFonts w:asciiTheme="majorHAnsi" w:hAnsiTheme="majorHAnsi" w:cstheme="majorHAnsi"/>
          <w:sz w:val="18"/>
          <w:szCs w:val="18"/>
        </w:rPr>
        <w:t xml:space="preserve"> is of dimension </w:t>
      </w:r>
      <m:oMath>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N</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N</m:t>
            </m:r>
          </m:sup>
        </m:sSup>
      </m:oMath>
      <w:r w:rsidRPr="00217185">
        <w:rPr>
          <w:rFonts w:asciiTheme="majorHAnsi" w:hAnsiTheme="majorHAnsi" w:cstheme="majorHAnsi"/>
          <w:sz w:val="18"/>
          <w:szCs w:val="18"/>
        </w:rPr>
        <w:t xml:space="preserve"> and contains the probabilities of transitions between network basis states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m:t>
                </m:r>
              </m:sub>
            </m:sSub>
          </m:e>
        </m:d>
      </m:oMath>
      <w:r w:rsidRPr="00217185">
        <w:rPr>
          <w:rFonts w:asciiTheme="majorHAnsi" w:hAnsiTheme="majorHAnsi" w:cstheme="majorHAnsi"/>
          <w:sz w:val="18"/>
          <w:szCs w:val="18"/>
        </w:rPr>
        <w:t xml:space="preserve">. The operation is required to be unitary. The authors do not give a derivation of </w:t>
      </w:r>
      <m:oMath>
        <m:r>
          <w:rPr>
            <w:rFonts w:ascii="Cambria Math" w:hAnsi="Cambria Math" w:cstheme="majorHAnsi"/>
            <w:sz w:val="18"/>
            <w:szCs w:val="18"/>
          </w:rPr>
          <m:t>U</m:t>
        </m:r>
      </m:oMath>
      <w:r w:rsidRPr="00217185">
        <w:rPr>
          <w:rFonts w:asciiTheme="majorHAnsi" w:hAnsiTheme="majorHAnsi" w:cstheme="majorHAnsi"/>
          <w:sz w:val="18"/>
          <w:szCs w:val="18"/>
        </w:rPr>
        <w:t xml:space="preserve"> from a given Hopfield network that shows its characteristic dynamics. A major problem in such approaches is also the global coherence between the </w:t>
      </w:r>
      <w:proofErr w:type="spellStart"/>
      <w:r w:rsidRPr="00217185">
        <w:rPr>
          <w:rFonts w:asciiTheme="majorHAnsi" w:hAnsiTheme="majorHAnsi" w:cstheme="majorHAnsi"/>
          <w:sz w:val="18"/>
          <w:szCs w:val="18"/>
        </w:rPr>
        <w:t>qurons</w:t>
      </w:r>
      <w:proofErr w:type="spellEnd"/>
      <w:r w:rsidRPr="00217185">
        <w:rPr>
          <w:rFonts w:asciiTheme="majorHAnsi" w:hAnsiTheme="majorHAnsi" w:cstheme="majorHAnsi"/>
          <w:sz w:val="18"/>
          <w:szCs w:val="18"/>
        </w:rPr>
        <w:t xml:space="preserve">. Zak and Williams remark that the coherence only </w:t>
      </w:r>
      <w:proofErr w:type="gramStart"/>
      <w:r w:rsidRPr="00217185">
        <w:rPr>
          <w:rFonts w:asciiTheme="majorHAnsi" w:hAnsiTheme="majorHAnsi" w:cstheme="majorHAnsi"/>
          <w:sz w:val="18"/>
          <w:szCs w:val="18"/>
        </w:rPr>
        <w:t>has to</w:t>
      </w:r>
      <w:proofErr w:type="gramEnd"/>
      <w:r w:rsidRPr="00217185">
        <w:rPr>
          <w:rFonts w:asciiTheme="majorHAnsi" w:hAnsiTheme="majorHAnsi" w:cstheme="majorHAnsi"/>
          <w:sz w:val="18"/>
          <w:szCs w:val="18"/>
        </w:rPr>
        <w:t xml:space="preserve"> be kept up between two measurement processes for a sufficiently </w:t>
      </w:r>
      <w:r w:rsidR="00E75FEF" w:rsidRPr="00217185">
        <w:rPr>
          <w:rFonts w:asciiTheme="majorHAnsi" w:hAnsiTheme="majorHAnsi" w:cstheme="majorHAnsi"/>
          <w:sz w:val="18"/>
          <w:szCs w:val="18"/>
        </w:rPr>
        <w:t>small-time</w:t>
      </w:r>
      <w:r w:rsidRPr="00217185">
        <w:rPr>
          <w:rFonts w:asciiTheme="majorHAnsi" w:hAnsiTheme="majorHAnsi" w:cstheme="majorHAnsi"/>
          <w:sz w:val="18"/>
          <w:szCs w:val="18"/>
        </w:rPr>
        <w:t xml:space="preserve"> window </w:t>
      </w:r>
      <m:oMath>
        <m:r>
          <m:rPr>
            <m:sty m:val="p"/>
          </m:rPr>
          <w:rPr>
            <w:rFonts w:ascii="Cambria Math" w:hAnsi="Cambria Math" w:cstheme="majorHAnsi"/>
            <w:sz w:val="18"/>
            <w:szCs w:val="18"/>
          </w:rPr>
          <m:t>Δ</m:t>
        </m:r>
        <m:r>
          <w:rPr>
            <w:rFonts w:ascii="Cambria Math" w:hAnsi="Cambria Math" w:cstheme="majorHAnsi"/>
            <w:sz w:val="18"/>
            <w:szCs w:val="18"/>
          </w:rPr>
          <m:t>t</m:t>
        </m:r>
      </m:oMath>
      <w:r w:rsidRPr="00217185">
        <w:rPr>
          <w:rFonts w:asciiTheme="majorHAnsi" w:hAnsiTheme="majorHAnsi" w:cstheme="majorHAnsi"/>
          <w:sz w:val="18"/>
          <w:szCs w:val="18"/>
        </w:rPr>
        <w:t xml:space="preserve"> the high dimension of neural networks simulat</w:t>
      </w:r>
      <w:proofErr w:type="spellStart"/>
      <w:r w:rsidRPr="00217185">
        <w:rPr>
          <w:rFonts w:asciiTheme="majorHAnsi" w:hAnsiTheme="majorHAnsi" w:cstheme="majorHAnsi"/>
          <w:sz w:val="18"/>
          <w:szCs w:val="18"/>
        </w:rPr>
        <w:t>ing</w:t>
      </w:r>
      <w:proofErr w:type="spellEnd"/>
      <w:r w:rsidRPr="00217185">
        <w:rPr>
          <w:rFonts w:asciiTheme="majorHAnsi" w:hAnsiTheme="majorHAnsi" w:cstheme="majorHAnsi"/>
          <w:sz w:val="18"/>
          <w:szCs w:val="18"/>
        </w:rPr>
        <w:t xml:space="preserve"> brain functions make it a challenge to maintain global coherence.</w:t>
      </w:r>
      <w:r w:rsidR="000D4FE9" w:rsidRPr="00217185">
        <w:rPr>
          <w:rFonts w:asciiTheme="majorHAnsi" w:hAnsiTheme="majorHAnsi" w:cstheme="majorHAnsi"/>
          <w:sz w:val="18"/>
          <w:szCs w:val="18"/>
        </w:rPr>
        <w:t xml:space="preserve"> </w:t>
      </w:r>
      <w:r w:rsidRPr="00217185">
        <w:rPr>
          <w:rFonts w:asciiTheme="majorHAnsi" w:hAnsiTheme="majorHAnsi" w:cstheme="majorHAnsi"/>
          <w:sz w:val="18"/>
          <w:szCs w:val="18"/>
        </w:rPr>
        <w:t xml:space="preserve">All this model </w:t>
      </w:r>
      <w:r w:rsidR="00E75FEF" w:rsidRPr="00217185">
        <w:rPr>
          <w:rFonts w:asciiTheme="majorHAnsi" w:hAnsiTheme="majorHAnsi" w:cstheme="majorHAnsi"/>
          <w:sz w:val="18"/>
          <w:szCs w:val="18"/>
        </w:rPr>
        <w:t>is</w:t>
      </w:r>
      <w:r w:rsidRPr="00217185">
        <w:rPr>
          <w:rFonts w:asciiTheme="majorHAnsi" w:hAnsiTheme="majorHAnsi" w:cstheme="majorHAnsi"/>
          <w:sz w:val="18"/>
          <w:szCs w:val="18"/>
        </w:rPr>
        <w:t xml:space="preserve"> reported not being implemented in a fully functional network failing first </w:t>
      </w:r>
      <w:proofErr w:type="spellStart"/>
      <w:r w:rsidRPr="00217185">
        <w:rPr>
          <w:rFonts w:asciiTheme="majorHAnsi" w:hAnsiTheme="majorHAnsi" w:cstheme="majorHAnsi"/>
          <w:sz w:val="18"/>
          <w:szCs w:val="18"/>
        </w:rPr>
        <w:t>Schuld</w:t>
      </w:r>
      <w:proofErr w:type="spellEnd"/>
      <w:r w:rsidRPr="00217185">
        <w:rPr>
          <w:rFonts w:asciiTheme="majorHAnsi" w:hAnsiTheme="majorHAnsi" w:cstheme="majorHAnsi"/>
          <w:sz w:val="18"/>
          <w:szCs w:val="18"/>
        </w:rPr>
        <w:t xml:space="preserve"> et al. criteria</w:t>
      </w:r>
      <w:r w:rsidR="000D4FE9" w:rsidRPr="00217185">
        <w:rPr>
          <w:rFonts w:asciiTheme="majorHAnsi" w:hAnsiTheme="majorHAnsi" w:cstheme="majorHAnsi"/>
          <w:sz w:val="18"/>
          <w:szCs w:val="18"/>
        </w:rPr>
        <w:t xml:space="preserve"> and were not developed for Hopfield model afterwards. On the other </w:t>
      </w:r>
      <w:r w:rsidR="00E75FEF" w:rsidRPr="00217185">
        <w:rPr>
          <w:rFonts w:asciiTheme="majorHAnsi" w:hAnsiTheme="majorHAnsi" w:cstheme="majorHAnsi"/>
          <w:sz w:val="18"/>
          <w:szCs w:val="18"/>
        </w:rPr>
        <w:t>hand,</w:t>
      </w:r>
      <w:r w:rsidR="000D4FE9" w:rsidRPr="00217185">
        <w:rPr>
          <w:rFonts w:asciiTheme="majorHAnsi" w:hAnsiTheme="majorHAnsi" w:cstheme="majorHAnsi"/>
          <w:sz w:val="18"/>
          <w:szCs w:val="18"/>
        </w:rPr>
        <w:t xml:space="preserve"> they have contributed to underline the importance of time evolution in calculating synaptic weights.</w:t>
      </w:r>
    </w:p>
    <w:p w14:paraId="53EB9CEA" w14:textId="77777777" w:rsidR="007E0F98" w:rsidRPr="00C26AA6" w:rsidRDefault="007E0F98" w:rsidP="007E0F98">
      <w:pPr>
        <w:rPr>
          <w:rFonts w:asciiTheme="majorHAnsi" w:hAnsiTheme="majorHAnsi" w:cstheme="majorHAnsi"/>
        </w:rPr>
      </w:pPr>
    </w:p>
    <w:p w14:paraId="22D65F06" w14:textId="7700F872" w:rsidR="001D756B" w:rsidRPr="00217185" w:rsidRDefault="001D756B" w:rsidP="001D756B">
      <w:pPr>
        <w:pStyle w:val="Titolo2"/>
        <w:rPr>
          <w:rFonts w:cstheme="majorHAnsi"/>
          <w:b/>
          <w:bCs/>
          <w:color w:val="auto"/>
        </w:rPr>
      </w:pPr>
      <w:r w:rsidRPr="00217185">
        <w:rPr>
          <w:rFonts w:cstheme="majorHAnsi"/>
          <w:b/>
          <w:bCs/>
          <w:color w:val="auto"/>
        </w:rPr>
        <w:t>7.3 Network in operator</w:t>
      </w:r>
      <w:r w:rsidRPr="00217185">
        <w:rPr>
          <w:rFonts w:cstheme="majorHAnsi"/>
          <w:b/>
          <w:bCs/>
          <w:color w:val="auto"/>
        </w:rPr>
        <w:br/>
      </w:r>
    </w:p>
    <w:p w14:paraId="68B8D267" w14:textId="191177DE" w:rsidR="001D756B" w:rsidRPr="00E75FEF" w:rsidRDefault="001B6A54" w:rsidP="001D756B">
      <w:pPr>
        <w:rPr>
          <w:rFonts w:asciiTheme="majorHAnsi" w:hAnsiTheme="majorHAnsi" w:cstheme="majorHAnsi"/>
          <w:sz w:val="18"/>
          <w:szCs w:val="18"/>
        </w:rPr>
      </w:pPr>
      <w:r w:rsidRPr="00E75FEF">
        <w:rPr>
          <w:rFonts w:asciiTheme="majorHAnsi" w:hAnsiTheme="majorHAnsi" w:cstheme="majorHAnsi"/>
          <w:sz w:val="18"/>
          <w:szCs w:val="18"/>
        </w:rPr>
        <w:t>An interesting approach not covered previously to create an HNN is presented in</w:t>
      </w:r>
      <w:r w:rsidR="001D756B" w:rsidRPr="00E75FEF">
        <w:rPr>
          <w:rFonts w:asciiTheme="majorHAnsi" w:hAnsiTheme="majorHAnsi" w:cstheme="majorHAnsi"/>
          <w:sz w:val="18"/>
          <w:szCs w:val="18"/>
        </w:rPr>
        <w:t xml:space="preserve"> the work of Meinhardt, </w:t>
      </w:r>
      <w:r w:rsidRPr="00E75FEF">
        <w:rPr>
          <w:rFonts w:asciiTheme="majorHAnsi" w:hAnsiTheme="majorHAnsi" w:cstheme="majorHAnsi"/>
          <w:sz w:val="18"/>
          <w:szCs w:val="18"/>
        </w:rPr>
        <w:t>N</w:t>
      </w:r>
      <w:r w:rsidR="001D756B" w:rsidRPr="00E75FEF">
        <w:rPr>
          <w:rFonts w:asciiTheme="majorHAnsi" w:hAnsiTheme="majorHAnsi" w:cstheme="majorHAnsi"/>
          <w:sz w:val="18"/>
          <w:szCs w:val="18"/>
        </w:rPr>
        <w:t xml:space="preserve">eumann, </w:t>
      </w:r>
      <w:proofErr w:type="spellStart"/>
      <w:r w:rsidRPr="00E75FEF">
        <w:rPr>
          <w:rFonts w:asciiTheme="majorHAnsi" w:hAnsiTheme="majorHAnsi" w:cstheme="majorHAnsi"/>
          <w:sz w:val="18"/>
          <w:szCs w:val="18"/>
        </w:rPr>
        <w:t>P</w:t>
      </w:r>
      <w:r w:rsidR="001D756B" w:rsidRPr="00E75FEF">
        <w:rPr>
          <w:rFonts w:asciiTheme="majorHAnsi" w:hAnsiTheme="majorHAnsi" w:cstheme="majorHAnsi"/>
          <w:sz w:val="18"/>
          <w:szCs w:val="18"/>
        </w:rPr>
        <w:t>hilpsonn</w:t>
      </w:r>
      <w:proofErr w:type="spellEnd"/>
      <w:r w:rsidR="001D756B" w:rsidRPr="00E75FEF">
        <w:rPr>
          <w:rFonts w:asciiTheme="majorHAnsi" w:hAnsiTheme="majorHAnsi" w:cstheme="majorHAnsi"/>
          <w:sz w:val="18"/>
          <w:szCs w:val="18"/>
        </w:rPr>
        <w:t xml:space="preserve"> of 2020</w:t>
      </w:r>
      <w:r w:rsidR="00171FB1" w:rsidRPr="00E75FEF">
        <w:rPr>
          <w:rFonts w:asciiTheme="majorHAnsi" w:hAnsiTheme="majorHAnsi" w:cstheme="majorHAnsi"/>
          <w:sz w:val="18"/>
          <w:szCs w:val="18"/>
        </w:rPr>
        <w:t xml:space="preserve"> [</w:t>
      </w:r>
      <w:r w:rsidR="00157382" w:rsidRPr="00E75FEF">
        <w:rPr>
          <w:rFonts w:asciiTheme="majorHAnsi" w:hAnsiTheme="majorHAnsi" w:cstheme="majorHAnsi"/>
          <w:sz w:val="18"/>
          <w:szCs w:val="18"/>
        </w:rPr>
        <w:t>20</w:t>
      </w:r>
      <w:r w:rsidR="00171FB1" w:rsidRPr="00E75FEF">
        <w:rPr>
          <w:rFonts w:asciiTheme="majorHAnsi" w:hAnsiTheme="majorHAnsi" w:cstheme="majorHAnsi"/>
          <w:sz w:val="18"/>
          <w:szCs w:val="18"/>
        </w:rPr>
        <w:t>]</w:t>
      </w:r>
      <w:r w:rsidR="001D756B" w:rsidRPr="00E75FEF">
        <w:rPr>
          <w:rFonts w:asciiTheme="majorHAnsi" w:hAnsiTheme="majorHAnsi" w:cstheme="majorHAnsi"/>
          <w:sz w:val="18"/>
          <w:szCs w:val="18"/>
        </w:rPr>
        <w:t xml:space="preserve"> which aims to find exponential storage capacity in case of qubits in a formal way</w:t>
      </w:r>
      <w:r w:rsidRPr="00E75FEF">
        <w:rPr>
          <w:rFonts w:asciiTheme="majorHAnsi" w:hAnsiTheme="majorHAnsi" w:cstheme="majorHAnsi"/>
          <w:sz w:val="18"/>
          <w:szCs w:val="18"/>
        </w:rPr>
        <w:t xml:space="preserve"> taking directly into account </w:t>
      </w:r>
      <w:proofErr w:type="spellStart"/>
      <w:r w:rsidRPr="00E75FEF">
        <w:rPr>
          <w:rFonts w:asciiTheme="majorHAnsi" w:hAnsiTheme="majorHAnsi" w:cstheme="majorHAnsi"/>
          <w:sz w:val="18"/>
          <w:szCs w:val="18"/>
        </w:rPr>
        <w:t>Schuld</w:t>
      </w:r>
      <w:proofErr w:type="spellEnd"/>
      <w:r w:rsidRPr="00E75FEF">
        <w:rPr>
          <w:rFonts w:asciiTheme="majorHAnsi" w:hAnsiTheme="majorHAnsi" w:cstheme="majorHAnsi"/>
          <w:sz w:val="18"/>
          <w:szCs w:val="18"/>
        </w:rPr>
        <w:t xml:space="preserve"> criteria. They</w:t>
      </w:r>
      <w:r w:rsidR="001D756B" w:rsidRPr="00E75FEF">
        <w:rPr>
          <w:rFonts w:asciiTheme="majorHAnsi" w:hAnsiTheme="majorHAnsi" w:cstheme="majorHAnsi"/>
          <w:sz w:val="18"/>
          <w:szCs w:val="18"/>
        </w:rPr>
        <w:t xml:space="preserve"> follow </w:t>
      </w:r>
      <w:r w:rsidRPr="00E75FEF">
        <w:rPr>
          <w:rFonts w:asciiTheme="majorHAnsi" w:hAnsiTheme="majorHAnsi" w:cstheme="majorHAnsi"/>
          <w:sz w:val="18"/>
          <w:szCs w:val="18"/>
        </w:rPr>
        <w:t xml:space="preserve">a </w:t>
      </w:r>
      <w:r w:rsidR="001D756B" w:rsidRPr="00E75FEF">
        <w:rPr>
          <w:rFonts w:asciiTheme="majorHAnsi" w:hAnsiTheme="majorHAnsi" w:cstheme="majorHAnsi"/>
          <w:sz w:val="18"/>
          <w:szCs w:val="18"/>
        </w:rPr>
        <w:t>proposal of deep quantum neural networks [</w:t>
      </w:r>
      <w:r w:rsidR="001D69C0" w:rsidRPr="00E75FEF">
        <w:rPr>
          <w:rFonts w:asciiTheme="majorHAnsi" w:hAnsiTheme="majorHAnsi" w:cstheme="majorHAnsi"/>
          <w:sz w:val="18"/>
          <w:szCs w:val="18"/>
        </w:rPr>
        <w:t>5</w:t>
      </w:r>
      <w:r w:rsidR="001D756B" w:rsidRPr="00E75FEF">
        <w:rPr>
          <w:rFonts w:asciiTheme="majorHAnsi" w:hAnsiTheme="majorHAnsi" w:cstheme="majorHAnsi"/>
          <w:sz w:val="18"/>
          <w:szCs w:val="18"/>
        </w:rPr>
        <w:t>]</w:t>
      </w:r>
      <w:r w:rsidR="00DF49C8" w:rsidRPr="00E75FEF">
        <w:rPr>
          <w:rFonts w:asciiTheme="majorHAnsi" w:hAnsiTheme="majorHAnsi" w:cstheme="majorHAnsi"/>
          <w:sz w:val="18"/>
          <w:szCs w:val="18"/>
        </w:rPr>
        <w:t xml:space="preserve"> and applied it to feed forward analogy of HNN.</w:t>
      </w:r>
    </w:p>
    <w:p w14:paraId="156C9655" w14:textId="312F668E" w:rsidR="001D756B" w:rsidRPr="00C26AA6" w:rsidRDefault="001D756B" w:rsidP="00217185">
      <w:pPr>
        <w:jc w:val="center"/>
        <w:rPr>
          <w:rFonts w:asciiTheme="majorHAnsi" w:hAnsiTheme="majorHAnsi" w:cstheme="majorHAnsi"/>
        </w:rPr>
      </w:pPr>
      <w:r w:rsidRPr="00C26AA6">
        <w:rPr>
          <w:rFonts w:asciiTheme="majorHAnsi" w:hAnsiTheme="majorHAnsi" w:cstheme="majorHAnsi"/>
          <w:noProof/>
        </w:rPr>
        <w:drawing>
          <wp:inline distT="0" distB="0" distL="0" distR="0" wp14:anchorId="0196BD77" wp14:editId="3A73CA91">
            <wp:extent cx="4802505" cy="1691640"/>
            <wp:effectExtent l="0" t="0" r="0" b="381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1342" b="53386"/>
                    <a:stretch/>
                  </pic:blipFill>
                  <pic:spPr bwMode="auto">
                    <a:xfrm>
                      <a:off x="0" y="0"/>
                      <a:ext cx="4802505" cy="1691640"/>
                    </a:xfrm>
                    <a:prstGeom prst="rect">
                      <a:avLst/>
                    </a:prstGeom>
                    <a:ln>
                      <a:noFill/>
                    </a:ln>
                    <a:extLst>
                      <a:ext uri="{53640926-AAD7-44D8-BBD7-CCE9431645EC}">
                        <a14:shadowObscured xmlns:a14="http://schemas.microsoft.com/office/drawing/2010/main"/>
                      </a:ext>
                    </a:extLst>
                  </pic:spPr>
                </pic:pic>
              </a:graphicData>
            </a:graphic>
          </wp:inline>
        </w:drawing>
      </w:r>
    </w:p>
    <w:p w14:paraId="027E2816" w14:textId="77777777" w:rsidR="00DF49C8" w:rsidRPr="00C26AA6" w:rsidRDefault="00DF49C8" w:rsidP="001D756B">
      <w:pPr>
        <w:rPr>
          <w:rFonts w:asciiTheme="majorHAnsi" w:hAnsiTheme="majorHAnsi" w:cstheme="majorHAnsi"/>
        </w:rPr>
      </w:pPr>
    </w:p>
    <w:p w14:paraId="0FD4B50D" w14:textId="75B8501F" w:rsidR="00323EF5" w:rsidRPr="00217185" w:rsidRDefault="00171FB1" w:rsidP="00323EF5">
      <w:pPr>
        <w:spacing w:after="240"/>
        <w:rPr>
          <w:rFonts w:asciiTheme="majorHAnsi" w:hAnsiTheme="majorHAnsi" w:cstheme="majorHAnsi"/>
          <w:sz w:val="18"/>
          <w:szCs w:val="18"/>
        </w:rPr>
      </w:pPr>
      <w:r w:rsidRPr="00217185">
        <w:rPr>
          <w:rFonts w:asciiTheme="majorHAnsi" w:hAnsiTheme="majorHAnsi" w:cstheme="majorHAnsi"/>
          <w:sz w:val="18"/>
          <w:szCs w:val="18"/>
        </w:rPr>
        <w:t>They</w:t>
      </w:r>
      <w:r w:rsidR="001D756B" w:rsidRPr="00217185">
        <w:rPr>
          <w:rFonts w:asciiTheme="majorHAnsi" w:hAnsiTheme="majorHAnsi" w:cstheme="majorHAnsi"/>
          <w:sz w:val="18"/>
          <w:szCs w:val="18"/>
        </w:rPr>
        <w:t xml:space="preserve"> define a quantum perceptron to be a general unitary operator </w:t>
      </w:r>
      <m:oMath>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i</m:t>
            </m:r>
          </m:sub>
        </m:sSub>
        <m:r>
          <w:rPr>
            <w:rFonts w:ascii="Cambria Math" w:hAnsi="Cambria Math" w:cstheme="majorHAnsi"/>
            <w:sz w:val="18"/>
            <w:szCs w:val="18"/>
          </w:rPr>
          <m:t xml:space="preserve"> </m:t>
        </m:r>
      </m:oMath>
      <w:r w:rsidR="001D756B" w:rsidRPr="00217185">
        <w:rPr>
          <w:rFonts w:asciiTheme="majorHAnsi" w:hAnsiTheme="majorHAnsi" w:cstheme="majorHAnsi"/>
          <w:sz w:val="18"/>
          <w:szCs w:val="18"/>
        </w:rPr>
        <w:t xml:space="preserve">acting on </w:t>
      </w:r>
      <m:oMath>
        <m:r>
          <w:rPr>
            <w:rFonts w:ascii="Cambria Math" w:hAnsi="Cambria Math" w:cstheme="majorHAnsi"/>
            <w:sz w:val="18"/>
            <w:szCs w:val="18"/>
          </w:rPr>
          <m:t>n</m:t>
        </m:r>
      </m:oMath>
      <w:r w:rsidR="001D756B" w:rsidRPr="00217185">
        <w:rPr>
          <w:rFonts w:asciiTheme="majorHAnsi" w:hAnsiTheme="majorHAnsi" w:cstheme="majorHAnsi"/>
          <w:sz w:val="18"/>
          <w:szCs w:val="18"/>
        </w:rPr>
        <w:t xml:space="preserve"> input qubits and </w:t>
      </w:r>
      <m:oMath>
        <m:r>
          <w:rPr>
            <w:rFonts w:ascii="Cambria Math" w:hAnsi="Cambria Math" w:cstheme="majorHAnsi"/>
            <w:sz w:val="18"/>
            <w:szCs w:val="18"/>
          </w:rPr>
          <m:t>m</m:t>
        </m:r>
      </m:oMath>
      <w:r w:rsidR="001D756B" w:rsidRPr="00217185">
        <w:rPr>
          <w:rFonts w:asciiTheme="majorHAnsi" w:hAnsiTheme="majorHAnsi" w:cstheme="majorHAnsi"/>
          <w:sz w:val="18"/>
          <w:szCs w:val="18"/>
        </w:rPr>
        <w:t xml:space="preserve"> output qubits. The input qubits are </w:t>
      </w:r>
      <w:r w:rsidRPr="00217185">
        <w:rPr>
          <w:rFonts w:asciiTheme="majorHAnsi" w:hAnsiTheme="majorHAnsi" w:cstheme="majorHAnsi"/>
          <w:sz w:val="18"/>
          <w:szCs w:val="18"/>
        </w:rPr>
        <w:t>initialized</w:t>
      </w:r>
      <w:r w:rsidR="001D756B" w:rsidRPr="00217185">
        <w:rPr>
          <w:rFonts w:asciiTheme="majorHAnsi" w:hAnsiTheme="majorHAnsi" w:cstheme="majorHAnsi"/>
          <w:sz w:val="18"/>
          <w:szCs w:val="18"/>
        </w:rPr>
        <w:t xml:space="preserve"> in a possibly unknown mixed state </w:t>
      </w:r>
      <m:oMath>
        <m:sSup>
          <m:sSupPr>
            <m:ctrlPr>
              <w:rPr>
                <w:rFonts w:ascii="Cambria Math" w:hAnsi="Cambria Math" w:cstheme="majorHAnsi"/>
                <w:sz w:val="18"/>
                <w:szCs w:val="18"/>
              </w:rPr>
            </m:ctrlPr>
          </m:sSupPr>
          <m:e>
            <m:r>
              <w:rPr>
                <w:rFonts w:ascii="Cambria Math" w:hAnsi="Cambria Math" w:cstheme="majorHAnsi"/>
                <w:sz w:val="18"/>
                <w:szCs w:val="18"/>
              </w:rPr>
              <m:t>ρ</m:t>
            </m:r>
          </m:e>
          <m:sup>
            <m:r>
              <m:rPr>
                <m:nor/>
              </m:rPr>
              <w:rPr>
                <w:rFonts w:asciiTheme="majorHAnsi" w:hAnsiTheme="majorHAnsi" w:cstheme="majorHAnsi"/>
                <w:sz w:val="18"/>
                <w:szCs w:val="18"/>
              </w:rPr>
              <m:t>in </m:t>
            </m:r>
          </m:sup>
        </m:sSup>
      </m:oMath>
      <w:r w:rsidR="001D756B" w:rsidRPr="00217185">
        <w:rPr>
          <w:rFonts w:asciiTheme="majorHAnsi" w:hAnsiTheme="majorHAnsi" w:cstheme="majorHAnsi"/>
          <w:sz w:val="18"/>
          <w:szCs w:val="18"/>
        </w:rPr>
        <w:t xml:space="preserve"> and the output qubits in a fiducial product state </w:t>
      </w:r>
      <m:oMath>
        <m:r>
          <m:rPr>
            <m:sty m:val="p"/>
          </m:rPr>
          <w:rPr>
            <w:rFonts w:ascii="Cambria Math" w:hAnsi="Cambria Math" w:cstheme="majorHAnsi"/>
            <w:sz w:val="18"/>
            <w:szCs w:val="18"/>
          </w:rPr>
          <m:t>|0⋯0</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nor/>
              </m:rPr>
              <w:rPr>
                <w:rFonts w:asciiTheme="majorHAnsi" w:hAnsiTheme="majorHAnsi" w:cstheme="majorHAnsi"/>
                <w:sz w:val="18"/>
                <w:szCs w:val="18"/>
              </w:rPr>
              <m:t>out </m:t>
            </m:r>
          </m:sub>
        </m:sSub>
      </m:oMath>
      <w:r w:rsidR="001D756B" w:rsidRPr="00217185">
        <w:rPr>
          <w:rFonts w:asciiTheme="majorHAnsi" w:hAnsiTheme="majorHAnsi" w:cstheme="majorHAnsi"/>
          <w:sz w:val="18"/>
          <w:szCs w:val="18"/>
        </w:rPr>
        <w:t>.</w:t>
      </w:r>
      <w:r w:rsidRPr="00217185">
        <w:rPr>
          <w:rFonts w:asciiTheme="majorHAnsi" w:hAnsiTheme="majorHAnsi" w:cstheme="majorHAnsi"/>
          <w:sz w:val="18"/>
          <w:szCs w:val="18"/>
        </w:rPr>
        <w:t xml:space="preserve"> </w:t>
      </w:r>
      <w:r w:rsidR="001D756B" w:rsidRPr="00217185">
        <w:rPr>
          <w:rFonts w:asciiTheme="majorHAnsi" w:hAnsiTheme="majorHAnsi" w:cstheme="majorHAnsi"/>
          <w:sz w:val="18"/>
          <w:szCs w:val="18"/>
        </w:rPr>
        <w:t xml:space="preserve">Such an arbitrary unitary operator depends on </w:t>
      </w:r>
      <m:oMath>
        <m:sSup>
          <m:sSupPr>
            <m:ctrlPr>
              <w:rPr>
                <w:rFonts w:ascii="Cambria Math" w:hAnsi="Cambria Math" w:cstheme="majorHAnsi"/>
                <w:sz w:val="18"/>
                <w:szCs w:val="18"/>
              </w:rPr>
            </m:ctrlPr>
          </m:sSupPr>
          <m:e>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m</m:t>
                    </m:r>
                    <m:r>
                      <m:rPr>
                        <m:sty m:val="p"/>
                      </m:rPr>
                      <w:rPr>
                        <w:rFonts w:ascii="Cambria Math" w:hAnsi="Cambria Math" w:cstheme="majorHAnsi"/>
                        <w:sz w:val="18"/>
                        <w:szCs w:val="18"/>
                      </w:rPr>
                      <m:t>+</m:t>
                    </m:r>
                    <m:r>
                      <w:rPr>
                        <w:rFonts w:ascii="Cambria Math" w:hAnsi="Cambria Math" w:cstheme="majorHAnsi"/>
                        <w:sz w:val="18"/>
                        <w:szCs w:val="18"/>
                      </w:rPr>
                      <m:t>n</m:t>
                    </m:r>
                  </m:sup>
                </m:sSup>
              </m:e>
            </m:d>
          </m:e>
          <m:sup>
            <m:r>
              <m:rPr>
                <m:sty m:val="p"/>
              </m:rPr>
              <w:rPr>
                <w:rFonts w:ascii="Cambria Math" w:hAnsi="Cambria Math" w:cstheme="majorHAnsi"/>
                <w:sz w:val="18"/>
                <w:szCs w:val="18"/>
              </w:rPr>
              <m:t>2</m:t>
            </m:r>
          </m:sup>
        </m:sSup>
        <m:r>
          <m:rPr>
            <m:sty m:val="p"/>
          </m:rPr>
          <w:rPr>
            <w:rFonts w:ascii="Cambria Math" w:hAnsi="Cambria Math" w:cstheme="majorHAnsi"/>
            <w:sz w:val="18"/>
            <w:szCs w:val="18"/>
          </w:rPr>
          <m:t>-1</m:t>
        </m:r>
      </m:oMath>
      <w:r w:rsidR="001D756B" w:rsidRPr="00217185">
        <w:rPr>
          <w:rFonts w:asciiTheme="majorHAnsi" w:hAnsiTheme="majorHAnsi" w:cstheme="majorHAnsi"/>
          <w:sz w:val="18"/>
          <w:szCs w:val="18"/>
        </w:rPr>
        <w:t xml:space="preserve"> parameters, which incorporate the weights and biases of previous proposals in a </w:t>
      </w:r>
      <w:r w:rsidR="001D756B" w:rsidRPr="00217185">
        <w:rPr>
          <w:rFonts w:asciiTheme="majorHAnsi" w:hAnsiTheme="majorHAnsi" w:cstheme="majorHAnsi"/>
          <w:sz w:val="18"/>
          <w:szCs w:val="18"/>
        </w:rPr>
        <w:lastRenderedPageBreak/>
        <w:t xml:space="preserve">natural </w:t>
      </w:r>
      <w:proofErr w:type="gramStart"/>
      <w:r w:rsidR="001D756B" w:rsidRPr="00217185">
        <w:rPr>
          <w:rFonts w:asciiTheme="majorHAnsi" w:hAnsiTheme="majorHAnsi" w:cstheme="majorHAnsi"/>
          <w:sz w:val="18"/>
          <w:szCs w:val="18"/>
        </w:rPr>
        <w:t xml:space="preserve">way </w:t>
      </w:r>
      <w:r w:rsidRPr="00217185">
        <w:rPr>
          <w:rFonts w:asciiTheme="majorHAnsi" w:hAnsiTheme="majorHAnsi" w:cstheme="majorHAnsi"/>
          <w:sz w:val="18"/>
          <w:szCs w:val="18"/>
        </w:rPr>
        <w:t>.</w:t>
      </w:r>
      <w:proofErr w:type="gramEnd"/>
      <w:r w:rsidRPr="00217185">
        <w:rPr>
          <w:rFonts w:asciiTheme="majorHAnsi" w:hAnsiTheme="majorHAnsi" w:cstheme="majorHAnsi"/>
          <w:sz w:val="18"/>
          <w:szCs w:val="18"/>
        </w:rPr>
        <w:t xml:space="preserve"> </w:t>
      </w:r>
      <w:r w:rsidR="00DF49C8" w:rsidRPr="00217185">
        <w:rPr>
          <w:rFonts w:asciiTheme="majorHAnsi" w:hAnsiTheme="majorHAnsi" w:cstheme="majorHAnsi"/>
          <w:sz w:val="18"/>
          <w:szCs w:val="18"/>
        </w:rPr>
        <w:t xml:space="preserve"> </w:t>
      </w:r>
      <w:r w:rsidR="00323EF5" w:rsidRPr="00217185">
        <w:rPr>
          <w:rFonts w:asciiTheme="majorHAnsi" w:hAnsiTheme="majorHAnsi" w:cstheme="majorHAnsi"/>
          <w:sz w:val="18"/>
          <w:szCs w:val="18"/>
        </w:rPr>
        <w:t xml:space="preserve">QNN so is a quantum circuit of quantum </w:t>
      </w:r>
      <w:proofErr w:type="spellStart"/>
      <w:r w:rsidR="00323EF5" w:rsidRPr="00217185">
        <w:rPr>
          <w:rFonts w:asciiTheme="majorHAnsi" w:hAnsiTheme="majorHAnsi" w:cstheme="majorHAnsi"/>
          <w:sz w:val="18"/>
          <w:szCs w:val="18"/>
        </w:rPr>
        <w:t>perceptrons</w:t>
      </w:r>
      <w:proofErr w:type="spellEnd"/>
      <w:r w:rsidR="00323EF5" w:rsidRPr="00217185">
        <w:rPr>
          <w:rFonts w:asciiTheme="majorHAnsi" w:hAnsiTheme="majorHAnsi" w:cstheme="majorHAnsi"/>
          <w:sz w:val="18"/>
          <w:szCs w:val="18"/>
        </w:rPr>
        <w:t xml:space="preserve"> organized into </w:t>
      </w:r>
      <m:oMath>
        <m:r>
          <w:rPr>
            <w:rFonts w:ascii="Cambria Math" w:hAnsi="Cambria Math" w:cstheme="majorHAnsi"/>
            <w:sz w:val="18"/>
            <w:szCs w:val="18"/>
          </w:rPr>
          <m:t>L</m:t>
        </m:r>
      </m:oMath>
      <w:r w:rsidR="00323EF5" w:rsidRPr="00217185">
        <w:rPr>
          <w:rFonts w:asciiTheme="majorHAnsi" w:hAnsiTheme="majorHAnsi" w:cstheme="majorHAnsi"/>
          <w:sz w:val="18"/>
          <w:szCs w:val="18"/>
        </w:rPr>
        <w:t xml:space="preserve"> hidden layers of qubits, acting on an initial state </w:t>
      </w:r>
      <m:oMath>
        <m:sSup>
          <m:sSupPr>
            <m:ctrlPr>
              <w:rPr>
                <w:rFonts w:ascii="Cambria Math" w:hAnsi="Cambria Math" w:cstheme="majorHAnsi"/>
                <w:sz w:val="18"/>
                <w:szCs w:val="18"/>
              </w:rPr>
            </m:ctrlPr>
          </m:sSupPr>
          <m:e>
            <m:r>
              <w:rPr>
                <w:rFonts w:ascii="Cambria Math" w:hAnsi="Cambria Math" w:cstheme="majorHAnsi"/>
                <w:sz w:val="18"/>
                <w:szCs w:val="18"/>
              </w:rPr>
              <m:t>ρ</m:t>
            </m:r>
          </m:e>
          <m:sup>
            <m:r>
              <m:rPr>
                <m:nor/>
              </m:rPr>
              <w:rPr>
                <w:rFonts w:asciiTheme="majorHAnsi" w:hAnsiTheme="majorHAnsi" w:cstheme="majorHAnsi"/>
                <w:sz w:val="18"/>
                <w:szCs w:val="18"/>
              </w:rPr>
              <m:t>in </m:t>
            </m:r>
          </m:sup>
        </m:sSup>
      </m:oMath>
      <w:r w:rsidR="00323EF5" w:rsidRPr="00217185">
        <w:rPr>
          <w:rFonts w:asciiTheme="majorHAnsi" w:hAnsiTheme="majorHAnsi" w:cstheme="majorHAnsi"/>
          <w:sz w:val="18"/>
          <w:szCs w:val="18"/>
        </w:rPr>
        <w:t xml:space="preserve"> of the input qubits, and producing an, in general, mixed state </w:t>
      </w:r>
      <m:oMath>
        <m:sSup>
          <m:sSupPr>
            <m:ctrlPr>
              <w:rPr>
                <w:rFonts w:ascii="Cambria Math" w:hAnsi="Cambria Math" w:cstheme="majorHAnsi"/>
                <w:sz w:val="18"/>
                <w:szCs w:val="18"/>
              </w:rPr>
            </m:ctrlPr>
          </m:sSupPr>
          <m:e>
            <m:r>
              <w:rPr>
                <w:rFonts w:ascii="Cambria Math" w:hAnsi="Cambria Math" w:cstheme="majorHAnsi"/>
                <w:sz w:val="18"/>
                <w:szCs w:val="18"/>
              </w:rPr>
              <m:t>ρ</m:t>
            </m:r>
          </m:e>
          <m:sup>
            <m:r>
              <m:rPr>
                <m:nor/>
              </m:rPr>
              <w:rPr>
                <w:rFonts w:asciiTheme="majorHAnsi" w:hAnsiTheme="majorHAnsi" w:cstheme="majorHAnsi"/>
                <w:sz w:val="18"/>
                <w:szCs w:val="18"/>
              </w:rPr>
              <m:t>out </m:t>
            </m:r>
          </m:sup>
        </m:sSup>
      </m:oMath>
      <w:r w:rsidR="00323EF5" w:rsidRPr="00217185">
        <w:rPr>
          <w:rFonts w:asciiTheme="majorHAnsi" w:hAnsiTheme="majorHAnsi" w:cstheme="majorHAnsi"/>
          <w:sz w:val="18"/>
          <w:szCs w:val="18"/>
        </w:rPr>
        <w:t xml:space="preserve"> for the output qubits according to</w:t>
      </w:r>
    </w:p>
    <w:p w14:paraId="6E327F8C" w14:textId="77777777" w:rsidR="00323EF5" w:rsidRPr="00217185" w:rsidRDefault="0016385C" w:rsidP="00323EF5">
      <w:pPr>
        <w:spacing w:after="240"/>
        <w:rPr>
          <w:rFonts w:asciiTheme="majorHAnsi" w:hAnsiTheme="majorHAnsi" w:cstheme="majorHAnsi"/>
          <w:sz w:val="18"/>
          <w:szCs w:val="18"/>
        </w:rPr>
      </w:pPr>
      <m:oMathPara>
        <m:oMath>
          <m:sSup>
            <m:sSupPr>
              <m:ctrlPr>
                <w:rPr>
                  <w:rFonts w:ascii="Cambria Math" w:hAnsi="Cambria Math" w:cstheme="majorHAnsi"/>
                  <w:sz w:val="18"/>
                  <w:szCs w:val="18"/>
                </w:rPr>
              </m:ctrlPr>
            </m:sSupPr>
            <m:e>
              <m:r>
                <w:rPr>
                  <w:rFonts w:ascii="Cambria Math" w:hAnsi="Cambria Math" w:cstheme="majorHAnsi"/>
                  <w:sz w:val="18"/>
                  <w:szCs w:val="18"/>
                </w:rPr>
                <m:t>ρ</m:t>
              </m:r>
            </m:e>
            <m:sup>
              <m:r>
                <m:rPr>
                  <m:nor/>
                </m:rPr>
                <w:rPr>
                  <w:rFonts w:asciiTheme="majorHAnsi" w:hAnsiTheme="majorHAnsi" w:cstheme="majorHAnsi"/>
                  <w:sz w:val="18"/>
                  <w:szCs w:val="18"/>
                </w:rPr>
                <m:t>out </m:t>
              </m:r>
            </m:sup>
          </m:sSup>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p"/>
                </m:rPr>
                <w:rPr>
                  <w:rFonts w:ascii="Cambria Math" w:hAnsi="Cambria Math" w:cstheme="majorHAnsi"/>
                  <w:sz w:val="18"/>
                  <w:szCs w:val="18"/>
                </w:rPr>
                <m:t>tr</m:t>
              </m:r>
            </m:e>
            <m:sub>
              <m:r>
                <m:rPr>
                  <m:sty m:val="p"/>
                </m:rPr>
                <w:rPr>
                  <w:rFonts w:ascii="Cambria Math" w:hAnsi="Cambria Math" w:cstheme="majorHAnsi"/>
                  <w:sz w:val="18"/>
                  <w:szCs w:val="18"/>
                </w:rPr>
                <m:t>in,hid</m:t>
              </m:r>
            </m:sub>
          </m:sSub>
          <m:r>
            <m:rPr>
              <m:sty m:val="p"/>
            </m:rPr>
            <w:rPr>
              <w:rFonts w:ascii="Cambria Math" w:hAnsi="Cambria Math" w:cstheme="majorHAnsi"/>
              <w:sz w:val="18"/>
              <w:szCs w:val="18"/>
            </w:rPr>
            <m:t>⁡</m:t>
          </m:r>
          <m:d>
            <m:dPr>
              <m:ctrlPr>
                <w:rPr>
                  <w:rFonts w:ascii="Cambria Math" w:hAnsi="Cambria Math" w:cstheme="majorHAnsi"/>
                  <w:sz w:val="18"/>
                  <w:szCs w:val="18"/>
                </w:rPr>
              </m:ctrlPr>
            </m:dPr>
            <m:e>
              <m:r>
                <m:rPr>
                  <m:scr m:val="script"/>
                </m:rPr>
                <w:rPr>
                  <w:rFonts w:ascii="Cambria Math" w:hAnsi="Cambria Math" w:cstheme="majorHAnsi"/>
                  <w:sz w:val="18"/>
                  <w:szCs w:val="18"/>
                </w:rPr>
                <m:t>U</m:t>
              </m:r>
              <m:d>
                <m:dPr>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ρ</m:t>
                      </m:r>
                    </m:e>
                    <m:sup>
                      <m:r>
                        <m:rPr>
                          <m:sty m:val="p"/>
                        </m:rPr>
                        <w:rPr>
                          <w:rFonts w:ascii="Cambria Math" w:hAnsi="Cambria Math" w:cstheme="majorHAnsi"/>
                          <w:sz w:val="18"/>
                          <w:szCs w:val="18"/>
                        </w:rPr>
                        <m:t>in</m:t>
                      </m:r>
                    </m:sup>
                  </m:sSup>
                  <m:r>
                    <m:rPr>
                      <m:sty m:val="p"/>
                    </m:rPr>
                    <w:rPr>
                      <w:rFonts w:ascii="Cambria Math" w:hAnsi="Cambria Math" w:cstheme="majorHAnsi"/>
                      <w:sz w:val="18"/>
                      <w:szCs w:val="18"/>
                    </w:rPr>
                    <m:t>⊗|0⋯0</m:t>
                  </m:r>
                  <m:sSub>
                    <m:sSubPr>
                      <m:ctrlPr>
                        <w:rPr>
                          <w:rFonts w:ascii="Cambria Math" w:hAnsi="Cambria Math" w:cstheme="majorHAnsi"/>
                          <w:sz w:val="18"/>
                          <w:szCs w:val="18"/>
                        </w:rPr>
                      </m:ctrlPr>
                    </m:sSubPr>
                    <m:e>
                      <m:r>
                        <m:rPr>
                          <m:sty m:val="p"/>
                        </m:rPr>
                        <w:rPr>
                          <w:rFonts w:ascii="Cambria Math" w:hAnsi="Cambria Math" w:cstheme="majorHAnsi"/>
                          <w:sz w:val="18"/>
                          <w:szCs w:val="18"/>
                        </w:rPr>
                        <m:t>⟩</m:t>
                      </m:r>
                    </m:e>
                    <m:sub>
                      <m:r>
                        <m:rPr>
                          <m:nor/>
                        </m:rPr>
                        <w:rPr>
                          <w:rFonts w:asciiTheme="majorHAnsi" w:hAnsiTheme="majorHAnsi" w:cstheme="majorHAnsi"/>
                          <w:sz w:val="18"/>
                          <w:szCs w:val="18"/>
                        </w:rPr>
                        <m:t>hid,out </m:t>
                      </m:r>
                    </m:sub>
                  </m:sSub>
                  <m:r>
                    <m:rPr>
                      <m:sty m:val="p"/>
                    </m:rPr>
                    <w:rPr>
                      <w:rFonts w:ascii="Cambria Math" w:hAnsi="Cambria Math" w:cstheme="majorHAnsi"/>
                      <w:sz w:val="18"/>
                      <w:szCs w:val="18"/>
                    </w:rPr>
                    <m:t>⟨0⋯0|</m:t>
                  </m:r>
                </m:e>
              </m:d>
              <m:sSup>
                <m:sSupPr>
                  <m:ctrlPr>
                    <w:rPr>
                      <w:rFonts w:ascii="Cambria Math" w:hAnsi="Cambria Math" w:cstheme="majorHAnsi"/>
                      <w:sz w:val="18"/>
                      <w:szCs w:val="18"/>
                    </w:rPr>
                  </m:ctrlPr>
                </m:sSupPr>
                <m:e>
                  <m:r>
                    <m:rPr>
                      <m:scr m:val="script"/>
                    </m:rPr>
                    <w:rPr>
                      <w:rFonts w:ascii="Cambria Math" w:hAnsi="Cambria Math" w:cstheme="majorHAnsi"/>
                      <w:sz w:val="18"/>
                      <w:szCs w:val="18"/>
                    </w:rPr>
                    <m:t>U</m:t>
                  </m:r>
                </m:e>
                <m:sup>
                  <m:r>
                    <m:rPr>
                      <m:sty m:val="p"/>
                    </m:rPr>
                    <w:rPr>
                      <w:rFonts w:ascii="Cambria Math" w:hAnsi="Cambria Math" w:cstheme="majorHAnsi"/>
                      <w:sz w:val="18"/>
                      <w:szCs w:val="18"/>
                    </w:rPr>
                    <m:t>†</m:t>
                  </m:r>
                </m:sup>
              </m:sSup>
            </m:e>
          </m:d>
        </m:oMath>
      </m:oMathPara>
    </w:p>
    <w:p w14:paraId="57FE3791" w14:textId="4A0DFA11" w:rsidR="001D756B" w:rsidRPr="00217185" w:rsidRDefault="00323EF5" w:rsidP="001D756B">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where </w:t>
      </w:r>
      <m:oMath>
        <m:r>
          <m:rPr>
            <m:scr m:val="script"/>
          </m:rPr>
          <w:rPr>
            <w:rFonts w:ascii="Cambria Math" w:hAnsi="Cambria Math" w:cstheme="majorHAnsi"/>
            <w:sz w:val="18"/>
            <w:szCs w:val="18"/>
          </w:rPr>
          <m:t>U</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U</m:t>
            </m:r>
          </m:e>
          <m:sup>
            <m:r>
              <m:rPr>
                <m:nor/>
              </m:rPr>
              <w:rPr>
                <w:rFonts w:asciiTheme="majorHAnsi" w:hAnsiTheme="majorHAnsi" w:cstheme="majorHAnsi"/>
                <w:sz w:val="18"/>
                <w:szCs w:val="18"/>
              </w:rPr>
              <m:t>out </m:t>
            </m:r>
          </m:sup>
        </m:sSup>
        <m:sSup>
          <m:sSupPr>
            <m:ctrlPr>
              <w:rPr>
                <w:rFonts w:ascii="Cambria Math" w:hAnsi="Cambria Math" w:cstheme="majorHAnsi"/>
                <w:sz w:val="18"/>
                <w:szCs w:val="18"/>
              </w:rPr>
            </m:ctrlPr>
          </m:sSupPr>
          <m:e>
            <m:r>
              <w:rPr>
                <w:rFonts w:ascii="Cambria Math" w:hAnsi="Cambria Math" w:cstheme="majorHAnsi"/>
                <w:sz w:val="18"/>
                <w:szCs w:val="18"/>
              </w:rPr>
              <m:t>U</m:t>
            </m:r>
          </m:e>
          <m:sup>
            <m:r>
              <w:rPr>
                <w:rFonts w:ascii="Cambria Math" w:hAnsi="Cambria Math" w:cstheme="majorHAnsi"/>
                <w:sz w:val="18"/>
                <w:szCs w:val="18"/>
              </w:rPr>
              <m:t>L</m:t>
            </m:r>
          </m:sup>
        </m:sSup>
        <m:sSup>
          <m:sSupPr>
            <m:ctrlPr>
              <w:rPr>
                <w:rFonts w:ascii="Cambria Math" w:hAnsi="Cambria Math" w:cstheme="majorHAnsi"/>
                <w:sz w:val="18"/>
                <w:szCs w:val="18"/>
              </w:rPr>
            </m:ctrlPr>
          </m:sSupPr>
          <m:e>
            <m:r>
              <w:rPr>
                <w:rFonts w:ascii="Cambria Math" w:hAnsi="Cambria Math" w:cstheme="majorHAnsi"/>
                <w:sz w:val="18"/>
                <w:szCs w:val="18"/>
              </w:rPr>
              <m:t>U</m:t>
            </m:r>
          </m:e>
          <m:sup>
            <m:r>
              <w:rPr>
                <w:rFonts w:ascii="Cambria Math" w:hAnsi="Cambria Math" w:cstheme="majorHAnsi"/>
                <w:sz w:val="18"/>
                <w:szCs w:val="18"/>
              </w:rPr>
              <m:t>L</m:t>
            </m:r>
            <m:r>
              <m:rPr>
                <m:sty m:val="p"/>
              </m:rPr>
              <w:rPr>
                <w:rFonts w:ascii="Cambria Math" w:hAnsi="Cambria Math" w:cstheme="majorHAnsi"/>
                <w:sz w:val="18"/>
                <w:szCs w:val="18"/>
              </w:rPr>
              <m:t>-1</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U</m:t>
            </m:r>
          </m:e>
          <m:sup>
            <m:r>
              <m:rPr>
                <m:sty m:val="p"/>
              </m:rPr>
              <w:rPr>
                <w:rFonts w:ascii="Cambria Math" w:hAnsi="Cambria Math" w:cstheme="majorHAnsi"/>
                <w:sz w:val="18"/>
                <w:szCs w:val="18"/>
              </w:rPr>
              <m:t>1</m:t>
            </m:r>
          </m:sup>
        </m:sSup>
      </m:oMath>
      <w:r w:rsidRPr="00217185">
        <w:rPr>
          <w:rFonts w:asciiTheme="majorHAnsi" w:hAnsiTheme="majorHAnsi" w:cstheme="majorHAnsi"/>
          <w:sz w:val="18"/>
          <w:szCs w:val="18"/>
        </w:rPr>
        <w:t xml:space="preserve"> is the QNN quantum circuit, </w:t>
      </w:r>
      <m:oMath>
        <m:sSup>
          <m:sSupPr>
            <m:ctrlPr>
              <w:rPr>
                <w:rFonts w:ascii="Cambria Math" w:hAnsi="Cambria Math" w:cstheme="majorHAnsi"/>
                <w:sz w:val="18"/>
                <w:szCs w:val="18"/>
              </w:rPr>
            </m:ctrlPr>
          </m:sSupPr>
          <m:e>
            <m:r>
              <w:rPr>
                <w:rFonts w:ascii="Cambria Math" w:hAnsi="Cambria Math" w:cstheme="majorHAnsi"/>
                <w:sz w:val="18"/>
                <w:szCs w:val="18"/>
              </w:rPr>
              <m:t>U</m:t>
            </m:r>
          </m:e>
          <m:sup>
            <m:r>
              <w:rPr>
                <w:rFonts w:ascii="Cambria Math" w:hAnsi="Cambria Math" w:cstheme="majorHAnsi"/>
                <w:sz w:val="18"/>
                <w:szCs w:val="18"/>
              </w:rPr>
              <m:t>l</m:t>
            </m:r>
          </m:sup>
        </m:sSup>
      </m:oMath>
      <w:r w:rsidRPr="00217185">
        <w:rPr>
          <w:rFonts w:asciiTheme="majorHAnsi" w:hAnsiTheme="majorHAnsi" w:cstheme="majorHAnsi"/>
          <w:sz w:val="18"/>
          <w:szCs w:val="18"/>
        </w:rPr>
        <w:t xml:space="preserve"> are the layer unitaries, comprised of a product of quantum </w:t>
      </w:r>
      <w:proofErr w:type="spellStart"/>
      <w:r w:rsidR="00E75FEF" w:rsidRPr="00217185">
        <w:rPr>
          <w:rFonts w:asciiTheme="majorHAnsi" w:hAnsiTheme="majorHAnsi" w:cstheme="majorHAnsi"/>
          <w:sz w:val="18"/>
          <w:szCs w:val="18"/>
        </w:rPr>
        <w:t>perceptron</w:t>
      </w:r>
      <w:r w:rsidR="00E75FEF">
        <w:rPr>
          <w:rFonts w:asciiTheme="majorHAnsi" w:hAnsiTheme="majorHAnsi" w:cstheme="majorHAnsi"/>
          <w:sz w:val="18"/>
          <w:szCs w:val="18"/>
        </w:rPr>
        <w:t>s</w:t>
      </w:r>
      <w:proofErr w:type="spellEnd"/>
      <w:r w:rsidRPr="00217185">
        <w:rPr>
          <w:rFonts w:asciiTheme="majorHAnsi" w:hAnsiTheme="majorHAnsi" w:cstheme="majorHAnsi"/>
          <w:sz w:val="18"/>
          <w:szCs w:val="18"/>
        </w:rPr>
        <w:t xml:space="preserve"> acting on the qubits in layers </w:t>
      </w:r>
      <m:oMath>
        <m:r>
          <w:rPr>
            <w:rFonts w:ascii="Cambria Math" w:hAnsi="Cambria Math" w:cstheme="majorHAnsi"/>
            <w:sz w:val="18"/>
            <w:szCs w:val="18"/>
          </w:rPr>
          <m:t>l</m:t>
        </m:r>
        <m:r>
          <m:rPr>
            <m:sty m:val="p"/>
          </m:rPr>
          <w:rPr>
            <w:rFonts w:ascii="Cambria Math" w:hAnsi="Cambria Math" w:cstheme="majorHAnsi"/>
            <w:sz w:val="18"/>
            <w:szCs w:val="18"/>
          </w:rPr>
          <m:t>-1</m:t>
        </m:r>
      </m:oMath>
      <w:r w:rsidRPr="00217185">
        <w:rPr>
          <w:rFonts w:asciiTheme="majorHAnsi" w:hAnsiTheme="majorHAnsi" w:cstheme="majorHAnsi"/>
          <w:sz w:val="18"/>
          <w:szCs w:val="18"/>
        </w:rPr>
        <w:t xml:space="preserve"> and </w:t>
      </w:r>
      <m:oMath>
        <m:r>
          <w:rPr>
            <w:rFonts w:ascii="Cambria Math" w:hAnsi="Cambria Math" w:cstheme="majorHAnsi"/>
            <w:sz w:val="18"/>
            <w:szCs w:val="18"/>
          </w:rPr>
          <m:t>l</m:t>
        </m:r>
      </m:oMath>
      <w:r w:rsidRPr="00217185">
        <w:rPr>
          <w:rFonts w:asciiTheme="majorHAnsi" w:hAnsiTheme="majorHAnsi" w:cstheme="majorHAnsi"/>
          <w:sz w:val="18"/>
          <w:szCs w:val="18"/>
        </w:rPr>
        <w:t xml:space="preserve">.  A crucial property of this QNN definition is that the network output may be expressed as the composition of a sequence of completely positive layer-to-layer transition </w:t>
      </w:r>
      <m:oMath>
        <m:r>
          <m:rPr>
            <m:sty m:val="p"/>
          </m:rPr>
          <w:rPr>
            <w:rFonts w:ascii="Cambria Math" w:hAnsi="Cambria Math" w:cstheme="majorHAnsi"/>
            <w:sz w:val="18"/>
            <w:szCs w:val="18"/>
          </w:rPr>
          <m:t>maps⁡</m:t>
        </m:r>
        <m:sSup>
          <m:sSupPr>
            <m:ctrlPr>
              <w:rPr>
                <w:rFonts w:ascii="Cambria Math" w:hAnsi="Cambria Math" w:cstheme="majorHAnsi"/>
                <w:sz w:val="18"/>
                <w:szCs w:val="18"/>
              </w:rPr>
            </m:ctrlPr>
          </m:sSupPr>
          <m:e>
            <m:r>
              <m:rPr>
                <m:scr m:val="script"/>
              </m:rPr>
              <w:rPr>
                <w:rFonts w:ascii="Cambria Math" w:hAnsi="Cambria Math" w:cstheme="majorHAnsi"/>
                <w:sz w:val="18"/>
                <w:szCs w:val="18"/>
              </w:rPr>
              <m:t>E</m:t>
            </m:r>
          </m:e>
          <m:sup>
            <m:r>
              <w:rPr>
                <w:rFonts w:ascii="Cambria Math" w:hAnsi="Cambria Math" w:cstheme="majorHAnsi"/>
                <w:sz w:val="18"/>
                <w:szCs w:val="18"/>
              </w:rPr>
              <m:t>l</m:t>
            </m:r>
          </m:sup>
        </m:sSup>
        <m:r>
          <m:rPr>
            <m:sty m:val="p"/>
          </m:rPr>
          <w:rPr>
            <w:rFonts w:ascii="Cambria Math" w:hAnsi="Cambria Math" w:cstheme="majorHAnsi"/>
            <w:sz w:val="18"/>
            <w:szCs w:val="18"/>
          </w:rPr>
          <m:t>:</m:t>
        </m:r>
      </m:oMath>
      <w:r w:rsidRPr="00217185">
        <w:rPr>
          <w:rFonts w:asciiTheme="majorHAnsi" w:hAnsiTheme="majorHAnsi" w:cstheme="majorHAnsi"/>
          <w:sz w:val="18"/>
          <w:szCs w:val="18"/>
        </w:rPr>
        <w:br/>
      </w:r>
      <m:oMathPara>
        <m:oMathParaPr>
          <m:jc m:val="center"/>
        </m:oMathParaPr>
        <m:oMath>
          <m:sSup>
            <m:sSupPr>
              <m:ctrlPr>
                <w:rPr>
                  <w:rFonts w:ascii="Cambria Math" w:hAnsi="Cambria Math" w:cstheme="majorHAnsi"/>
                  <w:sz w:val="18"/>
                  <w:szCs w:val="18"/>
                </w:rPr>
              </m:ctrlPr>
            </m:sSupPr>
            <m:e>
              <m:r>
                <w:rPr>
                  <w:rFonts w:ascii="Cambria Math" w:hAnsi="Cambria Math" w:cstheme="majorHAnsi"/>
                  <w:sz w:val="18"/>
                  <w:szCs w:val="18"/>
                </w:rPr>
                <m:t>ρ</m:t>
              </m:r>
            </m:e>
            <m:sup>
              <m:r>
                <m:rPr>
                  <m:nor/>
                </m:rPr>
                <w:rPr>
                  <w:rFonts w:asciiTheme="majorHAnsi" w:hAnsiTheme="majorHAnsi" w:cstheme="majorHAnsi"/>
                  <w:sz w:val="18"/>
                  <w:szCs w:val="18"/>
                </w:rPr>
                <m:t>out </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cr m:val="script"/>
                </m:rPr>
                <w:rPr>
                  <w:rFonts w:ascii="Cambria Math" w:hAnsi="Cambria Math" w:cstheme="majorHAnsi"/>
                  <w:sz w:val="18"/>
                  <w:szCs w:val="18"/>
                </w:rPr>
                <m:t>E</m:t>
              </m:r>
            </m:e>
            <m:sup>
              <m:r>
                <m:rPr>
                  <m:nor/>
                </m:rPr>
                <w:rPr>
                  <w:rFonts w:asciiTheme="majorHAnsi" w:hAnsiTheme="majorHAnsi" w:cstheme="majorHAnsi"/>
                  <w:sz w:val="18"/>
                  <w:szCs w:val="18"/>
                </w:rPr>
                <m:t>out </m:t>
              </m:r>
            </m:sup>
          </m:sSup>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cr m:val="script"/>
                    </m:rPr>
                    <w:rPr>
                      <w:rFonts w:ascii="Cambria Math" w:hAnsi="Cambria Math" w:cstheme="majorHAnsi"/>
                      <w:sz w:val="18"/>
                      <w:szCs w:val="18"/>
                    </w:rPr>
                    <m:t>E</m:t>
                  </m:r>
                </m:e>
                <m:sup>
                  <m:r>
                    <w:rPr>
                      <w:rFonts w:ascii="Cambria Math" w:hAnsi="Cambria Math" w:cstheme="majorHAnsi"/>
                      <w:sz w:val="18"/>
                      <w:szCs w:val="18"/>
                    </w:rPr>
                    <m:t>L</m:t>
                  </m:r>
                </m:sup>
              </m:sSup>
              <m:d>
                <m:dPr>
                  <m:ctrlPr>
                    <w:rPr>
                      <w:rFonts w:ascii="Cambria Math" w:hAnsi="Cambria Math" w:cstheme="majorHAnsi"/>
                      <w:sz w:val="18"/>
                      <w:szCs w:val="18"/>
                    </w:rPr>
                  </m:ctrlPr>
                </m:dPr>
                <m:e>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cr m:val="script"/>
                        </m:rPr>
                        <w:rPr>
                          <w:rFonts w:ascii="Cambria Math" w:hAnsi="Cambria Math" w:cstheme="majorHAnsi"/>
                          <w:sz w:val="18"/>
                          <w:szCs w:val="18"/>
                        </w:rPr>
                        <m:t>E</m:t>
                      </m:r>
                    </m:e>
                    <m:sup>
                      <m:r>
                        <m:rPr>
                          <m:sty m:val="p"/>
                        </m:rPr>
                        <w:rPr>
                          <w:rFonts w:ascii="Cambria Math" w:hAnsi="Cambria Math" w:cstheme="majorHAnsi"/>
                          <w:sz w:val="18"/>
                          <w:szCs w:val="18"/>
                        </w:rPr>
                        <m:t>2</m:t>
                      </m:r>
                    </m:sup>
                  </m:sSup>
                  <m:d>
                    <m:dPr>
                      <m:ctrlPr>
                        <w:rPr>
                          <w:rFonts w:ascii="Cambria Math" w:hAnsi="Cambria Math" w:cstheme="majorHAnsi"/>
                          <w:sz w:val="18"/>
                          <w:szCs w:val="18"/>
                        </w:rPr>
                      </m:ctrlPr>
                    </m:dPr>
                    <m:e>
                      <m:sSup>
                        <m:sSupPr>
                          <m:ctrlPr>
                            <w:rPr>
                              <w:rFonts w:ascii="Cambria Math" w:hAnsi="Cambria Math" w:cstheme="majorHAnsi"/>
                              <w:sz w:val="18"/>
                              <w:szCs w:val="18"/>
                            </w:rPr>
                          </m:ctrlPr>
                        </m:sSupPr>
                        <m:e>
                          <m:r>
                            <m:rPr>
                              <m:scr m:val="script"/>
                            </m:rPr>
                            <w:rPr>
                              <w:rFonts w:ascii="Cambria Math" w:hAnsi="Cambria Math" w:cstheme="majorHAnsi"/>
                              <w:sz w:val="18"/>
                              <w:szCs w:val="18"/>
                            </w:rPr>
                            <m:t>E</m:t>
                          </m:r>
                        </m:e>
                        <m:sup>
                          <m:r>
                            <m:rPr>
                              <m:sty m:val="p"/>
                            </m:rPr>
                            <w:rPr>
                              <w:rFonts w:ascii="Cambria Math" w:hAnsi="Cambria Math" w:cstheme="majorHAnsi"/>
                              <w:sz w:val="18"/>
                              <w:szCs w:val="18"/>
                            </w:rPr>
                            <m:t>1</m:t>
                          </m:r>
                        </m:sup>
                      </m:sSup>
                      <m:d>
                        <m:dPr>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ρ</m:t>
                              </m:r>
                            </m:e>
                            <m:sup>
                              <m:r>
                                <m:rPr>
                                  <m:nor/>
                                </m:rPr>
                                <w:rPr>
                                  <w:rFonts w:asciiTheme="majorHAnsi" w:hAnsiTheme="majorHAnsi" w:cstheme="majorHAnsi"/>
                                  <w:sz w:val="18"/>
                                  <w:szCs w:val="18"/>
                                </w:rPr>
                                <m:t>in </m:t>
                              </m:r>
                            </m:sup>
                          </m:sSup>
                        </m:e>
                      </m:d>
                    </m:e>
                  </m:d>
                  <m:r>
                    <m:rPr>
                      <m:sty m:val="p"/>
                    </m:rPr>
                    <w:rPr>
                      <w:rFonts w:ascii="Cambria Math" w:hAnsi="Cambria Math" w:cstheme="majorHAnsi"/>
                      <w:sz w:val="18"/>
                      <w:szCs w:val="18"/>
                    </w:rPr>
                    <m:t>…</m:t>
                  </m:r>
                </m:e>
              </m:d>
            </m:e>
          </m:d>
          <m:r>
            <m:rPr>
              <m:sty m:val="p"/>
            </m:rPr>
            <w:rPr>
              <w:rFonts w:ascii="Cambria Math" w:hAnsi="Cambria Math" w:cstheme="majorHAnsi"/>
              <w:sz w:val="18"/>
              <w:szCs w:val="18"/>
            </w:rPr>
            <w:br/>
          </m:r>
        </m:oMath>
      </m:oMathPara>
      <w:r w:rsidRPr="00217185">
        <w:rPr>
          <w:rFonts w:asciiTheme="majorHAnsi" w:hAnsiTheme="majorHAnsi" w:cstheme="majorHAnsi"/>
          <w:sz w:val="18"/>
          <w:szCs w:val="18"/>
        </w:rPr>
        <w:t xml:space="preserve">however </w:t>
      </w:r>
      <w:r w:rsidR="00DF49C8" w:rsidRPr="00217185">
        <w:rPr>
          <w:rFonts w:asciiTheme="majorHAnsi" w:hAnsiTheme="majorHAnsi" w:cstheme="majorHAnsi"/>
          <w:sz w:val="18"/>
          <w:szCs w:val="18"/>
        </w:rPr>
        <w:t xml:space="preserve">thereafter </w:t>
      </w:r>
      <w:r w:rsidR="00171FB1" w:rsidRPr="00217185">
        <w:rPr>
          <w:rFonts w:asciiTheme="majorHAnsi" w:hAnsiTheme="majorHAnsi" w:cstheme="majorHAnsi"/>
          <w:sz w:val="18"/>
          <w:szCs w:val="18"/>
        </w:rPr>
        <w:t>only</w:t>
      </w:r>
      <w:r w:rsidR="001D756B" w:rsidRPr="00217185">
        <w:rPr>
          <w:rFonts w:asciiTheme="majorHAnsi" w:hAnsiTheme="majorHAnsi" w:cstheme="majorHAnsi"/>
          <w:sz w:val="18"/>
          <w:szCs w:val="18"/>
        </w:rPr>
        <w:t xml:space="preserve"> a single synchronous update</w:t>
      </w:r>
      <w:r w:rsidR="00171FB1" w:rsidRPr="00217185">
        <w:rPr>
          <w:rFonts w:asciiTheme="majorHAnsi" w:hAnsiTheme="majorHAnsi" w:cstheme="majorHAnsi"/>
          <w:sz w:val="18"/>
          <w:szCs w:val="18"/>
        </w:rPr>
        <w:t xml:space="preserve"> and only one output qubit</w:t>
      </w:r>
      <w:r w:rsidR="00DF49C8" w:rsidRPr="00217185">
        <w:rPr>
          <w:rFonts w:asciiTheme="majorHAnsi" w:hAnsiTheme="majorHAnsi" w:cstheme="majorHAnsi"/>
          <w:sz w:val="18"/>
          <w:szCs w:val="18"/>
        </w:rPr>
        <w:t xml:space="preserve"> is considered</w:t>
      </w:r>
      <w:r w:rsidR="00171FB1" w:rsidRPr="00217185">
        <w:rPr>
          <w:rFonts w:asciiTheme="majorHAnsi" w:hAnsiTheme="majorHAnsi" w:cstheme="majorHAnsi"/>
          <w:sz w:val="18"/>
          <w:szCs w:val="18"/>
        </w:rPr>
        <w:t xml:space="preserve">. </w:t>
      </w:r>
      <w:r w:rsidR="001D756B" w:rsidRPr="00217185">
        <w:rPr>
          <w:rFonts w:asciiTheme="majorHAnsi" w:hAnsiTheme="majorHAnsi" w:cstheme="majorHAnsi"/>
          <w:sz w:val="18"/>
          <w:szCs w:val="18"/>
        </w:rPr>
        <w:t xml:space="preserve">Using the qubit encoding scheme, a classical bit string </w:t>
      </w:r>
      <m:oMath>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m:t>
                </m:r>
              </m:sub>
            </m:sSub>
          </m:e>
        </m:d>
      </m:oMath>
      <w:r w:rsidR="001D756B" w:rsidRPr="00217185">
        <w:rPr>
          <w:rFonts w:asciiTheme="majorHAnsi" w:hAnsiTheme="majorHAnsi" w:cstheme="majorHAnsi"/>
          <w:sz w:val="18"/>
          <w:szCs w:val="18"/>
        </w:rPr>
        <w:t xml:space="preserve"> is encoded in the corresponding computational basis state </w:t>
      </w:r>
      <m:oMath>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x</m:t>
                </m:r>
              </m:e>
              <m:sub>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x</m:t>
                </m:r>
              </m:e>
              <m:sub>
                <m:r>
                  <w:rPr>
                    <w:rFonts w:ascii="Cambria Math" w:hAnsi="Cambria Math" w:cstheme="majorHAnsi"/>
                    <w:sz w:val="18"/>
                    <w:szCs w:val="18"/>
                  </w:rPr>
                  <m:t>n</m:t>
                </m:r>
              </m:sub>
            </m:sSub>
          </m:e>
        </m:d>
        <m:r>
          <m:rPr>
            <m:sty m:val="p"/>
          </m:rPr>
          <w:rPr>
            <w:rFonts w:ascii="Cambria Math" w:hAnsi="Cambria Math" w:cstheme="majorHAnsi"/>
            <w:sz w:val="18"/>
            <w:szCs w:val="18"/>
          </w:rPr>
          <m:t>.</m:t>
        </m:r>
      </m:oMath>
      <w:r w:rsidR="001D756B" w:rsidRPr="00217185">
        <w:rPr>
          <w:rFonts w:asciiTheme="majorHAnsi" w:hAnsiTheme="majorHAnsi" w:cstheme="majorHAnsi"/>
          <w:sz w:val="18"/>
          <w:szCs w:val="18"/>
        </w:rPr>
        <w:t xml:space="preserve"> In HNNs, neurons can only take the values </w:t>
      </w:r>
      <m:oMath>
        <m:r>
          <m:rPr>
            <m:sty m:val="p"/>
          </m:rPr>
          <w:rPr>
            <w:rFonts w:ascii="Cambria Math" w:hAnsi="Cambria Math" w:cstheme="majorHAnsi"/>
            <w:sz w:val="18"/>
            <w:szCs w:val="18"/>
          </w:rPr>
          <m:t>±1</m:t>
        </m:r>
      </m:oMath>
      <w:r w:rsidR="001D756B" w:rsidRPr="00217185">
        <w:rPr>
          <w:rFonts w:asciiTheme="majorHAnsi" w:hAnsiTheme="majorHAnsi" w:cstheme="majorHAnsi"/>
          <w:sz w:val="18"/>
          <w:szCs w:val="18"/>
        </w:rPr>
        <w:t xml:space="preserve"> and </w:t>
      </w:r>
      <w:r w:rsidR="00171FB1" w:rsidRPr="00217185">
        <w:rPr>
          <w:rFonts w:asciiTheme="majorHAnsi" w:hAnsiTheme="majorHAnsi" w:cstheme="majorHAnsi"/>
          <w:sz w:val="18"/>
          <w:szCs w:val="18"/>
        </w:rPr>
        <w:t>they</w:t>
      </w:r>
      <w:r w:rsidR="001D756B" w:rsidRPr="00217185">
        <w:rPr>
          <w:rFonts w:asciiTheme="majorHAnsi" w:hAnsiTheme="majorHAnsi" w:cstheme="majorHAnsi"/>
          <w:sz w:val="18"/>
          <w:szCs w:val="18"/>
        </w:rPr>
        <w:t xml:space="preserve"> identify </w:t>
      </w:r>
      <m:oMath>
        <m:r>
          <m:rPr>
            <m:sty m:val="p"/>
          </m:rPr>
          <w:rPr>
            <w:rFonts w:ascii="Cambria Math" w:hAnsi="Cambria Math" w:cstheme="majorHAnsi"/>
            <w:sz w:val="18"/>
            <w:szCs w:val="18"/>
          </w:rPr>
          <m:t>+1↔|0⟩</m:t>
        </m:r>
      </m:oMath>
      <w:r w:rsidR="001D756B" w:rsidRPr="00217185">
        <w:rPr>
          <w:rFonts w:asciiTheme="majorHAnsi" w:hAnsiTheme="majorHAnsi" w:cstheme="majorHAnsi"/>
          <w:sz w:val="18"/>
          <w:szCs w:val="18"/>
        </w:rPr>
        <w:t xml:space="preserve"> and </w:t>
      </w:r>
      <m:oMath>
        <m:r>
          <m:rPr>
            <m:sty m:val="p"/>
          </m:rPr>
          <w:rPr>
            <w:rFonts w:ascii="Cambria Math" w:hAnsi="Cambria Math" w:cstheme="majorHAnsi"/>
            <w:sz w:val="18"/>
            <w:szCs w:val="18"/>
          </w:rPr>
          <m:t>-1↔|1⟩</m:t>
        </m:r>
      </m:oMath>
      <w:r w:rsidR="001D756B" w:rsidRPr="00217185">
        <w:rPr>
          <w:rFonts w:asciiTheme="majorHAnsi" w:hAnsiTheme="majorHAnsi" w:cstheme="majorHAnsi"/>
          <w:sz w:val="18"/>
          <w:szCs w:val="18"/>
        </w:rPr>
        <w:t xml:space="preserve">. Consequently, the classical input layer is replaced by state initialization of the quantum input register. </w:t>
      </w:r>
      <w:r w:rsidR="00DF49C8" w:rsidRPr="00217185">
        <w:rPr>
          <w:rFonts w:asciiTheme="majorHAnsi" w:hAnsiTheme="majorHAnsi" w:cstheme="majorHAnsi"/>
          <w:sz w:val="18"/>
          <w:szCs w:val="18"/>
        </w:rPr>
        <w:t xml:space="preserve"> The figure above on the right </w:t>
      </w:r>
      <w:r w:rsidR="001D756B" w:rsidRPr="00217185">
        <w:rPr>
          <w:rFonts w:asciiTheme="majorHAnsi" w:hAnsiTheme="majorHAnsi" w:cstheme="majorHAnsi"/>
          <w:sz w:val="18"/>
          <w:szCs w:val="18"/>
        </w:rPr>
        <w:t xml:space="preserve">gives an example of this quantum analogue for three neurons and a single update. The colors correspond with those of the classical neurons of the classical network in </w:t>
      </w:r>
      <w:r w:rsidR="00DF49C8" w:rsidRPr="00217185">
        <w:rPr>
          <w:rFonts w:asciiTheme="majorHAnsi" w:hAnsiTheme="majorHAnsi" w:cstheme="majorHAnsi"/>
          <w:sz w:val="18"/>
          <w:szCs w:val="18"/>
        </w:rPr>
        <w:t xml:space="preserve">the left </w:t>
      </w:r>
      <w:r w:rsidR="001D756B" w:rsidRPr="00217185">
        <w:rPr>
          <w:rFonts w:asciiTheme="majorHAnsi" w:hAnsiTheme="majorHAnsi" w:cstheme="majorHAnsi"/>
          <w:sz w:val="18"/>
          <w:szCs w:val="18"/>
        </w:rPr>
        <w:t>and the golden lines represent the ancilla qubits.</w:t>
      </w:r>
      <w:r w:rsidR="00DF49C8" w:rsidRPr="00217185">
        <w:rPr>
          <w:rFonts w:asciiTheme="majorHAnsi" w:hAnsiTheme="majorHAnsi" w:cstheme="majorHAnsi"/>
          <w:sz w:val="18"/>
          <w:szCs w:val="18"/>
        </w:rPr>
        <w:t xml:space="preserve"> </w:t>
      </w:r>
      <w:r w:rsidR="001D756B" w:rsidRPr="00217185">
        <w:rPr>
          <w:rFonts w:asciiTheme="majorHAnsi" w:hAnsiTheme="majorHAnsi" w:cstheme="majorHAnsi"/>
          <w:sz w:val="18"/>
          <w:szCs w:val="18"/>
        </w:rPr>
        <w:t xml:space="preserve">The only output qubit affected by unitary </w:t>
      </w:r>
      <m:oMath>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i</m:t>
            </m:r>
          </m:sub>
        </m:sSub>
      </m:oMath>
      <w:r w:rsidR="001D756B" w:rsidRPr="00217185">
        <w:rPr>
          <w:rFonts w:asciiTheme="majorHAnsi" w:hAnsiTheme="majorHAnsi" w:cstheme="majorHAnsi"/>
          <w:sz w:val="18"/>
          <w:szCs w:val="18"/>
        </w:rPr>
        <w:t xml:space="preserve"> is ancilla qubit </w:t>
      </w:r>
      <m:oMath>
        <m:r>
          <w:rPr>
            <w:rFonts w:ascii="Cambria Math" w:hAnsi="Cambria Math" w:cstheme="majorHAnsi"/>
            <w:sz w:val="18"/>
            <w:szCs w:val="18"/>
          </w:rPr>
          <m:t>i</m:t>
        </m:r>
      </m:oMath>
      <w:r w:rsidR="001D756B" w:rsidRPr="00217185">
        <w:rPr>
          <w:rFonts w:asciiTheme="majorHAnsi" w:hAnsiTheme="majorHAnsi" w:cstheme="majorHAnsi"/>
          <w:sz w:val="18"/>
          <w:szCs w:val="18"/>
        </w:rPr>
        <w:t xml:space="preserve"> and the output state corresponds to the output of classical neuron </w:t>
      </w:r>
      <m:oMath>
        <m:r>
          <w:rPr>
            <w:rFonts w:ascii="Cambria Math" w:hAnsi="Cambria Math" w:cstheme="majorHAnsi"/>
            <w:sz w:val="18"/>
            <w:szCs w:val="18"/>
          </w:rPr>
          <m:t>i</m:t>
        </m:r>
      </m:oMath>
      <w:r w:rsidR="001D756B" w:rsidRPr="00217185">
        <w:rPr>
          <w:rFonts w:asciiTheme="majorHAnsi" w:hAnsiTheme="majorHAnsi" w:cstheme="majorHAnsi"/>
          <w:sz w:val="18"/>
          <w:szCs w:val="18"/>
        </w:rPr>
        <w:t>. To retrieve a classical output from the quantum system, ancilla qubits are measured at the end of the circuit. Using a majority vote over multiple measurement rounds, the most likely outcome is chosen as updated state. The original input qubits are discarded after an update</w:t>
      </w:r>
      <w:r w:rsidR="00DF49C8" w:rsidRPr="00217185">
        <w:rPr>
          <w:rFonts w:asciiTheme="majorHAnsi" w:hAnsiTheme="majorHAnsi" w:cstheme="majorHAnsi"/>
          <w:sz w:val="18"/>
          <w:szCs w:val="18"/>
        </w:rPr>
        <w:t xml:space="preserve">. In </w:t>
      </w:r>
      <w:proofErr w:type="gramStart"/>
      <w:r w:rsidR="00DF49C8" w:rsidRPr="00217185">
        <w:rPr>
          <w:rFonts w:asciiTheme="majorHAnsi" w:hAnsiTheme="majorHAnsi" w:cstheme="majorHAnsi"/>
          <w:sz w:val="18"/>
          <w:szCs w:val="18"/>
        </w:rPr>
        <w:t>general</w:t>
      </w:r>
      <w:proofErr w:type="gramEnd"/>
      <w:r w:rsidR="00DF49C8" w:rsidRPr="00217185">
        <w:rPr>
          <w:rFonts w:asciiTheme="majorHAnsi" w:hAnsiTheme="majorHAnsi" w:cstheme="majorHAnsi"/>
          <w:sz w:val="18"/>
          <w:szCs w:val="18"/>
        </w:rPr>
        <w:t xml:space="preserve"> </w:t>
      </w:r>
      <w:r w:rsidR="001D756B" w:rsidRPr="00217185">
        <w:rPr>
          <w:rFonts w:asciiTheme="majorHAnsi" w:hAnsiTheme="majorHAnsi" w:cstheme="majorHAnsi"/>
          <w:sz w:val="18"/>
          <w:szCs w:val="18"/>
        </w:rPr>
        <w:t>2n qubits are needed for an update</w:t>
      </w:r>
      <w:r w:rsidR="00DF49C8" w:rsidRPr="00217185">
        <w:rPr>
          <w:rFonts w:asciiTheme="majorHAnsi" w:hAnsiTheme="majorHAnsi" w:cstheme="majorHAnsi"/>
          <w:sz w:val="18"/>
          <w:szCs w:val="18"/>
        </w:rPr>
        <w:t xml:space="preserve">. </w:t>
      </w:r>
      <w:r w:rsidR="001D756B" w:rsidRPr="00217185">
        <w:rPr>
          <w:rFonts w:asciiTheme="majorHAnsi" w:hAnsiTheme="majorHAnsi" w:cstheme="majorHAnsi"/>
          <w:sz w:val="18"/>
          <w:szCs w:val="18"/>
        </w:rPr>
        <w:t xml:space="preserve">The goal is </w:t>
      </w:r>
      <w:r w:rsidR="00DF49C8" w:rsidRPr="00217185">
        <w:rPr>
          <w:rFonts w:asciiTheme="majorHAnsi" w:hAnsiTheme="majorHAnsi" w:cstheme="majorHAnsi"/>
          <w:sz w:val="18"/>
          <w:szCs w:val="18"/>
        </w:rPr>
        <w:t xml:space="preserve">now </w:t>
      </w:r>
      <w:r w:rsidR="001D756B" w:rsidRPr="00217185">
        <w:rPr>
          <w:rFonts w:asciiTheme="majorHAnsi" w:hAnsiTheme="majorHAnsi" w:cstheme="majorHAnsi"/>
          <w:sz w:val="18"/>
          <w:szCs w:val="18"/>
        </w:rPr>
        <w:t xml:space="preserve">to train the </w:t>
      </w:r>
      <w:proofErr w:type="spellStart"/>
      <w:r w:rsidR="001D756B" w:rsidRPr="00217185">
        <w:rPr>
          <w:rFonts w:asciiTheme="majorHAnsi" w:hAnsiTheme="majorHAnsi" w:cstheme="majorHAnsi"/>
          <w:sz w:val="18"/>
          <w:szCs w:val="18"/>
        </w:rPr>
        <w:t>unitaries</w:t>
      </w:r>
      <w:proofErr w:type="spellEnd"/>
      <w:r w:rsidR="001D756B" w:rsidRPr="00217185">
        <w:rPr>
          <w:rFonts w:asciiTheme="majorHAnsi" w:hAnsiTheme="majorHAnsi" w:cstheme="majorHAnsi"/>
          <w:sz w:val="18"/>
          <w:szCs w:val="18"/>
        </w:rPr>
        <w:t xml:space="preserve">, opposed to variational quantum circuits, where classical gate parameters are trained and the gates themselves remain the same. </w:t>
      </w:r>
      <w:r w:rsidRPr="00217185">
        <w:rPr>
          <w:rFonts w:asciiTheme="majorHAnsi" w:hAnsiTheme="majorHAnsi" w:cstheme="majorHAnsi"/>
          <w:sz w:val="18"/>
          <w:szCs w:val="18"/>
        </w:rPr>
        <w:t xml:space="preserve"> </w:t>
      </w:r>
      <w:r w:rsidR="00DF49C8" w:rsidRPr="00217185">
        <w:rPr>
          <w:rFonts w:asciiTheme="majorHAnsi" w:hAnsiTheme="majorHAnsi" w:cstheme="majorHAnsi"/>
          <w:sz w:val="18"/>
          <w:szCs w:val="18"/>
        </w:rPr>
        <w:t xml:space="preserve">Given </w:t>
      </w:r>
      <w:r w:rsidR="001D756B" w:rsidRPr="00217185">
        <w:rPr>
          <w:rFonts w:asciiTheme="majorHAnsi" w:hAnsiTheme="majorHAnsi" w:cstheme="majorHAnsi"/>
          <w:sz w:val="18"/>
          <w:szCs w:val="18"/>
        </w:rPr>
        <w:t xml:space="preserve">a training set of </w:t>
      </w:r>
      <m:oMath>
        <m:r>
          <w:rPr>
            <w:rFonts w:ascii="Cambria Math" w:hAnsi="Cambria Math" w:cstheme="majorHAnsi"/>
            <w:sz w:val="18"/>
            <w:szCs w:val="18"/>
          </w:rPr>
          <m:t>N</m:t>
        </m:r>
      </m:oMath>
      <w:r w:rsidR="001D756B" w:rsidRPr="00217185">
        <w:rPr>
          <w:rFonts w:asciiTheme="majorHAnsi" w:hAnsiTheme="majorHAnsi" w:cstheme="majorHAnsi"/>
          <w:sz w:val="18"/>
          <w:szCs w:val="18"/>
        </w:rPr>
        <w:t xml:space="preserve"> input states </w:t>
      </w:r>
      <m:oMath>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sty m:val="p"/>
                  </m:rPr>
                  <w:rPr>
                    <w:rFonts w:ascii="Cambria Math" w:hAnsi="Cambria Math" w:cstheme="majorHAnsi"/>
                    <w:sz w:val="18"/>
                    <w:szCs w:val="18"/>
                  </w:rPr>
                  <m:t>in</m:t>
                </m:r>
              </m:sup>
            </m:sSubSup>
          </m:e>
        </m:d>
      </m:oMath>
      <w:r w:rsidR="001D756B" w:rsidRPr="00217185">
        <w:rPr>
          <w:rFonts w:asciiTheme="majorHAnsi" w:hAnsiTheme="majorHAnsi" w:cstheme="majorHAnsi"/>
          <w:sz w:val="18"/>
          <w:szCs w:val="18"/>
        </w:rPr>
        <w:t xml:space="preserve"> for training and th</w:t>
      </w:r>
      <w:proofErr w:type="spellStart"/>
      <w:r w:rsidR="001D756B" w:rsidRPr="00217185">
        <w:rPr>
          <w:rFonts w:asciiTheme="majorHAnsi" w:hAnsiTheme="majorHAnsi" w:cstheme="majorHAnsi"/>
          <w:sz w:val="18"/>
          <w:szCs w:val="18"/>
        </w:rPr>
        <w:t>eir</w:t>
      </w:r>
      <w:proofErr w:type="spellEnd"/>
      <w:r w:rsidR="001D756B" w:rsidRPr="00217185">
        <w:rPr>
          <w:rFonts w:asciiTheme="majorHAnsi" w:hAnsiTheme="majorHAnsi" w:cstheme="majorHAnsi"/>
          <w:sz w:val="18"/>
          <w:szCs w:val="18"/>
        </w:rPr>
        <w:t xml:space="preserve"> desired output states </w:t>
      </w:r>
      <m:oMath>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nor/>
                  </m:rPr>
                  <w:rPr>
                    <w:rFonts w:asciiTheme="majorHAnsi" w:hAnsiTheme="majorHAnsi" w:cstheme="majorHAnsi"/>
                    <w:sz w:val="18"/>
                    <w:szCs w:val="18"/>
                  </w:rPr>
                  <m:t>out </m:t>
                </m:r>
              </m:sup>
            </m:sSubSup>
          </m:e>
        </m:d>
      </m:oMath>
      <w:r w:rsidR="001D756B" w:rsidRPr="00217185">
        <w:rPr>
          <w:rFonts w:asciiTheme="majorHAnsi" w:hAnsiTheme="majorHAnsi" w:cstheme="majorHAnsi"/>
          <w:sz w:val="18"/>
          <w:szCs w:val="18"/>
        </w:rPr>
        <w:t xml:space="preserve">, for </w:t>
      </w:r>
      <m:oMath>
        <m:r>
          <w:rPr>
            <w:rFonts w:ascii="Cambria Math" w:hAnsi="Cambria Math" w:cstheme="majorHAnsi"/>
            <w:sz w:val="18"/>
            <w:szCs w:val="18"/>
          </w:rPr>
          <m:t>k</m:t>
        </m:r>
        <m:r>
          <m:rPr>
            <m:sty m:val="p"/>
          </m:rPr>
          <w:rPr>
            <w:rFonts w:ascii="Cambria Math" w:hAnsi="Cambria Math" w:cstheme="majorHAnsi"/>
            <w:sz w:val="18"/>
            <w:szCs w:val="18"/>
          </w:rPr>
          <m:t>=1,…,</m:t>
        </m:r>
        <m:r>
          <w:rPr>
            <w:rFonts w:ascii="Cambria Math" w:hAnsi="Cambria Math" w:cstheme="majorHAnsi"/>
            <w:sz w:val="18"/>
            <w:szCs w:val="18"/>
          </w:rPr>
          <m:t>N</m:t>
        </m:r>
        <m:r>
          <m:rPr>
            <m:sty m:val="p"/>
          </m:rPr>
          <w:rPr>
            <w:rFonts w:ascii="Cambria Math" w:hAnsi="Cambria Math" w:cstheme="majorHAnsi"/>
            <w:sz w:val="18"/>
            <w:szCs w:val="18"/>
          </w:rPr>
          <m:t>.</m:t>
        </m:r>
      </m:oMath>
      <w:r w:rsidR="001D756B" w:rsidRPr="00217185">
        <w:rPr>
          <w:rFonts w:asciiTheme="majorHAnsi" w:hAnsiTheme="majorHAnsi" w:cstheme="majorHAnsi"/>
          <w:sz w:val="18"/>
          <w:szCs w:val="18"/>
        </w:rPr>
        <w:t xml:space="preserve"> </w:t>
      </w:r>
      <w:r w:rsidRPr="00217185">
        <w:rPr>
          <w:rFonts w:asciiTheme="majorHAnsi" w:hAnsiTheme="majorHAnsi" w:cstheme="majorHAnsi"/>
          <w:sz w:val="18"/>
          <w:szCs w:val="18"/>
        </w:rPr>
        <w:t xml:space="preserve"> </w:t>
      </w:r>
      <w:r w:rsidR="001D756B" w:rsidRPr="00217185">
        <w:rPr>
          <w:rFonts w:asciiTheme="majorHAnsi" w:hAnsiTheme="majorHAnsi" w:cstheme="majorHAnsi"/>
          <w:sz w:val="18"/>
          <w:szCs w:val="18"/>
        </w:rPr>
        <w:t xml:space="preserve">Let </w:t>
      </w:r>
      <m:oMath>
        <m:sSubSup>
          <m:sSubSupPr>
            <m:ctrlPr>
              <w:rPr>
                <w:rFonts w:ascii="Cambria Math" w:hAnsi="Cambria Math" w:cstheme="majorHAnsi"/>
                <w:sz w:val="18"/>
                <w:szCs w:val="18"/>
              </w:rPr>
            </m:ctrlPr>
          </m:sSubSupPr>
          <m:e>
            <m:r>
              <w:rPr>
                <w:rFonts w:ascii="Cambria Math" w:hAnsi="Cambria Math" w:cstheme="majorHAnsi"/>
                <w:sz w:val="18"/>
                <w:szCs w:val="18"/>
              </w:rPr>
              <m:t>ρ</m:t>
            </m:r>
          </m:e>
          <m:sub>
            <m:r>
              <w:rPr>
                <w:rFonts w:ascii="Cambria Math" w:hAnsi="Cambria Math" w:cstheme="majorHAnsi"/>
                <w:sz w:val="18"/>
                <w:szCs w:val="18"/>
              </w:rPr>
              <m:t>k</m:t>
            </m:r>
          </m:sub>
          <m:sup>
            <m:r>
              <m:rPr>
                <m:nor/>
              </m:rPr>
              <w:rPr>
                <w:rFonts w:asciiTheme="majorHAnsi" w:hAnsiTheme="majorHAnsi" w:cstheme="majorHAnsi"/>
                <w:sz w:val="18"/>
                <w:szCs w:val="18"/>
              </w:rPr>
              <m:t>in </m:t>
            </m:r>
          </m:sup>
        </m:sSubSup>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nor/>
                  </m:rPr>
                  <w:rPr>
                    <w:rFonts w:asciiTheme="majorHAnsi" w:hAnsiTheme="majorHAnsi" w:cstheme="majorHAnsi"/>
                    <w:sz w:val="18"/>
                    <w:szCs w:val="18"/>
                  </w:rPr>
                  <m:t>in </m:t>
                </m:r>
              </m:sup>
            </m:sSubSup>
          </m:e>
        </m:d>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nor/>
                  </m:rPr>
                  <w:rPr>
                    <w:rFonts w:asciiTheme="majorHAnsi" w:hAnsiTheme="majorHAnsi" w:cstheme="majorHAnsi"/>
                    <w:sz w:val="18"/>
                    <w:szCs w:val="18"/>
                  </w:rPr>
                  <m:t>in </m:t>
                </m:r>
              </m:sup>
            </m:sSubSup>
          </m:e>
        </m:d>
      </m:oMath>
      <w:r w:rsidR="001D756B" w:rsidRPr="00217185">
        <w:rPr>
          <w:rFonts w:asciiTheme="majorHAnsi" w:hAnsiTheme="majorHAnsi" w:cstheme="majorHAnsi"/>
          <w:sz w:val="18"/>
          <w:szCs w:val="18"/>
        </w:rPr>
        <w:t xml:space="preserve"> and let </w:t>
      </w:r>
      <m:oMath>
        <m:sSubSup>
          <m:sSubSupPr>
            <m:ctrlPr>
              <w:rPr>
                <w:rFonts w:ascii="Cambria Math" w:hAnsi="Cambria Math" w:cstheme="majorHAnsi"/>
                <w:sz w:val="18"/>
                <w:szCs w:val="18"/>
              </w:rPr>
            </m:ctrlPr>
          </m:sSubSupPr>
          <m:e>
            <m:r>
              <w:rPr>
                <w:rFonts w:ascii="Cambria Math" w:hAnsi="Cambria Math" w:cstheme="majorHAnsi"/>
                <w:sz w:val="18"/>
                <w:szCs w:val="18"/>
              </w:rPr>
              <m:t>ρ</m:t>
            </m:r>
          </m:e>
          <m:sub>
            <m:r>
              <w:rPr>
                <w:rFonts w:ascii="Cambria Math" w:hAnsi="Cambria Math" w:cstheme="majorHAnsi"/>
                <w:sz w:val="18"/>
                <w:szCs w:val="18"/>
              </w:rPr>
              <m:t>k</m:t>
            </m:r>
          </m:sub>
          <m:sup>
            <m:r>
              <m:rPr>
                <m:nor/>
              </m:rPr>
              <w:rPr>
                <w:rFonts w:asciiTheme="majorHAnsi" w:hAnsiTheme="majorHAnsi" w:cstheme="majorHAnsi"/>
                <w:sz w:val="18"/>
                <w:szCs w:val="18"/>
              </w:rPr>
              <m:t>out </m:t>
            </m:r>
          </m:sup>
        </m:sSubSup>
        <m:r>
          <m:rPr>
            <m:sty m:val="p"/>
          </m:rPr>
          <w:rPr>
            <w:rFonts w:ascii="Cambria Math" w:hAnsi="Cambria Math" w:cstheme="majorHAnsi"/>
            <w:sz w:val="18"/>
            <w:szCs w:val="18"/>
          </w:rPr>
          <m:t>=</m:t>
        </m:r>
        <m:r>
          <w:rPr>
            <w:rFonts w:ascii="Cambria Math" w:hAnsi="Cambria Math" w:cstheme="majorHAnsi"/>
            <w:sz w:val="18"/>
            <w:szCs w:val="18"/>
          </w:rPr>
          <m:t>U</m:t>
        </m:r>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nor/>
                  </m:rPr>
                  <w:rPr>
                    <w:rFonts w:asciiTheme="majorHAnsi" w:hAnsiTheme="majorHAnsi" w:cstheme="majorHAnsi"/>
                    <w:sz w:val="18"/>
                    <w:szCs w:val="18"/>
                  </w:rPr>
                  <m:t>in </m:t>
                </m:r>
              </m:sup>
            </m:sSubSup>
          </m:e>
        </m:d>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nor/>
                  </m:rPr>
                  <w:rPr>
                    <w:rFonts w:asciiTheme="majorHAnsi" w:hAnsiTheme="majorHAnsi" w:cstheme="majorHAnsi"/>
                    <w:sz w:val="18"/>
                    <w:szCs w:val="18"/>
                  </w:rPr>
                  <m:t>in </m:t>
                </m:r>
              </m:sup>
            </m:sSubSup>
          </m:e>
        </m:d>
        <m:sSup>
          <m:sSupPr>
            <m:ctrlPr>
              <w:rPr>
                <w:rFonts w:ascii="Cambria Math" w:hAnsi="Cambria Math" w:cstheme="majorHAnsi"/>
                <w:sz w:val="18"/>
                <w:szCs w:val="18"/>
              </w:rPr>
            </m:ctrlPr>
          </m:sSupPr>
          <m:e>
            <m:r>
              <w:rPr>
                <w:rFonts w:ascii="Cambria Math" w:hAnsi="Cambria Math" w:cstheme="majorHAnsi"/>
                <w:sz w:val="18"/>
                <w:szCs w:val="18"/>
              </w:rPr>
              <m:t>U</m:t>
            </m:r>
          </m:e>
          <m:sup>
            <m:r>
              <m:rPr>
                <m:sty m:val="p"/>
              </m:rPr>
              <w:rPr>
                <w:rFonts w:ascii="Cambria Math" w:hAnsi="Cambria Math" w:cstheme="majorHAnsi"/>
                <w:sz w:val="18"/>
                <w:szCs w:val="18"/>
              </w:rPr>
              <m:t>†</m:t>
            </m:r>
          </m:sup>
        </m:sSup>
      </m:oMath>
      <w:r w:rsidR="001D756B" w:rsidRPr="00217185">
        <w:rPr>
          <w:rFonts w:asciiTheme="majorHAnsi" w:hAnsiTheme="majorHAnsi" w:cstheme="majorHAnsi"/>
          <w:sz w:val="18"/>
          <w:szCs w:val="18"/>
        </w:rPr>
        <w:t xml:space="preserve"> be the actual output of the quantum circuit </w:t>
      </w:r>
      <m:oMath>
        <m:r>
          <w:rPr>
            <w:rFonts w:ascii="Cambria Math" w:hAnsi="Cambria Math" w:cstheme="majorHAnsi"/>
            <w:sz w:val="18"/>
            <w:szCs w:val="18"/>
          </w:rPr>
          <m:t>U</m:t>
        </m:r>
      </m:oMath>
      <w:r w:rsidR="001D756B" w:rsidRPr="00217185">
        <w:rPr>
          <w:rFonts w:asciiTheme="majorHAnsi" w:hAnsiTheme="majorHAnsi" w:cstheme="majorHAnsi"/>
          <w:sz w:val="18"/>
          <w:szCs w:val="18"/>
        </w:rPr>
        <w:t xml:space="preserve"> with input </w:t>
      </w:r>
      <m:oMath>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nor/>
                  </m:rPr>
                  <w:rPr>
                    <w:rFonts w:asciiTheme="majorHAnsi" w:hAnsiTheme="majorHAnsi" w:cstheme="majorHAnsi"/>
                    <w:sz w:val="18"/>
                    <w:szCs w:val="18"/>
                  </w:rPr>
                  <m:t>in </m:t>
                </m:r>
              </m:sup>
            </m:sSubSup>
          </m:e>
        </m:d>
        <m:r>
          <m:rPr>
            <m:sty m:val="p"/>
          </m:rPr>
          <w:rPr>
            <w:rFonts w:ascii="Cambria Math" w:hAnsi="Cambria Math" w:cstheme="majorHAnsi"/>
            <w:sz w:val="18"/>
            <w:szCs w:val="18"/>
          </w:rPr>
          <m:t>.</m:t>
        </m:r>
      </m:oMath>
      <w:r w:rsidR="001D756B" w:rsidRPr="00217185">
        <w:rPr>
          <w:rFonts w:asciiTheme="majorHAnsi" w:hAnsiTheme="majorHAnsi" w:cstheme="majorHAnsi"/>
          <w:sz w:val="18"/>
          <w:szCs w:val="18"/>
        </w:rPr>
        <w:t xml:space="preserve"> </w:t>
      </w:r>
      <w:r w:rsidRPr="00217185">
        <w:rPr>
          <w:rFonts w:asciiTheme="majorHAnsi" w:hAnsiTheme="majorHAnsi" w:cstheme="majorHAnsi"/>
          <w:sz w:val="18"/>
          <w:szCs w:val="18"/>
        </w:rPr>
        <w:t xml:space="preserve"> </w:t>
      </w:r>
      <w:r w:rsidR="001D756B" w:rsidRPr="00217185">
        <w:rPr>
          <w:rFonts w:asciiTheme="majorHAnsi" w:hAnsiTheme="majorHAnsi" w:cstheme="majorHAnsi"/>
          <w:sz w:val="18"/>
          <w:szCs w:val="18"/>
        </w:rPr>
        <w:t>the fidelity of the circuit</w:t>
      </w:r>
      <w:r w:rsidR="004E0C35" w:rsidRPr="00217185">
        <w:rPr>
          <w:rFonts w:asciiTheme="majorHAnsi" w:hAnsiTheme="majorHAnsi" w:cstheme="majorHAnsi"/>
          <w:sz w:val="18"/>
          <w:szCs w:val="18"/>
        </w:rPr>
        <w:t xml:space="preserve"> (a measure of closeness for pure quantum states)</w:t>
      </w:r>
      <w:r w:rsidR="001D756B" w:rsidRPr="00217185">
        <w:rPr>
          <w:rFonts w:asciiTheme="majorHAnsi" w:hAnsiTheme="majorHAnsi" w:cstheme="majorHAnsi"/>
          <w:sz w:val="18"/>
          <w:szCs w:val="18"/>
        </w:rPr>
        <w:t xml:space="preserve"> be given by</w:t>
      </w:r>
    </w:p>
    <w:p w14:paraId="4EA6A385" w14:textId="77777777" w:rsidR="001D756B" w:rsidRPr="00217185" w:rsidRDefault="0016385C" w:rsidP="001D756B">
      <w:pPr>
        <w:spacing w:after="240"/>
        <w:rPr>
          <w:rFonts w:asciiTheme="majorHAnsi" w:hAnsiTheme="majorHAnsi" w:cstheme="majorHAnsi"/>
          <w:sz w:val="18"/>
          <w:szCs w:val="18"/>
        </w:rPr>
      </w:pPr>
      <m:oMathPara>
        <m:oMath>
          <m:d>
            <m:dPr>
              <m:begChr m:val=""/>
              <m:ctrlPr>
                <w:rPr>
                  <w:rFonts w:ascii="Cambria Math" w:hAnsi="Cambria Math" w:cstheme="majorHAnsi"/>
                  <w:sz w:val="18"/>
                  <w:szCs w:val="18"/>
                </w:rPr>
              </m:ctrlPr>
            </m:dPr>
            <m:e>
              <m:r>
                <m:rPr>
                  <m:scr m:val="script"/>
                </m:rPr>
                <w:rPr>
                  <w:rFonts w:ascii="Cambria Math" w:hAnsi="Cambria Math" w:cstheme="majorHAnsi"/>
                  <w:sz w:val="18"/>
                  <w:szCs w:val="18"/>
                </w:rPr>
                <m:t>F</m:t>
              </m:r>
              <m:d>
                <m:dPr>
                  <m:endChr m:val="⟩"/>
                  <m:ctrlPr>
                    <w:rPr>
                      <w:rFonts w:ascii="Cambria Math" w:hAnsi="Cambria Math" w:cstheme="majorHAnsi"/>
                      <w:sz w:val="18"/>
                      <w:szCs w:val="18"/>
                    </w:rPr>
                  </m:ctrlPr>
                </m:dPr>
                <m:e>
                  <m:r>
                    <w:rPr>
                      <w:rFonts w:ascii="Cambria Math" w:hAnsi="Cambria Math" w:cstheme="majorHAnsi"/>
                      <w:sz w:val="18"/>
                      <w:szCs w:val="18"/>
                    </w:rPr>
                    <m:t>U</m:t>
                  </m:r>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sty m:val="p"/>
                            </m:rPr>
                            <w:rPr>
                              <w:rFonts w:ascii="Cambria Math" w:hAnsi="Cambria Math" w:cstheme="majorHAnsi"/>
                              <w:sz w:val="18"/>
                              <w:szCs w:val="18"/>
                            </w:rPr>
                            <m:t>in</m:t>
                          </m:r>
                        </m:sup>
                      </m:sSubSup>
                    </m:e>
                  </m:d>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sty m:val="p"/>
                        </m:rPr>
                        <w:rPr>
                          <w:rFonts w:ascii="Cambria Math" w:hAnsi="Cambria Math" w:cstheme="majorHAnsi"/>
                          <w:sz w:val="18"/>
                          <w:szCs w:val="18"/>
                        </w:rPr>
                        <m:t>in</m:t>
                      </m:r>
                    </m:sup>
                  </m:sSubSup>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U</m:t>
                          </m:r>
                        </m:e>
                        <m:sup>
                          <m:r>
                            <m:rPr>
                              <m:sty m:val="p"/>
                            </m:rPr>
                            <w:rPr>
                              <w:rFonts w:ascii="Cambria Math" w:hAnsi="Cambria Math" w:cstheme="majorHAnsi"/>
                              <w:sz w:val="18"/>
                              <w:szCs w:val="18"/>
                            </w:rPr>
                            <m:t>†</m:t>
                          </m:r>
                        </m:sup>
                      </m:sSup>
                      <m:r>
                        <m:rPr>
                          <m:sty m:val="p"/>
                        </m:rPr>
                        <w:rPr>
                          <w:rFonts w:ascii="Cambria Math" w:hAnsi="Cambria Math" w:cstheme="majorHAnsi"/>
                          <w:sz w:val="18"/>
                          <w:szCs w:val="18"/>
                        </w:rPr>
                        <m:t>,</m:t>
                      </m:r>
                    </m:e>
                  </m:d>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sty m:val="p"/>
                        </m:rPr>
                        <w:rPr>
                          <w:rFonts w:ascii="Cambria Math" w:hAnsi="Cambria Math" w:cstheme="majorHAnsi"/>
                          <w:sz w:val="18"/>
                          <w:szCs w:val="18"/>
                        </w:rPr>
                        <m:t>out</m:t>
                      </m:r>
                    </m:sup>
                  </m:sSubSup>
                </m:e>
              </m:d>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sty m:val="p"/>
                        </m:rPr>
                        <w:rPr>
                          <w:rFonts w:ascii="Cambria Math" w:hAnsi="Cambria Math" w:cstheme="majorHAnsi"/>
                          <w:sz w:val="18"/>
                          <w:szCs w:val="18"/>
                        </w:rPr>
                        <m:t>out</m:t>
                      </m:r>
                    </m:sup>
                  </m:sSubSup>
                </m:e>
              </m:d>
            </m:e>
          </m:d>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sty m:val="p"/>
                    </m:rPr>
                    <w:rPr>
                      <w:rFonts w:ascii="Cambria Math" w:hAnsi="Cambria Math" w:cstheme="majorHAnsi"/>
                      <w:sz w:val="18"/>
                      <w:szCs w:val="18"/>
                    </w:rPr>
                    <m:t>out</m:t>
                  </m:r>
                </m:sup>
              </m:sSubSup>
              <m:r>
                <m:rPr>
                  <m:sty m:val="p"/>
                </m:rPr>
                <w:rPr>
                  <w:rFonts w:ascii="Cambria Math" w:hAnsi="Cambria Math" w:cstheme="majorHAnsi"/>
                  <w:sz w:val="18"/>
                  <w:szCs w:val="18"/>
                </w:rPr>
                <m:t>|</m:t>
              </m:r>
              <m:r>
                <w:rPr>
                  <w:rFonts w:ascii="Cambria Math" w:hAnsi="Cambria Math" w:cstheme="majorHAnsi"/>
                  <w:sz w:val="18"/>
                  <w:szCs w:val="18"/>
                </w:rPr>
                <m:t>U</m:t>
              </m:r>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sty m:val="p"/>
                    </m:rPr>
                    <w:rPr>
                      <w:rFonts w:ascii="Cambria Math" w:hAnsi="Cambria Math" w:cstheme="majorHAnsi"/>
                      <w:sz w:val="18"/>
                      <w:szCs w:val="18"/>
                    </w:rPr>
                    <m:t>in</m:t>
                  </m:r>
                </m:sup>
              </m:sSubSup>
            </m:e>
          </m:d>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sty m:val="p"/>
                    </m:rPr>
                    <w:rPr>
                      <w:rFonts w:ascii="Cambria Math" w:hAnsi="Cambria Math" w:cstheme="majorHAnsi"/>
                      <w:sz w:val="18"/>
                      <w:szCs w:val="18"/>
                    </w:rPr>
                    <m:t>in</m:t>
                  </m:r>
                </m:sup>
              </m:sSubSup>
              <m:d>
                <m:dPr>
                  <m:begChr m:val="|"/>
                  <m:endChr m:val="|"/>
                  <m:ctrlPr>
                    <w:rPr>
                      <w:rFonts w:ascii="Cambria Math" w:hAnsi="Cambria Math" w:cstheme="majorHAnsi"/>
                      <w:sz w:val="18"/>
                      <w:szCs w:val="18"/>
                    </w:rPr>
                  </m:ctrlPr>
                </m:dPr>
                <m:e>
                  <m:sSup>
                    <m:sSupPr>
                      <m:ctrlPr>
                        <w:rPr>
                          <w:rFonts w:ascii="Cambria Math" w:hAnsi="Cambria Math" w:cstheme="majorHAnsi"/>
                          <w:sz w:val="18"/>
                          <w:szCs w:val="18"/>
                        </w:rPr>
                      </m:ctrlPr>
                    </m:sSupPr>
                    <m:e>
                      <m:r>
                        <w:rPr>
                          <w:rFonts w:ascii="Cambria Math" w:hAnsi="Cambria Math" w:cstheme="majorHAnsi"/>
                          <w:sz w:val="18"/>
                          <w:szCs w:val="18"/>
                        </w:rPr>
                        <m:t>U</m:t>
                      </m:r>
                    </m:e>
                    <m:sup>
                      <m:r>
                        <m:rPr>
                          <m:sty m:val="p"/>
                        </m:rPr>
                        <w:rPr>
                          <w:rFonts w:ascii="Cambria Math" w:hAnsi="Cambria Math" w:cstheme="majorHAnsi"/>
                          <w:sz w:val="18"/>
                          <w:szCs w:val="18"/>
                        </w:rPr>
                        <m:t>†</m:t>
                      </m:r>
                    </m:sup>
                  </m:sSup>
                </m:e>
              </m:d>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sty m:val="p"/>
                    </m:rPr>
                    <w:rPr>
                      <w:rFonts w:ascii="Cambria Math" w:hAnsi="Cambria Math" w:cstheme="majorHAnsi"/>
                      <w:sz w:val="18"/>
                      <w:szCs w:val="18"/>
                    </w:rPr>
                    <m:t>out</m:t>
                  </m:r>
                </m:sup>
              </m:sSubSup>
            </m:e>
          </m:d>
          <m:r>
            <m:rPr>
              <m:sty m:val="p"/>
            </m:rPr>
            <w:rPr>
              <w:rFonts w:ascii="Cambria Math" w:hAnsi="Cambria Math" w:cstheme="majorHAnsi"/>
              <w:sz w:val="18"/>
              <w:szCs w:val="18"/>
            </w:rPr>
            <m:t>.</m:t>
          </m:r>
        </m:oMath>
      </m:oMathPara>
    </w:p>
    <w:p w14:paraId="69DC0A18" w14:textId="2C595680" w:rsidR="001D756B" w:rsidRPr="00217185" w:rsidRDefault="001D756B" w:rsidP="001D756B">
      <w:pPr>
        <w:spacing w:after="240"/>
        <w:rPr>
          <w:rFonts w:asciiTheme="majorHAnsi" w:hAnsiTheme="majorHAnsi" w:cstheme="majorHAnsi"/>
          <w:sz w:val="18"/>
          <w:szCs w:val="18"/>
        </w:rPr>
      </w:pPr>
      <w:r w:rsidRPr="00217185">
        <w:rPr>
          <w:rFonts w:asciiTheme="majorHAnsi" w:hAnsiTheme="majorHAnsi" w:cstheme="majorHAnsi"/>
          <w:sz w:val="18"/>
          <w:szCs w:val="18"/>
        </w:rPr>
        <w:t xml:space="preserve">To evaluate the performance of </w:t>
      </w:r>
      <w:r w:rsidR="004E0C35" w:rsidRPr="00217185">
        <w:rPr>
          <w:rFonts w:asciiTheme="majorHAnsi" w:hAnsiTheme="majorHAnsi" w:cstheme="majorHAnsi"/>
          <w:sz w:val="18"/>
          <w:szCs w:val="18"/>
        </w:rPr>
        <w:t xml:space="preserve">the </w:t>
      </w:r>
      <w:r w:rsidRPr="00217185">
        <w:rPr>
          <w:rFonts w:asciiTheme="majorHAnsi" w:hAnsiTheme="majorHAnsi" w:cstheme="majorHAnsi"/>
          <w:sz w:val="18"/>
          <w:szCs w:val="18"/>
        </w:rPr>
        <w:t xml:space="preserve">QNN in learning the training data, i.e., how close is the network output </w:t>
      </w:r>
      <m:oMath>
        <m:sSubSup>
          <m:sSubSupPr>
            <m:ctrlPr>
              <w:rPr>
                <w:rFonts w:ascii="Cambria Math" w:hAnsi="Cambria Math" w:cstheme="majorHAnsi"/>
                <w:sz w:val="18"/>
                <w:szCs w:val="18"/>
              </w:rPr>
            </m:ctrlPr>
          </m:sSubSupPr>
          <m:e>
            <m:r>
              <w:rPr>
                <w:rFonts w:ascii="Cambria Math" w:hAnsi="Cambria Math" w:cstheme="majorHAnsi"/>
                <w:sz w:val="18"/>
                <w:szCs w:val="18"/>
              </w:rPr>
              <m:t>ρ</m:t>
            </m:r>
          </m:e>
          <m:sub>
            <m:r>
              <w:rPr>
                <w:rFonts w:ascii="Cambria Math" w:hAnsi="Cambria Math" w:cstheme="majorHAnsi"/>
                <w:sz w:val="18"/>
                <w:szCs w:val="18"/>
              </w:rPr>
              <m:t>k</m:t>
            </m:r>
          </m:sub>
          <m:sup>
            <m:r>
              <m:rPr>
                <m:nor/>
              </m:rPr>
              <w:rPr>
                <w:rFonts w:asciiTheme="majorHAnsi" w:hAnsiTheme="majorHAnsi" w:cstheme="majorHAnsi"/>
                <w:sz w:val="18"/>
                <w:szCs w:val="18"/>
              </w:rPr>
              <m:t>out </m:t>
            </m:r>
          </m:sup>
        </m:sSubSup>
      </m:oMath>
      <w:r w:rsidRPr="00217185">
        <w:rPr>
          <w:rFonts w:asciiTheme="majorHAnsi" w:hAnsiTheme="majorHAnsi" w:cstheme="majorHAnsi"/>
          <w:sz w:val="18"/>
          <w:szCs w:val="18"/>
        </w:rPr>
        <w:t xml:space="preserve"> for the input </w:t>
      </w:r>
      <m:oMath>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nor/>
                  </m:rPr>
                  <w:rPr>
                    <w:rFonts w:asciiTheme="majorHAnsi" w:hAnsiTheme="majorHAnsi" w:cstheme="majorHAnsi"/>
                    <w:sz w:val="18"/>
                    <w:szCs w:val="18"/>
                  </w:rPr>
                  <m:t>in </m:t>
                </m:r>
              </m:sup>
            </m:sSubSup>
          </m:e>
        </m:d>
      </m:oMath>
      <w:r w:rsidRPr="00217185">
        <w:rPr>
          <w:rFonts w:asciiTheme="majorHAnsi" w:hAnsiTheme="majorHAnsi" w:cstheme="majorHAnsi"/>
          <w:sz w:val="18"/>
          <w:szCs w:val="18"/>
        </w:rPr>
        <w:t xml:space="preserve"> to the correct output </w:t>
      </w:r>
      <m:oMath>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nor/>
                  </m:rPr>
                  <w:rPr>
                    <w:rFonts w:asciiTheme="majorHAnsi" w:hAnsiTheme="majorHAnsi" w:cstheme="majorHAnsi"/>
                    <w:sz w:val="18"/>
                    <w:szCs w:val="18"/>
                  </w:rPr>
                  <m:t>out </m:t>
                </m:r>
              </m:sup>
            </m:sSubSup>
          </m:e>
        </m:d>
      </m:oMath>
      <w:r w:rsidRPr="00217185">
        <w:rPr>
          <w:rFonts w:asciiTheme="majorHAnsi" w:hAnsiTheme="majorHAnsi" w:cstheme="majorHAnsi"/>
          <w:sz w:val="18"/>
          <w:szCs w:val="18"/>
        </w:rPr>
        <w:t xml:space="preserve">, </w:t>
      </w:r>
      <w:r w:rsidR="00323EF5" w:rsidRPr="00217185">
        <w:rPr>
          <w:rFonts w:asciiTheme="majorHAnsi" w:hAnsiTheme="majorHAnsi" w:cstheme="majorHAnsi"/>
          <w:sz w:val="18"/>
          <w:szCs w:val="18"/>
        </w:rPr>
        <w:t>they</w:t>
      </w:r>
      <w:r w:rsidRPr="00217185">
        <w:rPr>
          <w:rFonts w:asciiTheme="majorHAnsi" w:hAnsiTheme="majorHAnsi" w:cstheme="majorHAnsi"/>
          <w:sz w:val="18"/>
          <w:szCs w:val="18"/>
        </w:rPr>
        <w:t xml:space="preserve"> </w:t>
      </w:r>
      <w:r w:rsidR="004E0C35" w:rsidRPr="00217185">
        <w:rPr>
          <w:rFonts w:asciiTheme="majorHAnsi" w:hAnsiTheme="majorHAnsi" w:cstheme="majorHAnsi"/>
          <w:sz w:val="18"/>
          <w:szCs w:val="18"/>
        </w:rPr>
        <w:t>defined</w:t>
      </w:r>
      <w:r w:rsidRPr="00217185">
        <w:rPr>
          <w:rFonts w:asciiTheme="majorHAnsi" w:hAnsiTheme="majorHAnsi" w:cstheme="majorHAnsi"/>
          <w:sz w:val="18"/>
          <w:szCs w:val="18"/>
        </w:rPr>
        <w:t xml:space="preserve"> a cost function to be the fidelity between the QNN output and the desired output averaged over the training data:</w:t>
      </w:r>
    </w:p>
    <w:p w14:paraId="0176D0B0" w14:textId="021407A5" w:rsidR="004E0C35" w:rsidRPr="00217185" w:rsidRDefault="001D756B" w:rsidP="001D756B">
      <w:pPr>
        <w:spacing w:after="240"/>
        <w:rPr>
          <w:rFonts w:asciiTheme="majorHAnsi" w:hAnsiTheme="majorHAnsi" w:cstheme="majorHAnsi"/>
          <w:sz w:val="18"/>
          <w:szCs w:val="18"/>
        </w:rPr>
      </w:pPr>
      <m:oMathPara>
        <m:oMath>
          <m:r>
            <w:rPr>
              <w:rFonts w:ascii="Cambria Math" w:hAnsi="Cambria Math" w:cstheme="majorHAnsi"/>
              <w:sz w:val="18"/>
              <w:szCs w:val="18"/>
            </w:rPr>
            <m:t>C</m:t>
          </m:r>
          <m:r>
            <m:rPr>
              <m:sty m:val="p"/>
            </m:rPr>
            <w:rPr>
              <w:rFonts w:ascii="Cambria Math" w:hAnsi="Cambria Math" w:cstheme="majorHAnsi"/>
              <w:sz w:val="18"/>
              <w:szCs w:val="18"/>
            </w:rPr>
            <m:t>=</m:t>
          </m:r>
          <m:f>
            <m:fPr>
              <m:ctrlPr>
                <w:rPr>
                  <w:rFonts w:ascii="Cambria Math" w:hAnsi="Cambria Math" w:cstheme="majorHAnsi"/>
                  <w:sz w:val="18"/>
                  <w:szCs w:val="18"/>
                </w:rPr>
              </m:ctrlPr>
            </m:fPr>
            <m:num>
              <m:r>
                <m:rPr>
                  <m:sty m:val="p"/>
                </m:rPr>
                <w:rPr>
                  <w:rFonts w:ascii="Cambria Math" w:hAnsi="Cambria Math" w:cstheme="majorHAnsi"/>
                  <w:sz w:val="18"/>
                  <w:szCs w:val="18"/>
                </w:rPr>
                <m:t>1</m:t>
              </m:r>
            </m:num>
            <m:den>
              <m:r>
                <w:rPr>
                  <w:rFonts w:ascii="Cambria Math" w:hAnsi="Cambria Math" w:cstheme="majorHAnsi"/>
                  <w:sz w:val="18"/>
                  <w:szCs w:val="18"/>
                </w:rPr>
                <m:t>N</m:t>
              </m:r>
            </m:den>
          </m:f>
          <m:nary>
            <m:naryPr>
              <m:chr m:val="∑"/>
              <m:limLoc m:val="undOvr"/>
              <m:grow m:val="1"/>
              <m:ctrlPr>
                <w:rPr>
                  <w:rFonts w:ascii="Cambria Math" w:hAnsi="Cambria Math" w:cstheme="majorHAnsi"/>
                  <w:sz w:val="18"/>
                  <w:szCs w:val="18"/>
                </w:rPr>
              </m:ctrlPr>
            </m:naryPr>
            <m:sub>
              <m:r>
                <w:rPr>
                  <w:rFonts w:ascii="Cambria Math" w:hAnsi="Cambria Math" w:cstheme="majorHAnsi"/>
                  <w:sz w:val="18"/>
                  <w:szCs w:val="18"/>
                </w:rPr>
                <m:t>k</m:t>
              </m:r>
              <m:r>
                <m:rPr>
                  <m:sty m:val="p"/>
                </m:rPr>
                <w:rPr>
                  <w:rFonts w:ascii="Cambria Math" w:hAnsi="Cambria Math" w:cstheme="majorHAnsi"/>
                  <w:sz w:val="18"/>
                  <w:szCs w:val="18"/>
                </w:rPr>
                <m:t>=1</m:t>
              </m:r>
            </m:sub>
            <m:sup>
              <m:r>
                <w:rPr>
                  <w:rFonts w:ascii="Cambria Math" w:hAnsi="Cambria Math" w:cstheme="majorHAnsi"/>
                  <w:sz w:val="18"/>
                  <w:szCs w:val="18"/>
                </w:rPr>
                <m:t>N</m:t>
              </m:r>
            </m:sup>
            <m:e>
              <m:r>
                <m:rPr>
                  <m:sty m:val="p"/>
                </m:rPr>
                <w:rPr>
                  <w:rFonts w:ascii="Cambria Math" w:hAnsi="Cambria Math" w:cstheme="majorHAnsi"/>
                  <w:sz w:val="18"/>
                  <w:szCs w:val="18"/>
                </w:rPr>
                <m:t> </m:t>
              </m:r>
            </m:e>
          </m:nary>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nor/>
                    </m:rPr>
                    <w:rPr>
                      <w:rFonts w:asciiTheme="majorHAnsi" w:hAnsiTheme="majorHAnsi" w:cstheme="majorHAnsi"/>
                      <w:sz w:val="18"/>
                      <w:szCs w:val="18"/>
                    </w:rPr>
                    <m:t>out </m:t>
                  </m:r>
                </m:sup>
              </m:sSubSup>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ρ</m:t>
                      </m:r>
                    </m:e>
                    <m:sub>
                      <m:r>
                        <w:rPr>
                          <w:rFonts w:ascii="Cambria Math" w:hAnsi="Cambria Math" w:cstheme="majorHAnsi"/>
                          <w:sz w:val="18"/>
                          <w:szCs w:val="18"/>
                        </w:rPr>
                        <m:t>k</m:t>
                      </m:r>
                    </m:sub>
                    <m:sup>
                      <m:r>
                        <m:rPr>
                          <m:nor/>
                        </m:rPr>
                        <w:rPr>
                          <w:rFonts w:asciiTheme="majorHAnsi" w:hAnsiTheme="majorHAnsi" w:cstheme="majorHAnsi"/>
                          <w:sz w:val="18"/>
                          <w:szCs w:val="18"/>
                        </w:rPr>
                        <m:t>out </m:t>
                      </m:r>
                    </m:sup>
                  </m:sSubSup>
                </m:e>
              </m:d>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nor/>
                    </m:rPr>
                    <w:rPr>
                      <w:rFonts w:asciiTheme="majorHAnsi" w:hAnsiTheme="majorHAnsi" w:cstheme="majorHAnsi"/>
                      <w:sz w:val="18"/>
                      <w:szCs w:val="18"/>
                    </w:rPr>
                    <m:t>out </m:t>
                  </m:r>
                </m:sup>
              </m:sSubSup>
            </m:e>
          </m:d>
        </m:oMath>
      </m:oMathPara>
    </w:p>
    <w:p w14:paraId="4CEAB560" w14:textId="3B887809" w:rsidR="001D756B" w:rsidRPr="00217185" w:rsidRDefault="001D756B" w:rsidP="001D756B">
      <w:pPr>
        <w:spacing w:after="240"/>
        <w:rPr>
          <w:rFonts w:asciiTheme="majorHAnsi" w:hAnsiTheme="majorHAnsi" w:cstheme="majorHAnsi"/>
          <w:sz w:val="18"/>
          <w:szCs w:val="18"/>
        </w:rPr>
      </w:pPr>
      <w:r w:rsidRPr="00217185">
        <w:rPr>
          <w:rFonts w:asciiTheme="majorHAnsi" w:hAnsiTheme="majorHAnsi" w:cstheme="majorHAnsi"/>
          <w:sz w:val="18"/>
          <w:szCs w:val="18"/>
        </w:rPr>
        <w:t>The cost function varies between 0 (worst) and 1</w:t>
      </w:r>
      <w:r w:rsidR="004E0C35" w:rsidRPr="00217185">
        <w:rPr>
          <w:rFonts w:asciiTheme="majorHAnsi" w:hAnsiTheme="majorHAnsi" w:cstheme="majorHAnsi"/>
          <w:sz w:val="18"/>
          <w:szCs w:val="18"/>
        </w:rPr>
        <w:t xml:space="preserve">. </w:t>
      </w:r>
      <w:r w:rsidRPr="00217185">
        <w:rPr>
          <w:rFonts w:asciiTheme="majorHAnsi" w:hAnsiTheme="majorHAnsi" w:cstheme="majorHAnsi"/>
          <w:sz w:val="18"/>
          <w:szCs w:val="18"/>
        </w:rPr>
        <w:t xml:space="preserve">To optimize </w:t>
      </w:r>
      <m:oMath>
        <m:r>
          <w:rPr>
            <w:rFonts w:ascii="Cambria Math" w:hAnsi="Cambria Math" w:cstheme="majorHAnsi"/>
            <w:sz w:val="18"/>
            <w:szCs w:val="18"/>
          </w:rPr>
          <m:t>C</m:t>
        </m:r>
      </m:oMath>
      <w:r w:rsidRPr="00217185">
        <w:rPr>
          <w:rFonts w:asciiTheme="majorHAnsi" w:hAnsiTheme="majorHAnsi" w:cstheme="majorHAnsi"/>
          <w:sz w:val="18"/>
          <w:szCs w:val="18"/>
        </w:rPr>
        <w:t xml:space="preserve">, </w:t>
      </w:r>
      <w:r w:rsidR="004E0C35" w:rsidRPr="00217185">
        <w:rPr>
          <w:rFonts w:asciiTheme="majorHAnsi" w:hAnsiTheme="majorHAnsi" w:cstheme="majorHAnsi"/>
          <w:sz w:val="18"/>
          <w:szCs w:val="18"/>
        </w:rPr>
        <w:t>they</w:t>
      </w:r>
      <w:r w:rsidRPr="00217185">
        <w:rPr>
          <w:rFonts w:asciiTheme="majorHAnsi" w:hAnsiTheme="majorHAnsi" w:cstheme="majorHAnsi"/>
          <w:sz w:val="18"/>
          <w:szCs w:val="18"/>
        </w:rPr>
        <w:t xml:space="preserve"> train the unitary operations </w:t>
      </w:r>
      <m:oMath>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parametrized by </w:t>
      </w:r>
      <m:oMath>
        <m:r>
          <w:rPr>
            <w:rFonts w:ascii="Cambria Math" w:hAnsi="Cambria Math" w:cstheme="majorHAnsi"/>
            <w:sz w:val="18"/>
            <w:szCs w:val="18"/>
          </w:rPr>
          <m:t>s</m:t>
        </m:r>
      </m:oMath>
      <w:r w:rsidRPr="00217185">
        <w:rPr>
          <w:rFonts w:asciiTheme="majorHAnsi" w:hAnsiTheme="majorHAnsi" w:cstheme="majorHAnsi"/>
          <w:sz w:val="18"/>
          <w:szCs w:val="18"/>
        </w:rPr>
        <w:t xml:space="preserve"> as a measure of the training iterations</w:t>
      </w:r>
      <w:r w:rsidR="004E0C35" w:rsidRPr="00217185">
        <w:rPr>
          <w:rFonts w:asciiTheme="majorHAnsi" w:hAnsiTheme="majorHAnsi" w:cstheme="majorHAnsi"/>
          <w:sz w:val="18"/>
          <w:szCs w:val="18"/>
        </w:rPr>
        <w:t xml:space="preserve"> (and j meaning the perceptron considered)</w:t>
      </w:r>
      <w:r w:rsidRPr="00217185">
        <w:rPr>
          <w:rFonts w:asciiTheme="majorHAnsi" w:hAnsiTheme="majorHAnsi" w:cstheme="majorHAnsi"/>
          <w:sz w:val="18"/>
          <w:szCs w:val="18"/>
        </w:rPr>
        <w:t xml:space="preserve">. After a </w:t>
      </w:r>
      <w:r w:rsidR="00E75FEF" w:rsidRPr="00217185">
        <w:rPr>
          <w:rFonts w:asciiTheme="majorHAnsi" w:hAnsiTheme="majorHAnsi" w:cstheme="majorHAnsi"/>
          <w:sz w:val="18"/>
          <w:szCs w:val="18"/>
        </w:rPr>
        <w:t>time,</w:t>
      </w:r>
      <w:r w:rsidRPr="00217185">
        <w:rPr>
          <w:rFonts w:asciiTheme="majorHAnsi" w:hAnsiTheme="majorHAnsi" w:cstheme="majorHAnsi"/>
          <w:sz w:val="18"/>
          <w:szCs w:val="18"/>
        </w:rPr>
        <w:t xml:space="preserve"> step </w:t>
      </w:r>
      <m:oMath>
        <m:r>
          <w:rPr>
            <w:rFonts w:ascii="Cambria Math" w:hAnsi="Cambria Math" w:cstheme="majorHAnsi"/>
            <w:sz w:val="18"/>
            <w:szCs w:val="18"/>
          </w:rPr>
          <m:t>ε</m:t>
        </m:r>
      </m:oMath>
      <w:r w:rsidRPr="00217185">
        <w:rPr>
          <w:rFonts w:asciiTheme="majorHAnsi" w:hAnsiTheme="majorHAnsi" w:cstheme="majorHAnsi"/>
          <w:sz w:val="18"/>
          <w:szCs w:val="18"/>
        </w:rPr>
        <w:t>, the unitaries are then updated according to</w:t>
      </w:r>
    </w:p>
    <w:p w14:paraId="633D09B3" w14:textId="77777777" w:rsidR="001D756B" w:rsidRPr="00217185" w:rsidRDefault="0016385C" w:rsidP="001D756B">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r>
            <w:rPr>
              <w:rFonts w:ascii="Cambria Math" w:hAnsi="Cambria Math" w:cstheme="majorHAnsi"/>
              <w:sz w:val="18"/>
              <w:szCs w:val="18"/>
            </w:rPr>
            <m:t>ε</m:t>
          </m:r>
          <m:r>
            <m:rPr>
              <m:sty m:val="p"/>
            </m:rPr>
            <w:rPr>
              <w:rFonts w:ascii="Cambria Math" w:hAnsi="Cambria Math" w:cstheme="majorHAnsi"/>
              <w:sz w:val="18"/>
              <w:szCs w:val="18"/>
            </w:rPr>
            <m:t>)=</m:t>
          </m:r>
          <m:sSup>
            <m:sSupPr>
              <m:ctrlPr>
                <w:rPr>
                  <w:rFonts w:ascii="Cambria Math" w:hAnsi="Cambria Math" w:cstheme="majorHAnsi"/>
                  <w:sz w:val="18"/>
                  <w:szCs w:val="18"/>
                </w:rPr>
              </m:ctrlPr>
            </m:sSupPr>
            <m:e>
              <m:r>
                <w:rPr>
                  <w:rFonts w:ascii="Cambria Math" w:hAnsi="Cambria Math" w:cstheme="majorHAnsi"/>
                  <w:sz w:val="18"/>
                  <w:szCs w:val="18"/>
                </w:rPr>
                <m:t>e</m:t>
              </m:r>
            </m:e>
            <m:sup>
              <m:r>
                <w:rPr>
                  <w:rFonts w:ascii="Cambria Math" w:hAnsi="Cambria Math" w:cstheme="majorHAnsi"/>
                  <w:sz w:val="18"/>
                  <w:szCs w:val="18"/>
                </w:rPr>
                <m:t>i</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K</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sup>
          </m:sSup>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oMath>
      </m:oMathPara>
    </w:p>
    <w:p w14:paraId="37AA1276" w14:textId="0A7E6F58" w:rsidR="001D756B" w:rsidRPr="00217185" w:rsidRDefault="001D756B" w:rsidP="001D756B">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where the </w:t>
      </w:r>
      <m:oMath>
        <m:sSub>
          <m:sSubPr>
            <m:ctrlPr>
              <w:rPr>
                <w:rFonts w:ascii="Cambria Math" w:hAnsi="Cambria Math" w:cstheme="majorHAnsi"/>
                <w:sz w:val="18"/>
                <w:szCs w:val="18"/>
              </w:rPr>
            </m:ctrlPr>
          </m:sSubPr>
          <m:e>
            <m:r>
              <w:rPr>
                <w:rFonts w:ascii="Cambria Math" w:hAnsi="Cambria Math" w:cstheme="majorHAnsi"/>
                <w:sz w:val="18"/>
                <w:szCs w:val="18"/>
              </w:rPr>
              <m:t>K</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are Hermitian matrices</w:t>
      </w:r>
      <w:r w:rsidR="004E0C35" w:rsidRPr="00217185">
        <w:rPr>
          <w:rFonts w:asciiTheme="majorHAnsi" w:hAnsiTheme="majorHAnsi" w:cstheme="majorHAnsi"/>
          <w:sz w:val="18"/>
          <w:szCs w:val="18"/>
        </w:rPr>
        <w:t xml:space="preserve"> that includes all parameters of the corresponding perceptron unitary</w:t>
      </w:r>
      <w:r w:rsidRPr="00217185">
        <w:rPr>
          <w:rFonts w:asciiTheme="majorHAnsi" w:hAnsiTheme="majorHAnsi" w:cstheme="majorHAnsi"/>
          <w:sz w:val="18"/>
          <w:szCs w:val="18"/>
        </w:rPr>
        <w:t xml:space="preserve"> given by</w:t>
      </w:r>
    </w:p>
    <w:p w14:paraId="12930B11" w14:textId="77777777" w:rsidR="001D756B" w:rsidRPr="00217185" w:rsidRDefault="0016385C" w:rsidP="001D756B">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K</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f>
            <m:fPr>
              <m:ctrlPr>
                <w:rPr>
                  <w:rFonts w:ascii="Cambria Math" w:hAnsi="Cambria Math" w:cstheme="majorHAnsi"/>
                  <w:sz w:val="18"/>
                  <w:szCs w:val="18"/>
                </w:rPr>
              </m:ctrlPr>
            </m:fPr>
            <m:num>
              <m:r>
                <w:rPr>
                  <w:rFonts w:ascii="Cambria Math" w:hAnsi="Cambria Math" w:cstheme="majorHAnsi"/>
                  <w:sz w:val="18"/>
                  <w:szCs w:val="18"/>
                </w:rPr>
                <m:t>i</m:t>
              </m:r>
              <m:sSup>
                <m:sSupPr>
                  <m:ctrlPr>
                    <w:rPr>
                      <w:rFonts w:ascii="Cambria Math" w:hAnsi="Cambria Math" w:cstheme="majorHAnsi"/>
                      <w:sz w:val="18"/>
                      <w:szCs w:val="18"/>
                    </w:rPr>
                  </m:ctrlPr>
                </m:sSupPr>
                <m:e>
                  <m:r>
                    <m:rPr>
                      <m:sty m:val="p"/>
                    </m:rPr>
                    <w:rPr>
                      <w:rFonts w:ascii="Cambria Math" w:hAnsi="Cambria Math" w:cstheme="majorHAnsi"/>
                      <w:sz w:val="18"/>
                      <w:szCs w:val="18"/>
                    </w:rPr>
                    <m:t>2</m:t>
                  </m:r>
                </m:e>
                <m:sup>
                  <m:r>
                    <w:rPr>
                      <w:rFonts w:ascii="Cambria Math" w:hAnsi="Cambria Math" w:cstheme="majorHAnsi"/>
                      <w:sz w:val="18"/>
                      <w:szCs w:val="18"/>
                    </w:rPr>
                    <m:t>n</m:t>
                  </m:r>
                  <m:r>
                    <m:rPr>
                      <m:sty m:val="p"/>
                    </m:rPr>
                    <w:rPr>
                      <w:rFonts w:ascii="Cambria Math" w:hAnsi="Cambria Math" w:cstheme="majorHAnsi"/>
                      <w:sz w:val="18"/>
                      <w:szCs w:val="18"/>
                    </w:rPr>
                    <m:t>+1</m:t>
                  </m:r>
                </m:sup>
              </m:sSup>
            </m:num>
            <m:den>
              <m:r>
                <m:rPr>
                  <m:sty m:val="p"/>
                </m:rPr>
                <w:rPr>
                  <w:rFonts w:ascii="Cambria Math" w:hAnsi="Cambria Math" w:cstheme="majorHAnsi"/>
                  <w:sz w:val="18"/>
                  <w:szCs w:val="18"/>
                </w:rPr>
                <m:t>2</m:t>
              </m:r>
              <m:r>
                <w:rPr>
                  <w:rFonts w:ascii="Cambria Math" w:hAnsi="Cambria Math" w:cstheme="majorHAnsi"/>
                  <w:sz w:val="18"/>
                  <w:szCs w:val="18"/>
                </w:rPr>
                <m:t>Nλ</m:t>
              </m:r>
            </m:den>
          </m:f>
          <m:nary>
            <m:naryPr>
              <m:chr m:val="∑"/>
              <m:limLoc m:val="undOvr"/>
              <m:grow m:val="1"/>
              <m:supHide m:val="1"/>
              <m:ctrlPr>
                <w:rPr>
                  <w:rFonts w:ascii="Cambria Math" w:hAnsi="Cambria Math" w:cstheme="majorHAnsi"/>
                  <w:sz w:val="18"/>
                  <w:szCs w:val="18"/>
                </w:rPr>
              </m:ctrlPr>
            </m:naryPr>
            <m:sub>
              <m:r>
                <w:rPr>
                  <w:rFonts w:ascii="Cambria Math" w:hAnsi="Cambria Math" w:cstheme="majorHAnsi"/>
                  <w:sz w:val="18"/>
                  <w:szCs w:val="18"/>
                </w:rPr>
                <m:t>k</m:t>
              </m:r>
            </m:sub>
            <m:sup/>
            <m:e>
              <m:r>
                <m:rPr>
                  <m:sty m:val="p"/>
                </m:rPr>
                <w:rPr>
                  <w:rFonts w:ascii="Cambria Math" w:hAnsi="Cambria Math" w:cstheme="majorHAnsi"/>
                  <w:sz w:val="18"/>
                  <w:szCs w:val="18"/>
                </w:rPr>
                <m:t> </m:t>
              </m:r>
            </m:e>
          </m:nary>
          <m:sSub>
            <m:sSubPr>
              <m:ctrlPr>
                <w:rPr>
                  <w:rFonts w:ascii="Cambria Math" w:hAnsi="Cambria Math" w:cstheme="majorHAnsi"/>
                  <w:sz w:val="18"/>
                  <w:szCs w:val="18"/>
                </w:rPr>
              </m:ctrlPr>
            </m:sSubPr>
            <m:e>
              <m:r>
                <m:rPr>
                  <m:sty m:val="p"/>
                </m:rPr>
                <w:rPr>
                  <w:rFonts w:ascii="Cambria Math" w:hAnsi="Cambria Math" w:cstheme="majorHAnsi"/>
                  <w:sz w:val="18"/>
                  <w:szCs w:val="18"/>
                </w:rPr>
                <m:t>Tr</m:t>
              </m:r>
            </m:e>
            <m:sub>
              <m:r>
                <m:rPr>
                  <m:nor/>
                </m:rPr>
                <w:rPr>
                  <w:rFonts w:asciiTheme="majorHAnsi" w:hAnsiTheme="majorHAnsi" w:cstheme="majorHAnsi"/>
                  <w:sz w:val="18"/>
                  <w:szCs w:val="18"/>
                </w:rPr>
                <m:t>rest </m:t>
              </m:r>
            </m:sub>
          </m:sSub>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M</m:t>
                  </m:r>
                </m:e>
                <m:sub>
                  <m:r>
                    <w:rPr>
                      <w:rFonts w:ascii="Cambria Math" w:hAnsi="Cambria Math" w:cstheme="majorHAnsi"/>
                      <w:sz w:val="18"/>
                      <w:szCs w:val="18"/>
                    </w:rPr>
                    <m:t>j</m:t>
                  </m:r>
                </m:sub>
                <m:sup>
                  <m:r>
                    <w:rPr>
                      <w:rFonts w:ascii="Cambria Math" w:hAnsi="Cambria Math" w:cstheme="majorHAnsi"/>
                      <w:sz w:val="18"/>
                      <w:szCs w:val="18"/>
                    </w:rPr>
                    <m:t>k</m:t>
                  </m:r>
                </m:sup>
              </m:sSubSup>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e>
          </m:d>
          <m:r>
            <m:rPr>
              <m:sty m:val="p"/>
            </m:rPr>
            <w:rPr>
              <w:rFonts w:ascii="Cambria Math" w:hAnsi="Cambria Math" w:cstheme="majorHAnsi"/>
              <w:sz w:val="18"/>
              <w:szCs w:val="18"/>
            </w:rPr>
            <m:t>.</m:t>
          </m:r>
        </m:oMath>
      </m:oMathPara>
    </w:p>
    <w:p w14:paraId="2E1C489E" w14:textId="77777777" w:rsidR="001D756B" w:rsidRPr="00217185" w:rsidRDefault="001D756B" w:rsidP="001D756B">
      <w:pPr>
        <w:spacing w:after="240"/>
        <w:rPr>
          <w:rFonts w:asciiTheme="majorHAnsi" w:hAnsiTheme="majorHAnsi" w:cstheme="majorHAnsi"/>
          <w:sz w:val="18"/>
          <w:szCs w:val="18"/>
        </w:rPr>
      </w:pPr>
      <w:r w:rsidRPr="00217185">
        <w:rPr>
          <w:rFonts w:asciiTheme="majorHAnsi" w:hAnsiTheme="majorHAnsi" w:cstheme="majorHAnsi"/>
          <w:sz w:val="18"/>
          <w:szCs w:val="18"/>
        </w:rPr>
        <w:t xml:space="preserve">Here </w:t>
      </w:r>
      <m:oMath>
        <m:r>
          <m:rPr>
            <m:sty m:val="p"/>
          </m:rPr>
          <w:rPr>
            <w:rFonts w:ascii="Cambria Math" w:hAnsi="Cambria Math" w:cstheme="majorHAnsi"/>
            <w:sz w:val="18"/>
            <w:szCs w:val="18"/>
          </w:rPr>
          <m:t>1/</m:t>
        </m:r>
        <m:r>
          <w:rPr>
            <w:rFonts w:ascii="Cambria Math" w:hAnsi="Cambria Math" w:cstheme="majorHAnsi"/>
            <w:sz w:val="18"/>
            <w:szCs w:val="18"/>
          </w:rPr>
          <m:t>λ</m:t>
        </m:r>
      </m:oMath>
      <w:r w:rsidRPr="00217185">
        <w:rPr>
          <w:rFonts w:asciiTheme="majorHAnsi" w:hAnsiTheme="majorHAnsi" w:cstheme="majorHAnsi"/>
          <w:sz w:val="18"/>
          <w:szCs w:val="18"/>
        </w:rPr>
        <w:t xml:space="preserve"> is a learning rate. These </w:t>
      </w:r>
      <m:oMath>
        <m:sSub>
          <m:sSubPr>
            <m:ctrlPr>
              <w:rPr>
                <w:rFonts w:ascii="Cambria Math" w:hAnsi="Cambria Math" w:cstheme="majorHAnsi"/>
                <w:sz w:val="18"/>
                <w:szCs w:val="18"/>
              </w:rPr>
            </m:ctrlPr>
          </m:sSubPr>
          <m:e>
            <m:r>
              <w:rPr>
                <w:rFonts w:ascii="Cambria Math" w:hAnsi="Cambria Math" w:cstheme="majorHAnsi"/>
                <w:sz w:val="18"/>
                <w:szCs w:val="18"/>
              </w:rPr>
              <m:t>K</m:t>
            </m:r>
          </m:e>
          <m:sub>
            <m:r>
              <w:rPr>
                <w:rFonts w:ascii="Cambria Math" w:hAnsi="Cambria Math" w:cstheme="majorHAnsi"/>
                <w:sz w:val="18"/>
                <w:szCs w:val="18"/>
              </w:rPr>
              <m:t>j</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oMath>
      <w:r w:rsidRPr="00217185">
        <w:rPr>
          <w:rFonts w:asciiTheme="majorHAnsi" w:hAnsiTheme="majorHAnsi" w:cstheme="majorHAnsi"/>
          <w:sz w:val="18"/>
          <w:szCs w:val="18"/>
        </w:rPr>
        <w:t xml:space="preserve"> can be estimated by taking a partial trace of matrices </w:t>
      </w:r>
      <m:oMath>
        <m:sSubSup>
          <m:sSubSupPr>
            <m:ctrlPr>
              <w:rPr>
                <w:rFonts w:ascii="Cambria Math" w:hAnsi="Cambria Math" w:cstheme="majorHAnsi"/>
                <w:sz w:val="18"/>
                <w:szCs w:val="18"/>
              </w:rPr>
            </m:ctrlPr>
          </m:sSubSupPr>
          <m:e>
            <m:r>
              <w:rPr>
                <w:rFonts w:ascii="Cambria Math" w:hAnsi="Cambria Math" w:cstheme="majorHAnsi"/>
                <w:sz w:val="18"/>
                <w:szCs w:val="18"/>
              </w:rPr>
              <m:t>M</m:t>
            </m:r>
          </m:e>
          <m:sub>
            <m:r>
              <w:rPr>
                <w:rFonts w:ascii="Cambria Math" w:hAnsi="Cambria Math" w:cstheme="majorHAnsi"/>
                <w:sz w:val="18"/>
                <w:szCs w:val="18"/>
              </w:rPr>
              <m:t>j</m:t>
            </m:r>
          </m:sub>
          <m:sup>
            <m:r>
              <w:rPr>
                <w:rFonts w:ascii="Cambria Math" w:hAnsi="Cambria Math" w:cstheme="majorHAnsi"/>
                <w:sz w:val="18"/>
                <w:szCs w:val="18"/>
              </w:rPr>
              <m:t>k</m:t>
            </m:r>
          </m:sup>
        </m:sSubSup>
      </m:oMath>
      <w:r w:rsidRPr="00217185">
        <w:rPr>
          <w:rFonts w:asciiTheme="majorHAnsi" w:hAnsiTheme="majorHAnsi" w:cstheme="majorHAnsi"/>
          <w:sz w:val="18"/>
          <w:szCs w:val="18"/>
        </w:rPr>
        <w:t xml:space="preserve"> that act on the whole space </w:t>
      </w:r>
      <m:oMath>
        <m:sSubSup>
          <m:sSubSupPr>
            <m:ctrlPr>
              <w:rPr>
                <w:rFonts w:ascii="Cambria Math" w:hAnsi="Cambria Math" w:cstheme="majorHAnsi"/>
                <w:sz w:val="18"/>
                <w:szCs w:val="18"/>
              </w:rPr>
            </m:ctrlPr>
          </m:sSubSupPr>
          <m:e>
            <m:r>
              <m:rPr>
                <m:scr m:val="script"/>
              </m:rPr>
              <w:rPr>
                <w:rFonts w:ascii="Cambria Math" w:hAnsi="Cambria Math" w:cstheme="majorHAnsi"/>
                <w:sz w:val="18"/>
                <w:szCs w:val="18"/>
              </w:rPr>
              <m:t>H</m:t>
            </m:r>
          </m:e>
          <m:sub>
            <m:r>
              <m:rPr>
                <m:sty m:val="p"/>
              </m:rPr>
              <w:rPr>
                <w:rFonts w:ascii="Cambria Math" w:hAnsi="Cambria Math" w:cstheme="majorHAnsi"/>
                <w:sz w:val="18"/>
                <w:szCs w:val="18"/>
              </w:rPr>
              <m:t>2</m:t>
            </m:r>
          </m:sub>
          <m:sup>
            <m:r>
              <m:rPr>
                <m:sty m:val="p"/>
              </m:rPr>
              <w:rPr>
                <w:rFonts w:ascii="Cambria Math" w:hAnsi="Cambria Math" w:cstheme="majorHAnsi"/>
                <w:sz w:val="18"/>
                <w:szCs w:val="18"/>
              </w:rPr>
              <m:t>2</m:t>
            </m:r>
            <m:r>
              <w:rPr>
                <w:rFonts w:ascii="Cambria Math" w:hAnsi="Cambria Math" w:cstheme="majorHAnsi"/>
                <w:sz w:val="18"/>
                <w:szCs w:val="18"/>
              </w:rPr>
              <m:t>n</m:t>
            </m:r>
          </m:sup>
        </m:sSubSup>
      </m:oMath>
      <w:r w:rsidRPr="00217185">
        <w:rPr>
          <w:rFonts w:asciiTheme="majorHAnsi" w:hAnsiTheme="majorHAnsi" w:cstheme="majorHAnsi"/>
          <w:sz w:val="18"/>
          <w:szCs w:val="18"/>
        </w:rPr>
        <w:t xml:space="preserve"> of all input and output qubits. This partial trace Tr rest traces out all qubits not related to the unitary </w:t>
      </w:r>
      <m:oMath>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j</m:t>
            </m:r>
          </m:sub>
        </m:sSub>
      </m:oMath>
      <w:r w:rsidRPr="00217185">
        <w:rPr>
          <w:rFonts w:asciiTheme="majorHAnsi" w:hAnsiTheme="majorHAnsi" w:cstheme="majorHAnsi"/>
          <w:sz w:val="18"/>
          <w:szCs w:val="18"/>
        </w:rPr>
        <w:t xml:space="preserve">. These qubits are all other ancilla qubits and the </w:t>
      </w:r>
      <m:oMath>
        <m:r>
          <w:rPr>
            <w:rFonts w:ascii="Cambria Math" w:hAnsi="Cambria Math" w:cstheme="majorHAnsi"/>
            <w:sz w:val="18"/>
            <w:szCs w:val="18"/>
          </w:rPr>
          <m:t>j</m:t>
        </m:r>
      </m:oMath>
      <w:r w:rsidRPr="00217185">
        <w:rPr>
          <w:rFonts w:asciiTheme="majorHAnsi" w:hAnsiTheme="majorHAnsi" w:cstheme="majorHAnsi"/>
          <w:sz w:val="18"/>
          <w:szCs w:val="18"/>
        </w:rPr>
        <w:t xml:space="preserve">-th input qubit if self-connections are removed. The </w:t>
      </w:r>
      <m:oMath>
        <m:sSubSup>
          <m:sSubSupPr>
            <m:ctrlPr>
              <w:rPr>
                <w:rFonts w:ascii="Cambria Math" w:hAnsi="Cambria Math" w:cstheme="majorHAnsi"/>
                <w:sz w:val="18"/>
                <w:szCs w:val="18"/>
              </w:rPr>
            </m:ctrlPr>
          </m:sSubSupPr>
          <m:e>
            <m:r>
              <w:rPr>
                <w:rFonts w:ascii="Cambria Math" w:hAnsi="Cambria Math" w:cstheme="majorHAnsi"/>
                <w:sz w:val="18"/>
                <w:szCs w:val="18"/>
              </w:rPr>
              <m:t>M</m:t>
            </m:r>
          </m:e>
          <m:sub>
            <m:r>
              <w:rPr>
                <w:rFonts w:ascii="Cambria Math" w:hAnsi="Cambria Math" w:cstheme="majorHAnsi"/>
                <w:sz w:val="18"/>
                <w:szCs w:val="18"/>
              </w:rPr>
              <m:t>j</m:t>
            </m:r>
          </m:sub>
          <m:sup>
            <m:r>
              <w:rPr>
                <w:rFonts w:ascii="Cambria Math" w:hAnsi="Cambria Math" w:cstheme="majorHAnsi"/>
                <w:sz w:val="18"/>
                <w:szCs w:val="18"/>
              </w:rPr>
              <m:t>k</m:t>
            </m:r>
          </m:sup>
        </m:sSubSup>
      </m:oMath>
      <w:r w:rsidRPr="00217185">
        <w:rPr>
          <w:rFonts w:asciiTheme="majorHAnsi" w:hAnsiTheme="majorHAnsi" w:cstheme="majorHAnsi"/>
          <w:sz w:val="18"/>
          <w:szCs w:val="18"/>
        </w:rPr>
        <w:t xml:space="preserve"> can be calculated from all un</w:t>
      </w:r>
      <w:proofErr w:type="spellStart"/>
      <w:r w:rsidRPr="00217185">
        <w:rPr>
          <w:rFonts w:asciiTheme="majorHAnsi" w:hAnsiTheme="majorHAnsi" w:cstheme="majorHAnsi"/>
          <w:sz w:val="18"/>
          <w:szCs w:val="18"/>
        </w:rPr>
        <w:t>itaries</w:t>
      </w:r>
      <w:proofErr w:type="spellEnd"/>
      <w:r w:rsidRPr="00217185">
        <w:rPr>
          <w:rFonts w:asciiTheme="majorHAnsi" w:hAnsiTheme="majorHAnsi" w:cstheme="majorHAnsi"/>
          <w:sz w:val="18"/>
          <w:szCs w:val="18"/>
        </w:rPr>
        <w:t>, input and output training states as</w:t>
      </w:r>
    </w:p>
    <w:p w14:paraId="0E1AAD25" w14:textId="7B41B1ED" w:rsidR="001D756B" w:rsidRPr="00217185" w:rsidRDefault="0016385C" w:rsidP="001D756B">
      <w:pPr>
        <w:spacing w:after="240"/>
        <w:rPr>
          <w:rFonts w:asciiTheme="majorHAnsi" w:hAnsiTheme="majorHAnsi" w:cstheme="majorHAnsi"/>
          <w:sz w:val="18"/>
          <w:szCs w:val="18"/>
        </w:rPr>
      </w:pPr>
      <m:oMathPara>
        <m:oMath>
          <m:m>
            <m:mPr>
              <m:plcHide m:val="1"/>
              <m:mcs>
                <m:mc>
                  <m:mcPr>
                    <m:count m:val="1"/>
                    <m:mcJc m:val="right"/>
                  </m:mcPr>
                </m:mc>
                <m:mc>
                  <m:mcPr>
                    <m:count m:val="1"/>
                    <m:mcJc m:val="left"/>
                  </m:mcPr>
                </m:mc>
              </m:mcs>
              <m:ctrlPr>
                <w:rPr>
                  <w:rFonts w:ascii="Cambria Math" w:hAnsi="Cambria Math" w:cstheme="majorHAnsi"/>
                  <w:i/>
                  <w:sz w:val="18"/>
                  <w:szCs w:val="18"/>
                </w:rPr>
              </m:ctrlPr>
            </m:mPr>
            <m:mr>
              <m:e>
                <m:sSubSup>
                  <m:sSubSupPr>
                    <m:ctrlPr>
                      <w:rPr>
                        <w:rFonts w:ascii="Cambria Math" w:hAnsi="Cambria Math" w:cstheme="majorHAnsi"/>
                        <w:sz w:val="18"/>
                        <w:szCs w:val="18"/>
                      </w:rPr>
                    </m:ctrlPr>
                  </m:sSubSupPr>
                  <m:e>
                    <m:r>
                      <w:rPr>
                        <w:rFonts w:ascii="Cambria Math" w:hAnsi="Cambria Math" w:cstheme="majorHAnsi"/>
                        <w:sz w:val="18"/>
                        <w:szCs w:val="18"/>
                      </w:rPr>
                      <m:t>M</m:t>
                    </m:r>
                  </m:e>
                  <m:sub>
                    <m:r>
                      <w:rPr>
                        <w:rFonts w:ascii="Cambria Math" w:hAnsi="Cambria Math" w:cstheme="majorHAnsi"/>
                        <w:sz w:val="18"/>
                        <w:szCs w:val="18"/>
                      </w:rPr>
                      <m:t>j</m:t>
                    </m:r>
                  </m:sub>
                  <m:sup>
                    <m:r>
                      <w:rPr>
                        <w:rFonts w:ascii="Cambria Math" w:hAnsi="Cambria Math" w:cstheme="majorHAnsi"/>
                        <w:sz w:val="18"/>
                        <w:szCs w:val="18"/>
                      </w:rPr>
                      <m:t>k</m:t>
                    </m:r>
                  </m:sup>
                </m:sSubSup>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e>
              <m:e>
                <m:d>
                  <m:dPr>
                    <m:begChr m:val="["/>
                    <m:endChr m:val=""/>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j</m:t>
                        </m:r>
                      </m:sub>
                    </m:sSub>
                    <m:d>
                      <m:dPr>
                        <m:ctrlPr>
                          <w:rPr>
                            <w:rFonts w:ascii="Cambria Math" w:hAnsi="Cambria Math" w:cstheme="majorHAnsi"/>
                            <w:sz w:val="18"/>
                            <w:szCs w:val="18"/>
                          </w:rPr>
                        </m:ctrlPr>
                      </m:dPr>
                      <m:e>
                        <m:r>
                          <w:rPr>
                            <w:rFonts w:ascii="Cambria Math" w:hAnsi="Cambria Math" w:cstheme="majorHAnsi"/>
                            <w:sz w:val="18"/>
                            <w:szCs w:val="18"/>
                          </w:rPr>
                          <m:t>s</m:t>
                        </m:r>
                      </m:e>
                    </m:d>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U</m:t>
                        </m:r>
                      </m:e>
                      <m:sub>
                        <m:r>
                          <m:rPr>
                            <m:sty m:val="p"/>
                          </m:rPr>
                          <w:rPr>
                            <w:rFonts w:ascii="Cambria Math" w:hAnsi="Cambria Math" w:cstheme="majorHAnsi"/>
                            <w:sz w:val="18"/>
                            <w:szCs w:val="18"/>
                          </w:rPr>
                          <m:t>1</m:t>
                        </m:r>
                      </m:sub>
                    </m:sSub>
                    <m:d>
                      <m:dPr>
                        <m:ctrlPr>
                          <w:rPr>
                            <w:rFonts w:ascii="Cambria Math" w:hAnsi="Cambria Math" w:cstheme="majorHAnsi"/>
                            <w:sz w:val="18"/>
                            <w:szCs w:val="18"/>
                          </w:rPr>
                        </m:ctrlPr>
                      </m:dPr>
                      <m:e>
                        <m:r>
                          <w:rPr>
                            <w:rFonts w:ascii="Cambria Math" w:hAnsi="Cambria Math" w:cstheme="majorHAnsi"/>
                            <w:sz w:val="18"/>
                            <w:szCs w:val="18"/>
                          </w:rPr>
                          <m:t>s</m:t>
                        </m:r>
                      </m:e>
                    </m:d>
                    <m:sSubSup>
                      <m:sSubSupPr>
                        <m:ctrlPr>
                          <w:rPr>
                            <w:rFonts w:ascii="Cambria Math" w:hAnsi="Cambria Math" w:cstheme="majorHAnsi"/>
                            <w:sz w:val="18"/>
                            <w:szCs w:val="18"/>
                          </w:rPr>
                        </m:ctrlPr>
                      </m:sSubSupPr>
                      <m:e>
                        <m:r>
                          <w:rPr>
                            <w:rFonts w:ascii="Cambria Math" w:hAnsi="Cambria Math" w:cstheme="majorHAnsi"/>
                            <w:sz w:val="18"/>
                            <w:szCs w:val="18"/>
                          </w:rPr>
                          <m:t>ρ</m:t>
                        </m:r>
                      </m:e>
                      <m:sub>
                        <m:r>
                          <w:rPr>
                            <w:rFonts w:ascii="Cambria Math" w:hAnsi="Cambria Math" w:cstheme="majorHAnsi"/>
                            <w:sz w:val="18"/>
                            <w:szCs w:val="18"/>
                          </w:rPr>
                          <m:t>k</m:t>
                        </m:r>
                      </m:sub>
                      <m:sup>
                        <m:r>
                          <m:rPr>
                            <m:nor/>
                          </m:rPr>
                          <w:rPr>
                            <w:rFonts w:asciiTheme="majorHAnsi" w:hAnsiTheme="majorHAnsi" w:cstheme="majorHAnsi"/>
                            <w:sz w:val="18"/>
                            <w:szCs w:val="18"/>
                          </w:rPr>
                          <m:t>in </m:t>
                        </m:r>
                      </m:sup>
                    </m:sSubSup>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r>
                          <m:rPr>
                            <m:sty m:val="p"/>
                          </m:rPr>
                          <w:rPr>
                            <w:rFonts w:ascii="Cambria Math" w:hAnsi="Cambria Math" w:cstheme="majorHAnsi"/>
                            <w:sz w:val="18"/>
                            <w:szCs w:val="18"/>
                          </w:rPr>
                          <m:t>0…0</m:t>
                        </m:r>
                      </m:e>
                    </m:d>
                    <m:r>
                      <m:rPr>
                        <m:sty m:val="p"/>
                      </m:rPr>
                      <w:rPr>
                        <w:rFonts w:ascii="Cambria Math" w:hAnsi="Cambria Math" w:cstheme="majorHAnsi"/>
                        <w:sz w:val="18"/>
                        <w:szCs w:val="18"/>
                      </w:rPr>
                      <m:t>&lt;0…0∣</m:t>
                    </m:r>
                    <m:sSubSup>
                      <m:sSubSupPr>
                        <m:ctrlPr>
                          <w:rPr>
                            <w:rFonts w:ascii="Cambria Math" w:hAnsi="Cambria Math" w:cstheme="majorHAnsi"/>
                            <w:sz w:val="18"/>
                            <w:szCs w:val="18"/>
                          </w:rPr>
                        </m:ctrlPr>
                      </m:sSubSupPr>
                      <m:e>
                        <m:r>
                          <w:rPr>
                            <w:rFonts w:ascii="Cambria Math" w:hAnsi="Cambria Math" w:cstheme="majorHAnsi"/>
                            <w:sz w:val="18"/>
                            <w:szCs w:val="18"/>
                          </w:rPr>
                          <m:t>U</m:t>
                        </m:r>
                      </m:e>
                      <m:sub>
                        <m:r>
                          <m:rPr>
                            <m:sty m:val="p"/>
                          </m:rPr>
                          <w:rPr>
                            <w:rFonts w:ascii="Cambria Math" w:hAnsi="Cambria Math" w:cstheme="majorHAnsi"/>
                            <w:sz w:val="18"/>
                            <w:szCs w:val="18"/>
                          </w:rPr>
                          <m:t>1</m:t>
                        </m:r>
                      </m:sub>
                      <m:sup>
                        <m:r>
                          <m:rPr>
                            <m:sty m:val="p"/>
                          </m:rPr>
                          <w:rPr>
                            <w:rFonts w:ascii="Cambria Math" w:hAnsi="Cambria Math" w:cstheme="majorHAnsi"/>
                            <w:sz w:val="18"/>
                            <w:szCs w:val="18"/>
                          </w:rPr>
                          <m:t>†</m:t>
                        </m:r>
                      </m:sup>
                    </m:sSubSup>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U</m:t>
                        </m:r>
                      </m:e>
                      <m:sub>
                        <m:r>
                          <w:rPr>
                            <w:rFonts w:ascii="Cambria Math" w:hAnsi="Cambria Math" w:cstheme="majorHAnsi"/>
                            <w:sz w:val="18"/>
                            <w:szCs w:val="18"/>
                          </w:rPr>
                          <m:t>j</m:t>
                        </m:r>
                      </m:sub>
                      <m:sup>
                        <m:r>
                          <m:rPr>
                            <m:sty m:val="p"/>
                          </m:rPr>
                          <w:rPr>
                            <w:rFonts w:ascii="Cambria Math" w:hAnsi="Cambria Math" w:cstheme="majorHAnsi"/>
                            <w:sz w:val="18"/>
                            <w:szCs w:val="18"/>
                          </w:rPr>
                          <m:t>†</m:t>
                        </m:r>
                      </m:sup>
                    </m:sSubSup>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e>
                </m:d>
              </m:e>
            </m:mr>
            <m:mr>
              <m:e/>
              <m:e>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U</m:t>
                        </m:r>
                      </m:e>
                      <m:sub>
                        <m:r>
                          <w:rPr>
                            <w:rFonts w:ascii="Cambria Math" w:hAnsi="Cambria Math" w:cstheme="majorHAnsi"/>
                            <w:sz w:val="18"/>
                            <w:szCs w:val="18"/>
                          </w:rPr>
                          <m:t>j</m:t>
                        </m:r>
                        <m:r>
                          <m:rPr>
                            <m:sty m:val="p"/>
                          </m:rPr>
                          <w:rPr>
                            <w:rFonts w:ascii="Cambria Math" w:hAnsi="Cambria Math" w:cstheme="majorHAnsi"/>
                            <w:sz w:val="18"/>
                            <w:szCs w:val="18"/>
                          </w:rPr>
                          <m:t>+1</m:t>
                        </m:r>
                      </m:sub>
                      <m:sup>
                        <m:r>
                          <m:rPr>
                            <m:sty m:val="p"/>
                          </m:rPr>
                          <w:rPr>
                            <w:rFonts w:ascii="Cambria Math" w:hAnsi="Cambria Math" w:cstheme="majorHAnsi"/>
                            <w:sz w:val="18"/>
                            <w:szCs w:val="18"/>
                          </w:rPr>
                          <m:t>†</m:t>
                        </m:r>
                      </m:sup>
                    </m:sSubSup>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sSubSup>
                      <m:sSubSupPr>
                        <m:ctrlPr>
                          <w:rPr>
                            <w:rFonts w:ascii="Cambria Math" w:hAnsi="Cambria Math" w:cstheme="majorHAnsi"/>
                            <w:sz w:val="18"/>
                            <w:szCs w:val="18"/>
                          </w:rPr>
                        </m:ctrlPr>
                      </m:sSubSupPr>
                      <m:e>
                        <m:r>
                          <w:rPr>
                            <w:rFonts w:ascii="Cambria Math" w:hAnsi="Cambria Math" w:cstheme="majorHAnsi"/>
                            <w:sz w:val="18"/>
                            <w:szCs w:val="18"/>
                          </w:rPr>
                          <m:t>U</m:t>
                        </m:r>
                      </m:e>
                      <m:sub>
                        <m:r>
                          <w:rPr>
                            <w:rFonts w:ascii="Cambria Math" w:hAnsi="Cambria Math" w:cstheme="majorHAnsi"/>
                            <w:sz w:val="18"/>
                            <w:szCs w:val="18"/>
                          </w:rPr>
                          <m:t>n</m:t>
                        </m:r>
                      </m:sub>
                      <m:sup>
                        <m:r>
                          <m:rPr>
                            <m:sty m:val="p"/>
                          </m:rPr>
                          <w:rPr>
                            <w:rFonts w:ascii="Cambria Math" w:hAnsi="Cambria Math" w:cstheme="majorHAnsi"/>
                            <w:sz w:val="18"/>
                            <w:szCs w:val="18"/>
                          </w:rPr>
                          <m:t>†</m:t>
                        </m:r>
                      </m:sup>
                    </m:sSubSup>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r>
                      <m:rPr>
                        <m:scr m:val="double-struck"/>
                      </m:rPr>
                      <w:rPr>
                        <w:rFonts w:ascii="Cambria Math" w:hAnsi="Cambria Math" w:cstheme="majorHAnsi"/>
                        <w:sz w:val="18"/>
                        <w:szCs w:val="18"/>
                      </w:rPr>
                      <m:t>1</m:t>
                    </m:r>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nor/>
                              </m:rPr>
                              <w:rPr>
                                <w:rFonts w:asciiTheme="majorHAnsi" w:hAnsiTheme="majorHAnsi" w:cstheme="majorHAnsi"/>
                                <w:sz w:val="18"/>
                                <w:szCs w:val="18"/>
                              </w:rPr>
                              <m:t>out </m:t>
                            </m:r>
                          </m:sup>
                        </m:sSubSup>
                      </m:e>
                    </m:d>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ϕ</m:t>
                            </m:r>
                          </m:e>
                          <m:sub>
                            <m:r>
                              <w:rPr>
                                <w:rFonts w:ascii="Cambria Math" w:hAnsi="Cambria Math" w:cstheme="majorHAnsi"/>
                                <w:sz w:val="18"/>
                                <w:szCs w:val="18"/>
                              </w:rPr>
                              <m:t>k</m:t>
                            </m:r>
                          </m:sub>
                          <m:sup>
                            <m:r>
                              <m:rPr>
                                <m:sty m:val="p"/>
                              </m:rPr>
                              <w:rPr>
                                <w:rFonts w:ascii="Cambria Math" w:hAnsi="Cambria Math" w:cstheme="majorHAnsi"/>
                                <w:sz w:val="18"/>
                                <w:szCs w:val="18"/>
                              </w:rPr>
                              <m:t>out</m:t>
                            </m:r>
                          </m:sup>
                        </m:sSubSup>
                      </m:e>
                    </m:d>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n</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j</m:t>
                        </m:r>
                        <m:r>
                          <m:rPr>
                            <m:sty m:val="p"/>
                          </m:rPr>
                          <w:rPr>
                            <w:rFonts w:ascii="Cambria Math" w:hAnsi="Cambria Math" w:cstheme="majorHAnsi"/>
                            <w:sz w:val="18"/>
                            <w:szCs w:val="18"/>
                          </w:rPr>
                          <m:t>+1</m:t>
                        </m:r>
                      </m:sub>
                    </m:sSub>
                    <m:r>
                      <m:rPr>
                        <m:sty m:val="p"/>
                      </m:rPr>
                      <w:rPr>
                        <w:rFonts w:ascii="Cambria Math" w:hAnsi="Cambria Math" w:cstheme="majorHAnsi"/>
                        <w:sz w:val="18"/>
                        <w:szCs w:val="18"/>
                      </w:rPr>
                      <m:t>(</m:t>
                    </m:r>
                    <m:r>
                      <w:rPr>
                        <w:rFonts w:ascii="Cambria Math" w:hAnsi="Cambria Math" w:cstheme="majorHAnsi"/>
                        <w:sz w:val="18"/>
                        <w:szCs w:val="18"/>
                      </w:rPr>
                      <m:t>s</m:t>
                    </m:r>
                    <m:r>
                      <m:rPr>
                        <m:sty m:val="p"/>
                      </m:rPr>
                      <w:rPr>
                        <w:rFonts w:ascii="Cambria Math" w:hAnsi="Cambria Math" w:cstheme="majorHAnsi"/>
                        <w:sz w:val="18"/>
                        <w:szCs w:val="18"/>
                      </w:rPr>
                      <m:t>)</m:t>
                    </m:r>
                  </m:e>
                </m:d>
                <m:r>
                  <m:rPr>
                    <m:sty m:val="p"/>
                  </m:rPr>
                  <w:rPr>
                    <w:rFonts w:ascii="Cambria Math" w:hAnsi="Cambria Math" w:cstheme="majorHAnsi"/>
                    <w:sz w:val="18"/>
                    <w:szCs w:val="18"/>
                  </w:rPr>
                  <m:t>,</m:t>
                </m:r>
              </m:e>
            </m:mr>
          </m:m>
        </m:oMath>
      </m:oMathPara>
    </w:p>
    <w:p w14:paraId="544A1E8C" w14:textId="516662FB" w:rsidR="006942FE" w:rsidRPr="00217185" w:rsidRDefault="001D756B" w:rsidP="001D756B">
      <w:pPr>
        <w:spacing w:after="240"/>
        <w:rPr>
          <w:rFonts w:asciiTheme="majorHAnsi" w:hAnsiTheme="majorHAnsi" w:cstheme="majorHAnsi"/>
          <w:sz w:val="18"/>
          <w:szCs w:val="18"/>
        </w:rPr>
      </w:pPr>
      <w:r w:rsidRPr="00217185">
        <w:rPr>
          <w:rFonts w:asciiTheme="majorHAnsi" w:hAnsiTheme="majorHAnsi" w:cstheme="majorHAnsi"/>
          <w:sz w:val="18"/>
          <w:szCs w:val="18"/>
        </w:rPr>
        <w:t xml:space="preserve">where </w:t>
      </w:r>
      <m:oMath>
        <m:r>
          <m:rPr>
            <m:sty m:val="p"/>
          </m:rPr>
          <w:rPr>
            <w:rFonts w:ascii="Cambria Math" w:hAnsi="Cambria Math" w:cstheme="majorHAnsi"/>
            <w:sz w:val="18"/>
            <w:szCs w:val="18"/>
          </w:rPr>
          <m:t>[</m:t>
        </m:r>
        <m:r>
          <w:rPr>
            <w:rFonts w:ascii="Cambria Math" w:hAnsi="Cambria Math" w:cstheme="majorHAnsi"/>
            <w:sz w:val="18"/>
            <w:szCs w:val="18"/>
          </w:rPr>
          <m:t>A</m:t>
        </m:r>
        <m:r>
          <m:rPr>
            <m:sty m:val="p"/>
          </m:rPr>
          <w:rPr>
            <w:rFonts w:ascii="Cambria Math" w:hAnsi="Cambria Math" w:cstheme="majorHAnsi"/>
            <w:sz w:val="18"/>
            <w:szCs w:val="18"/>
          </w:rPr>
          <m:t>,</m:t>
        </m:r>
        <m:r>
          <w:rPr>
            <w:rFonts w:ascii="Cambria Math" w:hAnsi="Cambria Math" w:cstheme="majorHAnsi"/>
            <w:sz w:val="18"/>
            <w:szCs w:val="18"/>
          </w:rPr>
          <m:t>B</m:t>
        </m:r>
        <m:r>
          <m:rPr>
            <m:sty m:val="p"/>
          </m:rPr>
          <w:rPr>
            <w:rFonts w:ascii="Cambria Math" w:hAnsi="Cambria Math" w:cstheme="majorHAnsi"/>
            <w:sz w:val="18"/>
            <w:szCs w:val="18"/>
          </w:rPr>
          <m:t>]=</m:t>
        </m:r>
        <m:r>
          <w:rPr>
            <w:rFonts w:ascii="Cambria Math" w:hAnsi="Cambria Math" w:cstheme="majorHAnsi"/>
            <w:sz w:val="18"/>
            <w:szCs w:val="18"/>
          </w:rPr>
          <m:t>AB</m:t>
        </m:r>
        <m:r>
          <m:rPr>
            <m:sty m:val="p"/>
          </m:rPr>
          <w:rPr>
            <w:rFonts w:ascii="Cambria Math" w:hAnsi="Cambria Math" w:cstheme="majorHAnsi"/>
            <w:sz w:val="18"/>
            <w:szCs w:val="18"/>
          </w:rPr>
          <m:t>-</m:t>
        </m:r>
        <m:r>
          <w:rPr>
            <w:rFonts w:ascii="Cambria Math" w:hAnsi="Cambria Math" w:cstheme="majorHAnsi"/>
            <w:sz w:val="18"/>
            <w:szCs w:val="18"/>
          </w:rPr>
          <m:t>BA</m:t>
        </m:r>
      </m:oMath>
      <w:r w:rsidRPr="00217185">
        <w:rPr>
          <w:rFonts w:asciiTheme="majorHAnsi" w:hAnsiTheme="majorHAnsi" w:cstheme="majorHAnsi"/>
          <w:sz w:val="18"/>
          <w:szCs w:val="18"/>
        </w:rPr>
        <w:t xml:space="preserve"> is the commutator of two operators </w:t>
      </w:r>
      <m:oMath>
        <m:r>
          <w:rPr>
            <w:rFonts w:ascii="Cambria Math" w:hAnsi="Cambria Math" w:cstheme="majorHAnsi"/>
            <w:sz w:val="18"/>
            <w:szCs w:val="18"/>
          </w:rPr>
          <m:t>A</m:t>
        </m:r>
      </m:oMath>
      <w:r w:rsidRPr="00217185">
        <w:rPr>
          <w:rFonts w:asciiTheme="majorHAnsi" w:hAnsiTheme="majorHAnsi" w:cstheme="majorHAnsi"/>
          <w:sz w:val="18"/>
          <w:szCs w:val="18"/>
        </w:rPr>
        <w:t xml:space="preserve"> and </w:t>
      </w:r>
      <m:oMath>
        <m:r>
          <w:rPr>
            <w:rFonts w:ascii="Cambria Math" w:hAnsi="Cambria Math" w:cstheme="majorHAnsi"/>
            <w:sz w:val="18"/>
            <w:szCs w:val="18"/>
          </w:rPr>
          <m:t>B</m:t>
        </m:r>
      </m:oMath>
      <w:r w:rsidRPr="00217185">
        <w:rPr>
          <w:rFonts w:asciiTheme="majorHAnsi" w:hAnsiTheme="majorHAnsi" w:cstheme="majorHAnsi"/>
          <w:sz w:val="18"/>
          <w:szCs w:val="18"/>
        </w:rPr>
        <w:t>.</w:t>
      </w:r>
      <w:r w:rsidR="004E0C35" w:rsidRPr="00217185">
        <w:rPr>
          <w:rFonts w:asciiTheme="majorHAnsi" w:hAnsiTheme="majorHAnsi" w:cstheme="majorHAnsi"/>
          <w:sz w:val="18"/>
          <w:szCs w:val="18"/>
        </w:rPr>
        <w:t xml:space="preserve"> </w:t>
      </w:r>
      <w:r w:rsidR="00E75FEF">
        <w:rPr>
          <w:rFonts w:asciiTheme="majorHAnsi" w:hAnsiTheme="majorHAnsi" w:cstheme="majorHAnsi"/>
          <w:sz w:val="18"/>
          <w:szCs w:val="18"/>
        </w:rPr>
        <w:t xml:space="preserve"> </w:t>
      </w:r>
      <w:r w:rsidRPr="00217185">
        <w:rPr>
          <w:rFonts w:asciiTheme="majorHAnsi" w:hAnsiTheme="majorHAnsi" w:cstheme="majorHAnsi"/>
          <w:sz w:val="18"/>
          <w:szCs w:val="18"/>
        </w:rPr>
        <w:t xml:space="preserve">At this point, the layer structure of the network comes in handy: To evaluate </w:t>
      </w:r>
      <m:oMath>
        <m:sSubSup>
          <m:sSubSupPr>
            <m:ctrlPr>
              <w:rPr>
                <w:rFonts w:ascii="Cambria Math" w:hAnsi="Cambria Math" w:cstheme="majorHAnsi"/>
                <w:sz w:val="18"/>
                <w:szCs w:val="18"/>
              </w:rPr>
            </m:ctrlPr>
          </m:sSubSupPr>
          <m:e>
            <m:r>
              <w:rPr>
                <w:rFonts w:ascii="Cambria Math" w:hAnsi="Cambria Math" w:cstheme="majorHAnsi"/>
                <w:sz w:val="18"/>
                <w:szCs w:val="18"/>
              </w:rPr>
              <m:t>K</m:t>
            </m:r>
          </m:e>
          <m:sub>
            <m:r>
              <w:rPr>
                <w:rFonts w:ascii="Cambria Math" w:hAnsi="Cambria Math" w:cstheme="majorHAnsi"/>
                <w:sz w:val="18"/>
                <w:szCs w:val="18"/>
              </w:rPr>
              <m:t>j</m:t>
            </m:r>
          </m:sub>
          <m:sup>
            <m:r>
              <w:rPr>
                <w:rFonts w:ascii="Cambria Math" w:hAnsi="Cambria Math" w:cstheme="majorHAnsi"/>
                <w:sz w:val="18"/>
                <w:szCs w:val="18"/>
              </w:rPr>
              <m:t>l</m:t>
            </m:r>
          </m:sup>
        </m:sSubSup>
      </m:oMath>
      <w:r w:rsidRPr="00217185">
        <w:rPr>
          <w:rFonts w:asciiTheme="majorHAnsi" w:hAnsiTheme="majorHAnsi" w:cstheme="majorHAnsi"/>
          <w:sz w:val="18"/>
          <w:szCs w:val="18"/>
        </w:rPr>
        <w:t xml:space="preserve"> for a specific perceptron</w:t>
      </w:r>
      <w:r w:rsidR="006942FE" w:rsidRPr="00217185">
        <w:rPr>
          <w:rFonts w:asciiTheme="majorHAnsi" w:hAnsiTheme="majorHAnsi" w:cstheme="majorHAnsi"/>
          <w:sz w:val="18"/>
          <w:szCs w:val="18"/>
        </w:rPr>
        <w:t xml:space="preserve"> in a specific layer l</w:t>
      </w:r>
      <w:r w:rsidRPr="00217185">
        <w:rPr>
          <w:rFonts w:asciiTheme="majorHAnsi" w:hAnsiTheme="majorHAnsi" w:cstheme="majorHAnsi"/>
          <w:sz w:val="18"/>
          <w:szCs w:val="18"/>
        </w:rPr>
        <w:t xml:space="preserve">, we only need the output state of the previous layer, </w:t>
      </w:r>
      <m:oMath>
        <m:sSup>
          <m:sSupPr>
            <m:ctrlPr>
              <w:rPr>
                <w:rFonts w:ascii="Cambria Math" w:hAnsi="Cambria Math" w:cstheme="majorHAnsi"/>
                <w:sz w:val="18"/>
                <w:szCs w:val="18"/>
              </w:rPr>
            </m:ctrlPr>
          </m:sSupPr>
          <m:e>
            <m:r>
              <w:rPr>
                <w:rFonts w:ascii="Cambria Math" w:hAnsi="Cambria Math" w:cstheme="majorHAnsi"/>
                <w:sz w:val="18"/>
                <w:szCs w:val="18"/>
              </w:rPr>
              <m:t>ρ</m:t>
            </m:r>
          </m:e>
          <m:sup>
            <m:r>
              <w:rPr>
                <w:rFonts w:ascii="Cambria Math" w:hAnsi="Cambria Math" w:cstheme="majorHAnsi"/>
                <w:sz w:val="18"/>
                <w:szCs w:val="18"/>
              </w:rPr>
              <m:t>l</m:t>
            </m:r>
            <m:r>
              <m:rPr>
                <m:sty m:val="p"/>
              </m:rPr>
              <w:rPr>
                <w:rFonts w:ascii="Cambria Math" w:hAnsi="Cambria Math" w:cstheme="majorHAnsi"/>
                <w:sz w:val="18"/>
                <w:szCs w:val="18"/>
              </w:rPr>
              <m:t>-1</m:t>
            </m:r>
          </m:sup>
        </m:sSup>
      </m:oMath>
      <w:r w:rsidRPr="00217185">
        <w:rPr>
          <w:rFonts w:asciiTheme="majorHAnsi" w:hAnsiTheme="majorHAnsi" w:cstheme="majorHAnsi"/>
          <w:sz w:val="18"/>
          <w:szCs w:val="18"/>
        </w:rPr>
        <w:t xml:space="preserve"> (which is obta</w:t>
      </w:r>
      <w:proofErr w:type="spellStart"/>
      <w:r w:rsidRPr="00217185">
        <w:rPr>
          <w:rFonts w:asciiTheme="majorHAnsi" w:hAnsiTheme="majorHAnsi" w:cstheme="majorHAnsi"/>
          <w:sz w:val="18"/>
          <w:szCs w:val="18"/>
        </w:rPr>
        <w:t>ined</w:t>
      </w:r>
      <w:proofErr w:type="spellEnd"/>
      <w:r w:rsidRPr="00217185">
        <w:rPr>
          <w:rFonts w:asciiTheme="majorHAnsi" w:hAnsiTheme="majorHAnsi" w:cstheme="majorHAnsi"/>
          <w:sz w:val="18"/>
          <w:szCs w:val="18"/>
        </w:rPr>
        <w:t xml:space="preserve"> by applying the layer-to-layer channels </w:t>
      </w:r>
      <m:oMath>
        <m:sSup>
          <m:sSupPr>
            <m:ctrlPr>
              <w:rPr>
                <w:rFonts w:ascii="Cambria Math" w:hAnsi="Cambria Math" w:cstheme="majorHAnsi"/>
                <w:sz w:val="18"/>
                <w:szCs w:val="18"/>
              </w:rPr>
            </m:ctrlPr>
          </m:sSupPr>
          <m:e>
            <m:r>
              <m:rPr>
                <m:scr m:val="script"/>
              </m:rPr>
              <w:rPr>
                <w:rFonts w:ascii="Cambria Math" w:hAnsi="Cambria Math" w:cstheme="majorHAnsi"/>
                <w:sz w:val="18"/>
                <w:szCs w:val="18"/>
              </w:rPr>
              <m:t>E</m:t>
            </m:r>
          </m:e>
          <m:sup>
            <m:r>
              <m:rPr>
                <m:sty m:val="p"/>
              </m:rPr>
              <w:rPr>
                <w:rFonts w:ascii="Cambria Math" w:hAnsi="Cambria Math" w:cstheme="majorHAnsi"/>
                <w:sz w:val="18"/>
                <w:szCs w:val="18"/>
              </w:rPr>
              <m:t>1</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cr m:val="script"/>
              </m:rPr>
              <w:rPr>
                <w:rFonts w:ascii="Cambria Math" w:hAnsi="Cambria Math" w:cstheme="majorHAnsi"/>
                <w:sz w:val="18"/>
                <w:szCs w:val="18"/>
              </w:rPr>
              <m:t>E</m:t>
            </m:r>
          </m:e>
          <m:sup>
            <m:r>
              <m:rPr>
                <m:sty m:val="p"/>
              </m:rPr>
              <w:rPr>
                <w:rFonts w:ascii="Cambria Math" w:hAnsi="Cambria Math" w:cstheme="majorHAnsi"/>
                <w:sz w:val="18"/>
                <w:szCs w:val="18"/>
              </w:rPr>
              <m:t>2</m:t>
            </m:r>
          </m:sup>
        </m:sSup>
        <m:r>
          <m:rPr>
            <m:sty m:val="p"/>
          </m:rPr>
          <w:rPr>
            <w:rFonts w:ascii="Cambria Math" w:hAnsi="Cambria Math" w:cstheme="majorHAnsi"/>
            <w:sz w:val="18"/>
            <w:szCs w:val="18"/>
          </w:rPr>
          <m:t>…</m:t>
        </m:r>
        <m:sSup>
          <m:sSupPr>
            <m:ctrlPr>
              <w:rPr>
                <w:rFonts w:ascii="Cambria Math" w:hAnsi="Cambria Math" w:cstheme="majorHAnsi"/>
                <w:sz w:val="18"/>
                <w:szCs w:val="18"/>
              </w:rPr>
            </m:ctrlPr>
          </m:sSupPr>
          <m:e>
            <m:r>
              <m:rPr>
                <m:scr m:val="script"/>
              </m:rPr>
              <w:rPr>
                <w:rFonts w:ascii="Cambria Math" w:hAnsi="Cambria Math" w:cstheme="majorHAnsi"/>
                <w:sz w:val="18"/>
                <w:szCs w:val="18"/>
              </w:rPr>
              <m:t>E</m:t>
            </m:r>
          </m:e>
          <m:sup>
            <m:r>
              <w:rPr>
                <w:rFonts w:ascii="Cambria Math" w:hAnsi="Cambria Math" w:cstheme="majorHAnsi"/>
                <w:sz w:val="18"/>
                <w:szCs w:val="18"/>
              </w:rPr>
              <m:t>l</m:t>
            </m:r>
            <m:r>
              <m:rPr>
                <m:sty m:val="p"/>
              </m:rPr>
              <w:rPr>
                <w:rFonts w:ascii="Cambria Math" w:hAnsi="Cambria Math" w:cstheme="majorHAnsi"/>
                <w:sz w:val="18"/>
                <w:szCs w:val="18"/>
              </w:rPr>
              <m:t>-1</m:t>
            </m:r>
          </m:sup>
        </m:sSup>
      </m:oMath>
      <w:r w:rsidRPr="00217185">
        <w:rPr>
          <w:rFonts w:asciiTheme="majorHAnsi" w:hAnsiTheme="majorHAnsi" w:cstheme="majorHAnsi"/>
          <w:sz w:val="18"/>
          <w:szCs w:val="18"/>
        </w:rPr>
        <w:t xml:space="preserve"> to the input state), and the state of the following layer </w:t>
      </w:r>
      <m:oMath>
        <m:sSup>
          <m:sSupPr>
            <m:ctrlPr>
              <w:rPr>
                <w:rFonts w:ascii="Cambria Math" w:hAnsi="Cambria Math" w:cstheme="majorHAnsi"/>
                <w:sz w:val="18"/>
                <w:szCs w:val="18"/>
              </w:rPr>
            </m:ctrlPr>
          </m:sSupPr>
          <m:e>
            <m:r>
              <w:rPr>
                <w:rFonts w:ascii="Cambria Math" w:hAnsi="Cambria Math" w:cstheme="majorHAnsi"/>
                <w:sz w:val="18"/>
                <w:szCs w:val="18"/>
              </w:rPr>
              <m:t>σ</m:t>
            </m:r>
          </m:e>
          <m:sup>
            <m:r>
              <w:rPr>
                <w:rFonts w:ascii="Cambria Math" w:hAnsi="Cambria Math" w:cstheme="majorHAnsi"/>
                <w:sz w:val="18"/>
                <w:szCs w:val="18"/>
              </w:rPr>
              <m:t>l</m:t>
            </m:r>
          </m:sup>
        </m:sSup>
      </m:oMath>
      <w:r w:rsidRPr="00217185">
        <w:rPr>
          <w:rFonts w:asciiTheme="majorHAnsi" w:hAnsiTheme="majorHAnsi" w:cstheme="majorHAnsi"/>
          <w:sz w:val="18"/>
          <w:szCs w:val="18"/>
        </w:rPr>
        <w:t xml:space="preserve"> obtained from applying the adjoint channels to the desired output state up to the current layer </w:t>
      </w:r>
      <w:r w:rsidR="006942FE" w:rsidRPr="00217185">
        <w:rPr>
          <w:rFonts w:asciiTheme="majorHAnsi" w:hAnsiTheme="majorHAnsi" w:cstheme="majorHAnsi"/>
          <w:sz w:val="18"/>
          <w:szCs w:val="18"/>
        </w:rPr>
        <w:t xml:space="preserve">. </w:t>
      </w:r>
      <w:proofErr w:type="gramStart"/>
      <w:r w:rsidR="006942FE" w:rsidRPr="00217185">
        <w:rPr>
          <w:rFonts w:asciiTheme="majorHAnsi" w:hAnsiTheme="majorHAnsi" w:cstheme="majorHAnsi"/>
          <w:sz w:val="18"/>
          <w:szCs w:val="18"/>
        </w:rPr>
        <w:t>So</w:t>
      </w:r>
      <w:proofErr w:type="gramEnd"/>
      <w:r w:rsidR="006942FE" w:rsidRPr="00217185">
        <w:rPr>
          <w:rFonts w:asciiTheme="majorHAnsi" w:hAnsiTheme="majorHAnsi" w:cstheme="majorHAnsi"/>
          <w:sz w:val="18"/>
          <w:szCs w:val="18"/>
        </w:rPr>
        <w:t xml:space="preserve"> i</w:t>
      </w:r>
      <w:r w:rsidRPr="00217185">
        <w:rPr>
          <w:rFonts w:asciiTheme="majorHAnsi" w:hAnsiTheme="majorHAnsi" w:cstheme="majorHAnsi"/>
          <w:sz w:val="18"/>
          <w:szCs w:val="18"/>
        </w:rPr>
        <w:t xml:space="preserve">n each iteration, all </w:t>
      </w:r>
      <m:oMath>
        <m:sSubSup>
          <m:sSubSupPr>
            <m:ctrlPr>
              <w:rPr>
                <w:rFonts w:ascii="Cambria Math" w:hAnsi="Cambria Math" w:cstheme="majorHAnsi"/>
                <w:sz w:val="18"/>
                <w:szCs w:val="18"/>
              </w:rPr>
            </m:ctrlPr>
          </m:sSubSupPr>
          <m:e>
            <m:r>
              <w:rPr>
                <w:rFonts w:ascii="Cambria Math" w:hAnsi="Cambria Math" w:cstheme="majorHAnsi"/>
                <w:sz w:val="18"/>
                <w:szCs w:val="18"/>
              </w:rPr>
              <m:t>M</m:t>
            </m:r>
          </m:e>
          <m:sub>
            <m:r>
              <w:rPr>
                <w:rFonts w:ascii="Cambria Math" w:hAnsi="Cambria Math" w:cstheme="majorHAnsi"/>
                <w:sz w:val="18"/>
                <w:szCs w:val="18"/>
              </w:rPr>
              <m:t>j</m:t>
            </m:r>
          </m:sub>
          <m:sup>
            <m:r>
              <w:rPr>
                <w:rFonts w:ascii="Cambria Math" w:hAnsi="Cambria Math" w:cstheme="majorHAnsi"/>
                <w:sz w:val="18"/>
                <w:szCs w:val="18"/>
              </w:rPr>
              <m:t>k</m:t>
            </m:r>
          </m:sup>
        </m:sSubSup>
      </m:oMath>
      <w:r w:rsidRPr="00217185">
        <w:rPr>
          <w:rFonts w:asciiTheme="majorHAnsi" w:hAnsiTheme="majorHAnsi" w:cstheme="majorHAnsi"/>
          <w:sz w:val="18"/>
          <w:szCs w:val="18"/>
        </w:rPr>
        <w:t xml:space="preserve"> are estimated and </w:t>
      </w:r>
      <m:oMath>
        <m:sSub>
          <m:sSubPr>
            <m:ctrlPr>
              <w:rPr>
                <w:rFonts w:ascii="Cambria Math" w:hAnsi="Cambria Math" w:cstheme="majorHAnsi"/>
                <w:sz w:val="18"/>
                <w:szCs w:val="18"/>
              </w:rPr>
            </m:ctrlPr>
          </m:sSubPr>
          <m:e>
            <m:r>
              <w:rPr>
                <w:rFonts w:ascii="Cambria Math" w:hAnsi="Cambria Math" w:cstheme="majorHAnsi"/>
                <w:sz w:val="18"/>
                <w:szCs w:val="18"/>
              </w:rPr>
              <m:t>K</m:t>
            </m:r>
          </m:e>
          <m:sub>
            <m:r>
              <w:rPr>
                <w:rFonts w:ascii="Cambria Math" w:hAnsi="Cambria Math" w:cstheme="majorHAnsi"/>
                <w:sz w:val="18"/>
                <w:szCs w:val="18"/>
              </w:rPr>
              <m:t>j</m:t>
            </m:r>
          </m:sub>
        </m:sSub>
      </m:oMath>
      <w:r w:rsidRPr="00217185">
        <w:rPr>
          <w:rFonts w:asciiTheme="majorHAnsi" w:hAnsiTheme="majorHAnsi" w:cstheme="majorHAnsi"/>
          <w:sz w:val="18"/>
          <w:szCs w:val="18"/>
        </w:rPr>
        <w:t xml:space="preserve"> is obtained by tracing out all unrelated qubits. Using </w:t>
      </w:r>
      <w:r w:rsidR="00F12D7D" w:rsidRPr="00217185">
        <w:rPr>
          <w:rFonts w:asciiTheme="majorHAnsi" w:hAnsiTheme="majorHAnsi" w:cstheme="majorHAnsi"/>
          <w:sz w:val="18"/>
          <w:szCs w:val="18"/>
        </w:rPr>
        <w:t xml:space="preserve">third equation </w:t>
      </w:r>
      <w:r w:rsidRPr="00217185">
        <w:rPr>
          <w:rFonts w:asciiTheme="majorHAnsi" w:hAnsiTheme="majorHAnsi" w:cstheme="majorHAnsi"/>
          <w:sz w:val="18"/>
          <w:szCs w:val="18"/>
        </w:rPr>
        <w:t xml:space="preserve">the </w:t>
      </w:r>
      <w:proofErr w:type="spellStart"/>
      <w:r w:rsidRPr="00217185">
        <w:rPr>
          <w:rFonts w:asciiTheme="majorHAnsi" w:hAnsiTheme="majorHAnsi" w:cstheme="majorHAnsi"/>
          <w:sz w:val="18"/>
          <w:szCs w:val="18"/>
        </w:rPr>
        <w:t>unitaries</w:t>
      </w:r>
      <w:proofErr w:type="spellEnd"/>
      <w:r w:rsidRPr="00217185">
        <w:rPr>
          <w:rFonts w:asciiTheme="majorHAnsi" w:hAnsiTheme="majorHAnsi" w:cstheme="majorHAnsi"/>
          <w:sz w:val="18"/>
          <w:szCs w:val="18"/>
        </w:rPr>
        <w:t xml:space="preserve"> are consequently updated in small time steps </w:t>
      </w:r>
      <m:oMath>
        <m:r>
          <w:rPr>
            <w:rFonts w:ascii="Cambria Math" w:hAnsi="Cambria Math" w:cstheme="majorHAnsi"/>
            <w:sz w:val="18"/>
            <w:szCs w:val="18"/>
          </w:rPr>
          <m:t>ε</m:t>
        </m:r>
      </m:oMath>
      <w:r w:rsidRPr="00217185">
        <w:rPr>
          <w:rFonts w:asciiTheme="majorHAnsi" w:hAnsiTheme="majorHAnsi" w:cstheme="majorHAnsi"/>
          <w:sz w:val="18"/>
          <w:szCs w:val="18"/>
        </w:rPr>
        <w:t>. The derivation</w:t>
      </w:r>
      <w:r w:rsidR="006942FE" w:rsidRPr="00217185">
        <w:rPr>
          <w:rFonts w:asciiTheme="majorHAnsi" w:hAnsiTheme="majorHAnsi" w:cstheme="majorHAnsi"/>
          <w:sz w:val="18"/>
          <w:szCs w:val="18"/>
        </w:rPr>
        <w:t xml:space="preserve"> of the following equations</w:t>
      </w:r>
      <w:r w:rsidRPr="00217185">
        <w:rPr>
          <w:rFonts w:asciiTheme="majorHAnsi" w:hAnsiTheme="majorHAnsi" w:cstheme="majorHAnsi"/>
          <w:sz w:val="18"/>
          <w:szCs w:val="18"/>
        </w:rPr>
        <w:t xml:space="preserve"> involves </w:t>
      </w:r>
      <w:proofErr w:type="spellStart"/>
      <w:r w:rsidRPr="00217185">
        <w:rPr>
          <w:rFonts w:asciiTheme="majorHAnsi" w:hAnsiTheme="majorHAnsi" w:cstheme="majorHAnsi"/>
          <w:sz w:val="18"/>
          <w:szCs w:val="18"/>
        </w:rPr>
        <w:t>Tayloring</w:t>
      </w:r>
      <w:proofErr w:type="spellEnd"/>
      <w:r w:rsidRPr="00217185">
        <w:rPr>
          <w:rFonts w:asciiTheme="majorHAnsi" w:hAnsiTheme="majorHAnsi" w:cstheme="majorHAnsi"/>
          <w:sz w:val="18"/>
          <w:szCs w:val="18"/>
        </w:rPr>
        <w:t xml:space="preserve"> the exponential around </w:t>
      </w:r>
      <m:oMath>
        <m:r>
          <w:rPr>
            <w:rFonts w:ascii="Cambria Math" w:hAnsi="Cambria Math" w:cstheme="majorHAnsi"/>
            <w:sz w:val="18"/>
            <w:szCs w:val="18"/>
          </w:rPr>
          <m:t>ε</m:t>
        </m:r>
        <m:r>
          <m:rPr>
            <m:sty m:val="p"/>
          </m:rPr>
          <w:rPr>
            <w:rFonts w:ascii="Cambria Math" w:hAnsi="Cambria Math" w:cstheme="majorHAnsi"/>
            <w:sz w:val="18"/>
            <w:szCs w:val="18"/>
          </w:rPr>
          <m:t>=0</m:t>
        </m:r>
      </m:oMath>
      <w:r w:rsidRPr="00217185">
        <w:rPr>
          <w:rFonts w:asciiTheme="majorHAnsi" w:hAnsiTheme="majorHAnsi" w:cstheme="majorHAnsi"/>
          <w:sz w:val="18"/>
          <w:szCs w:val="18"/>
        </w:rPr>
        <w:t xml:space="preserve"> to the first order </w:t>
      </w:r>
      <w:r w:rsidR="00985DDA" w:rsidRPr="00217185">
        <w:rPr>
          <w:rFonts w:asciiTheme="majorHAnsi" w:hAnsiTheme="majorHAnsi" w:cstheme="majorHAnsi"/>
          <w:sz w:val="18"/>
          <w:szCs w:val="18"/>
        </w:rPr>
        <w:t xml:space="preserve">All calculation of paper afterword </w:t>
      </w:r>
      <w:proofErr w:type="spellStart"/>
      <w:r w:rsidR="00985DDA" w:rsidRPr="00217185">
        <w:rPr>
          <w:rFonts w:asciiTheme="majorHAnsi" w:hAnsiTheme="majorHAnsi" w:cstheme="majorHAnsi"/>
          <w:sz w:val="18"/>
          <w:szCs w:val="18"/>
        </w:rPr>
        <w:t>supouse</w:t>
      </w:r>
      <w:proofErr w:type="spellEnd"/>
      <w:r w:rsidR="00985DDA" w:rsidRPr="00217185">
        <w:rPr>
          <w:rFonts w:asciiTheme="majorHAnsi" w:hAnsiTheme="majorHAnsi" w:cstheme="majorHAnsi"/>
          <w:sz w:val="18"/>
          <w:szCs w:val="18"/>
        </w:rPr>
        <w:t xml:space="preserve"> that training set is generated varying hamming distance from 0 to d</w:t>
      </w:r>
      <w:r w:rsidR="00E75FEF">
        <w:rPr>
          <w:rFonts w:asciiTheme="majorHAnsi" w:hAnsiTheme="majorHAnsi" w:cstheme="majorHAnsi"/>
          <w:sz w:val="18"/>
          <w:szCs w:val="18"/>
        </w:rPr>
        <w:t xml:space="preserve"> </w:t>
      </w:r>
      <w:r w:rsidR="00985DDA" w:rsidRPr="00217185">
        <w:rPr>
          <w:rFonts w:asciiTheme="majorHAnsi" w:hAnsiTheme="majorHAnsi" w:cstheme="majorHAnsi"/>
          <w:sz w:val="18"/>
          <w:szCs w:val="18"/>
        </w:rPr>
        <w:t>(</w:t>
      </w:r>
      <w:proofErr w:type="spellStart"/>
      <w:r w:rsidR="00985DDA" w:rsidRPr="00217185">
        <w:rPr>
          <w:rFonts w:asciiTheme="majorHAnsi" w:hAnsiTheme="majorHAnsi" w:cstheme="majorHAnsi"/>
          <w:sz w:val="18"/>
          <w:szCs w:val="18"/>
        </w:rPr>
        <w:t>apriori</w:t>
      </w:r>
      <w:proofErr w:type="spellEnd"/>
      <w:r w:rsidR="00985DDA" w:rsidRPr="00217185">
        <w:rPr>
          <w:rFonts w:asciiTheme="majorHAnsi" w:hAnsiTheme="majorHAnsi" w:cstheme="majorHAnsi"/>
          <w:sz w:val="18"/>
          <w:szCs w:val="18"/>
        </w:rPr>
        <w:t xml:space="preserve"> parameter) </w:t>
      </w:r>
      <w:r w:rsidR="00311567" w:rsidRPr="00217185">
        <w:rPr>
          <w:rFonts w:asciiTheme="majorHAnsi" w:hAnsiTheme="majorHAnsi" w:cstheme="majorHAnsi"/>
          <w:sz w:val="18"/>
          <w:szCs w:val="18"/>
        </w:rPr>
        <w:t xml:space="preserve">over a prefixed number of starting patterns. This </w:t>
      </w:r>
      <w:r w:rsidR="00E75FEF" w:rsidRPr="00217185">
        <w:rPr>
          <w:rFonts w:asciiTheme="majorHAnsi" w:hAnsiTheme="majorHAnsi" w:cstheme="majorHAnsi"/>
          <w:sz w:val="18"/>
          <w:szCs w:val="18"/>
        </w:rPr>
        <w:t>led</w:t>
      </w:r>
      <w:r w:rsidR="00311567" w:rsidRPr="00217185">
        <w:rPr>
          <w:rFonts w:asciiTheme="majorHAnsi" w:hAnsiTheme="majorHAnsi" w:cstheme="majorHAnsi"/>
          <w:sz w:val="18"/>
          <w:szCs w:val="18"/>
        </w:rPr>
        <w:t xml:space="preserve"> to a training dataset that contains all combinations of every memorized pattern at every distance </w:t>
      </w:r>
      <w:r w:rsidR="00311567" w:rsidRPr="00217185">
        <w:rPr>
          <w:rFonts w:asciiTheme="majorHAnsi" w:hAnsiTheme="majorHAnsi" w:cstheme="majorHAnsi"/>
          <w:sz w:val="18"/>
          <w:szCs w:val="18"/>
        </w:rPr>
        <w:lastRenderedPageBreak/>
        <w:t xml:space="preserve">between 0 and d. </w:t>
      </w:r>
      <w:r w:rsidR="006942FE" w:rsidRPr="00217185">
        <w:rPr>
          <w:rFonts w:asciiTheme="majorHAnsi" w:hAnsiTheme="majorHAnsi" w:cstheme="majorHAnsi"/>
          <w:sz w:val="18"/>
          <w:szCs w:val="18"/>
        </w:rPr>
        <w:t>regarding model complexity, the algorithm must</w:t>
      </w:r>
    </w:p>
    <w:p w14:paraId="78C42E33" w14:textId="61B0699B" w:rsidR="006942FE" w:rsidRPr="00217185" w:rsidRDefault="006942FE" w:rsidP="001D756B">
      <w:pPr>
        <w:spacing w:after="240"/>
        <w:rPr>
          <w:rFonts w:asciiTheme="majorHAnsi" w:hAnsiTheme="majorHAnsi" w:cstheme="majorHAnsi"/>
          <w:sz w:val="18"/>
          <w:szCs w:val="18"/>
        </w:rPr>
      </w:pPr>
      <w:r w:rsidRPr="00217185">
        <w:rPr>
          <w:rFonts w:asciiTheme="majorHAnsi" w:hAnsiTheme="majorHAnsi" w:cstheme="majorHAnsi"/>
          <w:sz w:val="18"/>
          <w:szCs w:val="18"/>
        </w:rPr>
        <w:t xml:space="preserve">- </w:t>
      </w:r>
      <w:r w:rsidR="001D756B" w:rsidRPr="00217185">
        <w:rPr>
          <w:rFonts w:asciiTheme="majorHAnsi" w:hAnsiTheme="majorHAnsi" w:cstheme="majorHAnsi"/>
          <w:sz w:val="18"/>
          <w:szCs w:val="18"/>
        </w:rPr>
        <w:t xml:space="preserve">estimate </w:t>
      </w:r>
      <m:oMath>
        <m:sSub>
          <m:sSubPr>
            <m:ctrlPr>
              <w:rPr>
                <w:rFonts w:ascii="Cambria Math" w:hAnsi="Cambria Math" w:cstheme="majorHAnsi"/>
                <w:sz w:val="18"/>
                <w:szCs w:val="18"/>
              </w:rPr>
            </m:ctrlPr>
          </m:sSubPr>
          <m:e>
            <m:r>
              <w:rPr>
                <w:rFonts w:ascii="Cambria Math" w:hAnsi="Cambria Math" w:cstheme="majorHAnsi"/>
                <w:sz w:val="18"/>
                <w:szCs w:val="18"/>
              </w:rPr>
              <m:t>K</m:t>
            </m:r>
          </m:e>
          <m:sub>
            <m:r>
              <w:rPr>
                <w:rFonts w:ascii="Cambria Math" w:hAnsi="Cambria Math" w:cstheme="majorHAnsi"/>
                <w:sz w:val="18"/>
                <w:szCs w:val="18"/>
              </w:rPr>
              <m:t>j</m:t>
            </m:r>
          </m:sub>
        </m:sSub>
      </m:oMath>
      <w:r w:rsidR="001D756B" w:rsidRPr="00217185">
        <w:rPr>
          <w:rFonts w:asciiTheme="majorHAnsi" w:hAnsiTheme="majorHAnsi" w:cstheme="majorHAnsi"/>
          <w:sz w:val="18"/>
          <w:szCs w:val="18"/>
        </w:rPr>
        <w:t>, in each iteration,</w:t>
      </w:r>
      <w:r w:rsidR="00A75405" w:rsidRPr="00217185">
        <w:rPr>
          <w:rFonts w:asciiTheme="majorHAnsi" w:hAnsiTheme="majorHAnsi" w:cstheme="majorHAnsi"/>
          <w:sz w:val="18"/>
          <w:szCs w:val="18"/>
        </w:rPr>
        <w:t xml:space="preserve"> using</w:t>
      </w:r>
      <w:r w:rsidR="001D756B" w:rsidRPr="00217185">
        <w:rPr>
          <w:rFonts w:asciiTheme="majorHAnsi" w:hAnsiTheme="majorHAnsi" w:cstheme="majorHAnsi"/>
          <w:sz w:val="18"/>
          <w:szCs w:val="18"/>
        </w:rPr>
        <w:t xml:space="preserve"> Tr </w:t>
      </w:r>
      <w:r w:rsidR="001D756B" w:rsidRPr="00217185">
        <w:rPr>
          <w:rFonts w:asciiTheme="majorHAnsi" w:hAnsiTheme="majorHAnsi" w:cstheme="majorHAnsi"/>
          <w:sz w:val="18"/>
          <w:szCs w:val="18"/>
          <w:vertAlign w:val="subscript"/>
        </w:rPr>
        <w:t>rest</w:t>
      </w:r>
      <w:r w:rsidR="001D756B" w:rsidRPr="00217185">
        <w:rPr>
          <w:rFonts w:asciiTheme="majorHAnsi" w:hAnsiTheme="majorHAnsi" w:cstheme="majorHAnsi"/>
          <w:sz w:val="18"/>
          <w:szCs w:val="18"/>
        </w:rPr>
        <w:t xml:space="preserve"> </w:t>
      </w:r>
      <m:oMath>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M</m:t>
                </m:r>
              </m:e>
              <m:sub>
                <m:r>
                  <w:rPr>
                    <w:rFonts w:ascii="Cambria Math" w:hAnsi="Cambria Math" w:cstheme="majorHAnsi"/>
                    <w:sz w:val="18"/>
                    <w:szCs w:val="18"/>
                  </w:rPr>
                  <m:t>j</m:t>
                </m:r>
              </m:sub>
              <m:sup>
                <m:r>
                  <w:rPr>
                    <w:rFonts w:ascii="Cambria Math" w:hAnsi="Cambria Math" w:cstheme="majorHAnsi"/>
                    <w:sz w:val="18"/>
                    <w:szCs w:val="18"/>
                  </w:rPr>
                  <m:t>k</m:t>
                </m:r>
              </m:sup>
            </m:sSubSup>
          </m:e>
        </m:d>
      </m:oMath>
      <w:r w:rsidR="001D756B" w:rsidRPr="00217185">
        <w:rPr>
          <w:rFonts w:asciiTheme="majorHAnsi" w:hAnsiTheme="majorHAnsi" w:cstheme="majorHAnsi"/>
          <w:sz w:val="18"/>
          <w:szCs w:val="18"/>
        </w:rPr>
        <w:t xml:space="preserve"> for each training pair </w:t>
      </w:r>
      <m:oMath>
        <m:r>
          <w:rPr>
            <w:rFonts w:ascii="Cambria Math" w:hAnsi="Cambria Math" w:cstheme="majorHAnsi"/>
            <w:sz w:val="18"/>
            <w:szCs w:val="18"/>
          </w:rPr>
          <m:t>k</m:t>
        </m:r>
      </m:oMath>
      <w:r w:rsidR="00A75405" w:rsidRPr="00217185">
        <w:rPr>
          <w:rFonts w:asciiTheme="majorHAnsi" w:hAnsiTheme="majorHAnsi" w:cstheme="majorHAnsi"/>
          <w:sz w:val="18"/>
          <w:szCs w:val="18"/>
        </w:rPr>
        <w:t xml:space="preserve"> (meaning </w:t>
      </w:r>
      <w:r w:rsidR="00985DDA" w:rsidRPr="00217185">
        <w:rPr>
          <w:rFonts w:asciiTheme="majorHAnsi" w:hAnsiTheme="majorHAnsi" w:cstheme="majorHAnsi"/>
          <w:sz w:val="18"/>
          <w:szCs w:val="18"/>
        </w:rPr>
        <w:t>input and output</w:t>
      </w:r>
      <w:proofErr w:type="gramStart"/>
      <w:r w:rsidR="00985DDA" w:rsidRPr="00217185">
        <w:rPr>
          <w:rFonts w:asciiTheme="majorHAnsi" w:hAnsiTheme="majorHAnsi" w:cstheme="majorHAnsi"/>
          <w:sz w:val="18"/>
          <w:szCs w:val="18"/>
        </w:rPr>
        <w:t xml:space="preserve">) </w:t>
      </w:r>
      <w:r w:rsidR="001D756B" w:rsidRPr="00217185">
        <w:rPr>
          <w:rFonts w:asciiTheme="majorHAnsi" w:hAnsiTheme="majorHAnsi" w:cstheme="majorHAnsi"/>
          <w:sz w:val="18"/>
          <w:szCs w:val="18"/>
        </w:rPr>
        <w:t>.</w:t>
      </w:r>
      <w:proofErr w:type="gramEnd"/>
      <w:r w:rsidR="001D756B" w:rsidRPr="00217185">
        <w:rPr>
          <w:rFonts w:asciiTheme="majorHAnsi" w:hAnsiTheme="majorHAnsi" w:cstheme="majorHAnsi"/>
          <w:sz w:val="18"/>
          <w:szCs w:val="18"/>
        </w:rPr>
        <w:t xml:space="preserve"> Hence, the duration of training is linear in the number of training samples </w:t>
      </w:r>
      <m:oMath>
        <m:sSub>
          <m:sSubPr>
            <m:ctrlPr>
              <w:rPr>
                <w:rFonts w:ascii="Cambria Math" w:hAnsi="Cambria Math" w:cstheme="majorHAnsi"/>
                <w:sz w:val="18"/>
                <w:szCs w:val="18"/>
              </w:rPr>
            </m:ctrlPr>
          </m:sSubPr>
          <m:e>
            <m:r>
              <w:rPr>
                <w:rFonts w:ascii="Cambria Math" w:hAnsi="Cambria Math" w:cstheme="majorHAnsi"/>
                <w:sz w:val="18"/>
                <w:szCs w:val="18"/>
              </w:rPr>
              <m:t>N</m:t>
            </m:r>
          </m:e>
          <m:sub>
            <m:r>
              <m:rPr>
                <m:nor/>
              </m:rPr>
              <w:rPr>
                <w:rFonts w:asciiTheme="majorHAnsi" w:hAnsiTheme="majorHAnsi" w:cstheme="majorHAnsi"/>
                <w:sz w:val="18"/>
                <w:szCs w:val="18"/>
              </w:rPr>
              <m:t>train </m:t>
            </m:r>
          </m:sub>
        </m:sSub>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r>
          <w:rPr>
            <w:rFonts w:ascii="Cambria Math" w:hAnsi="Cambria Math" w:cstheme="majorHAnsi"/>
            <w:sz w:val="18"/>
            <w:szCs w:val="18"/>
          </w:rPr>
          <m:t>d</m:t>
        </m:r>
        <m:r>
          <m:rPr>
            <m:sty m:val="p"/>
          </m:rPr>
          <w:rPr>
            <w:rFonts w:ascii="Cambria Math" w:hAnsi="Cambria Math" w:cstheme="majorHAnsi"/>
            <w:sz w:val="18"/>
            <w:szCs w:val="18"/>
          </w:rPr>
          <m:t>)</m:t>
        </m:r>
      </m:oMath>
      <w:r w:rsidR="001D756B" w:rsidRPr="00217185">
        <w:rPr>
          <w:rFonts w:asciiTheme="majorHAnsi" w:hAnsiTheme="majorHAnsi" w:cstheme="majorHAnsi"/>
          <w:sz w:val="18"/>
          <w:szCs w:val="18"/>
        </w:rPr>
        <w:t xml:space="preserve"> and the time required to estimate </w:t>
      </w:r>
      <m:oMath>
        <m:sSub>
          <m:sSubPr>
            <m:ctrlPr>
              <w:rPr>
                <w:rFonts w:ascii="Cambria Math" w:hAnsi="Cambria Math" w:cstheme="majorHAnsi"/>
                <w:sz w:val="18"/>
                <w:szCs w:val="18"/>
              </w:rPr>
            </m:ctrlPr>
          </m:sSubPr>
          <m:e>
            <m:r>
              <m:rPr>
                <m:sty m:val="p"/>
              </m:rPr>
              <w:rPr>
                <w:rFonts w:ascii="Cambria Math" w:hAnsi="Cambria Math" w:cstheme="majorHAnsi"/>
                <w:sz w:val="18"/>
                <w:szCs w:val="18"/>
              </w:rPr>
              <m:t>Tr</m:t>
            </m:r>
          </m:e>
          <m:sub>
            <m:r>
              <m:rPr>
                <m:nor/>
              </m:rPr>
              <w:rPr>
                <w:rFonts w:asciiTheme="majorHAnsi" w:hAnsiTheme="majorHAnsi" w:cstheme="majorHAnsi"/>
                <w:sz w:val="18"/>
                <w:szCs w:val="18"/>
              </w:rPr>
              <m:t>rest </m:t>
            </m:r>
          </m:sub>
        </m:sSub>
        <m:r>
          <m:rPr>
            <m:sty m:val="p"/>
          </m:rPr>
          <w:rPr>
            <w:rFonts w:ascii="Cambria Math" w:hAnsi="Cambria Math" w:cstheme="majorHAnsi"/>
            <w:sz w:val="18"/>
            <w:szCs w:val="18"/>
          </w:rPr>
          <m:t>⁡</m:t>
        </m:r>
        <m:d>
          <m:dPr>
            <m:begChr m:val="["/>
            <m:endChr m:val="]"/>
            <m:ctrlPr>
              <w:rPr>
                <w:rFonts w:ascii="Cambria Math" w:hAnsi="Cambria Math" w:cstheme="majorHAnsi"/>
                <w:sz w:val="18"/>
                <w:szCs w:val="18"/>
              </w:rPr>
            </m:ctrlPr>
          </m:dPr>
          <m:e>
            <m:sSubSup>
              <m:sSubSupPr>
                <m:ctrlPr>
                  <w:rPr>
                    <w:rFonts w:ascii="Cambria Math" w:hAnsi="Cambria Math" w:cstheme="majorHAnsi"/>
                    <w:sz w:val="18"/>
                    <w:szCs w:val="18"/>
                  </w:rPr>
                </m:ctrlPr>
              </m:sSubSupPr>
              <m:e>
                <m:r>
                  <w:rPr>
                    <w:rFonts w:ascii="Cambria Math" w:hAnsi="Cambria Math" w:cstheme="majorHAnsi"/>
                    <w:sz w:val="18"/>
                    <w:szCs w:val="18"/>
                  </w:rPr>
                  <m:t>M</m:t>
                </m:r>
              </m:e>
              <m:sub>
                <m:r>
                  <w:rPr>
                    <w:rFonts w:ascii="Cambria Math" w:hAnsi="Cambria Math" w:cstheme="majorHAnsi"/>
                    <w:sz w:val="18"/>
                    <w:szCs w:val="18"/>
                  </w:rPr>
                  <m:t>j</m:t>
                </m:r>
              </m:sub>
              <m:sup>
                <m:r>
                  <w:rPr>
                    <w:rFonts w:ascii="Cambria Math" w:hAnsi="Cambria Math" w:cstheme="majorHAnsi"/>
                    <w:sz w:val="18"/>
                    <w:szCs w:val="18"/>
                  </w:rPr>
                  <m:t>k</m:t>
                </m:r>
              </m:sup>
            </m:sSubSup>
          </m:e>
        </m:d>
      </m:oMath>
      <w:r w:rsidR="00985DDA" w:rsidRPr="00217185">
        <w:rPr>
          <w:rFonts w:asciiTheme="majorHAnsi" w:hAnsiTheme="majorHAnsi" w:cstheme="majorHAnsi"/>
          <w:sz w:val="18"/>
          <w:szCs w:val="18"/>
        </w:rPr>
        <w:t xml:space="preserve"> is </w:t>
      </w:r>
      <w:r w:rsidR="001D756B" w:rsidRPr="00217185">
        <w:rPr>
          <w:rFonts w:asciiTheme="majorHAnsi" w:hAnsiTheme="majorHAnsi" w:cstheme="majorHAnsi"/>
          <w:sz w:val="18"/>
          <w:szCs w:val="18"/>
        </w:rPr>
        <w:t xml:space="preserve">denoted by </w:t>
      </w:r>
      <m:oMath>
        <m:sSub>
          <m:sSubPr>
            <m:ctrlPr>
              <w:rPr>
                <w:rFonts w:ascii="Cambria Math" w:hAnsi="Cambria Math" w:cstheme="majorHAnsi"/>
                <w:sz w:val="18"/>
                <w:szCs w:val="18"/>
              </w:rPr>
            </m:ctrlPr>
          </m:sSubPr>
          <m:e>
            <m:r>
              <w:rPr>
                <w:rFonts w:ascii="Cambria Math" w:hAnsi="Cambria Math" w:cstheme="majorHAnsi"/>
                <w:sz w:val="18"/>
                <w:szCs w:val="18"/>
              </w:rPr>
              <m:t>t</m:t>
            </m:r>
          </m:e>
          <m:sub>
            <m:sSubSup>
              <m:sSubSupPr>
                <m:ctrlPr>
                  <w:rPr>
                    <w:rFonts w:ascii="Cambria Math" w:hAnsi="Cambria Math" w:cstheme="majorHAnsi"/>
                    <w:sz w:val="18"/>
                    <w:szCs w:val="18"/>
                  </w:rPr>
                </m:ctrlPr>
              </m:sSubSupPr>
              <m:e>
                <m:r>
                  <w:rPr>
                    <w:rFonts w:ascii="Cambria Math" w:hAnsi="Cambria Math" w:cstheme="majorHAnsi"/>
                    <w:sz w:val="18"/>
                    <w:szCs w:val="18"/>
                  </w:rPr>
                  <m:t>M</m:t>
                </m:r>
              </m:e>
              <m:sub>
                <m:r>
                  <w:rPr>
                    <w:rFonts w:ascii="Cambria Math" w:hAnsi="Cambria Math" w:cstheme="majorHAnsi"/>
                    <w:sz w:val="18"/>
                    <w:szCs w:val="18"/>
                  </w:rPr>
                  <m:t>j</m:t>
                </m:r>
              </m:sub>
              <m:sup>
                <m:r>
                  <w:rPr>
                    <w:rFonts w:ascii="Cambria Math" w:hAnsi="Cambria Math" w:cstheme="majorHAnsi"/>
                    <w:sz w:val="18"/>
                    <w:szCs w:val="18"/>
                  </w:rPr>
                  <m:t>k</m:t>
                </m:r>
              </m:sup>
            </m:sSubSup>
          </m:sub>
        </m:sSub>
      </m:oMath>
      <w:r w:rsidR="001D756B" w:rsidRPr="00217185">
        <w:rPr>
          <w:rFonts w:asciiTheme="majorHAnsi" w:hAnsiTheme="majorHAnsi" w:cstheme="majorHAnsi"/>
          <w:sz w:val="18"/>
          <w:szCs w:val="18"/>
        </w:rPr>
        <w:t xml:space="preserve">. </w:t>
      </w:r>
      <w:r w:rsidRPr="00217185">
        <w:rPr>
          <w:rFonts w:asciiTheme="majorHAnsi" w:hAnsiTheme="majorHAnsi" w:cstheme="majorHAnsi"/>
          <w:sz w:val="18"/>
          <w:szCs w:val="18"/>
        </w:rPr>
        <w:br/>
        <w:t xml:space="preserve">- </w:t>
      </w:r>
      <w:r w:rsidR="001D756B" w:rsidRPr="00217185">
        <w:rPr>
          <w:rFonts w:asciiTheme="majorHAnsi" w:hAnsiTheme="majorHAnsi" w:cstheme="majorHAnsi"/>
          <w:sz w:val="18"/>
          <w:szCs w:val="18"/>
        </w:rPr>
        <w:t xml:space="preserve">update </w:t>
      </w:r>
      <m:oMath>
        <m:sSub>
          <m:sSubPr>
            <m:ctrlPr>
              <w:rPr>
                <w:rFonts w:ascii="Cambria Math" w:hAnsi="Cambria Math" w:cstheme="majorHAnsi"/>
                <w:sz w:val="18"/>
                <w:szCs w:val="18"/>
              </w:rPr>
            </m:ctrlPr>
          </m:sSubPr>
          <m:e>
            <m:r>
              <w:rPr>
                <w:rFonts w:ascii="Cambria Math" w:hAnsi="Cambria Math" w:cstheme="majorHAnsi"/>
                <w:sz w:val="18"/>
                <w:szCs w:val="18"/>
              </w:rPr>
              <m:t>U</m:t>
            </m:r>
          </m:e>
          <m:sub>
            <m:r>
              <w:rPr>
                <w:rFonts w:ascii="Cambria Math" w:hAnsi="Cambria Math" w:cstheme="majorHAnsi"/>
                <w:sz w:val="18"/>
                <w:szCs w:val="18"/>
              </w:rPr>
              <m:t>j</m:t>
            </m:r>
          </m:sub>
        </m:sSub>
      </m:oMath>
      <w:r w:rsidR="001D756B" w:rsidRPr="00217185">
        <w:rPr>
          <w:rFonts w:asciiTheme="majorHAnsi" w:hAnsiTheme="majorHAnsi" w:cstheme="majorHAnsi"/>
          <w:sz w:val="18"/>
          <w:szCs w:val="18"/>
        </w:rPr>
        <w:t xml:space="preserve"> </w:t>
      </w:r>
      <w:r w:rsidR="00985DDA" w:rsidRPr="00217185">
        <w:rPr>
          <w:rFonts w:asciiTheme="majorHAnsi" w:hAnsiTheme="majorHAnsi" w:cstheme="majorHAnsi"/>
          <w:sz w:val="18"/>
          <w:szCs w:val="18"/>
        </w:rPr>
        <w:t xml:space="preserve">for each </w:t>
      </w:r>
      <w:proofErr w:type="spellStart"/>
      <w:r w:rsidR="00985DDA" w:rsidRPr="00217185">
        <w:rPr>
          <w:rFonts w:asciiTheme="majorHAnsi" w:hAnsiTheme="majorHAnsi" w:cstheme="majorHAnsi"/>
          <w:sz w:val="18"/>
          <w:szCs w:val="18"/>
        </w:rPr>
        <w:t>unitaries</w:t>
      </w:r>
      <w:proofErr w:type="spellEnd"/>
      <w:r w:rsidR="00985DDA" w:rsidRPr="00217185">
        <w:rPr>
          <w:rFonts w:asciiTheme="majorHAnsi" w:hAnsiTheme="majorHAnsi" w:cstheme="majorHAnsi"/>
          <w:sz w:val="18"/>
          <w:szCs w:val="18"/>
        </w:rPr>
        <w:t xml:space="preserve"> n </w:t>
      </w:r>
      <w:r w:rsidR="001D756B" w:rsidRPr="00217185">
        <w:rPr>
          <w:rFonts w:asciiTheme="majorHAnsi" w:hAnsiTheme="majorHAnsi" w:cstheme="majorHAnsi"/>
          <w:sz w:val="18"/>
          <w:szCs w:val="18"/>
        </w:rPr>
        <w:t xml:space="preserve">according to </w:t>
      </w:r>
      <w:r w:rsidR="00985DDA" w:rsidRPr="00217185">
        <w:rPr>
          <w:rFonts w:asciiTheme="majorHAnsi" w:hAnsiTheme="majorHAnsi" w:cstheme="majorHAnsi"/>
          <w:sz w:val="18"/>
          <w:szCs w:val="18"/>
        </w:rPr>
        <w:t>time evolution equation,</w:t>
      </w:r>
      <w:r w:rsidR="001D756B" w:rsidRPr="00217185">
        <w:rPr>
          <w:rFonts w:asciiTheme="majorHAnsi" w:hAnsiTheme="majorHAnsi" w:cstheme="majorHAnsi"/>
          <w:sz w:val="18"/>
          <w:szCs w:val="18"/>
        </w:rPr>
        <w:t xml:space="preserve"> denoted as </w:t>
      </w:r>
      <m:oMath>
        <m:sSub>
          <m:sSubPr>
            <m:ctrlPr>
              <w:rPr>
                <w:rFonts w:ascii="Cambria Math" w:hAnsi="Cambria Math" w:cstheme="majorHAnsi"/>
                <w:sz w:val="18"/>
                <w:szCs w:val="18"/>
              </w:rPr>
            </m:ctrlPr>
          </m:sSubPr>
          <m:e>
            <m:r>
              <w:rPr>
                <w:rFonts w:ascii="Cambria Math" w:hAnsi="Cambria Math" w:cstheme="majorHAnsi"/>
                <w:sz w:val="18"/>
                <w:szCs w:val="18"/>
              </w:rPr>
              <m:t>t</m:t>
            </m:r>
          </m:e>
          <m:sub>
            <m:r>
              <m:rPr>
                <m:nor/>
              </m:rPr>
              <w:rPr>
                <w:rFonts w:asciiTheme="majorHAnsi" w:hAnsiTheme="majorHAnsi" w:cstheme="majorHAnsi"/>
                <w:sz w:val="18"/>
                <w:szCs w:val="18"/>
              </w:rPr>
              <m:t>upd</m:t>
            </m:r>
          </m:sub>
        </m:sSub>
      </m:oMath>
      <w:r w:rsidR="001D756B" w:rsidRPr="00217185">
        <w:rPr>
          <w:rFonts w:asciiTheme="majorHAnsi" w:hAnsiTheme="majorHAnsi" w:cstheme="majorHAnsi"/>
          <w:sz w:val="18"/>
          <w:szCs w:val="18"/>
        </w:rPr>
        <w:t xml:space="preserve"> </w:t>
      </w:r>
      <w:r w:rsidRPr="00217185">
        <w:rPr>
          <w:rFonts w:asciiTheme="majorHAnsi" w:hAnsiTheme="majorHAnsi" w:cstheme="majorHAnsi"/>
          <w:sz w:val="18"/>
          <w:szCs w:val="18"/>
        </w:rPr>
        <w:br/>
        <w:t xml:space="preserve">- </w:t>
      </w:r>
      <m:oMath>
        <m:sSub>
          <m:sSubPr>
            <m:ctrlPr>
              <w:rPr>
                <w:rFonts w:ascii="Cambria Math" w:hAnsi="Cambria Math" w:cstheme="majorHAnsi"/>
                <w:sz w:val="18"/>
                <w:szCs w:val="18"/>
              </w:rPr>
            </m:ctrlPr>
          </m:sSubPr>
          <m:e>
            <m:r>
              <w:rPr>
                <w:rFonts w:ascii="Cambria Math" w:hAnsi="Cambria Math" w:cstheme="majorHAnsi"/>
                <w:sz w:val="18"/>
                <w:szCs w:val="18"/>
              </w:rPr>
              <m:t>N</m:t>
            </m:r>
          </m:e>
          <m:sub>
            <m:r>
              <m:rPr>
                <m:nor/>
              </m:rPr>
              <w:rPr>
                <w:rFonts w:asciiTheme="majorHAnsi" w:hAnsiTheme="majorHAnsi" w:cstheme="majorHAnsi"/>
                <w:sz w:val="18"/>
                <w:szCs w:val="18"/>
              </w:rPr>
              <m:t>iter </m:t>
            </m:r>
          </m:sub>
        </m:sSub>
      </m:oMath>
      <w:r w:rsidR="001D756B" w:rsidRPr="00217185">
        <w:rPr>
          <w:rFonts w:asciiTheme="majorHAnsi" w:hAnsiTheme="majorHAnsi" w:cstheme="majorHAnsi"/>
          <w:sz w:val="18"/>
          <w:szCs w:val="18"/>
        </w:rPr>
        <w:t xml:space="preserve"> </w:t>
      </w:r>
      <w:r w:rsidR="00985DDA" w:rsidRPr="00217185">
        <w:rPr>
          <w:rFonts w:asciiTheme="majorHAnsi" w:hAnsiTheme="majorHAnsi" w:cstheme="majorHAnsi"/>
          <w:sz w:val="18"/>
          <w:szCs w:val="18"/>
        </w:rPr>
        <w:t xml:space="preserve">as number of </w:t>
      </w:r>
      <w:r w:rsidR="001D756B" w:rsidRPr="00217185">
        <w:rPr>
          <w:rFonts w:asciiTheme="majorHAnsi" w:hAnsiTheme="majorHAnsi" w:cstheme="majorHAnsi"/>
          <w:sz w:val="18"/>
          <w:szCs w:val="18"/>
        </w:rPr>
        <w:t>iteration steps</w:t>
      </w:r>
    </w:p>
    <w:p w14:paraId="7C653147" w14:textId="5B983207" w:rsidR="001D756B" w:rsidRPr="00217185" w:rsidRDefault="001D756B" w:rsidP="001D756B">
      <w:pPr>
        <w:spacing w:after="240"/>
        <w:rPr>
          <w:rFonts w:asciiTheme="majorHAnsi" w:hAnsiTheme="majorHAnsi" w:cstheme="majorHAnsi"/>
          <w:sz w:val="18"/>
          <w:szCs w:val="18"/>
        </w:rPr>
      </w:pPr>
      <w:r w:rsidRPr="00217185">
        <w:rPr>
          <w:rFonts w:asciiTheme="majorHAnsi" w:hAnsiTheme="majorHAnsi" w:cstheme="majorHAnsi"/>
          <w:sz w:val="18"/>
          <w:szCs w:val="18"/>
        </w:rPr>
        <w:t xml:space="preserve"> The total training duration is thus given by</w:t>
      </w:r>
    </w:p>
    <w:p w14:paraId="51207D22" w14:textId="77777777" w:rsidR="001D756B" w:rsidRPr="00217185" w:rsidRDefault="0016385C" w:rsidP="001D756B">
      <w:pPr>
        <w:spacing w:after="240"/>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t</m:t>
              </m:r>
            </m:e>
            <m:sub>
              <m:r>
                <m:rPr>
                  <m:nor/>
                </m:rPr>
                <w:rPr>
                  <w:rFonts w:asciiTheme="majorHAnsi" w:hAnsiTheme="majorHAnsi" w:cstheme="majorHAnsi"/>
                  <w:sz w:val="18"/>
                  <w:szCs w:val="18"/>
                </w:rPr>
                <m:t>tot </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N</m:t>
              </m:r>
            </m:e>
            <m:sub>
              <m:r>
                <m:rPr>
                  <m:nor/>
                </m:rPr>
                <w:rPr>
                  <w:rFonts w:asciiTheme="majorHAnsi" w:hAnsiTheme="majorHAnsi" w:cstheme="majorHAnsi"/>
                  <w:sz w:val="18"/>
                  <w:szCs w:val="18"/>
                </w:rPr>
                <m:t>iter </m:t>
              </m:r>
            </m:sub>
          </m:sSub>
          <m:r>
            <w:rPr>
              <w:rFonts w:ascii="Cambria Math" w:hAnsi="Cambria Math" w:cstheme="majorHAnsi"/>
              <w:sz w:val="18"/>
              <w:szCs w:val="18"/>
            </w:rPr>
            <m:t>n</m:t>
          </m:r>
          <m:d>
            <m:dPr>
              <m:ctrlPr>
                <w:rPr>
                  <w:rFonts w:ascii="Cambria Math" w:hAnsi="Cambria Math" w:cstheme="majorHAnsi"/>
                  <w:sz w:val="18"/>
                  <w:szCs w:val="18"/>
                </w:rPr>
              </m:ctrlPr>
            </m:dPr>
            <m:e>
              <m:sSub>
                <m:sSubPr>
                  <m:ctrlPr>
                    <w:rPr>
                      <w:rFonts w:ascii="Cambria Math" w:hAnsi="Cambria Math" w:cstheme="majorHAnsi"/>
                      <w:sz w:val="18"/>
                      <w:szCs w:val="18"/>
                    </w:rPr>
                  </m:ctrlPr>
                </m:sSubPr>
                <m:e>
                  <m:r>
                    <w:rPr>
                      <w:rFonts w:ascii="Cambria Math" w:hAnsi="Cambria Math" w:cstheme="majorHAnsi"/>
                      <w:sz w:val="18"/>
                      <w:szCs w:val="18"/>
                    </w:rPr>
                    <m:t>t</m:t>
                  </m:r>
                </m:e>
                <m:sub>
                  <m:r>
                    <m:rPr>
                      <m:nor/>
                    </m:rPr>
                    <w:rPr>
                      <w:rFonts w:asciiTheme="majorHAnsi" w:hAnsiTheme="majorHAnsi" w:cstheme="majorHAnsi"/>
                      <w:sz w:val="18"/>
                      <w:szCs w:val="18"/>
                    </w:rPr>
                    <m:t>upd </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N</m:t>
                  </m:r>
                </m:e>
                <m:sub>
                  <m:r>
                    <m:rPr>
                      <m:nor/>
                    </m:rPr>
                    <w:rPr>
                      <w:rFonts w:asciiTheme="majorHAnsi" w:hAnsiTheme="majorHAnsi" w:cstheme="majorHAnsi"/>
                      <w:sz w:val="18"/>
                      <w:szCs w:val="18"/>
                    </w:rPr>
                    <m:t>train </m:t>
                  </m:r>
                </m:sub>
              </m:sSub>
              <m:r>
                <m:rPr>
                  <m:sty m:val="p"/>
                </m:rPr>
                <w:rPr>
                  <w:rFonts w:ascii="Cambria Math" w:hAnsi="Cambria Math" w:cstheme="majorHAnsi"/>
                  <w:sz w:val="18"/>
                  <w:szCs w:val="18"/>
                </w:rPr>
                <m:t>(</m:t>
              </m:r>
              <m:r>
                <w:rPr>
                  <w:rFonts w:ascii="Cambria Math" w:hAnsi="Cambria Math" w:cstheme="majorHAnsi"/>
                  <w:sz w:val="18"/>
                  <w:szCs w:val="18"/>
                </w:rPr>
                <m:t>m</m:t>
              </m:r>
              <m:r>
                <m:rPr>
                  <m:sty m:val="p"/>
                </m:rPr>
                <w:rPr>
                  <w:rFonts w:ascii="Cambria Math" w:hAnsi="Cambria Math" w:cstheme="majorHAnsi"/>
                  <w:sz w:val="18"/>
                  <w:szCs w:val="18"/>
                </w:rPr>
                <m:t>,</m:t>
              </m:r>
              <m:r>
                <w:rPr>
                  <w:rFonts w:ascii="Cambria Math" w:hAnsi="Cambria Math" w:cstheme="majorHAnsi"/>
                  <w:sz w:val="18"/>
                  <w:szCs w:val="18"/>
                </w:rPr>
                <m:t>d</m:t>
              </m:r>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t</m:t>
                  </m:r>
                </m:e>
                <m:sub>
                  <m:sSubSup>
                    <m:sSubSupPr>
                      <m:ctrlPr>
                        <w:rPr>
                          <w:rFonts w:ascii="Cambria Math" w:hAnsi="Cambria Math" w:cstheme="majorHAnsi"/>
                          <w:sz w:val="18"/>
                          <w:szCs w:val="18"/>
                        </w:rPr>
                      </m:ctrlPr>
                    </m:sSubSupPr>
                    <m:e>
                      <m:r>
                        <w:rPr>
                          <w:rFonts w:ascii="Cambria Math" w:hAnsi="Cambria Math" w:cstheme="majorHAnsi"/>
                          <w:sz w:val="18"/>
                          <w:szCs w:val="18"/>
                        </w:rPr>
                        <m:t>M</m:t>
                      </m:r>
                    </m:e>
                    <m:sub>
                      <m:r>
                        <w:rPr>
                          <w:rFonts w:ascii="Cambria Math" w:hAnsi="Cambria Math" w:cstheme="majorHAnsi"/>
                          <w:sz w:val="18"/>
                          <w:szCs w:val="18"/>
                        </w:rPr>
                        <m:t>j</m:t>
                      </m:r>
                    </m:sub>
                    <m:sup>
                      <m:r>
                        <w:rPr>
                          <w:rFonts w:ascii="Cambria Math" w:hAnsi="Cambria Math" w:cstheme="majorHAnsi"/>
                          <w:sz w:val="18"/>
                          <w:szCs w:val="18"/>
                        </w:rPr>
                        <m:t>k</m:t>
                      </m:r>
                    </m:sup>
                  </m:sSubSup>
                </m:sub>
              </m:sSub>
            </m:e>
          </m:d>
          <m:r>
            <m:rPr>
              <m:sty m:val="p"/>
            </m:rPr>
            <w:rPr>
              <w:rFonts w:ascii="Cambria Math" w:hAnsi="Cambria Math" w:cstheme="majorHAnsi"/>
              <w:sz w:val="18"/>
              <w:szCs w:val="18"/>
            </w:rPr>
            <m:t>.</m:t>
          </m:r>
        </m:oMath>
      </m:oMathPara>
    </w:p>
    <w:p w14:paraId="1692384A" w14:textId="77777777" w:rsidR="004E0127" w:rsidRPr="00217185" w:rsidRDefault="004E0127" w:rsidP="001D756B">
      <w:pPr>
        <w:spacing w:after="240"/>
        <w:rPr>
          <w:rFonts w:asciiTheme="majorHAnsi" w:hAnsiTheme="majorHAnsi" w:cstheme="majorHAnsi"/>
          <w:sz w:val="18"/>
          <w:szCs w:val="18"/>
        </w:rPr>
      </w:pPr>
      <w:r w:rsidRPr="00217185">
        <w:rPr>
          <w:rFonts w:asciiTheme="majorHAnsi" w:hAnsiTheme="majorHAnsi" w:cstheme="majorHAnsi"/>
          <w:sz w:val="18"/>
          <w:szCs w:val="18"/>
        </w:rPr>
        <w:t>They tested their implementation with following constraint</w:t>
      </w:r>
    </w:p>
    <w:p w14:paraId="02E99ACE" w14:textId="76987A3F" w:rsidR="004E0127" w:rsidRPr="00217185" w:rsidRDefault="001D756B" w:rsidP="001D756B">
      <w:pPr>
        <w:pStyle w:val="Paragrafoelenco"/>
        <w:numPr>
          <w:ilvl w:val="0"/>
          <w:numId w:val="2"/>
        </w:numPr>
        <w:spacing w:after="240"/>
        <w:rPr>
          <w:rFonts w:asciiTheme="majorHAnsi" w:hAnsiTheme="majorHAnsi" w:cstheme="majorHAnsi"/>
          <w:sz w:val="18"/>
          <w:szCs w:val="18"/>
        </w:rPr>
      </w:pPr>
      <w:r w:rsidRPr="00217185">
        <w:rPr>
          <w:rFonts w:asciiTheme="majorHAnsi" w:hAnsiTheme="majorHAnsi" w:cstheme="majorHAnsi"/>
          <w:sz w:val="18"/>
          <w:szCs w:val="18"/>
        </w:rPr>
        <w:t xml:space="preserve">the </w:t>
      </w:r>
      <w:proofErr w:type="spellStart"/>
      <w:r w:rsidRPr="00217185">
        <w:rPr>
          <w:rFonts w:asciiTheme="majorHAnsi" w:hAnsiTheme="majorHAnsi" w:cstheme="majorHAnsi"/>
          <w:sz w:val="18"/>
          <w:szCs w:val="18"/>
        </w:rPr>
        <w:t>unitaries</w:t>
      </w:r>
      <w:proofErr w:type="spellEnd"/>
      <w:r w:rsidRPr="00217185">
        <w:rPr>
          <w:rFonts w:asciiTheme="majorHAnsi" w:hAnsiTheme="majorHAnsi" w:cstheme="majorHAnsi"/>
          <w:sz w:val="18"/>
          <w:szCs w:val="18"/>
        </w:rPr>
        <w:t xml:space="preserve"> are initialized uniformly at random</w:t>
      </w:r>
    </w:p>
    <w:p w14:paraId="67886A9E" w14:textId="77777777" w:rsidR="004E0127" w:rsidRPr="00217185" w:rsidRDefault="001D756B" w:rsidP="001D756B">
      <w:pPr>
        <w:pStyle w:val="Paragrafoelenco"/>
        <w:numPr>
          <w:ilvl w:val="0"/>
          <w:numId w:val="2"/>
        </w:numPr>
        <w:spacing w:after="240"/>
        <w:rPr>
          <w:rFonts w:asciiTheme="majorHAnsi" w:hAnsiTheme="majorHAnsi" w:cstheme="majorHAnsi"/>
          <w:sz w:val="18"/>
          <w:szCs w:val="18"/>
        </w:rPr>
      </w:pPr>
      <w:r w:rsidRPr="00217185">
        <w:rPr>
          <w:rFonts w:asciiTheme="majorHAnsi" w:hAnsiTheme="majorHAnsi" w:cstheme="majorHAnsi"/>
          <w:sz w:val="18"/>
          <w:szCs w:val="18"/>
        </w:rPr>
        <w:t xml:space="preserve">chose λ = 1 based on an estimation of the MER with varying λ </w:t>
      </w:r>
      <w:r w:rsidRPr="00217185">
        <w:rPr>
          <w:rFonts w:ascii="Cambria Math" w:hAnsi="Cambria Math" w:cs="Cambria Math"/>
          <w:sz w:val="18"/>
          <w:szCs w:val="18"/>
        </w:rPr>
        <w:t>∈</w:t>
      </w:r>
      <w:r w:rsidRPr="00217185">
        <w:rPr>
          <w:rFonts w:asciiTheme="majorHAnsi" w:hAnsiTheme="majorHAnsi" w:cstheme="majorHAnsi"/>
          <w:sz w:val="18"/>
          <w:szCs w:val="18"/>
        </w:rPr>
        <w:t xml:space="preserve"> [0.01, 50] for system size n = 4</w:t>
      </w:r>
    </w:p>
    <w:p w14:paraId="345DD6D0" w14:textId="5296AF3B" w:rsidR="004E0127" w:rsidRPr="00217185" w:rsidRDefault="001D756B" w:rsidP="001D756B">
      <w:pPr>
        <w:pStyle w:val="Paragrafoelenco"/>
        <w:numPr>
          <w:ilvl w:val="0"/>
          <w:numId w:val="2"/>
        </w:numPr>
        <w:spacing w:after="240"/>
        <w:rPr>
          <w:rFonts w:asciiTheme="majorHAnsi" w:hAnsiTheme="majorHAnsi" w:cstheme="majorHAnsi"/>
          <w:sz w:val="18"/>
          <w:szCs w:val="18"/>
        </w:rPr>
      </w:pPr>
      <w:r w:rsidRPr="00217185">
        <w:rPr>
          <w:rFonts w:asciiTheme="majorHAnsi" w:hAnsiTheme="majorHAnsi" w:cstheme="majorHAnsi"/>
          <w:sz w:val="18"/>
          <w:szCs w:val="18"/>
        </w:rPr>
        <w:t xml:space="preserve">50 training iterations </w:t>
      </w:r>
    </w:p>
    <w:p w14:paraId="2308579C" w14:textId="79CD5D72" w:rsidR="004E0127" w:rsidRPr="00217185" w:rsidRDefault="001D756B" w:rsidP="001D756B">
      <w:pPr>
        <w:pStyle w:val="Paragrafoelenco"/>
        <w:numPr>
          <w:ilvl w:val="0"/>
          <w:numId w:val="2"/>
        </w:numPr>
        <w:spacing w:after="240"/>
        <w:rPr>
          <w:rFonts w:asciiTheme="majorHAnsi" w:hAnsiTheme="majorHAnsi" w:cstheme="majorHAnsi"/>
          <w:sz w:val="18"/>
          <w:szCs w:val="18"/>
        </w:rPr>
      </w:pPr>
      <w:r w:rsidRPr="00217185">
        <w:rPr>
          <w:rFonts w:asciiTheme="majorHAnsi" w:hAnsiTheme="majorHAnsi" w:cstheme="majorHAnsi"/>
          <w:sz w:val="18"/>
          <w:szCs w:val="18"/>
        </w:rPr>
        <w:t>100 repetitions</w:t>
      </w:r>
    </w:p>
    <w:p w14:paraId="51BD9AEB" w14:textId="77777777" w:rsidR="00FB311C" w:rsidRPr="00217185" w:rsidRDefault="001D756B" w:rsidP="00FB311C">
      <w:pPr>
        <w:pStyle w:val="Paragrafoelenco"/>
        <w:numPr>
          <w:ilvl w:val="0"/>
          <w:numId w:val="2"/>
        </w:numPr>
        <w:spacing w:after="240"/>
        <w:rPr>
          <w:rFonts w:asciiTheme="majorHAnsi" w:hAnsiTheme="majorHAnsi" w:cstheme="majorHAnsi"/>
          <w:sz w:val="18"/>
          <w:szCs w:val="18"/>
        </w:rPr>
      </w:pPr>
      <w:r w:rsidRPr="00217185">
        <w:rPr>
          <w:rFonts w:asciiTheme="majorHAnsi" w:hAnsiTheme="majorHAnsi" w:cstheme="majorHAnsi"/>
          <w:sz w:val="18"/>
          <w:szCs w:val="18"/>
        </w:rPr>
        <w:t xml:space="preserve"> training sets include all samples at a distance d ≤ 1 around the respective memory patterns</w:t>
      </w:r>
    </w:p>
    <w:p w14:paraId="146C8EC3" w14:textId="77777777" w:rsidR="00FB311C" w:rsidRPr="00217185" w:rsidRDefault="00FB311C" w:rsidP="00FB311C">
      <w:pPr>
        <w:pStyle w:val="Paragrafoelenco"/>
        <w:numPr>
          <w:ilvl w:val="0"/>
          <w:numId w:val="2"/>
        </w:numPr>
        <w:spacing w:after="240"/>
        <w:rPr>
          <w:rFonts w:asciiTheme="majorHAnsi" w:hAnsiTheme="majorHAnsi" w:cstheme="majorHAnsi"/>
          <w:sz w:val="18"/>
          <w:szCs w:val="18"/>
        </w:rPr>
      </w:pPr>
      <w:r w:rsidRPr="00217185">
        <w:rPr>
          <w:rFonts w:asciiTheme="majorHAnsi" w:hAnsiTheme="majorHAnsi" w:cstheme="majorHAnsi"/>
          <w:sz w:val="18"/>
          <w:szCs w:val="18"/>
        </w:rPr>
        <w:t xml:space="preserve">They </w:t>
      </w:r>
      <w:r w:rsidR="001D756B" w:rsidRPr="00217185">
        <w:rPr>
          <w:rFonts w:asciiTheme="majorHAnsi" w:hAnsiTheme="majorHAnsi" w:cstheme="majorHAnsi"/>
          <w:sz w:val="18"/>
          <w:szCs w:val="18"/>
        </w:rPr>
        <w:t>repeat this estimation with systems of size n ≤ 5 and m ≤ 2 n memories for all r</w:t>
      </w:r>
      <w:r w:rsidRPr="00217185">
        <w:rPr>
          <w:rFonts w:asciiTheme="majorHAnsi" w:hAnsiTheme="majorHAnsi" w:cstheme="majorHAnsi"/>
          <w:sz w:val="18"/>
          <w:szCs w:val="18"/>
        </w:rPr>
        <w:t>epetition</w:t>
      </w:r>
      <w:r w:rsidR="001D756B" w:rsidRPr="00217185">
        <w:rPr>
          <w:rFonts w:asciiTheme="majorHAnsi" w:hAnsiTheme="majorHAnsi" w:cstheme="majorHAnsi"/>
          <w:sz w:val="18"/>
          <w:szCs w:val="18"/>
        </w:rPr>
        <w:t xml:space="preserve">. </w:t>
      </w:r>
    </w:p>
    <w:p w14:paraId="2F09034B" w14:textId="2AF821E0" w:rsidR="001D756B" w:rsidRPr="00217185" w:rsidRDefault="00E75FEF" w:rsidP="00FB311C">
      <w:pPr>
        <w:pStyle w:val="Paragrafoelenco"/>
        <w:numPr>
          <w:ilvl w:val="0"/>
          <w:numId w:val="2"/>
        </w:numPr>
        <w:spacing w:after="240"/>
        <w:rPr>
          <w:rFonts w:asciiTheme="majorHAnsi" w:hAnsiTheme="majorHAnsi" w:cstheme="majorHAnsi"/>
          <w:sz w:val="18"/>
          <w:szCs w:val="18"/>
        </w:rPr>
      </w:pPr>
      <w:r w:rsidRPr="00217185">
        <w:rPr>
          <w:rFonts w:asciiTheme="majorHAnsi" w:hAnsiTheme="majorHAnsi" w:cstheme="majorHAnsi"/>
          <w:sz w:val="18"/>
          <w:szCs w:val="18"/>
        </w:rPr>
        <w:t>they sample</w:t>
      </w:r>
      <w:r w:rsidR="001D756B" w:rsidRPr="00217185">
        <w:rPr>
          <w:rFonts w:asciiTheme="majorHAnsi" w:hAnsiTheme="majorHAnsi" w:cstheme="majorHAnsi"/>
          <w:sz w:val="18"/>
          <w:szCs w:val="18"/>
        </w:rPr>
        <w:t xml:space="preserve"> the error rates 500 times for n </w:t>
      </w:r>
      <w:r w:rsidR="001D756B" w:rsidRPr="00217185">
        <w:rPr>
          <w:rFonts w:ascii="Cambria Math" w:hAnsi="Cambria Math" w:cs="Cambria Math"/>
          <w:sz w:val="18"/>
          <w:szCs w:val="18"/>
        </w:rPr>
        <w:t>∈</w:t>
      </w:r>
      <w:r w:rsidR="001D756B" w:rsidRPr="00217185">
        <w:rPr>
          <w:rFonts w:asciiTheme="majorHAnsi" w:hAnsiTheme="majorHAnsi" w:cstheme="majorHAnsi"/>
          <w:sz w:val="18"/>
          <w:szCs w:val="18"/>
        </w:rPr>
        <w:t xml:space="preserve"> {3, 4}, and up to 1200 times for n = 5, to reduce the confidence intervals to a reasonable level.</w:t>
      </w:r>
    </w:p>
    <w:p w14:paraId="07D01D15" w14:textId="567CC71E" w:rsidR="001D756B" w:rsidRPr="00217185" w:rsidRDefault="001D756B" w:rsidP="001D756B">
      <w:pPr>
        <w:spacing w:after="240"/>
        <w:rPr>
          <w:rFonts w:asciiTheme="majorHAnsi" w:hAnsiTheme="majorHAnsi" w:cstheme="majorHAnsi"/>
          <w:sz w:val="18"/>
          <w:szCs w:val="18"/>
        </w:rPr>
      </w:pPr>
      <w:r w:rsidRPr="00217185">
        <w:rPr>
          <w:rFonts w:asciiTheme="majorHAnsi" w:hAnsiTheme="majorHAnsi" w:cstheme="majorHAnsi"/>
          <w:sz w:val="18"/>
          <w:szCs w:val="18"/>
        </w:rPr>
        <w:t>The results</w:t>
      </w:r>
      <w:r w:rsidR="00FB311C" w:rsidRPr="00217185">
        <w:rPr>
          <w:rFonts w:asciiTheme="majorHAnsi" w:hAnsiTheme="majorHAnsi" w:cstheme="majorHAnsi"/>
          <w:sz w:val="18"/>
          <w:szCs w:val="18"/>
        </w:rPr>
        <w:t xml:space="preserve"> presented here</w:t>
      </w:r>
      <w:r w:rsidRPr="00217185">
        <w:rPr>
          <w:rFonts w:asciiTheme="majorHAnsi" w:hAnsiTheme="majorHAnsi" w:cstheme="majorHAnsi"/>
          <w:sz w:val="18"/>
          <w:szCs w:val="18"/>
        </w:rPr>
        <w:t xml:space="preserve"> </w:t>
      </w:r>
      <w:r w:rsidR="00FB311C" w:rsidRPr="00217185">
        <w:rPr>
          <w:rFonts w:asciiTheme="majorHAnsi" w:hAnsiTheme="majorHAnsi" w:cstheme="majorHAnsi"/>
          <w:sz w:val="18"/>
          <w:szCs w:val="18"/>
        </w:rPr>
        <w:t>are</w:t>
      </w:r>
      <w:r w:rsidRPr="00217185">
        <w:rPr>
          <w:rFonts w:asciiTheme="majorHAnsi" w:hAnsiTheme="majorHAnsi" w:cstheme="majorHAnsi"/>
          <w:sz w:val="18"/>
          <w:szCs w:val="18"/>
        </w:rPr>
        <w:t xml:space="preserve"> at 99% confidence level</w:t>
      </w:r>
    </w:p>
    <w:p w14:paraId="55F85105" w14:textId="73622B44" w:rsidR="001D756B" w:rsidRPr="00217185" w:rsidRDefault="001D756B" w:rsidP="001D756B">
      <w:pPr>
        <w:pStyle w:val="Paragrafoelenco"/>
        <w:numPr>
          <w:ilvl w:val="0"/>
          <w:numId w:val="2"/>
        </w:numPr>
        <w:spacing w:after="240"/>
        <w:rPr>
          <w:rFonts w:asciiTheme="majorHAnsi" w:hAnsiTheme="majorHAnsi" w:cstheme="majorHAnsi"/>
          <w:sz w:val="18"/>
          <w:szCs w:val="18"/>
        </w:rPr>
      </w:pPr>
      <w:r w:rsidRPr="00217185">
        <w:rPr>
          <w:rFonts w:asciiTheme="majorHAnsi" w:hAnsiTheme="majorHAnsi" w:cstheme="majorHAnsi"/>
          <w:sz w:val="18"/>
          <w:szCs w:val="18"/>
        </w:rPr>
        <w:t>error rates retrieving</w:t>
      </w:r>
      <w:r w:rsidR="00FB311C" w:rsidRPr="00217185">
        <w:rPr>
          <w:rFonts w:asciiTheme="majorHAnsi" w:hAnsiTheme="majorHAnsi" w:cstheme="majorHAnsi"/>
          <w:sz w:val="18"/>
          <w:szCs w:val="18"/>
        </w:rPr>
        <w:t xml:space="preserve"> stored</w:t>
      </w:r>
      <w:r w:rsidRPr="00217185">
        <w:rPr>
          <w:rFonts w:asciiTheme="majorHAnsi" w:hAnsiTheme="majorHAnsi" w:cstheme="majorHAnsi"/>
          <w:sz w:val="18"/>
          <w:szCs w:val="18"/>
        </w:rPr>
        <w:t xml:space="preserve"> memory patterns </w:t>
      </w:r>
      <w:r w:rsidR="00FB311C" w:rsidRPr="00217185">
        <w:rPr>
          <w:rFonts w:asciiTheme="majorHAnsi" w:hAnsiTheme="majorHAnsi" w:cstheme="majorHAnsi"/>
          <w:sz w:val="18"/>
          <w:szCs w:val="18"/>
        </w:rPr>
        <w:t>in quantum implementation</w:t>
      </w:r>
    </w:p>
    <w:p w14:paraId="38B63401" w14:textId="68E759A1" w:rsidR="001D756B" w:rsidRPr="00217185" w:rsidRDefault="001D756B" w:rsidP="001D756B">
      <w:pPr>
        <w:pStyle w:val="Paragrafoelenco"/>
        <w:spacing w:after="240"/>
        <w:rPr>
          <w:rFonts w:asciiTheme="majorHAnsi" w:hAnsiTheme="majorHAnsi" w:cstheme="majorHAnsi"/>
          <w:sz w:val="18"/>
          <w:szCs w:val="18"/>
        </w:rPr>
      </w:pPr>
      <w:r w:rsidRPr="00217185">
        <w:rPr>
          <w:rFonts w:asciiTheme="majorHAnsi" w:hAnsiTheme="majorHAnsi" w:cstheme="majorHAnsi"/>
          <w:sz w:val="18"/>
          <w:szCs w:val="18"/>
        </w:rPr>
        <w:t xml:space="preserve">SER </w:t>
      </w:r>
      <w:r w:rsidR="00F732E5" w:rsidRPr="00217185">
        <w:rPr>
          <w:rFonts w:asciiTheme="majorHAnsi" w:hAnsiTheme="majorHAnsi" w:cstheme="majorHAnsi"/>
          <w:sz w:val="18"/>
          <w:szCs w:val="18"/>
        </w:rPr>
        <w:t xml:space="preserve">tend to increase </w:t>
      </w:r>
      <w:proofErr w:type="spellStart"/>
      <w:r w:rsidR="00F732E5" w:rsidRPr="00217185">
        <w:rPr>
          <w:rFonts w:asciiTheme="majorHAnsi" w:hAnsiTheme="majorHAnsi" w:cstheme="majorHAnsi"/>
          <w:sz w:val="18"/>
          <w:szCs w:val="18"/>
        </w:rPr>
        <w:t>fastly</w:t>
      </w:r>
      <w:proofErr w:type="spellEnd"/>
      <w:r w:rsidR="00F732E5" w:rsidRPr="00217185">
        <w:rPr>
          <w:rFonts w:asciiTheme="majorHAnsi" w:hAnsiTheme="majorHAnsi" w:cstheme="majorHAnsi"/>
          <w:sz w:val="18"/>
          <w:szCs w:val="18"/>
        </w:rPr>
        <w:t xml:space="preserve"> when the number of </w:t>
      </w:r>
      <w:r w:rsidR="00E75FEF" w:rsidRPr="00217185">
        <w:rPr>
          <w:rFonts w:asciiTheme="majorHAnsi" w:hAnsiTheme="majorHAnsi" w:cstheme="majorHAnsi"/>
          <w:sz w:val="18"/>
          <w:szCs w:val="18"/>
        </w:rPr>
        <w:t>patterns</w:t>
      </w:r>
      <w:r w:rsidR="00F732E5" w:rsidRPr="00217185">
        <w:rPr>
          <w:rFonts w:asciiTheme="majorHAnsi" w:hAnsiTheme="majorHAnsi" w:cstheme="majorHAnsi"/>
          <w:sz w:val="18"/>
          <w:szCs w:val="18"/>
        </w:rPr>
        <w:t xml:space="preserve"> increase while</w:t>
      </w:r>
      <w:r w:rsidRPr="00217185">
        <w:rPr>
          <w:rFonts w:asciiTheme="majorHAnsi" w:hAnsiTheme="majorHAnsi" w:cstheme="majorHAnsi"/>
          <w:sz w:val="18"/>
          <w:szCs w:val="18"/>
        </w:rPr>
        <w:t xml:space="preserve"> MER (</w:t>
      </w:r>
      <w:r w:rsidR="00F732E5" w:rsidRPr="00217185">
        <w:rPr>
          <w:rFonts w:asciiTheme="majorHAnsi" w:hAnsiTheme="majorHAnsi" w:cstheme="majorHAnsi"/>
          <w:sz w:val="18"/>
          <w:szCs w:val="18"/>
        </w:rPr>
        <w:t>and</w:t>
      </w:r>
      <w:r w:rsidRPr="00217185">
        <w:rPr>
          <w:rFonts w:asciiTheme="majorHAnsi" w:hAnsiTheme="majorHAnsi" w:cstheme="majorHAnsi"/>
          <w:sz w:val="18"/>
          <w:szCs w:val="18"/>
        </w:rPr>
        <w:t xml:space="preserve"> BER)</w:t>
      </w:r>
      <w:r w:rsidR="00F732E5" w:rsidRPr="00217185">
        <w:rPr>
          <w:rFonts w:asciiTheme="majorHAnsi" w:hAnsiTheme="majorHAnsi" w:cstheme="majorHAnsi"/>
          <w:sz w:val="18"/>
          <w:szCs w:val="18"/>
        </w:rPr>
        <w:t xml:space="preserve"> tend to remain stable</w:t>
      </w:r>
      <w:r w:rsidRPr="00217185">
        <w:rPr>
          <w:rFonts w:asciiTheme="majorHAnsi" w:hAnsiTheme="majorHAnsi" w:cstheme="majorHAnsi"/>
          <w:sz w:val="18"/>
          <w:szCs w:val="18"/>
        </w:rPr>
        <w:t xml:space="preserve">. </w:t>
      </w:r>
      <w:r w:rsidR="00F732E5" w:rsidRPr="00217185">
        <w:rPr>
          <w:rFonts w:asciiTheme="majorHAnsi" w:hAnsiTheme="majorHAnsi" w:cstheme="majorHAnsi"/>
          <w:sz w:val="18"/>
          <w:szCs w:val="18"/>
        </w:rPr>
        <w:t xml:space="preserve">SER is confirmed to be </w:t>
      </w:r>
      <w:r w:rsidR="00E75FEF" w:rsidRPr="00217185">
        <w:rPr>
          <w:rFonts w:asciiTheme="majorHAnsi" w:hAnsiTheme="majorHAnsi" w:cstheme="majorHAnsi"/>
          <w:sz w:val="18"/>
          <w:szCs w:val="18"/>
        </w:rPr>
        <w:t>stricter</w:t>
      </w:r>
      <w:r w:rsidR="00F732E5" w:rsidRPr="00217185">
        <w:rPr>
          <w:rFonts w:asciiTheme="majorHAnsi" w:hAnsiTheme="majorHAnsi" w:cstheme="majorHAnsi"/>
          <w:sz w:val="18"/>
          <w:szCs w:val="18"/>
        </w:rPr>
        <w:t xml:space="preserve"> because of it evaluate perfect stored pattern retrieved</w:t>
      </w:r>
    </w:p>
    <w:p w14:paraId="40F5CFE6" w14:textId="77777777" w:rsidR="001D756B" w:rsidRPr="00217185" w:rsidRDefault="001D756B" w:rsidP="00217185">
      <w:pPr>
        <w:spacing w:after="240"/>
        <w:jc w:val="center"/>
        <w:rPr>
          <w:rFonts w:asciiTheme="majorHAnsi" w:hAnsiTheme="majorHAnsi" w:cstheme="majorHAnsi"/>
          <w:sz w:val="18"/>
          <w:szCs w:val="18"/>
        </w:rPr>
      </w:pPr>
      <w:r w:rsidRPr="00217185">
        <w:rPr>
          <w:rFonts w:asciiTheme="majorHAnsi" w:hAnsiTheme="majorHAnsi" w:cstheme="majorHAnsi"/>
          <w:noProof/>
          <w:sz w:val="18"/>
          <w:szCs w:val="18"/>
        </w:rPr>
        <w:drawing>
          <wp:inline distT="0" distB="0" distL="0" distR="0" wp14:anchorId="51EF9DF6" wp14:editId="2564849C">
            <wp:extent cx="5619750" cy="1508760"/>
            <wp:effectExtent l="0" t="0" r="0" b="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27004"/>
                    <a:stretch/>
                  </pic:blipFill>
                  <pic:spPr bwMode="auto">
                    <a:xfrm>
                      <a:off x="0" y="0"/>
                      <a:ext cx="5619750" cy="1508760"/>
                    </a:xfrm>
                    <a:prstGeom prst="rect">
                      <a:avLst/>
                    </a:prstGeom>
                    <a:ln>
                      <a:noFill/>
                    </a:ln>
                    <a:extLst>
                      <a:ext uri="{53640926-AAD7-44D8-BBD7-CCE9431645EC}">
                        <a14:shadowObscured xmlns:a14="http://schemas.microsoft.com/office/drawing/2010/main"/>
                      </a:ext>
                    </a:extLst>
                  </pic:spPr>
                </pic:pic>
              </a:graphicData>
            </a:graphic>
          </wp:inline>
        </w:drawing>
      </w:r>
    </w:p>
    <w:p w14:paraId="1FC07465" w14:textId="71DD5C93" w:rsidR="00FB311C" w:rsidRPr="00217185" w:rsidRDefault="00FB311C" w:rsidP="00FB311C">
      <w:pPr>
        <w:pStyle w:val="Paragrafoelenco"/>
        <w:numPr>
          <w:ilvl w:val="0"/>
          <w:numId w:val="2"/>
        </w:numPr>
        <w:spacing w:after="240"/>
        <w:rPr>
          <w:rFonts w:asciiTheme="majorHAnsi" w:hAnsiTheme="majorHAnsi" w:cstheme="majorHAnsi"/>
          <w:sz w:val="18"/>
          <w:szCs w:val="18"/>
        </w:rPr>
      </w:pPr>
      <w:r w:rsidRPr="00217185">
        <w:rPr>
          <w:rFonts w:asciiTheme="majorHAnsi" w:hAnsiTheme="majorHAnsi" w:cstheme="majorHAnsi"/>
          <w:sz w:val="18"/>
          <w:szCs w:val="18"/>
        </w:rPr>
        <w:t>error rates retrieving not stored memory patterns in quantum implementation</w:t>
      </w:r>
    </w:p>
    <w:p w14:paraId="6AA10554" w14:textId="2A81FB2A" w:rsidR="001D756B" w:rsidRPr="00217185" w:rsidRDefault="00FB311C" w:rsidP="001D756B">
      <w:pPr>
        <w:pStyle w:val="Paragrafoelenco"/>
        <w:spacing w:after="240"/>
        <w:rPr>
          <w:rFonts w:asciiTheme="majorHAnsi" w:hAnsiTheme="majorHAnsi" w:cstheme="majorHAnsi"/>
          <w:sz w:val="18"/>
          <w:szCs w:val="18"/>
        </w:rPr>
      </w:pPr>
      <w:r w:rsidRPr="00217185">
        <w:rPr>
          <w:rFonts w:asciiTheme="majorHAnsi" w:hAnsiTheme="majorHAnsi" w:cstheme="majorHAnsi"/>
          <w:sz w:val="18"/>
          <w:szCs w:val="18"/>
        </w:rPr>
        <w:t>(</w:t>
      </w:r>
      <w:r w:rsidR="00E75FEF" w:rsidRPr="00217185">
        <w:rPr>
          <w:rFonts w:asciiTheme="majorHAnsi" w:hAnsiTheme="majorHAnsi" w:cstheme="majorHAnsi"/>
          <w:sz w:val="18"/>
          <w:szCs w:val="18"/>
        </w:rPr>
        <w:t>Parameter</w:t>
      </w:r>
      <w:r w:rsidR="00F732E5" w:rsidRPr="00217185">
        <w:rPr>
          <w:rFonts w:asciiTheme="majorHAnsi" w:hAnsiTheme="majorHAnsi" w:cstheme="majorHAnsi"/>
          <w:sz w:val="18"/>
          <w:szCs w:val="18"/>
        </w:rPr>
        <w:t xml:space="preserve"> of error distribution </w:t>
      </w:r>
      <w:r w:rsidR="001D756B" w:rsidRPr="00217185">
        <w:rPr>
          <w:rFonts w:asciiTheme="majorHAnsi" w:hAnsiTheme="majorHAnsi" w:cstheme="majorHAnsi"/>
          <w:sz w:val="18"/>
          <w:szCs w:val="18"/>
        </w:rPr>
        <w:t xml:space="preserve">η </w:t>
      </w:r>
      <w:r w:rsidR="001D756B" w:rsidRPr="00217185">
        <w:rPr>
          <w:rFonts w:ascii="Cambria Math" w:hAnsi="Cambria Math" w:cs="Cambria Math"/>
          <w:sz w:val="18"/>
          <w:szCs w:val="18"/>
        </w:rPr>
        <w:t>∈</w:t>
      </w:r>
      <w:r w:rsidR="001D756B" w:rsidRPr="00217185">
        <w:rPr>
          <w:rFonts w:asciiTheme="majorHAnsi" w:hAnsiTheme="majorHAnsi" w:cstheme="majorHAnsi"/>
          <w:sz w:val="18"/>
          <w:szCs w:val="18"/>
        </w:rPr>
        <w:t xml:space="preserve"> {0.1, 0.2, 0.3}</w:t>
      </w:r>
      <w:r w:rsidRPr="00217185">
        <w:rPr>
          <w:rFonts w:asciiTheme="majorHAnsi" w:hAnsiTheme="majorHAnsi" w:cstheme="majorHAnsi"/>
          <w:sz w:val="18"/>
          <w:szCs w:val="18"/>
        </w:rPr>
        <w:t>)</w:t>
      </w:r>
    </w:p>
    <w:p w14:paraId="3E5669AB" w14:textId="373CA228" w:rsidR="001D756B" w:rsidRPr="00217185" w:rsidRDefault="00F732E5" w:rsidP="001D756B">
      <w:pPr>
        <w:pStyle w:val="Paragrafoelenco"/>
        <w:spacing w:after="240"/>
        <w:rPr>
          <w:rFonts w:asciiTheme="majorHAnsi" w:hAnsiTheme="majorHAnsi" w:cstheme="majorHAnsi"/>
          <w:sz w:val="18"/>
          <w:szCs w:val="18"/>
        </w:rPr>
      </w:pPr>
      <w:r w:rsidRPr="00217185">
        <w:rPr>
          <w:rFonts w:asciiTheme="majorHAnsi" w:hAnsiTheme="majorHAnsi" w:cstheme="majorHAnsi"/>
          <w:sz w:val="18"/>
          <w:szCs w:val="18"/>
        </w:rPr>
        <w:t xml:space="preserve">MER and BER augment both for increasing stored pattern (due to interference </w:t>
      </w:r>
      <w:proofErr w:type="spellStart"/>
      <w:r w:rsidRPr="00217185">
        <w:rPr>
          <w:rFonts w:asciiTheme="majorHAnsi" w:hAnsiTheme="majorHAnsi" w:cstheme="majorHAnsi"/>
          <w:sz w:val="18"/>
          <w:szCs w:val="18"/>
        </w:rPr>
        <w:t>probabily</w:t>
      </w:r>
      <w:proofErr w:type="spellEnd"/>
      <w:proofErr w:type="gramStart"/>
      <w:r w:rsidRPr="00217185">
        <w:rPr>
          <w:rFonts w:asciiTheme="majorHAnsi" w:hAnsiTheme="majorHAnsi" w:cstheme="majorHAnsi"/>
          <w:sz w:val="18"/>
          <w:szCs w:val="18"/>
        </w:rPr>
        <w:t>)</w:t>
      </w:r>
      <w:r w:rsidR="001D756B" w:rsidRPr="00217185">
        <w:rPr>
          <w:rFonts w:asciiTheme="majorHAnsi" w:hAnsiTheme="majorHAnsi" w:cstheme="majorHAnsi"/>
          <w:sz w:val="18"/>
          <w:szCs w:val="18"/>
        </w:rPr>
        <w:t xml:space="preserve"> .</w:t>
      </w:r>
      <w:proofErr w:type="gramEnd"/>
      <w:r w:rsidR="001D756B" w:rsidRPr="00217185">
        <w:rPr>
          <w:rFonts w:asciiTheme="majorHAnsi" w:hAnsiTheme="majorHAnsi" w:cstheme="majorHAnsi"/>
          <w:sz w:val="18"/>
          <w:szCs w:val="18"/>
        </w:rPr>
        <w:t xml:space="preserve"> </w:t>
      </w:r>
      <w:r w:rsidRPr="00217185">
        <w:rPr>
          <w:rFonts w:asciiTheme="majorHAnsi" w:hAnsiTheme="majorHAnsi" w:cstheme="majorHAnsi"/>
          <w:sz w:val="18"/>
          <w:szCs w:val="18"/>
        </w:rPr>
        <w:t>the difference is lower when number of stored memories is higher meaning that interference hurts also single bit recall</w:t>
      </w:r>
    </w:p>
    <w:p w14:paraId="14208C28" w14:textId="77777777" w:rsidR="001D756B" w:rsidRPr="00217185" w:rsidRDefault="001D756B" w:rsidP="00217185">
      <w:pPr>
        <w:pStyle w:val="Paragrafoelenco"/>
        <w:spacing w:after="240"/>
        <w:rPr>
          <w:rFonts w:asciiTheme="majorHAnsi" w:hAnsiTheme="majorHAnsi" w:cstheme="majorHAnsi"/>
          <w:sz w:val="18"/>
          <w:szCs w:val="18"/>
          <w:lang w:val="it-IT"/>
        </w:rPr>
      </w:pPr>
      <w:r w:rsidRPr="00217185">
        <w:rPr>
          <w:rFonts w:asciiTheme="majorHAnsi" w:hAnsiTheme="majorHAnsi" w:cstheme="majorHAnsi"/>
          <w:noProof/>
          <w:sz w:val="18"/>
          <w:szCs w:val="18"/>
        </w:rPr>
        <w:drawing>
          <wp:inline distT="0" distB="0" distL="0" distR="0" wp14:anchorId="3CC3DE24" wp14:editId="769F262E">
            <wp:extent cx="5591175" cy="1455420"/>
            <wp:effectExtent l="0" t="0" r="9525" b="0"/>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34701"/>
                    <a:stretch/>
                  </pic:blipFill>
                  <pic:spPr bwMode="auto">
                    <a:xfrm>
                      <a:off x="0" y="0"/>
                      <a:ext cx="5591175" cy="1455420"/>
                    </a:xfrm>
                    <a:prstGeom prst="rect">
                      <a:avLst/>
                    </a:prstGeom>
                    <a:ln>
                      <a:noFill/>
                    </a:ln>
                    <a:extLst>
                      <a:ext uri="{53640926-AAD7-44D8-BBD7-CCE9431645EC}">
                        <a14:shadowObscured xmlns:a14="http://schemas.microsoft.com/office/drawing/2010/main"/>
                      </a:ext>
                    </a:extLst>
                  </pic:spPr>
                </pic:pic>
              </a:graphicData>
            </a:graphic>
          </wp:inline>
        </w:drawing>
      </w:r>
    </w:p>
    <w:p w14:paraId="18F7E5EB" w14:textId="4300A21E" w:rsidR="001D756B" w:rsidRPr="00217185" w:rsidRDefault="001D756B" w:rsidP="001D756B">
      <w:pPr>
        <w:spacing w:after="240"/>
        <w:rPr>
          <w:rFonts w:asciiTheme="majorHAnsi" w:hAnsiTheme="majorHAnsi" w:cstheme="majorHAnsi"/>
          <w:sz w:val="18"/>
          <w:szCs w:val="18"/>
        </w:rPr>
      </w:pPr>
    </w:p>
    <w:p w14:paraId="793C38BB" w14:textId="6EA919EF" w:rsidR="001D756B" w:rsidRPr="00217185" w:rsidRDefault="001D756B" w:rsidP="001D756B">
      <w:pPr>
        <w:pStyle w:val="Paragrafoelenco"/>
        <w:numPr>
          <w:ilvl w:val="0"/>
          <w:numId w:val="2"/>
        </w:numPr>
        <w:rPr>
          <w:rFonts w:asciiTheme="majorHAnsi" w:hAnsiTheme="majorHAnsi" w:cstheme="majorHAnsi"/>
          <w:sz w:val="18"/>
          <w:szCs w:val="18"/>
        </w:rPr>
      </w:pPr>
      <w:r w:rsidRPr="00217185">
        <w:rPr>
          <w:rFonts w:asciiTheme="majorHAnsi" w:hAnsiTheme="majorHAnsi" w:cstheme="majorHAnsi"/>
          <w:sz w:val="18"/>
          <w:szCs w:val="18"/>
        </w:rPr>
        <w:t xml:space="preserve">error rate </w:t>
      </w:r>
      <w:r w:rsidR="00166BE2" w:rsidRPr="00217185">
        <w:rPr>
          <w:rFonts w:asciiTheme="majorHAnsi" w:hAnsiTheme="majorHAnsi" w:cstheme="majorHAnsi"/>
          <w:sz w:val="18"/>
          <w:szCs w:val="18"/>
        </w:rPr>
        <w:t xml:space="preserve">for </w:t>
      </w:r>
      <w:r w:rsidRPr="00217185">
        <w:rPr>
          <w:rFonts w:asciiTheme="majorHAnsi" w:hAnsiTheme="majorHAnsi" w:cstheme="majorHAnsi"/>
          <w:sz w:val="18"/>
          <w:szCs w:val="18"/>
        </w:rPr>
        <w:t>classical</w:t>
      </w:r>
      <w:r w:rsidR="00166BE2" w:rsidRPr="00217185">
        <w:rPr>
          <w:rFonts w:asciiTheme="majorHAnsi" w:hAnsiTheme="majorHAnsi" w:cstheme="majorHAnsi"/>
          <w:sz w:val="18"/>
          <w:szCs w:val="18"/>
        </w:rPr>
        <w:t xml:space="preserve"> Hopfield implementation for memory stored patterns</w:t>
      </w:r>
    </w:p>
    <w:p w14:paraId="165943A7" w14:textId="77777777" w:rsidR="001D756B" w:rsidRPr="00217185" w:rsidRDefault="001D756B" w:rsidP="00217185">
      <w:pPr>
        <w:jc w:val="center"/>
        <w:rPr>
          <w:rFonts w:asciiTheme="majorHAnsi" w:hAnsiTheme="majorHAnsi" w:cstheme="majorHAnsi"/>
          <w:sz w:val="18"/>
          <w:szCs w:val="18"/>
        </w:rPr>
      </w:pPr>
      <w:r w:rsidRPr="00217185">
        <w:rPr>
          <w:rFonts w:asciiTheme="majorHAnsi" w:hAnsiTheme="majorHAnsi" w:cstheme="majorHAnsi"/>
          <w:noProof/>
          <w:sz w:val="18"/>
          <w:szCs w:val="18"/>
        </w:rPr>
        <w:lastRenderedPageBreak/>
        <w:drawing>
          <wp:inline distT="0" distB="0" distL="0" distR="0" wp14:anchorId="42FDCDD0" wp14:editId="7DA67F1E">
            <wp:extent cx="5436870" cy="1485900"/>
            <wp:effectExtent l="0" t="0" r="0" b="0"/>
            <wp:docPr id="114" name="Immagin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255" b="31579"/>
                    <a:stretch/>
                  </pic:blipFill>
                  <pic:spPr bwMode="auto">
                    <a:xfrm>
                      <a:off x="0" y="0"/>
                      <a:ext cx="5436870" cy="1485900"/>
                    </a:xfrm>
                    <a:prstGeom prst="rect">
                      <a:avLst/>
                    </a:prstGeom>
                    <a:ln>
                      <a:noFill/>
                    </a:ln>
                    <a:extLst>
                      <a:ext uri="{53640926-AAD7-44D8-BBD7-CCE9431645EC}">
                        <a14:shadowObscured xmlns:a14="http://schemas.microsoft.com/office/drawing/2010/main"/>
                      </a:ext>
                    </a:extLst>
                  </pic:spPr>
                </pic:pic>
              </a:graphicData>
            </a:graphic>
          </wp:inline>
        </w:drawing>
      </w:r>
    </w:p>
    <w:p w14:paraId="79851423" w14:textId="77777777" w:rsidR="001D756B" w:rsidRPr="00217185" w:rsidRDefault="001D756B" w:rsidP="001D756B">
      <w:pPr>
        <w:rPr>
          <w:rFonts w:asciiTheme="majorHAnsi" w:hAnsiTheme="majorHAnsi" w:cstheme="majorHAnsi"/>
          <w:sz w:val="18"/>
          <w:szCs w:val="18"/>
        </w:rPr>
      </w:pPr>
    </w:p>
    <w:p w14:paraId="016284F2" w14:textId="1840B7F3" w:rsidR="001D756B" w:rsidRPr="00217185" w:rsidRDefault="001D756B" w:rsidP="001D756B">
      <w:pPr>
        <w:rPr>
          <w:rFonts w:asciiTheme="majorHAnsi" w:hAnsiTheme="majorHAnsi" w:cstheme="majorHAnsi"/>
          <w:sz w:val="18"/>
          <w:szCs w:val="18"/>
        </w:rPr>
      </w:pPr>
      <w:r w:rsidRPr="00217185">
        <w:rPr>
          <w:rFonts w:asciiTheme="majorHAnsi" w:hAnsiTheme="majorHAnsi" w:cstheme="majorHAnsi"/>
          <w:sz w:val="18"/>
          <w:szCs w:val="18"/>
        </w:rPr>
        <w:t xml:space="preserve">For even n, both the MER and SER fluctuate for different m and are higher if m is even. In contrast, for odd n </w:t>
      </w:r>
      <w:r w:rsidR="00166BE2" w:rsidRPr="00217185">
        <w:rPr>
          <w:rFonts w:asciiTheme="majorHAnsi" w:hAnsiTheme="majorHAnsi" w:cstheme="majorHAnsi"/>
          <w:sz w:val="18"/>
          <w:szCs w:val="18"/>
        </w:rPr>
        <w:t>there is</w:t>
      </w:r>
      <w:r w:rsidRPr="00217185">
        <w:rPr>
          <w:rFonts w:asciiTheme="majorHAnsi" w:hAnsiTheme="majorHAnsi" w:cstheme="majorHAnsi"/>
          <w:sz w:val="18"/>
          <w:szCs w:val="18"/>
        </w:rPr>
        <w:t xml:space="preserve"> a smooth evolution. The SER increases to 1 rapidly for all n (more than quantum). The results for MER are </w:t>
      </w:r>
      <w:proofErr w:type="gramStart"/>
      <w:r w:rsidRPr="00217185">
        <w:rPr>
          <w:rFonts w:asciiTheme="majorHAnsi" w:hAnsiTheme="majorHAnsi" w:cstheme="majorHAnsi"/>
          <w:sz w:val="18"/>
          <w:szCs w:val="18"/>
        </w:rPr>
        <w:t>similar to</w:t>
      </w:r>
      <w:proofErr w:type="gramEnd"/>
      <w:r w:rsidRPr="00217185">
        <w:rPr>
          <w:rFonts w:asciiTheme="majorHAnsi" w:hAnsiTheme="majorHAnsi" w:cstheme="majorHAnsi"/>
          <w:sz w:val="18"/>
          <w:szCs w:val="18"/>
        </w:rPr>
        <w:t xml:space="preserve"> those for the SER.</w:t>
      </w:r>
    </w:p>
    <w:p w14:paraId="05DDADF6" w14:textId="24677130" w:rsidR="00166BE2" w:rsidRPr="00217185" w:rsidRDefault="00166BE2" w:rsidP="001D756B">
      <w:pPr>
        <w:rPr>
          <w:rFonts w:asciiTheme="majorHAnsi" w:hAnsiTheme="majorHAnsi" w:cstheme="majorHAnsi"/>
          <w:sz w:val="18"/>
          <w:szCs w:val="18"/>
        </w:rPr>
      </w:pPr>
    </w:p>
    <w:p w14:paraId="2F6E0878" w14:textId="0E8C5779" w:rsidR="00166BE2" w:rsidRPr="00217185" w:rsidRDefault="00166BE2" w:rsidP="001D756B">
      <w:pPr>
        <w:pStyle w:val="Paragrafoelenco"/>
        <w:numPr>
          <w:ilvl w:val="0"/>
          <w:numId w:val="2"/>
        </w:numPr>
        <w:rPr>
          <w:rFonts w:asciiTheme="majorHAnsi" w:hAnsiTheme="majorHAnsi" w:cstheme="majorHAnsi"/>
          <w:sz w:val="18"/>
          <w:szCs w:val="18"/>
        </w:rPr>
      </w:pPr>
      <w:r w:rsidRPr="00217185">
        <w:rPr>
          <w:rFonts w:asciiTheme="majorHAnsi" w:hAnsiTheme="majorHAnsi" w:cstheme="majorHAnsi"/>
          <w:sz w:val="18"/>
          <w:szCs w:val="18"/>
        </w:rPr>
        <w:t>error rate for classical Hopfield implementation for not stored patterns</w:t>
      </w:r>
    </w:p>
    <w:p w14:paraId="3B92DFB4" w14:textId="77777777" w:rsidR="001D756B" w:rsidRPr="00217185" w:rsidRDefault="001D756B" w:rsidP="00217185">
      <w:pPr>
        <w:jc w:val="center"/>
        <w:rPr>
          <w:rFonts w:asciiTheme="majorHAnsi" w:hAnsiTheme="majorHAnsi" w:cstheme="majorHAnsi"/>
          <w:sz w:val="18"/>
          <w:szCs w:val="18"/>
        </w:rPr>
      </w:pPr>
      <w:r w:rsidRPr="00217185">
        <w:rPr>
          <w:rFonts w:asciiTheme="majorHAnsi" w:hAnsiTheme="majorHAnsi" w:cstheme="majorHAnsi"/>
          <w:noProof/>
          <w:sz w:val="18"/>
          <w:szCs w:val="18"/>
        </w:rPr>
        <w:drawing>
          <wp:inline distT="0" distB="0" distL="0" distR="0" wp14:anchorId="6EE18DD0" wp14:editId="5A757736">
            <wp:extent cx="5334000" cy="1485900"/>
            <wp:effectExtent l="0" t="0" r="0" b="0"/>
            <wp:docPr id="115" name="Immagin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4762" b="39062"/>
                    <a:stretch/>
                  </pic:blipFill>
                  <pic:spPr bwMode="auto">
                    <a:xfrm>
                      <a:off x="0" y="0"/>
                      <a:ext cx="5334000" cy="1485900"/>
                    </a:xfrm>
                    <a:prstGeom prst="rect">
                      <a:avLst/>
                    </a:prstGeom>
                    <a:ln>
                      <a:noFill/>
                    </a:ln>
                    <a:extLst>
                      <a:ext uri="{53640926-AAD7-44D8-BBD7-CCE9431645EC}">
                        <a14:shadowObscured xmlns:a14="http://schemas.microsoft.com/office/drawing/2010/main"/>
                      </a:ext>
                    </a:extLst>
                  </pic:spPr>
                </pic:pic>
              </a:graphicData>
            </a:graphic>
          </wp:inline>
        </w:drawing>
      </w:r>
    </w:p>
    <w:p w14:paraId="0C9CC12E" w14:textId="72201F08" w:rsidR="001D756B" w:rsidRPr="00217185" w:rsidRDefault="001D756B" w:rsidP="001D756B">
      <w:pPr>
        <w:rPr>
          <w:rFonts w:asciiTheme="majorHAnsi" w:hAnsiTheme="majorHAnsi" w:cstheme="majorHAnsi"/>
          <w:sz w:val="18"/>
          <w:szCs w:val="18"/>
        </w:rPr>
      </w:pPr>
      <w:r w:rsidRPr="00217185">
        <w:rPr>
          <w:rFonts w:asciiTheme="majorHAnsi" w:hAnsiTheme="majorHAnsi" w:cstheme="majorHAnsi"/>
          <w:sz w:val="18"/>
          <w:szCs w:val="18"/>
        </w:rPr>
        <w:t xml:space="preserve">When presenting noisy input states to the HNN, we see different behavior. </w:t>
      </w:r>
      <w:r w:rsidR="00166BE2" w:rsidRPr="00217185">
        <w:rPr>
          <w:rFonts w:asciiTheme="majorHAnsi" w:hAnsiTheme="majorHAnsi" w:cstheme="majorHAnsi"/>
          <w:sz w:val="18"/>
          <w:szCs w:val="18"/>
        </w:rPr>
        <w:t>As previously</w:t>
      </w:r>
      <w:r w:rsidRPr="00217185">
        <w:rPr>
          <w:rFonts w:asciiTheme="majorHAnsi" w:hAnsiTheme="majorHAnsi" w:cstheme="majorHAnsi"/>
          <w:sz w:val="18"/>
          <w:szCs w:val="18"/>
        </w:rPr>
        <w:t xml:space="preserve"> </w:t>
      </w:r>
      <w:r w:rsidR="00166BE2" w:rsidRPr="00217185">
        <w:rPr>
          <w:rFonts w:asciiTheme="majorHAnsi" w:hAnsiTheme="majorHAnsi" w:cstheme="majorHAnsi"/>
          <w:sz w:val="18"/>
          <w:szCs w:val="18"/>
        </w:rPr>
        <w:t>there are</w:t>
      </w:r>
      <w:r w:rsidRPr="00217185">
        <w:rPr>
          <w:rFonts w:asciiTheme="majorHAnsi" w:hAnsiTheme="majorHAnsi" w:cstheme="majorHAnsi"/>
          <w:sz w:val="18"/>
          <w:szCs w:val="18"/>
        </w:rPr>
        <w:t xml:space="preserve"> less fluctuations for increasing n. Errors increase earlier in the noisy case than in the noiseless case, as expected.</w:t>
      </w:r>
    </w:p>
    <w:p w14:paraId="74ABB6E8" w14:textId="64EF4F8E" w:rsidR="001D756B" w:rsidRPr="00217185" w:rsidRDefault="001D756B" w:rsidP="001D756B">
      <w:pPr>
        <w:pStyle w:val="Paragrafoelenco"/>
        <w:numPr>
          <w:ilvl w:val="0"/>
          <w:numId w:val="2"/>
        </w:numPr>
        <w:rPr>
          <w:rFonts w:asciiTheme="majorHAnsi" w:hAnsiTheme="majorHAnsi" w:cstheme="majorHAnsi"/>
          <w:sz w:val="18"/>
          <w:szCs w:val="18"/>
        </w:rPr>
      </w:pPr>
      <w:r w:rsidRPr="00217185">
        <w:rPr>
          <w:rFonts w:asciiTheme="majorHAnsi" w:hAnsiTheme="majorHAnsi" w:cstheme="majorHAnsi"/>
          <w:sz w:val="18"/>
          <w:szCs w:val="18"/>
        </w:rPr>
        <w:t>Comparison of capacity</w:t>
      </w:r>
      <w:r w:rsidR="00166BE2" w:rsidRPr="00217185">
        <w:rPr>
          <w:rFonts w:asciiTheme="majorHAnsi" w:hAnsiTheme="majorHAnsi" w:cstheme="majorHAnsi"/>
          <w:sz w:val="18"/>
          <w:szCs w:val="18"/>
        </w:rPr>
        <w:t xml:space="preserve"> between (theorical) classical and quantum implementations</w:t>
      </w:r>
    </w:p>
    <w:p w14:paraId="7A94E122" w14:textId="77777777" w:rsidR="001D756B" w:rsidRPr="00217185" w:rsidRDefault="001D756B" w:rsidP="001D756B">
      <w:pPr>
        <w:rPr>
          <w:rFonts w:asciiTheme="majorHAnsi" w:hAnsiTheme="majorHAnsi" w:cstheme="majorHAnsi"/>
          <w:sz w:val="18"/>
          <w:szCs w:val="18"/>
        </w:rPr>
      </w:pPr>
    </w:p>
    <w:p w14:paraId="3C8DC31F" w14:textId="77777777" w:rsidR="001D756B" w:rsidRPr="00217185" w:rsidRDefault="001D756B" w:rsidP="00217185">
      <w:pPr>
        <w:jc w:val="center"/>
        <w:rPr>
          <w:rFonts w:asciiTheme="majorHAnsi" w:hAnsiTheme="majorHAnsi" w:cstheme="majorHAnsi"/>
          <w:sz w:val="18"/>
          <w:szCs w:val="18"/>
        </w:rPr>
      </w:pPr>
      <w:r w:rsidRPr="00217185">
        <w:rPr>
          <w:rFonts w:asciiTheme="majorHAnsi" w:hAnsiTheme="majorHAnsi" w:cstheme="majorHAnsi"/>
          <w:noProof/>
          <w:sz w:val="18"/>
          <w:szCs w:val="18"/>
        </w:rPr>
        <w:drawing>
          <wp:inline distT="0" distB="0" distL="0" distR="0" wp14:anchorId="4D55E124" wp14:editId="63437F88">
            <wp:extent cx="5326380" cy="1744980"/>
            <wp:effectExtent l="0" t="0" r="7620" b="7620"/>
            <wp:docPr id="116" name="Immagin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5700" b="36167"/>
                    <a:stretch/>
                  </pic:blipFill>
                  <pic:spPr bwMode="auto">
                    <a:xfrm>
                      <a:off x="0" y="0"/>
                      <a:ext cx="5326380" cy="1744980"/>
                    </a:xfrm>
                    <a:prstGeom prst="rect">
                      <a:avLst/>
                    </a:prstGeom>
                    <a:ln>
                      <a:noFill/>
                    </a:ln>
                    <a:extLst>
                      <a:ext uri="{53640926-AAD7-44D8-BBD7-CCE9431645EC}">
                        <a14:shadowObscured xmlns:a14="http://schemas.microsoft.com/office/drawing/2010/main"/>
                      </a:ext>
                    </a:extLst>
                  </pic:spPr>
                </pic:pic>
              </a:graphicData>
            </a:graphic>
          </wp:inline>
        </w:drawing>
      </w:r>
    </w:p>
    <w:p w14:paraId="25835A26" w14:textId="496326B9" w:rsidR="001D756B" w:rsidRPr="00217185" w:rsidRDefault="001D756B" w:rsidP="001D756B">
      <w:pPr>
        <w:rPr>
          <w:rFonts w:asciiTheme="majorHAnsi" w:hAnsiTheme="majorHAnsi" w:cstheme="majorHAnsi"/>
          <w:sz w:val="18"/>
          <w:szCs w:val="18"/>
        </w:rPr>
      </w:pPr>
      <w:r w:rsidRPr="00217185">
        <w:rPr>
          <w:rFonts w:asciiTheme="majorHAnsi" w:hAnsiTheme="majorHAnsi" w:cstheme="majorHAnsi"/>
          <w:sz w:val="18"/>
          <w:szCs w:val="18"/>
        </w:rPr>
        <w:t xml:space="preserve">The results for the MER are </w:t>
      </w:r>
      <w:proofErr w:type="gramStart"/>
      <w:r w:rsidRPr="00217185">
        <w:rPr>
          <w:rFonts w:asciiTheme="majorHAnsi" w:hAnsiTheme="majorHAnsi" w:cstheme="majorHAnsi"/>
          <w:sz w:val="18"/>
          <w:szCs w:val="18"/>
        </w:rPr>
        <w:t>similar to</w:t>
      </w:r>
      <w:proofErr w:type="gramEnd"/>
      <w:r w:rsidRPr="00217185">
        <w:rPr>
          <w:rFonts w:asciiTheme="majorHAnsi" w:hAnsiTheme="majorHAnsi" w:cstheme="majorHAnsi"/>
          <w:sz w:val="18"/>
          <w:szCs w:val="18"/>
        </w:rPr>
        <w:t xml:space="preserve"> those of the SER. The theoretical capacity n</w:t>
      </w:r>
      <w:proofErr w:type="gramStart"/>
      <w:r w:rsidRPr="00217185">
        <w:rPr>
          <w:rFonts w:asciiTheme="majorHAnsi" w:hAnsiTheme="majorHAnsi" w:cstheme="majorHAnsi"/>
          <w:sz w:val="18"/>
          <w:szCs w:val="18"/>
        </w:rPr>
        <w:t>/(</w:t>
      </w:r>
      <w:proofErr w:type="gramEnd"/>
      <w:r w:rsidRPr="00217185">
        <w:rPr>
          <w:rFonts w:asciiTheme="majorHAnsi" w:hAnsiTheme="majorHAnsi" w:cstheme="majorHAnsi"/>
          <w:sz w:val="18"/>
          <w:szCs w:val="18"/>
        </w:rPr>
        <w:t xml:space="preserve">4 log n) is shown as an orange line. </w:t>
      </w:r>
      <w:r w:rsidR="00166BE2" w:rsidRPr="00217185">
        <w:rPr>
          <w:rFonts w:asciiTheme="majorHAnsi" w:hAnsiTheme="majorHAnsi" w:cstheme="majorHAnsi"/>
          <w:sz w:val="18"/>
          <w:szCs w:val="18"/>
        </w:rPr>
        <w:t xml:space="preserve">There is </w:t>
      </w:r>
      <w:r w:rsidR="00E75FEF" w:rsidRPr="00217185">
        <w:rPr>
          <w:rFonts w:asciiTheme="majorHAnsi" w:hAnsiTheme="majorHAnsi" w:cstheme="majorHAnsi"/>
          <w:sz w:val="18"/>
          <w:szCs w:val="18"/>
        </w:rPr>
        <w:t>stepwise</w:t>
      </w:r>
      <w:r w:rsidRPr="00217185">
        <w:rPr>
          <w:rFonts w:asciiTheme="majorHAnsi" w:hAnsiTheme="majorHAnsi" w:cstheme="majorHAnsi"/>
          <w:sz w:val="18"/>
          <w:szCs w:val="18"/>
        </w:rPr>
        <w:t xml:space="preserve"> behavior for all shown results and we see that the results for t = 0 correspond relatively well with the theoretical limit.</w:t>
      </w:r>
    </w:p>
    <w:p w14:paraId="6608A69D" w14:textId="77777777" w:rsidR="00166BE2" w:rsidRPr="00217185" w:rsidRDefault="00166BE2" w:rsidP="001D756B">
      <w:pPr>
        <w:rPr>
          <w:rFonts w:asciiTheme="majorHAnsi" w:hAnsiTheme="majorHAnsi" w:cstheme="majorHAnsi"/>
          <w:sz w:val="18"/>
          <w:szCs w:val="18"/>
        </w:rPr>
      </w:pPr>
    </w:p>
    <w:p w14:paraId="6EF2DFF8" w14:textId="0F27DCB2" w:rsidR="00166BE2" w:rsidRPr="00217185" w:rsidRDefault="00166BE2" w:rsidP="00166BE2">
      <w:pPr>
        <w:pStyle w:val="Paragrafoelenco"/>
        <w:numPr>
          <w:ilvl w:val="0"/>
          <w:numId w:val="2"/>
        </w:numPr>
        <w:rPr>
          <w:rFonts w:asciiTheme="majorHAnsi" w:hAnsiTheme="majorHAnsi" w:cstheme="majorHAnsi"/>
          <w:sz w:val="18"/>
          <w:szCs w:val="18"/>
        </w:rPr>
      </w:pPr>
      <w:r w:rsidRPr="00217185">
        <w:rPr>
          <w:rFonts w:asciiTheme="majorHAnsi" w:hAnsiTheme="majorHAnsi" w:cstheme="majorHAnsi"/>
          <w:sz w:val="18"/>
          <w:szCs w:val="18"/>
        </w:rPr>
        <w:t>Comparison of error rate between classical and quantum implementations</w:t>
      </w:r>
    </w:p>
    <w:p w14:paraId="3B262E22" w14:textId="7687128B" w:rsidR="001D756B" w:rsidRPr="00217185" w:rsidRDefault="001D756B" w:rsidP="001D756B">
      <w:pPr>
        <w:rPr>
          <w:rFonts w:asciiTheme="majorHAnsi" w:hAnsiTheme="majorHAnsi" w:cstheme="majorHAnsi"/>
          <w:sz w:val="18"/>
          <w:szCs w:val="18"/>
        </w:rPr>
      </w:pPr>
    </w:p>
    <w:p w14:paraId="42C4AF62" w14:textId="77777777" w:rsidR="001D756B" w:rsidRPr="00C26AA6" w:rsidRDefault="001D756B" w:rsidP="00217185">
      <w:pPr>
        <w:jc w:val="center"/>
        <w:rPr>
          <w:rFonts w:asciiTheme="majorHAnsi" w:hAnsiTheme="majorHAnsi" w:cstheme="majorHAnsi"/>
        </w:rPr>
      </w:pPr>
      <w:r w:rsidRPr="00C26AA6">
        <w:rPr>
          <w:rFonts w:asciiTheme="majorHAnsi" w:hAnsiTheme="majorHAnsi" w:cstheme="majorHAnsi"/>
          <w:noProof/>
        </w:rPr>
        <w:drawing>
          <wp:inline distT="0" distB="0" distL="0" distR="0" wp14:anchorId="27F0711E" wp14:editId="66F0EB35">
            <wp:extent cx="5455920" cy="1440180"/>
            <wp:effectExtent l="0" t="0" r="0" b="7620"/>
            <wp:docPr id="117" name="Immagin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4692" b="33973"/>
                    <a:stretch/>
                  </pic:blipFill>
                  <pic:spPr bwMode="auto">
                    <a:xfrm>
                      <a:off x="0" y="0"/>
                      <a:ext cx="5455920" cy="1440180"/>
                    </a:xfrm>
                    <a:prstGeom prst="rect">
                      <a:avLst/>
                    </a:prstGeom>
                    <a:ln>
                      <a:noFill/>
                    </a:ln>
                    <a:extLst>
                      <a:ext uri="{53640926-AAD7-44D8-BBD7-CCE9431645EC}">
                        <a14:shadowObscured xmlns:a14="http://schemas.microsoft.com/office/drawing/2010/main"/>
                      </a:ext>
                    </a:extLst>
                  </pic:spPr>
                </pic:pic>
              </a:graphicData>
            </a:graphic>
          </wp:inline>
        </w:drawing>
      </w:r>
    </w:p>
    <w:p w14:paraId="7B4813EA" w14:textId="1E60F1EA" w:rsidR="001D756B" w:rsidRPr="00E75FEF" w:rsidRDefault="001D756B" w:rsidP="001D756B">
      <w:pPr>
        <w:rPr>
          <w:rFonts w:asciiTheme="majorHAnsi" w:hAnsiTheme="majorHAnsi" w:cstheme="majorHAnsi"/>
          <w:sz w:val="18"/>
          <w:szCs w:val="18"/>
        </w:rPr>
      </w:pPr>
      <w:r w:rsidRPr="00217185">
        <w:rPr>
          <w:rFonts w:asciiTheme="majorHAnsi" w:hAnsiTheme="majorHAnsi" w:cstheme="majorHAnsi"/>
          <w:sz w:val="18"/>
          <w:szCs w:val="18"/>
        </w:rPr>
        <w:t xml:space="preserve">For all n, the MER and BER of the quantum model are smaller than for the classical HNN. </w:t>
      </w:r>
      <w:r w:rsidR="00E75FEF" w:rsidRPr="00217185">
        <w:rPr>
          <w:rFonts w:asciiTheme="majorHAnsi" w:hAnsiTheme="majorHAnsi" w:cstheme="majorHAnsi"/>
          <w:sz w:val="18"/>
          <w:szCs w:val="18"/>
        </w:rPr>
        <w:t>They also</w:t>
      </w:r>
      <w:r w:rsidRPr="00217185">
        <w:rPr>
          <w:rFonts w:asciiTheme="majorHAnsi" w:hAnsiTheme="majorHAnsi" w:cstheme="majorHAnsi"/>
          <w:sz w:val="18"/>
          <w:szCs w:val="18"/>
        </w:rPr>
        <w:t xml:space="preserve"> find that the SER of the quantum model is smaller than the classical SER for small m and reaches one only for higher values of m. While the MER and BER fluctuate like a saw-tooth for even n for the classical HNN, </w:t>
      </w:r>
      <w:r w:rsidR="006440FC" w:rsidRPr="00217185">
        <w:rPr>
          <w:rFonts w:asciiTheme="majorHAnsi" w:hAnsiTheme="majorHAnsi" w:cstheme="majorHAnsi"/>
          <w:sz w:val="18"/>
          <w:szCs w:val="18"/>
        </w:rPr>
        <w:t xml:space="preserve">they </w:t>
      </w:r>
      <w:r w:rsidRPr="00217185">
        <w:rPr>
          <w:rFonts w:asciiTheme="majorHAnsi" w:hAnsiTheme="majorHAnsi" w:cstheme="majorHAnsi"/>
          <w:sz w:val="18"/>
          <w:szCs w:val="18"/>
        </w:rPr>
        <w:t>do not find this behavior for the quantum model</w:t>
      </w:r>
      <w:r w:rsidR="00E75FEF">
        <w:rPr>
          <w:rFonts w:asciiTheme="majorHAnsi" w:hAnsiTheme="majorHAnsi" w:cstheme="majorHAnsi"/>
          <w:sz w:val="18"/>
          <w:szCs w:val="18"/>
        </w:rPr>
        <w:t xml:space="preserve"> </w:t>
      </w:r>
      <w:r w:rsidRPr="00E75FEF">
        <w:rPr>
          <w:rFonts w:asciiTheme="majorHAnsi" w:hAnsiTheme="majorHAnsi" w:cstheme="majorHAnsi"/>
          <w:sz w:val="18"/>
          <w:szCs w:val="18"/>
        </w:rPr>
        <w:t>[</w:t>
      </w:r>
      <w:r w:rsidR="00E75FEF" w:rsidRPr="00E75FEF">
        <w:rPr>
          <w:rFonts w:asciiTheme="majorHAnsi" w:hAnsiTheme="majorHAnsi" w:cstheme="majorHAnsi"/>
          <w:sz w:val="18"/>
          <w:szCs w:val="18"/>
        </w:rPr>
        <w:t>20</w:t>
      </w:r>
      <w:r w:rsidRPr="00E75FEF">
        <w:rPr>
          <w:rFonts w:asciiTheme="majorHAnsi" w:hAnsiTheme="majorHAnsi" w:cstheme="majorHAnsi"/>
          <w:sz w:val="18"/>
          <w:szCs w:val="18"/>
        </w:rPr>
        <w:t>]</w:t>
      </w:r>
    </w:p>
    <w:p w14:paraId="49278513" w14:textId="77777777" w:rsidR="00217185" w:rsidRPr="00C26AA6" w:rsidRDefault="00217185" w:rsidP="001D756B">
      <w:pPr>
        <w:rPr>
          <w:rFonts w:asciiTheme="majorHAnsi" w:hAnsiTheme="majorHAnsi" w:cstheme="majorHAnsi"/>
        </w:rPr>
      </w:pPr>
    </w:p>
    <w:p w14:paraId="54C308B3" w14:textId="660B8D93" w:rsidR="000222F4" w:rsidRPr="00217185" w:rsidRDefault="000222F4" w:rsidP="00217185">
      <w:pPr>
        <w:pStyle w:val="Titolo1"/>
        <w:numPr>
          <w:ilvl w:val="0"/>
          <w:numId w:val="1"/>
        </w:numPr>
      </w:pPr>
      <w:r>
        <w:t xml:space="preserve">Appendix D – </w:t>
      </w:r>
      <w:proofErr w:type="spellStart"/>
      <w:r>
        <w:t>Seddiqi</w:t>
      </w:r>
      <w:proofErr w:type="spellEnd"/>
      <w:r>
        <w:t xml:space="preserve"> results detailed presentation</w:t>
      </w:r>
    </w:p>
    <w:p w14:paraId="5931A0A1" w14:textId="46D17FDE" w:rsidR="000222F4" w:rsidRPr="00217185" w:rsidRDefault="000222F4" w:rsidP="00217185">
      <w:pPr>
        <w:spacing w:after="240"/>
        <w:rPr>
          <w:rFonts w:asciiTheme="majorHAnsi" w:hAnsiTheme="majorHAnsi" w:cstheme="majorHAnsi"/>
          <w:sz w:val="18"/>
          <w:szCs w:val="18"/>
        </w:rPr>
      </w:pPr>
      <w:r w:rsidRPr="00217185">
        <w:rPr>
          <w:rFonts w:asciiTheme="majorHAnsi" w:hAnsiTheme="majorHAnsi" w:cstheme="majorHAnsi"/>
          <w:sz w:val="18"/>
          <w:szCs w:val="18"/>
        </w:rPr>
        <w:t xml:space="preserve">Considering the case of p orthogonal memories </w:t>
      </w:r>
      <w:proofErr w:type="gramStart"/>
      <w:r w:rsidRPr="00217185">
        <w:rPr>
          <w:rFonts w:asciiTheme="majorHAnsi" w:hAnsiTheme="majorHAnsi" w:cstheme="majorHAnsi"/>
          <w:sz w:val="18"/>
          <w:szCs w:val="18"/>
        </w:rPr>
        <w:t>( n</w:t>
      </w:r>
      <w:proofErr w:type="gramEnd"/>
      <w:r w:rsidRPr="00217185">
        <w:rPr>
          <w:rFonts w:asciiTheme="majorHAnsi" w:hAnsiTheme="majorHAnsi" w:cstheme="majorHAnsi"/>
          <w:sz w:val="18"/>
          <w:szCs w:val="18"/>
        </w:rPr>
        <w:t xml:space="preserve">-dimensional Hadamard matrix for n = 2k) to prepare the synaptic weights and corresponding </w:t>
      </w:r>
      <w:proofErr w:type="spellStart"/>
      <w:r w:rsidRPr="00217185">
        <w:rPr>
          <w:rFonts w:asciiTheme="majorHAnsi" w:hAnsiTheme="majorHAnsi" w:cstheme="majorHAnsi"/>
          <w:sz w:val="18"/>
          <w:szCs w:val="18"/>
        </w:rPr>
        <w:t>Ising</w:t>
      </w:r>
      <w:proofErr w:type="spellEnd"/>
      <w:r w:rsidRPr="00217185">
        <w:rPr>
          <w:rFonts w:asciiTheme="majorHAnsi" w:hAnsiTheme="majorHAnsi" w:cstheme="majorHAnsi"/>
          <w:sz w:val="18"/>
          <w:szCs w:val="18"/>
        </w:rPr>
        <w:t xml:space="preserve"> Hamiltonians. Orthogonal memories are a special case for which all learning rules prepare the same synaptic weights. The energy spectrum is the same as displayed in the image belove. In the absence of any </w:t>
      </w:r>
      <w:r w:rsidR="00E75FEF" w:rsidRPr="00217185">
        <w:rPr>
          <w:rFonts w:asciiTheme="majorHAnsi" w:hAnsiTheme="majorHAnsi" w:cstheme="majorHAnsi"/>
          <w:sz w:val="18"/>
          <w:szCs w:val="18"/>
        </w:rPr>
        <w:t>bias,</w:t>
      </w:r>
      <w:r w:rsidRPr="00217185">
        <w:rPr>
          <w:rFonts w:asciiTheme="majorHAnsi" w:hAnsiTheme="majorHAnsi" w:cstheme="majorHAnsi"/>
          <w:sz w:val="18"/>
          <w:szCs w:val="18"/>
        </w:rPr>
        <w:t xml:space="preserve"> it’s </w:t>
      </w:r>
      <w:proofErr w:type="gramStart"/>
      <w:r w:rsidRPr="00217185">
        <w:rPr>
          <w:rFonts w:asciiTheme="majorHAnsi" w:hAnsiTheme="majorHAnsi" w:cstheme="majorHAnsi"/>
          <w:sz w:val="18"/>
          <w:szCs w:val="18"/>
        </w:rPr>
        <w:t>expect</w:t>
      </w:r>
      <w:proofErr w:type="gramEnd"/>
      <w:r w:rsidRPr="00217185">
        <w:rPr>
          <w:rFonts w:asciiTheme="majorHAnsi" w:hAnsiTheme="majorHAnsi" w:cstheme="majorHAnsi"/>
          <w:sz w:val="18"/>
          <w:szCs w:val="18"/>
        </w:rPr>
        <w:t xml:space="preserve"> recall to recover each of the p encoded memories with uniform probability (being all orthogonal). </w:t>
      </w:r>
    </w:p>
    <w:p w14:paraId="5FEC2604" w14:textId="77777777" w:rsidR="000222F4" w:rsidRPr="000222F4" w:rsidRDefault="000222F4" w:rsidP="00217185">
      <w:pPr>
        <w:pStyle w:val="Paragrafoelenco"/>
        <w:ind w:left="485"/>
        <w:jc w:val="center"/>
        <w:rPr>
          <w:rFonts w:asciiTheme="majorHAnsi" w:hAnsiTheme="majorHAnsi" w:cstheme="majorHAnsi"/>
          <w:sz w:val="18"/>
          <w:szCs w:val="18"/>
        </w:rPr>
      </w:pPr>
      <w:r w:rsidRPr="00FC5DEF">
        <w:rPr>
          <w:noProof/>
        </w:rPr>
        <w:drawing>
          <wp:inline distT="0" distB="0" distL="0" distR="0" wp14:anchorId="27F997C6" wp14:editId="2D405382">
            <wp:extent cx="3459480" cy="1942592"/>
            <wp:effectExtent l="0" t="0" r="7620" b="635"/>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21938"/>
                    <a:stretch/>
                  </pic:blipFill>
                  <pic:spPr bwMode="auto">
                    <a:xfrm>
                      <a:off x="0" y="0"/>
                      <a:ext cx="3482202" cy="1955351"/>
                    </a:xfrm>
                    <a:prstGeom prst="rect">
                      <a:avLst/>
                    </a:prstGeom>
                    <a:ln>
                      <a:noFill/>
                    </a:ln>
                    <a:extLst>
                      <a:ext uri="{53640926-AAD7-44D8-BBD7-CCE9431645EC}">
                        <a14:shadowObscured xmlns:a14="http://schemas.microsoft.com/office/drawing/2010/main"/>
                      </a:ext>
                    </a:extLst>
                  </pic:spPr>
                </pic:pic>
              </a:graphicData>
            </a:graphic>
          </wp:inline>
        </w:drawing>
      </w:r>
    </w:p>
    <w:p w14:paraId="017B4604" w14:textId="77777777" w:rsidR="000222F4" w:rsidRPr="00217185" w:rsidRDefault="000222F4" w:rsidP="00217185">
      <w:pPr>
        <w:rPr>
          <w:rFonts w:asciiTheme="majorHAnsi" w:hAnsiTheme="majorHAnsi" w:cstheme="majorHAnsi"/>
          <w:sz w:val="18"/>
          <w:szCs w:val="18"/>
        </w:rPr>
      </w:pPr>
      <w:r w:rsidRPr="00217185">
        <w:rPr>
          <w:rFonts w:asciiTheme="majorHAnsi" w:hAnsiTheme="majorHAnsi" w:cstheme="majorHAnsi"/>
          <w:sz w:val="18"/>
          <w:szCs w:val="18"/>
        </w:rPr>
        <w:t xml:space="preserve">The same case but with θ set to the first memory and Γ = 1 The presence of the bias removes the ground state degeneracy and, not apparent from the figure, the prepared ground state matches the biased input state Also in this case the spectrum </w:t>
      </w:r>
      <w:proofErr w:type="gramStart"/>
      <w:r w:rsidRPr="00217185">
        <w:rPr>
          <w:rFonts w:asciiTheme="majorHAnsi" w:hAnsiTheme="majorHAnsi" w:cstheme="majorHAnsi"/>
          <w:sz w:val="18"/>
          <w:szCs w:val="18"/>
        </w:rPr>
        <w:t>are</w:t>
      </w:r>
      <w:proofErr w:type="gramEnd"/>
      <w:r w:rsidRPr="00217185">
        <w:rPr>
          <w:rFonts w:asciiTheme="majorHAnsi" w:hAnsiTheme="majorHAnsi" w:cstheme="majorHAnsi"/>
          <w:sz w:val="18"/>
          <w:szCs w:val="18"/>
        </w:rPr>
        <w:t xml:space="preserve"> the same.</w:t>
      </w:r>
    </w:p>
    <w:p w14:paraId="7139C3C5" w14:textId="77777777" w:rsidR="000222F4" w:rsidRPr="000222F4" w:rsidRDefault="000222F4" w:rsidP="000222F4">
      <w:pPr>
        <w:rPr>
          <w:rFonts w:asciiTheme="majorHAnsi" w:hAnsiTheme="majorHAnsi" w:cstheme="majorHAnsi"/>
          <w:noProof/>
          <w:sz w:val="18"/>
          <w:szCs w:val="18"/>
        </w:rPr>
      </w:pPr>
    </w:p>
    <w:p w14:paraId="50183EDF" w14:textId="77777777" w:rsidR="000222F4" w:rsidRPr="000222F4" w:rsidRDefault="000222F4" w:rsidP="000222F4">
      <w:pPr>
        <w:jc w:val="center"/>
        <w:rPr>
          <w:rFonts w:asciiTheme="majorHAnsi" w:hAnsiTheme="majorHAnsi" w:cstheme="majorHAnsi"/>
          <w:sz w:val="18"/>
          <w:szCs w:val="18"/>
        </w:rPr>
      </w:pPr>
      <w:r w:rsidRPr="00FC5DEF">
        <w:rPr>
          <w:noProof/>
        </w:rPr>
        <w:drawing>
          <wp:inline distT="0" distB="0" distL="0" distR="0" wp14:anchorId="17D06E22" wp14:editId="321DC1E7">
            <wp:extent cx="2910840" cy="1576529"/>
            <wp:effectExtent l="0" t="0" r="3810" b="508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b="24979"/>
                    <a:stretch/>
                  </pic:blipFill>
                  <pic:spPr bwMode="auto">
                    <a:xfrm>
                      <a:off x="0" y="0"/>
                      <a:ext cx="2921282" cy="1582185"/>
                    </a:xfrm>
                    <a:prstGeom prst="rect">
                      <a:avLst/>
                    </a:prstGeom>
                    <a:ln>
                      <a:noFill/>
                    </a:ln>
                    <a:extLst>
                      <a:ext uri="{53640926-AAD7-44D8-BBD7-CCE9431645EC}">
                        <a14:shadowObscured xmlns:a14="http://schemas.microsoft.com/office/drawing/2010/main"/>
                      </a:ext>
                    </a:extLst>
                  </pic:spPr>
                </pic:pic>
              </a:graphicData>
            </a:graphic>
          </wp:inline>
        </w:drawing>
      </w:r>
    </w:p>
    <w:p w14:paraId="67697642" w14:textId="40D88B19" w:rsidR="000222F4" w:rsidRPr="00217185" w:rsidRDefault="000222F4" w:rsidP="00217185">
      <w:pPr>
        <w:rPr>
          <w:rFonts w:asciiTheme="majorHAnsi" w:hAnsiTheme="majorHAnsi" w:cstheme="majorHAnsi"/>
          <w:sz w:val="18"/>
          <w:szCs w:val="18"/>
        </w:rPr>
      </w:pPr>
      <w:r w:rsidRPr="00217185">
        <w:rPr>
          <w:rFonts w:asciiTheme="majorHAnsi" w:hAnsiTheme="majorHAnsi" w:cstheme="majorHAnsi"/>
          <w:sz w:val="18"/>
          <w:szCs w:val="18"/>
        </w:rPr>
        <w:t xml:space="preserve">They next consider an instance of non-orthogonal memories. Interference is expected to cause failure during recall when the applied bias is insufficient to distinguish between similar states. For these simulations, we found the annealing time T = 1000 was sufficiently long to yield convergence in the prepared quantum state. Next figures plot the probability to successfully recall the answer as a function of the applied bias Γ </w:t>
      </w:r>
      <w:r w:rsidRPr="00217185">
        <w:rPr>
          <w:rFonts w:ascii="Cambria Math" w:hAnsi="Cambria Math" w:cs="Cambria Math"/>
          <w:sz w:val="18"/>
          <w:szCs w:val="18"/>
        </w:rPr>
        <w:t>∈</w:t>
      </w:r>
      <w:r w:rsidRPr="00217185">
        <w:rPr>
          <w:rFonts w:asciiTheme="majorHAnsi" w:hAnsiTheme="majorHAnsi" w:cstheme="majorHAnsi"/>
          <w:sz w:val="18"/>
          <w:szCs w:val="18"/>
        </w:rPr>
        <w:t xml:space="preserve"> [0, 1]. The inset for each figure shows the semi-log plot of recall error under the same conditions. Recall probability q varies with input bias, number of memories, and learning rule as expected.</w:t>
      </w:r>
    </w:p>
    <w:p w14:paraId="53EAA5B5" w14:textId="77777777" w:rsidR="000222F4" w:rsidRPr="000222F4" w:rsidRDefault="000222F4" w:rsidP="000222F4">
      <w:pPr>
        <w:rPr>
          <w:rFonts w:asciiTheme="majorHAnsi" w:hAnsiTheme="majorHAnsi" w:cstheme="majorHAnsi"/>
          <w:noProof/>
          <w:sz w:val="18"/>
          <w:szCs w:val="18"/>
        </w:rPr>
      </w:pPr>
    </w:p>
    <w:p w14:paraId="6BE3E186" w14:textId="77777777" w:rsidR="000222F4" w:rsidRPr="000222F4" w:rsidRDefault="000222F4" w:rsidP="000222F4">
      <w:pPr>
        <w:jc w:val="center"/>
        <w:rPr>
          <w:rFonts w:asciiTheme="majorHAnsi" w:hAnsiTheme="majorHAnsi" w:cstheme="majorHAnsi"/>
          <w:sz w:val="18"/>
          <w:szCs w:val="18"/>
        </w:rPr>
      </w:pPr>
      <w:r w:rsidRPr="00FC5DEF">
        <w:rPr>
          <w:noProof/>
        </w:rPr>
        <w:drawing>
          <wp:inline distT="0" distB="0" distL="0" distR="0" wp14:anchorId="3AA4938F" wp14:editId="56BDAA37">
            <wp:extent cx="4363292" cy="2308860"/>
            <wp:effectExtent l="0" t="0" r="0" b="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b="28098"/>
                    <a:stretch/>
                  </pic:blipFill>
                  <pic:spPr bwMode="auto">
                    <a:xfrm>
                      <a:off x="0" y="0"/>
                      <a:ext cx="4381576" cy="2318535"/>
                    </a:xfrm>
                    <a:prstGeom prst="rect">
                      <a:avLst/>
                    </a:prstGeom>
                    <a:ln>
                      <a:noFill/>
                    </a:ln>
                    <a:extLst>
                      <a:ext uri="{53640926-AAD7-44D8-BBD7-CCE9431645EC}">
                        <a14:shadowObscured xmlns:a14="http://schemas.microsoft.com/office/drawing/2010/main"/>
                      </a:ext>
                    </a:extLst>
                  </pic:spPr>
                </pic:pic>
              </a:graphicData>
            </a:graphic>
          </wp:inline>
        </w:drawing>
      </w:r>
    </w:p>
    <w:p w14:paraId="204FCA8B" w14:textId="77777777" w:rsidR="000222F4" w:rsidRPr="00217185" w:rsidRDefault="000222F4" w:rsidP="00217185">
      <w:pPr>
        <w:rPr>
          <w:rFonts w:asciiTheme="majorHAnsi" w:hAnsiTheme="majorHAnsi" w:cstheme="majorHAnsi"/>
          <w:sz w:val="18"/>
          <w:szCs w:val="18"/>
        </w:rPr>
      </w:pPr>
      <w:r w:rsidRPr="00217185">
        <w:rPr>
          <w:rFonts w:asciiTheme="majorHAnsi" w:hAnsiTheme="majorHAnsi" w:cstheme="majorHAnsi"/>
          <w:sz w:val="18"/>
          <w:szCs w:val="18"/>
        </w:rPr>
        <w:t>In the figure above there is only one memory stored in the network and any non-zero bias distinguishes between the memory and its complement.</w:t>
      </w:r>
    </w:p>
    <w:p w14:paraId="3019E986" w14:textId="77777777" w:rsidR="000222F4" w:rsidRPr="000222F4" w:rsidRDefault="000222F4" w:rsidP="000222F4">
      <w:pPr>
        <w:pStyle w:val="Paragrafoelenco"/>
        <w:ind w:left="485"/>
        <w:rPr>
          <w:rFonts w:asciiTheme="majorHAnsi" w:hAnsiTheme="majorHAnsi" w:cstheme="majorHAnsi"/>
          <w:noProof/>
          <w:sz w:val="18"/>
          <w:szCs w:val="18"/>
        </w:rPr>
      </w:pPr>
    </w:p>
    <w:p w14:paraId="191C298D" w14:textId="77777777" w:rsidR="000222F4" w:rsidRDefault="000222F4" w:rsidP="000222F4">
      <w:pPr>
        <w:jc w:val="center"/>
        <w:rPr>
          <w:rFonts w:asciiTheme="majorHAnsi" w:hAnsiTheme="majorHAnsi" w:cstheme="majorHAnsi"/>
          <w:sz w:val="18"/>
          <w:szCs w:val="18"/>
        </w:rPr>
      </w:pPr>
      <w:r w:rsidRPr="00FC5DEF">
        <w:rPr>
          <w:noProof/>
        </w:rPr>
        <w:lastRenderedPageBreak/>
        <w:drawing>
          <wp:inline distT="0" distB="0" distL="0" distR="0" wp14:anchorId="4537F4F2" wp14:editId="0EBCB026">
            <wp:extent cx="4099560" cy="2286702"/>
            <wp:effectExtent l="0" t="0" r="0" b="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27459"/>
                    <a:stretch/>
                  </pic:blipFill>
                  <pic:spPr bwMode="auto">
                    <a:xfrm>
                      <a:off x="0" y="0"/>
                      <a:ext cx="4108883" cy="2291902"/>
                    </a:xfrm>
                    <a:prstGeom prst="rect">
                      <a:avLst/>
                    </a:prstGeom>
                    <a:ln>
                      <a:noFill/>
                    </a:ln>
                    <a:extLst>
                      <a:ext uri="{53640926-AAD7-44D8-BBD7-CCE9431645EC}">
                        <a14:shadowObscured xmlns:a14="http://schemas.microsoft.com/office/drawing/2010/main"/>
                      </a:ext>
                    </a:extLst>
                  </pic:spPr>
                </pic:pic>
              </a:graphicData>
            </a:graphic>
          </wp:inline>
        </w:drawing>
      </w:r>
    </w:p>
    <w:p w14:paraId="140A9B09" w14:textId="1EC8D18F" w:rsidR="000222F4" w:rsidRPr="000222F4" w:rsidRDefault="000222F4" w:rsidP="00217185">
      <w:pPr>
        <w:rPr>
          <w:rFonts w:asciiTheme="majorHAnsi" w:hAnsiTheme="majorHAnsi" w:cstheme="majorHAnsi"/>
          <w:sz w:val="18"/>
          <w:szCs w:val="18"/>
        </w:rPr>
      </w:pPr>
      <w:r w:rsidRPr="000222F4">
        <w:rPr>
          <w:rFonts w:asciiTheme="majorHAnsi" w:hAnsiTheme="majorHAnsi" w:cstheme="majorHAnsi"/>
          <w:sz w:val="18"/>
          <w:szCs w:val="18"/>
        </w:rPr>
        <w:t xml:space="preserve">Similarly, all three rules behave the same for the case of two memory stored. This is because there are not significant energetic differences between the rules. The Hebb and </w:t>
      </w:r>
      <w:proofErr w:type="spellStart"/>
      <w:r w:rsidRPr="000222F4">
        <w:rPr>
          <w:rFonts w:asciiTheme="majorHAnsi" w:hAnsiTheme="majorHAnsi" w:cstheme="majorHAnsi"/>
          <w:sz w:val="18"/>
          <w:szCs w:val="18"/>
        </w:rPr>
        <w:t>Storkey</w:t>
      </w:r>
      <w:proofErr w:type="spellEnd"/>
      <w:r w:rsidRPr="000222F4">
        <w:rPr>
          <w:rFonts w:asciiTheme="majorHAnsi" w:hAnsiTheme="majorHAnsi" w:cstheme="majorHAnsi"/>
          <w:sz w:val="18"/>
          <w:szCs w:val="18"/>
        </w:rPr>
        <w:t xml:space="preserve"> rules coincide exactly, while the projection rule is identical only for the lowest energy eigenstate.</w:t>
      </w:r>
    </w:p>
    <w:p w14:paraId="75EA7452" w14:textId="77777777" w:rsidR="000222F4" w:rsidRPr="000222F4" w:rsidRDefault="000222F4" w:rsidP="00217185">
      <w:pPr>
        <w:pStyle w:val="Paragrafoelenco"/>
        <w:ind w:left="485"/>
        <w:rPr>
          <w:rFonts w:asciiTheme="majorHAnsi" w:hAnsiTheme="majorHAnsi" w:cstheme="majorHAnsi"/>
          <w:noProof/>
          <w:sz w:val="18"/>
          <w:szCs w:val="18"/>
        </w:rPr>
      </w:pPr>
    </w:p>
    <w:p w14:paraId="3E7D55A4" w14:textId="77777777" w:rsidR="000222F4" w:rsidRPr="000222F4" w:rsidRDefault="000222F4" w:rsidP="000222F4">
      <w:pPr>
        <w:jc w:val="center"/>
        <w:rPr>
          <w:rFonts w:asciiTheme="majorHAnsi" w:hAnsiTheme="majorHAnsi" w:cstheme="majorHAnsi"/>
          <w:sz w:val="18"/>
          <w:szCs w:val="18"/>
        </w:rPr>
      </w:pPr>
      <w:r w:rsidRPr="00FC5DEF">
        <w:rPr>
          <w:noProof/>
        </w:rPr>
        <w:drawing>
          <wp:inline distT="0" distB="0" distL="0" distR="0" wp14:anchorId="77BE592C" wp14:editId="5C6FF61A">
            <wp:extent cx="4160520" cy="2336245"/>
            <wp:effectExtent l="0" t="0" r="0" b="6985"/>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b="28733"/>
                    <a:stretch/>
                  </pic:blipFill>
                  <pic:spPr bwMode="auto">
                    <a:xfrm>
                      <a:off x="0" y="0"/>
                      <a:ext cx="4169945" cy="2341537"/>
                    </a:xfrm>
                    <a:prstGeom prst="rect">
                      <a:avLst/>
                    </a:prstGeom>
                    <a:ln>
                      <a:noFill/>
                    </a:ln>
                    <a:extLst>
                      <a:ext uri="{53640926-AAD7-44D8-BBD7-CCE9431645EC}">
                        <a14:shadowObscured xmlns:a14="http://schemas.microsoft.com/office/drawing/2010/main"/>
                      </a:ext>
                    </a:extLst>
                  </pic:spPr>
                </pic:pic>
              </a:graphicData>
            </a:graphic>
          </wp:inline>
        </w:drawing>
      </w:r>
    </w:p>
    <w:p w14:paraId="694B4520" w14:textId="77777777" w:rsidR="000222F4" w:rsidRPr="000222F4" w:rsidRDefault="000222F4" w:rsidP="000222F4">
      <w:pPr>
        <w:rPr>
          <w:rFonts w:asciiTheme="majorHAnsi" w:hAnsiTheme="majorHAnsi" w:cstheme="majorHAnsi"/>
          <w:sz w:val="18"/>
          <w:szCs w:val="18"/>
        </w:rPr>
      </w:pPr>
      <w:r w:rsidRPr="000222F4">
        <w:rPr>
          <w:rFonts w:asciiTheme="majorHAnsi" w:hAnsiTheme="majorHAnsi" w:cstheme="majorHAnsi"/>
          <w:sz w:val="18"/>
          <w:szCs w:val="18"/>
        </w:rPr>
        <w:t xml:space="preserve">for the case of p = 3 there is a distinction between all three rules. the Hebb rule shows a shift to larger bias. This shift is due to the added memory creating an energy basin that is lower than the unbiased answer state. Larger bias must be applied to lower the answer state below that of the new memory. In contrast, the </w:t>
      </w:r>
      <w:proofErr w:type="spellStart"/>
      <w:r w:rsidRPr="000222F4">
        <w:rPr>
          <w:rFonts w:asciiTheme="majorHAnsi" w:hAnsiTheme="majorHAnsi" w:cstheme="majorHAnsi"/>
          <w:sz w:val="18"/>
          <w:szCs w:val="18"/>
        </w:rPr>
        <w:t>Storkey</w:t>
      </w:r>
      <w:proofErr w:type="spellEnd"/>
      <w:r w:rsidRPr="000222F4">
        <w:rPr>
          <w:rFonts w:asciiTheme="majorHAnsi" w:hAnsiTheme="majorHAnsi" w:cstheme="majorHAnsi"/>
          <w:sz w:val="18"/>
          <w:szCs w:val="18"/>
        </w:rPr>
        <w:t xml:space="preserve"> shifts to smaller bias because of memory addition. This is because the </w:t>
      </w:r>
      <w:proofErr w:type="spellStart"/>
      <w:r w:rsidRPr="000222F4">
        <w:rPr>
          <w:rFonts w:asciiTheme="majorHAnsi" w:hAnsiTheme="majorHAnsi" w:cstheme="majorHAnsi"/>
          <w:sz w:val="18"/>
          <w:szCs w:val="18"/>
        </w:rPr>
        <w:t>Storkey</w:t>
      </w:r>
      <w:proofErr w:type="spellEnd"/>
      <w:r w:rsidRPr="000222F4">
        <w:rPr>
          <w:rFonts w:asciiTheme="majorHAnsi" w:hAnsiTheme="majorHAnsi" w:cstheme="majorHAnsi"/>
          <w:sz w:val="18"/>
          <w:szCs w:val="18"/>
        </w:rPr>
        <w:t xml:space="preserve"> rule attempts to mitigate interference by using the local field calculation. </w:t>
      </w:r>
    </w:p>
    <w:p w14:paraId="07A7C095" w14:textId="77777777" w:rsidR="000222F4" w:rsidRPr="000222F4" w:rsidRDefault="000222F4" w:rsidP="000222F4">
      <w:pPr>
        <w:pStyle w:val="Paragrafoelenco"/>
        <w:ind w:left="485"/>
        <w:rPr>
          <w:rFonts w:asciiTheme="majorHAnsi" w:hAnsiTheme="majorHAnsi" w:cstheme="majorHAnsi"/>
          <w:noProof/>
          <w:sz w:val="18"/>
          <w:szCs w:val="18"/>
        </w:rPr>
      </w:pPr>
    </w:p>
    <w:p w14:paraId="4723828C" w14:textId="734639CC" w:rsidR="000222F4" w:rsidRPr="000222F4" w:rsidRDefault="000222F4" w:rsidP="000222F4">
      <w:pPr>
        <w:jc w:val="center"/>
        <w:rPr>
          <w:rFonts w:asciiTheme="majorHAnsi" w:hAnsiTheme="majorHAnsi" w:cstheme="majorHAnsi"/>
          <w:sz w:val="18"/>
          <w:szCs w:val="18"/>
        </w:rPr>
      </w:pPr>
      <w:r w:rsidRPr="00FC5DEF">
        <w:rPr>
          <w:noProof/>
        </w:rPr>
        <w:drawing>
          <wp:inline distT="0" distB="0" distL="0" distR="0" wp14:anchorId="4E412CDE" wp14:editId="3563304B">
            <wp:extent cx="4236720" cy="2426510"/>
            <wp:effectExtent l="0" t="0" r="0" b="0"/>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25906"/>
                    <a:stretch/>
                  </pic:blipFill>
                  <pic:spPr bwMode="auto">
                    <a:xfrm>
                      <a:off x="0" y="0"/>
                      <a:ext cx="4249173" cy="2433643"/>
                    </a:xfrm>
                    <a:prstGeom prst="rect">
                      <a:avLst/>
                    </a:prstGeom>
                    <a:ln>
                      <a:noFill/>
                    </a:ln>
                    <a:extLst>
                      <a:ext uri="{53640926-AAD7-44D8-BBD7-CCE9431645EC}">
                        <a14:shadowObscured xmlns:a14="http://schemas.microsoft.com/office/drawing/2010/main"/>
                      </a:ext>
                    </a:extLst>
                  </pic:spPr>
                </pic:pic>
              </a:graphicData>
            </a:graphic>
          </wp:inline>
        </w:drawing>
      </w:r>
    </w:p>
    <w:p w14:paraId="0BDBB9AB" w14:textId="3C2C4A3A" w:rsidR="000222F4" w:rsidRPr="000222F4" w:rsidRDefault="000222F4" w:rsidP="000222F4">
      <w:pPr>
        <w:rPr>
          <w:rFonts w:asciiTheme="majorHAnsi" w:hAnsiTheme="majorHAnsi" w:cstheme="majorHAnsi"/>
          <w:sz w:val="18"/>
          <w:szCs w:val="18"/>
        </w:rPr>
      </w:pPr>
      <w:r w:rsidRPr="000222F4">
        <w:rPr>
          <w:rFonts w:asciiTheme="majorHAnsi" w:hAnsiTheme="majorHAnsi" w:cstheme="majorHAnsi"/>
          <w:sz w:val="18"/>
          <w:szCs w:val="18"/>
        </w:rPr>
        <w:t xml:space="preserve">with the addition of another memory, p = 4, the Hebb rule becomes more evenly distributed in energy across the degenerate memory states while the </w:t>
      </w:r>
      <w:proofErr w:type="spellStart"/>
      <w:r w:rsidRPr="000222F4">
        <w:rPr>
          <w:rFonts w:asciiTheme="majorHAnsi" w:hAnsiTheme="majorHAnsi" w:cstheme="majorHAnsi"/>
          <w:sz w:val="18"/>
          <w:szCs w:val="18"/>
        </w:rPr>
        <w:t>Storkey</w:t>
      </w:r>
      <w:proofErr w:type="spellEnd"/>
      <w:r w:rsidRPr="000222F4">
        <w:rPr>
          <w:rFonts w:asciiTheme="majorHAnsi" w:hAnsiTheme="majorHAnsi" w:cstheme="majorHAnsi"/>
          <w:sz w:val="18"/>
          <w:szCs w:val="18"/>
        </w:rPr>
        <w:t xml:space="preserve"> rule shows a slight shift to larger bias and the projection rule again remains unchanged.  The average success probability was used to eliminate dependency on pattern stored. They first investigate average AQO recall behavior </w:t>
      </w:r>
      <w:r w:rsidRPr="000222F4">
        <w:rPr>
          <w:rFonts w:asciiTheme="majorHAnsi" w:hAnsiTheme="majorHAnsi" w:cstheme="majorHAnsi"/>
          <w:sz w:val="18"/>
          <w:szCs w:val="18"/>
        </w:rPr>
        <w:lastRenderedPageBreak/>
        <w:t xml:space="preserve">with respect to the bias Γ. An ensemble of problem instances is constructed for n = 5 neurons in which each instance consists of p memories with elements sampled uniform random from {±1}. Among the p memories, one is selected as the answer state while all other memories are distinct from the answer state. The selected answer state is then chosen as the input state. This defines the activation threshold for some choice of Γ. The simulation computes the full quantum state using an annealing time T = 1000. The probability to occupy the expected answer state is then computed with a threshold x = 2/3. </w:t>
      </w:r>
      <w:r w:rsidRPr="00FC5DEF">
        <w:rPr>
          <w:noProof/>
        </w:rPr>
        <w:drawing>
          <wp:inline distT="0" distB="0" distL="0" distR="0" wp14:anchorId="39407973" wp14:editId="79800033">
            <wp:extent cx="6120130" cy="2781300"/>
            <wp:effectExtent l="0" t="0" r="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30609"/>
                    <a:stretch/>
                  </pic:blipFill>
                  <pic:spPr bwMode="auto">
                    <a:xfrm>
                      <a:off x="0" y="0"/>
                      <a:ext cx="6120130" cy="2781300"/>
                    </a:xfrm>
                    <a:prstGeom prst="rect">
                      <a:avLst/>
                    </a:prstGeom>
                    <a:ln>
                      <a:noFill/>
                    </a:ln>
                    <a:extLst>
                      <a:ext uri="{53640926-AAD7-44D8-BBD7-CCE9431645EC}">
                        <a14:shadowObscured xmlns:a14="http://schemas.microsoft.com/office/drawing/2010/main"/>
                      </a:ext>
                    </a:extLst>
                  </pic:spPr>
                </pic:pic>
              </a:graphicData>
            </a:graphic>
          </wp:inline>
        </w:drawing>
      </w:r>
    </w:p>
    <w:p w14:paraId="076E8D8C" w14:textId="77777777" w:rsidR="000222F4" w:rsidRPr="000222F4" w:rsidRDefault="000222F4" w:rsidP="000222F4">
      <w:pPr>
        <w:rPr>
          <w:rFonts w:asciiTheme="majorHAnsi" w:hAnsiTheme="majorHAnsi" w:cstheme="majorHAnsi"/>
          <w:sz w:val="18"/>
          <w:szCs w:val="18"/>
        </w:rPr>
      </w:pPr>
      <w:r w:rsidRPr="000222F4">
        <w:rPr>
          <w:rFonts w:asciiTheme="majorHAnsi" w:hAnsiTheme="majorHAnsi" w:cstheme="majorHAnsi"/>
          <w:sz w:val="18"/>
          <w:szCs w:val="18"/>
        </w:rPr>
        <w:t xml:space="preserve">Figure above shows the average recall success for recovering the answer state as the bias Γ increases from 0 to 1. Each panel represents the results of a single learning rule, and each line represents a network storing p = 1, 2, 3, 4 or 5 memories. For the Hebb rule there is a stepwise decrease in success as the number of memories increases, indicating greater interference during recall. A much-weakened version of this dependency is seen for the </w:t>
      </w:r>
      <w:proofErr w:type="spellStart"/>
      <w:r w:rsidRPr="000222F4">
        <w:rPr>
          <w:rFonts w:asciiTheme="majorHAnsi" w:hAnsiTheme="majorHAnsi" w:cstheme="majorHAnsi"/>
          <w:sz w:val="18"/>
          <w:szCs w:val="18"/>
        </w:rPr>
        <w:t>Storkey</w:t>
      </w:r>
      <w:proofErr w:type="spellEnd"/>
      <w:r w:rsidRPr="000222F4">
        <w:rPr>
          <w:rFonts w:asciiTheme="majorHAnsi" w:hAnsiTheme="majorHAnsi" w:cstheme="majorHAnsi"/>
          <w:sz w:val="18"/>
          <w:szCs w:val="18"/>
        </w:rPr>
        <w:t xml:space="preserve"> rule at values of Γ below about 0.25. Above this threshold the </w:t>
      </w:r>
      <w:proofErr w:type="spellStart"/>
      <w:r w:rsidRPr="000222F4">
        <w:rPr>
          <w:rFonts w:asciiTheme="majorHAnsi" w:hAnsiTheme="majorHAnsi" w:cstheme="majorHAnsi"/>
          <w:sz w:val="18"/>
          <w:szCs w:val="18"/>
        </w:rPr>
        <w:t>Storkey</w:t>
      </w:r>
      <w:proofErr w:type="spellEnd"/>
      <w:r w:rsidRPr="000222F4">
        <w:rPr>
          <w:rFonts w:asciiTheme="majorHAnsi" w:hAnsiTheme="majorHAnsi" w:cstheme="majorHAnsi"/>
          <w:sz w:val="18"/>
          <w:szCs w:val="18"/>
        </w:rPr>
        <w:t xml:space="preserve"> rule recovers unit success for every memory set. The projection rule shows a complete lack of interference during recall. The better performance of both the </w:t>
      </w:r>
      <w:proofErr w:type="spellStart"/>
      <w:r w:rsidRPr="000222F4">
        <w:rPr>
          <w:rFonts w:asciiTheme="majorHAnsi" w:hAnsiTheme="majorHAnsi" w:cstheme="majorHAnsi"/>
          <w:sz w:val="18"/>
          <w:szCs w:val="18"/>
        </w:rPr>
        <w:t>Storkey</w:t>
      </w:r>
      <w:proofErr w:type="spellEnd"/>
      <w:r w:rsidRPr="000222F4">
        <w:rPr>
          <w:rFonts w:asciiTheme="majorHAnsi" w:hAnsiTheme="majorHAnsi" w:cstheme="majorHAnsi"/>
          <w:sz w:val="18"/>
          <w:szCs w:val="18"/>
        </w:rPr>
        <w:t xml:space="preserve"> and projection rules is a result of how they exploit correlations between memories.  They also investigate AQO recall accuracy when a noisy input state is provided. They used procedure of previous tests but selecting one memory as the answer state while creating all other memories at least Hamming distance 2 away from this answer state. They select an input state that is Hamming distance 1 away from the answer state by randomly flipping a bit in the answer state. This construction ensures that the noisy input state is closest to the answer state.</w:t>
      </w:r>
    </w:p>
    <w:p w14:paraId="3738DEB8" w14:textId="77777777" w:rsidR="000222F4" w:rsidRPr="000222F4" w:rsidRDefault="000222F4" w:rsidP="000222F4">
      <w:pPr>
        <w:rPr>
          <w:rFonts w:asciiTheme="majorHAnsi" w:hAnsiTheme="majorHAnsi" w:cstheme="majorHAnsi"/>
          <w:noProof/>
          <w:sz w:val="18"/>
          <w:szCs w:val="18"/>
        </w:rPr>
      </w:pPr>
    </w:p>
    <w:p w14:paraId="1BC50ECA" w14:textId="77777777" w:rsidR="000222F4" w:rsidRPr="000222F4" w:rsidRDefault="000222F4" w:rsidP="000222F4">
      <w:pPr>
        <w:rPr>
          <w:rFonts w:asciiTheme="majorHAnsi" w:hAnsiTheme="majorHAnsi" w:cstheme="majorHAnsi"/>
          <w:sz w:val="18"/>
          <w:szCs w:val="18"/>
        </w:rPr>
      </w:pPr>
      <w:r w:rsidRPr="00FC5DEF">
        <w:rPr>
          <w:noProof/>
        </w:rPr>
        <w:drawing>
          <wp:inline distT="0" distB="0" distL="0" distR="0" wp14:anchorId="3E94930C" wp14:editId="64DA0A33">
            <wp:extent cx="5516880" cy="2699482"/>
            <wp:effectExtent l="0" t="0" r="7620" b="5715"/>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31692"/>
                    <a:stretch/>
                  </pic:blipFill>
                  <pic:spPr bwMode="auto">
                    <a:xfrm>
                      <a:off x="0" y="0"/>
                      <a:ext cx="5519993" cy="2701005"/>
                    </a:xfrm>
                    <a:prstGeom prst="rect">
                      <a:avLst/>
                    </a:prstGeom>
                    <a:ln>
                      <a:noFill/>
                    </a:ln>
                    <a:extLst>
                      <a:ext uri="{53640926-AAD7-44D8-BBD7-CCE9431645EC}">
                        <a14:shadowObscured xmlns:a14="http://schemas.microsoft.com/office/drawing/2010/main"/>
                      </a:ext>
                    </a:extLst>
                  </pic:spPr>
                </pic:pic>
              </a:graphicData>
            </a:graphic>
          </wp:inline>
        </w:drawing>
      </w:r>
    </w:p>
    <w:p w14:paraId="179EE8F7" w14:textId="21D65CC8" w:rsidR="000222F4" w:rsidRPr="000222F4" w:rsidRDefault="000222F4" w:rsidP="000222F4">
      <w:pPr>
        <w:rPr>
          <w:rFonts w:asciiTheme="majorHAnsi" w:hAnsiTheme="majorHAnsi" w:cstheme="majorHAnsi"/>
          <w:sz w:val="18"/>
          <w:szCs w:val="18"/>
        </w:rPr>
      </w:pPr>
      <w:r w:rsidRPr="000222F4">
        <w:rPr>
          <w:rFonts w:asciiTheme="majorHAnsi" w:hAnsiTheme="majorHAnsi" w:cstheme="majorHAnsi"/>
          <w:sz w:val="18"/>
          <w:szCs w:val="18"/>
        </w:rPr>
        <w:t xml:space="preserve">the recall success for the noisy input test is plotted with respect to Γ and number of memories for each learning rule. For the Hebb rule, there is again a </w:t>
      </w:r>
      <w:r w:rsidR="00E75FEF" w:rsidRPr="000222F4">
        <w:rPr>
          <w:rFonts w:asciiTheme="majorHAnsi" w:hAnsiTheme="majorHAnsi" w:cstheme="majorHAnsi"/>
          <w:sz w:val="18"/>
          <w:szCs w:val="18"/>
        </w:rPr>
        <w:t>stepwise</w:t>
      </w:r>
      <w:r w:rsidRPr="000222F4">
        <w:rPr>
          <w:rFonts w:asciiTheme="majorHAnsi" w:hAnsiTheme="majorHAnsi" w:cstheme="majorHAnsi"/>
          <w:sz w:val="18"/>
          <w:szCs w:val="18"/>
        </w:rPr>
        <w:t xml:space="preserve"> decrease in recall success as the number of stored memories is increased. This behavior indicates that the energy basin representing the answer state is not narrow with respect to the Hamming distance between spin configurations. As the stored memories increase, there is a greater chance that the applied bias lowers the energy of non-answer states. As the bias Γ increases beyond about 0.75, the input state is over biased. The </w:t>
      </w:r>
      <w:proofErr w:type="spellStart"/>
      <w:r w:rsidRPr="000222F4">
        <w:rPr>
          <w:rFonts w:asciiTheme="majorHAnsi" w:hAnsiTheme="majorHAnsi" w:cstheme="majorHAnsi"/>
          <w:sz w:val="18"/>
          <w:szCs w:val="18"/>
        </w:rPr>
        <w:t>Storkey</w:t>
      </w:r>
      <w:proofErr w:type="spellEnd"/>
      <w:r w:rsidRPr="000222F4">
        <w:rPr>
          <w:rFonts w:asciiTheme="majorHAnsi" w:hAnsiTheme="majorHAnsi" w:cstheme="majorHAnsi"/>
          <w:sz w:val="18"/>
          <w:szCs w:val="18"/>
        </w:rPr>
        <w:t xml:space="preserve"> rule exhibits a different behavior with respect to noisy input. Recall accuracy again decreases with the addition of new memories but much </w:t>
      </w:r>
      <w:r w:rsidR="00E75FEF" w:rsidRPr="000222F4">
        <w:rPr>
          <w:rFonts w:asciiTheme="majorHAnsi" w:hAnsiTheme="majorHAnsi" w:cstheme="majorHAnsi"/>
          <w:sz w:val="18"/>
          <w:szCs w:val="18"/>
        </w:rPr>
        <w:t>weaker</w:t>
      </w:r>
      <w:r w:rsidRPr="000222F4">
        <w:rPr>
          <w:rFonts w:asciiTheme="majorHAnsi" w:hAnsiTheme="majorHAnsi" w:cstheme="majorHAnsi"/>
          <w:sz w:val="18"/>
          <w:szCs w:val="18"/>
        </w:rPr>
        <w:t xml:space="preserve"> than was observed with the Hebb rule. The recall success also tends to vanish as the bias is increased. These differences underlie the fact that the </w:t>
      </w:r>
      <w:proofErr w:type="spellStart"/>
      <w:r w:rsidRPr="000222F4">
        <w:rPr>
          <w:rFonts w:asciiTheme="majorHAnsi" w:hAnsiTheme="majorHAnsi" w:cstheme="majorHAnsi"/>
          <w:sz w:val="18"/>
          <w:szCs w:val="18"/>
        </w:rPr>
        <w:t>Storkey</w:t>
      </w:r>
      <w:proofErr w:type="spellEnd"/>
      <w:r w:rsidRPr="000222F4">
        <w:rPr>
          <w:rFonts w:asciiTheme="majorHAnsi" w:hAnsiTheme="majorHAnsi" w:cstheme="majorHAnsi"/>
          <w:sz w:val="18"/>
          <w:szCs w:val="18"/>
        </w:rPr>
        <w:t xml:space="preserve"> rule distributes stored memories better than Hebb, such that an over-biased input is well separated from the expected answer state.  Finally, they have investigated the role of the annealing time </w:t>
      </w:r>
      <w:proofErr w:type="spellStart"/>
      <w:r w:rsidRPr="000222F4">
        <w:rPr>
          <w:rFonts w:asciiTheme="majorHAnsi" w:hAnsiTheme="majorHAnsi" w:cstheme="majorHAnsi"/>
          <w:sz w:val="18"/>
          <w:szCs w:val="18"/>
        </w:rPr>
        <w:t>T on</w:t>
      </w:r>
      <w:proofErr w:type="spellEnd"/>
      <w:r w:rsidRPr="000222F4">
        <w:rPr>
          <w:rFonts w:asciiTheme="majorHAnsi" w:hAnsiTheme="majorHAnsi" w:cstheme="majorHAnsi"/>
          <w:sz w:val="18"/>
          <w:szCs w:val="18"/>
        </w:rPr>
        <w:t xml:space="preserve"> recall success. Because the state dynamics must be adiabatic relative to the </w:t>
      </w:r>
      <w:r w:rsidRPr="000222F4">
        <w:rPr>
          <w:rFonts w:asciiTheme="majorHAnsi" w:hAnsiTheme="majorHAnsi" w:cstheme="majorHAnsi"/>
          <w:sz w:val="18"/>
          <w:szCs w:val="18"/>
        </w:rPr>
        <w:lastRenderedPageBreak/>
        <w:t>minimum energy gap, the diversity of instances used are also likely to support a diversity of the minimal gap. This implies that there may be some maximum T for the ensemble which ensures every instance is quasi-adiabatic</w:t>
      </w:r>
    </w:p>
    <w:p w14:paraId="465C068D" w14:textId="77777777" w:rsidR="000222F4" w:rsidRPr="000222F4" w:rsidRDefault="000222F4" w:rsidP="000222F4">
      <w:pPr>
        <w:rPr>
          <w:rFonts w:asciiTheme="majorHAnsi" w:hAnsiTheme="majorHAnsi" w:cstheme="majorHAnsi"/>
          <w:sz w:val="18"/>
          <w:szCs w:val="18"/>
        </w:rPr>
      </w:pPr>
      <w:r w:rsidRPr="00FC5DEF">
        <w:rPr>
          <w:noProof/>
        </w:rPr>
        <w:drawing>
          <wp:inline distT="0" distB="0" distL="0" distR="0" wp14:anchorId="1BC63460" wp14:editId="1DD4054B">
            <wp:extent cx="6120130" cy="2849880"/>
            <wp:effectExtent l="0" t="0" r="0" b="7620"/>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b="38897"/>
                    <a:stretch/>
                  </pic:blipFill>
                  <pic:spPr bwMode="auto">
                    <a:xfrm>
                      <a:off x="0" y="0"/>
                      <a:ext cx="6120130" cy="2849880"/>
                    </a:xfrm>
                    <a:prstGeom prst="rect">
                      <a:avLst/>
                    </a:prstGeom>
                    <a:ln>
                      <a:noFill/>
                    </a:ln>
                    <a:extLst>
                      <a:ext uri="{53640926-AAD7-44D8-BBD7-CCE9431645EC}">
                        <a14:shadowObscured xmlns:a14="http://schemas.microsoft.com/office/drawing/2010/main"/>
                      </a:ext>
                    </a:extLst>
                  </pic:spPr>
                </pic:pic>
              </a:graphicData>
            </a:graphic>
          </wp:inline>
        </w:drawing>
      </w:r>
    </w:p>
    <w:p w14:paraId="53741940" w14:textId="5AA2F476" w:rsidR="000222F4" w:rsidRPr="000222F4" w:rsidRDefault="000222F4" w:rsidP="000222F4">
      <w:pPr>
        <w:rPr>
          <w:rFonts w:asciiTheme="majorHAnsi" w:hAnsiTheme="majorHAnsi" w:cstheme="majorHAnsi"/>
          <w:sz w:val="18"/>
          <w:szCs w:val="18"/>
        </w:rPr>
      </w:pPr>
      <w:r w:rsidRPr="000222F4">
        <w:rPr>
          <w:rFonts w:asciiTheme="majorHAnsi" w:hAnsiTheme="majorHAnsi" w:cstheme="majorHAnsi"/>
          <w:sz w:val="18"/>
          <w:szCs w:val="18"/>
        </w:rPr>
        <w:t xml:space="preserve">Above is showed a series of recall averages for different annealing times. For small values of T, the average success is low, especially as p approaches n. This suggests that many instances do not meet the x = 2/3 threshold for success. As T increases, the average success also increases but only up to a limit that depends on each learning rule. For the </w:t>
      </w:r>
      <w:proofErr w:type="spellStart"/>
      <w:r w:rsidRPr="000222F4">
        <w:rPr>
          <w:rFonts w:asciiTheme="majorHAnsi" w:hAnsiTheme="majorHAnsi" w:cstheme="majorHAnsi"/>
          <w:sz w:val="18"/>
          <w:szCs w:val="18"/>
        </w:rPr>
        <w:t>Storkey</w:t>
      </w:r>
      <w:proofErr w:type="spellEnd"/>
      <w:r w:rsidRPr="000222F4">
        <w:rPr>
          <w:rFonts w:asciiTheme="majorHAnsi" w:hAnsiTheme="majorHAnsi" w:cstheme="majorHAnsi"/>
          <w:sz w:val="18"/>
          <w:szCs w:val="18"/>
        </w:rPr>
        <w:t xml:space="preserve"> and projection rule, this limit is before T = 500, while for the Hebb rule the limit occurs before T = 50. Annealing times larger than these limits do not lead to significant changes in the average recall success (assuming a linear annealing schedule). </w:t>
      </w:r>
      <w:proofErr w:type="gramStart"/>
      <w:r w:rsidRPr="000222F4">
        <w:rPr>
          <w:rFonts w:asciiTheme="majorHAnsi" w:hAnsiTheme="majorHAnsi" w:cstheme="majorHAnsi"/>
          <w:sz w:val="18"/>
          <w:szCs w:val="18"/>
        </w:rPr>
        <w:t>Thus</w:t>
      </w:r>
      <w:proofErr w:type="gramEnd"/>
      <w:r w:rsidRPr="000222F4">
        <w:rPr>
          <w:rFonts w:asciiTheme="majorHAnsi" w:hAnsiTheme="majorHAnsi" w:cstheme="majorHAnsi"/>
          <w:sz w:val="18"/>
          <w:szCs w:val="18"/>
        </w:rPr>
        <w:t xml:space="preserve"> the annealing time is not the limiting factor in recall success and the adiabatic condition has been met for these problem instances. the shortest annealing time is found for the Hebb </w:t>
      </w:r>
      <w:r w:rsidR="00E75FEF" w:rsidRPr="000222F4">
        <w:rPr>
          <w:rFonts w:asciiTheme="majorHAnsi" w:hAnsiTheme="majorHAnsi" w:cstheme="majorHAnsi"/>
          <w:sz w:val="18"/>
          <w:szCs w:val="18"/>
        </w:rPr>
        <w:t>rule,</w:t>
      </w:r>
      <w:r w:rsidRPr="000222F4">
        <w:rPr>
          <w:rFonts w:asciiTheme="majorHAnsi" w:hAnsiTheme="majorHAnsi" w:cstheme="majorHAnsi"/>
          <w:sz w:val="18"/>
          <w:szCs w:val="18"/>
        </w:rPr>
        <w:t xml:space="preserve"> but this rule also exhibits the most interference during memory recall. By contrast, the projection and </w:t>
      </w:r>
      <w:proofErr w:type="spellStart"/>
      <w:r w:rsidRPr="000222F4">
        <w:rPr>
          <w:rFonts w:asciiTheme="majorHAnsi" w:hAnsiTheme="majorHAnsi" w:cstheme="majorHAnsi"/>
          <w:sz w:val="18"/>
          <w:szCs w:val="18"/>
        </w:rPr>
        <w:t>Storkey</w:t>
      </w:r>
      <w:proofErr w:type="spellEnd"/>
      <w:r w:rsidRPr="000222F4">
        <w:rPr>
          <w:rFonts w:asciiTheme="majorHAnsi" w:hAnsiTheme="majorHAnsi" w:cstheme="majorHAnsi"/>
          <w:sz w:val="18"/>
          <w:szCs w:val="18"/>
        </w:rPr>
        <w:t xml:space="preserve"> rule require an order of magnitude increase in annealing time to ensure adiabaticity, but these rules also exhibit greater accuracy during memory recall. </w:t>
      </w:r>
      <w:r w:rsidR="00E75FEF" w:rsidRPr="000222F4">
        <w:rPr>
          <w:rFonts w:asciiTheme="majorHAnsi" w:hAnsiTheme="majorHAnsi" w:cstheme="majorHAnsi"/>
          <w:sz w:val="18"/>
          <w:szCs w:val="18"/>
        </w:rPr>
        <w:t>So,</w:t>
      </w:r>
      <w:r w:rsidRPr="000222F4">
        <w:rPr>
          <w:rFonts w:asciiTheme="majorHAnsi" w:hAnsiTheme="majorHAnsi" w:cstheme="majorHAnsi"/>
          <w:sz w:val="18"/>
          <w:szCs w:val="18"/>
        </w:rPr>
        <w:t xml:space="preserve"> they demonstrate a significant dependence on the learning rule of the annealing time T. Energy basins prepared by the projection rule are known to be better separated than by either the Hebb or </w:t>
      </w:r>
      <w:proofErr w:type="spellStart"/>
      <w:r w:rsidRPr="000222F4">
        <w:rPr>
          <w:rFonts w:asciiTheme="majorHAnsi" w:hAnsiTheme="majorHAnsi" w:cstheme="majorHAnsi"/>
          <w:sz w:val="18"/>
          <w:szCs w:val="18"/>
        </w:rPr>
        <w:t>Storkey</w:t>
      </w:r>
      <w:proofErr w:type="spellEnd"/>
      <w:r w:rsidRPr="000222F4">
        <w:rPr>
          <w:rFonts w:asciiTheme="majorHAnsi" w:hAnsiTheme="majorHAnsi" w:cstheme="majorHAnsi"/>
          <w:sz w:val="18"/>
          <w:szCs w:val="18"/>
        </w:rPr>
        <w:t xml:space="preserve"> rules. Consequently, the projection rule provides the best performance with respect to AQO recall accuracy. However, better performance is not due to the avoidance of local minima but rather to the reduced interference between the stored memories and the biased input. Because the shape of the energy basins also </w:t>
      </w:r>
      <w:r w:rsidR="00E75FEF" w:rsidRPr="000222F4">
        <w:rPr>
          <w:rFonts w:asciiTheme="majorHAnsi" w:hAnsiTheme="majorHAnsi" w:cstheme="majorHAnsi"/>
          <w:sz w:val="18"/>
          <w:szCs w:val="18"/>
        </w:rPr>
        <w:t>influences</w:t>
      </w:r>
      <w:r w:rsidRPr="000222F4">
        <w:rPr>
          <w:rFonts w:asciiTheme="majorHAnsi" w:hAnsiTheme="majorHAnsi" w:cstheme="majorHAnsi"/>
          <w:sz w:val="18"/>
          <w:szCs w:val="18"/>
        </w:rPr>
        <w:t xml:space="preserve"> the spectral gap of the time-dependent Hamiltonian, we anticipate that learning rules can provide a form of energetic control over AQO scaling.</w:t>
      </w:r>
    </w:p>
    <w:p w14:paraId="0EBF1CDD" w14:textId="77777777" w:rsidR="000222F4" w:rsidRDefault="000222F4" w:rsidP="000222F4">
      <w:pPr>
        <w:pStyle w:val="Titolo1"/>
      </w:pPr>
    </w:p>
    <w:sectPr w:rsidR="000222F4" w:rsidSect="00E6634B">
      <w:footerReference w:type="default" r:id="rId5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840CF" w14:textId="77777777" w:rsidR="0016385C" w:rsidRDefault="0016385C" w:rsidP="009716F0">
      <w:r>
        <w:separator/>
      </w:r>
    </w:p>
  </w:endnote>
  <w:endnote w:type="continuationSeparator" w:id="0">
    <w:p w14:paraId="5A8C32D3" w14:textId="77777777" w:rsidR="0016385C" w:rsidRDefault="0016385C" w:rsidP="00971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7310096"/>
      <w:docPartObj>
        <w:docPartGallery w:val="Page Numbers (Bottom of Page)"/>
        <w:docPartUnique/>
      </w:docPartObj>
    </w:sdtPr>
    <w:sdtEndPr/>
    <w:sdtContent>
      <w:p w14:paraId="154094E8" w14:textId="514C44AA" w:rsidR="009716F0" w:rsidRDefault="009716F0">
        <w:pPr>
          <w:pStyle w:val="Pidipagina"/>
          <w:jc w:val="center"/>
        </w:pPr>
        <w:r>
          <w:fldChar w:fldCharType="begin"/>
        </w:r>
        <w:r>
          <w:instrText>PAGE   \* MERGEFORMAT</w:instrText>
        </w:r>
        <w:r>
          <w:fldChar w:fldCharType="separate"/>
        </w:r>
        <w:r>
          <w:rPr>
            <w:lang w:val="it-IT"/>
          </w:rPr>
          <w:t>2</w:t>
        </w:r>
        <w:r>
          <w:fldChar w:fldCharType="end"/>
        </w:r>
      </w:p>
    </w:sdtContent>
  </w:sdt>
  <w:p w14:paraId="489805C6" w14:textId="77777777" w:rsidR="009716F0" w:rsidRDefault="009716F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2D14F" w14:textId="77777777" w:rsidR="0016385C" w:rsidRDefault="0016385C" w:rsidP="009716F0">
      <w:r>
        <w:separator/>
      </w:r>
    </w:p>
  </w:footnote>
  <w:footnote w:type="continuationSeparator" w:id="0">
    <w:p w14:paraId="48769D8E" w14:textId="77777777" w:rsidR="0016385C" w:rsidRDefault="0016385C" w:rsidP="009716F0">
      <w:r>
        <w:continuationSeparator/>
      </w:r>
    </w:p>
  </w:footnote>
  <w:footnote w:id="1">
    <w:p w14:paraId="765921C6" w14:textId="649C9B20" w:rsidR="00E879E9" w:rsidRPr="00231D63" w:rsidRDefault="00E879E9">
      <w:pPr>
        <w:pStyle w:val="Testonotaapidipagina"/>
        <w:rPr>
          <w:rFonts w:asciiTheme="majorHAnsi" w:hAnsiTheme="majorHAnsi" w:cstheme="majorHAnsi"/>
          <w:sz w:val="18"/>
          <w:szCs w:val="18"/>
        </w:rPr>
      </w:pPr>
      <w:r w:rsidRPr="00231D63">
        <w:rPr>
          <w:rStyle w:val="Rimandonotaapidipagina"/>
          <w:rFonts w:asciiTheme="majorHAnsi" w:hAnsiTheme="majorHAnsi" w:cstheme="majorHAnsi"/>
          <w:sz w:val="18"/>
          <w:szCs w:val="18"/>
        </w:rPr>
        <w:footnoteRef/>
      </w:r>
      <w:r w:rsidRPr="00231D63">
        <w:rPr>
          <w:rFonts w:asciiTheme="majorHAnsi" w:hAnsiTheme="majorHAnsi" w:cstheme="majorHAnsi"/>
          <w:sz w:val="18"/>
          <w:szCs w:val="18"/>
        </w:rPr>
        <w:t xml:space="preserve">  This definition is in G.G. Rigatos, S.G. </w:t>
      </w:r>
      <w:proofErr w:type="spellStart"/>
      <w:r w:rsidRPr="00231D63">
        <w:rPr>
          <w:rFonts w:asciiTheme="majorHAnsi" w:hAnsiTheme="majorHAnsi" w:cstheme="majorHAnsi"/>
          <w:sz w:val="18"/>
          <w:szCs w:val="18"/>
        </w:rPr>
        <w:t>Tzafestas</w:t>
      </w:r>
      <w:proofErr w:type="spellEnd"/>
      <w:r w:rsidRPr="00231D63">
        <w:rPr>
          <w:rFonts w:asciiTheme="majorHAnsi" w:hAnsiTheme="majorHAnsi" w:cstheme="majorHAnsi"/>
          <w:sz w:val="18"/>
          <w:szCs w:val="18"/>
        </w:rPr>
        <w:t>, Integrated Computer-Aided Engineering 14(3), 225 (2007</w:t>
      </w:r>
      <w:proofErr w:type="gramStart"/>
      <w:r w:rsidRPr="00231D63">
        <w:rPr>
          <w:rFonts w:asciiTheme="majorHAnsi" w:hAnsiTheme="majorHAnsi" w:cstheme="majorHAnsi"/>
          <w:sz w:val="18"/>
          <w:szCs w:val="18"/>
        </w:rPr>
        <w:t>) .</w:t>
      </w:r>
      <w:proofErr w:type="gramEnd"/>
      <w:r w:rsidRPr="00231D63">
        <w:rPr>
          <w:rFonts w:asciiTheme="majorHAnsi" w:hAnsiTheme="majorHAnsi" w:cstheme="majorHAnsi"/>
          <w:sz w:val="18"/>
          <w:szCs w:val="18"/>
        </w:rPr>
        <w:t xml:space="preserve"> is not generally shared but is useful for topic comprehension</w:t>
      </w:r>
    </w:p>
  </w:footnote>
  <w:footnote w:id="2">
    <w:p w14:paraId="5E742B91" w14:textId="1C6B92AC" w:rsidR="00A94194" w:rsidRPr="00A94194" w:rsidRDefault="00A94194">
      <w:pPr>
        <w:pStyle w:val="Testonotaapidipagina"/>
        <w:rPr>
          <w:rFonts w:asciiTheme="majorHAnsi" w:hAnsiTheme="majorHAnsi" w:cstheme="majorHAnsi"/>
          <w:sz w:val="18"/>
          <w:szCs w:val="18"/>
        </w:rPr>
      </w:pPr>
      <w:r>
        <w:rPr>
          <w:rStyle w:val="Rimandonotaapidipagina"/>
        </w:rPr>
        <w:footnoteRef/>
      </w:r>
      <w:r>
        <w:t xml:space="preserve"> </w:t>
      </w:r>
      <w:r>
        <w:rPr>
          <w:rFonts w:asciiTheme="majorHAnsi" w:hAnsiTheme="majorHAnsi" w:cstheme="majorHAnsi"/>
          <w:sz w:val="18"/>
          <w:szCs w:val="18"/>
        </w:rPr>
        <w:t xml:space="preserve">like that presented in </w:t>
      </w:r>
      <w:proofErr w:type="spellStart"/>
      <w:r>
        <w:rPr>
          <w:rFonts w:asciiTheme="majorHAnsi" w:hAnsiTheme="majorHAnsi" w:cstheme="majorHAnsi"/>
          <w:sz w:val="18"/>
          <w:szCs w:val="18"/>
        </w:rPr>
        <w:t>Ramsauer</w:t>
      </w:r>
      <w:proofErr w:type="spellEnd"/>
      <w:r>
        <w:rPr>
          <w:rFonts w:asciiTheme="majorHAnsi" w:hAnsiTheme="majorHAnsi" w:cstheme="majorHAnsi"/>
          <w:sz w:val="18"/>
          <w:szCs w:val="18"/>
        </w:rPr>
        <w:t xml:space="preserve"> et al.</w:t>
      </w:r>
      <w:proofErr w:type="gramStart"/>
      <w:r>
        <w:rPr>
          <w:rFonts w:asciiTheme="majorHAnsi" w:hAnsiTheme="majorHAnsi" w:cstheme="majorHAnsi"/>
          <w:sz w:val="18"/>
          <w:szCs w:val="18"/>
        </w:rPr>
        <w:t>,  Hopfield</w:t>
      </w:r>
      <w:proofErr w:type="gramEnd"/>
      <w:r>
        <w:rPr>
          <w:rFonts w:asciiTheme="majorHAnsi" w:hAnsiTheme="majorHAnsi" w:cstheme="majorHAnsi"/>
          <w:sz w:val="18"/>
          <w:szCs w:val="18"/>
        </w:rPr>
        <w:t xml:space="preserve"> Networks is All You Need, 2021 (</w:t>
      </w:r>
      <w:r w:rsidRPr="00A94194">
        <w:rPr>
          <w:rFonts w:asciiTheme="majorHAnsi" w:hAnsiTheme="majorHAnsi" w:cstheme="majorHAnsi"/>
          <w:sz w:val="18"/>
          <w:szCs w:val="18"/>
        </w:rPr>
        <w:t>https://arxiv.org/abs/2008.02217</w:t>
      </w:r>
      <w:r>
        <w:rPr>
          <w:rFonts w:asciiTheme="majorHAnsi" w:hAnsiTheme="majorHAnsi" w:cstheme="majorHAnsi"/>
          <w:sz w:val="18"/>
          <w:szCs w:val="18"/>
        </w:rPr>
        <w:t>)</w:t>
      </w:r>
    </w:p>
  </w:footnote>
  <w:footnote w:id="3">
    <w:p w14:paraId="5D544B48" w14:textId="5218B187" w:rsidR="0077254C" w:rsidRPr="00231D63" w:rsidRDefault="0077254C">
      <w:pPr>
        <w:pStyle w:val="Testonotaapidipagina"/>
        <w:rPr>
          <w:rFonts w:asciiTheme="majorHAnsi" w:hAnsiTheme="majorHAnsi" w:cstheme="majorHAnsi"/>
          <w:sz w:val="18"/>
          <w:szCs w:val="18"/>
        </w:rPr>
      </w:pPr>
      <w:r w:rsidRPr="00231D63">
        <w:rPr>
          <w:rStyle w:val="Rimandonotaapidipagina"/>
          <w:rFonts w:asciiTheme="majorHAnsi" w:hAnsiTheme="majorHAnsi" w:cstheme="majorHAnsi"/>
          <w:sz w:val="18"/>
          <w:szCs w:val="18"/>
        </w:rPr>
        <w:footnoteRef/>
      </w:r>
      <w:r w:rsidRPr="00231D63">
        <w:rPr>
          <w:rFonts w:asciiTheme="majorHAnsi" w:hAnsiTheme="majorHAnsi" w:cstheme="majorHAnsi"/>
          <w:sz w:val="18"/>
          <w:szCs w:val="18"/>
        </w:rPr>
        <w:t xml:space="preserve"> This section and the reference contained are based on [</w:t>
      </w:r>
      <w:r w:rsidR="00157382" w:rsidRPr="00231D63">
        <w:rPr>
          <w:rFonts w:asciiTheme="majorHAnsi" w:hAnsiTheme="majorHAnsi" w:cstheme="majorHAnsi"/>
          <w:sz w:val="18"/>
          <w:szCs w:val="18"/>
        </w:rPr>
        <w:t>25</w:t>
      </w:r>
      <w:r w:rsidRPr="00231D63">
        <w:rPr>
          <w:rFonts w:asciiTheme="majorHAnsi" w:hAnsiTheme="majorHAnsi" w:cstheme="majorHAnsi"/>
          <w:sz w:val="18"/>
          <w:szCs w:val="18"/>
        </w:rPr>
        <w:t xml:space="preserve">] unless otherwise noted </w:t>
      </w:r>
    </w:p>
  </w:footnote>
  <w:footnote w:id="4">
    <w:p w14:paraId="516F6F94" w14:textId="66B44015" w:rsidR="004D6658" w:rsidRPr="00231D63" w:rsidRDefault="004D6658">
      <w:pPr>
        <w:pStyle w:val="Testonotaapidipagina"/>
        <w:rPr>
          <w:rFonts w:asciiTheme="majorHAnsi" w:hAnsiTheme="majorHAnsi" w:cstheme="majorHAnsi"/>
          <w:sz w:val="18"/>
          <w:szCs w:val="18"/>
        </w:rPr>
      </w:pPr>
      <w:r w:rsidRPr="00231D63">
        <w:rPr>
          <w:rStyle w:val="Rimandonotaapidipagina"/>
          <w:rFonts w:asciiTheme="majorHAnsi" w:hAnsiTheme="majorHAnsi" w:cstheme="majorHAnsi"/>
          <w:sz w:val="18"/>
          <w:szCs w:val="18"/>
        </w:rPr>
        <w:footnoteRef/>
      </w:r>
      <w:r w:rsidRPr="00231D63">
        <w:rPr>
          <w:rFonts w:asciiTheme="majorHAnsi" w:hAnsiTheme="majorHAnsi" w:cstheme="majorHAnsi"/>
          <w:sz w:val="18"/>
          <w:szCs w:val="18"/>
        </w:rPr>
        <w:t xml:space="preserve"> </w:t>
      </w:r>
      <w:proofErr w:type="spellStart"/>
      <w:proofErr w:type="gramStart"/>
      <w:r w:rsidRPr="00231D63">
        <w:rPr>
          <w:rFonts w:asciiTheme="majorHAnsi" w:hAnsiTheme="majorHAnsi" w:cstheme="majorHAnsi"/>
          <w:sz w:val="18"/>
          <w:szCs w:val="18"/>
        </w:rPr>
        <w:t>Berry,D.W</w:t>
      </w:r>
      <w:proofErr w:type="spellEnd"/>
      <w:r w:rsidRPr="00231D63">
        <w:rPr>
          <w:rFonts w:asciiTheme="majorHAnsi" w:hAnsiTheme="majorHAnsi" w:cstheme="majorHAnsi"/>
          <w:sz w:val="18"/>
          <w:szCs w:val="18"/>
        </w:rPr>
        <w:t>.</w:t>
      </w:r>
      <w:proofErr w:type="gramEnd"/>
      <w:r w:rsidRPr="00231D63">
        <w:rPr>
          <w:rFonts w:asciiTheme="majorHAnsi" w:hAnsiTheme="majorHAnsi" w:cstheme="majorHAnsi"/>
          <w:sz w:val="18"/>
          <w:szCs w:val="18"/>
        </w:rPr>
        <w:t>, Childs, A.M., Kothari, R., Hamiltonian Simulation with nearly optimal dependence on all parameters</w:t>
      </w:r>
    </w:p>
  </w:footnote>
  <w:footnote w:id="5">
    <w:p w14:paraId="19AC4D66" w14:textId="50A3D26B" w:rsidR="00415F5D" w:rsidRPr="00415F5D" w:rsidRDefault="00415F5D">
      <w:pPr>
        <w:pStyle w:val="Testonotaapidipagina"/>
      </w:pPr>
      <w:r w:rsidRPr="00231D63">
        <w:rPr>
          <w:rStyle w:val="Rimandonotaapidipagina"/>
          <w:rFonts w:asciiTheme="majorHAnsi" w:hAnsiTheme="majorHAnsi" w:cstheme="majorHAnsi"/>
          <w:sz w:val="18"/>
          <w:szCs w:val="18"/>
        </w:rPr>
        <w:footnoteRef/>
      </w:r>
      <w:r w:rsidRPr="00231D63">
        <w:rPr>
          <w:rFonts w:asciiTheme="majorHAnsi" w:hAnsiTheme="majorHAnsi" w:cstheme="majorHAnsi"/>
          <w:sz w:val="18"/>
          <w:szCs w:val="18"/>
        </w:rPr>
        <w:t xml:space="preserve"> Wiebe, N., Kapoor, A., </w:t>
      </w:r>
      <w:proofErr w:type="spellStart"/>
      <w:r w:rsidRPr="00231D63">
        <w:rPr>
          <w:rFonts w:asciiTheme="majorHAnsi" w:hAnsiTheme="majorHAnsi" w:cstheme="majorHAnsi"/>
          <w:sz w:val="18"/>
          <w:szCs w:val="18"/>
        </w:rPr>
        <w:t>Svore</w:t>
      </w:r>
      <w:proofErr w:type="spellEnd"/>
      <w:r w:rsidRPr="00231D63">
        <w:rPr>
          <w:rFonts w:asciiTheme="majorHAnsi" w:hAnsiTheme="majorHAnsi" w:cstheme="majorHAnsi"/>
          <w:sz w:val="18"/>
          <w:szCs w:val="18"/>
        </w:rPr>
        <w:t>, K. M., Quantum deep learning, 2016</w:t>
      </w:r>
    </w:p>
  </w:footnote>
  <w:footnote w:id="6">
    <w:p w14:paraId="1F5CAAB7" w14:textId="3D657C75" w:rsidR="009708D7" w:rsidRPr="00231D63" w:rsidRDefault="009708D7">
      <w:pPr>
        <w:pStyle w:val="Testonotaapidipagina"/>
        <w:rPr>
          <w:rFonts w:asciiTheme="majorHAnsi" w:hAnsiTheme="majorHAnsi" w:cstheme="majorHAnsi"/>
          <w:sz w:val="18"/>
          <w:szCs w:val="18"/>
        </w:rPr>
      </w:pPr>
      <w:r w:rsidRPr="00231D63">
        <w:rPr>
          <w:rStyle w:val="Rimandonotaapidipagina"/>
          <w:rFonts w:asciiTheme="majorHAnsi" w:hAnsiTheme="majorHAnsi" w:cstheme="majorHAnsi"/>
          <w:sz w:val="18"/>
          <w:szCs w:val="18"/>
        </w:rPr>
        <w:footnoteRef/>
      </w:r>
      <w:r w:rsidRPr="00231D63">
        <w:rPr>
          <w:rFonts w:asciiTheme="majorHAnsi" w:hAnsiTheme="majorHAnsi" w:cstheme="majorHAnsi"/>
          <w:sz w:val="18"/>
          <w:szCs w:val="18"/>
        </w:rPr>
        <w:t xml:space="preserve"> </w:t>
      </w:r>
      <w:proofErr w:type="spellStart"/>
      <w:proofErr w:type="gramStart"/>
      <w:r w:rsidRPr="00231D63">
        <w:rPr>
          <w:rFonts w:asciiTheme="majorHAnsi" w:hAnsiTheme="majorHAnsi" w:cstheme="majorHAnsi"/>
          <w:sz w:val="18"/>
          <w:szCs w:val="18"/>
        </w:rPr>
        <w:t>Berry,D.W</w:t>
      </w:r>
      <w:proofErr w:type="spellEnd"/>
      <w:r w:rsidRPr="00231D63">
        <w:rPr>
          <w:rFonts w:asciiTheme="majorHAnsi" w:hAnsiTheme="majorHAnsi" w:cstheme="majorHAnsi"/>
          <w:sz w:val="18"/>
          <w:szCs w:val="18"/>
        </w:rPr>
        <w:t>.</w:t>
      </w:r>
      <w:proofErr w:type="gramEnd"/>
      <w:r w:rsidRPr="00231D63">
        <w:rPr>
          <w:rFonts w:asciiTheme="majorHAnsi" w:hAnsiTheme="majorHAnsi" w:cstheme="majorHAnsi"/>
          <w:sz w:val="18"/>
          <w:szCs w:val="18"/>
        </w:rPr>
        <w:t>, Childs, A.M., Kothari, R.., Hamiltonian Simulation with nearly optimal dependence on all parameters</w:t>
      </w:r>
    </w:p>
  </w:footnote>
  <w:footnote w:id="7">
    <w:p w14:paraId="1F1DF700" w14:textId="2CFFD59D" w:rsidR="0088579A" w:rsidRPr="00231D63" w:rsidRDefault="0088579A">
      <w:pPr>
        <w:pStyle w:val="Testonotaapidipagina"/>
        <w:rPr>
          <w:rFonts w:asciiTheme="majorHAnsi" w:hAnsiTheme="majorHAnsi" w:cstheme="majorHAnsi"/>
          <w:sz w:val="18"/>
          <w:szCs w:val="18"/>
        </w:rPr>
      </w:pPr>
      <w:r w:rsidRPr="00231D63">
        <w:rPr>
          <w:rStyle w:val="Rimandonotaapidipagina"/>
          <w:rFonts w:asciiTheme="majorHAnsi" w:hAnsiTheme="majorHAnsi" w:cstheme="majorHAnsi"/>
          <w:sz w:val="18"/>
          <w:szCs w:val="18"/>
        </w:rPr>
        <w:footnoteRef/>
      </w:r>
      <w:r w:rsidRPr="00231D63">
        <w:rPr>
          <w:rFonts w:asciiTheme="majorHAnsi" w:hAnsiTheme="majorHAnsi" w:cstheme="majorHAnsi"/>
          <w:sz w:val="18"/>
          <w:szCs w:val="18"/>
        </w:rPr>
        <w:t xml:space="preserve"> Moulin, N., Amara, M., </w:t>
      </w:r>
      <w:proofErr w:type="spellStart"/>
      <w:r w:rsidRPr="00231D63">
        <w:rPr>
          <w:rFonts w:asciiTheme="majorHAnsi" w:hAnsiTheme="majorHAnsi" w:cstheme="majorHAnsi"/>
          <w:sz w:val="18"/>
          <w:szCs w:val="18"/>
        </w:rPr>
        <w:t>Mandorlo</w:t>
      </w:r>
      <w:proofErr w:type="spellEnd"/>
      <w:r w:rsidRPr="00231D63">
        <w:rPr>
          <w:rFonts w:asciiTheme="majorHAnsi" w:hAnsiTheme="majorHAnsi" w:cstheme="majorHAnsi"/>
          <w:sz w:val="18"/>
          <w:szCs w:val="18"/>
        </w:rPr>
        <w:t xml:space="preserve">, F., </w:t>
      </w:r>
      <w:proofErr w:type="spellStart"/>
      <w:r w:rsidRPr="00231D63">
        <w:rPr>
          <w:rFonts w:asciiTheme="majorHAnsi" w:hAnsiTheme="majorHAnsi" w:cstheme="majorHAnsi"/>
          <w:sz w:val="18"/>
          <w:szCs w:val="18"/>
        </w:rPr>
        <w:t>Lemiti</w:t>
      </w:r>
      <w:proofErr w:type="spellEnd"/>
      <w:r w:rsidRPr="00231D63">
        <w:rPr>
          <w:rFonts w:asciiTheme="majorHAnsi" w:hAnsiTheme="majorHAnsi" w:cstheme="majorHAnsi"/>
          <w:sz w:val="18"/>
          <w:szCs w:val="18"/>
        </w:rPr>
        <w:t>, M., Tunnel Junction I (V) characteristics: Review and a new model for p-n homojunctions, 2019</w:t>
      </w:r>
    </w:p>
  </w:footnote>
  <w:footnote w:id="8">
    <w:p w14:paraId="3F51592C" w14:textId="43C1BA88" w:rsidR="00A4420C" w:rsidRPr="00A4420C" w:rsidRDefault="00A4420C">
      <w:pPr>
        <w:pStyle w:val="Testonotaapidipagina"/>
      </w:pPr>
      <w:r>
        <w:rPr>
          <w:rStyle w:val="Rimandonotaapidipagina"/>
        </w:rPr>
        <w:footnoteRef/>
      </w:r>
      <w:r>
        <w:t xml:space="preserve"> </w:t>
      </w:r>
      <w:r w:rsidRPr="00231D63">
        <w:rPr>
          <w:sz w:val="18"/>
          <w:szCs w:val="18"/>
        </w:rPr>
        <w:t>Unless otherwise noted all images and reference come from [</w:t>
      </w:r>
      <w:r w:rsidR="00E75FEF">
        <w:rPr>
          <w:sz w:val="18"/>
          <w:szCs w:val="18"/>
        </w:rPr>
        <w:t>30</w:t>
      </w:r>
      <w:r w:rsidRPr="00231D63">
        <w:rPr>
          <w:sz w:val="18"/>
          <w:szCs w:val="18"/>
        </w:rPr>
        <w:t>]</w:t>
      </w:r>
    </w:p>
  </w:footnote>
  <w:footnote w:id="9">
    <w:p w14:paraId="12572C7B" w14:textId="0CB3BA99" w:rsidR="008014C0" w:rsidRPr="008014C0" w:rsidRDefault="008014C0">
      <w:pPr>
        <w:pStyle w:val="Testonotaapidipagina"/>
      </w:pPr>
      <w:r>
        <w:rPr>
          <w:rStyle w:val="Rimandonotaapidipagina"/>
        </w:rPr>
        <w:footnoteRef/>
      </w:r>
      <w:r>
        <w:t xml:space="preserve"> </w:t>
      </w:r>
      <w:r w:rsidRPr="008014C0">
        <w:t>All content inside the Appendix A</w:t>
      </w:r>
      <w:r>
        <w:t xml:space="preserve"> and images exposed has as reference [Rojas, R., Neural Networks </w:t>
      </w:r>
      <w:proofErr w:type="gramStart"/>
      <w:r>
        <w:t>A</w:t>
      </w:r>
      <w:proofErr w:type="gramEnd"/>
      <w:r>
        <w:t xml:space="preserve"> Systematic Introduction, Springer (1996)] unless otherwise noted</w:t>
      </w:r>
    </w:p>
  </w:footnote>
  <w:footnote w:id="10">
    <w:p w14:paraId="49E211EE" w14:textId="18B01BA7" w:rsidR="00627A38" w:rsidRPr="00E75FEF" w:rsidRDefault="00627A38">
      <w:pPr>
        <w:pStyle w:val="Testonotaapidipagina"/>
        <w:rPr>
          <w:rFonts w:asciiTheme="majorHAnsi" w:hAnsiTheme="majorHAnsi" w:cstheme="majorHAnsi"/>
          <w:sz w:val="18"/>
          <w:szCs w:val="18"/>
        </w:rPr>
      </w:pPr>
      <w:r w:rsidRPr="00E75FEF">
        <w:rPr>
          <w:rStyle w:val="Rimandonotaapidipagina"/>
          <w:rFonts w:asciiTheme="majorHAnsi" w:hAnsiTheme="majorHAnsi" w:cstheme="majorHAnsi"/>
          <w:sz w:val="18"/>
          <w:szCs w:val="18"/>
        </w:rPr>
        <w:footnoteRef/>
      </w:r>
      <w:r w:rsidRPr="00E75FEF">
        <w:rPr>
          <w:rFonts w:asciiTheme="majorHAnsi" w:hAnsiTheme="majorHAnsi" w:cstheme="majorHAnsi"/>
          <w:sz w:val="18"/>
          <w:szCs w:val="18"/>
        </w:rPr>
        <w:t xml:space="preserve"> This section is </w:t>
      </w:r>
      <w:r w:rsidR="00423BD2" w:rsidRPr="00E75FEF">
        <w:rPr>
          <w:rFonts w:asciiTheme="majorHAnsi" w:hAnsiTheme="majorHAnsi" w:cstheme="majorHAnsi"/>
          <w:sz w:val="18"/>
          <w:szCs w:val="18"/>
        </w:rPr>
        <w:t>drawn from</w:t>
      </w:r>
      <w:r w:rsidR="00884DEB" w:rsidRPr="00E75FEF">
        <w:rPr>
          <w:rFonts w:asciiTheme="majorHAnsi" w:hAnsiTheme="majorHAnsi" w:cstheme="majorHAnsi"/>
          <w:sz w:val="18"/>
          <w:szCs w:val="18"/>
        </w:rPr>
        <w:t xml:space="preserve"> [</w:t>
      </w:r>
      <w:r w:rsidR="00E75FEF" w:rsidRPr="00E75FEF">
        <w:rPr>
          <w:rFonts w:asciiTheme="majorHAnsi" w:hAnsiTheme="majorHAnsi" w:cstheme="majorHAnsi"/>
          <w:sz w:val="18"/>
          <w:szCs w:val="18"/>
        </w:rPr>
        <w:t>30</w:t>
      </w:r>
      <w:r w:rsidR="00884DEB" w:rsidRPr="00E75FEF">
        <w:rPr>
          <w:rFonts w:asciiTheme="majorHAnsi" w:hAnsiTheme="majorHAnsi" w:cstheme="majorHAnsi"/>
          <w:sz w:val="18"/>
          <w:szCs w:val="18"/>
        </w:rPr>
        <w:t>]</w:t>
      </w:r>
      <w:r w:rsidR="00423BD2" w:rsidRPr="00E75FEF">
        <w:rPr>
          <w:rFonts w:asciiTheme="majorHAnsi" w:hAnsiTheme="majorHAnsi" w:cstheme="majorHAnsi"/>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73A7F"/>
    <w:multiLevelType w:val="multilevel"/>
    <w:tmpl w:val="90188858"/>
    <w:lvl w:ilvl="0">
      <w:start w:val="2"/>
      <w:numFmt w:val="decimal"/>
      <w:lvlText w:val="%1"/>
      <w:lvlJc w:val="left"/>
      <w:pPr>
        <w:ind w:left="444" w:hanging="444"/>
      </w:pPr>
      <w:rPr>
        <w:rFonts w:hint="default"/>
      </w:rPr>
    </w:lvl>
    <w:lvl w:ilvl="1">
      <w:start w:val="3"/>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85D65B9"/>
    <w:multiLevelType w:val="hybridMultilevel"/>
    <w:tmpl w:val="E7FE7D62"/>
    <w:lvl w:ilvl="0" w:tplc="142E72F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D54D6"/>
    <w:multiLevelType w:val="hybridMultilevel"/>
    <w:tmpl w:val="D27ED4B6"/>
    <w:lvl w:ilvl="0" w:tplc="CE22974C">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1474B6"/>
    <w:multiLevelType w:val="hybridMultilevel"/>
    <w:tmpl w:val="A8AC5B26"/>
    <w:lvl w:ilvl="0" w:tplc="41D4B20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903991"/>
    <w:multiLevelType w:val="hybridMultilevel"/>
    <w:tmpl w:val="A8F65A08"/>
    <w:lvl w:ilvl="0" w:tplc="5E78BF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C92693"/>
    <w:multiLevelType w:val="multilevel"/>
    <w:tmpl w:val="DA8EF566"/>
    <w:lvl w:ilvl="0">
      <w:start w:val="1"/>
      <w:numFmt w:val="decimal"/>
      <w:lvlText w:val="%1"/>
      <w:lvlJc w:val="left"/>
      <w:pPr>
        <w:ind w:left="485" w:hanging="485"/>
      </w:pPr>
      <w:rPr>
        <w:rFonts w:ascii="Calibri" w:eastAsia="Calibri" w:hAnsi="Calibri" w:cs="Calibri" w:hint="default"/>
        <w:b/>
        <w:bCs/>
        <w:w w:val="113"/>
        <w:sz w:val="28"/>
        <w:szCs w:val="28"/>
        <w:lang w:val="en-US" w:eastAsia="en-US" w:bidi="ar-SA"/>
      </w:rPr>
    </w:lvl>
    <w:lvl w:ilvl="1">
      <w:start w:val="1"/>
      <w:numFmt w:val="decimal"/>
      <w:lvlText w:val="%1.%2"/>
      <w:lvlJc w:val="left"/>
      <w:pPr>
        <w:ind w:left="614" w:hanging="613"/>
      </w:pPr>
      <w:rPr>
        <w:rFonts w:ascii="Calibri" w:eastAsia="Calibri" w:hAnsi="Calibri" w:cs="Calibri" w:hint="default"/>
        <w:b/>
        <w:bCs/>
        <w:w w:val="111"/>
        <w:sz w:val="24"/>
        <w:szCs w:val="24"/>
        <w:lang w:val="en-US" w:eastAsia="en-US" w:bidi="ar-SA"/>
      </w:rPr>
    </w:lvl>
    <w:lvl w:ilvl="2">
      <w:numFmt w:val="bullet"/>
      <w:lvlText w:val="•"/>
      <w:lvlJc w:val="left"/>
      <w:pPr>
        <w:ind w:left="1601" w:hanging="613"/>
      </w:pPr>
      <w:rPr>
        <w:rFonts w:hint="default"/>
        <w:lang w:val="en-US" w:eastAsia="en-US" w:bidi="ar-SA"/>
      </w:rPr>
    </w:lvl>
    <w:lvl w:ilvl="3">
      <w:numFmt w:val="bullet"/>
      <w:lvlText w:val="•"/>
      <w:lvlJc w:val="left"/>
      <w:pPr>
        <w:ind w:left="2581" w:hanging="613"/>
      </w:pPr>
      <w:rPr>
        <w:rFonts w:hint="default"/>
        <w:lang w:val="en-US" w:eastAsia="en-US" w:bidi="ar-SA"/>
      </w:rPr>
    </w:lvl>
    <w:lvl w:ilvl="4">
      <w:numFmt w:val="bullet"/>
      <w:lvlText w:val="•"/>
      <w:lvlJc w:val="left"/>
      <w:pPr>
        <w:ind w:left="3561" w:hanging="613"/>
      </w:pPr>
      <w:rPr>
        <w:rFonts w:hint="default"/>
        <w:lang w:val="en-US" w:eastAsia="en-US" w:bidi="ar-SA"/>
      </w:rPr>
    </w:lvl>
    <w:lvl w:ilvl="5">
      <w:numFmt w:val="bullet"/>
      <w:lvlText w:val="•"/>
      <w:lvlJc w:val="left"/>
      <w:pPr>
        <w:ind w:left="4541" w:hanging="613"/>
      </w:pPr>
      <w:rPr>
        <w:rFonts w:hint="default"/>
        <w:lang w:val="en-US" w:eastAsia="en-US" w:bidi="ar-SA"/>
      </w:rPr>
    </w:lvl>
    <w:lvl w:ilvl="6">
      <w:numFmt w:val="bullet"/>
      <w:lvlText w:val="•"/>
      <w:lvlJc w:val="left"/>
      <w:pPr>
        <w:ind w:left="5521" w:hanging="613"/>
      </w:pPr>
      <w:rPr>
        <w:rFonts w:hint="default"/>
        <w:lang w:val="en-US" w:eastAsia="en-US" w:bidi="ar-SA"/>
      </w:rPr>
    </w:lvl>
    <w:lvl w:ilvl="7">
      <w:numFmt w:val="bullet"/>
      <w:lvlText w:val="•"/>
      <w:lvlJc w:val="left"/>
      <w:pPr>
        <w:ind w:left="6501" w:hanging="613"/>
      </w:pPr>
      <w:rPr>
        <w:rFonts w:hint="default"/>
        <w:lang w:val="en-US" w:eastAsia="en-US" w:bidi="ar-SA"/>
      </w:rPr>
    </w:lvl>
    <w:lvl w:ilvl="8">
      <w:numFmt w:val="bullet"/>
      <w:lvlText w:val="•"/>
      <w:lvlJc w:val="left"/>
      <w:pPr>
        <w:ind w:left="7481" w:hanging="613"/>
      </w:pPr>
      <w:rPr>
        <w:rFonts w:hint="default"/>
        <w:lang w:val="en-US" w:eastAsia="en-US" w:bidi="ar-SA"/>
      </w:rPr>
    </w:lvl>
  </w:abstractNum>
  <w:abstractNum w:abstractNumId="6" w15:restartNumberingAfterBreak="0">
    <w:nsid w:val="36191421"/>
    <w:multiLevelType w:val="hybridMultilevel"/>
    <w:tmpl w:val="F5ECF620"/>
    <w:lvl w:ilvl="0" w:tplc="0410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EB68FE"/>
    <w:multiLevelType w:val="hybridMultilevel"/>
    <w:tmpl w:val="602AB23C"/>
    <w:lvl w:ilvl="0" w:tplc="53D691D8">
      <w:start w:val="1"/>
      <w:numFmt w:val="decimal"/>
      <w:lvlText w:val="%1"/>
      <w:lvlJc w:val="left"/>
      <w:pPr>
        <w:tabs>
          <w:tab w:val="num" w:pos="720"/>
        </w:tabs>
        <w:ind w:left="720" w:hanging="360"/>
      </w:pPr>
    </w:lvl>
    <w:lvl w:ilvl="1" w:tplc="80DE6C46">
      <w:numFmt w:val="decimal"/>
      <w:lvlText w:val=""/>
      <w:lvlJc w:val="left"/>
    </w:lvl>
    <w:lvl w:ilvl="2" w:tplc="5C76AEE6">
      <w:numFmt w:val="decimal"/>
      <w:lvlText w:val=""/>
      <w:lvlJc w:val="left"/>
    </w:lvl>
    <w:lvl w:ilvl="3" w:tplc="35E857D6">
      <w:numFmt w:val="decimal"/>
      <w:lvlText w:val=""/>
      <w:lvlJc w:val="left"/>
    </w:lvl>
    <w:lvl w:ilvl="4" w:tplc="0E80A53C">
      <w:numFmt w:val="decimal"/>
      <w:lvlText w:val=""/>
      <w:lvlJc w:val="left"/>
    </w:lvl>
    <w:lvl w:ilvl="5" w:tplc="91980368">
      <w:numFmt w:val="decimal"/>
      <w:lvlText w:val=""/>
      <w:lvlJc w:val="left"/>
    </w:lvl>
    <w:lvl w:ilvl="6" w:tplc="F31040D4">
      <w:numFmt w:val="decimal"/>
      <w:lvlText w:val=""/>
      <w:lvlJc w:val="left"/>
    </w:lvl>
    <w:lvl w:ilvl="7" w:tplc="8EA6F036">
      <w:numFmt w:val="decimal"/>
      <w:lvlText w:val=""/>
      <w:lvlJc w:val="left"/>
    </w:lvl>
    <w:lvl w:ilvl="8" w:tplc="DD44304E">
      <w:numFmt w:val="decimal"/>
      <w:lvlText w:val=""/>
      <w:lvlJc w:val="left"/>
    </w:lvl>
  </w:abstractNum>
  <w:abstractNum w:abstractNumId="8" w15:restartNumberingAfterBreak="0">
    <w:nsid w:val="380C6940"/>
    <w:multiLevelType w:val="multilevel"/>
    <w:tmpl w:val="091CB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64070A"/>
    <w:multiLevelType w:val="hybridMultilevel"/>
    <w:tmpl w:val="B15E11F2"/>
    <w:lvl w:ilvl="0" w:tplc="09A8B0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9533110"/>
    <w:multiLevelType w:val="hybridMultilevel"/>
    <w:tmpl w:val="7200CAA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27C2F04"/>
    <w:multiLevelType w:val="hybridMultilevel"/>
    <w:tmpl w:val="3BE2B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FE478A"/>
    <w:multiLevelType w:val="hybridMultilevel"/>
    <w:tmpl w:val="B7E0AB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A5259F"/>
    <w:multiLevelType w:val="hybridMultilevel"/>
    <w:tmpl w:val="D73818CE"/>
    <w:lvl w:ilvl="0" w:tplc="CE22974C">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693622"/>
    <w:multiLevelType w:val="hybridMultilevel"/>
    <w:tmpl w:val="CEF4F522"/>
    <w:lvl w:ilvl="0" w:tplc="EA462B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3E26F9"/>
    <w:multiLevelType w:val="hybridMultilevel"/>
    <w:tmpl w:val="138C6794"/>
    <w:lvl w:ilvl="0" w:tplc="2AB488C8">
      <w:start w:val="1"/>
      <w:numFmt w:val="decimal"/>
      <w:lvlText w:val="%1."/>
      <w:lvlJc w:val="left"/>
      <w:pPr>
        <w:tabs>
          <w:tab w:val="num" w:pos="720"/>
        </w:tabs>
        <w:ind w:left="720" w:hanging="360"/>
      </w:pPr>
      <w:rPr>
        <w:rFonts w:asciiTheme="minorHAnsi" w:eastAsiaTheme="minorHAnsi" w:hAnsiTheme="minorHAnsi" w:cstheme="minorBidi"/>
      </w:rPr>
    </w:lvl>
    <w:lvl w:ilvl="1" w:tplc="73F85EAC">
      <w:numFmt w:val="decimal"/>
      <w:lvlText w:val=""/>
      <w:lvlJc w:val="left"/>
    </w:lvl>
    <w:lvl w:ilvl="2" w:tplc="3FECB310">
      <w:numFmt w:val="decimal"/>
      <w:lvlText w:val=""/>
      <w:lvlJc w:val="left"/>
    </w:lvl>
    <w:lvl w:ilvl="3" w:tplc="0DFA8330">
      <w:numFmt w:val="decimal"/>
      <w:lvlText w:val=""/>
      <w:lvlJc w:val="left"/>
    </w:lvl>
    <w:lvl w:ilvl="4" w:tplc="44B4366C">
      <w:numFmt w:val="decimal"/>
      <w:lvlText w:val=""/>
      <w:lvlJc w:val="left"/>
    </w:lvl>
    <w:lvl w:ilvl="5" w:tplc="1CE870F8">
      <w:numFmt w:val="decimal"/>
      <w:lvlText w:val=""/>
      <w:lvlJc w:val="left"/>
    </w:lvl>
    <w:lvl w:ilvl="6" w:tplc="70443D1E">
      <w:numFmt w:val="decimal"/>
      <w:lvlText w:val=""/>
      <w:lvlJc w:val="left"/>
    </w:lvl>
    <w:lvl w:ilvl="7" w:tplc="FF7CDDA6">
      <w:numFmt w:val="decimal"/>
      <w:lvlText w:val=""/>
      <w:lvlJc w:val="left"/>
    </w:lvl>
    <w:lvl w:ilvl="8" w:tplc="D19A980A">
      <w:numFmt w:val="decimal"/>
      <w:lvlText w:val=""/>
      <w:lvlJc w:val="left"/>
    </w:lvl>
  </w:abstractNum>
  <w:abstractNum w:abstractNumId="16" w15:restartNumberingAfterBreak="0">
    <w:nsid w:val="699E29D9"/>
    <w:multiLevelType w:val="hybridMultilevel"/>
    <w:tmpl w:val="3FC009BA"/>
    <w:lvl w:ilvl="0" w:tplc="CE22974C">
      <w:numFmt w:val="bullet"/>
      <w:lvlText w:val="-"/>
      <w:lvlJc w:val="left"/>
      <w:pPr>
        <w:ind w:left="720" w:hanging="360"/>
      </w:pPr>
      <w:rPr>
        <w:rFonts w:ascii="Calibri" w:eastAsia="Calibri" w:hAnsi="Calibri" w:cs="Calibri"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A8953C8"/>
    <w:multiLevelType w:val="hybridMultilevel"/>
    <w:tmpl w:val="F6608D66"/>
    <w:lvl w:ilvl="0" w:tplc="26DA008C">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467E79"/>
    <w:multiLevelType w:val="hybridMultilevel"/>
    <w:tmpl w:val="AC049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B2328A"/>
    <w:multiLevelType w:val="hybridMultilevel"/>
    <w:tmpl w:val="8F44A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586EC2"/>
    <w:multiLevelType w:val="multilevel"/>
    <w:tmpl w:val="C3DA2A4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7D3B08BB"/>
    <w:multiLevelType w:val="hybridMultilevel"/>
    <w:tmpl w:val="466C11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4"/>
  </w:num>
  <w:num w:numId="3">
    <w:abstractNumId w:val="2"/>
  </w:num>
  <w:num w:numId="4">
    <w:abstractNumId w:val="20"/>
  </w:num>
  <w:num w:numId="5">
    <w:abstractNumId w:val="3"/>
  </w:num>
  <w:num w:numId="6">
    <w:abstractNumId w:val="1"/>
  </w:num>
  <w:num w:numId="7">
    <w:abstractNumId w:val="7"/>
  </w:num>
  <w:num w:numId="8">
    <w:abstractNumId w:val="15"/>
  </w:num>
  <w:num w:numId="9">
    <w:abstractNumId w:val="19"/>
  </w:num>
  <w:num w:numId="10">
    <w:abstractNumId w:val="18"/>
  </w:num>
  <w:num w:numId="11">
    <w:abstractNumId w:val="0"/>
  </w:num>
  <w:num w:numId="12">
    <w:abstractNumId w:val="8"/>
  </w:num>
  <w:num w:numId="13">
    <w:abstractNumId w:val="17"/>
  </w:num>
  <w:num w:numId="14">
    <w:abstractNumId w:val="4"/>
  </w:num>
  <w:num w:numId="15">
    <w:abstractNumId w:val="11"/>
  </w:num>
  <w:num w:numId="16">
    <w:abstractNumId w:val="21"/>
  </w:num>
  <w:num w:numId="17">
    <w:abstractNumId w:val="9"/>
  </w:num>
  <w:num w:numId="18">
    <w:abstractNumId w:val="10"/>
  </w:num>
  <w:num w:numId="19">
    <w:abstractNumId w:val="12"/>
  </w:num>
  <w:num w:numId="20">
    <w:abstractNumId w:val="6"/>
  </w:num>
  <w:num w:numId="21">
    <w:abstractNumId w:val="13"/>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07"/>
    <w:rsid w:val="00012A69"/>
    <w:rsid w:val="000133EE"/>
    <w:rsid w:val="00015F02"/>
    <w:rsid w:val="00021904"/>
    <w:rsid w:val="000222F4"/>
    <w:rsid w:val="00040242"/>
    <w:rsid w:val="00070FD2"/>
    <w:rsid w:val="00075617"/>
    <w:rsid w:val="0008216C"/>
    <w:rsid w:val="00084370"/>
    <w:rsid w:val="000924AB"/>
    <w:rsid w:val="00092E30"/>
    <w:rsid w:val="00095C6F"/>
    <w:rsid w:val="0009652D"/>
    <w:rsid w:val="000A4B87"/>
    <w:rsid w:val="000A5DBA"/>
    <w:rsid w:val="000A718B"/>
    <w:rsid w:val="000A7C91"/>
    <w:rsid w:val="000B38B1"/>
    <w:rsid w:val="000D28F0"/>
    <w:rsid w:val="000D4FE9"/>
    <w:rsid w:val="00104440"/>
    <w:rsid w:val="001364CB"/>
    <w:rsid w:val="00146B75"/>
    <w:rsid w:val="001474DC"/>
    <w:rsid w:val="00157382"/>
    <w:rsid w:val="0016385C"/>
    <w:rsid w:val="00166BE2"/>
    <w:rsid w:val="00167A3F"/>
    <w:rsid w:val="00171FB1"/>
    <w:rsid w:val="00182106"/>
    <w:rsid w:val="001A6C4D"/>
    <w:rsid w:val="001B6A54"/>
    <w:rsid w:val="001C3CFA"/>
    <w:rsid w:val="001C7700"/>
    <w:rsid w:val="001D4E9A"/>
    <w:rsid w:val="001D69C0"/>
    <w:rsid w:val="001D756B"/>
    <w:rsid w:val="001E1A8C"/>
    <w:rsid w:val="001E2ECB"/>
    <w:rsid w:val="001E5D7E"/>
    <w:rsid w:val="001F34A1"/>
    <w:rsid w:val="002037CF"/>
    <w:rsid w:val="00203929"/>
    <w:rsid w:val="0021276A"/>
    <w:rsid w:val="00217185"/>
    <w:rsid w:val="00231D63"/>
    <w:rsid w:val="00235248"/>
    <w:rsid w:val="002375E0"/>
    <w:rsid w:val="0026042E"/>
    <w:rsid w:val="00264F6B"/>
    <w:rsid w:val="0026605D"/>
    <w:rsid w:val="002847D1"/>
    <w:rsid w:val="002909FD"/>
    <w:rsid w:val="00296356"/>
    <w:rsid w:val="002A4868"/>
    <w:rsid w:val="002A7FB6"/>
    <w:rsid w:val="002C3A1B"/>
    <w:rsid w:val="002D50E0"/>
    <w:rsid w:val="00305DBE"/>
    <w:rsid w:val="00311567"/>
    <w:rsid w:val="003116A5"/>
    <w:rsid w:val="00313F31"/>
    <w:rsid w:val="0032054B"/>
    <w:rsid w:val="00323EF5"/>
    <w:rsid w:val="00380DB4"/>
    <w:rsid w:val="003947AE"/>
    <w:rsid w:val="003964D0"/>
    <w:rsid w:val="003A2008"/>
    <w:rsid w:val="003A3311"/>
    <w:rsid w:val="003A72CE"/>
    <w:rsid w:val="003B5C02"/>
    <w:rsid w:val="003E117A"/>
    <w:rsid w:val="003F172F"/>
    <w:rsid w:val="003F2884"/>
    <w:rsid w:val="003F7D83"/>
    <w:rsid w:val="00400D6A"/>
    <w:rsid w:val="00410955"/>
    <w:rsid w:val="00412306"/>
    <w:rsid w:val="00415F5D"/>
    <w:rsid w:val="0041739E"/>
    <w:rsid w:val="00421E82"/>
    <w:rsid w:val="00423BD2"/>
    <w:rsid w:val="00442DA4"/>
    <w:rsid w:val="00443151"/>
    <w:rsid w:val="0045441D"/>
    <w:rsid w:val="00463C9D"/>
    <w:rsid w:val="004640DB"/>
    <w:rsid w:val="0047661F"/>
    <w:rsid w:val="00495DDD"/>
    <w:rsid w:val="0049647F"/>
    <w:rsid w:val="00496CCE"/>
    <w:rsid w:val="004970A9"/>
    <w:rsid w:val="004A3EBC"/>
    <w:rsid w:val="004B401A"/>
    <w:rsid w:val="004B66A3"/>
    <w:rsid w:val="004D6658"/>
    <w:rsid w:val="004E0127"/>
    <w:rsid w:val="004E0625"/>
    <w:rsid w:val="004E0C35"/>
    <w:rsid w:val="004E4AB3"/>
    <w:rsid w:val="004F1DFD"/>
    <w:rsid w:val="004F6463"/>
    <w:rsid w:val="00501AEF"/>
    <w:rsid w:val="00504115"/>
    <w:rsid w:val="005261EE"/>
    <w:rsid w:val="00536551"/>
    <w:rsid w:val="005370D5"/>
    <w:rsid w:val="00546F86"/>
    <w:rsid w:val="005638B1"/>
    <w:rsid w:val="00563D30"/>
    <w:rsid w:val="0057547D"/>
    <w:rsid w:val="0057604D"/>
    <w:rsid w:val="005761ED"/>
    <w:rsid w:val="00594E0E"/>
    <w:rsid w:val="00596B32"/>
    <w:rsid w:val="005975ED"/>
    <w:rsid w:val="00597BC4"/>
    <w:rsid w:val="005A0117"/>
    <w:rsid w:val="005A5BD4"/>
    <w:rsid w:val="005B1EAB"/>
    <w:rsid w:val="005D3898"/>
    <w:rsid w:val="005D6C4F"/>
    <w:rsid w:val="005F2A41"/>
    <w:rsid w:val="00627A38"/>
    <w:rsid w:val="00631F0A"/>
    <w:rsid w:val="00635A81"/>
    <w:rsid w:val="00641F36"/>
    <w:rsid w:val="0064259E"/>
    <w:rsid w:val="006440FC"/>
    <w:rsid w:val="0066255C"/>
    <w:rsid w:val="00662E87"/>
    <w:rsid w:val="00664ABA"/>
    <w:rsid w:val="006942FE"/>
    <w:rsid w:val="00696B46"/>
    <w:rsid w:val="006A319F"/>
    <w:rsid w:val="006A40F5"/>
    <w:rsid w:val="006A63A0"/>
    <w:rsid w:val="006C0593"/>
    <w:rsid w:val="006C6379"/>
    <w:rsid w:val="006E0104"/>
    <w:rsid w:val="006E11C2"/>
    <w:rsid w:val="006F7501"/>
    <w:rsid w:val="00705965"/>
    <w:rsid w:val="00743F4A"/>
    <w:rsid w:val="00757A3F"/>
    <w:rsid w:val="0077254C"/>
    <w:rsid w:val="00774029"/>
    <w:rsid w:val="0077473E"/>
    <w:rsid w:val="0077613D"/>
    <w:rsid w:val="00793683"/>
    <w:rsid w:val="007A0743"/>
    <w:rsid w:val="007C0085"/>
    <w:rsid w:val="007C2BB2"/>
    <w:rsid w:val="007D1C17"/>
    <w:rsid w:val="007D337D"/>
    <w:rsid w:val="007E0F98"/>
    <w:rsid w:val="008014C0"/>
    <w:rsid w:val="00823588"/>
    <w:rsid w:val="0082722D"/>
    <w:rsid w:val="008309AA"/>
    <w:rsid w:val="00835EAB"/>
    <w:rsid w:val="00866484"/>
    <w:rsid w:val="0088011A"/>
    <w:rsid w:val="00884DEB"/>
    <w:rsid w:val="0088579A"/>
    <w:rsid w:val="008A0A51"/>
    <w:rsid w:val="008A2C6C"/>
    <w:rsid w:val="008B4FA5"/>
    <w:rsid w:val="008D3C1B"/>
    <w:rsid w:val="0090299C"/>
    <w:rsid w:val="0090686F"/>
    <w:rsid w:val="00914B57"/>
    <w:rsid w:val="00940076"/>
    <w:rsid w:val="009566FA"/>
    <w:rsid w:val="00963A5D"/>
    <w:rsid w:val="009646D8"/>
    <w:rsid w:val="009708D7"/>
    <w:rsid w:val="009716F0"/>
    <w:rsid w:val="009745B2"/>
    <w:rsid w:val="0098371F"/>
    <w:rsid w:val="00985DDA"/>
    <w:rsid w:val="0099767A"/>
    <w:rsid w:val="009A0671"/>
    <w:rsid w:val="009A0BF7"/>
    <w:rsid w:val="009B39FF"/>
    <w:rsid w:val="009B673B"/>
    <w:rsid w:val="009C370A"/>
    <w:rsid w:val="009D7824"/>
    <w:rsid w:val="009E44ED"/>
    <w:rsid w:val="00A043E5"/>
    <w:rsid w:val="00A04F76"/>
    <w:rsid w:val="00A36FAA"/>
    <w:rsid w:val="00A37002"/>
    <w:rsid w:val="00A4420C"/>
    <w:rsid w:val="00A70786"/>
    <w:rsid w:val="00A75405"/>
    <w:rsid w:val="00A81C37"/>
    <w:rsid w:val="00A92A76"/>
    <w:rsid w:val="00A94194"/>
    <w:rsid w:val="00AA6999"/>
    <w:rsid w:val="00AE33D7"/>
    <w:rsid w:val="00AF4742"/>
    <w:rsid w:val="00B01A62"/>
    <w:rsid w:val="00B03C15"/>
    <w:rsid w:val="00B042FB"/>
    <w:rsid w:val="00B04E4B"/>
    <w:rsid w:val="00B04F3F"/>
    <w:rsid w:val="00B200F5"/>
    <w:rsid w:val="00B33BB8"/>
    <w:rsid w:val="00B701D0"/>
    <w:rsid w:val="00B717C8"/>
    <w:rsid w:val="00B74424"/>
    <w:rsid w:val="00B83D07"/>
    <w:rsid w:val="00B9557F"/>
    <w:rsid w:val="00BA62EB"/>
    <w:rsid w:val="00BD4FC4"/>
    <w:rsid w:val="00BD6177"/>
    <w:rsid w:val="00BE5150"/>
    <w:rsid w:val="00BE633A"/>
    <w:rsid w:val="00BF7273"/>
    <w:rsid w:val="00C00AAF"/>
    <w:rsid w:val="00C12764"/>
    <w:rsid w:val="00C17942"/>
    <w:rsid w:val="00C26AA6"/>
    <w:rsid w:val="00C411E2"/>
    <w:rsid w:val="00C63C39"/>
    <w:rsid w:val="00C74545"/>
    <w:rsid w:val="00C7767A"/>
    <w:rsid w:val="00C80835"/>
    <w:rsid w:val="00C81673"/>
    <w:rsid w:val="00CA6757"/>
    <w:rsid w:val="00CB33BD"/>
    <w:rsid w:val="00CB45F8"/>
    <w:rsid w:val="00CD2EB4"/>
    <w:rsid w:val="00CD5A36"/>
    <w:rsid w:val="00CF253F"/>
    <w:rsid w:val="00D02FF5"/>
    <w:rsid w:val="00D06B98"/>
    <w:rsid w:val="00D17B37"/>
    <w:rsid w:val="00D27EC7"/>
    <w:rsid w:val="00D30E03"/>
    <w:rsid w:val="00D41008"/>
    <w:rsid w:val="00D474BF"/>
    <w:rsid w:val="00D64A3A"/>
    <w:rsid w:val="00D64F4B"/>
    <w:rsid w:val="00D66507"/>
    <w:rsid w:val="00D77D3F"/>
    <w:rsid w:val="00D8211C"/>
    <w:rsid w:val="00D90ACA"/>
    <w:rsid w:val="00D90EAD"/>
    <w:rsid w:val="00DB4056"/>
    <w:rsid w:val="00DC0BF4"/>
    <w:rsid w:val="00DE30BE"/>
    <w:rsid w:val="00DF0751"/>
    <w:rsid w:val="00DF4150"/>
    <w:rsid w:val="00DF49C8"/>
    <w:rsid w:val="00E01B02"/>
    <w:rsid w:val="00E01EF5"/>
    <w:rsid w:val="00E12508"/>
    <w:rsid w:val="00E25EFA"/>
    <w:rsid w:val="00E33FC7"/>
    <w:rsid w:val="00E353F2"/>
    <w:rsid w:val="00E4190F"/>
    <w:rsid w:val="00E46196"/>
    <w:rsid w:val="00E55F91"/>
    <w:rsid w:val="00E578B7"/>
    <w:rsid w:val="00E6634B"/>
    <w:rsid w:val="00E75FEF"/>
    <w:rsid w:val="00E879E9"/>
    <w:rsid w:val="00E94927"/>
    <w:rsid w:val="00E96145"/>
    <w:rsid w:val="00E9779B"/>
    <w:rsid w:val="00EB2042"/>
    <w:rsid w:val="00EB37AC"/>
    <w:rsid w:val="00EB40E6"/>
    <w:rsid w:val="00EB5901"/>
    <w:rsid w:val="00EC4F2A"/>
    <w:rsid w:val="00EE1A4E"/>
    <w:rsid w:val="00EE1EA6"/>
    <w:rsid w:val="00EE5BD8"/>
    <w:rsid w:val="00EF45C1"/>
    <w:rsid w:val="00F005A5"/>
    <w:rsid w:val="00F12D7D"/>
    <w:rsid w:val="00F16CCB"/>
    <w:rsid w:val="00F20980"/>
    <w:rsid w:val="00F226F8"/>
    <w:rsid w:val="00F22E93"/>
    <w:rsid w:val="00F23DA1"/>
    <w:rsid w:val="00F32E23"/>
    <w:rsid w:val="00F3371C"/>
    <w:rsid w:val="00F45A32"/>
    <w:rsid w:val="00F54294"/>
    <w:rsid w:val="00F56026"/>
    <w:rsid w:val="00F637AB"/>
    <w:rsid w:val="00F650A8"/>
    <w:rsid w:val="00F660E3"/>
    <w:rsid w:val="00F732E5"/>
    <w:rsid w:val="00F762BD"/>
    <w:rsid w:val="00F82C17"/>
    <w:rsid w:val="00F852F8"/>
    <w:rsid w:val="00F8797D"/>
    <w:rsid w:val="00F90AA4"/>
    <w:rsid w:val="00F94675"/>
    <w:rsid w:val="00F94A06"/>
    <w:rsid w:val="00FB2E9E"/>
    <w:rsid w:val="00FB2FA8"/>
    <w:rsid w:val="00FB311C"/>
    <w:rsid w:val="00FC5DEF"/>
    <w:rsid w:val="00FD5E88"/>
    <w:rsid w:val="00FE0ECB"/>
    <w:rsid w:val="00FE1E3A"/>
    <w:rsid w:val="00FE326A"/>
    <w:rsid w:val="00FE7770"/>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D7358"/>
  <w15:chartTrackingRefBased/>
  <w15:docId w15:val="{E681B814-0B91-4427-841D-40873500E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06B98"/>
    <w:pPr>
      <w:widowControl w:val="0"/>
      <w:autoSpaceDE w:val="0"/>
      <w:autoSpaceDN w:val="0"/>
      <w:spacing w:after="0" w:line="240" w:lineRule="auto"/>
    </w:pPr>
    <w:rPr>
      <w:rFonts w:ascii="Calibri" w:eastAsia="Calibri" w:hAnsi="Calibri" w:cs="Calibri"/>
    </w:rPr>
  </w:style>
  <w:style w:type="paragraph" w:styleId="Titolo1">
    <w:name w:val="heading 1"/>
    <w:basedOn w:val="Normale"/>
    <w:link w:val="Titolo1Carattere"/>
    <w:uiPriority w:val="9"/>
    <w:qFormat/>
    <w:rsid w:val="00D06B98"/>
    <w:pPr>
      <w:ind w:left="584" w:hanging="485"/>
      <w:outlineLvl w:val="0"/>
    </w:pPr>
    <w:rPr>
      <w:b/>
      <w:bCs/>
      <w:sz w:val="28"/>
      <w:szCs w:val="28"/>
    </w:rPr>
  </w:style>
  <w:style w:type="paragraph" w:styleId="Titolo2">
    <w:name w:val="heading 2"/>
    <w:basedOn w:val="Normale"/>
    <w:next w:val="Normale"/>
    <w:link w:val="Titolo2Carattere"/>
    <w:uiPriority w:val="9"/>
    <w:unhideWhenUsed/>
    <w:qFormat/>
    <w:rsid w:val="003A72C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3A72C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uiPriority w:val="1"/>
    <w:qFormat/>
    <w:rsid w:val="00D06B98"/>
    <w:rPr>
      <w:sz w:val="20"/>
      <w:szCs w:val="20"/>
    </w:rPr>
  </w:style>
  <w:style w:type="character" w:customStyle="1" w:styleId="CorpotestoCarattere">
    <w:name w:val="Corpo testo Carattere"/>
    <w:basedOn w:val="Carpredefinitoparagrafo"/>
    <w:link w:val="Corpotesto"/>
    <w:uiPriority w:val="1"/>
    <w:rsid w:val="00D06B98"/>
    <w:rPr>
      <w:rFonts w:ascii="Calibri" w:eastAsia="Calibri" w:hAnsi="Calibri" w:cs="Calibri"/>
      <w:sz w:val="20"/>
      <w:szCs w:val="20"/>
    </w:rPr>
  </w:style>
  <w:style w:type="paragraph" w:styleId="Titolo">
    <w:name w:val="Title"/>
    <w:basedOn w:val="Normale"/>
    <w:link w:val="TitoloCarattere"/>
    <w:uiPriority w:val="10"/>
    <w:qFormat/>
    <w:rsid w:val="00D06B98"/>
    <w:pPr>
      <w:spacing w:before="34"/>
      <w:ind w:left="2185" w:right="2682"/>
      <w:jc w:val="center"/>
    </w:pPr>
    <w:rPr>
      <w:sz w:val="34"/>
      <w:szCs w:val="34"/>
    </w:rPr>
  </w:style>
  <w:style w:type="character" w:customStyle="1" w:styleId="TitoloCarattere">
    <w:name w:val="Titolo Carattere"/>
    <w:basedOn w:val="Carpredefinitoparagrafo"/>
    <w:link w:val="Titolo"/>
    <w:uiPriority w:val="10"/>
    <w:rsid w:val="00D06B98"/>
    <w:rPr>
      <w:rFonts w:ascii="Calibri" w:eastAsia="Calibri" w:hAnsi="Calibri" w:cs="Calibri"/>
      <w:sz w:val="34"/>
      <w:szCs w:val="34"/>
    </w:rPr>
  </w:style>
  <w:style w:type="character" w:customStyle="1" w:styleId="Titolo1Carattere">
    <w:name w:val="Titolo 1 Carattere"/>
    <w:basedOn w:val="Carpredefinitoparagrafo"/>
    <w:link w:val="Titolo1"/>
    <w:uiPriority w:val="9"/>
    <w:rsid w:val="00D06B98"/>
    <w:rPr>
      <w:rFonts w:ascii="Calibri" w:eastAsia="Calibri" w:hAnsi="Calibri" w:cs="Calibri"/>
      <w:b/>
      <w:bCs/>
      <w:sz w:val="28"/>
      <w:szCs w:val="28"/>
    </w:rPr>
  </w:style>
  <w:style w:type="paragraph" w:styleId="Paragrafoelenco">
    <w:name w:val="List Paragraph"/>
    <w:basedOn w:val="Normale"/>
    <w:uiPriority w:val="34"/>
    <w:qFormat/>
    <w:rsid w:val="009D7824"/>
    <w:pPr>
      <w:widowControl/>
      <w:autoSpaceDE/>
      <w:autoSpaceDN/>
      <w:spacing w:after="160" w:line="259" w:lineRule="auto"/>
      <w:ind w:left="720"/>
      <w:contextualSpacing/>
    </w:pPr>
    <w:rPr>
      <w:rFonts w:asciiTheme="minorHAnsi" w:eastAsiaTheme="minorHAnsi" w:hAnsiTheme="minorHAnsi" w:cstheme="minorBidi"/>
    </w:rPr>
  </w:style>
  <w:style w:type="character" w:customStyle="1" w:styleId="Titolo2Carattere">
    <w:name w:val="Titolo 2 Carattere"/>
    <w:basedOn w:val="Carpredefinitoparagrafo"/>
    <w:link w:val="Titolo2"/>
    <w:uiPriority w:val="9"/>
    <w:rsid w:val="003A72CE"/>
    <w:rPr>
      <w:rFonts w:asciiTheme="majorHAnsi" w:eastAsiaTheme="majorEastAsia" w:hAnsiTheme="majorHAnsi" w:cstheme="majorBidi"/>
      <w:color w:val="2F5496" w:themeColor="accent1" w:themeShade="BF"/>
      <w:sz w:val="26"/>
      <w:szCs w:val="26"/>
    </w:rPr>
  </w:style>
  <w:style w:type="character" w:customStyle="1" w:styleId="Titolo3Carattere">
    <w:name w:val="Titolo 3 Carattere"/>
    <w:basedOn w:val="Carpredefinitoparagrafo"/>
    <w:link w:val="Titolo3"/>
    <w:uiPriority w:val="9"/>
    <w:rsid w:val="003A72CE"/>
    <w:rPr>
      <w:rFonts w:asciiTheme="majorHAnsi" w:eastAsiaTheme="majorEastAsia" w:hAnsiTheme="majorHAnsi" w:cstheme="majorBidi"/>
      <w:color w:val="1F3763" w:themeColor="accent1" w:themeShade="7F"/>
      <w:sz w:val="24"/>
      <w:szCs w:val="24"/>
    </w:rPr>
  </w:style>
  <w:style w:type="character" w:styleId="Collegamentoipertestuale">
    <w:name w:val="Hyperlink"/>
    <w:basedOn w:val="Carpredefinitoparagrafo"/>
    <w:uiPriority w:val="99"/>
    <w:unhideWhenUsed/>
    <w:rsid w:val="00B04F3F"/>
    <w:rPr>
      <w:color w:val="0000FF"/>
      <w:u w:val="single"/>
    </w:rPr>
  </w:style>
  <w:style w:type="paragraph" w:styleId="Intestazione">
    <w:name w:val="header"/>
    <w:basedOn w:val="Normale"/>
    <w:link w:val="IntestazioneCarattere"/>
    <w:uiPriority w:val="99"/>
    <w:unhideWhenUsed/>
    <w:rsid w:val="009716F0"/>
    <w:pPr>
      <w:tabs>
        <w:tab w:val="center" w:pos="4986"/>
        <w:tab w:val="right" w:pos="9972"/>
      </w:tabs>
    </w:pPr>
  </w:style>
  <w:style w:type="character" w:customStyle="1" w:styleId="IntestazioneCarattere">
    <w:name w:val="Intestazione Carattere"/>
    <w:basedOn w:val="Carpredefinitoparagrafo"/>
    <w:link w:val="Intestazione"/>
    <w:uiPriority w:val="99"/>
    <w:rsid w:val="009716F0"/>
    <w:rPr>
      <w:rFonts w:ascii="Calibri" w:eastAsia="Calibri" w:hAnsi="Calibri" w:cs="Calibri"/>
    </w:rPr>
  </w:style>
  <w:style w:type="paragraph" w:styleId="Pidipagina">
    <w:name w:val="footer"/>
    <w:basedOn w:val="Normale"/>
    <w:link w:val="PidipaginaCarattere"/>
    <w:uiPriority w:val="99"/>
    <w:unhideWhenUsed/>
    <w:rsid w:val="009716F0"/>
    <w:pPr>
      <w:tabs>
        <w:tab w:val="center" w:pos="4986"/>
        <w:tab w:val="right" w:pos="9972"/>
      </w:tabs>
    </w:pPr>
  </w:style>
  <w:style w:type="character" w:customStyle="1" w:styleId="PidipaginaCarattere">
    <w:name w:val="Piè di pagina Carattere"/>
    <w:basedOn w:val="Carpredefinitoparagrafo"/>
    <w:link w:val="Pidipagina"/>
    <w:uiPriority w:val="99"/>
    <w:rsid w:val="009716F0"/>
    <w:rPr>
      <w:rFonts w:ascii="Calibri" w:eastAsia="Calibri" w:hAnsi="Calibri" w:cs="Calibri"/>
    </w:rPr>
  </w:style>
  <w:style w:type="paragraph" w:styleId="Testonotaapidipagina">
    <w:name w:val="footnote text"/>
    <w:basedOn w:val="Normale"/>
    <w:link w:val="TestonotaapidipaginaCarattere"/>
    <w:uiPriority w:val="99"/>
    <w:semiHidden/>
    <w:unhideWhenUsed/>
    <w:rsid w:val="008014C0"/>
    <w:rPr>
      <w:sz w:val="20"/>
      <w:szCs w:val="20"/>
    </w:rPr>
  </w:style>
  <w:style w:type="character" w:customStyle="1" w:styleId="TestonotaapidipaginaCarattere">
    <w:name w:val="Testo nota a piè di pagina Carattere"/>
    <w:basedOn w:val="Carpredefinitoparagrafo"/>
    <w:link w:val="Testonotaapidipagina"/>
    <w:uiPriority w:val="99"/>
    <w:semiHidden/>
    <w:rsid w:val="008014C0"/>
    <w:rPr>
      <w:rFonts w:ascii="Calibri" w:eastAsia="Calibri" w:hAnsi="Calibri" w:cs="Calibri"/>
      <w:sz w:val="20"/>
      <w:szCs w:val="20"/>
    </w:rPr>
  </w:style>
  <w:style w:type="character" w:styleId="Rimandonotaapidipagina">
    <w:name w:val="footnote reference"/>
    <w:basedOn w:val="Carpredefinitoparagrafo"/>
    <w:uiPriority w:val="99"/>
    <w:semiHidden/>
    <w:unhideWhenUsed/>
    <w:rsid w:val="008014C0"/>
    <w:rPr>
      <w:vertAlign w:val="superscript"/>
    </w:rPr>
  </w:style>
  <w:style w:type="character" w:styleId="Testosegnaposto">
    <w:name w:val="Placeholder Text"/>
    <w:basedOn w:val="Carpredefinitoparagrafo"/>
    <w:uiPriority w:val="99"/>
    <w:semiHidden/>
    <w:rsid w:val="00B03C15"/>
    <w:rPr>
      <w:color w:val="808080"/>
    </w:rPr>
  </w:style>
  <w:style w:type="character" w:styleId="Menzionenonrisolta">
    <w:name w:val="Unresolved Mention"/>
    <w:basedOn w:val="Carpredefinitoparagrafo"/>
    <w:uiPriority w:val="99"/>
    <w:semiHidden/>
    <w:unhideWhenUsed/>
    <w:rsid w:val="00B701D0"/>
    <w:rPr>
      <w:color w:val="605E5C"/>
      <w:shd w:val="clear" w:color="auto" w:fill="E1DFDD"/>
    </w:rPr>
  </w:style>
  <w:style w:type="character" w:styleId="Collegamentovisitato">
    <w:name w:val="FollowedHyperlink"/>
    <w:basedOn w:val="Carpredefinitoparagrafo"/>
    <w:uiPriority w:val="99"/>
    <w:semiHidden/>
    <w:unhideWhenUsed/>
    <w:rsid w:val="00410955"/>
    <w:rPr>
      <w:color w:val="954F72" w:themeColor="followedHyperlink"/>
      <w:u w:val="single"/>
    </w:rPr>
  </w:style>
  <w:style w:type="character" w:customStyle="1" w:styleId="reference-text">
    <w:name w:val="reference-text"/>
    <w:basedOn w:val="Carpredefinitoparagrafo"/>
    <w:rsid w:val="00504115"/>
  </w:style>
  <w:style w:type="character" w:styleId="Enfasicorsivo">
    <w:name w:val="Emphasis"/>
    <w:basedOn w:val="Carpredefinitoparagrafo"/>
    <w:uiPriority w:val="20"/>
    <w:qFormat/>
    <w:rsid w:val="00D90E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n.wikipedia.org/wiki/Special:BookSources/0-19-850994-4"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n.wikipedia.org/wiki/ISBN_(identifier)"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n.wikipedia.org/wiki/Oxford_University_Press"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DFCBE-023F-4C3D-965D-2BB2E0E03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3500</TotalTime>
  <Pages>41</Pages>
  <Words>19098</Words>
  <Characters>108863</Characters>
  <Application>Microsoft Office Word</Application>
  <DocSecurity>0</DocSecurity>
  <Lines>907</Lines>
  <Paragraphs>255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81</cp:revision>
  <dcterms:created xsi:type="dcterms:W3CDTF">2022-02-06T05:00:00Z</dcterms:created>
  <dcterms:modified xsi:type="dcterms:W3CDTF">2022-02-14T17:13:00Z</dcterms:modified>
</cp:coreProperties>
</file>