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A55D" w14:textId="77777777" w:rsidR="001079AD" w:rsidRDefault="001079AD" w:rsidP="001079AD">
      <w:r>
        <w:t>Sepsis</w:t>
      </w:r>
    </w:p>
    <w:p w14:paraId="4BC4A08C" w14:textId="77777777" w:rsidR="001079AD" w:rsidRDefault="001079AD" w:rsidP="001079AD">
      <w:r>
        <w:t>Kategori: Infektion</w:t>
      </w:r>
    </w:p>
    <w:p w14:paraId="51500ACD" w14:textId="77777777" w:rsidR="001079AD" w:rsidRDefault="001079AD" w:rsidP="001079AD">
      <w:r>
        <w:t>Sammanfattning: Livshotande organdysfunktion orsakad av infektion.</w:t>
      </w:r>
    </w:p>
    <w:p w14:paraId="06BB428D" w14:textId="77777777" w:rsidR="001079AD" w:rsidRDefault="001079AD" w:rsidP="001079AD"/>
    <w:p w14:paraId="58F4DA29" w14:textId="77777777" w:rsidR="001079AD" w:rsidRDefault="001079AD" w:rsidP="001079AD">
      <w:r>
        <w:t>Definition</w:t>
      </w:r>
    </w:p>
    <w:p w14:paraId="446246EA" w14:textId="77777777" w:rsidR="001079AD" w:rsidRDefault="001079AD" w:rsidP="001079AD">
      <w:r>
        <w:t xml:space="preserve">Livshotande organdysfunktion orsakad av ett </w:t>
      </w:r>
      <w:proofErr w:type="spellStart"/>
      <w:r>
        <w:t>dysreglerat</w:t>
      </w:r>
      <w:proofErr w:type="spellEnd"/>
      <w:r>
        <w:t xml:space="preserve"> immunsvar.</w:t>
      </w:r>
    </w:p>
    <w:p w14:paraId="094747B1" w14:textId="77777777" w:rsidR="001079AD" w:rsidRDefault="001079AD" w:rsidP="001079AD"/>
    <w:p w14:paraId="0E960C1F" w14:textId="77777777" w:rsidR="001079AD" w:rsidRDefault="001079AD" w:rsidP="001079AD">
      <w:r>
        <w:t>Symtom</w:t>
      </w:r>
    </w:p>
    <w:p w14:paraId="2D5BCB4B" w14:textId="77777777" w:rsidR="001079AD" w:rsidRDefault="001079AD" w:rsidP="001079AD">
      <w:r>
        <w:t>Feber</w:t>
      </w:r>
    </w:p>
    <w:p w14:paraId="3592C168" w14:textId="77777777" w:rsidR="001079AD" w:rsidRDefault="001079AD" w:rsidP="001079AD">
      <w:r>
        <w:t>Takykardi</w:t>
      </w:r>
    </w:p>
    <w:p w14:paraId="5A127F5B" w14:textId="77777777" w:rsidR="001079AD" w:rsidRDefault="001079AD" w:rsidP="001079AD">
      <w:proofErr w:type="spellStart"/>
      <w:r>
        <w:t>Takypné</w:t>
      </w:r>
      <w:proofErr w:type="spellEnd"/>
    </w:p>
    <w:p w14:paraId="12ACB854" w14:textId="77777777" w:rsidR="001079AD" w:rsidRDefault="001079AD" w:rsidP="001079AD">
      <w:r>
        <w:t>Konfusion</w:t>
      </w:r>
    </w:p>
    <w:p w14:paraId="07282212" w14:textId="77777777" w:rsidR="001079AD" w:rsidRDefault="001079AD" w:rsidP="001079AD"/>
    <w:p w14:paraId="29AFBED1" w14:textId="77777777" w:rsidR="001079AD" w:rsidRDefault="001079AD" w:rsidP="001079AD">
      <w:r>
        <w:t>Status</w:t>
      </w:r>
    </w:p>
    <w:p w14:paraId="56382D31" w14:textId="77777777" w:rsidR="001079AD" w:rsidRDefault="001079AD" w:rsidP="001079AD">
      <w:proofErr w:type="spellStart"/>
      <w:r>
        <w:t>Hypotension</w:t>
      </w:r>
      <w:proofErr w:type="spellEnd"/>
    </w:p>
    <w:p w14:paraId="442AA5C4" w14:textId="77777777" w:rsidR="001079AD" w:rsidRDefault="001079AD" w:rsidP="001079AD">
      <w:r>
        <w:t>Påverkad cirkulation</w:t>
      </w:r>
    </w:p>
    <w:p w14:paraId="3326186F" w14:textId="77777777" w:rsidR="001079AD" w:rsidRDefault="001079AD" w:rsidP="001079AD"/>
    <w:p w14:paraId="5784380F" w14:textId="77777777" w:rsidR="001079AD" w:rsidRDefault="001079AD" w:rsidP="001079AD">
      <w:r>
        <w:t>Diagnostik</w:t>
      </w:r>
    </w:p>
    <w:p w14:paraId="06677A35" w14:textId="77777777" w:rsidR="001079AD" w:rsidRDefault="001079AD" w:rsidP="001079AD">
      <w:proofErr w:type="spellStart"/>
      <w:r>
        <w:t>Blodgas</w:t>
      </w:r>
      <w:proofErr w:type="spellEnd"/>
    </w:p>
    <w:p w14:paraId="4AC8062A" w14:textId="77777777" w:rsidR="001079AD" w:rsidRDefault="001079AD" w:rsidP="001079AD">
      <w:r>
        <w:t>Laktat</w:t>
      </w:r>
    </w:p>
    <w:p w14:paraId="76A15AF6" w14:textId="77777777" w:rsidR="001079AD" w:rsidRDefault="001079AD" w:rsidP="001079AD">
      <w:r>
        <w:t>Blododling</w:t>
      </w:r>
    </w:p>
    <w:p w14:paraId="272B8A2D" w14:textId="77777777" w:rsidR="001079AD" w:rsidRDefault="001079AD" w:rsidP="001079AD"/>
    <w:p w14:paraId="4C60AF19" w14:textId="77777777" w:rsidR="001079AD" w:rsidRDefault="001079AD" w:rsidP="001079AD">
      <w:r>
        <w:t>Behandling</w:t>
      </w:r>
    </w:p>
    <w:p w14:paraId="342A2840" w14:textId="77777777" w:rsidR="001079AD" w:rsidRDefault="001079AD" w:rsidP="001079AD">
      <w:r>
        <w:t>Syrgas</w:t>
      </w:r>
    </w:p>
    <w:p w14:paraId="5056F4BE" w14:textId="77777777" w:rsidR="001079AD" w:rsidRDefault="001079AD" w:rsidP="001079AD">
      <w:r>
        <w:t>Vätska</w:t>
      </w:r>
    </w:p>
    <w:p w14:paraId="32F80088" w14:textId="77777777" w:rsidR="001079AD" w:rsidRDefault="001079AD" w:rsidP="001079AD">
      <w:r>
        <w:t>Antibiotika</w:t>
      </w:r>
    </w:p>
    <w:p w14:paraId="6F391D45" w14:textId="77777777" w:rsidR="001079AD" w:rsidRDefault="001079AD" w:rsidP="001079AD"/>
    <w:p w14:paraId="7D24E549" w14:textId="77777777" w:rsidR="001079AD" w:rsidRDefault="001079AD" w:rsidP="001079AD">
      <w:r>
        <w:t>Omvårdnadsåtgärder</w:t>
      </w:r>
    </w:p>
    <w:p w14:paraId="0B7D2014" w14:textId="77777777" w:rsidR="001079AD" w:rsidRDefault="001079AD" w:rsidP="001079AD">
      <w:r>
        <w:t>Tät övervakning</w:t>
      </w:r>
    </w:p>
    <w:p w14:paraId="5A444ACC" w14:textId="77777777" w:rsidR="001079AD" w:rsidRDefault="001079AD" w:rsidP="001079AD">
      <w:proofErr w:type="spellStart"/>
      <w:r>
        <w:t>Timdiures</w:t>
      </w:r>
      <w:proofErr w:type="spellEnd"/>
    </w:p>
    <w:p w14:paraId="08F66268" w14:textId="77777777" w:rsidR="001079AD" w:rsidRDefault="001079AD" w:rsidP="001079AD">
      <w:proofErr w:type="spellStart"/>
      <w:r>
        <w:t>NEWS</w:t>
      </w:r>
      <w:proofErr w:type="spellEnd"/>
    </w:p>
    <w:p w14:paraId="6F29F1A4" w14:textId="77777777" w:rsidR="001079AD" w:rsidRDefault="001079AD" w:rsidP="001079AD"/>
    <w:p w14:paraId="372813D2" w14:textId="77777777" w:rsidR="001079AD" w:rsidRDefault="001079AD" w:rsidP="001079AD">
      <w:r>
        <w:t>Övervakning</w:t>
      </w:r>
    </w:p>
    <w:p w14:paraId="178D20B4" w14:textId="77777777" w:rsidR="001079AD" w:rsidRDefault="001079AD" w:rsidP="001079AD">
      <w:r>
        <w:t>AF</w:t>
      </w:r>
    </w:p>
    <w:p w14:paraId="1C2C62D3" w14:textId="77777777" w:rsidR="001079AD" w:rsidRDefault="001079AD" w:rsidP="001079AD">
      <w:r>
        <w:t>SpO2</w:t>
      </w:r>
    </w:p>
    <w:p w14:paraId="6DD7EC6D" w14:textId="77777777" w:rsidR="001079AD" w:rsidRDefault="001079AD" w:rsidP="001079AD">
      <w:r>
        <w:t>Blodtryck</w:t>
      </w:r>
    </w:p>
    <w:p w14:paraId="0F95FF25" w14:textId="77777777" w:rsidR="001079AD" w:rsidRDefault="001079AD" w:rsidP="001079AD"/>
    <w:p w14:paraId="0869F75A" w14:textId="77777777" w:rsidR="001079AD" w:rsidRDefault="001079AD" w:rsidP="001079AD">
      <w:r>
        <w:t>Eskalering</w:t>
      </w:r>
    </w:p>
    <w:p w14:paraId="7CCFA668" w14:textId="6442E10E" w:rsidR="00D93D2B" w:rsidRDefault="001079AD" w:rsidP="001079AD">
      <w:r>
        <w:t>IVA vid försämring</w:t>
      </w:r>
    </w:p>
    <w:sectPr w:rsidR="00D93D2B" w:rsidSect="00D4791F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2D3"/>
    <w:multiLevelType w:val="multilevel"/>
    <w:tmpl w:val="245C36B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Symbol" w:hAnsi="Symbol" w:cs="Times New Roman" w:hint="default"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F10A0"/>
    <w:multiLevelType w:val="multilevel"/>
    <w:tmpl w:val="F8C673F0"/>
    <w:styleLink w:val="Lkemedel"/>
    <w:lvl w:ilvl="0">
      <w:start w:val="1"/>
      <w:numFmt w:val="none"/>
      <w:lvlRestart w:val="0"/>
      <w:lvlText w:val="%1"/>
      <w:lvlJc w:val="left"/>
      <w:pPr>
        <w:tabs>
          <w:tab w:val="num" w:pos="737"/>
        </w:tabs>
        <w:ind w:left="340" w:hanging="340"/>
      </w:pPr>
      <w:rPr>
        <w:rFonts w:asciiTheme="majorHAnsi" w:hAnsiTheme="majorHAnsi" w:hint="default"/>
        <w:b/>
        <w:color w:val="auto"/>
        <w:sz w:val="28"/>
      </w:rPr>
    </w:lvl>
    <w:lvl w:ilvl="1">
      <w:start w:val="1"/>
      <w:numFmt w:val="none"/>
      <w:lvlText w:val="%2-"/>
      <w:lvlJc w:val="left"/>
      <w:pPr>
        <w:tabs>
          <w:tab w:val="num" w:pos="1134"/>
        </w:tabs>
        <w:ind w:left="1134" w:hanging="340"/>
      </w:pPr>
      <w:rPr>
        <w:rFonts w:asciiTheme="minorHAnsi" w:hAnsiTheme="minorHAnsi" w:cs="Arial" w:hint="default"/>
      </w:rPr>
    </w:lvl>
    <w:lvl w:ilvl="2">
      <w:start w:val="1"/>
      <w:numFmt w:val="none"/>
      <w:lvlText w:val="%3-"/>
      <w:lvlJc w:val="left"/>
      <w:pPr>
        <w:tabs>
          <w:tab w:val="num" w:pos="1531"/>
        </w:tabs>
        <w:ind w:left="1531" w:hanging="340"/>
      </w:pPr>
      <w:rPr>
        <w:rFonts w:asciiTheme="minorHAnsi" w:hAnsiTheme="minorHAnsi" w:cs="Arial" w:hint="default"/>
      </w:rPr>
    </w:lvl>
    <w:lvl w:ilvl="3">
      <w:start w:val="1"/>
      <w:numFmt w:val="bullet"/>
      <w:lvlText w:val="-"/>
      <w:lvlJc w:val="left"/>
      <w:pPr>
        <w:tabs>
          <w:tab w:val="num" w:pos="1928"/>
        </w:tabs>
        <w:ind w:left="1928" w:hanging="340"/>
      </w:pPr>
      <w:rPr>
        <w:rFonts w:asciiTheme="minorHAnsi" w:hAnsiTheme="minorHAnsi" w:hint="default"/>
      </w:rPr>
    </w:lvl>
    <w:lvl w:ilvl="4">
      <w:start w:val="1"/>
      <w:numFmt w:val="none"/>
      <w:lvlText w:val="%5-"/>
      <w:lvlJc w:val="left"/>
      <w:pPr>
        <w:tabs>
          <w:tab w:val="num" w:pos="2325"/>
        </w:tabs>
        <w:ind w:left="2325" w:hanging="340"/>
      </w:pPr>
      <w:rPr>
        <w:rFonts w:asciiTheme="minorHAnsi" w:hAnsiTheme="minorHAnsi" w:cs="Arial" w:hint="default"/>
      </w:rPr>
    </w:lvl>
    <w:lvl w:ilvl="5">
      <w:start w:val="1"/>
      <w:numFmt w:val="none"/>
      <w:lvlText w:val="%6-"/>
      <w:lvlJc w:val="left"/>
      <w:pPr>
        <w:tabs>
          <w:tab w:val="num" w:pos="2722"/>
        </w:tabs>
        <w:ind w:left="2722" w:hanging="340"/>
      </w:pPr>
      <w:rPr>
        <w:rFonts w:asciiTheme="minorHAnsi" w:hAnsiTheme="minorHAnsi" w:cs="Arial" w:hint="default"/>
      </w:rPr>
    </w:lvl>
    <w:lvl w:ilvl="6">
      <w:start w:val="1"/>
      <w:numFmt w:val="bullet"/>
      <w:lvlText w:val="-"/>
      <w:lvlJc w:val="left"/>
      <w:pPr>
        <w:tabs>
          <w:tab w:val="num" w:pos="3119"/>
        </w:tabs>
        <w:ind w:left="3119" w:hanging="340"/>
      </w:pPr>
      <w:rPr>
        <w:rFonts w:asciiTheme="minorHAnsi" w:hAnsiTheme="minorHAnsi" w:hint="default"/>
      </w:rPr>
    </w:lvl>
    <w:lvl w:ilvl="7">
      <w:start w:val="1"/>
      <w:numFmt w:val="none"/>
      <w:lvlText w:val="%8-"/>
      <w:lvlJc w:val="left"/>
      <w:pPr>
        <w:tabs>
          <w:tab w:val="num" w:pos="3516"/>
        </w:tabs>
        <w:ind w:left="3516" w:hanging="340"/>
      </w:pPr>
      <w:rPr>
        <w:rFonts w:asciiTheme="minorHAnsi" w:hAnsiTheme="minorHAnsi" w:cs="Arial" w:hint="default"/>
      </w:rPr>
    </w:lvl>
    <w:lvl w:ilvl="8">
      <w:start w:val="1"/>
      <w:numFmt w:val="bullet"/>
      <w:lvlText w:val="-"/>
      <w:lvlJc w:val="left"/>
      <w:pPr>
        <w:tabs>
          <w:tab w:val="num" w:pos="3913"/>
        </w:tabs>
        <w:ind w:left="3913" w:hanging="340"/>
      </w:pPr>
      <w:rPr>
        <w:rFonts w:asciiTheme="minorHAnsi" w:hAnsiTheme="minorHAnsi" w:hint="default"/>
      </w:rPr>
    </w:lvl>
  </w:abstractNum>
  <w:abstractNum w:abstractNumId="2" w15:restartNumberingAfterBreak="0">
    <w:nsid w:val="697871D7"/>
    <w:multiLevelType w:val="multilevel"/>
    <w:tmpl w:val="7C9CE236"/>
    <w:styleLink w:val="Punk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359561">
    <w:abstractNumId w:val="2"/>
  </w:num>
  <w:num w:numId="2" w16cid:durableId="1707410034">
    <w:abstractNumId w:val="0"/>
  </w:num>
  <w:num w:numId="3" w16cid:durableId="340477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AD"/>
    <w:rsid w:val="00035781"/>
    <w:rsid w:val="00036942"/>
    <w:rsid w:val="00037E75"/>
    <w:rsid w:val="00100829"/>
    <w:rsid w:val="001079AD"/>
    <w:rsid w:val="001220AB"/>
    <w:rsid w:val="00132C83"/>
    <w:rsid w:val="00174894"/>
    <w:rsid w:val="002970E1"/>
    <w:rsid w:val="002F0D98"/>
    <w:rsid w:val="00432769"/>
    <w:rsid w:val="004A1ADF"/>
    <w:rsid w:val="004A3472"/>
    <w:rsid w:val="00573F3E"/>
    <w:rsid w:val="0064030D"/>
    <w:rsid w:val="00734784"/>
    <w:rsid w:val="00760CBD"/>
    <w:rsid w:val="007A3A7A"/>
    <w:rsid w:val="008A38CE"/>
    <w:rsid w:val="00B42581"/>
    <w:rsid w:val="00C24E9C"/>
    <w:rsid w:val="00C45D48"/>
    <w:rsid w:val="00D34DD0"/>
    <w:rsid w:val="00D4791F"/>
    <w:rsid w:val="00D86DCE"/>
    <w:rsid w:val="00D9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57623"/>
  <w15:chartTrackingRefBased/>
  <w15:docId w15:val="{1B22F53F-B50A-CD45-A4A6-DE3BA695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aliases w:val="NF Rubrik 1"/>
    <w:basedOn w:val="Normal"/>
    <w:next w:val="Normal"/>
    <w:link w:val="Rubrik1Char"/>
    <w:autoRedefine/>
    <w:uiPriority w:val="9"/>
    <w:qFormat/>
    <w:rsid w:val="004A347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Rubrik2">
    <w:name w:val="heading 2"/>
    <w:aliases w:val="NF Rubrik 2"/>
    <w:basedOn w:val="Normal"/>
    <w:next w:val="Normal"/>
    <w:link w:val="Rubrik2Char"/>
    <w:autoRedefine/>
    <w:uiPriority w:val="9"/>
    <w:unhideWhenUsed/>
    <w:qFormat/>
    <w:rsid w:val="004A3472"/>
    <w:pPr>
      <w:keepNext/>
      <w:keepLines/>
      <w:spacing w:before="160" w:after="80"/>
      <w:jc w:val="both"/>
      <w:outlineLvl w:val="1"/>
    </w:pPr>
    <w:rPr>
      <w:rFonts w:ascii="Times New Roman" w:eastAsia="Times New Roman" w:hAnsi="Times New Roman" w:cstheme="majorBidi"/>
      <w:b/>
      <w:color w:val="000000" w:themeColor="text1"/>
      <w:sz w:val="32"/>
      <w:szCs w:val="32"/>
      <w:lang w:eastAsia="sv-SE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0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Punkt1">
    <w:name w:val="Punkt 1"/>
    <w:basedOn w:val="Liststycke"/>
    <w:qFormat/>
    <w:rsid w:val="00734784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  <w:ind w:left="0"/>
      <w:contextualSpacing w:val="0"/>
    </w:pPr>
    <w:rPr>
      <w:rFonts w:ascii="Times New Roman" w:eastAsia="Arial Unicode MS" w:hAnsi="Times New Roman" w:cs="Arial Unicode MS"/>
      <w:color w:val="000000"/>
      <w:kern w:val="0"/>
      <w:szCs w:val="22"/>
      <w:u w:color="000000"/>
      <w:bdr w:val="nil"/>
      <w:lang w:eastAsia="sv-SE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Liststycke">
    <w:name w:val="List Paragraph"/>
    <w:basedOn w:val="Normal"/>
    <w:uiPriority w:val="34"/>
    <w:qFormat/>
    <w:rsid w:val="00734784"/>
    <w:pPr>
      <w:ind w:left="720"/>
      <w:contextualSpacing/>
    </w:pPr>
  </w:style>
  <w:style w:type="numbering" w:customStyle="1" w:styleId="Punkt2">
    <w:name w:val="Punkt 2"/>
    <w:uiPriority w:val="99"/>
    <w:rsid w:val="00734784"/>
    <w:pPr>
      <w:numPr>
        <w:numId w:val="1"/>
      </w:numPr>
    </w:pPr>
  </w:style>
  <w:style w:type="numbering" w:customStyle="1" w:styleId="Lkemedel">
    <w:name w:val="Läkemedel"/>
    <w:uiPriority w:val="99"/>
    <w:rsid w:val="00174894"/>
    <w:pPr>
      <w:numPr>
        <w:numId w:val="3"/>
      </w:numPr>
    </w:pPr>
  </w:style>
  <w:style w:type="character" w:customStyle="1" w:styleId="Rubrik1Char">
    <w:name w:val="Rubrik 1 Char"/>
    <w:aliases w:val="NF Rubrik 1 Char"/>
    <w:basedOn w:val="Standardstycketeckensnitt"/>
    <w:link w:val="Rubrik1"/>
    <w:uiPriority w:val="9"/>
    <w:rsid w:val="004A3472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Rubrik2Char">
    <w:name w:val="Rubrik 2 Char"/>
    <w:aliases w:val="NF Rubrik 2 Char"/>
    <w:basedOn w:val="Standardstycketeckensnitt"/>
    <w:link w:val="Rubrik2"/>
    <w:uiPriority w:val="9"/>
    <w:rsid w:val="004A3472"/>
    <w:rPr>
      <w:rFonts w:ascii="Times New Roman" w:eastAsia="Times New Roman" w:hAnsi="Times New Roman" w:cstheme="majorBidi"/>
      <w:b/>
      <w:color w:val="000000" w:themeColor="text1"/>
      <w:sz w:val="32"/>
      <w:szCs w:val="32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0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79A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79A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79A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79A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79A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79A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79AD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1079A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79A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7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375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Fredriksson</dc:creator>
  <cp:keywords/>
  <dc:description/>
  <cp:lastModifiedBy>Nicklas Fredriksson</cp:lastModifiedBy>
  <cp:revision>1</cp:revision>
  <dcterms:created xsi:type="dcterms:W3CDTF">2026-03-24T01:49:00Z</dcterms:created>
  <dcterms:modified xsi:type="dcterms:W3CDTF">2026-03-24T01:49:00Z</dcterms:modified>
</cp:coreProperties>
</file>