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sz w:val="80"/>
          <w:szCs w:val="80"/>
        </w:rPr>
        <w:t xml:space="preserve">🍔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F5A2D"/>
          <w:sz w:val="72"/>
          <w:szCs w:val="72"/>
        </w:rPr>
        <w:t xml:space="preserve">FoodRush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80"/>
          <w:sz w:val="32"/>
          <w:szCs w:val="32"/>
        </w:rPr>
        <w:t xml:space="preserve">Application Feature Document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Flutter (Android + Web)</w:t>
            </w:r>
          </w:p>
        </w:tc>
        <w:tc>
          <w:tcPr>
            <w:tcW w:type="dxa" w:w="350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State Management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BLoC Pattern</w:t>
            </w:r>
          </w:p>
        </w:tc>
      </w:tr>
      <w:tr>
        <w:tc>
          <w:tcPr>
            <w:tcW w:type="dxa" w:w="350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type="dxa" w:w="350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B6B80"/>
                <w:sz w:val="18"/>
                <w:szCs w:val="18"/>
              </w:rPr>
              <w:t xml:space="preserve">Prepared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5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Application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FoodRush is a cross-platform food delivery application built with Flutter, targeting Android and Web. It enables users to browse a curated food catalogue, manage a shopping cart with real-time updates, track delivery distances using the Haversine formula, and authenticate securely — all powered by the BLoC (Business Logic Component) state management pattern.</w:t>
      </w:r>
    </w:p>
    <w:p>
      <w:pPr>
        <w:spacing w:before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1.1  Key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Flutter SDK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3.0.0 — Dart UI framework for Android &amp; Web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flutter_bloc ^8.1.5 with Equatable ^2.0.5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BLoC pattern — Events → BLoC → States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Dart 3.x with null safety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Min Android SDK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21 (Android 5.0 Lollipop)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Web Renderer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CanvasKit (high-fidelity) or HTML renderer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Distance Algo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Haversine formula for geo-distance calculation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5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Screens &amp; Features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2.1 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220"/>
        <w:gridCol w:w="4770"/>
      </w:tblGrid>
      <w:tr>
        <w:tc>
          <w:tcPr>
            <w:tcW w:type="dxa" w:w="4370"/>
            <w:tcBorders>
              <w:top w:val="nil"/>
              <w:left w:val="nil"/>
              <w:bottom w:val="nil"/>
              <w:right w:val="nil"/>
            </w:tcBorders>
            <w:shd w:fill="FF5A2D" w:val="clear"/>
            <w:tcMar>
              <w:top w:type="dxa" w:w="280"/>
              <w:left w:type="dxa" w:w="280"/>
              <w:bottom w:type="dxa" w:w="280"/>
              <w:right w:type="dxa" w:w="28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sz w:val="64"/>
                <w:szCs w:val="64"/>
              </w:rPr>
              <w:t xml:space="preserve">🍔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FoodRush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FCDB4"/>
                <w:sz w:val="18"/>
                <w:szCs w:val="18"/>
              </w:rPr>
              <w:t xml:space="preserve">Delicious food, delivered fast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DB4"/>
                <w:sz w:val="18"/>
                <w:szCs w:val="18"/>
              </w:rPr>
              <w:t xml:space="preserve">⟳  Loading...</w:t>
            </w:r>
          </w:p>
        </w:tc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7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What happens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logo with elastic scale + fade-in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Triggers FoodInitialized event → loads 8 food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Triggers LocationFetchRequested → fetches user coordinates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Checks AuthBloc state to auto-navigate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Navigates to Login if unauthenticated, Home if session exists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Duration: ~2.5 seconds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2.2 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220"/>
        <w:gridCol w:w="4770"/>
      </w:tblGrid>
      <w:tr>
        <w:tc>
          <w:tcPr>
            <w:tcW w:type="dxa" w:w="437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Sign In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B6B80"/>
                <w:sz w:val="16"/>
                <w:szCs w:val="16"/>
              </w:rPr>
              <w:t xml:space="preserve">Email Address</w:t>
            </w:r>
          </w:p>
          <w:tbl>
            <w:tblPr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</w:tblGrid>
            <w:tr>
              <w:tc>
                <w:tcPr>
                  <w:tcW w:type="dxa" w:w="38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6B6B80"/>
                      <w:sz w:val="18"/>
                      <w:szCs w:val="18"/>
                    </w:rPr>
                    <w:t xml:space="preserve">📧  demo@foodrush.com</w:t>
                  </w:r>
                </w:p>
              </w:tc>
            </w:tr>
          </w:tbl>
          <w:p>
            <w:pPr>
              <w:spacing w:before="60"/>
            </w:pPr>
            <w:r>
              <w:t xml:space="preserve"/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B6B80"/>
                <w:sz w:val="16"/>
                <w:szCs w:val="16"/>
              </w:rPr>
              <w:t xml:space="preserve">Password</w:t>
            </w:r>
          </w:p>
          <w:tbl>
            <w:tblPr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</w:tblGrid>
            <w:tr>
              <w:tc>
                <w:tcPr>
                  <w:tcW w:type="dxa" w:w="38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6B6B80"/>
                      <w:sz w:val="18"/>
                      <w:szCs w:val="18"/>
                    </w:rPr>
                    <w:t xml:space="preserve">🔒  ••••••••••••</w:t>
                  </w:r>
                </w:p>
              </w:tc>
            </w:tr>
          </w:tbl>
          <w:p>
            <w:pPr>
              <w:spacing w:before="120"/>
            </w:pPr>
            <w:r>
              <w:t xml:space="preserve"/>
            </w:r>
          </w:p>
          <w:tbl>
            <w:tblPr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</w:tblGrid>
            <w:tr>
              <w:tc>
                <w:tcPr>
                  <w:tcW w:type="dxa" w:w="38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5A2D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Sign In</w:t>
                  </w:r>
                </w:p>
              </w:tc>
            </w:tr>
          </w:tbl>
          <w:p>
            <w:pPr>
              <w:spacing w:before="120"/>
            </w:pPr>
            <w:r>
              <w:t xml:space="preserve"/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FF5A2D"/>
                <w:sz w:val="16"/>
                <w:szCs w:val="16"/>
              </w:rPr>
              <w:t xml:space="preserve">💡 demo@foodrush.com / password123</w:t>
            </w:r>
          </w:p>
        </w:tc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7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&amp; password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slide-up form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BlocListener navigates to Home on AuthAuthenticated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BlocBuilder shows inline error on AuthFailure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 spinner replaces button during AuthLoading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Show/hide password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login buttons (Google, Apple)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credentials hint card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BLoC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AuthLoginRequested(email, 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AuthLogoutRequested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Demo Credentials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5A2D"/>
                <w:sz w:val="20"/>
                <w:szCs w:val="20"/>
              </w:rPr>
              <w:t xml:space="preserve">Email:     demo@foodrush.com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5A2D"/>
                <w:sz w:val="20"/>
                <w:szCs w:val="20"/>
              </w:rPr>
              <w:t xml:space="preserve">Password:  password123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2.3 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220"/>
        <w:gridCol w:w="4770"/>
      </w:tblGrid>
      <w:tr>
        <w:tc>
          <w:tcPr>
            <w:tcW w:type="dxa" w:w="437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📍 Bandra West, Mumbai   🛒 2  👤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Hey Rahul 👋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18"/>
                      <w:szCs w:val="18"/>
                    </w:rPr>
                    <w:t xml:space="preserve">🔍  Search food, restaurants...</w:t>
                  </w:r>
                </w:p>
              </w:tc>
            </w:tr>
          </w:tbl>
          <w:p>
            <w:pPr>
              <w:spacing w:before="80"/>
            </w:pPr>
            <w:r>
              <w:t xml:space="preserve"/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nil"/>
                    <w:left w:val="nil"/>
                    <w:bottom w:val="nil"/>
                    <w:right w:val="nil"/>
                  </w:tcBorders>
                  <w:shd w:fill="FF5A2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CDB4"/>
                      <w:sz w:val="16"/>
                      <w:szCs w:val="16"/>
                    </w:rPr>
                    <w:t xml:space="preserve">Free Delivery 🎉</w:t>
                  </w:r>
                </w:p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On your first order!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5A2D"/>
                      <w:sz w:val="16"/>
                      <w:szCs w:val="16"/>
                    </w:rPr>
                    <w:t xml:space="preserve">Use code: RUSH50</w:t>
                  </w:r>
                </w:p>
              </w:tc>
            </w:tr>
          </w:tbl>
          <w:p>
            <w:pPr>
              <w:spacing w:before="8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Categories: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 All </w:t>
            </w:r>
            <w:r>
              <w:rPr>
                <w:rFonts w:ascii="Arial" w:cs="Arial" w:eastAsia="Arial" w:hAnsi="Arial"/>
                <w:color w:val="6B6B80"/>
                <w:sz w:val="16"/>
                <w:szCs w:val="16"/>
              </w:rPr>
              <w:t xml:space="preserve">  Pizza    Rice    Burgers  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Popular Near You 🔥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00"/>
              <w:gridCol w:w="2000"/>
            </w:tblGrid>
            <w:tr>
              <w:tc>
                <w:tcPr>
                  <w:tcW w:type="dxa" w:w="19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sz w:val="40"/>
                      <w:szCs w:val="40"/>
                    </w:rPr>
                    <w:t xml:space="preserve">🍗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Butter Chicken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6B6B80"/>
                      <w:sz w:val="14"/>
                      <w:szCs w:val="14"/>
                    </w:rPr>
                    <w:t xml:space="preserve">⭐4.8  📍3.2km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5A2D"/>
                      <w:sz w:val="16"/>
                      <w:szCs w:val="16"/>
                    </w:rPr>
                    <w:t xml:space="preserve">₹320  ＋</w:t>
                  </w:r>
                </w:p>
              </w:tc>
              <w:tc>
                <w:tcPr>
                  <w:tcW w:type="dxa" w:w="10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2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rPr>
                      <w:sz w:val="40"/>
                      <w:szCs w:val="40"/>
                    </w:rPr>
                    <w:t xml:space="preserve">🍕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6"/>
                      <w:szCs w:val="16"/>
                    </w:rPr>
                    <w:t xml:space="preserve">Margherita Pizza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6B6B80"/>
                      <w:sz w:val="14"/>
                      <w:szCs w:val="14"/>
                    </w:rPr>
                    <w:t xml:space="preserve">⭐4.6  📍4.8km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5A2D"/>
                      <w:sz w:val="16"/>
                      <w:szCs w:val="16"/>
                    </w:rPr>
                    <w:t xml:space="preserve">₹380  ＋</w:t>
                  </w:r>
                </w:p>
              </w:tc>
            </w:tr>
          </w:tbl>
          <w:p/>
        </w:tc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7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header with user greeting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cart badge with item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bar — filters by food name or restaurant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Promotional banner with promo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category filter chips (9 categories)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2-column food grid with lazy image loading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Per-card distance from user to restaurant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Veg / Non-veg dot indicator on each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Rating, distance and prep time on each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+ bounce on cart add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One-tap logout from avatar button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BLoC Events fired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FoodSearched(query)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FoodCategorySelected(category)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CartItemAdded(food)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AuthLogoutRequested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2.4  Food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220"/>
        <w:gridCol w:w="4770"/>
      </w:tblGrid>
      <w:tr>
        <w:tc>
          <w:tcPr>
            <w:tcW w:type="dxa" w:w="437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60" w:after="60"/>
              <w:jc w:val="center"/>
            </w:pPr>
            <w:r>
              <w:rPr>
                <w:sz w:val="80"/>
                <w:szCs w:val="80"/>
              </w:rPr>
              <w:t xml:space="preserve">🍗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CAF50"/>
                <w:sz w:val="16"/>
                <w:szCs w:val="16"/>
              </w:rPr>
              <w:t xml:space="preserve">🌿 Vegetarian   🍽️ Main Course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Butter Chicken</w:t>
            </w:r>
            <w:r>
              <w:rPr>
                <w:rFonts w:ascii="Arial" w:cs="Arial" w:eastAsia="Arial" w:hAnsi="Arial"/>
                <w:b/>
                <w:bCs/>
                <w:color w:val="FF5A2D"/>
                <w:sz w:val="30"/>
                <w:szCs w:val="30"/>
              </w:rPr>
              <w:t xml:space="preserve">   ₹320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Spice Garden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400"/>
              <w:gridCol w:w="1300"/>
            </w:tblGrid>
            <w:tr>
              <w:tc>
                <w:tcPr>
                  <w:tcW w:type="dxa" w:w="13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⭐ 4.8
1240 reviews</w:t>
                  </w:r>
                </w:p>
              </w:tc>
              <w:tc>
                <w:tcPr>
                  <w:tcW w:type="dxa" w:w="14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📍 3.2km
Distance</w:t>
                  </w:r>
                </w:p>
              </w:tc>
              <w:tc>
                <w:tcPr>
                  <w:tcW w:type="dxa" w:w="13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⏱️ 35m
Delivery</w:t>
                  </w:r>
                </w:p>
              </w:tc>
            </w:tr>
          </w:tbl>
          <w:p>
            <w:pPr>
              <w:spacing w:before="80"/>
            </w:pPr>
            <w:r>
              <w:t xml:space="preserve"/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FF5A2D" w:sz="2"/>
                    <w:left w:val="single" w:color="FF5A2D" w:sz="2"/>
                    <w:bottom w:val="single" w:color="FF5A2D" w:sz="2"/>
                    <w:right w:val="single" w:color="FF5A2D" w:sz="2"/>
                  </w:tcBorders>
                  <w:shd w:fill="FFF0E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5A2D"/>
                      <w:sz w:val="20"/>
                      <w:szCs w:val="20"/>
                    </w:rPr>
                    <w:t xml:space="preserve">🗺️  Delivery Route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1A1A2E"/>
                      <w:sz w:val="16"/>
                      <w:szCs w:val="16"/>
                    </w:rPr>
                    <w:t xml:space="preserve">📌 Your Location — Bandra West, Mumbai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EEEEEE"/>
                      <w:sz w:val="14"/>
                      <w:szCs w:val="14"/>
                    </w:rPr>
                    <w:t xml:space="preserve">      |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5A2D"/>
                      <w:sz w:val="16"/>
                      <w:szCs w:val="16"/>
                    </w:rPr>
                    <w:t xml:space="preserve">🏪 Spice Garden Restaurant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EEEEEE"/>
                      <w:sz w:val="14"/>
                      <w:szCs w:val="14"/>
                    </w:rPr>
                    <w:t xml:space="preserve">      |</w:t>
                  </w:r>
                </w:p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color w:val="4CAF50"/>
                      <w:sz w:val="16"/>
                      <w:szCs w:val="16"/>
                    </w:rPr>
                    <w:t xml:space="preserve">🏠 Your Door</w:t>
                  </w:r>
                </w:p>
                <w:p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📏 Total: 3.2km    ⏰ ETA: 20min</w:t>
                  </w:r>
                </w:p>
              </w:tc>
            </w:tr>
          </w:tbl>
          <w:p/>
        </w:tc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7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Full-bleed hero image with parallax SliverAppBar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Veg/Non-veg badge + category tag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Rating, distance and estimated delivery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Route card showing full path: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Location → Restaurant → Your Door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 and ETA calculated via Haversine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description and tag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Quantity stepper when item is already in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BlocListener fires snackbar on cart add — Scaffold lives outside BlocBuilder so the snackbar completes its full 2s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"View Cart" snackbar action for quick navigation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Key BLoC fix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 is wrapped in BlocListener (not BlocBuilder) so cart state changes never rebuild the Scaffold — preventing snackbar dismissal.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2.5  Cart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220"/>
        <w:gridCol w:w="4770"/>
      </w:tblGrid>
      <w:tr>
        <w:tc>
          <w:tcPr>
            <w:tcW w:type="dxa" w:w="437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My Cart  ✕ Clear All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2340"/>
              <w:gridCol w:w="560"/>
            </w:tblGrid>
            <w:tr>
              <w:tc>
                <w:tcPr>
                  <w:tcW w:type="dxa" w:w="11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sz w:val="48"/>
                      <w:szCs w:val="48"/>
                    </w:rPr>
                    <w:t xml:space="preserve">🍗</w:t>
                  </w:r>
                </w:p>
              </w:tc>
              <w:tc>
                <w:tcPr>
                  <w:tcW w:type="dxa" w:w="234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Butter Chicken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6B6B80"/>
                      <w:sz w:val="14"/>
                      <w:szCs w:val="14"/>
                    </w:rPr>
                    <w:t xml:space="preserve">Spice Garden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rial" w:cs="Arial" w:eastAsia="Arial" w:hAnsi="Arial"/>
                      <w:color w:val="FF5A2D"/>
                      <w:sz w:val="13"/>
                      <w:szCs w:val="13"/>
                    </w:rPr>
                    <w:t xml:space="preserve">📍 3.2km  ⏱️ 25min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₹320    − 2 ＋</w:t>
                  </w:r>
                </w:p>
              </w:tc>
              <w:tc>
                <w:tcPr>
                  <w:tcW w:type="dxa" w:w="56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0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🗑</w:t>
                  </w:r>
                </w:p>
              </w:tc>
            </w:tr>
          </w:tbl>
          <w:p>
            <w:pPr>
              <w:spacing w:before="80"/>
            </w:pPr>
            <w:r>
              <w:t xml:space="preserve"/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Order Summary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Arial" w:cs="Arial" w:eastAsia="Arial" w:hAnsi="Arial"/>
                      <w:color w:val="6B6B80"/>
                      <w:sz w:val="18"/>
                      <w:szCs w:val="18"/>
                    </w:rPr>
                    <w:t xml:space="preserve">Subtotal          ₹640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Arial" w:cs="Arial" w:eastAsia="Arial" w:hAnsi="Arial"/>
                      <w:color w:val="6B6B80"/>
                      <w:sz w:val="18"/>
                      <w:szCs w:val="18"/>
                    </w:rPr>
                    <w:t xml:space="preserve">Delivery Fee      ₹40</w:t>
                  </w:r>
                </w:p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color w:val="6B6B80"/>
                      <w:sz w:val="18"/>
                      <w:szCs w:val="18"/>
                    </w:rPr>
                    <w:t xml:space="preserve">Taxes (5%)        ₹32</w:t>
                  </w:r>
                </w:p>
                <w:p>
                  <w:pPr>
                    <w:pBdr>
                      <w:top w:val="single" w:color="EEEEEE" w:sz="2"/>
                    </w:pBdr>
                    <w:spacing w:before="6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5A2D"/>
                      <w:sz w:val="22"/>
                      <w:szCs w:val="22"/>
                    </w:rPr>
                    <w:t xml:space="preserve">Total              ₹712</w:t>
                  </w:r>
                </w:p>
                <w:tbl>
                  <w:tblPr>
                    <w:tblW w:type="dxa" w:w="36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640"/>
                  </w:tblGrid>
                  <w:tr>
                    <w:tc>
                      <w:tcPr>
                        <w:tcW w:type="dxa" w:w="3640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fill="FF5A2D" w:val="clear"/>
                        <w:tcMar>
                          <w:top w:type="dxa" w:w="100"/>
                          <w:left w:type="dxa" w:w="120"/>
                          <w:bottom w:type="dxa" w:w="100"/>
                          <w:right w:type="dxa" w:w="120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Place Order  •  ₹712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7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all cart items with thumbnail, name, restaurant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 to restaurant shown per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Per-item quantity stepper (+ / −)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Per-item delete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All button in app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cart state with Browse Food CTA</w:t>
            </w:r>
          </w:p>
          <w:p>
            <w:pPr>
              <w:spacing w:before="4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Order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 (sum of all items)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delivery fee: ₹40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tax calculated on subtotal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Grand total = subtotal + delivery + tax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Order triggers confirmation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confirm: CartCleared event, navigate to Home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BLoC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CartItemAdded(food)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CartItemDecremented(foodId)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CartItemDeleted(foodId)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CartCleared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2.6  Profile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220"/>
        <w:gridCol w:w="4770"/>
      </w:tblGrid>
      <w:tr>
        <w:tc>
          <w:tcPr>
            <w:tcW w:type="dxa" w:w="4370"/>
            <w:tcBorders>
              <w:top w:val="nil"/>
              <w:left w:val="nil"/>
              <w:bottom w:val="nil"/>
              <w:right w:val="nil"/>
            </w:tcBorders>
            <w:shd w:fill="FFF5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60" w:after="40"/>
              <w:jc w:val="center"/>
            </w:pPr>
            <w:r>
              <w:rPr>
                <w:sz w:val="80"/>
                <w:szCs w:val="80"/>
              </w:rPr>
              <w:t xml:space="preserve">👤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Rahul Sharma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6B6B80"/>
                <w:sz w:val="18"/>
                <w:szCs w:val="18"/>
              </w:rPr>
              <w:t xml:space="preserve">demo@foodrush.com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+91 98765 43210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📦 My Orders</w:t>
                  </w: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  —  View order history</w:t>
                  </w:r>
                </w:p>
              </w:tc>
            </w:tr>
          </w:tbl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📍 Saved Addresses</w:t>
                  </w: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  —  Manage delivery addresses</w:t>
                  </w:r>
                </w:p>
              </w:tc>
            </w:tr>
          </w:tbl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💳 Payment Methods</w:t>
                  </w: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  —  Cards, UPI &amp; more</w:t>
                  </w:r>
                </w:p>
              </w:tc>
            </w:tr>
          </w:tbl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🏷️ Offers &amp; Coupons</w:t>
                  </w: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  —  Save on your next order</w:t>
                  </w:r>
                </w:p>
              </w:tc>
            </w:tr>
          </w:tbl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❓ Help &amp; Support</w:t>
                  </w: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  —  FAQs and customer service</w:t>
                  </w:r>
                </w:p>
              </w:tc>
            </w:tr>
          </w:tbl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D32F2F"/>
                      <w:sz w:val="18"/>
                      <w:szCs w:val="18"/>
                    </w:rPr>
                    <w:t xml:space="preserve">🚪 Sign Out</w:t>
                  </w:r>
                  <w:r>
                    <w:rPr>
                      <w:rFonts w:ascii="Arial" w:cs="Arial" w:eastAsia="Arial" w:hAnsi="Arial"/>
                      <w:color w:val="6B6B80"/>
                      <w:sz w:val="16"/>
                      <w:szCs w:val="16"/>
                    </w:rPr>
                    <w:t xml:space="preserve">  —  Logged in as demo@foodrush.com</w:t>
                  </w:r>
                </w:p>
              </w:tc>
            </w:tr>
          </w:tbl>
          <w:p/>
        </w:tc>
        <w:tc>
          <w:tcPr>
            <w:tcW w:type="dxa" w:w="2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77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 with user initial and online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name, email and phone from AuthBloc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 details card (dark theme):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location from LocationBloc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location (static demo)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Distance, ETA, delivery fee stats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delivery when cart subtotal &gt; ₹500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 items: Orders, Addresses, Payments, Offers, Help, About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Out with confirmation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 AuthLogoutRequested and navigates to Login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BLoC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BlocBuilder&lt;AuthBloc&gt; — user name, email,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BlocBuilder&lt;LocationBloc&gt; — address, distance, ETA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BlocBuilder&lt;CartBloc&gt; — subtotal for free delivery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5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State Management — BLoC Architecture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piece of application state is managed by one of four BLoCs. The UI dispatches Events and rebuilds only the widgets wrapped in BlocBuilder for the relevant BLoC.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8"/>
                <w:szCs w:val="18"/>
              </w:rPr>
              <w:t xml:space="preserve">AuthBloc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AuthLoginRequested(email, password)
AuthLogoutRequested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AuthInitial → AuthLoading → AuthAuthenticated(user)
AuthFailure(error) | AuthUnauthenticated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8"/>
                <w:szCs w:val="18"/>
              </w:rPr>
              <w:t xml:space="preserve">FoodBloc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FoodInitialized
FoodCategorySelected(category)
FoodSearched(query)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FoodState { allFoods, selectedCategory, searchQuery }
filteredFoods computed getter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8"/>
                <w:szCs w:val="18"/>
              </w:rPr>
              <w:t xml:space="preserve">CartBloc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CartItemAdded(food)
CartItemDecremented(foodId)
CartItemDeleted(foodId)
CartCleared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CartState { items }
Computed: itemCount, subtotal, deliveryFee, tax, total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8"/>
                <w:szCs w:val="18"/>
              </w:rPr>
              <w:t xml:space="preserve">LocationBloc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LocationFetchRequested</w:t>
            </w:r>
          </w:p>
        </w:tc>
        <w:tc>
          <w:tcPr>
            <w:tcW w:type="dxa" w:w="3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LocationState { userLat, userLng, userAddress, isLoading }
Helpers: formattedDistance(), estimatedTime()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States extend Equatable so BLoC skips rebuilds when the state value has not changed.</w:t>
      </w:r>
    </w:p>
    <w:p>
      <w:r>
        <w:br w:type="page"/>
      </w:r>
    </w:p>
    <w:p>
      <w:pPr>
        <w:pStyle w:val="Heading1"/>
        <w:pBdr>
          <w:bottom w:val="single" w:color="FF5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Distance Calculation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FoodRush calculates real-world distances between the user's location and each restaurant using the Haversine formula — no external maps API required.</w:t>
      </w:r>
    </w:p>
    <w:p>
      <w:pPr>
        <w:spacing w:before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4.1  Haversine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a = sin²(ΔLat/2) + cos(Lat₁) × cos(Lat₂) × sin²(ΔLng/2)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c = 2 × atan2(√a, √(1−a))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distance = R × c    where R = 6371 km (Earth radius)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4.2  Where Distance Is Shown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Home Screen — Food Card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Distance badge below restaurant name on every card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 Detail — Stats Row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Formatted distance in the ⭐ / 📍 / ⏱️ stats strip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 Detail — Route Card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route: Your Location → Restaurant → Your Door + total km + ETA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Cart Screen — Item Row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Distance shown next to each cart item's restaurant name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Profile Screen — Delivery Card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Distance, ETA, and delivery fee (free if cart &gt; ₹500)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4.3  ETA Calculation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Estimated delivery time = (distance / 20 km/h × 60 minutes) + 10 minutes preparation time. This assumes average city traffic speed of 20 km/h plus a fixed kitchen prep buffer.</w:t>
      </w:r>
    </w:p>
    <w:p>
      <w:r>
        <w:br w:type="page"/>
      </w:r>
    </w:p>
    <w:p>
      <w:pPr>
        <w:pStyle w:val="Heading1"/>
        <w:pBdr>
          <w:bottom w:val="single" w:color="FF5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lib/main.dart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entry point — MultiBlocProvider setup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lib/utils/app_theme.dart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Centralized design system: colors, typography, button &amp; input themes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lib/models/food_model.dart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FoodItem, CartItem classes + 8 sample food items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lib/models/user_model.dart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class with id, name, email, phone, address + helpers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lib/blocs/auth/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AuthBloc — login, logout, session state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lib/blocs/food/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FoodBloc — catalogue loading, search, category filter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lib/blocs/cart/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CartBloc — add, decrement, delete, clear + pricing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lib/blocs/location/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LocationBloc — coordinates fetch + Haversine helpers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lib/screens/splash_screen.dart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Animated splash, initializes blocs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lib/screens/login_screen.dart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 form with BlocListener navigation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lib/screens/home_screen.dart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Food grid, search, categories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lib/screens/food_detail_screen.dart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 detail, route card, cart controls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lib/screens/cart_screen.dart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Cart items, order summary, place order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lib/screens/profile_screen.dart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profile, delivery card, menu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lib/widgets/food_card.dart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Reusable card widget with BLoC integration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android/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Android build config, Kotlin MainActivity, styles, splash drawable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web/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index.html with branded splash, PWA manifest.json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.vscode/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launch configs (Android debug/release/profile, Chrome, Edge)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Makefile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 commands: setup, run-android, run-web, build, clean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5A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Running the App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6.1 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Flutter SDK ≥ 3.0.0 installed and 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Dart SDK ≥ 3.0.0 (bundled with Flutter)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Android Studio with Android Emulator — API 21+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Chrome browser (for web)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VS Code with Dart &amp; Flutter extensions (recommended)</w:t>
      </w:r>
    </w:p>
    <w:p>
      <w:pPr>
        <w:spacing w:before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6.2 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 Install dependencies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flutter pub get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 Run on Android emulator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flutter run -d emulator --debug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 Run on Chrome (recommended renderer)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flutter run -d chrome --web-renderer canvaskit --web-port 8080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 Or use Makefile shortcuts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make run-android   # Android emulator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B347"/>
                <w:sz w:val="20"/>
                <w:szCs w:val="20"/>
              </w:rPr>
              <w:t xml:space="preserve">make run-web       # Chrome CanvasKit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6.3  VS Code Launch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Name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FoodRush (Android Emulator)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Debug build on connected Android emulator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FoodRush (Web - Chrome)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CanvasKit renderer on Chrome, port 8080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FoodRush (Web - Edge)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CanvasKit renderer on Microsoft Edge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FoodRush (Release - Android)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Release build for performance testing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A2D"/>
                <w:sz w:val="19"/>
                <w:szCs w:val="19"/>
              </w:rPr>
              <w:t xml:space="preserve">FoodRush (Profile - Android)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 mode for Flutter DevTools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FF5A2D"/>
          <w:sz w:val="26"/>
          <w:szCs w:val="26"/>
        </w:rPr>
        <w:t xml:space="preserve">6.4  Demo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5A2D"/>
                <w:sz w:val="20"/>
                <w:szCs w:val="20"/>
              </w:rPr>
              <w:t xml:space="preserve">demo@foodrush.com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5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5A2D"/>
                <w:sz w:val="20"/>
                <w:szCs w:val="20"/>
              </w:rPr>
              <w:t xml:space="preserve">password123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FF5A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2026-04-01T06:43:17.487Z</dcterms:created>
  <dcterms:modified xsi:type="dcterms:W3CDTF">2026-04-01T06:43:17.487Z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