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  <w:rtl w:val="0"/>
        </w:rPr>
        <w:t xml:space="preserve">What the users actually see.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  <w:rtl w:val="0"/>
        </w:rPr>
        <w:t xml:space="preserve">2. What is happening in VS CODE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5943600" cy="43688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Wireshark Screenshot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122318</wp:posOffset>
            </wp:positionV>
            <wp:extent cx="5943600" cy="34417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5c63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c6370"/>
          <w:sz w:val="24"/>
          <w:szCs w:val="24"/>
          <w:rtl w:val="0"/>
        </w:rPr>
        <w:t xml:space="preserve">4.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