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CD4" w:rsidRDefault="00646CD4">
      <w:pPr>
        <w:spacing w:before="5" w:after="1"/>
        <w:jc w:val="both"/>
        <w:rPr>
          <w:b/>
          <w:sz w:val="24"/>
          <w:szCs w:val="24"/>
        </w:rPr>
      </w:pPr>
    </w:p>
    <w:p w:rsidR="00646CD4" w:rsidRDefault="00BE5790" w:rsidP="00133914">
      <w:pPr>
        <w:pBdr>
          <w:top w:val="nil"/>
          <w:left w:val="nil"/>
          <w:bottom w:val="nil"/>
          <w:right w:val="nil"/>
          <w:between w:val="nil"/>
        </w:pBdr>
        <w:spacing w:before="74"/>
        <w:ind w:left="2880" w:firstLine="720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National University</w:t>
      </w:r>
      <w:r w:rsidR="00133914">
        <w:rPr>
          <w:b/>
          <w:color w:val="000000"/>
          <w:sz w:val="36"/>
          <w:szCs w:val="36"/>
        </w:rPr>
        <w:tab/>
      </w:r>
      <w:r w:rsidR="00133914">
        <w:rPr>
          <w:b/>
          <w:color w:val="000000"/>
          <w:sz w:val="36"/>
          <w:szCs w:val="36"/>
        </w:rPr>
        <w:tab/>
      </w:r>
      <w:r w:rsidR="00133914">
        <w:rPr>
          <w:b/>
          <w:color w:val="000000"/>
          <w:sz w:val="36"/>
          <w:szCs w:val="36"/>
        </w:rPr>
        <w:tab/>
      </w:r>
      <w:r w:rsidR="00133914" w:rsidRPr="00BB0A0D">
        <w:rPr>
          <w:noProof/>
        </w:rPr>
        <w:drawing>
          <wp:inline distT="0" distB="0" distL="0" distR="0" wp14:anchorId="208FF411" wp14:editId="4D93013F">
            <wp:extent cx="590550" cy="28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42000" contrast="6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83185</wp:posOffset>
            </wp:positionH>
            <wp:positionV relativeFrom="paragraph">
              <wp:posOffset>152400</wp:posOffset>
            </wp:positionV>
            <wp:extent cx="786765" cy="420928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42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4606F" w:rsidRDefault="00BE5790" w:rsidP="0054606F">
      <w:pPr>
        <w:pBdr>
          <w:top w:val="nil"/>
          <w:left w:val="nil"/>
          <w:bottom w:val="nil"/>
          <w:right w:val="nil"/>
          <w:between w:val="nil"/>
        </w:pBdr>
        <w:tabs>
          <w:tab w:val="left" w:pos="616"/>
          <w:tab w:val="left" w:pos="5076"/>
        </w:tabs>
        <w:spacing w:before="2"/>
        <w:ind w:right="68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Of</w:t>
      </w:r>
      <w:r>
        <w:rPr>
          <w:b/>
          <w:sz w:val="36"/>
          <w:szCs w:val="36"/>
        </w:rPr>
        <w:t xml:space="preserve"> </w:t>
      </w:r>
      <w:r>
        <w:rPr>
          <w:b/>
          <w:color w:val="000000"/>
          <w:sz w:val="36"/>
          <w:szCs w:val="36"/>
        </w:rPr>
        <w:t>Com</w:t>
      </w:r>
      <w:r>
        <w:rPr>
          <w:b/>
          <w:sz w:val="36"/>
          <w:szCs w:val="36"/>
        </w:rPr>
        <w:t>p</w:t>
      </w:r>
      <w:r>
        <w:rPr>
          <w:b/>
          <w:color w:val="000000"/>
          <w:sz w:val="36"/>
          <w:szCs w:val="36"/>
        </w:rPr>
        <w:t>uter &amp; Emerging Sciences</w:t>
      </w:r>
    </w:p>
    <w:tbl>
      <w:tblPr>
        <w:tblpPr w:leftFromText="180" w:rightFromText="180" w:vertAnchor="text" w:horzAnchor="margin" w:tblpXSpec="center" w:tblpY="240"/>
        <w:tblW w:w="9797" w:type="dxa"/>
        <w:tblCellSpacing w:w="86" w:type="dxa"/>
        <w:tblBorders>
          <w:insideH w:val="single" w:sz="4" w:space="0" w:color="auto"/>
          <w:insideV w:val="single" w:sz="4" w:space="0" w:color="auto"/>
        </w:tblBorders>
        <w:tblCellMar>
          <w:left w:w="29" w:type="dxa"/>
          <w:right w:w="0" w:type="dxa"/>
        </w:tblCellMar>
        <w:tblLook w:val="01E0" w:firstRow="1" w:lastRow="1" w:firstColumn="1" w:lastColumn="1" w:noHBand="0" w:noVBand="0"/>
      </w:tblPr>
      <w:tblGrid>
        <w:gridCol w:w="2194"/>
        <w:gridCol w:w="5547"/>
        <w:gridCol w:w="1184"/>
        <w:gridCol w:w="872"/>
      </w:tblGrid>
      <w:tr w:rsidR="0054606F" w:rsidRPr="00BB0A0D" w:rsidTr="00133914">
        <w:trPr>
          <w:cantSplit/>
          <w:trHeight w:val="230"/>
          <w:tblCellSpacing w:w="86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4606F" w:rsidRPr="00BB0A0D" w:rsidRDefault="0054606F" w:rsidP="003474D2">
            <w:pPr>
              <w:rPr>
                <w:b/>
              </w:rPr>
            </w:pPr>
            <w:r w:rsidRPr="00BB0A0D">
              <w:rPr>
                <w:b/>
              </w:rPr>
              <w:t>Course Instructor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06F" w:rsidRDefault="0054606F" w:rsidP="003474D2">
            <w:pPr>
              <w:rPr>
                <w:sz w:val="20"/>
              </w:rPr>
            </w:pPr>
            <w:r>
              <w:rPr>
                <w:sz w:val="20"/>
              </w:rPr>
              <w:t xml:space="preserve"> FAREEHA SULTAN,ASMA MASOOD,UROOJ,</w:t>
            </w:r>
          </w:p>
          <w:p w:rsidR="0054606F" w:rsidRPr="00BB0A0D" w:rsidRDefault="00916273" w:rsidP="00916273">
            <w:pPr>
              <w:rPr>
                <w:sz w:val="20"/>
              </w:rPr>
            </w:pPr>
            <w:r>
              <w:rPr>
                <w:sz w:val="20"/>
              </w:rPr>
              <w:t>U</w:t>
            </w:r>
            <w:r w:rsidR="0054606F">
              <w:rPr>
                <w:sz w:val="20"/>
              </w:rPr>
              <w:t>SAMA ANTUL</w:t>
            </w:r>
            <w:r>
              <w:rPr>
                <w:sz w:val="20"/>
              </w:rPr>
              <w:t>E</w:t>
            </w:r>
            <w:r w:rsidR="0054606F">
              <w:rPr>
                <w:sz w:val="20"/>
              </w:rPr>
              <w:t>Y,NADEEM KHAN</w:t>
            </w:r>
          </w:p>
        </w:tc>
        <w:tc>
          <w:tcPr>
            <w:tcW w:w="0" w:type="auto"/>
            <w:vAlign w:val="center"/>
            <w:hideMark/>
          </w:tcPr>
          <w:p w:rsidR="0054606F" w:rsidRPr="00BB0A0D" w:rsidRDefault="0054606F" w:rsidP="003474D2">
            <w:pPr>
              <w:rPr>
                <w:b/>
                <w:sz w:val="20"/>
              </w:rPr>
            </w:pPr>
            <w:r w:rsidRPr="00BB0A0D">
              <w:rPr>
                <w:b/>
              </w:rPr>
              <w:t>Semester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06F" w:rsidRPr="00BB0A0D" w:rsidRDefault="0054606F" w:rsidP="003474D2">
            <w:pPr>
              <w:rPr>
                <w:sz w:val="20"/>
              </w:rPr>
            </w:pPr>
            <w:r>
              <w:rPr>
                <w:sz w:val="20"/>
              </w:rPr>
              <w:t>FALL</w:t>
            </w:r>
          </w:p>
        </w:tc>
      </w:tr>
      <w:tr w:rsidR="0054606F" w:rsidRPr="00BB0A0D" w:rsidTr="00133914">
        <w:trPr>
          <w:cantSplit/>
          <w:trHeight w:val="230"/>
          <w:tblCellSpacing w:w="86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4606F" w:rsidRPr="00BB0A0D" w:rsidRDefault="0054606F" w:rsidP="003474D2">
            <w:pPr>
              <w:rPr>
                <w:b/>
                <w:sz w:val="20"/>
              </w:rPr>
            </w:pPr>
            <w:r w:rsidRPr="00BB0A0D">
              <w:rPr>
                <w:b/>
              </w:rPr>
              <w:t>Batch/Section(s)</w:t>
            </w:r>
          </w:p>
        </w:tc>
        <w:tc>
          <w:tcPr>
            <w:tcW w:w="5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06F" w:rsidRPr="00BB0A0D" w:rsidRDefault="0054606F" w:rsidP="003474D2">
            <w:pPr>
              <w:rPr>
                <w:sz w:val="20"/>
              </w:rPr>
            </w:pPr>
            <w:r>
              <w:rPr>
                <w:sz w:val="20"/>
              </w:rPr>
              <w:t>Batch 2022</w:t>
            </w:r>
            <w:r w:rsidR="00133914">
              <w:rPr>
                <w:sz w:val="20"/>
              </w:rPr>
              <w:t xml:space="preserve">(BSCS,BSSE,BSAI,BSCY) </w:t>
            </w:r>
          </w:p>
        </w:tc>
        <w:tc>
          <w:tcPr>
            <w:tcW w:w="0" w:type="auto"/>
            <w:vAlign w:val="center"/>
            <w:hideMark/>
          </w:tcPr>
          <w:p w:rsidR="0054606F" w:rsidRPr="00BB0A0D" w:rsidRDefault="0054606F" w:rsidP="003474D2">
            <w:pPr>
              <w:rPr>
                <w:b/>
                <w:sz w:val="20"/>
              </w:rPr>
            </w:pPr>
            <w:r w:rsidRPr="00BB0A0D">
              <w:rPr>
                <w:b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06F" w:rsidRPr="00BB0A0D" w:rsidRDefault="0054606F" w:rsidP="003474D2">
            <w:pPr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</w:tbl>
    <w:p w:rsidR="00646CD4" w:rsidRDefault="00646CD4">
      <w:pPr>
        <w:spacing w:before="5" w:after="1"/>
        <w:jc w:val="both"/>
        <w:rPr>
          <w:b/>
          <w:sz w:val="24"/>
          <w:szCs w:val="24"/>
        </w:rPr>
      </w:pPr>
    </w:p>
    <w:tbl>
      <w:tblPr>
        <w:tblStyle w:val="a"/>
        <w:tblW w:w="9354" w:type="dxa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165"/>
        <w:gridCol w:w="1522"/>
        <w:gridCol w:w="1507"/>
      </w:tblGrid>
      <w:tr w:rsidR="00646CD4">
        <w:trPr>
          <w:trHeight w:val="254"/>
        </w:trPr>
        <w:tc>
          <w:tcPr>
            <w:tcW w:w="2160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4165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Department of Computer Science</w:t>
            </w:r>
          </w:p>
        </w:tc>
        <w:tc>
          <w:tcPr>
            <w:tcW w:w="1522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Dept. Code</w:t>
            </w:r>
          </w:p>
        </w:tc>
        <w:tc>
          <w:tcPr>
            <w:tcW w:w="1507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CS</w:t>
            </w:r>
          </w:p>
        </w:tc>
      </w:tr>
      <w:tr w:rsidR="00646CD4">
        <w:trPr>
          <w:trHeight w:val="249"/>
        </w:trPr>
        <w:tc>
          <w:tcPr>
            <w:tcW w:w="2160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Course Title</w:t>
            </w:r>
          </w:p>
        </w:tc>
        <w:tc>
          <w:tcPr>
            <w:tcW w:w="4165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Calculus and Analytical Geometry</w:t>
            </w:r>
          </w:p>
        </w:tc>
        <w:tc>
          <w:tcPr>
            <w:tcW w:w="1522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Course Code</w:t>
            </w:r>
          </w:p>
        </w:tc>
        <w:tc>
          <w:tcPr>
            <w:tcW w:w="1507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MT 1003</w:t>
            </w:r>
          </w:p>
        </w:tc>
      </w:tr>
      <w:tr w:rsidR="00646CD4">
        <w:trPr>
          <w:trHeight w:val="254"/>
        </w:trPr>
        <w:tc>
          <w:tcPr>
            <w:tcW w:w="2160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Pre-requisite(s)</w:t>
            </w:r>
          </w:p>
        </w:tc>
        <w:tc>
          <w:tcPr>
            <w:tcW w:w="4165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67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None</w:t>
            </w:r>
          </w:p>
        </w:tc>
        <w:tc>
          <w:tcPr>
            <w:tcW w:w="1522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Credit Hrs.</w:t>
            </w:r>
          </w:p>
        </w:tc>
        <w:tc>
          <w:tcPr>
            <w:tcW w:w="1507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</w:tbl>
    <w:p w:rsidR="00646CD4" w:rsidRDefault="00646CD4">
      <w:pPr>
        <w:spacing w:before="4"/>
        <w:jc w:val="both"/>
        <w:rPr>
          <w:b/>
          <w:sz w:val="24"/>
          <w:szCs w:val="24"/>
        </w:rPr>
      </w:pPr>
    </w:p>
    <w:tbl>
      <w:tblPr>
        <w:tblStyle w:val="a0"/>
        <w:tblW w:w="9353" w:type="dxa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5363"/>
        <w:gridCol w:w="597"/>
        <w:gridCol w:w="1233"/>
      </w:tblGrid>
      <w:tr w:rsidR="00646CD4" w:rsidTr="00C92965">
        <w:trPr>
          <w:trHeight w:val="253"/>
        </w:trPr>
        <w:tc>
          <w:tcPr>
            <w:tcW w:w="2160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PLO</w:t>
            </w:r>
          </w:p>
        </w:tc>
        <w:tc>
          <w:tcPr>
            <w:tcW w:w="5363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7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Program Learning Outcome (PLO) Statement</w:t>
            </w:r>
          </w:p>
        </w:tc>
        <w:tc>
          <w:tcPr>
            <w:tcW w:w="597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233" w:type="dxa"/>
            <w:shd w:val="clear" w:color="auto" w:fill="F3F3F3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95" w:right="73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Tools</w:t>
            </w:r>
          </w:p>
        </w:tc>
      </w:tr>
      <w:tr w:rsidR="00646CD4" w:rsidTr="00C92965">
        <w:trPr>
          <w:trHeight w:val="1013"/>
        </w:trPr>
        <w:tc>
          <w:tcPr>
            <w:tcW w:w="2160" w:type="dxa"/>
            <w:shd w:val="clear" w:color="auto" w:fill="F3F3F3"/>
          </w:tcPr>
          <w:p w:rsidR="00646CD4" w:rsidRDefault="00C929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</w:t>
            </w:r>
          </w:p>
        </w:tc>
        <w:tc>
          <w:tcPr>
            <w:tcW w:w="5363" w:type="dxa"/>
          </w:tcPr>
          <w:p w:rsidR="00646CD4" w:rsidRDefault="00C92965" w:rsidP="00347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jc w:val="both"/>
              <w:rPr>
                <w:color w:val="000000"/>
                <w:sz w:val="24"/>
                <w:szCs w:val="24"/>
              </w:rPr>
            </w:pPr>
            <w:r>
              <w:t>An ability to apply knowledge of mathematics, science, engineering fundamentals and an engineering specialization to the solution of complex engineering problems</w:t>
            </w:r>
          </w:p>
        </w:tc>
        <w:tc>
          <w:tcPr>
            <w:tcW w:w="597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1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</w:t>
            </w:r>
          </w:p>
        </w:tc>
        <w:tc>
          <w:tcPr>
            <w:tcW w:w="1233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95" w:right="12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Q, A, M, F</w:t>
            </w:r>
          </w:p>
        </w:tc>
      </w:tr>
      <w:tr w:rsidR="00646CD4">
        <w:trPr>
          <w:trHeight w:val="503"/>
        </w:trPr>
        <w:tc>
          <w:tcPr>
            <w:tcW w:w="9353" w:type="dxa"/>
            <w:gridSpan w:val="4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 = Introduction, R = Reinforcement, E = Evaluation.</w:t>
            </w:r>
          </w:p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15"/>
              <w:jc w:val="both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A = Assignment, Q = Quiz, M = Midterm, F=Final, L = Lab, P = Project, W = Written Report.</w:t>
            </w: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6798"/>
        <w:gridCol w:w="1486"/>
      </w:tblGrid>
      <w:tr w:rsidR="0018486C" w:rsidRPr="00033052" w:rsidTr="003474D2">
        <w:trPr>
          <w:jc w:val="center"/>
        </w:trPr>
        <w:tc>
          <w:tcPr>
            <w:tcW w:w="93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18486C" w:rsidRPr="00033052" w:rsidRDefault="0018486C" w:rsidP="0018486C"/>
        </w:tc>
      </w:tr>
      <w:tr w:rsidR="0018486C" w:rsidRPr="000E48A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0E48A4" w:rsidRDefault="0018486C" w:rsidP="003474D2">
            <w:pPr>
              <w:spacing w:before="60" w:after="60"/>
              <w:jc w:val="center"/>
              <w:rPr>
                <w:b/>
              </w:rPr>
            </w:pPr>
            <w:r w:rsidRPr="000E48A4">
              <w:rPr>
                <w:b/>
              </w:rPr>
              <w:t>No.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3F3F3"/>
            <w:vAlign w:val="center"/>
          </w:tcPr>
          <w:p w:rsidR="0018486C" w:rsidRPr="000E48A4" w:rsidRDefault="0018486C" w:rsidP="003474D2">
            <w:pPr>
              <w:spacing w:before="60" w:after="60"/>
              <w:jc w:val="center"/>
              <w:rPr>
                <w:b/>
              </w:rPr>
            </w:pPr>
            <w:r w:rsidRPr="000E48A4">
              <w:rPr>
                <w:b/>
              </w:rPr>
              <w:t>Course Learning Outcome (CLO) Statements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0E48A4" w:rsidRDefault="0018486C" w:rsidP="00347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Tools</w:t>
            </w:r>
          </w:p>
        </w:tc>
      </w:tr>
      <w:tr w:rsidR="0018486C" w:rsidRPr="002807C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8C10E1" w:rsidRDefault="0018486C" w:rsidP="003474D2">
            <w:pPr>
              <w:jc w:val="center"/>
              <w:rPr>
                <w:bCs/>
              </w:rPr>
            </w:pPr>
            <w:r w:rsidRPr="008C10E1">
              <w:rPr>
                <w:bCs/>
              </w:rPr>
              <w:t>01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18486C" w:rsidRPr="008C10E1" w:rsidRDefault="0018486C" w:rsidP="0018486C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40" w:line="276" w:lineRule="auto"/>
              <w:ind w:left="363"/>
              <w:contextualSpacing/>
              <w:rPr>
                <w:lang w:val="en-GB"/>
              </w:rPr>
            </w:pPr>
            <w:r w:rsidRPr="008C10E1">
              <w:t>Solve algebraic equations and inequalities by using properties of absolute values.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18486C" w:rsidRPr="008C10E1" w:rsidRDefault="0018486C" w:rsidP="003474D2">
            <w:pPr>
              <w:jc w:val="center"/>
            </w:pPr>
            <w:r w:rsidRPr="008C10E1">
              <w:t>Q1, M1</w:t>
            </w:r>
          </w:p>
        </w:tc>
      </w:tr>
      <w:tr w:rsidR="0018486C" w:rsidRPr="002807C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8C10E1" w:rsidRDefault="0018486C" w:rsidP="003474D2">
            <w:pPr>
              <w:jc w:val="center"/>
              <w:rPr>
                <w:bCs/>
              </w:rPr>
            </w:pPr>
            <w:r w:rsidRPr="008C10E1">
              <w:rPr>
                <w:bCs/>
              </w:rPr>
              <w:t>02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18486C" w:rsidRPr="008C10E1" w:rsidRDefault="0018486C" w:rsidP="0018486C">
            <w:pPr>
              <w:pStyle w:val="ListParagraph"/>
              <w:widowControl/>
              <w:numPr>
                <w:ilvl w:val="0"/>
                <w:numId w:val="1"/>
              </w:numPr>
              <w:spacing w:line="276" w:lineRule="auto"/>
              <w:contextualSpacing/>
            </w:pPr>
            <w:r w:rsidRPr="008C10E1">
              <w:t>Analyze and identify the function and sketching the curve by using tools of calculus.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18486C" w:rsidRPr="008C10E1" w:rsidRDefault="0018486C" w:rsidP="003474D2">
            <w:pPr>
              <w:jc w:val="center"/>
            </w:pPr>
            <w:r w:rsidRPr="008C10E1">
              <w:t>Q1, A1, M1</w:t>
            </w:r>
          </w:p>
        </w:tc>
      </w:tr>
      <w:tr w:rsidR="0018486C" w:rsidRPr="002807C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8C10E1" w:rsidRDefault="0018486C" w:rsidP="003474D2">
            <w:pPr>
              <w:jc w:val="center"/>
              <w:rPr>
                <w:bCs/>
              </w:rPr>
            </w:pPr>
            <w:r w:rsidRPr="008C10E1">
              <w:rPr>
                <w:bCs/>
              </w:rPr>
              <w:t>03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18486C" w:rsidRPr="008C10E1" w:rsidRDefault="0018486C" w:rsidP="0018486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40" w:line="276" w:lineRule="auto"/>
              <w:contextualSpacing/>
              <w:rPr>
                <w:lang w:val="en-GB"/>
              </w:rPr>
            </w:pPr>
            <w:r w:rsidRPr="008C10E1">
              <w:t>Express the ideas of rate of change, derivatives and anti-derivatives using the concept of limits and continuity.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18486C" w:rsidRPr="008C10E1" w:rsidRDefault="0018486C" w:rsidP="003474D2">
            <w:pPr>
              <w:jc w:val="center"/>
            </w:pPr>
            <w:r w:rsidRPr="008C10E1">
              <w:t>A1, M1, F</w:t>
            </w:r>
          </w:p>
        </w:tc>
      </w:tr>
      <w:tr w:rsidR="0018486C" w:rsidRPr="002807C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8C10E1" w:rsidRDefault="0018486C" w:rsidP="003474D2">
            <w:pPr>
              <w:jc w:val="center"/>
              <w:rPr>
                <w:bCs/>
              </w:rPr>
            </w:pPr>
            <w:r w:rsidRPr="008C10E1">
              <w:rPr>
                <w:bCs/>
              </w:rPr>
              <w:t>04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18486C" w:rsidRPr="008C10E1" w:rsidRDefault="0018486C" w:rsidP="0018486C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40" w:line="276" w:lineRule="auto"/>
              <w:contextualSpacing/>
              <w:rPr>
                <w:lang w:val="en-GB"/>
              </w:rPr>
            </w:pPr>
            <w:r w:rsidRPr="008C10E1">
              <w:t>Apply derivatives and integrals for solving different problems arising in daily life.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18486C" w:rsidRPr="008C10E1" w:rsidRDefault="0018486C" w:rsidP="003474D2">
            <w:pPr>
              <w:jc w:val="center"/>
            </w:pPr>
            <w:r>
              <w:t xml:space="preserve">Q2, </w:t>
            </w:r>
            <w:r w:rsidRPr="008C10E1">
              <w:t>A2, M2, F</w:t>
            </w:r>
          </w:p>
        </w:tc>
      </w:tr>
      <w:tr w:rsidR="0018486C" w:rsidRPr="002807C4" w:rsidTr="003474D2">
        <w:trPr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:rsidR="0018486C" w:rsidRPr="008C10E1" w:rsidRDefault="0018486C" w:rsidP="00133914">
            <w:pPr>
              <w:ind w:left="-152"/>
              <w:jc w:val="center"/>
              <w:rPr>
                <w:bCs/>
              </w:rPr>
            </w:pPr>
            <w:r w:rsidRPr="008C10E1">
              <w:rPr>
                <w:bCs/>
              </w:rPr>
              <w:t>05</w:t>
            </w:r>
          </w:p>
        </w:tc>
        <w:tc>
          <w:tcPr>
            <w:tcW w:w="6798" w:type="dxa"/>
            <w:tcBorders>
              <w:left w:val="single" w:sz="4" w:space="0" w:color="auto"/>
              <w:right w:val="nil"/>
            </w:tcBorders>
            <w:shd w:val="clear" w:color="auto" w:fill="FDE9D9"/>
          </w:tcPr>
          <w:p w:rsidR="0018486C" w:rsidRPr="008C10E1" w:rsidRDefault="001D03BF" w:rsidP="001D03BF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40" w:after="200" w:line="276" w:lineRule="auto"/>
              <w:contextualSpacing/>
              <w:rPr>
                <w:lang w:val="en-GB"/>
              </w:rPr>
            </w:pPr>
            <w:r w:rsidRPr="001D03BF">
              <w:rPr>
                <w:color w:val="000000"/>
                <w:sz w:val="24"/>
                <w:szCs w:val="24"/>
              </w:rPr>
              <w:t>Identify and determine the behavior of sequence and series.</w:t>
            </w:r>
          </w:p>
        </w:tc>
        <w:tc>
          <w:tcPr>
            <w:tcW w:w="1486" w:type="dxa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:rsidR="0018486C" w:rsidRPr="008C10E1" w:rsidRDefault="0018486C" w:rsidP="003474D2">
            <w:pPr>
              <w:jc w:val="center"/>
            </w:pPr>
            <w:r w:rsidRPr="008C10E1">
              <w:t>Q</w:t>
            </w:r>
            <w:r>
              <w:t>3</w:t>
            </w:r>
            <w:r w:rsidRPr="008C10E1">
              <w:t xml:space="preserve">, </w:t>
            </w:r>
            <w:r>
              <w:t xml:space="preserve">A3, </w:t>
            </w:r>
            <w:r w:rsidRPr="008C10E1">
              <w:t>F</w:t>
            </w:r>
          </w:p>
        </w:tc>
      </w:tr>
    </w:tbl>
    <w:p w:rsidR="0018486C" w:rsidRDefault="0018486C" w:rsidP="0018486C"/>
    <w:tbl>
      <w:tblPr>
        <w:tblStyle w:val="a2"/>
        <w:tblpPr w:leftFromText="180" w:rightFromText="180" w:vertAnchor="text" w:horzAnchor="margin" w:tblpXSpec="center" w:tblpY="-50"/>
        <w:tblW w:w="9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1265"/>
        <w:gridCol w:w="6363"/>
      </w:tblGrid>
      <w:tr w:rsidR="00133914" w:rsidTr="00133914">
        <w:trPr>
          <w:trHeight w:val="270"/>
        </w:trPr>
        <w:tc>
          <w:tcPr>
            <w:tcW w:w="1719" w:type="dxa"/>
            <w:vMerge w:val="restart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4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Text Book(s)</w:t>
            </w: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6363" w:type="dxa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Calculus Early Transcendental 10</w:t>
            </w:r>
            <w:r>
              <w:rPr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color w:val="000000"/>
                <w:sz w:val="24"/>
                <w:szCs w:val="24"/>
              </w:rPr>
              <w:t xml:space="preserve"> Edition</w:t>
            </w:r>
          </w:p>
        </w:tc>
      </w:tr>
      <w:tr w:rsidR="00133914" w:rsidTr="00133914">
        <w:trPr>
          <w:trHeight w:val="265"/>
        </w:trPr>
        <w:tc>
          <w:tcPr>
            <w:tcW w:w="1719" w:type="dxa"/>
            <w:vMerge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6363" w:type="dxa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Howard Anton, IRL </w:t>
            </w:r>
            <w:proofErr w:type="spellStart"/>
            <w:r>
              <w:rPr>
                <w:color w:val="000000"/>
                <w:sz w:val="24"/>
                <w:szCs w:val="24"/>
              </w:rPr>
              <w:t>Bivens</w:t>
            </w:r>
            <w:proofErr w:type="spellEnd"/>
            <w:r>
              <w:rPr>
                <w:color w:val="000000"/>
                <w:sz w:val="24"/>
                <w:szCs w:val="24"/>
              </w:rPr>
              <w:t>, Stephen Davis</w:t>
            </w:r>
          </w:p>
        </w:tc>
      </w:tr>
      <w:tr w:rsidR="00133914" w:rsidTr="00133914">
        <w:trPr>
          <w:trHeight w:val="271"/>
        </w:trPr>
        <w:tc>
          <w:tcPr>
            <w:tcW w:w="1719" w:type="dxa"/>
            <w:vMerge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6363" w:type="dxa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JOHN WILEY</w:t>
            </w:r>
          </w:p>
        </w:tc>
      </w:tr>
      <w:tr w:rsidR="00133914" w:rsidTr="00133914">
        <w:trPr>
          <w:trHeight w:val="271"/>
        </w:trPr>
        <w:tc>
          <w:tcPr>
            <w:tcW w:w="1719" w:type="dxa"/>
            <w:vMerge w:val="restart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4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Ref. Book(s)</w:t>
            </w: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6363" w:type="dxa"/>
            <w:vAlign w:val="center"/>
          </w:tcPr>
          <w:p w:rsidR="00133914" w:rsidRPr="00033052" w:rsidRDefault="00133914" w:rsidP="00133914">
            <w:pPr>
              <w:rPr>
                <w:bCs/>
              </w:rPr>
            </w:pPr>
            <w:r>
              <w:t>Thomas C</w:t>
            </w:r>
            <w:r>
              <w:rPr>
                <w:bCs/>
              </w:rPr>
              <w:t>alculus 14 Edition</w:t>
            </w:r>
          </w:p>
        </w:tc>
      </w:tr>
      <w:tr w:rsidR="00133914" w:rsidTr="00133914">
        <w:trPr>
          <w:trHeight w:val="268"/>
        </w:trPr>
        <w:tc>
          <w:tcPr>
            <w:tcW w:w="1719" w:type="dxa"/>
            <w:vMerge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6363" w:type="dxa"/>
          </w:tcPr>
          <w:p w:rsidR="00133914" w:rsidRPr="002C7A2C" w:rsidRDefault="00133914" w:rsidP="00133914">
            <w:pPr>
              <w:rPr>
                <w:bCs/>
              </w:rPr>
            </w:pPr>
            <w:r w:rsidRPr="001514F3">
              <w:t>G</w:t>
            </w:r>
            <w:r>
              <w:t>eorge</w:t>
            </w:r>
            <w:r w:rsidRPr="001514F3">
              <w:t>. B. T</w:t>
            </w:r>
            <w:r>
              <w:t>homas</w:t>
            </w:r>
          </w:p>
        </w:tc>
      </w:tr>
      <w:tr w:rsidR="00133914" w:rsidTr="00133914">
        <w:trPr>
          <w:trHeight w:val="270"/>
        </w:trPr>
        <w:tc>
          <w:tcPr>
            <w:tcW w:w="1719" w:type="dxa"/>
            <w:vMerge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265" w:type="dxa"/>
            <w:shd w:val="clear" w:color="auto" w:fill="F3F3F3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5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6363" w:type="dxa"/>
          </w:tcPr>
          <w:p w:rsidR="00133914" w:rsidRDefault="00133914" w:rsidP="001339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Pearson</w:t>
            </w:r>
          </w:p>
        </w:tc>
      </w:tr>
    </w:tbl>
    <w:p w:rsidR="00646CD4" w:rsidRDefault="00646CD4">
      <w:pPr>
        <w:spacing w:before="1"/>
        <w:jc w:val="both"/>
        <w:rPr>
          <w:b/>
          <w:sz w:val="24"/>
          <w:szCs w:val="24"/>
        </w:rPr>
      </w:pPr>
    </w:p>
    <w:p w:rsidR="00646CD4" w:rsidRDefault="00646CD4">
      <w:pPr>
        <w:spacing w:before="1"/>
        <w:jc w:val="both"/>
        <w:rPr>
          <w:b/>
          <w:sz w:val="24"/>
          <w:szCs w:val="24"/>
        </w:rPr>
      </w:pPr>
    </w:p>
    <w:p w:rsidR="00916273" w:rsidRDefault="00916273">
      <w:pPr>
        <w:spacing w:before="1"/>
        <w:jc w:val="both"/>
        <w:rPr>
          <w:b/>
          <w:sz w:val="24"/>
          <w:szCs w:val="24"/>
        </w:rPr>
      </w:pPr>
    </w:p>
    <w:p w:rsidR="00646CD4" w:rsidRDefault="00646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:rsidR="00646CD4" w:rsidRDefault="00646C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:rsidR="003474D2" w:rsidRDefault="003474D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:rsidR="00133914" w:rsidRDefault="001339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:rsidR="00133914" w:rsidRDefault="001339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</w:p>
    <w:p w:rsidR="00CB3390" w:rsidRDefault="001339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 w:rsidRPr="008E1C28">
        <w:rPr>
          <w:b/>
          <w:bCs/>
        </w:rPr>
        <w:lastRenderedPageBreak/>
        <w:t>Tentative Weekly Lectures</w:t>
      </w:r>
      <w:r>
        <w:rPr>
          <w:b/>
          <w:bCs/>
        </w:rPr>
        <w:t xml:space="preserve"> Schedule</w:t>
      </w:r>
      <w:r>
        <w:t xml:space="preserve">        </w:t>
      </w:r>
      <w:r>
        <w:tab/>
      </w:r>
      <w:r>
        <w:tab/>
      </w:r>
      <w:r>
        <w:rPr>
          <w:sz w:val="24"/>
          <w:szCs w:val="24"/>
        </w:rPr>
        <w:t>BOOK:</w:t>
      </w:r>
      <w:r w:rsidRPr="00133914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Calculus Early Transcendental 10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Edition</w:t>
      </w:r>
    </w:p>
    <w:tbl>
      <w:tblPr>
        <w:tblStyle w:val="a3"/>
        <w:tblW w:w="10325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6208"/>
        <w:gridCol w:w="6"/>
        <w:gridCol w:w="2340"/>
        <w:gridCol w:w="720"/>
      </w:tblGrid>
      <w:tr w:rsidR="00646CD4" w:rsidTr="003D10CA">
        <w:trPr>
          <w:trHeight w:val="263"/>
        </w:trPr>
        <w:tc>
          <w:tcPr>
            <w:tcW w:w="1051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Week</w:t>
            </w:r>
          </w:p>
        </w:tc>
        <w:tc>
          <w:tcPr>
            <w:tcW w:w="6208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Contents/Topics</w:t>
            </w:r>
          </w:p>
        </w:tc>
        <w:tc>
          <w:tcPr>
            <w:tcW w:w="2346" w:type="dxa"/>
            <w:gridSpan w:val="2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Exercises/Questions</w:t>
            </w:r>
          </w:p>
        </w:tc>
        <w:tc>
          <w:tcPr>
            <w:tcW w:w="720" w:type="dxa"/>
          </w:tcPr>
          <w:p w:rsidR="00646CD4" w:rsidRDefault="003D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CLO</w:t>
            </w:r>
          </w:p>
        </w:tc>
      </w:tr>
      <w:tr w:rsidR="00646CD4" w:rsidTr="003D10CA">
        <w:trPr>
          <w:trHeight w:val="922"/>
        </w:trPr>
        <w:tc>
          <w:tcPr>
            <w:tcW w:w="1051" w:type="dxa"/>
          </w:tcPr>
          <w:p w:rsidR="00646CD4" w:rsidRPr="000502D6" w:rsidRDefault="003474D2" w:rsidP="00347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BE5790" w:rsidRPr="000502D6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  <w:p w:rsidR="00506D53" w:rsidRDefault="0010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(22/8 </w:t>
            </w:r>
          </w:p>
          <w:p w:rsidR="001035F5" w:rsidRPr="00506D53" w:rsidRDefault="001035F5" w:rsidP="00506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26/8 )</w:t>
            </w:r>
          </w:p>
        </w:tc>
        <w:tc>
          <w:tcPr>
            <w:tcW w:w="6208" w:type="dxa"/>
          </w:tcPr>
          <w:p w:rsidR="00646CD4" w:rsidRDefault="00BE5790" w:rsidP="00CE08F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Interval, Inequality, Relation and Functions, One-One and onto function. </w:t>
            </w:r>
          </w:p>
        </w:tc>
        <w:tc>
          <w:tcPr>
            <w:tcW w:w="2346" w:type="dxa"/>
            <w:gridSpan w:val="2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Appendix</w:t>
            </w:r>
            <w:r w:rsidR="00133914">
              <w:rPr>
                <w:color w:val="000000"/>
                <w:sz w:val="24"/>
                <w:szCs w:val="24"/>
              </w:rPr>
              <w:t>(E,F)</w:t>
            </w:r>
          </w:p>
          <w:p w:rsidR="00646CD4" w:rsidRDefault="00646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</w:tcPr>
          <w:p w:rsidR="00646CD4" w:rsidRPr="0018486C" w:rsidRDefault="0018486C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01</w:t>
            </w:r>
          </w:p>
        </w:tc>
      </w:tr>
      <w:tr w:rsidR="00CE08FA" w:rsidTr="003D10CA">
        <w:trPr>
          <w:trHeight w:val="1185"/>
        </w:trPr>
        <w:tc>
          <w:tcPr>
            <w:tcW w:w="1051" w:type="dxa"/>
          </w:tcPr>
          <w:p w:rsidR="00CE08FA" w:rsidRPr="000502D6" w:rsidRDefault="00CE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 w:rsidRPr="000502D6">
              <w:rPr>
                <w:b/>
                <w:color w:val="000000"/>
                <w:sz w:val="24"/>
                <w:szCs w:val="24"/>
              </w:rPr>
              <w:t>2</w:t>
            </w:r>
          </w:p>
          <w:p w:rsidR="00506D53" w:rsidRDefault="0010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Cs/>
                <w:color w:val="000000"/>
                <w:sz w:val="24"/>
                <w:szCs w:val="24"/>
              </w:rPr>
            </w:pPr>
            <w:r w:rsidRPr="00535A0E">
              <w:rPr>
                <w:bCs/>
                <w:color w:val="000000"/>
                <w:sz w:val="24"/>
                <w:szCs w:val="24"/>
              </w:rPr>
              <w:t>(29/8</w:t>
            </w:r>
          </w:p>
          <w:p w:rsidR="001035F5" w:rsidRPr="00506D53" w:rsidRDefault="001035F5" w:rsidP="00506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Cs/>
                <w:color w:val="000000"/>
                <w:sz w:val="24"/>
                <w:szCs w:val="24"/>
              </w:rPr>
            </w:pPr>
            <w:r w:rsidRPr="00535A0E">
              <w:rPr>
                <w:bCs/>
                <w:color w:val="000000"/>
                <w:sz w:val="24"/>
                <w:szCs w:val="24"/>
              </w:rPr>
              <w:t>to 2/9)</w:t>
            </w:r>
          </w:p>
        </w:tc>
        <w:tc>
          <w:tcPr>
            <w:tcW w:w="6208" w:type="dxa"/>
          </w:tcPr>
          <w:p w:rsidR="00CE08FA" w:rsidRPr="00CE08FA" w:rsidRDefault="00CE08FA" w:rsidP="00CE08FA">
            <w:pPr>
              <w:pStyle w:val="NoSpacing"/>
              <w:rPr>
                <w:rFonts w:asciiTheme="majorBidi" w:hAnsiTheme="majorBidi" w:cstheme="majorBidi"/>
              </w:rPr>
            </w:pPr>
            <w:r w:rsidRPr="00CE08FA">
              <w:rPr>
                <w:rFonts w:asciiTheme="majorBidi" w:hAnsiTheme="majorBidi" w:cstheme="majorBidi"/>
              </w:rPr>
              <w:t>vertical line test, Piecewise, Absolute value, Introduction to functions,</w:t>
            </w:r>
            <w:r w:rsidR="001D03BF">
              <w:rPr>
                <w:rFonts w:asciiTheme="majorBidi" w:hAnsiTheme="majorBidi" w:cstheme="majorBidi"/>
              </w:rPr>
              <w:t xml:space="preserve"> </w:t>
            </w:r>
            <w:r w:rsidRPr="00CE08FA">
              <w:rPr>
                <w:rFonts w:asciiTheme="majorBidi" w:hAnsiTheme="majorBidi" w:cstheme="majorBidi"/>
              </w:rPr>
              <w:t>Domain and Range,</w:t>
            </w:r>
            <w:r w:rsidR="001D03BF">
              <w:rPr>
                <w:rFonts w:asciiTheme="majorBidi" w:hAnsiTheme="majorBidi" w:cstheme="majorBidi"/>
              </w:rPr>
              <w:t xml:space="preserve"> </w:t>
            </w:r>
            <w:r w:rsidRPr="00CE08FA">
              <w:rPr>
                <w:rFonts w:asciiTheme="majorBidi" w:hAnsiTheme="majorBidi" w:cstheme="majorBidi"/>
              </w:rPr>
              <w:t>Symmetry,</w:t>
            </w:r>
            <w:r w:rsidR="001D03BF">
              <w:rPr>
                <w:rFonts w:asciiTheme="majorBidi" w:hAnsiTheme="majorBidi" w:cstheme="majorBidi"/>
              </w:rPr>
              <w:t xml:space="preserve"> </w:t>
            </w:r>
            <w:r w:rsidRPr="00CE08FA">
              <w:rPr>
                <w:rFonts w:asciiTheme="majorBidi" w:hAnsiTheme="majorBidi" w:cstheme="majorBidi"/>
              </w:rPr>
              <w:t>Even/odd function, Asymptote</w:t>
            </w:r>
          </w:p>
        </w:tc>
        <w:tc>
          <w:tcPr>
            <w:tcW w:w="2346" w:type="dxa"/>
            <w:gridSpan w:val="2"/>
          </w:tcPr>
          <w:p w:rsidR="0054606F" w:rsidRDefault="0054606F" w:rsidP="00546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0.1 </w:t>
            </w:r>
            <w:r>
              <w:rPr>
                <w:color w:val="000000"/>
                <w:sz w:val="24"/>
                <w:szCs w:val="24"/>
              </w:rPr>
              <w:t>(1-04, 7-10, 27,28)</w:t>
            </w:r>
          </w:p>
          <w:p w:rsidR="00CE08FA" w:rsidRDefault="0054606F" w:rsidP="00546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0.2</w:t>
            </w:r>
            <w:r w:rsidR="00CE66D5">
              <w:rPr>
                <w:color w:val="000000"/>
                <w:sz w:val="24"/>
                <w:szCs w:val="24"/>
              </w:rPr>
              <w:t>(27-34,53</w:t>
            </w:r>
            <w:r>
              <w:rPr>
                <w:color w:val="000000"/>
                <w:sz w:val="24"/>
                <w:szCs w:val="24"/>
              </w:rPr>
              <w:t>63,66,67)</w:t>
            </w:r>
          </w:p>
          <w:p w:rsidR="0028439B" w:rsidRDefault="0028439B" w:rsidP="00546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0.3</w:t>
            </w:r>
            <w:r w:rsidRPr="00916273">
              <w:rPr>
                <w:bCs/>
                <w:color w:val="000000"/>
                <w:sz w:val="24"/>
                <w:szCs w:val="24"/>
              </w:rPr>
              <w:t>(17 to 19)</w:t>
            </w:r>
          </w:p>
          <w:p w:rsidR="003B6578" w:rsidRDefault="003B6578" w:rsidP="00546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0.4</w:t>
            </w:r>
            <w:r w:rsidRPr="00916273">
              <w:rPr>
                <w:bCs/>
                <w:color w:val="000000"/>
                <w:sz w:val="24"/>
                <w:szCs w:val="24"/>
              </w:rPr>
              <w:t>(9 to 16)</w:t>
            </w:r>
          </w:p>
        </w:tc>
        <w:tc>
          <w:tcPr>
            <w:tcW w:w="720" w:type="dxa"/>
          </w:tcPr>
          <w:p w:rsidR="00CE08FA" w:rsidRDefault="00CE08FA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02</w:t>
            </w:r>
          </w:p>
        </w:tc>
      </w:tr>
      <w:tr w:rsidR="00646CD4" w:rsidTr="003D10CA">
        <w:trPr>
          <w:trHeight w:val="1060"/>
        </w:trPr>
        <w:tc>
          <w:tcPr>
            <w:tcW w:w="1051" w:type="dxa"/>
          </w:tcPr>
          <w:p w:rsidR="00646CD4" w:rsidRPr="000502D6" w:rsidRDefault="00CE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502D6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  <w:p w:rsidR="00535A0E" w:rsidRDefault="0010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(5/9 </w:t>
            </w:r>
          </w:p>
          <w:p w:rsidR="001035F5" w:rsidRDefault="00103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9/9)</w:t>
            </w:r>
          </w:p>
        </w:tc>
        <w:tc>
          <w:tcPr>
            <w:tcW w:w="6208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6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Concepts of limit. Evaluation of limits. Continuity and points of discontinuity. Types of discontinuity.</w:t>
            </w:r>
          </w:p>
        </w:tc>
        <w:tc>
          <w:tcPr>
            <w:tcW w:w="2346" w:type="dxa"/>
            <w:gridSpan w:val="2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 xml:space="preserve">1.1 </w:t>
            </w:r>
            <w:r>
              <w:rPr>
                <w:color w:val="000000"/>
                <w:sz w:val="24"/>
                <w:szCs w:val="24"/>
              </w:rPr>
              <w:t>(1-16)</w:t>
            </w:r>
          </w:p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  <w:sz w:val="24"/>
                <w:szCs w:val="24"/>
              </w:rPr>
              <w:t xml:space="preserve">1.2 </w:t>
            </w:r>
            <w:r>
              <w:rPr>
                <w:color w:val="000000"/>
                <w:sz w:val="24"/>
                <w:szCs w:val="24"/>
              </w:rPr>
              <w:t>(1-32)</w:t>
            </w:r>
          </w:p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7"/>
              </w:tabs>
              <w:spacing w:line="260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1.5 </w:t>
            </w:r>
            <w:r>
              <w:rPr>
                <w:color w:val="000000"/>
                <w:sz w:val="24"/>
                <w:szCs w:val="24"/>
              </w:rPr>
              <w:t>(1-6,11-22,</w:t>
            </w:r>
          </w:p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29,30,35,36)</w:t>
            </w:r>
          </w:p>
        </w:tc>
        <w:tc>
          <w:tcPr>
            <w:tcW w:w="720" w:type="dxa"/>
          </w:tcPr>
          <w:p w:rsidR="00646CD4" w:rsidRDefault="00BE5790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18486C">
              <w:rPr>
                <w:b/>
                <w:sz w:val="24"/>
                <w:szCs w:val="24"/>
              </w:rPr>
              <w:t>3</w:t>
            </w:r>
          </w:p>
        </w:tc>
      </w:tr>
      <w:tr w:rsidR="00646CD4" w:rsidTr="003D10CA">
        <w:trPr>
          <w:trHeight w:val="480"/>
        </w:trPr>
        <w:tc>
          <w:tcPr>
            <w:tcW w:w="1051" w:type="dxa"/>
          </w:tcPr>
          <w:p w:rsidR="00535A0E" w:rsidRPr="00506D53" w:rsidRDefault="00CE0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06D53"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(12/9</w:t>
            </w:r>
          </w:p>
          <w:p w:rsidR="00646CD4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16/9)</w:t>
            </w:r>
          </w:p>
        </w:tc>
        <w:tc>
          <w:tcPr>
            <w:tcW w:w="6208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Rules and techniques of differentiation.</w:t>
            </w:r>
            <w:r w:rsidR="0015196F">
              <w:rPr>
                <w:color w:val="000000"/>
                <w:sz w:val="24"/>
                <w:szCs w:val="24"/>
              </w:rPr>
              <w:t xml:space="preserve"> Product and quotient rule. Derivative of trigonometric and logarithm function,</w:t>
            </w:r>
          </w:p>
        </w:tc>
        <w:tc>
          <w:tcPr>
            <w:tcW w:w="2346" w:type="dxa"/>
            <w:gridSpan w:val="2"/>
          </w:tcPr>
          <w:p w:rsidR="0015196F" w:rsidRDefault="00BE5790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2.3 </w:t>
            </w:r>
            <w:r>
              <w:rPr>
                <w:color w:val="000000"/>
                <w:sz w:val="24"/>
                <w:szCs w:val="24"/>
              </w:rPr>
              <w:t>(1-24, 41-47)</w:t>
            </w:r>
            <w:r w:rsidR="0015196F"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:rsidR="0015196F" w:rsidRDefault="0015196F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2.4 </w:t>
            </w:r>
            <w:r>
              <w:rPr>
                <w:color w:val="000000"/>
                <w:sz w:val="24"/>
                <w:szCs w:val="24"/>
              </w:rPr>
              <w:t>(1-24)</w:t>
            </w:r>
          </w:p>
          <w:p w:rsidR="00646CD4" w:rsidRDefault="0015196F" w:rsidP="00CE6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2.5 </w:t>
            </w:r>
            <w:r>
              <w:rPr>
                <w:color w:val="000000"/>
                <w:sz w:val="24"/>
                <w:szCs w:val="24"/>
              </w:rPr>
              <w:t>(1-24)</w:t>
            </w:r>
          </w:p>
        </w:tc>
        <w:tc>
          <w:tcPr>
            <w:tcW w:w="720" w:type="dxa"/>
          </w:tcPr>
          <w:p w:rsidR="00646CD4" w:rsidRDefault="00BE5790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18486C">
              <w:rPr>
                <w:b/>
                <w:sz w:val="24"/>
                <w:szCs w:val="24"/>
              </w:rPr>
              <w:t>3</w:t>
            </w:r>
          </w:p>
        </w:tc>
      </w:tr>
      <w:tr w:rsidR="00646CD4" w:rsidTr="003D10CA">
        <w:trPr>
          <w:trHeight w:val="1057"/>
        </w:trPr>
        <w:tc>
          <w:tcPr>
            <w:tcW w:w="1051" w:type="dxa"/>
          </w:tcPr>
          <w:p w:rsidR="00535A0E" w:rsidRPr="00506D53" w:rsidRDefault="003474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(19/9 </w:t>
            </w:r>
          </w:p>
          <w:p w:rsidR="00646CD4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23/9)</w:t>
            </w:r>
          </w:p>
        </w:tc>
        <w:tc>
          <w:tcPr>
            <w:tcW w:w="6208" w:type="dxa"/>
          </w:tcPr>
          <w:p w:rsidR="00646CD4" w:rsidRDefault="00BE57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Chain rule</w:t>
            </w:r>
          </w:p>
          <w:p w:rsidR="00DE3B93" w:rsidRDefault="0018486C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Implicit differentiation.</w:t>
            </w:r>
          </w:p>
          <w:p w:rsidR="00DE3B9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2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Indeterminate forms, L’ Hospital Rule</w:t>
            </w:r>
          </w:p>
        </w:tc>
        <w:tc>
          <w:tcPr>
            <w:tcW w:w="2346" w:type="dxa"/>
            <w:gridSpan w:val="2"/>
          </w:tcPr>
          <w:p w:rsidR="003B6578" w:rsidRDefault="003B6578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2.6 </w:t>
            </w:r>
            <w:r>
              <w:rPr>
                <w:color w:val="000000"/>
                <w:sz w:val="24"/>
                <w:szCs w:val="24"/>
              </w:rPr>
              <w:t>(7-40)</w:t>
            </w:r>
          </w:p>
          <w:p w:rsidR="0018486C" w:rsidRPr="00F10C0F" w:rsidRDefault="00BE5790" w:rsidP="00F10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10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3.1 </w:t>
            </w:r>
            <w:r>
              <w:rPr>
                <w:color w:val="000000"/>
                <w:sz w:val="24"/>
                <w:szCs w:val="24"/>
              </w:rPr>
              <w:t>(3-18,25-28)</w:t>
            </w:r>
            <w:r w:rsidR="00F10C0F"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:rsidR="00646CD4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1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3.6 </w:t>
            </w:r>
            <w:r>
              <w:rPr>
                <w:color w:val="000000"/>
                <w:sz w:val="24"/>
                <w:szCs w:val="24"/>
              </w:rPr>
              <w:t>(7-45)</w:t>
            </w:r>
          </w:p>
        </w:tc>
        <w:tc>
          <w:tcPr>
            <w:tcW w:w="720" w:type="dxa"/>
          </w:tcPr>
          <w:p w:rsidR="00DE3B93" w:rsidRDefault="00BE5790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  <w:r w:rsidR="0018486C">
              <w:rPr>
                <w:b/>
                <w:sz w:val="24"/>
                <w:szCs w:val="24"/>
              </w:rPr>
              <w:t>3</w:t>
            </w:r>
          </w:p>
          <w:p w:rsidR="00DE3B93" w:rsidRDefault="00DE3B93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</w:p>
          <w:p w:rsidR="00646CD4" w:rsidRDefault="0015196F" w:rsidP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DE3B93">
              <w:rPr>
                <w:b/>
                <w:sz w:val="24"/>
                <w:szCs w:val="24"/>
              </w:rPr>
              <w:t xml:space="preserve"> 04</w:t>
            </w:r>
          </w:p>
        </w:tc>
      </w:tr>
      <w:tr w:rsidR="00DE3B93" w:rsidTr="0015196F">
        <w:trPr>
          <w:trHeight w:val="615"/>
        </w:trPr>
        <w:tc>
          <w:tcPr>
            <w:tcW w:w="1051" w:type="dxa"/>
          </w:tcPr>
          <w:p w:rsidR="00DE3B93" w:rsidRDefault="00DE3B93" w:rsidP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</w:t>
            </w:r>
          </w:p>
          <w:p w:rsidR="00DE3B93" w:rsidRDefault="00DE3B93" w:rsidP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(26/9 </w:t>
            </w:r>
          </w:p>
          <w:p w:rsidR="00DE3B9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30/9)</w:t>
            </w:r>
          </w:p>
        </w:tc>
        <w:tc>
          <w:tcPr>
            <w:tcW w:w="9274" w:type="dxa"/>
            <w:gridSpan w:val="4"/>
          </w:tcPr>
          <w:p w:rsidR="00DE3B93" w:rsidRDefault="00DE3B93" w:rsidP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SESSIONAL EXAM 1</w:t>
            </w:r>
          </w:p>
        </w:tc>
      </w:tr>
      <w:tr w:rsidR="00DE3B93" w:rsidTr="003D10CA">
        <w:trPr>
          <w:trHeight w:val="305"/>
        </w:trPr>
        <w:tc>
          <w:tcPr>
            <w:tcW w:w="1051" w:type="dxa"/>
          </w:tcPr>
          <w:p w:rsidR="00DE3B93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  <w:p w:rsidR="00DE3B9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(3/10 </w:t>
            </w:r>
          </w:p>
          <w:p w:rsidR="00DE3B9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7/10)</w:t>
            </w:r>
          </w:p>
        </w:tc>
        <w:tc>
          <w:tcPr>
            <w:tcW w:w="6208" w:type="dxa"/>
          </w:tcPr>
          <w:p w:rsidR="00DE3B93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of derivatives, Role’s and Mean Value’s Theorem</w:t>
            </w:r>
          </w:p>
        </w:tc>
        <w:tc>
          <w:tcPr>
            <w:tcW w:w="2346" w:type="dxa"/>
            <w:gridSpan w:val="2"/>
          </w:tcPr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highlight w:val="magenta"/>
              </w:rPr>
              <w:t xml:space="preserve">3.4 </w:t>
            </w:r>
            <w:r>
              <w:rPr>
                <w:color w:val="000000"/>
                <w:sz w:val="24"/>
                <w:szCs w:val="24"/>
                <w:highlight w:val="magenta"/>
              </w:rPr>
              <w:t>(10-20)</w:t>
            </w:r>
            <w:r>
              <w:rPr>
                <w:color w:val="000000"/>
                <w:sz w:val="24"/>
                <w:szCs w:val="24"/>
              </w:rPr>
              <w:t>,</w:t>
            </w:r>
          </w:p>
          <w:p w:rsidR="00DE3B93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4.8 </w:t>
            </w:r>
            <w:r>
              <w:rPr>
                <w:color w:val="000000"/>
                <w:sz w:val="24"/>
                <w:szCs w:val="24"/>
              </w:rPr>
              <w:t>(1-8)</w:t>
            </w:r>
          </w:p>
        </w:tc>
        <w:tc>
          <w:tcPr>
            <w:tcW w:w="720" w:type="dxa"/>
          </w:tcPr>
          <w:p w:rsidR="00DE3B93" w:rsidRDefault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04</w:t>
            </w:r>
          </w:p>
        </w:tc>
      </w:tr>
      <w:tr w:rsidR="00646CD4" w:rsidTr="003D10CA">
        <w:trPr>
          <w:trHeight w:val="527"/>
        </w:trPr>
        <w:tc>
          <w:tcPr>
            <w:tcW w:w="1051" w:type="dxa"/>
          </w:tcPr>
          <w:p w:rsidR="00535A0E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(10/10 </w:t>
            </w:r>
          </w:p>
          <w:p w:rsidR="00646CD4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14/10)</w:t>
            </w:r>
          </w:p>
        </w:tc>
        <w:tc>
          <w:tcPr>
            <w:tcW w:w="6208" w:type="dxa"/>
          </w:tcPr>
          <w:p w:rsidR="00646CD4" w:rsidRDefault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Concavity, Increasing and Decreasing. Relative Extreme (1</w:t>
            </w:r>
            <w:r>
              <w:rPr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color w:val="000000"/>
                <w:sz w:val="24"/>
                <w:szCs w:val="24"/>
              </w:rPr>
              <w:t xml:space="preserve"> and 2</w:t>
            </w:r>
            <w:r>
              <w:rPr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color w:val="000000"/>
                <w:sz w:val="24"/>
                <w:szCs w:val="24"/>
              </w:rPr>
              <w:t xml:space="preserve"> derivative test) Absolute Maxima and Minima</w:t>
            </w:r>
          </w:p>
        </w:tc>
        <w:tc>
          <w:tcPr>
            <w:tcW w:w="2346" w:type="dxa"/>
            <w:gridSpan w:val="2"/>
          </w:tcPr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4.1 </w:t>
            </w:r>
            <w:r>
              <w:rPr>
                <w:color w:val="000000"/>
                <w:sz w:val="24"/>
                <w:szCs w:val="24"/>
              </w:rPr>
              <w:t>(15-30)</w:t>
            </w:r>
          </w:p>
          <w:p w:rsidR="00646CD4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4.2 </w:t>
            </w:r>
            <w:r>
              <w:rPr>
                <w:color w:val="000000"/>
                <w:sz w:val="24"/>
                <w:szCs w:val="24"/>
              </w:rPr>
              <w:t>(7-12, 25-36)</w:t>
            </w:r>
          </w:p>
        </w:tc>
        <w:tc>
          <w:tcPr>
            <w:tcW w:w="720" w:type="dxa"/>
          </w:tcPr>
          <w:p w:rsidR="00646CD4" w:rsidRDefault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04</w:t>
            </w:r>
          </w:p>
        </w:tc>
      </w:tr>
      <w:tr w:rsidR="00646CD4" w:rsidTr="003D10CA">
        <w:trPr>
          <w:trHeight w:val="796"/>
        </w:trPr>
        <w:tc>
          <w:tcPr>
            <w:tcW w:w="1051" w:type="dxa"/>
          </w:tcPr>
          <w:p w:rsidR="00535A0E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9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(17/10 </w:t>
            </w:r>
          </w:p>
          <w:p w:rsidR="00646CD4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21/10)</w:t>
            </w:r>
          </w:p>
        </w:tc>
        <w:tc>
          <w:tcPr>
            <w:tcW w:w="6208" w:type="dxa"/>
          </w:tcPr>
          <w:p w:rsidR="00646CD4" w:rsidRDefault="00F10C0F" w:rsidP="00F10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10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Riemann sums</w:t>
            </w:r>
          </w:p>
        </w:tc>
        <w:tc>
          <w:tcPr>
            <w:tcW w:w="2346" w:type="dxa"/>
            <w:gridSpan w:val="2"/>
          </w:tcPr>
          <w:p w:rsidR="00646CD4" w:rsidRDefault="00F10C0F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5.4</w:t>
            </w:r>
            <w:r w:rsidR="00925082"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(</w:t>
            </w:r>
            <w:r w:rsidR="00925082">
              <w:rPr>
                <w:color w:val="000000"/>
                <w:sz w:val="24"/>
                <w:szCs w:val="24"/>
              </w:rPr>
              <w:t>3</w:t>
            </w:r>
            <w:r>
              <w:rPr>
                <w:color w:val="000000"/>
                <w:sz w:val="24"/>
                <w:szCs w:val="24"/>
              </w:rPr>
              <w:t>5-</w:t>
            </w:r>
            <w:r w:rsidR="00925082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8</w:t>
            </w:r>
            <w:r w:rsidR="00925082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646CD4" w:rsidRDefault="00646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646CD4" w:rsidRDefault="00646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</w:p>
        </w:tc>
      </w:tr>
      <w:tr w:rsidR="00646CD4" w:rsidTr="003D10CA">
        <w:trPr>
          <w:trHeight w:val="263"/>
        </w:trPr>
        <w:tc>
          <w:tcPr>
            <w:tcW w:w="1051" w:type="dxa"/>
          </w:tcPr>
          <w:p w:rsidR="00535A0E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(24/</w:t>
            </w:r>
            <w:r w:rsidR="000502D6"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  <w:p w:rsidR="00646CD4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28/</w:t>
            </w:r>
            <w:r w:rsidR="000502D6"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6208" w:type="dxa"/>
          </w:tcPr>
          <w:p w:rsidR="00646CD4" w:rsidRDefault="00925082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Techniques of integration, Basic Integration, Integration by parts Reduction formula, Trigonometric substitution</w:t>
            </w:r>
          </w:p>
        </w:tc>
        <w:tc>
          <w:tcPr>
            <w:tcW w:w="2346" w:type="dxa"/>
            <w:gridSpan w:val="2"/>
          </w:tcPr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7.1 </w:t>
            </w:r>
            <w:r>
              <w:rPr>
                <w:color w:val="000000"/>
                <w:sz w:val="24"/>
                <w:szCs w:val="24"/>
              </w:rPr>
              <w:t>(1-30),</w:t>
            </w:r>
          </w:p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7.2 </w:t>
            </w:r>
            <w:r>
              <w:rPr>
                <w:color w:val="000000"/>
                <w:sz w:val="24"/>
                <w:szCs w:val="24"/>
              </w:rPr>
              <w:t>(1-30, 61,62,63)</w:t>
            </w:r>
          </w:p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7.4 </w:t>
            </w:r>
            <w:r>
              <w:rPr>
                <w:color w:val="000000"/>
                <w:sz w:val="24"/>
                <w:szCs w:val="24"/>
              </w:rPr>
              <w:t>(1-25,37-48)</w:t>
            </w:r>
          </w:p>
          <w:p w:rsidR="00646CD4" w:rsidRDefault="00646CD4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</w:tcPr>
          <w:p w:rsidR="00646CD4" w:rsidRDefault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03</w:t>
            </w:r>
          </w:p>
        </w:tc>
      </w:tr>
      <w:tr w:rsidR="0015196F" w:rsidTr="00993771">
        <w:trPr>
          <w:trHeight w:val="557"/>
        </w:trPr>
        <w:tc>
          <w:tcPr>
            <w:tcW w:w="1051" w:type="dxa"/>
          </w:tcPr>
          <w:p w:rsidR="0015196F" w:rsidRPr="00506D53" w:rsidRDefault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11</w:t>
            </w:r>
          </w:p>
          <w:p w:rsidR="0015196F" w:rsidRDefault="0015196F" w:rsidP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(31/10 </w:t>
            </w:r>
          </w:p>
          <w:p w:rsidR="0015196F" w:rsidRDefault="0015196F" w:rsidP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4/11)</w:t>
            </w:r>
          </w:p>
        </w:tc>
        <w:tc>
          <w:tcPr>
            <w:tcW w:w="9274" w:type="dxa"/>
            <w:gridSpan w:val="4"/>
          </w:tcPr>
          <w:p w:rsidR="0015196F" w:rsidRDefault="00A41F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8"/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                                                </w:t>
            </w:r>
            <w:r w:rsidR="0015196F">
              <w:rPr>
                <w:b/>
                <w:color w:val="000000"/>
                <w:sz w:val="24"/>
                <w:szCs w:val="24"/>
              </w:rPr>
              <w:t>SESSIONAL EXAM 2</w:t>
            </w:r>
          </w:p>
        </w:tc>
      </w:tr>
      <w:tr w:rsidR="0015196F" w:rsidTr="003D10CA">
        <w:trPr>
          <w:trHeight w:val="323"/>
        </w:trPr>
        <w:tc>
          <w:tcPr>
            <w:tcW w:w="1051" w:type="dxa"/>
          </w:tcPr>
          <w:p w:rsidR="0015196F" w:rsidRPr="00506D53" w:rsidRDefault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12</w:t>
            </w:r>
          </w:p>
          <w:p w:rsidR="0015196F" w:rsidRDefault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(7/11</w:t>
            </w:r>
          </w:p>
          <w:p w:rsidR="0015196F" w:rsidRDefault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11/11)</w:t>
            </w:r>
          </w:p>
        </w:tc>
        <w:tc>
          <w:tcPr>
            <w:tcW w:w="6214" w:type="dxa"/>
            <w:gridSpan w:val="2"/>
          </w:tcPr>
          <w:p w:rsidR="0015196F" w:rsidRDefault="0015196F" w:rsidP="00F10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Area</w:t>
            </w:r>
            <w:r>
              <w:rPr>
                <w:color w:val="000000"/>
                <w:sz w:val="24"/>
                <w:szCs w:val="24"/>
              </w:rPr>
              <w:t xml:space="preserve"> bounded by the cu</w:t>
            </w:r>
            <w:r w:rsidR="00F10C0F">
              <w:rPr>
                <w:color w:val="000000"/>
                <w:sz w:val="24"/>
                <w:szCs w:val="24"/>
              </w:rPr>
              <w:t xml:space="preserve">rves. Volume by Disk and washer   </w:t>
            </w:r>
            <w:r>
              <w:rPr>
                <w:color w:val="000000"/>
                <w:sz w:val="24"/>
                <w:szCs w:val="24"/>
              </w:rPr>
              <w:t>method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</w:tcPr>
          <w:p w:rsidR="0015196F" w:rsidRDefault="0015196F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6.1 </w:t>
            </w:r>
            <w:r>
              <w:rPr>
                <w:color w:val="000000"/>
                <w:sz w:val="24"/>
                <w:szCs w:val="24"/>
              </w:rPr>
              <w:t>(1-18),</w:t>
            </w:r>
          </w:p>
          <w:p w:rsidR="0015196F" w:rsidRDefault="00F10C0F" w:rsidP="00F10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15196F">
              <w:rPr>
                <w:b/>
                <w:color w:val="000000"/>
                <w:sz w:val="24"/>
                <w:szCs w:val="24"/>
              </w:rPr>
              <w:t xml:space="preserve">6.2 </w:t>
            </w:r>
            <w:r w:rsidR="0015196F">
              <w:rPr>
                <w:color w:val="000000"/>
                <w:sz w:val="24"/>
                <w:szCs w:val="24"/>
              </w:rPr>
              <w:t>(1-26)</w:t>
            </w:r>
          </w:p>
        </w:tc>
        <w:tc>
          <w:tcPr>
            <w:tcW w:w="720" w:type="dxa"/>
          </w:tcPr>
          <w:p w:rsidR="0015196F" w:rsidRDefault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35"/>
              </w:tabs>
              <w:spacing w:before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04</w:t>
            </w:r>
          </w:p>
        </w:tc>
      </w:tr>
      <w:tr w:rsidR="00646CD4" w:rsidTr="003D10CA">
        <w:trPr>
          <w:trHeight w:val="527"/>
        </w:trPr>
        <w:tc>
          <w:tcPr>
            <w:tcW w:w="1051" w:type="dxa"/>
          </w:tcPr>
          <w:p w:rsidR="00535A0E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13</w:t>
            </w:r>
          </w:p>
          <w:p w:rsidR="0015196F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0502D6">
              <w:rPr>
                <w:color w:val="000000"/>
                <w:sz w:val="24"/>
                <w:szCs w:val="24"/>
              </w:rPr>
              <w:t xml:space="preserve">14/11 </w:t>
            </w:r>
          </w:p>
          <w:p w:rsidR="00646CD4" w:rsidRDefault="000502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18/11</w:t>
            </w:r>
            <w:r w:rsidR="00535A0E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6208" w:type="dxa"/>
          </w:tcPr>
          <w:p w:rsidR="00646CD4" w:rsidRDefault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Integration of Rational function by Partial fraction, u= tan(x/2) substitution, Improper integrals.</w:t>
            </w:r>
          </w:p>
        </w:tc>
        <w:tc>
          <w:tcPr>
            <w:tcW w:w="2346" w:type="dxa"/>
            <w:gridSpan w:val="2"/>
          </w:tcPr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7.5 </w:t>
            </w:r>
            <w:r>
              <w:rPr>
                <w:color w:val="000000"/>
                <w:sz w:val="24"/>
                <w:szCs w:val="24"/>
              </w:rPr>
              <w:t>(9-30),</w:t>
            </w:r>
          </w:p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7.6 </w:t>
            </w:r>
            <w:r>
              <w:rPr>
                <w:color w:val="000000"/>
                <w:sz w:val="24"/>
                <w:szCs w:val="24"/>
              </w:rPr>
              <w:t>(65-70)</w:t>
            </w:r>
          </w:p>
          <w:p w:rsidR="00646CD4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7.8 </w:t>
            </w:r>
            <w:r>
              <w:rPr>
                <w:color w:val="000000"/>
                <w:sz w:val="24"/>
                <w:szCs w:val="24"/>
              </w:rPr>
              <w:t>(3-32)</w:t>
            </w:r>
          </w:p>
        </w:tc>
        <w:tc>
          <w:tcPr>
            <w:tcW w:w="720" w:type="dxa"/>
          </w:tcPr>
          <w:p w:rsidR="00646CD4" w:rsidRDefault="00646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646CD4" w:rsidRDefault="00184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03</w:t>
            </w:r>
          </w:p>
        </w:tc>
      </w:tr>
      <w:tr w:rsidR="00646CD4" w:rsidTr="003D10CA">
        <w:trPr>
          <w:trHeight w:val="527"/>
        </w:trPr>
        <w:tc>
          <w:tcPr>
            <w:tcW w:w="1051" w:type="dxa"/>
          </w:tcPr>
          <w:p w:rsidR="00535A0E" w:rsidRPr="00506D53" w:rsidRDefault="00DE3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14</w:t>
            </w:r>
          </w:p>
          <w:p w:rsidR="00506D53" w:rsidRDefault="00535A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</w:t>
            </w:r>
            <w:r w:rsidR="000502D6">
              <w:rPr>
                <w:color w:val="000000"/>
                <w:sz w:val="24"/>
                <w:szCs w:val="24"/>
              </w:rPr>
              <w:t xml:space="preserve">21/11 </w:t>
            </w:r>
          </w:p>
          <w:p w:rsidR="00925082" w:rsidRDefault="000502D6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25/11</w:t>
            </w:r>
            <w:r w:rsidR="00535A0E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6208" w:type="dxa"/>
          </w:tcPr>
          <w:p w:rsidR="001D03BF" w:rsidRPr="001D03BF" w:rsidRDefault="001D03BF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Infinite Sequences and Series,</w:t>
            </w:r>
            <w:r w:rsidRPr="001D03BF">
              <w:rPr>
                <w:color w:val="000000"/>
                <w:sz w:val="24"/>
                <w:szCs w:val="24"/>
              </w:rPr>
              <w:t xml:space="preserve"> Introduction to Sequences</w:t>
            </w:r>
          </w:p>
          <w:p w:rsidR="00646CD4" w:rsidRDefault="001D03BF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Infinite series,</w:t>
            </w:r>
            <w:r w:rsidRPr="001D03BF">
              <w:rPr>
                <w:color w:val="000000"/>
                <w:sz w:val="24"/>
                <w:szCs w:val="24"/>
              </w:rPr>
              <w:t xml:space="preserve"> The integral test</w:t>
            </w:r>
          </w:p>
          <w:p w:rsidR="00CE66D5" w:rsidRDefault="00CE66D5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</w:p>
          <w:p w:rsidR="00CE66D5" w:rsidRDefault="00CE66D5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</w:p>
          <w:p w:rsidR="00CE66D5" w:rsidRDefault="00CE66D5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2346" w:type="dxa"/>
            <w:gridSpan w:val="2"/>
          </w:tcPr>
          <w:p w:rsidR="00646CD4" w:rsidRDefault="00873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9.1(7 to 19)</w:t>
            </w:r>
          </w:p>
          <w:p w:rsidR="008738D3" w:rsidRDefault="00916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9.4(9 to 22)</w:t>
            </w:r>
          </w:p>
        </w:tc>
        <w:tc>
          <w:tcPr>
            <w:tcW w:w="720" w:type="dxa"/>
          </w:tcPr>
          <w:p w:rsidR="00646CD4" w:rsidRDefault="00646C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jc w:val="both"/>
              <w:rPr>
                <w:b/>
                <w:color w:val="000000"/>
                <w:sz w:val="24"/>
                <w:szCs w:val="24"/>
              </w:rPr>
            </w:pPr>
          </w:p>
          <w:p w:rsidR="00646CD4" w:rsidRDefault="0018486C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  <w:r w:rsidR="00925082">
              <w:rPr>
                <w:b/>
                <w:color w:val="000000"/>
                <w:sz w:val="24"/>
                <w:szCs w:val="24"/>
              </w:rPr>
              <w:t>5</w:t>
            </w:r>
          </w:p>
        </w:tc>
      </w:tr>
      <w:tr w:rsidR="0015196F" w:rsidTr="003D10CA">
        <w:trPr>
          <w:trHeight w:val="263"/>
        </w:trPr>
        <w:tc>
          <w:tcPr>
            <w:tcW w:w="1051" w:type="dxa"/>
          </w:tcPr>
          <w:p w:rsidR="0015196F" w:rsidRPr="00506D53" w:rsidRDefault="0015196F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15</w:t>
            </w:r>
          </w:p>
          <w:p w:rsidR="0015196F" w:rsidRDefault="0015196F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(28/11 </w:t>
            </w:r>
          </w:p>
          <w:p w:rsidR="0015196F" w:rsidRDefault="0015196F" w:rsidP="001519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-248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2/12)</w:t>
            </w:r>
          </w:p>
        </w:tc>
        <w:tc>
          <w:tcPr>
            <w:tcW w:w="6208" w:type="dxa"/>
          </w:tcPr>
          <w:p w:rsidR="0015196F" w:rsidRPr="001D03BF" w:rsidRDefault="001D03BF" w:rsidP="001D03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color w:val="000000"/>
                <w:sz w:val="24"/>
                <w:szCs w:val="24"/>
              </w:rPr>
            </w:pPr>
            <w:r w:rsidRPr="001D03BF">
              <w:rPr>
                <w:color w:val="000000"/>
                <w:sz w:val="24"/>
                <w:szCs w:val="24"/>
              </w:rPr>
              <w:t>Comparison tests</w:t>
            </w:r>
            <w:r>
              <w:rPr>
                <w:color w:val="000000"/>
                <w:sz w:val="24"/>
                <w:szCs w:val="24"/>
              </w:rPr>
              <w:t>, Absolute convergence,</w:t>
            </w:r>
            <w:r w:rsidRPr="001D03BF">
              <w:rPr>
                <w:color w:val="000000"/>
                <w:sz w:val="24"/>
                <w:szCs w:val="24"/>
              </w:rPr>
              <w:t xml:space="preserve"> The ratio and root test</w:t>
            </w:r>
          </w:p>
        </w:tc>
        <w:tc>
          <w:tcPr>
            <w:tcW w:w="2346" w:type="dxa"/>
            <w:gridSpan w:val="2"/>
          </w:tcPr>
          <w:p w:rsidR="0015196F" w:rsidRDefault="00916273" w:rsidP="00916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9.5(5</w:t>
            </w:r>
            <w:r>
              <w:rPr>
                <w:color w:val="000000"/>
                <w:sz w:val="24"/>
                <w:szCs w:val="24"/>
              </w:rPr>
              <w:t xml:space="preserve"> to </w:t>
            </w:r>
            <w:r>
              <w:rPr>
                <w:color w:val="000000"/>
                <w:sz w:val="24"/>
                <w:szCs w:val="24"/>
              </w:rPr>
              <w:t>20)</w:t>
            </w:r>
          </w:p>
        </w:tc>
        <w:tc>
          <w:tcPr>
            <w:tcW w:w="720" w:type="dxa"/>
          </w:tcPr>
          <w:p w:rsidR="0015196F" w:rsidRDefault="00F10C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05</w:t>
            </w:r>
          </w:p>
        </w:tc>
      </w:tr>
      <w:tr w:rsidR="00925082" w:rsidTr="0015196F">
        <w:trPr>
          <w:trHeight w:val="263"/>
        </w:trPr>
        <w:tc>
          <w:tcPr>
            <w:tcW w:w="1051" w:type="dxa"/>
          </w:tcPr>
          <w:p w:rsidR="00925082" w:rsidRPr="00506D53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16</w:t>
            </w:r>
          </w:p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(5/12 </w:t>
            </w:r>
          </w:p>
          <w:p w:rsidR="00925082" w:rsidRDefault="00925082" w:rsidP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 9/12)</w:t>
            </w:r>
          </w:p>
          <w:p w:rsidR="00925082" w:rsidRPr="00506D53" w:rsidRDefault="00925082" w:rsidP="00506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274" w:type="dxa"/>
            <w:gridSpan w:val="4"/>
          </w:tcPr>
          <w:p w:rsidR="00925082" w:rsidRDefault="009250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</w:tr>
    </w:tbl>
    <w:p w:rsidR="00506D53" w:rsidRPr="00506D53" w:rsidRDefault="00506D53" w:rsidP="00506D53">
      <w:pPr>
        <w:widowControl/>
        <w:rPr>
          <w:b/>
          <w:sz w:val="18"/>
          <w:szCs w:val="24"/>
        </w:rPr>
      </w:pPr>
      <w:r w:rsidRPr="00506D53">
        <w:rPr>
          <w:b/>
          <w:sz w:val="26"/>
          <w:szCs w:val="24"/>
        </w:rPr>
        <w:t>Marks Distribution:</w:t>
      </w:r>
      <w:r w:rsidRPr="00506D53">
        <w:rPr>
          <w:b/>
          <w:sz w:val="18"/>
          <w:szCs w:val="24"/>
        </w:rPr>
        <w:tab/>
      </w:r>
      <w:r w:rsidRPr="00506D53">
        <w:rPr>
          <w:b/>
          <w:sz w:val="18"/>
          <w:szCs w:val="24"/>
        </w:rPr>
        <w:tab/>
      </w:r>
      <w:r w:rsidRPr="00506D53">
        <w:rPr>
          <w:b/>
          <w:sz w:val="18"/>
          <w:szCs w:val="24"/>
        </w:rPr>
        <w:tab/>
      </w:r>
    </w:p>
    <w:p w:rsidR="00506D53" w:rsidRPr="00506D53" w:rsidRDefault="00506D53" w:rsidP="00506D53">
      <w:pPr>
        <w:widowControl/>
        <w:rPr>
          <w:b/>
          <w:szCs w:val="24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3" w:type="dxa"/>
          <w:right w:w="43" w:type="dxa"/>
        </w:tblCellMar>
        <w:tblLook w:val="01E0" w:firstRow="1" w:lastRow="1" w:firstColumn="1" w:lastColumn="1" w:noHBand="0" w:noVBand="0"/>
      </w:tblPr>
      <w:tblGrid>
        <w:gridCol w:w="7355"/>
        <w:gridCol w:w="3051"/>
      </w:tblGrid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506D53" w:rsidRDefault="00506D53" w:rsidP="00506D53">
            <w:pPr>
              <w:widowControl/>
              <w:rPr>
                <w:b/>
                <w:sz w:val="24"/>
                <w:szCs w:val="24"/>
              </w:rPr>
            </w:pPr>
            <w:r w:rsidRPr="00506D53"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506D53" w:rsidRDefault="00506D53" w:rsidP="00506D53">
            <w:pPr>
              <w:widowControl/>
              <w:jc w:val="center"/>
              <w:rPr>
                <w:b/>
                <w:sz w:val="24"/>
                <w:szCs w:val="24"/>
              </w:rPr>
            </w:pPr>
            <w:r w:rsidRPr="00506D53">
              <w:rPr>
                <w:b/>
                <w:sz w:val="24"/>
                <w:szCs w:val="24"/>
              </w:rPr>
              <w:t>% Marks</w:t>
            </w:r>
          </w:p>
        </w:tc>
      </w:tr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F10C0F" w:rsidRDefault="00506D53" w:rsidP="00537E65">
            <w:pPr>
              <w:widowControl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1. Assignments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F10C0F" w:rsidRDefault="00537E65" w:rsidP="00506D53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537E65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37E65" w:rsidRPr="00F10C0F" w:rsidRDefault="00537E65" w:rsidP="00506D53">
            <w:pPr>
              <w:widowControl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2.Quizzes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37E65" w:rsidRPr="00F10C0F" w:rsidRDefault="00537E65" w:rsidP="00506D53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F10C0F" w:rsidRDefault="00537E65" w:rsidP="00537E65">
            <w:pPr>
              <w:widowControl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3.SESSIONAL EXAM 1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F10C0F" w:rsidRDefault="00506D53" w:rsidP="00506D53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F10C0F" w:rsidRDefault="00537E65" w:rsidP="00506D53">
            <w:pPr>
              <w:widowControl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4</w:t>
            </w:r>
            <w:r w:rsidR="003474D2" w:rsidRPr="00F10C0F">
              <w:rPr>
                <w:b/>
                <w:bCs/>
                <w:sz w:val="24"/>
                <w:szCs w:val="24"/>
              </w:rPr>
              <w:t>.SESSIONAL EXAM 2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F10C0F" w:rsidRDefault="00506D53" w:rsidP="00506D53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F10C0F" w:rsidRDefault="00537E65" w:rsidP="00506D53">
            <w:pPr>
              <w:widowControl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5</w:t>
            </w:r>
            <w:r w:rsidR="00506D53" w:rsidRPr="00F10C0F">
              <w:rPr>
                <w:b/>
                <w:bCs/>
                <w:sz w:val="24"/>
                <w:szCs w:val="24"/>
              </w:rPr>
              <w:t>. Final Exam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F10C0F" w:rsidRDefault="00506D53" w:rsidP="00506D53">
            <w:pPr>
              <w:widowControl/>
              <w:jc w:val="center"/>
              <w:rPr>
                <w:b/>
                <w:bCs/>
                <w:sz w:val="24"/>
                <w:szCs w:val="24"/>
              </w:rPr>
            </w:pPr>
            <w:r w:rsidRPr="00F10C0F">
              <w:rPr>
                <w:b/>
                <w:bCs/>
                <w:sz w:val="24"/>
                <w:szCs w:val="24"/>
              </w:rPr>
              <w:t>50</w:t>
            </w:r>
          </w:p>
        </w:tc>
      </w:tr>
      <w:tr w:rsidR="00506D53" w:rsidRPr="00506D53" w:rsidTr="003474D2">
        <w:trPr>
          <w:trHeight w:val="225"/>
        </w:trPr>
        <w:tc>
          <w:tcPr>
            <w:tcW w:w="3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506D53" w:rsidRPr="00506D53" w:rsidRDefault="00506D53" w:rsidP="00506D53">
            <w:pPr>
              <w:widowControl/>
              <w:rPr>
                <w:b/>
                <w:sz w:val="24"/>
                <w:szCs w:val="24"/>
              </w:rPr>
            </w:pPr>
            <w:r w:rsidRPr="00506D53">
              <w:rPr>
                <w:b/>
                <w:sz w:val="24"/>
                <w:szCs w:val="24"/>
              </w:rPr>
              <w:t>Total:-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6D53" w:rsidRPr="00506D53" w:rsidRDefault="00506D53" w:rsidP="00506D53">
            <w:pPr>
              <w:widowControl/>
              <w:jc w:val="center"/>
              <w:rPr>
                <w:b/>
                <w:sz w:val="24"/>
                <w:szCs w:val="24"/>
              </w:rPr>
            </w:pPr>
            <w:r w:rsidRPr="00506D53">
              <w:rPr>
                <w:b/>
                <w:sz w:val="24"/>
                <w:szCs w:val="24"/>
              </w:rPr>
              <w:t>100</w:t>
            </w:r>
          </w:p>
        </w:tc>
      </w:tr>
    </w:tbl>
    <w:p w:rsidR="00506D53" w:rsidRPr="00506D53" w:rsidRDefault="00506D53" w:rsidP="00506D53">
      <w:pPr>
        <w:widowControl/>
        <w:rPr>
          <w:b/>
          <w:sz w:val="24"/>
          <w:szCs w:val="24"/>
        </w:rPr>
      </w:pPr>
    </w:p>
    <w:p w:rsidR="00506D53" w:rsidRPr="00506D53" w:rsidRDefault="00506D53" w:rsidP="00506D53">
      <w:pPr>
        <w:widowControl/>
        <w:rPr>
          <w:b/>
          <w:sz w:val="24"/>
          <w:szCs w:val="24"/>
        </w:rPr>
      </w:pPr>
    </w:p>
    <w:p w:rsidR="0054606F" w:rsidRPr="00796D4E" w:rsidRDefault="0054606F" w:rsidP="0054606F">
      <w:pPr>
        <w:widowControl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  <w:r w:rsidRPr="00796D4E">
        <w:rPr>
          <w:b/>
          <w:bCs/>
          <w:sz w:val="24"/>
          <w:szCs w:val="24"/>
        </w:rPr>
        <w:t>Important Instructions to be followed for this Course</w:t>
      </w:r>
    </w:p>
    <w:p w:rsidR="0054606F" w:rsidRPr="00796D4E" w:rsidRDefault="0054606F" w:rsidP="0054606F">
      <w:pPr>
        <w:widowControl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796D4E">
        <w:rPr>
          <w:sz w:val="24"/>
          <w:szCs w:val="24"/>
        </w:rPr>
        <w:t>Be in classroom on time. Any student who arrives more than 5 minutes late in the class would be marked LATE. Anybody coming to class</w:t>
      </w:r>
      <w:r>
        <w:rPr>
          <w:sz w:val="24"/>
          <w:szCs w:val="24"/>
        </w:rPr>
        <w:t xml:space="preserve"> </w:t>
      </w:r>
      <w:r w:rsidRPr="00796D4E">
        <w:rPr>
          <w:sz w:val="24"/>
          <w:szCs w:val="24"/>
        </w:rPr>
        <w:t>more than 15 minutes late will be marked ABSENT.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796D4E">
        <w:rPr>
          <w:sz w:val="24"/>
          <w:szCs w:val="24"/>
        </w:rPr>
        <w:t>Turn off your cell phones or any other electronic devices before entering the class.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796D4E">
        <w:rPr>
          <w:sz w:val="24"/>
          <w:szCs w:val="24"/>
        </w:rPr>
        <w:t>Maintain the decorum of the class room all the time.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796D4E">
        <w:rPr>
          <w:sz w:val="24"/>
          <w:szCs w:val="24"/>
        </w:rPr>
        <w:t>Avoid a conversation with your classmates while lecture is in progress.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rPr>
          <w:sz w:val="24"/>
          <w:szCs w:val="24"/>
        </w:rPr>
      </w:pPr>
      <w:r w:rsidRPr="00796D4E">
        <w:rPr>
          <w:sz w:val="24"/>
          <w:szCs w:val="24"/>
        </w:rPr>
        <w:t>Submit your assignments on time, no assignment will be accepted after the deadline.</w:t>
      </w:r>
    </w:p>
    <w:p w:rsidR="0054606F" w:rsidRPr="00796D4E" w:rsidRDefault="0054606F" w:rsidP="0054606F">
      <w:pPr>
        <w:widowControl/>
        <w:autoSpaceDE w:val="0"/>
        <w:autoSpaceDN w:val="0"/>
        <w:adjustRightInd w:val="0"/>
        <w:rPr>
          <w:b/>
          <w:sz w:val="24"/>
          <w:szCs w:val="24"/>
        </w:rPr>
      </w:pPr>
    </w:p>
    <w:p w:rsidR="0054606F" w:rsidRPr="00796D4E" w:rsidRDefault="0054606F" w:rsidP="0054606F">
      <w:pPr>
        <w:widowControl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  <w:r w:rsidRPr="00796D4E">
        <w:rPr>
          <w:b/>
          <w:bCs/>
          <w:sz w:val="24"/>
          <w:szCs w:val="24"/>
        </w:rPr>
        <w:t>Instructions / Suggestions for satisfactory progress in this course:</w:t>
      </w:r>
    </w:p>
    <w:p w:rsidR="0054606F" w:rsidRPr="00796D4E" w:rsidRDefault="0054606F" w:rsidP="0054606F">
      <w:pPr>
        <w:widowControl/>
        <w:autoSpaceDE w:val="0"/>
        <w:autoSpaceDN w:val="0"/>
        <w:adjustRightInd w:val="0"/>
        <w:jc w:val="both"/>
        <w:rPr>
          <w:sz w:val="24"/>
          <w:szCs w:val="24"/>
        </w:rPr>
      </w:pP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On average, most students find at least three hours outside of class for each class hour necessary for satisfactory learning.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Chapters should be read and homework should be attempted before class.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Do not get behind. You are encouraged to work with other students. Plus, I am always available during office hours to help you.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The homework assigned is a minimum. You may always work extra hours on your own.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Use the few minutes you usually have before the start of each class to review the prior meetings’ notes and homework. This will save us valuable in-class time to work on new material.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 xml:space="preserve">Develop a learning habit rather than </w:t>
      </w:r>
      <w:proofErr w:type="spellStart"/>
      <w:r w:rsidRPr="00796D4E">
        <w:rPr>
          <w:sz w:val="24"/>
          <w:szCs w:val="24"/>
        </w:rPr>
        <w:t>memorizing.work</w:t>
      </w:r>
      <w:proofErr w:type="spellEnd"/>
      <w:r w:rsidRPr="00796D4E">
        <w:rPr>
          <w:sz w:val="24"/>
          <w:szCs w:val="24"/>
        </w:rPr>
        <w:t xml:space="preserve"> in groups, whenever appropriate.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Apply the learned principles and gained knowledge.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>Be creative in thinking, but stick to the topic assigned for discussions, assignments and presentations.</w:t>
      </w:r>
    </w:p>
    <w:p w:rsidR="0054606F" w:rsidRPr="00796D4E" w:rsidRDefault="0054606F" w:rsidP="0054606F">
      <w:pPr>
        <w:widowControl/>
        <w:numPr>
          <w:ilvl w:val="0"/>
          <w:numId w:val="3"/>
        </w:numPr>
        <w:autoSpaceDE w:val="0"/>
        <w:autoSpaceDN w:val="0"/>
        <w:adjustRightInd w:val="0"/>
        <w:jc w:val="both"/>
        <w:rPr>
          <w:sz w:val="24"/>
          <w:szCs w:val="24"/>
        </w:rPr>
      </w:pPr>
      <w:r w:rsidRPr="00796D4E">
        <w:rPr>
          <w:sz w:val="24"/>
          <w:szCs w:val="24"/>
        </w:rPr>
        <w:t xml:space="preserve">Always bring your </w:t>
      </w:r>
      <w:r w:rsidRPr="00796D4E">
        <w:rPr>
          <w:b/>
          <w:sz w:val="24"/>
          <w:szCs w:val="24"/>
        </w:rPr>
        <w:t>Work Book</w:t>
      </w:r>
      <w:r w:rsidRPr="00796D4E">
        <w:rPr>
          <w:sz w:val="24"/>
          <w:szCs w:val="24"/>
        </w:rPr>
        <w:t xml:space="preserve"> and </w:t>
      </w:r>
      <w:r w:rsidRPr="00796D4E">
        <w:rPr>
          <w:b/>
          <w:sz w:val="24"/>
          <w:szCs w:val="24"/>
        </w:rPr>
        <w:t>Calculator</w:t>
      </w:r>
      <w:r w:rsidRPr="00796D4E">
        <w:rPr>
          <w:sz w:val="24"/>
          <w:szCs w:val="24"/>
        </w:rPr>
        <w:t xml:space="preserve"> with you in the class.</w:t>
      </w:r>
    </w:p>
    <w:p w:rsidR="0054606F" w:rsidRPr="00796D4E" w:rsidRDefault="0054606F" w:rsidP="0054606F">
      <w:pPr>
        <w:widowControl/>
        <w:rPr>
          <w:b/>
          <w:sz w:val="24"/>
          <w:szCs w:val="24"/>
        </w:rPr>
      </w:pPr>
    </w:p>
    <w:p w:rsidR="0054606F" w:rsidRPr="00796D4E" w:rsidRDefault="0054606F" w:rsidP="0054606F">
      <w:pPr>
        <w:widowControl/>
        <w:rPr>
          <w:sz w:val="24"/>
          <w:szCs w:val="24"/>
        </w:rPr>
      </w:pPr>
      <w:r w:rsidRPr="00796D4E">
        <w:rPr>
          <w:b/>
          <w:sz w:val="24"/>
          <w:szCs w:val="24"/>
        </w:rPr>
        <w:t xml:space="preserve">Note: </w:t>
      </w:r>
      <w:r w:rsidRPr="00796D4E">
        <w:rPr>
          <w:sz w:val="24"/>
          <w:szCs w:val="24"/>
        </w:rPr>
        <w:t>Students are welcome all the time in office to get help from the Teacher.</w:t>
      </w:r>
    </w:p>
    <w:p w:rsidR="0054606F" w:rsidRPr="00796D4E" w:rsidRDefault="0054606F" w:rsidP="0054606F">
      <w:pPr>
        <w:widowControl/>
        <w:rPr>
          <w:sz w:val="24"/>
          <w:szCs w:val="24"/>
        </w:rPr>
      </w:pPr>
    </w:p>
    <w:p w:rsidR="0054606F" w:rsidRPr="00796D4E" w:rsidRDefault="0054606F" w:rsidP="0054606F">
      <w:pPr>
        <w:widowControl/>
        <w:rPr>
          <w:sz w:val="24"/>
          <w:szCs w:val="24"/>
        </w:rPr>
      </w:pPr>
    </w:p>
    <w:p w:rsidR="0054606F" w:rsidRPr="00796D4E" w:rsidRDefault="0054606F" w:rsidP="0054606F">
      <w:pPr>
        <w:widowControl/>
        <w:rPr>
          <w:rFonts w:asciiTheme="minorHAnsi" w:hAnsiTheme="minorHAnsi" w:cstheme="minorHAnsi"/>
          <w:sz w:val="24"/>
          <w:szCs w:val="24"/>
        </w:rPr>
      </w:pPr>
      <w:r w:rsidRPr="00796D4E">
        <w:rPr>
          <w:sz w:val="24"/>
          <w:szCs w:val="24"/>
        </w:rPr>
        <w:t xml:space="preserve">                      </w:t>
      </w:r>
      <w:r w:rsidRPr="00796D4E">
        <w:rPr>
          <w:rFonts w:ascii="Brush Script MT" w:hAnsi="Brush Script MT" w:cstheme="minorHAnsi"/>
          <w:sz w:val="32"/>
          <w:szCs w:val="32"/>
        </w:rPr>
        <w:tab/>
      </w:r>
      <w:r w:rsidRPr="00796D4E">
        <w:rPr>
          <w:rFonts w:asciiTheme="minorHAnsi" w:hAnsiTheme="minorHAnsi" w:cstheme="minorHAnsi"/>
          <w:sz w:val="24"/>
          <w:szCs w:val="24"/>
        </w:rPr>
        <w:tab/>
      </w:r>
      <w:r w:rsidRPr="00796D4E">
        <w:rPr>
          <w:rFonts w:asciiTheme="minorHAnsi" w:hAnsiTheme="minorHAnsi" w:cstheme="minorHAnsi"/>
          <w:sz w:val="24"/>
          <w:szCs w:val="24"/>
        </w:rPr>
        <w:tab/>
      </w:r>
      <w:r w:rsidRPr="00796D4E">
        <w:rPr>
          <w:rFonts w:asciiTheme="minorHAnsi" w:hAnsiTheme="minorHAnsi" w:cstheme="minorHAnsi"/>
          <w:sz w:val="24"/>
          <w:szCs w:val="24"/>
        </w:rPr>
        <w:tab/>
      </w:r>
      <w:r w:rsidRPr="00796D4E">
        <w:rPr>
          <w:rFonts w:asciiTheme="minorHAnsi" w:hAnsiTheme="minorHAnsi" w:cstheme="minorHAnsi"/>
          <w:sz w:val="24"/>
          <w:szCs w:val="24"/>
        </w:rPr>
        <w:tab/>
      </w:r>
    </w:p>
    <w:p w:rsidR="0054606F" w:rsidRPr="00796D4E" w:rsidRDefault="0054606F" w:rsidP="0054606F">
      <w:pPr>
        <w:widowControl/>
        <w:rPr>
          <w:sz w:val="24"/>
          <w:szCs w:val="24"/>
        </w:rPr>
      </w:pPr>
      <w:r w:rsidRPr="00796D4E">
        <w:rPr>
          <w:sz w:val="24"/>
          <w:szCs w:val="24"/>
        </w:rPr>
        <w:t>Signature</w:t>
      </w:r>
      <w:proofErr w:type="gramStart"/>
      <w:r w:rsidRPr="00796D4E">
        <w:rPr>
          <w:sz w:val="24"/>
          <w:szCs w:val="24"/>
        </w:rPr>
        <w:t>:_</w:t>
      </w:r>
      <w:proofErr w:type="gramEnd"/>
      <w:r w:rsidRPr="00796D4E">
        <w:rPr>
          <w:sz w:val="24"/>
          <w:szCs w:val="24"/>
        </w:rPr>
        <w:t>_____________________</w:t>
      </w:r>
      <w:r w:rsidRPr="00796D4E">
        <w:rPr>
          <w:sz w:val="24"/>
          <w:szCs w:val="24"/>
        </w:rPr>
        <w:tab/>
      </w:r>
      <w:r w:rsidRPr="00796D4E">
        <w:rPr>
          <w:sz w:val="24"/>
          <w:szCs w:val="24"/>
        </w:rPr>
        <w:tab/>
        <w:t>Date:___________________</w:t>
      </w:r>
      <w:r w:rsidRPr="00796D4E">
        <w:rPr>
          <w:sz w:val="24"/>
          <w:szCs w:val="24"/>
        </w:rPr>
        <w:tab/>
      </w:r>
    </w:p>
    <w:sectPr w:rsidR="0054606F" w:rsidRPr="00796D4E" w:rsidSect="00133914">
      <w:pgSz w:w="12240" w:h="15840"/>
      <w:pgMar w:top="814" w:right="960" w:bottom="280" w:left="9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CCF" w:rsidRDefault="00772CCF" w:rsidP="00133914">
      <w:r>
        <w:separator/>
      </w:r>
    </w:p>
  </w:endnote>
  <w:endnote w:type="continuationSeparator" w:id="0">
    <w:p w:rsidR="00772CCF" w:rsidRDefault="00772CCF" w:rsidP="0013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CCF" w:rsidRDefault="00772CCF" w:rsidP="00133914">
      <w:r>
        <w:separator/>
      </w:r>
    </w:p>
  </w:footnote>
  <w:footnote w:type="continuationSeparator" w:id="0">
    <w:p w:rsidR="00772CCF" w:rsidRDefault="00772CCF" w:rsidP="00133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82F29"/>
    <w:multiLevelType w:val="hybridMultilevel"/>
    <w:tmpl w:val="E0445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E43558"/>
    <w:multiLevelType w:val="hybridMultilevel"/>
    <w:tmpl w:val="61B86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46C538C"/>
    <w:multiLevelType w:val="hybridMultilevel"/>
    <w:tmpl w:val="E780DD9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46CD4"/>
    <w:rsid w:val="000502D6"/>
    <w:rsid w:val="001035F5"/>
    <w:rsid w:val="00133914"/>
    <w:rsid w:val="0015196F"/>
    <w:rsid w:val="0018486C"/>
    <w:rsid w:val="001D03BF"/>
    <w:rsid w:val="0028439B"/>
    <w:rsid w:val="002F6912"/>
    <w:rsid w:val="003474D2"/>
    <w:rsid w:val="003B6578"/>
    <w:rsid w:val="003D10CA"/>
    <w:rsid w:val="00506D53"/>
    <w:rsid w:val="00535A0E"/>
    <w:rsid w:val="00537E65"/>
    <w:rsid w:val="0054606F"/>
    <w:rsid w:val="00646CD4"/>
    <w:rsid w:val="00680F53"/>
    <w:rsid w:val="00772CCF"/>
    <w:rsid w:val="008738D3"/>
    <w:rsid w:val="00916273"/>
    <w:rsid w:val="00925082"/>
    <w:rsid w:val="00A41F0A"/>
    <w:rsid w:val="00BE5790"/>
    <w:rsid w:val="00C92965"/>
    <w:rsid w:val="00CB3390"/>
    <w:rsid w:val="00CE08FA"/>
    <w:rsid w:val="00CE66D5"/>
    <w:rsid w:val="00DE3B93"/>
    <w:rsid w:val="00E34465"/>
    <w:rsid w:val="00F1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Default">
    <w:name w:val="Default"/>
    <w:rsid w:val="00144AE1"/>
    <w:pPr>
      <w:widowControl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18486C"/>
    <w:pPr>
      <w:widowControl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8486C"/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9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9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3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914"/>
  </w:style>
  <w:style w:type="paragraph" w:styleId="Footer">
    <w:name w:val="footer"/>
    <w:basedOn w:val="Normal"/>
    <w:link w:val="FooterChar"/>
    <w:uiPriority w:val="99"/>
    <w:unhideWhenUsed/>
    <w:rsid w:val="00133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9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Default">
    <w:name w:val="Default"/>
    <w:rsid w:val="00144AE1"/>
    <w:pPr>
      <w:widowControl/>
      <w:adjustRightInd w:val="0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18486C"/>
    <w:pPr>
      <w:widowControl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8486C"/>
    <w:rPr>
      <w:rFonts w:asciiTheme="minorHAnsi" w:eastAsiaTheme="minorEastAsia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9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91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39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914"/>
  </w:style>
  <w:style w:type="paragraph" w:styleId="Footer">
    <w:name w:val="footer"/>
    <w:basedOn w:val="Normal"/>
    <w:link w:val="FooterChar"/>
    <w:uiPriority w:val="99"/>
    <w:unhideWhenUsed/>
    <w:rsid w:val="001339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p3mPlLjb1xuSxDxDTOCWUHVD1g==">AMUW2mXOQDy2aOyP4lnjjVtBw6veySi9QL2o32pG3N814q3UXnDkVXvRVS2sPzpnnIrYujaWZrNUkc0XMs/1Kd1aRTWulkRuwurnT4kVtfahPbpLv48mFBPxzPc/LYWE3bfFihV+CoUD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</dc:creator>
  <cp:lastModifiedBy>M NADEEM KHAN</cp:lastModifiedBy>
  <cp:revision>10</cp:revision>
  <cp:lastPrinted>2022-08-20T06:53:00Z</cp:lastPrinted>
  <dcterms:created xsi:type="dcterms:W3CDTF">2022-08-16T11:33:00Z</dcterms:created>
  <dcterms:modified xsi:type="dcterms:W3CDTF">2022-08-20T15:19:00Z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2021-09-04T00:00:00Z</vt:filetime>
  </property>
</Properties>
</file>