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2D1D9" w14:textId="3635AEF1" w:rsidR="00323DD4" w:rsidRPr="00323DD4" w:rsidRDefault="00323DD4" w:rsidP="00323DD4">
      <w:pPr>
        <w:jc w:val="center"/>
        <w:rPr>
          <w:b/>
          <w:bCs/>
          <w:sz w:val="32"/>
          <w:szCs w:val="32"/>
        </w:rPr>
      </w:pPr>
      <w:r w:rsidRPr="00323DD4">
        <w:rPr>
          <w:b/>
          <w:bCs/>
          <w:sz w:val="32"/>
          <w:szCs w:val="32"/>
        </w:rPr>
        <w:t>The Future of Computer-Assisted Education</w:t>
      </w:r>
    </w:p>
    <w:p w14:paraId="380AF253" w14:textId="46840464" w:rsidR="00864018" w:rsidRDefault="00864018" w:rsidP="00323DD4">
      <w:pPr>
        <w:pStyle w:val="ListParagraph"/>
        <w:numPr>
          <w:ilvl w:val="0"/>
          <w:numId w:val="1"/>
        </w:numPr>
      </w:pPr>
      <w:r>
        <w:t xml:space="preserve">what it is &amp; </w:t>
      </w:r>
      <w:proofErr w:type="gramStart"/>
      <w:r>
        <w:t>How</w:t>
      </w:r>
      <w:proofErr w:type="gramEnd"/>
      <w:r>
        <w:t xml:space="preserve"> does it work?</w:t>
      </w:r>
    </w:p>
    <w:p w14:paraId="442B2700" w14:textId="3D94FC14" w:rsidR="00323DD4" w:rsidRDefault="00323DD4" w:rsidP="00323DD4">
      <w:pPr>
        <w:pStyle w:val="ListParagraph"/>
        <w:numPr>
          <w:ilvl w:val="0"/>
          <w:numId w:val="1"/>
        </w:numPr>
      </w:pPr>
      <w:r w:rsidRPr="00323DD4">
        <w:t>Differences Between Education 1.0 to 4.0</w:t>
      </w:r>
    </w:p>
    <w:p w14:paraId="16FF22E9" w14:textId="50DCF755" w:rsidR="00864018" w:rsidRDefault="00864018" w:rsidP="00864018">
      <w:r>
        <w:t xml:space="preserve">2- </w:t>
      </w:r>
      <w:r w:rsidR="00323DD4" w:rsidRPr="00323DD4">
        <w:t>The rise of online education</w:t>
      </w:r>
    </w:p>
    <w:p w14:paraId="54EB066E" w14:textId="632CC25E" w:rsidR="00864018" w:rsidRDefault="00864018" w:rsidP="00864018">
      <w:r>
        <w:t xml:space="preserve">3- </w:t>
      </w:r>
      <w:r w:rsidR="00323DD4" w:rsidRPr="00323DD4">
        <w:t xml:space="preserve">Smart </w:t>
      </w:r>
      <w:proofErr w:type="spellStart"/>
      <w:r w:rsidR="00323DD4" w:rsidRPr="00323DD4">
        <w:t>CLasses</w:t>
      </w:r>
      <w:proofErr w:type="spellEnd"/>
    </w:p>
    <w:p w14:paraId="5762963B" w14:textId="77777777" w:rsidR="00864018" w:rsidRDefault="00864018" w:rsidP="00864018">
      <w:r>
        <w:t>5- Advantage and Disadvantage</w:t>
      </w:r>
    </w:p>
    <w:p w14:paraId="7C2A4154" w14:textId="12B14C5E" w:rsidR="00864018" w:rsidRDefault="00864018" w:rsidP="00864018">
      <w:r>
        <w:t xml:space="preserve">6- </w:t>
      </w:r>
      <w:r w:rsidR="00323DD4">
        <w:t>Findings</w:t>
      </w:r>
    </w:p>
    <w:p w14:paraId="36CB5B0F" w14:textId="104859BE" w:rsidR="00323DD4" w:rsidRDefault="00323DD4" w:rsidP="00864018">
      <w:r>
        <w:t>7- Analysis</w:t>
      </w:r>
    </w:p>
    <w:p w14:paraId="7C1922EE" w14:textId="77777777" w:rsidR="00864018" w:rsidRDefault="00864018" w:rsidP="00864018"/>
    <w:p w14:paraId="6B5E088F" w14:textId="77777777" w:rsidR="00864018" w:rsidRDefault="00864018" w:rsidP="00864018"/>
    <w:p w14:paraId="0A916C8C" w14:textId="179755F9" w:rsidR="00864018" w:rsidRDefault="00864018" w:rsidP="00864018">
      <w:r>
        <w:t>“Education is the passport to the future, for tomorrow belongs to those who prepare for it today.” – Malcolm X.</w:t>
      </w:r>
    </w:p>
    <w:p w14:paraId="23C9E89B" w14:textId="4F0FF488" w:rsidR="00323DD4" w:rsidRDefault="00323DD4" w:rsidP="00864018">
      <w:r w:rsidRPr="00323DD4">
        <w:drawing>
          <wp:inline distT="0" distB="0" distL="0" distR="0" wp14:anchorId="767D173D" wp14:editId="28E8A31D">
            <wp:extent cx="5943600" cy="35604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E83D" w14:textId="1B502C34" w:rsidR="00A34218" w:rsidRDefault="00A34218" w:rsidP="00864018">
      <w:r>
        <w:t xml:space="preserve">Education 1.0: </w:t>
      </w:r>
    </w:p>
    <w:p w14:paraId="6DBC89A6" w14:textId="516A439B" w:rsidR="00A34218" w:rsidRDefault="00A34218" w:rsidP="00A34218">
      <w:pPr>
        <w:pStyle w:val="ListParagraph"/>
        <w:numPr>
          <w:ilvl w:val="0"/>
          <w:numId w:val="2"/>
        </w:numPr>
      </w:pPr>
      <w:r>
        <w:t>Technology was forbidden in Classroom.</w:t>
      </w:r>
    </w:p>
    <w:p w14:paraId="30B07BE5" w14:textId="74B0764F" w:rsidR="00A34218" w:rsidRPr="00A34218" w:rsidRDefault="00A34218" w:rsidP="00A34218">
      <w:pPr>
        <w:pStyle w:val="ListParagraph"/>
        <w:numPr>
          <w:ilvl w:val="0"/>
          <w:numId w:val="2"/>
        </w:numPr>
      </w:pPr>
      <w:r w:rsidRPr="00A34218">
        <w:t>Teacher-centered system – the teacher gives knowledge as the absolute leader in the classroom</w:t>
      </w:r>
      <w:r>
        <w:t>.</w:t>
      </w:r>
    </w:p>
    <w:p w14:paraId="29CD67AA" w14:textId="3EC00617" w:rsidR="00A34218" w:rsidRDefault="00A34218" w:rsidP="00A34218">
      <w:r>
        <w:t>Education 2.0:</w:t>
      </w:r>
    </w:p>
    <w:p w14:paraId="0457FB4E" w14:textId="77777777" w:rsidR="00A34218" w:rsidRPr="00A34218" w:rsidRDefault="00A34218" w:rsidP="00A34218">
      <w:pPr>
        <w:pStyle w:val="ListParagraph"/>
        <w:numPr>
          <w:ilvl w:val="0"/>
          <w:numId w:val="2"/>
        </w:numPr>
      </w:pPr>
      <w:r w:rsidRPr="00A34218">
        <w:t>The technology is free and/or easily accessible, increased use of virtual reality</w:t>
      </w:r>
    </w:p>
    <w:p w14:paraId="0F7D3364" w14:textId="6CC81D38" w:rsidR="00A34218" w:rsidRPr="00A34218" w:rsidRDefault="00A34218" w:rsidP="00A34218">
      <w:pPr>
        <w:pStyle w:val="ListParagraph"/>
        <w:numPr>
          <w:ilvl w:val="0"/>
          <w:numId w:val="2"/>
        </w:numPr>
      </w:pPr>
      <w:r w:rsidRPr="00A34218">
        <w:lastRenderedPageBreak/>
        <w:t>Learning is done at home or outside school, while in school students develop skills</w:t>
      </w:r>
      <w:r>
        <w:t>.</w:t>
      </w:r>
    </w:p>
    <w:p w14:paraId="67B67D1D" w14:textId="174C7F9B" w:rsidR="00A34218" w:rsidRDefault="00A34218" w:rsidP="00A34218">
      <w:pPr>
        <w:pStyle w:val="ListParagraph"/>
        <w:numPr>
          <w:ilvl w:val="0"/>
          <w:numId w:val="2"/>
        </w:numPr>
      </w:pPr>
      <w:r w:rsidRPr="00A34218">
        <w:t>The teacher is transformed into a coordinator/facilitator, advisor, learner and practice guide</w:t>
      </w:r>
      <w:r>
        <w:t>.</w:t>
      </w:r>
    </w:p>
    <w:p w14:paraId="3283FD62" w14:textId="77777777" w:rsidR="00864018" w:rsidRDefault="00864018"/>
    <w:p w14:paraId="0377A98F" w14:textId="07FDE698" w:rsidR="00BD1D70" w:rsidRDefault="00864018">
      <w:r w:rsidRPr="00864018">
        <w:drawing>
          <wp:inline distT="0" distB="0" distL="0" distR="0" wp14:anchorId="6B14C00A" wp14:editId="469C689B">
            <wp:extent cx="5943600" cy="3777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BA23" w14:textId="3F3E1A9C" w:rsidR="00864018" w:rsidRDefault="00864018"/>
    <w:p w14:paraId="4C8FB73A" w14:textId="4074FCC5" w:rsidR="00864018" w:rsidRDefault="00864018"/>
    <w:p w14:paraId="6311DD18" w14:textId="46483A90" w:rsidR="00864018" w:rsidRDefault="00864018">
      <w:r w:rsidRPr="00864018">
        <w:t>We can enumerable advantages of computer assisted education. Some of them are- • Simplified and interactive way of attaining knowledge • Motivates student to learn • Makes training process simplified • Combines text, audios, videos in an appealing way • Assists teacher in teaching process • Develops student’s intelligence</w:t>
      </w:r>
    </w:p>
    <w:p w14:paraId="5BFB7E47" w14:textId="5A284D12" w:rsidR="00864018" w:rsidRDefault="00864018"/>
    <w:p w14:paraId="57219F3A" w14:textId="60D3D401" w:rsidR="00864018" w:rsidRDefault="00864018">
      <w:r w:rsidRPr="00864018">
        <w:t xml:space="preserve">For instance, in today’s are of pandemic where whole world is locked down, it is very important to note that student’s education is not a full stop. Many computer applications like- ZOOM, MICROSOFT TEAMS </w:t>
      </w:r>
      <w:proofErr w:type="spellStart"/>
      <w:r w:rsidRPr="00864018">
        <w:t>etc</w:t>
      </w:r>
      <w:proofErr w:type="spellEnd"/>
      <w:r w:rsidRPr="00864018">
        <w:t xml:space="preserve"> are there assisting the education sector of schools and universities. They have not substituted any teacher rather have enabled a platform where teachers can virtually create a live classroom with all the students live at one place and teach them. They offer many features like- screen sharing, raising hand </w:t>
      </w:r>
      <w:proofErr w:type="spellStart"/>
      <w:r w:rsidRPr="00864018">
        <w:t>etc</w:t>
      </w:r>
      <w:proofErr w:type="spellEnd"/>
      <w:r w:rsidRPr="00864018">
        <w:t xml:space="preserve"> for better and enhanced version of teaching.</w:t>
      </w:r>
    </w:p>
    <w:p w14:paraId="397917D6" w14:textId="1D9FE4E7" w:rsidR="00864018" w:rsidRPr="00864018" w:rsidRDefault="00864018">
      <w:pPr>
        <w:rPr>
          <w:b/>
          <w:bCs/>
        </w:rPr>
      </w:pPr>
      <w:r w:rsidRPr="00864018">
        <w:rPr>
          <w:b/>
          <w:bCs/>
        </w:rPr>
        <w:t>EXAMPLES:</w:t>
      </w:r>
    </w:p>
    <w:p w14:paraId="1A1D259F" w14:textId="5AA6883A" w:rsidR="00864018" w:rsidRDefault="00864018">
      <w:r w:rsidRPr="00864018">
        <w:t xml:space="preserve">This pandemic started from China and the lockdown was first observed there. Amidst lockdown, education should not suffer. Chinese government used Ten cent classrooms which made availability of </w:t>
      </w:r>
      <w:r w:rsidRPr="00864018">
        <w:lastRenderedPageBreak/>
        <w:t>education online. This is observed as the “largest online movement” in history of education where in approximately 7, 30,000 students took online classes in Wuhan.</w:t>
      </w:r>
    </w:p>
    <w:p w14:paraId="41C4FF93" w14:textId="19A88B5C" w:rsidR="00864018" w:rsidRDefault="00864018">
      <w:r w:rsidRPr="00864018">
        <w:t xml:space="preserve">Many countries developed their own online education platform. Singapore developed “Lark” as their portal. </w:t>
      </w:r>
      <w:proofErr w:type="spellStart"/>
      <w:r w:rsidRPr="00864018">
        <w:t>Byju</w:t>
      </w:r>
      <w:proofErr w:type="spellEnd"/>
      <w:r w:rsidRPr="00864018">
        <w:t xml:space="preserve"> Raveendran, the founder of </w:t>
      </w:r>
      <w:proofErr w:type="spellStart"/>
      <w:r w:rsidRPr="00864018">
        <w:t>Byju’s</w:t>
      </w:r>
      <w:proofErr w:type="spellEnd"/>
      <w:r w:rsidRPr="00864018">
        <w:t xml:space="preserve"> announced </w:t>
      </w:r>
      <w:proofErr w:type="spellStart"/>
      <w:r w:rsidRPr="00864018">
        <w:t>t</w:t>
      </w:r>
      <w:proofErr w:type="spellEnd"/>
      <w:r w:rsidRPr="00864018">
        <w:t xml:space="preserve"> </w:t>
      </w:r>
      <w:proofErr w:type="gramStart"/>
      <w:r w:rsidRPr="00864018">
        <w:t>give</w:t>
      </w:r>
      <w:proofErr w:type="gramEnd"/>
      <w:r w:rsidRPr="00864018">
        <w:t xml:space="preserve"> a free access to its learning app. After this announcement, the company has experienced a 60% surge in users having access to attractive and interactive videos.</w:t>
      </w:r>
    </w:p>
    <w:sectPr w:rsidR="00864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42916"/>
    <w:multiLevelType w:val="hybridMultilevel"/>
    <w:tmpl w:val="E8C0A2DA"/>
    <w:lvl w:ilvl="0" w:tplc="395A839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356A9"/>
    <w:multiLevelType w:val="hybridMultilevel"/>
    <w:tmpl w:val="0A628BB6"/>
    <w:lvl w:ilvl="0" w:tplc="BB927D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774648">
    <w:abstractNumId w:val="1"/>
  </w:num>
  <w:num w:numId="2" w16cid:durableId="1614627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18"/>
    <w:rsid w:val="00323DD4"/>
    <w:rsid w:val="00864018"/>
    <w:rsid w:val="00A34218"/>
    <w:rsid w:val="00BD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DC92"/>
  <w15:chartTrackingRefBased/>
  <w15:docId w15:val="{C9FFD9BB-A99C-4094-976F-C452AD990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1</cp:revision>
  <dcterms:created xsi:type="dcterms:W3CDTF">2023-03-04T13:47:00Z</dcterms:created>
  <dcterms:modified xsi:type="dcterms:W3CDTF">2023-03-04T14:34:00Z</dcterms:modified>
</cp:coreProperties>
</file>