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6D0A96" w14:textId="77777777" w:rsidR="00720763" w:rsidRDefault="00720763" w:rsidP="00720763">
      <w:pPr>
        <w:jc w:val="center"/>
      </w:pPr>
      <w:r w:rsidRPr="00527D0B">
        <w:rPr>
          <w:noProof/>
        </w:rPr>
        <w:drawing>
          <wp:inline distT="0" distB="0" distL="0" distR="0" wp14:anchorId="3EAA2212" wp14:editId="1FE9D55F">
            <wp:extent cx="4410691" cy="2286319"/>
            <wp:effectExtent l="0" t="0" r="9525" b="0"/>
            <wp:docPr id="30308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80981" name=""/>
                    <pic:cNvPicPr/>
                  </pic:nvPicPr>
                  <pic:blipFill>
                    <a:blip r:embed="rId5"/>
                    <a:stretch>
                      <a:fillRect/>
                    </a:stretch>
                  </pic:blipFill>
                  <pic:spPr>
                    <a:xfrm>
                      <a:off x="0" y="0"/>
                      <a:ext cx="4410691" cy="2286319"/>
                    </a:xfrm>
                    <a:prstGeom prst="rect">
                      <a:avLst/>
                    </a:prstGeom>
                  </pic:spPr>
                </pic:pic>
              </a:graphicData>
            </a:graphic>
          </wp:inline>
        </w:drawing>
      </w:r>
    </w:p>
    <w:p w14:paraId="733C0324" w14:textId="427C9AAA" w:rsidR="00720763" w:rsidRPr="00527D0B" w:rsidRDefault="00720763" w:rsidP="00720763">
      <w:pPr>
        <w:jc w:val="center"/>
        <w:rPr>
          <w:b/>
          <w:bCs/>
          <w:sz w:val="36"/>
          <w:szCs w:val="36"/>
        </w:rPr>
      </w:pPr>
      <w:r>
        <w:rPr>
          <w:b/>
          <w:bCs/>
          <w:sz w:val="36"/>
          <w:szCs w:val="36"/>
        </w:rPr>
        <w:t>Ilm Ghar Online Education Platform</w:t>
      </w:r>
    </w:p>
    <w:p w14:paraId="60517696" w14:textId="1C33FE1F" w:rsidR="00720763" w:rsidRDefault="00720763" w:rsidP="00720763">
      <w:pPr>
        <w:jc w:val="center"/>
        <w:rPr>
          <w:b/>
          <w:bCs/>
          <w:sz w:val="28"/>
          <w:szCs w:val="28"/>
          <w:u w:val="single"/>
        </w:rPr>
      </w:pPr>
      <w:r>
        <w:rPr>
          <w:b/>
          <w:bCs/>
          <w:sz w:val="28"/>
          <w:szCs w:val="28"/>
          <w:u w:val="single"/>
        </w:rPr>
        <w:t>Project Report</w:t>
      </w:r>
    </w:p>
    <w:p w14:paraId="303F31BC" w14:textId="2E97ADAA" w:rsidR="00720763" w:rsidRDefault="00720763" w:rsidP="00720763">
      <w:pPr>
        <w:jc w:val="center"/>
        <w:rPr>
          <w:b/>
          <w:bCs/>
          <w:sz w:val="28"/>
          <w:szCs w:val="28"/>
          <w:u w:val="single"/>
        </w:rPr>
      </w:pPr>
      <w:r>
        <w:rPr>
          <w:b/>
          <w:bCs/>
          <w:sz w:val="28"/>
          <w:szCs w:val="28"/>
          <w:u w:val="single"/>
        </w:rPr>
        <w:t>FSE</w:t>
      </w:r>
    </w:p>
    <w:p w14:paraId="0363B997" w14:textId="77777777" w:rsidR="00720763" w:rsidRDefault="00720763" w:rsidP="00720763">
      <w:pPr>
        <w:jc w:val="center"/>
        <w:rPr>
          <w:b/>
          <w:bCs/>
          <w:sz w:val="28"/>
          <w:szCs w:val="28"/>
          <w:u w:val="single"/>
        </w:rPr>
      </w:pPr>
      <w:r>
        <w:rPr>
          <w:b/>
          <w:bCs/>
          <w:sz w:val="28"/>
          <w:szCs w:val="28"/>
          <w:u w:val="single"/>
        </w:rPr>
        <w:t>Section: BAI-4B</w:t>
      </w:r>
    </w:p>
    <w:p w14:paraId="23D3837D" w14:textId="77777777" w:rsidR="00720763" w:rsidRDefault="00720763" w:rsidP="00720763">
      <w:pPr>
        <w:jc w:val="center"/>
        <w:rPr>
          <w:b/>
          <w:bCs/>
          <w:sz w:val="28"/>
          <w:szCs w:val="28"/>
          <w:u w:val="single"/>
        </w:rPr>
      </w:pPr>
    </w:p>
    <w:p w14:paraId="04681DA4" w14:textId="77777777" w:rsidR="00720763" w:rsidRDefault="00720763" w:rsidP="00720763">
      <w:pPr>
        <w:jc w:val="center"/>
        <w:rPr>
          <w:b/>
          <w:bCs/>
          <w:sz w:val="28"/>
          <w:szCs w:val="28"/>
          <w:u w:val="single"/>
        </w:rPr>
      </w:pPr>
      <w:r>
        <w:rPr>
          <w:b/>
          <w:bCs/>
          <w:sz w:val="28"/>
          <w:szCs w:val="28"/>
          <w:u w:val="single"/>
        </w:rPr>
        <w:t>Group Members:</w:t>
      </w:r>
    </w:p>
    <w:p w14:paraId="2945DE24" w14:textId="77777777" w:rsidR="00720763" w:rsidRDefault="00720763" w:rsidP="00720763">
      <w:pPr>
        <w:jc w:val="center"/>
        <w:rPr>
          <w:b/>
          <w:bCs/>
          <w:sz w:val="28"/>
          <w:szCs w:val="28"/>
        </w:rPr>
      </w:pPr>
      <w:r>
        <w:rPr>
          <w:b/>
          <w:bCs/>
          <w:sz w:val="28"/>
          <w:szCs w:val="28"/>
        </w:rPr>
        <w:t>22K-4080 Arham Hussain</w:t>
      </w:r>
    </w:p>
    <w:p w14:paraId="7867E271" w14:textId="77777777" w:rsidR="00720763" w:rsidRDefault="00720763" w:rsidP="00720763">
      <w:pPr>
        <w:jc w:val="center"/>
        <w:rPr>
          <w:b/>
          <w:bCs/>
          <w:sz w:val="28"/>
          <w:szCs w:val="28"/>
        </w:rPr>
      </w:pPr>
      <w:r>
        <w:rPr>
          <w:b/>
          <w:bCs/>
          <w:sz w:val="28"/>
          <w:szCs w:val="28"/>
        </w:rPr>
        <w:t xml:space="preserve">22K-4004 Aarib Ahmed </w:t>
      </w:r>
      <w:proofErr w:type="spellStart"/>
      <w:r>
        <w:rPr>
          <w:b/>
          <w:bCs/>
          <w:sz w:val="28"/>
          <w:szCs w:val="28"/>
        </w:rPr>
        <w:t>Vahidy</w:t>
      </w:r>
      <w:proofErr w:type="spellEnd"/>
    </w:p>
    <w:p w14:paraId="44670150" w14:textId="77777777" w:rsidR="00720763" w:rsidRDefault="00720763" w:rsidP="00720763">
      <w:pPr>
        <w:jc w:val="center"/>
        <w:rPr>
          <w:b/>
          <w:bCs/>
          <w:sz w:val="28"/>
          <w:szCs w:val="28"/>
        </w:rPr>
      </w:pPr>
      <w:r>
        <w:rPr>
          <w:b/>
          <w:bCs/>
          <w:sz w:val="28"/>
          <w:szCs w:val="28"/>
        </w:rPr>
        <w:t>22k-4079 Partham Kumar</w:t>
      </w:r>
    </w:p>
    <w:p w14:paraId="30EB4BD2" w14:textId="77777777" w:rsidR="00720763" w:rsidRDefault="00720763" w:rsidP="00720763"/>
    <w:p w14:paraId="0C9C6D4F" w14:textId="77777777" w:rsidR="00720763" w:rsidRDefault="00720763" w:rsidP="00720763"/>
    <w:p w14:paraId="5067C8A1" w14:textId="77777777" w:rsidR="00720763" w:rsidRDefault="00720763" w:rsidP="00720763"/>
    <w:p w14:paraId="1ED26F1E" w14:textId="77777777" w:rsidR="00720763" w:rsidRDefault="00720763" w:rsidP="00720763"/>
    <w:p w14:paraId="38D5ACDA" w14:textId="77777777" w:rsidR="001A743E" w:rsidRDefault="001A743E" w:rsidP="00720763"/>
    <w:p w14:paraId="6D18EA57" w14:textId="77777777" w:rsidR="001A743E" w:rsidRDefault="001A743E" w:rsidP="00720763"/>
    <w:p w14:paraId="71C4F2EA" w14:textId="77777777" w:rsidR="001A743E" w:rsidRDefault="001A743E" w:rsidP="00720763"/>
    <w:p w14:paraId="61F64B0F" w14:textId="77777777" w:rsidR="001A743E" w:rsidRDefault="001A743E" w:rsidP="00720763"/>
    <w:p w14:paraId="63A4EE0F" w14:textId="77777777" w:rsidR="001A743E" w:rsidRDefault="001A743E" w:rsidP="00720763"/>
    <w:p w14:paraId="4319920B" w14:textId="77777777" w:rsidR="001A743E" w:rsidRDefault="001A743E" w:rsidP="00720763"/>
    <w:p w14:paraId="11516923" w14:textId="77777777" w:rsidR="001A743E" w:rsidRDefault="001A743E" w:rsidP="00720763"/>
    <w:p w14:paraId="25E9D97B" w14:textId="77777777" w:rsidR="001A743E" w:rsidRDefault="001A743E" w:rsidP="00720763"/>
    <w:p w14:paraId="09FD9D0E" w14:textId="4ECC48C8" w:rsidR="00720763" w:rsidRPr="001A743E" w:rsidRDefault="001A743E" w:rsidP="004D6789">
      <w:pPr>
        <w:pStyle w:val="ListParagraph"/>
        <w:numPr>
          <w:ilvl w:val="0"/>
          <w:numId w:val="2"/>
        </w:numPr>
        <w:rPr>
          <w:b/>
          <w:bCs/>
          <w:sz w:val="28"/>
          <w:szCs w:val="28"/>
        </w:rPr>
      </w:pPr>
      <w:r>
        <w:rPr>
          <w:b/>
          <w:bCs/>
          <w:sz w:val="28"/>
          <w:szCs w:val="28"/>
        </w:rPr>
        <w:lastRenderedPageBreak/>
        <w:t xml:space="preserve"> </w:t>
      </w:r>
      <w:r w:rsidR="00720763" w:rsidRPr="001A743E">
        <w:rPr>
          <w:b/>
          <w:bCs/>
          <w:sz w:val="28"/>
          <w:szCs w:val="28"/>
        </w:rPr>
        <w:t>Introduction</w:t>
      </w:r>
    </w:p>
    <w:p w14:paraId="479493F6" w14:textId="7C2C24FC" w:rsidR="004D6789" w:rsidRDefault="004D6789" w:rsidP="004D6789">
      <w:pPr>
        <w:ind w:left="360"/>
      </w:pPr>
      <w:r>
        <w:rPr>
          <w:rFonts w:ascii="Segoe UI" w:hAnsi="Segoe UI" w:cs="Segoe UI"/>
          <w:color w:val="0D0D0D"/>
          <w:shd w:val="clear" w:color="auto" w:fill="FFFFFF"/>
        </w:rPr>
        <w:t>The "ILM GHAR" project aims to develop an online education platform to provide accessible and quality learning resources to users worldwide. In this report, we will outline the purpose of the project, its scope, and provide references for further information.</w:t>
      </w:r>
    </w:p>
    <w:p w14:paraId="18A6D68D" w14:textId="2942C35E" w:rsidR="00720763" w:rsidRPr="001A743E" w:rsidRDefault="004D6789" w:rsidP="004D6789">
      <w:pPr>
        <w:rPr>
          <w:sz w:val="24"/>
          <w:szCs w:val="24"/>
        </w:rPr>
      </w:pPr>
      <w:r w:rsidRPr="001A743E">
        <w:rPr>
          <w:sz w:val="24"/>
          <w:szCs w:val="24"/>
        </w:rPr>
        <w:t>1.1</w:t>
      </w:r>
      <w:r w:rsidR="00720763" w:rsidRPr="001A743E">
        <w:rPr>
          <w:sz w:val="24"/>
          <w:szCs w:val="24"/>
        </w:rPr>
        <w:t>Purpose</w:t>
      </w:r>
    </w:p>
    <w:p w14:paraId="4B3D6340" w14:textId="77777777" w:rsidR="004D6789" w:rsidRPr="004D6789" w:rsidRDefault="004D6789" w:rsidP="004D6789">
      <w:r w:rsidRPr="004D6789">
        <w:t>The primary purpose of the "ILM GHAR" platform is to democratize education by making learning materials readily available to learners regardless of their geographical location or socioeconomic background. Through this platform, users will have access to a diverse range of courses, tutorials, and educational resources covering various subjects and disciplines.</w:t>
      </w:r>
    </w:p>
    <w:p w14:paraId="0D157821" w14:textId="77777777" w:rsidR="004D6789" w:rsidRPr="004D6789" w:rsidRDefault="004D6789" w:rsidP="004D6789">
      <w:r w:rsidRPr="004D6789">
        <w:t>Key objectives of the "ILM GHAR" project include:</w:t>
      </w:r>
    </w:p>
    <w:p w14:paraId="0BAE305B" w14:textId="77777777" w:rsidR="004D6789" w:rsidRPr="004D6789" w:rsidRDefault="004D6789" w:rsidP="004D6789">
      <w:pPr>
        <w:numPr>
          <w:ilvl w:val="0"/>
          <w:numId w:val="3"/>
        </w:numPr>
      </w:pPr>
      <w:r w:rsidRPr="004D6789">
        <w:t>Providing an intuitive and user-friendly interface for seamless navigation and access to educational content.</w:t>
      </w:r>
    </w:p>
    <w:p w14:paraId="3481C689" w14:textId="77777777" w:rsidR="004D6789" w:rsidRPr="004D6789" w:rsidRDefault="004D6789" w:rsidP="004D6789">
      <w:pPr>
        <w:numPr>
          <w:ilvl w:val="0"/>
          <w:numId w:val="3"/>
        </w:numPr>
      </w:pPr>
      <w:r w:rsidRPr="004D6789">
        <w:t>Offering a wide selection of courses and tutorials curated by experienced educators and subject matter experts.</w:t>
      </w:r>
    </w:p>
    <w:p w14:paraId="71AA4770" w14:textId="77777777" w:rsidR="004D6789" w:rsidRPr="004D6789" w:rsidRDefault="004D6789" w:rsidP="004D6789">
      <w:pPr>
        <w:numPr>
          <w:ilvl w:val="0"/>
          <w:numId w:val="3"/>
        </w:numPr>
      </w:pPr>
      <w:r w:rsidRPr="004D6789">
        <w:t>Facilitating interactive learning experiences through multimedia content such as videos, quizzes, and assignments.</w:t>
      </w:r>
    </w:p>
    <w:p w14:paraId="2C839371" w14:textId="77777777" w:rsidR="004D6789" w:rsidRPr="004D6789" w:rsidRDefault="004D6789" w:rsidP="004D6789">
      <w:pPr>
        <w:numPr>
          <w:ilvl w:val="0"/>
          <w:numId w:val="3"/>
        </w:numPr>
      </w:pPr>
      <w:r w:rsidRPr="004D6789">
        <w:t>Fostering a supportive online community where users can engage with peers, instructors, and mentors.</w:t>
      </w:r>
    </w:p>
    <w:p w14:paraId="4EBC245A" w14:textId="77777777" w:rsidR="004D6789" w:rsidRPr="004D6789" w:rsidRDefault="004D6789" w:rsidP="004D6789">
      <w:pPr>
        <w:numPr>
          <w:ilvl w:val="0"/>
          <w:numId w:val="3"/>
        </w:numPr>
      </w:pPr>
      <w:r w:rsidRPr="004D6789">
        <w:t>Promoting lifelong learning and skill development by offering both academic and practical courses catering to diverse interests and career paths.</w:t>
      </w:r>
    </w:p>
    <w:p w14:paraId="407537F4" w14:textId="77777777" w:rsidR="004D6789" w:rsidRPr="001A743E" w:rsidRDefault="004D6789" w:rsidP="004D6789">
      <w:pPr>
        <w:rPr>
          <w:sz w:val="24"/>
          <w:szCs w:val="24"/>
        </w:rPr>
      </w:pPr>
    </w:p>
    <w:p w14:paraId="5381AAAD" w14:textId="43C92FE6" w:rsidR="00720763" w:rsidRPr="001A743E" w:rsidRDefault="00720763" w:rsidP="00720763">
      <w:pPr>
        <w:rPr>
          <w:sz w:val="24"/>
          <w:szCs w:val="24"/>
        </w:rPr>
      </w:pPr>
      <w:r w:rsidRPr="001A743E">
        <w:rPr>
          <w:sz w:val="24"/>
          <w:szCs w:val="24"/>
        </w:rPr>
        <w:t>1.2 Product Scope</w:t>
      </w:r>
    </w:p>
    <w:p w14:paraId="27A33E03" w14:textId="77777777" w:rsidR="004D6789" w:rsidRPr="004D6789" w:rsidRDefault="004D6789" w:rsidP="004D6789">
      <w:r w:rsidRPr="004D6789">
        <w:t>The scope of the "ILM GHAR" platform encompasses the following key features and functionalities:</w:t>
      </w:r>
    </w:p>
    <w:p w14:paraId="3C8ED09B" w14:textId="77777777" w:rsidR="004D6789" w:rsidRPr="004D6789" w:rsidRDefault="004D6789" w:rsidP="004D6789">
      <w:pPr>
        <w:numPr>
          <w:ilvl w:val="0"/>
          <w:numId w:val="4"/>
        </w:numPr>
      </w:pPr>
      <w:r w:rsidRPr="004D6789">
        <w:t>User Registration and Authentication: Users can create accounts, log in securely, and manage their profiles.</w:t>
      </w:r>
    </w:p>
    <w:p w14:paraId="4DE5AA24" w14:textId="77777777" w:rsidR="004D6789" w:rsidRPr="004D6789" w:rsidRDefault="004D6789" w:rsidP="004D6789">
      <w:pPr>
        <w:numPr>
          <w:ilvl w:val="0"/>
          <w:numId w:val="4"/>
        </w:numPr>
      </w:pPr>
      <w:r w:rsidRPr="004D6789">
        <w:t xml:space="preserve">Course </w:t>
      </w:r>
      <w:proofErr w:type="spellStart"/>
      <w:r w:rsidRPr="004D6789">
        <w:t>Catalog</w:t>
      </w:r>
      <w:proofErr w:type="spellEnd"/>
      <w:r w:rsidRPr="004D6789">
        <w:t xml:space="preserve">: A comprehensive </w:t>
      </w:r>
      <w:proofErr w:type="spellStart"/>
      <w:r w:rsidRPr="004D6789">
        <w:t>catalog</w:t>
      </w:r>
      <w:proofErr w:type="spellEnd"/>
      <w:r w:rsidRPr="004D6789">
        <w:t xml:space="preserve"> of courses spanning various subjects, disciplines, and proficiency levels.</w:t>
      </w:r>
    </w:p>
    <w:p w14:paraId="7EBD0D21" w14:textId="77777777" w:rsidR="004D6789" w:rsidRPr="004D6789" w:rsidRDefault="004D6789" w:rsidP="004D6789">
      <w:pPr>
        <w:numPr>
          <w:ilvl w:val="0"/>
          <w:numId w:val="4"/>
        </w:numPr>
      </w:pPr>
      <w:r w:rsidRPr="004D6789">
        <w:t xml:space="preserve">Course </w:t>
      </w:r>
      <w:proofErr w:type="spellStart"/>
      <w:r w:rsidRPr="004D6789">
        <w:t>Enrollment</w:t>
      </w:r>
      <w:proofErr w:type="spellEnd"/>
      <w:r w:rsidRPr="004D6789">
        <w:t xml:space="preserve">: Users can browse courses, </w:t>
      </w:r>
      <w:proofErr w:type="spellStart"/>
      <w:r w:rsidRPr="004D6789">
        <w:t>enroll</w:t>
      </w:r>
      <w:proofErr w:type="spellEnd"/>
      <w:r w:rsidRPr="004D6789">
        <w:t xml:space="preserve"> in their preferred courses, and track their progress.</w:t>
      </w:r>
    </w:p>
    <w:p w14:paraId="35AD93F7" w14:textId="6944083E" w:rsidR="004D6789" w:rsidRPr="004D6789" w:rsidRDefault="004D6789" w:rsidP="004D6789">
      <w:pPr>
        <w:numPr>
          <w:ilvl w:val="0"/>
          <w:numId w:val="4"/>
        </w:numPr>
      </w:pPr>
      <w:r w:rsidRPr="004D6789">
        <w:t xml:space="preserve">Interactive Learning Resources: Courses may include video lectures, reading materials, </w:t>
      </w:r>
      <w:r>
        <w:t>assignments</w:t>
      </w:r>
      <w:r w:rsidRPr="004D6789">
        <w:t xml:space="preserve"> and discussion forums.</w:t>
      </w:r>
    </w:p>
    <w:p w14:paraId="57E0C91C" w14:textId="0CFCC2C0" w:rsidR="004D6789" w:rsidRPr="004D6789" w:rsidRDefault="004D6789" w:rsidP="004D6789">
      <w:pPr>
        <w:numPr>
          <w:ilvl w:val="0"/>
          <w:numId w:val="4"/>
        </w:numPr>
      </w:pPr>
      <w:r w:rsidRPr="004D6789">
        <w:t>Community Engagement: Users can interact with instructors and fellow learners, ask questions, participate in discussions, and share insights</w:t>
      </w:r>
      <w:r>
        <w:t>.</w:t>
      </w:r>
    </w:p>
    <w:p w14:paraId="65902697" w14:textId="77777777" w:rsidR="004D6789" w:rsidRPr="004D6789" w:rsidRDefault="004D6789" w:rsidP="004D6789">
      <w:pPr>
        <w:numPr>
          <w:ilvl w:val="0"/>
          <w:numId w:val="4"/>
        </w:numPr>
      </w:pPr>
      <w:r w:rsidRPr="004D6789">
        <w:t>Admin Dashboard: An administrative interface for managing courses, user accounts, content moderation, and analytics.</w:t>
      </w:r>
    </w:p>
    <w:p w14:paraId="18118309" w14:textId="77777777" w:rsidR="004D6789" w:rsidRDefault="004D6789" w:rsidP="00720763"/>
    <w:p w14:paraId="307D8551" w14:textId="55796BA7" w:rsidR="00720763" w:rsidRPr="001A743E" w:rsidRDefault="00720763" w:rsidP="00720763">
      <w:pPr>
        <w:rPr>
          <w:sz w:val="24"/>
          <w:szCs w:val="24"/>
        </w:rPr>
      </w:pPr>
      <w:r w:rsidRPr="001A743E">
        <w:rPr>
          <w:sz w:val="24"/>
          <w:szCs w:val="24"/>
        </w:rPr>
        <w:t>1.3 References</w:t>
      </w:r>
    </w:p>
    <w:p w14:paraId="73589450" w14:textId="77777777" w:rsidR="004D6789" w:rsidRPr="004D6789" w:rsidRDefault="004D6789" w:rsidP="004D6789">
      <w:r w:rsidRPr="004D6789">
        <w:t>The development of the "ILM GHAR" platform draws inspiration and guidance from various sources, including:</w:t>
      </w:r>
    </w:p>
    <w:p w14:paraId="283EA684" w14:textId="77777777" w:rsidR="004D6789" w:rsidRPr="004D6789" w:rsidRDefault="004D6789" w:rsidP="004D6789">
      <w:pPr>
        <w:numPr>
          <w:ilvl w:val="0"/>
          <w:numId w:val="5"/>
        </w:numPr>
      </w:pPr>
      <w:r w:rsidRPr="004D6789">
        <w:t>Best practices in online education and e-learning platforms.</w:t>
      </w:r>
    </w:p>
    <w:p w14:paraId="0686EDB3" w14:textId="77777777" w:rsidR="004D6789" w:rsidRPr="004D6789" w:rsidRDefault="004D6789" w:rsidP="004D6789">
      <w:pPr>
        <w:numPr>
          <w:ilvl w:val="0"/>
          <w:numId w:val="5"/>
        </w:numPr>
      </w:pPr>
      <w:r w:rsidRPr="004D6789">
        <w:t>Research articles, whitepapers, and case studies on educational technology and digital learning.</w:t>
      </w:r>
    </w:p>
    <w:p w14:paraId="0159940B" w14:textId="77777777" w:rsidR="004D6789" w:rsidRPr="004D6789" w:rsidRDefault="004D6789" w:rsidP="004D6789">
      <w:pPr>
        <w:numPr>
          <w:ilvl w:val="0"/>
          <w:numId w:val="5"/>
        </w:numPr>
      </w:pPr>
      <w:r w:rsidRPr="004D6789">
        <w:t>Feedback and insights gathered from educators, learners, and industry professionals during the project's planning and development phases.</w:t>
      </w:r>
    </w:p>
    <w:p w14:paraId="64911D52" w14:textId="77777777" w:rsidR="004D6789" w:rsidRPr="004D6789" w:rsidRDefault="004D6789" w:rsidP="004D6789">
      <w:pPr>
        <w:numPr>
          <w:ilvl w:val="0"/>
          <w:numId w:val="5"/>
        </w:numPr>
      </w:pPr>
      <w:r w:rsidRPr="004D6789">
        <w:t>Open-source software libraries, frameworks, and tools used in the development of the platform.</w:t>
      </w:r>
    </w:p>
    <w:p w14:paraId="2E1EBCE4" w14:textId="77777777" w:rsidR="004D6789" w:rsidRPr="004D6789" w:rsidRDefault="004D6789" w:rsidP="004D6789">
      <w:pPr>
        <w:numPr>
          <w:ilvl w:val="0"/>
          <w:numId w:val="5"/>
        </w:numPr>
      </w:pPr>
      <w:r w:rsidRPr="004D6789">
        <w:t>Legal and regulatory frameworks governing online education, data privacy, and intellectual property rights.</w:t>
      </w:r>
    </w:p>
    <w:p w14:paraId="6C413D8F" w14:textId="77777777" w:rsidR="004D6789" w:rsidRPr="004D6789" w:rsidRDefault="004D6789" w:rsidP="004D6789">
      <w:r w:rsidRPr="004D6789">
        <w:t>These references serve as valuable resources for informing the design, development, and implementation of the "ILM GHAR" platform, ensuring its effectiveness, accessibility, and relevance to users' needs.</w:t>
      </w:r>
    </w:p>
    <w:p w14:paraId="163A21A8" w14:textId="77777777" w:rsidR="004D6789" w:rsidRDefault="004D6789" w:rsidP="00720763"/>
    <w:p w14:paraId="5A703F6D" w14:textId="77777777" w:rsidR="00720763" w:rsidRPr="007A2506" w:rsidRDefault="00720763" w:rsidP="00720763">
      <w:pPr>
        <w:rPr>
          <w:sz w:val="28"/>
          <w:szCs w:val="28"/>
        </w:rPr>
      </w:pPr>
    </w:p>
    <w:p w14:paraId="6421AF0A" w14:textId="77777777" w:rsidR="00F107E3" w:rsidRPr="007A2506" w:rsidRDefault="00F107E3" w:rsidP="00F107E3">
      <w:pPr>
        <w:rPr>
          <w:sz w:val="28"/>
          <w:szCs w:val="28"/>
        </w:rPr>
      </w:pPr>
      <w:r w:rsidRPr="007A2506">
        <w:rPr>
          <w:b/>
          <w:bCs/>
          <w:sz w:val="28"/>
          <w:szCs w:val="28"/>
        </w:rPr>
        <w:t>2. Overall Description</w:t>
      </w:r>
    </w:p>
    <w:p w14:paraId="7B44FFE0" w14:textId="77777777" w:rsidR="00F107E3" w:rsidRPr="00F107E3" w:rsidRDefault="00F107E3" w:rsidP="00F107E3">
      <w:r w:rsidRPr="00F107E3">
        <w:t>In this section, we provide an overview of the "ILM GHAR" platform, including its product perspective, functions, user classes, operating environment, design constraints, user documentation, and assumptions.</w:t>
      </w:r>
    </w:p>
    <w:p w14:paraId="21192E23" w14:textId="77777777" w:rsidR="00F107E3" w:rsidRPr="007A2506" w:rsidRDefault="00F107E3" w:rsidP="00F107E3">
      <w:pPr>
        <w:rPr>
          <w:sz w:val="24"/>
          <w:szCs w:val="24"/>
        </w:rPr>
      </w:pPr>
      <w:r w:rsidRPr="007A2506">
        <w:rPr>
          <w:b/>
          <w:bCs/>
          <w:sz w:val="24"/>
          <w:szCs w:val="24"/>
        </w:rPr>
        <w:t>2.1 Product Perspective</w:t>
      </w:r>
    </w:p>
    <w:p w14:paraId="5E0BAEA2" w14:textId="4D23FB3A" w:rsidR="00F107E3" w:rsidRPr="00F107E3" w:rsidRDefault="00F107E3" w:rsidP="00F107E3">
      <w:r w:rsidRPr="00F107E3">
        <w:t>The "ILM GHAR" platform operates as an independent online education portal, providing a centralized hub for learners to access a wide range of educational content.</w:t>
      </w:r>
    </w:p>
    <w:p w14:paraId="0137665B" w14:textId="77777777" w:rsidR="00F107E3" w:rsidRPr="007A2506" w:rsidRDefault="00F107E3" w:rsidP="00F107E3">
      <w:pPr>
        <w:rPr>
          <w:sz w:val="24"/>
          <w:szCs w:val="24"/>
        </w:rPr>
      </w:pPr>
      <w:r w:rsidRPr="007A2506">
        <w:rPr>
          <w:b/>
          <w:bCs/>
          <w:sz w:val="24"/>
          <w:szCs w:val="24"/>
        </w:rPr>
        <w:t>2.2 Product Functions</w:t>
      </w:r>
    </w:p>
    <w:p w14:paraId="455E5AF2" w14:textId="77777777" w:rsidR="00F107E3" w:rsidRPr="00F107E3" w:rsidRDefault="00F107E3" w:rsidP="00F107E3">
      <w:r w:rsidRPr="00F107E3">
        <w:t>Key functions of the "ILM GHAR" platform include:</w:t>
      </w:r>
    </w:p>
    <w:p w14:paraId="4FD3BDFF" w14:textId="77777777" w:rsidR="00F107E3" w:rsidRPr="00F107E3" w:rsidRDefault="00F107E3" w:rsidP="00F107E3">
      <w:pPr>
        <w:numPr>
          <w:ilvl w:val="0"/>
          <w:numId w:val="6"/>
        </w:numPr>
      </w:pPr>
      <w:r w:rsidRPr="00F107E3">
        <w:t>User Registration and Authentication: Allow users to create accounts, log in securely, and manage their profiles.</w:t>
      </w:r>
    </w:p>
    <w:p w14:paraId="092CBAE7" w14:textId="177B4659" w:rsidR="00F107E3" w:rsidRPr="00F107E3" w:rsidRDefault="00F107E3" w:rsidP="00F107E3">
      <w:pPr>
        <w:numPr>
          <w:ilvl w:val="0"/>
          <w:numId w:val="6"/>
        </w:numPr>
      </w:pPr>
      <w:r w:rsidRPr="00F107E3">
        <w:t>Course Management: Provide administrators with tools to create, publish, and manage courses, including adding multimedia content,</w:t>
      </w:r>
      <w:r>
        <w:t xml:space="preserve"> </w:t>
      </w:r>
      <w:r w:rsidRPr="00F107E3">
        <w:t>and assignments.</w:t>
      </w:r>
    </w:p>
    <w:p w14:paraId="140AEC8A" w14:textId="09433DE2" w:rsidR="00F107E3" w:rsidRPr="00F107E3" w:rsidRDefault="00F107E3" w:rsidP="00F107E3">
      <w:pPr>
        <w:numPr>
          <w:ilvl w:val="0"/>
          <w:numId w:val="6"/>
        </w:numPr>
      </w:pPr>
      <w:r w:rsidRPr="00F107E3">
        <w:t xml:space="preserve">Course </w:t>
      </w:r>
      <w:proofErr w:type="spellStart"/>
      <w:r w:rsidRPr="00F107E3">
        <w:t>Enrollment</w:t>
      </w:r>
      <w:proofErr w:type="spellEnd"/>
      <w:r w:rsidRPr="00F107E3">
        <w:t xml:space="preserve">: Enable users to browse courses, </w:t>
      </w:r>
      <w:proofErr w:type="spellStart"/>
      <w:r w:rsidRPr="00F107E3">
        <w:t>enroll</w:t>
      </w:r>
      <w:proofErr w:type="spellEnd"/>
      <w:r w:rsidRPr="00F107E3">
        <w:t xml:space="preserve"> in their preferred courses</w:t>
      </w:r>
      <w:r>
        <w:t>.</w:t>
      </w:r>
    </w:p>
    <w:p w14:paraId="02211B97" w14:textId="1BC3BA31" w:rsidR="00F107E3" w:rsidRPr="00F107E3" w:rsidRDefault="00F107E3" w:rsidP="00F107E3">
      <w:pPr>
        <w:numPr>
          <w:ilvl w:val="0"/>
          <w:numId w:val="6"/>
        </w:numPr>
      </w:pPr>
      <w:r w:rsidRPr="00F107E3">
        <w:t>Interactive Learning Resources: Offer multimedia learning materials such as video lectures, reading materials, and discussion forums.</w:t>
      </w:r>
    </w:p>
    <w:p w14:paraId="1E7C512D" w14:textId="014B8AC6" w:rsidR="00F107E3" w:rsidRPr="00F107E3" w:rsidRDefault="00F107E3" w:rsidP="00F107E3">
      <w:pPr>
        <w:numPr>
          <w:ilvl w:val="0"/>
          <w:numId w:val="6"/>
        </w:numPr>
      </w:pPr>
      <w:r w:rsidRPr="00F107E3">
        <w:lastRenderedPageBreak/>
        <w:t>Community Engagement: Facilitate interaction among users, instructors, and mentors through discussion forums, messaging, and collaboration tools.</w:t>
      </w:r>
    </w:p>
    <w:p w14:paraId="22430065" w14:textId="77777777" w:rsidR="00F107E3" w:rsidRPr="0071762F" w:rsidRDefault="00F107E3" w:rsidP="00F107E3">
      <w:pPr>
        <w:rPr>
          <w:sz w:val="24"/>
          <w:szCs w:val="24"/>
        </w:rPr>
      </w:pPr>
      <w:r w:rsidRPr="0071762F">
        <w:rPr>
          <w:b/>
          <w:bCs/>
          <w:sz w:val="24"/>
          <w:szCs w:val="24"/>
        </w:rPr>
        <w:t>2.3 User Classes and Characteristics</w:t>
      </w:r>
    </w:p>
    <w:p w14:paraId="7F72DC62" w14:textId="77777777" w:rsidR="00F107E3" w:rsidRPr="00F107E3" w:rsidRDefault="00F107E3" w:rsidP="00F107E3">
      <w:r w:rsidRPr="00F107E3">
        <w:t>The "ILM GHAR" platform caters to the following user classes:</w:t>
      </w:r>
    </w:p>
    <w:p w14:paraId="747D968E" w14:textId="77777777" w:rsidR="00F107E3" w:rsidRPr="00F107E3" w:rsidRDefault="00F107E3" w:rsidP="00F107E3">
      <w:pPr>
        <w:numPr>
          <w:ilvl w:val="0"/>
          <w:numId w:val="7"/>
        </w:numPr>
      </w:pPr>
      <w:r w:rsidRPr="00F107E3">
        <w:rPr>
          <w:b/>
          <w:bCs/>
        </w:rPr>
        <w:t>Learners</w:t>
      </w:r>
      <w:r w:rsidRPr="00F107E3">
        <w:t>: Individuals seeking to acquire new knowledge, skills, or qualifications through online courses.</w:t>
      </w:r>
    </w:p>
    <w:p w14:paraId="25EEE338" w14:textId="7E85A0CF" w:rsidR="00F107E3" w:rsidRPr="00F107E3" w:rsidRDefault="00F107E3" w:rsidP="00F107E3">
      <w:pPr>
        <w:numPr>
          <w:ilvl w:val="0"/>
          <w:numId w:val="7"/>
        </w:numPr>
      </w:pPr>
      <w:r w:rsidRPr="00F107E3">
        <w:rPr>
          <w:b/>
          <w:bCs/>
        </w:rPr>
        <w:t>Instructors</w:t>
      </w:r>
      <w:r w:rsidRPr="00F107E3">
        <w:t>: Educators, subject matter experts, and content creators responsible for developing and delivering course content.</w:t>
      </w:r>
    </w:p>
    <w:p w14:paraId="588F9231" w14:textId="77777777" w:rsidR="00F107E3" w:rsidRPr="00F107E3" w:rsidRDefault="00F107E3" w:rsidP="00F107E3">
      <w:r w:rsidRPr="00F107E3">
        <w:t>User characteristics may vary, including educational background, proficiency level, learning goals, and preferences for course formats and subjects.</w:t>
      </w:r>
    </w:p>
    <w:p w14:paraId="16E83A25" w14:textId="77777777" w:rsidR="00F107E3" w:rsidRPr="00E465B7" w:rsidRDefault="00F107E3" w:rsidP="00F107E3">
      <w:pPr>
        <w:rPr>
          <w:sz w:val="24"/>
          <w:szCs w:val="24"/>
        </w:rPr>
      </w:pPr>
      <w:r w:rsidRPr="00E465B7">
        <w:rPr>
          <w:b/>
          <w:bCs/>
          <w:sz w:val="24"/>
          <w:szCs w:val="24"/>
        </w:rPr>
        <w:t>2.4 Operating Environment</w:t>
      </w:r>
    </w:p>
    <w:p w14:paraId="660B56D6" w14:textId="77777777" w:rsidR="00F107E3" w:rsidRPr="00F107E3" w:rsidRDefault="00F107E3" w:rsidP="00F107E3">
      <w:r w:rsidRPr="00F107E3">
        <w:t>The "ILM GHAR" platform operates in a web-based environment, accessible through modern web browsers on desktop, laptop, and mobile devices. It requires an internet connection for users to access course content, interact with other users, and participate in online activities.</w:t>
      </w:r>
    </w:p>
    <w:p w14:paraId="5C0F2ED3" w14:textId="77777777" w:rsidR="00F107E3" w:rsidRPr="002A6812" w:rsidRDefault="00F107E3" w:rsidP="00F107E3">
      <w:pPr>
        <w:rPr>
          <w:sz w:val="24"/>
          <w:szCs w:val="24"/>
        </w:rPr>
      </w:pPr>
      <w:r w:rsidRPr="002A6812">
        <w:rPr>
          <w:b/>
          <w:bCs/>
          <w:sz w:val="24"/>
          <w:szCs w:val="24"/>
        </w:rPr>
        <w:t>2.5 Design and Implementation Constraints</w:t>
      </w:r>
    </w:p>
    <w:p w14:paraId="4D8441BF" w14:textId="77777777" w:rsidR="00F107E3" w:rsidRPr="00F107E3" w:rsidRDefault="00F107E3" w:rsidP="00F107E3">
      <w:r w:rsidRPr="00F107E3">
        <w:t>Design and implementation constraints of the "ILM GHAR" platform include:</w:t>
      </w:r>
    </w:p>
    <w:p w14:paraId="65DB2835" w14:textId="77777777" w:rsidR="00F107E3" w:rsidRPr="00F107E3" w:rsidRDefault="00F107E3" w:rsidP="00F107E3">
      <w:pPr>
        <w:numPr>
          <w:ilvl w:val="0"/>
          <w:numId w:val="8"/>
        </w:numPr>
      </w:pPr>
      <w:r w:rsidRPr="00F107E3">
        <w:t>Compatibility: Ensuring compatibility with a wide range of devices, browsers, and screen sizes to accommodate diverse user preferences and accessibility needs.</w:t>
      </w:r>
    </w:p>
    <w:p w14:paraId="23A261B5" w14:textId="77777777" w:rsidR="00F107E3" w:rsidRPr="00F107E3" w:rsidRDefault="00F107E3" w:rsidP="00F107E3">
      <w:pPr>
        <w:numPr>
          <w:ilvl w:val="0"/>
          <w:numId w:val="8"/>
        </w:numPr>
      </w:pPr>
      <w:r w:rsidRPr="00F107E3">
        <w:t>Scalability: Designing the platform architecture to scale efficiently as the user base and content library grow over time.</w:t>
      </w:r>
    </w:p>
    <w:p w14:paraId="278B182D" w14:textId="77777777" w:rsidR="00F107E3" w:rsidRPr="00F107E3" w:rsidRDefault="00F107E3" w:rsidP="00F107E3">
      <w:pPr>
        <w:numPr>
          <w:ilvl w:val="0"/>
          <w:numId w:val="8"/>
        </w:numPr>
      </w:pPr>
      <w:r w:rsidRPr="00F107E3">
        <w:t>Security: Implementing robust security measures to protect user data, prevent unauthorized access, and mitigate risks such as data breaches and cyberattacks.</w:t>
      </w:r>
    </w:p>
    <w:p w14:paraId="1E2B2B66" w14:textId="77777777" w:rsidR="00F107E3" w:rsidRPr="00F107E3" w:rsidRDefault="00F107E3" w:rsidP="00F107E3">
      <w:pPr>
        <w:numPr>
          <w:ilvl w:val="0"/>
          <w:numId w:val="8"/>
        </w:numPr>
      </w:pPr>
      <w:r w:rsidRPr="00F107E3">
        <w:t>Usability: Prioritizing user experience and intuitive design to make the platform accessible and engaging for users of all skill levels.</w:t>
      </w:r>
    </w:p>
    <w:p w14:paraId="2DF0F180" w14:textId="62472220" w:rsidR="00F107E3" w:rsidRPr="006D4B89" w:rsidRDefault="00F107E3" w:rsidP="00F107E3">
      <w:pPr>
        <w:rPr>
          <w:sz w:val="24"/>
          <w:szCs w:val="24"/>
        </w:rPr>
      </w:pPr>
      <w:r w:rsidRPr="006D4B89">
        <w:rPr>
          <w:b/>
          <w:bCs/>
          <w:sz w:val="24"/>
          <w:szCs w:val="24"/>
        </w:rPr>
        <w:t>2.6 Assumptions and Dependencies</w:t>
      </w:r>
    </w:p>
    <w:p w14:paraId="0F6D96D7" w14:textId="77777777" w:rsidR="00F107E3" w:rsidRPr="00F107E3" w:rsidRDefault="00F107E3" w:rsidP="00F107E3">
      <w:r w:rsidRPr="00F107E3">
        <w:t>Assumptions and dependencies of the "ILM GHAR" platform include:</w:t>
      </w:r>
    </w:p>
    <w:p w14:paraId="7A4079B0" w14:textId="77777777" w:rsidR="00F107E3" w:rsidRPr="00F107E3" w:rsidRDefault="00F107E3" w:rsidP="00F107E3">
      <w:pPr>
        <w:numPr>
          <w:ilvl w:val="0"/>
          <w:numId w:val="10"/>
        </w:numPr>
      </w:pPr>
      <w:r w:rsidRPr="00F107E3">
        <w:t>Availability of Internet Access: Users require a stable internet connection to access the platform and its content.</w:t>
      </w:r>
    </w:p>
    <w:p w14:paraId="16894F00" w14:textId="77777777" w:rsidR="00F107E3" w:rsidRPr="00F107E3" w:rsidRDefault="00F107E3" w:rsidP="00F107E3">
      <w:pPr>
        <w:numPr>
          <w:ilvl w:val="0"/>
          <w:numId w:val="10"/>
        </w:numPr>
      </w:pPr>
      <w:r w:rsidRPr="00F107E3">
        <w:t>Content Development: The platform relies on instructors and content creators to develop and contribute course materials.</w:t>
      </w:r>
    </w:p>
    <w:p w14:paraId="2CA8626E" w14:textId="77777777" w:rsidR="00F107E3" w:rsidRPr="00F107E3" w:rsidRDefault="00F107E3" w:rsidP="00F107E3">
      <w:pPr>
        <w:numPr>
          <w:ilvl w:val="0"/>
          <w:numId w:val="10"/>
        </w:numPr>
      </w:pPr>
      <w:r w:rsidRPr="00F107E3">
        <w:t>Regulatory Compliance: The platform complies with relevant laws and regulations governing online education, data privacy, and intellectual property rights.</w:t>
      </w:r>
    </w:p>
    <w:p w14:paraId="52D4EEFA" w14:textId="77777777" w:rsidR="00F107E3" w:rsidRPr="00F107E3" w:rsidRDefault="00F107E3" w:rsidP="00F107E3">
      <w:pPr>
        <w:numPr>
          <w:ilvl w:val="0"/>
          <w:numId w:val="10"/>
        </w:numPr>
      </w:pPr>
      <w:r w:rsidRPr="00F107E3">
        <w:t>Technology Infrastructure: The platform relies on underlying technology infrastructure, including servers, databases, and hosting services, to operate effectively and securely.</w:t>
      </w:r>
    </w:p>
    <w:p w14:paraId="03F99D1F" w14:textId="77777777" w:rsidR="00720763" w:rsidRDefault="00720763" w:rsidP="00720763"/>
    <w:p w14:paraId="66D935DD" w14:textId="77777777" w:rsidR="00030A2D" w:rsidRDefault="00030A2D" w:rsidP="00F107E3">
      <w:pPr>
        <w:rPr>
          <w:b/>
          <w:bCs/>
        </w:rPr>
      </w:pPr>
    </w:p>
    <w:p w14:paraId="3A12BAA5" w14:textId="20292E12" w:rsidR="00F107E3" w:rsidRPr="00030A2D" w:rsidRDefault="00F107E3" w:rsidP="00F107E3">
      <w:pPr>
        <w:rPr>
          <w:sz w:val="24"/>
          <w:szCs w:val="24"/>
        </w:rPr>
      </w:pPr>
      <w:r w:rsidRPr="00030A2D">
        <w:rPr>
          <w:b/>
          <w:bCs/>
          <w:sz w:val="24"/>
          <w:szCs w:val="24"/>
        </w:rPr>
        <w:lastRenderedPageBreak/>
        <w:t>3. External Interface Requirements</w:t>
      </w:r>
    </w:p>
    <w:p w14:paraId="7B8F246E" w14:textId="77777777" w:rsidR="00F107E3" w:rsidRPr="00F107E3" w:rsidRDefault="00F107E3" w:rsidP="00F107E3">
      <w:r w:rsidRPr="00F107E3">
        <w:t>This section outlines the external interfaces of the "ILM GHAR" platform, including user interfaces and software interfaces.</w:t>
      </w:r>
    </w:p>
    <w:p w14:paraId="3D757DA8" w14:textId="77777777" w:rsidR="00F107E3" w:rsidRPr="00F107E3" w:rsidRDefault="00F107E3" w:rsidP="00F107E3">
      <w:r w:rsidRPr="00F107E3">
        <w:rPr>
          <w:b/>
          <w:bCs/>
        </w:rPr>
        <w:t>3.1 User Interfaces</w:t>
      </w:r>
    </w:p>
    <w:p w14:paraId="5F626CDF" w14:textId="77777777" w:rsidR="00F107E3" w:rsidRPr="00F107E3" w:rsidRDefault="00F107E3" w:rsidP="00F107E3">
      <w:r w:rsidRPr="00F107E3">
        <w:t>The user interfaces of the "ILM GHAR" platform are designed to be intuitive, user-friendly, and accessible across various devices and screen sizes. Key user interfaces include:</w:t>
      </w:r>
    </w:p>
    <w:p w14:paraId="5DF794DB" w14:textId="77777777" w:rsidR="00F107E3" w:rsidRPr="00F107E3" w:rsidRDefault="00F107E3" w:rsidP="00F107E3">
      <w:pPr>
        <w:numPr>
          <w:ilvl w:val="0"/>
          <w:numId w:val="11"/>
        </w:numPr>
      </w:pPr>
      <w:r w:rsidRPr="00F107E3">
        <w:rPr>
          <w:b/>
          <w:bCs/>
        </w:rPr>
        <w:t>Registration and Login</w:t>
      </w:r>
      <w:r w:rsidRPr="00F107E3">
        <w:t>: Users can register for an account or log in using their email address and password. The registration form collects basic user information such as name, email, and password.</w:t>
      </w:r>
    </w:p>
    <w:p w14:paraId="7E167A55" w14:textId="77777777" w:rsidR="00F107E3" w:rsidRPr="00F107E3" w:rsidRDefault="00F107E3" w:rsidP="00F107E3">
      <w:pPr>
        <w:numPr>
          <w:ilvl w:val="0"/>
          <w:numId w:val="11"/>
        </w:numPr>
      </w:pPr>
      <w:r w:rsidRPr="00F107E3">
        <w:rPr>
          <w:b/>
          <w:bCs/>
        </w:rPr>
        <w:t>Dashboard</w:t>
      </w:r>
      <w:r w:rsidRPr="00F107E3">
        <w:t>: Upon logging in, users are greeted with a personalized dashboard that provides an overview of their enrolled courses, progress, and notifications. The dashboard serves as a central hub for accessing course content and platform features.</w:t>
      </w:r>
    </w:p>
    <w:p w14:paraId="3F601AD8" w14:textId="49168077" w:rsidR="00F107E3" w:rsidRPr="00F107E3" w:rsidRDefault="00F107E3" w:rsidP="00F107E3">
      <w:pPr>
        <w:numPr>
          <w:ilvl w:val="0"/>
          <w:numId w:val="11"/>
        </w:numPr>
      </w:pPr>
      <w:r w:rsidRPr="00F107E3">
        <w:rPr>
          <w:b/>
          <w:bCs/>
        </w:rPr>
        <w:t xml:space="preserve">Course </w:t>
      </w:r>
      <w:proofErr w:type="spellStart"/>
      <w:r w:rsidRPr="00F107E3">
        <w:rPr>
          <w:b/>
          <w:bCs/>
        </w:rPr>
        <w:t>Catalog</w:t>
      </w:r>
      <w:proofErr w:type="spellEnd"/>
      <w:r w:rsidRPr="00F107E3">
        <w:t xml:space="preserve">: The course </w:t>
      </w:r>
      <w:proofErr w:type="spellStart"/>
      <w:r w:rsidRPr="00F107E3">
        <w:t>catalog</w:t>
      </w:r>
      <w:proofErr w:type="spellEnd"/>
      <w:r w:rsidRPr="00F107E3">
        <w:t xml:space="preserve"> displays a searchable list of available courses, including course titles, descriptions, and instructor information. Users can filter courses by category,</w:t>
      </w:r>
      <w:r w:rsidR="00E81393">
        <w:t xml:space="preserve"> </w:t>
      </w:r>
      <w:r w:rsidRPr="00F107E3">
        <w:t>and view detailed course pages for more information.</w:t>
      </w:r>
    </w:p>
    <w:p w14:paraId="64F2B5FF" w14:textId="14270416" w:rsidR="00F107E3" w:rsidRPr="00F107E3" w:rsidRDefault="00F107E3" w:rsidP="00F107E3">
      <w:pPr>
        <w:numPr>
          <w:ilvl w:val="0"/>
          <w:numId w:val="11"/>
        </w:numPr>
      </w:pPr>
      <w:r w:rsidRPr="00F107E3">
        <w:rPr>
          <w:b/>
          <w:bCs/>
        </w:rPr>
        <w:t>Course Content</w:t>
      </w:r>
      <w:r w:rsidRPr="00F107E3">
        <w:t>: Course pages feature multimedia content such as video lectures, reading materials,</w:t>
      </w:r>
      <w:r w:rsidR="00E81393">
        <w:t xml:space="preserve"> </w:t>
      </w:r>
      <w:r w:rsidRPr="00F107E3">
        <w:t>and assignments. Users can navigate through course modules, and interact with instructors and fellow learners.</w:t>
      </w:r>
    </w:p>
    <w:p w14:paraId="4E3CD632" w14:textId="77777777" w:rsidR="00F107E3" w:rsidRPr="00F107E3" w:rsidRDefault="00F107E3" w:rsidP="00F107E3">
      <w:pPr>
        <w:numPr>
          <w:ilvl w:val="0"/>
          <w:numId w:val="11"/>
        </w:numPr>
      </w:pPr>
      <w:r w:rsidRPr="00F107E3">
        <w:rPr>
          <w:b/>
          <w:bCs/>
        </w:rPr>
        <w:t>Discussion Forums</w:t>
      </w:r>
      <w:r w:rsidRPr="00F107E3">
        <w:t>: Discussion forums allow users to engage in discussions, ask questions, and share insights with other learners and instructors. Users can create new discussion topics, reply to existing threads, and upvote or downvote posts.</w:t>
      </w:r>
    </w:p>
    <w:p w14:paraId="0EF21ED9" w14:textId="77777777" w:rsidR="00F107E3" w:rsidRPr="00F107E3" w:rsidRDefault="00F107E3" w:rsidP="00F107E3">
      <w:pPr>
        <w:numPr>
          <w:ilvl w:val="0"/>
          <w:numId w:val="11"/>
        </w:numPr>
      </w:pPr>
      <w:r w:rsidRPr="00F107E3">
        <w:rPr>
          <w:b/>
          <w:bCs/>
        </w:rPr>
        <w:t>Profile Management</w:t>
      </w:r>
      <w:r w:rsidRPr="00F107E3">
        <w:t>: The profile management interface enables users to update their profile information, upload a profile picture, and manage their account settings such as email preferences and password.</w:t>
      </w:r>
    </w:p>
    <w:p w14:paraId="105A5FC3" w14:textId="77777777" w:rsidR="00F107E3" w:rsidRPr="00F107E3" w:rsidRDefault="00F107E3" w:rsidP="00F107E3">
      <w:r w:rsidRPr="00F107E3">
        <w:rPr>
          <w:b/>
          <w:bCs/>
        </w:rPr>
        <w:t>3.2 Software Interfaces</w:t>
      </w:r>
    </w:p>
    <w:p w14:paraId="7618699E" w14:textId="77777777" w:rsidR="00F107E3" w:rsidRPr="00F107E3" w:rsidRDefault="00F107E3" w:rsidP="00F107E3">
      <w:r w:rsidRPr="00F107E3">
        <w:t>The "ILM GHAR" platform interacts with various software components and external services to provide its functionality. Key software interfaces include:</w:t>
      </w:r>
    </w:p>
    <w:p w14:paraId="2198D1EE" w14:textId="77777777" w:rsidR="00F107E3" w:rsidRPr="00F107E3" w:rsidRDefault="00F107E3" w:rsidP="00F107E3">
      <w:pPr>
        <w:numPr>
          <w:ilvl w:val="0"/>
          <w:numId w:val="12"/>
        </w:numPr>
      </w:pPr>
      <w:r w:rsidRPr="00F107E3">
        <w:rPr>
          <w:b/>
          <w:bCs/>
        </w:rPr>
        <w:t>Database Management System (DBMS)</w:t>
      </w:r>
      <w:r w:rsidRPr="00F107E3">
        <w:t>: The platform relies on a relational database management system (RDBMS) such as MySQL or MariaDB to store and manage user data, course content, and system configurations.</w:t>
      </w:r>
    </w:p>
    <w:p w14:paraId="7EBA50ED" w14:textId="77777777" w:rsidR="00F107E3" w:rsidRPr="00F107E3" w:rsidRDefault="00F107E3" w:rsidP="00F107E3">
      <w:pPr>
        <w:numPr>
          <w:ilvl w:val="0"/>
          <w:numId w:val="12"/>
        </w:numPr>
      </w:pPr>
      <w:r w:rsidRPr="00F107E3">
        <w:rPr>
          <w:b/>
          <w:bCs/>
        </w:rPr>
        <w:t>Web Server</w:t>
      </w:r>
      <w:r w:rsidRPr="00F107E3">
        <w:t>: The platform is hosted on a web server that serves web pages, processes user requests, and interacts with the database server to retrieve and store data.</w:t>
      </w:r>
    </w:p>
    <w:p w14:paraId="4CBFA083" w14:textId="77777777" w:rsidR="00F107E3" w:rsidRPr="00F107E3" w:rsidRDefault="00F107E3" w:rsidP="00F107E3">
      <w:pPr>
        <w:numPr>
          <w:ilvl w:val="0"/>
          <w:numId w:val="12"/>
        </w:numPr>
      </w:pPr>
      <w:r w:rsidRPr="00F107E3">
        <w:rPr>
          <w:b/>
          <w:bCs/>
        </w:rPr>
        <w:t>Content Delivery Network (CDN)</w:t>
      </w:r>
      <w:r w:rsidRPr="00F107E3">
        <w:t>: Multimedia content such as video lectures and images may be delivered through a content delivery network to optimize performance and reduce latency for users accessing the platform from different geographic locations.</w:t>
      </w:r>
    </w:p>
    <w:p w14:paraId="6E7DAAB6" w14:textId="77777777" w:rsidR="00F107E3" w:rsidRPr="00F107E3" w:rsidRDefault="00F107E3" w:rsidP="00F107E3">
      <w:pPr>
        <w:numPr>
          <w:ilvl w:val="0"/>
          <w:numId w:val="12"/>
        </w:numPr>
      </w:pPr>
      <w:r w:rsidRPr="00F107E3">
        <w:rPr>
          <w:b/>
          <w:bCs/>
        </w:rPr>
        <w:t>Payment Gateway</w:t>
      </w:r>
      <w:r w:rsidRPr="00F107E3">
        <w:t>: If the platform offers paid courses or premium features, it may integrate with a payment gateway service to facilitate secure online payments and subscription management.</w:t>
      </w:r>
    </w:p>
    <w:p w14:paraId="660B0240" w14:textId="77777777" w:rsidR="00F107E3" w:rsidRPr="00F107E3" w:rsidRDefault="00F107E3" w:rsidP="00F107E3">
      <w:pPr>
        <w:numPr>
          <w:ilvl w:val="0"/>
          <w:numId w:val="12"/>
        </w:numPr>
      </w:pPr>
      <w:r w:rsidRPr="00F107E3">
        <w:rPr>
          <w:b/>
          <w:bCs/>
        </w:rPr>
        <w:lastRenderedPageBreak/>
        <w:t>Authentication Service</w:t>
      </w:r>
      <w:r w:rsidRPr="00F107E3">
        <w:t>: The platform may integrate with third-party authentication services such as OAuth or OpenID Connect to enable single sign-on (SSO) and allow users to log in using their existing credentials from other platforms.</w:t>
      </w:r>
    </w:p>
    <w:p w14:paraId="4F622E16" w14:textId="77777777" w:rsidR="00F107E3" w:rsidRPr="00F107E3" w:rsidRDefault="00F107E3" w:rsidP="00F107E3">
      <w:pPr>
        <w:numPr>
          <w:ilvl w:val="0"/>
          <w:numId w:val="12"/>
        </w:numPr>
      </w:pPr>
      <w:r w:rsidRPr="00F107E3">
        <w:rPr>
          <w:b/>
          <w:bCs/>
        </w:rPr>
        <w:t>Analytics and Reporting Tools</w:t>
      </w:r>
      <w:r w:rsidRPr="00F107E3">
        <w:t>: The platform may integrate with analytics and reporting tools to track user engagement, monitor course performance, and generate insights for administrators and instructors.</w:t>
      </w:r>
    </w:p>
    <w:p w14:paraId="048EDDDC" w14:textId="77777777" w:rsidR="00F107E3" w:rsidRPr="00F107E3" w:rsidRDefault="00F107E3" w:rsidP="00F107E3">
      <w:r w:rsidRPr="00F107E3">
        <w:t>These interfaces ensure seamless communication and interoperability between the "ILM GHAR" platform and external systems, enabling efficient operation and enhanced user experience.</w:t>
      </w:r>
    </w:p>
    <w:p w14:paraId="77E1E88E" w14:textId="77777777" w:rsidR="00F107E3" w:rsidRPr="00F107E3" w:rsidRDefault="00F107E3" w:rsidP="00F107E3">
      <w:pPr>
        <w:rPr>
          <w:vanish/>
        </w:rPr>
      </w:pPr>
      <w:r w:rsidRPr="00F107E3">
        <w:rPr>
          <w:vanish/>
        </w:rPr>
        <w:t>Top of Form</w:t>
      </w:r>
    </w:p>
    <w:p w14:paraId="269FAE9F" w14:textId="77777777" w:rsidR="00720763" w:rsidRDefault="00720763" w:rsidP="00720763"/>
    <w:p w14:paraId="54535B44" w14:textId="77777777" w:rsidR="00E81393" w:rsidRPr="0070143B" w:rsidRDefault="00E81393" w:rsidP="00E81393">
      <w:pPr>
        <w:rPr>
          <w:sz w:val="28"/>
          <w:szCs w:val="28"/>
        </w:rPr>
      </w:pPr>
      <w:r w:rsidRPr="0070143B">
        <w:rPr>
          <w:b/>
          <w:bCs/>
          <w:sz w:val="28"/>
          <w:szCs w:val="28"/>
        </w:rPr>
        <w:t>4. System Features</w:t>
      </w:r>
    </w:p>
    <w:p w14:paraId="1CE11F9D" w14:textId="77777777" w:rsidR="00E81393" w:rsidRPr="00E81393" w:rsidRDefault="00E81393" w:rsidP="00E81393">
      <w:r w:rsidRPr="00E81393">
        <w:t>This section outlines the key features of the "ILM GHAR" platform.</w:t>
      </w:r>
    </w:p>
    <w:p w14:paraId="038690B2" w14:textId="77777777" w:rsidR="00E81393" w:rsidRPr="00E81393" w:rsidRDefault="00E81393" w:rsidP="00E81393">
      <w:r w:rsidRPr="00E81393">
        <w:rPr>
          <w:b/>
          <w:bCs/>
        </w:rPr>
        <w:t>4.1 User Login</w:t>
      </w:r>
    </w:p>
    <w:p w14:paraId="5C69BB27" w14:textId="77777777" w:rsidR="00E81393" w:rsidRPr="00E81393" w:rsidRDefault="00E81393" w:rsidP="00E81393">
      <w:pPr>
        <w:numPr>
          <w:ilvl w:val="0"/>
          <w:numId w:val="13"/>
        </w:numPr>
      </w:pPr>
      <w:r w:rsidRPr="00E81393">
        <w:rPr>
          <w:b/>
          <w:bCs/>
        </w:rPr>
        <w:t>Description</w:t>
      </w:r>
      <w:r w:rsidRPr="00E81393">
        <w:t>: Allows users to securely log in to their accounts using their registered email address and password.</w:t>
      </w:r>
    </w:p>
    <w:p w14:paraId="5F3DB3BD" w14:textId="77777777" w:rsidR="00E81393" w:rsidRPr="00E81393" w:rsidRDefault="00E81393" w:rsidP="00E81393">
      <w:pPr>
        <w:numPr>
          <w:ilvl w:val="0"/>
          <w:numId w:val="13"/>
        </w:numPr>
      </w:pPr>
      <w:r w:rsidRPr="00E81393">
        <w:rPr>
          <w:b/>
          <w:bCs/>
        </w:rPr>
        <w:t>Functionality</w:t>
      </w:r>
      <w:r w:rsidRPr="00E81393">
        <w:t>:</w:t>
      </w:r>
    </w:p>
    <w:p w14:paraId="5D253B11" w14:textId="77777777" w:rsidR="00E81393" w:rsidRPr="00E81393" w:rsidRDefault="00E81393" w:rsidP="00E81393">
      <w:pPr>
        <w:numPr>
          <w:ilvl w:val="1"/>
          <w:numId w:val="13"/>
        </w:numPr>
      </w:pPr>
      <w:r w:rsidRPr="00E81393">
        <w:t>Users enter their email and password on the login page.</w:t>
      </w:r>
    </w:p>
    <w:p w14:paraId="7857DA1B" w14:textId="77777777" w:rsidR="00E81393" w:rsidRPr="00E81393" w:rsidRDefault="00E81393" w:rsidP="00E81393">
      <w:pPr>
        <w:numPr>
          <w:ilvl w:val="1"/>
          <w:numId w:val="13"/>
        </w:numPr>
      </w:pPr>
      <w:r w:rsidRPr="00E81393">
        <w:t>The system verifies the credentials against the database.</w:t>
      </w:r>
    </w:p>
    <w:p w14:paraId="5D574354" w14:textId="77777777" w:rsidR="00E81393" w:rsidRPr="00E81393" w:rsidRDefault="00E81393" w:rsidP="00E81393">
      <w:pPr>
        <w:numPr>
          <w:ilvl w:val="1"/>
          <w:numId w:val="13"/>
        </w:numPr>
      </w:pPr>
      <w:r w:rsidRPr="00E81393">
        <w:t>Upon successful authentication, users are redirected to their personalized dashboard.</w:t>
      </w:r>
    </w:p>
    <w:p w14:paraId="77BEE1BA" w14:textId="77777777" w:rsidR="00E81393" w:rsidRPr="00E81393" w:rsidRDefault="00E81393" w:rsidP="00E81393">
      <w:pPr>
        <w:numPr>
          <w:ilvl w:val="1"/>
          <w:numId w:val="13"/>
        </w:numPr>
      </w:pPr>
      <w:r w:rsidRPr="00E81393">
        <w:t>Failed login attempts trigger appropriate error messages and prompts for re-entry.</w:t>
      </w:r>
    </w:p>
    <w:p w14:paraId="70E69235" w14:textId="77777777" w:rsidR="00E81393" w:rsidRPr="00E81393" w:rsidRDefault="00E81393" w:rsidP="00E81393">
      <w:r w:rsidRPr="00E81393">
        <w:rPr>
          <w:b/>
          <w:bCs/>
        </w:rPr>
        <w:t>4.2 Adding Teachers</w:t>
      </w:r>
    </w:p>
    <w:p w14:paraId="5883DBFC" w14:textId="77777777" w:rsidR="00E81393" w:rsidRPr="00E81393" w:rsidRDefault="00E81393" w:rsidP="00E81393">
      <w:pPr>
        <w:numPr>
          <w:ilvl w:val="0"/>
          <w:numId w:val="14"/>
        </w:numPr>
      </w:pPr>
      <w:r w:rsidRPr="00E81393">
        <w:rPr>
          <w:b/>
          <w:bCs/>
        </w:rPr>
        <w:t>Description</w:t>
      </w:r>
      <w:r w:rsidRPr="00E81393">
        <w:t>: Enables administrators to add new teachers to the platform.</w:t>
      </w:r>
    </w:p>
    <w:p w14:paraId="559B3F91" w14:textId="77777777" w:rsidR="00E81393" w:rsidRPr="00E81393" w:rsidRDefault="00E81393" w:rsidP="00E81393">
      <w:pPr>
        <w:numPr>
          <w:ilvl w:val="0"/>
          <w:numId w:val="14"/>
        </w:numPr>
      </w:pPr>
      <w:r w:rsidRPr="00E81393">
        <w:rPr>
          <w:b/>
          <w:bCs/>
        </w:rPr>
        <w:t>Functionality</w:t>
      </w:r>
      <w:r w:rsidRPr="00E81393">
        <w:t>:</w:t>
      </w:r>
    </w:p>
    <w:p w14:paraId="3FE28288" w14:textId="77777777" w:rsidR="00E81393" w:rsidRPr="00E81393" w:rsidRDefault="00E81393" w:rsidP="00E81393">
      <w:pPr>
        <w:numPr>
          <w:ilvl w:val="1"/>
          <w:numId w:val="14"/>
        </w:numPr>
      </w:pPr>
      <w:r w:rsidRPr="00E81393">
        <w:t>Administrators access the administrative dashboard.</w:t>
      </w:r>
    </w:p>
    <w:p w14:paraId="6FB6619D" w14:textId="77777777" w:rsidR="00E81393" w:rsidRPr="00E81393" w:rsidRDefault="00E81393" w:rsidP="00E81393">
      <w:pPr>
        <w:numPr>
          <w:ilvl w:val="1"/>
          <w:numId w:val="14"/>
        </w:numPr>
      </w:pPr>
      <w:r w:rsidRPr="00E81393">
        <w:t>They navigate to the teacher management section.</w:t>
      </w:r>
    </w:p>
    <w:p w14:paraId="42CBA571" w14:textId="77777777" w:rsidR="00E81393" w:rsidRPr="00E81393" w:rsidRDefault="00E81393" w:rsidP="00E81393">
      <w:pPr>
        <w:numPr>
          <w:ilvl w:val="1"/>
          <w:numId w:val="14"/>
        </w:numPr>
      </w:pPr>
      <w:r w:rsidRPr="00E81393">
        <w:t>A form is provided to enter the teacher's name, email, profession, and profile picture.</w:t>
      </w:r>
    </w:p>
    <w:p w14:paraId="1996BEFD" w14:textId="77777777" w:rsidR="00E81393" w:rsidRPr="00E81393" w:rsidRDefault="00E81393" w:rsidP="00E81393">
      <w:pPr>
        <w:numPr>
          <w:ilvl w:val="1"/>
          <w:numId w:val="14"/>
        </w:numPr>
      </w:pPr>
      <w:r w:rsidRPr="00E81393">
        <w:t>Upon submission, the teacher's profile is added to the database, allowing them to access the platform as instructors.</w:t>
      </w:r>
    </w:p>
    <w:p w14:paraId="4729A8B5" w14:textId="77777777" w:rsidR="00E81393" w:rsidRPr="00E81393" w:rsidRDefault="00E81393" w:rsidP="00E81393">
      <w:r w:rsidRPr="00E81393">
        <w:rPr>
          <w:b/>
          <w:bCs/>
        </w:rPr>
        <w:t>4.3 Teacher Management</w:t>
      </w:r>
    </w:p>
    <w:p w14:paraId="2439F575" w14:textId="77777777" w:rsidR="00E81393" w:rsidRPr="00E81393" w:rsidRDefault="00E81393" w:rsidP="00E81393">
      <w:pPr>
        <w:numPr>
          <w:ilvl w:val="0"/>
          <w:numId w:val="15"/>
        </w:numPr>
      </w:pPr>
      <w:r w:rsidRPr="00E81393">
        <w:rPr>
          <w:b/>
          <w:bCs/>
        </w:rPr>
        <w:t>Description</w:t>
      </w:r>
      <w:r w:rsidRPr="00E81393">
        <w:t>: Facilitates the management of teachers' profiles and courses they offer.</w:t>
      </w:r>
    </w:p>
    <w:p w14:paraId="5E8A4AD7" w14:textId="77777777" w:rsidR="00E81393" w:rsidRPr="00E81393" w:rsidRDefault="00E81393" w:rsidP="00E81393">
      <w:pPr>
        <w:numPr>
          <w:ilvl w:val="0"/>
          <w:numId w:val="15"/>
        </w:numPr>
      </w:pPr>
      <w:r w:rsidRPr="00E81393">
        <w:rPr>
          <w:b/>
          <w:bCs/>
        </w:rPr>
        <w:t>Sub-features</w:t>
      </w:r>
      <w:r w:rsidRPr="00E81393">
        <w:t>:</w:t>
      </w:r>
    </w:p>
    <w:p w14:paraId="7A6602ED" w14:textId="77777777" w:rsidR="00E81393" w:rsidRPr="00E81393" w:rsidRDefault="00E81393" w:rsidP="00E81393">
      <w:pPr>
        <w:numPr>
          <w:ilvl w:val="1"/>
          <w:numId w:val="15"/>
        </w:numPr>
      </w:pPr>
      <w:r w:rsidRPr="00E81393">
        <w:rPr>
          <w:b/>
          <w:bCs/>
        </w:rPr>
        <w:t>4.3.1 Adding Courses</w:t>
      </w:r>
    </w:p>
    <w:p w14:paraId="368B42B9" w14:textId="77777777" w:rsidR="00E81393" w:rsidRPr="00E81393" w:rsidRDefault="00E81393" w:rsidP="00E81393">
      <w:pPr>
        <w:numPr>
          <w:ilvl w:val="2"/>
          <w:numId w:val="15"/>
        </w:numPr>
      </w:pPr>
      <w:r w:rsidRPr="00E81393">
        <w:rPr>
          <w:b/>
          <w:bCs/>
        </w:rPr>
        <w:t>Description</w:t>
      </w:r>
      <w:r w:rsidRPr="00E81393">
        <w:t>: Allows teachers to create and add new courses to the platform.</w:t>
      </w:r>
    </w:p>
    <w:p w14:paraId="178B7A2B" w14:textId="77777777" w:rsidR="00E81393" w:rsidRPr="00E81393" w:rsidRDefault="00E81393" w:rsidP="00E81393">
      <w:pPr>
        <w:numPr>
          <w:ilvl w:val="2"/>
          <w:numId w:val="15"/>
        </w:numPr>
      </w:pPr>
      <w:r w:rsidRPr="00E81393">
        <w:rPr>
          <w:b/>
          <w:bCs/>
        </w:rPr>
        <w:lastRenderedPageBreak/>
        <w:t>Functionality</w:t>
      </w:r>
      <w:r w:rsidRPr="00E81393">
        <w:t>:</w:t>
      </w:r>
    </w:p>
    <w:p w14:paraId="5CDA779F" w14:textId="77777777" w:rsidR="00E81393" w:rsidRPr="00E81393" w:rsidRDefault="00E81393" w:rsidP="00E81393">
      <w:pPr>
        <w:numPr>
          <w:ilvl w:val="3"/>
          <w:numId w:val="15"/>
        </w:numPr>
      </w:pPr>
      <w:r w:rsidRPr="00E81393">
        <w:t>Teachers access their dashboard and navigate to the course creation section.</w:t>
      </w:r>
    </w:p>
    <w:p w14:paraId="442BEAD9" w14:textId="77777777" w:rsidR="00E81393" w:rsidRPr="00E81393" w:rsidRDefault="00E81393" w:rsidP="00E81393">
      <w:pPr>
        <w:numPr>
          <w:ilvl w:val="3"/>
          <w:numId w:val="15"/>
        </w:numPr>
      </w:pPr>
      <w:r w:rsidRPr="00E81393">
        <w:t>They provide details such as course title, description, thumbnail image, and category.</w:t>
      </w:r>
    </w:p>
    <w:p w14:paraId="63DD69BC" w14:textId="77777777" w:rsidR="00E81393" w:rsidRPr="00E81393" w:rsidRDefault="00E81393" w:rsidP="00E81393">
      <w:pPr>
        <w:numPr>
          <w:ilvl w:val="3"/>
          <w:numId w:val="15"/>
        </w:numPr>
      </w:pPr>
      <w:r w:rsidRPr="00E81393">
        <w:t xml:space="preserve">Additional options may include setting course prerequisites, </w:t>
      </w:r>
      <w:proofErr w:type="spellStart"/>
      <w:r w:rsidRPr="00E81393">
        <w:t>enrollment</w:t>
      </w:r>
      <w:proofErr w:type="spellEnd"/>
      <w:r w:rsidRPr="00E81393">
        <w:t xml:space="preserve"> limits, and pricing.</w:t>
      </w:r>
    </w:p>
    <w:p w14:paraId="402E4882" w14:textId="77777777" w:rsidR="00E81393" w:rsidRPr="00E81393" w:rsidRDefault="00E81393" w:rsidP="00E81393">
      <w:pPr>
        <w:numPr>
          <w:ilvl w:val="3"/>
          <w:numId w:val="15"/>
        </w:numPr>
      </w:pPr>
      <w:r w:rsidRPr="00E81393">
        <w:t xml:space="preserve">Upon submission, the course is added to the course </w:t>
      </w:r>
      <w:proofErr w:type="spellStart"/>
      <w:r w:rsidRPr="00E81393">
        <w:t>catalog</w:t>
      </w:r>
      <w:proofErr w:type="spellEnd"/>
      <w:r w:rsidRPr="00E81393">
        <w:t xml:space="preserve"> and becomes available for </w:t>
      </w:r>
      <w:proofErr w:type="spellStart"/>
      <w:r w:rsidRPr="00E81393">
        <w:t>enrollment</w:t>
      </w:r>
      <w:proofErr w:type="spellEnd"/>
      <w:r w:rsidRPr="00E81393">
        <w:t>.</w:t>
      </w:r>
    </w:p>
    <w:p w14:paraId="4AA07CB1" w14:textId="77777777" w:rsidR="00E81393" w:rsidRPr="00E81393" w:rsidRDefault="00E81393" w:rsidP="00E81393">
      <w:pPr>
        <w:numPr>
          <w:ilvl w:val="1"/>
          <w:numId w:val="15"/>
        </w:numPr>
      </w:pPr>
      <w:r w:rsidRPr="00E81393">
        <w:rPr>
          <w:b/>
          <w:bCs/>
        </w:rPr>
        <w:t>4.3.2 Editing Courses</w:t>
      </w:r>
    </w:p>
    <w:p w14:paraId="09DC677F" w14:textId="77777777" w:rsidR="00E81393" w:rsidRPr="00E81393" w:rsidRDefault="00E81393" w:rsidP="00E81393">
      <w:pPr>
        <w:numPr>
          <w:ilvl w:val="2"/>
          <w:numId w:val="15"/>
        </w:numPr>
      </w:pPr>
      <w:r w:rsidRPr="00E81393">
        <w:rPr>
          <w:b/>
          <w:bCs/>
        </w:rPr>
        <w:t>Description</w:t>
      </w:r>
      <w:r w:rsidRPr="00E81393">
        <w:t>: Enables teachers to modify existing course details and content.</w:t>
      </w:r>
    </w:p>
    <w:p w14:paraId="677B3AC4" w14:textId="77777777" w:rsidR="00E81393" w:rsidRPr="00E81393" w:rsidRDefault="00E81393" w:rsidP="00E81393">
      <w:pPr>
        <w:numPr>
          <w:ilvl w:val="2"/>
          <w:numId w:val="15"/>
        </w:numPr>
      </w:pPr>
      <w:r w:rsidRPr="00E81393">
        <w:rPr>
          <w:b/>
          <w:bCs/>
        </w:rPr>
        <w:t>Functionality</w:t>
      </w:r>
      <w:r w:rsidRPr="00E81393">
        <w:t>:</w:t>
      </w:r>
    </w:p>
    <w:p w14:paraId="7D8A63EA" w14:textId="77777777" w:rsidR="00E81393" w:rsidRPr="00E81393" w:rsidRDefault="00E81393" w:rsidP="00E81393">
      <w:pPr>
        <w:numPr>
          <w:ilvl w:val="3"/>
          <w:numId w:val="15"/>
        </w:numPr>
      </w:pPr>
      <w:r w:rsidRPr="00E81393">
        <w:t>Teachers access the course management interface for the course they wish to edit.</w:t>
      </w:r>
    </w:p>
    <w:p w14:paraId="41280BBB" w14:textId="77777777" w:rsidR="00E81393" w:rsidRPr="00E81393" w:rsidRDefault="00E81393" w:rsidP="00E81393">
      <w:pPr>
        <w:numPr>
          <w:ilvl w:val="3"/>
          <w:numId w:val="15"/>
        </w:numPr>
      </w:pPr>
      <w:r w:rsidRPr="00E81393">
        <w:t>They can update course information such as title, description, and thumbnail image.</w:t>
      </w:r>
    </w:p>
    <w:p w14:paraId="3856EB5D" w14:textId="02ABA2D9" w:rsidR="00E81393" w:rsidRPr="00E81393" w:rsidRDefault="00E81393" w:rsidP="00E81393">
      <w:pPr>
        <w:numPr>
          <w:ilvl w:val="3"/>
          <w:numId w:val="15"/>
        </w:numPr>
      </w:pPr>
      <w:r w:rsidRPr="00E81393">
        <w:t>Teachers may also add, remove, or rearrange course modules, lectures, and assignments.</w:t>
      </w:r>
    </w:p>
    <w:p w14:paraId="79900DDF" w14:textId="77777777" w:rsidR="00E81393" w:rsidRPr="00E81393" w:rsidRDefault="00E81393" w:rsidP="00E81393">
      <w:pPr>
        <w:numPr>
          <w:ilvl w:val="3"/>
          <w:numId w:val="15"/>
        </w:numPr>
      </w:pPr>
      <w:r w:rsidRPr="00E81393">
        <w:t xml:space="preserve">Changes made to the course are reflected in the course </w:t>
      </w:r>
      <w:proofErr w:type="spellStart"/>
      <w:r w:rsidRPr="00E81393">
        <w:t>catalog</w:t>
      </w:r>
      <w:proofErr w:type="spellEnd"/>
      <w:r w:rsidRPr="00E81393">
        <w:t xml:space="preserve"> and accessible to enrolled users.</w:t>
      </w:r>
    </w:p>
    <w:p w14:paraId="267121F8" w14:textId="77777777" w:rsidR="00E81393" w:rsidRPr="00E81393" w:rsidRDefault="00E81393" w:rsidP="00E81393">
      <w:r w:rsidRPr="00E81393">
        <w:t>These system features empower administrators and teachers to effectively manage user accounts, course offerings, and content on the "ILM GHAR" platform, ensuring a seamless and enriching learning experience for all users.</w:t>
      </w:r>
    </w:p>
    <w:p w14:paraId="0536E60B" w14:textId="77777777" w:rsidR="00720763" w:rsidRDefault="00720763" w:rsidP="00720763"/>
    <w:p w14:paraId="626062EB" w14:textId="77777777" w:rsidR="00E81393" w:rsidRPr="000012C2" w:rsidRDefault="00E81393" w:rsidP="00E81393">
      <w:pPr>
        <w:rPr>
          <w:sz w:val="24"/>
          <w:szCs w:val="24"/>
        </w:rPr>
      </w:pPr>
      <w:r w:rsidRPr="000012C2">
        <w:rPr>
          <w:b/>
          <w:bCs/>
          <w:sz w:val="24"/>
          <w:szCs w:val="24"/>
        </w:rPr>
        <w:t>5. Other Nonfunctional Requirements</w:t>
      </w:r>
    </w:p>
    <w:p w14:paraId="26BFBE9E" w14:textId="77777777" w:rsidR="00E81393" w:rsidRPr="00E81393" w:rsidRDefault="00E81393" w:rsidP="00E81393">
      <w:r w:rsidRPr="00E81393">
        <w:rPr>
          <w:b/>
          <w:bCs/>
        </w:rPr>
        <w:t>5.1 Performance Requirements</w:t>
      </w:r>
    </w:p>
    <w:p w14:paraId="250086CC" w14:textId="77777777" w:rsidR="00E81393" w:rsidRPr="00E81393" w:rsidRDefault="00E81393" w:rsidP="00E81393">
      <w:pPr>
        <w:numPr>
          <w:ilvl w:val="0"/>
          <w:numId w:val="16"/>
        </w:numPr>
      </w:pPr>
      <w:r w:rsidRPr="00E81393">
        <w:rPr>
          <w:b/>
          <w:bCs/>
        </w:rPr>
        <w:t>Description</w:t>
      </w:r>
      <w:r w:rsidRPr="00E81393">
        <w:t>: The system must be capable of handling multiple concurrent users and provide responsive performance.</w:t>
      </w:r>
    </w:p>
    <w:p w14:paraId="203FF9F5" w14:textId="77777777" w:rsidR="00E81393" w:rsidRPr="00E81393" w:rsidRDefault="00E81393" w:rsidP="00E81393">
      <w:pPr>
        <w:numPr>
          <w:ilvl w:val="0"/>
          <w:numId w:val="16"/>
        </w:numPr>
      </w:pPr>
      <w:r w:rsidRPr="00E81393">
        <w:rPr>
          <w:b/>
          <w:bCs/>
        </w:rPr>
        <w:t>Performance Criteria</w:t>
      </w:r>
      <w:r w:rsidRPr="00E81393">
        <w:t>:</w:t>
      </w:r>
    </w:p>
    <w:p w14:paraId="5164E82C" w14:textId="77777777" w:rsidR="00E81393" w:rsidRPr="00E81393" w:rsidRDefault="00E81393" w:rsidP="00E81393">
      <w:pPr>
        <w:numPr>
          <w:ilvl w:val="1"/>
          <w:numId w:val="16"/>
        </w:numPr>
      </w:pPr>
      <w:r w:rsidRPr="00E81393">
        <w:t>Response time for user interactions should be within 2 seconds.</w:t>
      </w:r>
    </w:p>
    <w:p w14:paraId="272BB45B" w14:textId="77777777" w:rsidR="00E81393" w:rsidRPr="00E81393" w:rsidRDefault="00E81393" w:rsidP="00E81393">
      <w:pPr>
        <w:numPr>
          <w:ilvl w:val="1"/>
          <w:numId w:val="16"/>
        </w:numPr>
      </w:pPr>
      <w:r w:rsidRPr="00E81393">
        <w:t>System downtime should not exceed 1% of total operational hours.</w:t>
      </w:r>
    </w:p>
    <w:p w14:paraId="52B2CEC4" w14:textId="77777777" w:rsidR="00E81393" w:rsidRPr="00E81393" w:rsidRDefault="00E81393" w:rsidP="00E81393">
      <w:pPr>
        <w:numPr>
          <w:ilvl w:val="1"/>
          <w:numId w:val="16"/>
        </w:numPr>
      </w:pPr>
      <w:r w:rsidRPr="00E81393">
        <w:t>The platform should support at least 1000 simultaneous users without significant degradation in performance.</w:t>
      </w:r>
    </w:p>
    <w:p w14:paraId="30B30886" w14:textId="77777777" w:rsidR="00E81393" w:rsidRPr="00E81393" w:rsidRDefault="00E81393" w:rsidP="00E81393">
      <w:r w:rsidRPr="00E81393">
        <w:rPr>
          <w:b/>
          <w:bCs/>
        </w:rPr>
        <w:t>5.2 Security Requirements</w:t>
      </w:r>
    </w:p>
    <w:p w14:paraId="5F5AD5EB" w14:textId="77777777" w:rsidR="00E81393" w:rsidRPr="00E81393" w:rsidRDefault="00E81393" w:rsidP="00E81393">
      <w:pPr>
        <w:numPr>
          <w:ilvl w:val="0"/>
          <w:numId w:val="17"/>
        </w:numPr>
      </w:pPr>
      <w:r w:rsidRPr="00E81393">
        <w:rPr>
          <w:b/>
          <w:bCs/>
        </w:rPr>
        <w:lastRenderedPageBreak/>
        <w:t>Description</w:t>
      </w:r>
      <w:r w:rsidRPr="00E81393">
        <w:t>: Security measures must be implemented to protect user data, authentication processes, and system integrity.</w:t>
      </w:r>
    </w:p>
    <w:p w14:paraId="3ACD7F06" w14:textId="77777777" w:rsidR="00E81393" w:rsidRPr="00E81393" w:rsidRDefault="00E81393" w:rsidP="00E81393">
      <w:pPr>
        <w:numPr>
          <w:ilvl w:val="0"/>
          <w:numId w:val="17"/>
        </w:numPr>
      </w:pPr>
      <w:r w:rsidRPr="00E81393">
        <w:rPr>
          <w:b/>
          <w:bCs/>
        </w:rPr>
        <w:t>Security Measures</w:t>
      </w:r>
      <w:r w:rsidRPr="00E81393">
        <w:t>:</w:t>
      </w:r>
    </w:p>
    <w:p w14:paraId="788EDD2C" w14:textId="77777777" w:rsidR="00E81393" w:rsidRPr="00E81393" w:rsidRDefault="00E81393" w:rsidP="00E81393">
      <w:pPr>
        <w:numPr>
          <w:ilvl w:val="1"/>
          <w:numId w:val="17"/>
        </w:numPr>
      </w:pPr>
      <w:r w:rsidRPr="00E81393">
        <w:t>User authentication: Implement secure login mechanisms such as password hashing and session management.</w:t>
      </w:r>
    </w:p>
    <w:p w14:paraId="1BC7D294" w14:textId="77777777" w:rsidR="00E81393" w:rsidRPr="00E81393" w:rsidRDefault="00E81393" w:rsidP="00E81393">
      <w:pPr>
        <w:numPr>
          <w:ilvl w:val="1"/>
          <w:numId w:val="17"/>
        </w:numPr>
      </w:pPr>
      <w:r w:rsidRPr="00E81393">
        <w:t>Data encryption: Encrypt sensitive user information during transmission and storage.</w:t>
      </w:r>
    </w:p>
    <w:p w14:paraId="5BE63954" w14:textId="77777777" w:rsidR="00E81393" w:rsidRPr="00E81393" w:rsidRDefault="00E81393" w:rsidP="00E81393">
      <w:pPr>
        <w:numPr>
          <w:ilvl w:val="1"/>
          <w:numId w:val="17"/>
        </w:numPr>
      </w:pPr>
      <w:r w:rsidRPr="00E81393">
        <w:t>Role-based access control: Ensure that users have appropriate access permissions based on their roles (e.g., administrator, teacher, student).</w:t>
      </w:r>
    </w:p>
    <w:p w14:paraId="2A3222E2" w14:textId="77777777" w:rsidR="00E81393" w:rsidRPr="00E81393" w:rsidRDefault="00E81393" w:rsidP="00E81393">
      <w:pPr>
        <w:numPr>
          <w:ilvl w:val="1"/>
          <w:numId w:val="17"/>
        </w:numPr>
      </w:pPr>
      <w:r w:rsidRPr="00E81393">
        <w:t>Regular security audits: Conduct periodic assessments and vulnerability scans to identify and address potential security risks.</w:t>
      </w:r>
    </w:p>
    <w:p w14:paraId="607109FF" w14:textId="7656EC39" w:rsidR="00E81393" w:rsidRPr="00E81393" w:rsidRDefault="00E81393" w:rsidP="00E81393">
      <w:pPr>
        <w:numPr>
          <w:ilvl w:val="1"/>
          <w:numId w:val="17"/>
        </w:numPr>
      </w:pPr>
      <w:r w:rsidRPr="00E81393">
        <w:t>Secure coding practices: Follow best practices for secure coding to prevent common vulnerabilities such as SQL injection</w:t>
      </w:r>
      <w:r w:rsidR="00A24F6C">
        <w:t>.</w:t>
      </w:r>
    </w:p>
    <w:p w14:paraId="6B9969EE" w14:textId="77777777" w:rsidR="00E81393" w:rsidRPr="00E81393" w:rsidRDefault="00E81393" w:rsidP="00E81393">
      <w:r w:rsidRPr="00E81393">
        <w:t>These nonfunctional requirements ensure that the "ILM GHAR" platform delivers reliable performance and maintains the confidentiality, integrity, and availability of user data and system resources.</w:t>
      </w:r>
    </w:p>
    <w:p w14:paraId="7781B7AF" w14:textId="77777777" w:rsidR="00E81393" w:rsidRPr="00E81393" w:rsidRDefault="00E81393" w:rsidP="00E81393">
      <w:pPr>
        <w:rPr>
          <w:vanish/>
        </w:rPr>
      </w:pPr>
      <w:r w:rsidRPr="00E81393">
        <w:rPr>
          <w:vanish/>
        </w:rPr>
        <w:t>Top of Form</w:t>
      </w:r>
    </w:p>
    <w:p w14:paraId="7D5B217C" w14:textId="77777777" w:rsidR="00720763" w:rsidRDefault="00720763" w:rsidP="00720763"/>
    <w:p w14:paraId="2D02EA34" w14:textId="77777777" w:rsidR="00C671FB" w:rsidRDefault="00C671FB" w:rsidP="00811BD9">
      <w:pPr>
        <w:rPr>
          <w:b/>
          <w:bCs/>
          <w:sz w:val="28"/>
          <w:szCs w:val="28"/>
        </w:rPr>
      </w:pPr>
    </w:p>
    <w:p w14:paraId="14A7B5A5" w14:textId="77777777" w:rsidR="00C671FB" w:rsidRDefault="00C671FB" w:rsidP="00811BD9">
      <w:pPr>
        <w:rPr>
          <w:b/>
          <w:bCs/>
          <w:sz w:val="28"/>
          <w:szCs w:val="28"/>
        </w:rPr>
      </w:pPr>
    </w:p>
    <w:p w14:paraId="1AF7BC1D" w14:textId="77777777" w:rsidR="00C671FB" w:rsidRDefault="00C671FB" w:rsidP="00811BD9">
      <w:pPr>
        <w:rPr>
          <w:b/>
          <w:bCs/>
          <w:sz w:val="28"/>
          <w:szCs w:val="28"/>
        </w:rPr>
      </w:pPr>
    </w:p>
    <w:p w14:paraId="4E6C473A" w14:textId="77777777" w:rsidR="00C671FB" w:rsidRDefault="00C671FB" w:rsidP="00811BD9">
      <w:pPr>
        <w:rPr>
          <w:b/>
          <w:bCs/>
          <w:sz w:val="28"/>
          <w:szCs w:val="28"/>
        </w:rPr>
      </w:pPr>
    </w:p>
    <w:p w14:paraId="23DD4B8A" w14:textId="77777777" w:rsidR="00C671FB" w:rsidRDefault="00C671FB" w:rsidP="00811BD9">
      <w:pPr>
        <w:rPr>
          <w:b/>
          <w:bCs/>
          <w:sz w:val="28"/>
          <w:szCs w:val="28"/>
        </w:rPr>
      </w:pPr>
    </w:p>
    <w:p w14:paraId="68B8131E" w14:textId="77777777" w:rsidR="00C671FB" w:rsidRDefault="00C671FB" w:rsidP="00811BD9">
      <w:pPr>
        <w:rPr>
          <w:b/>
          <w:bCs/>
          <w:sz w:val="28"/>
          <w:szCs w:val="28"/>
        </w:rPr>
      </w:pPr>
    </w:p>
    <w:p w14:paraId="52B75D6E" w14:textId="77777777" w:rsidR="00C671FB" w:rsidRDefault="00C671FB" w:rsidP="00811BD9">
      <w:pPr>
        <w:rPr>
          <w:b/>
          <w:bCs/>
          <w:sz w:val="28"/>
          <w:szCs w:val="28"/>
        </w:rPr>
      </w:pPr>
    </w:p>
    <w:p w14:paraId="052663BC" w14:textId="77777777" w:rsidR="00C671FB" w:rsidRDefault="00C671FB" w:rsidP="00811BD9">
      <w:pPr>
        <w:rPr>
          <w:b/>
          <w:bCs/>
          <w:sz w:val="28"/>
          <w:szCs w:val="28"/>
        </w:rPr>
      </w:pPr>
    </w:p>
    <w:p w14:paraId="477B1112" w14:textId="77777777" w:rsidR="00C671FB" w:rsidRDefault="00C671FB" w:rsidP="00811BD9">
      <w:pPr>
        <w:rPr>
          <w:b/>
          <w:bCs/>
          <w:sz w:val="28"/>
          <w:szCs w:val="28"/>
        </w:rPr>
      </w:pPr>
    </w:p>
    <w:p w14:paraId="67AE1BCE" w14:textId="77777777" w:rsidR="00C671FB" w:rsidRDefault="00C671FB" w:rsidP="00811BD9">
      <w:pPr>
        <w:rPr>
          <w:b/>
          <w:bCs/>
          <w:sz w:val="28"/>
          <w:szCs w:val="28"/>
        </w:rPr>
      </w:pPr>
    </w:p>
    <w:p w14:paraId="12FCCFD8" w14:textId="77777777" w:rsidR="00C671FB" w:rsidRDefault="00C671FB" w:rsidP="00811BD9">
      <w:pPr>
        <w:rPr>
          <w:b/>
          <w:bCs/>
          <w:sz w:val="28"/>
          <w:szCs w:val="28"/>
        </w:rPr>
      </w:pPr>
    </w:p>
    <w:p w14:paraId="29DAC46A" w14:textId="77777777" w:rsidR="00C671FB" w:rsidRDefault="00C671FB" w:rsidP="00811BD9">
      <w:pPr>
        <w:rPr>
          <w:b/>
          <w:bCs/>
          <w:sz w:val="28"/>
          <w:szCs w:val="28"/>
        </w:rPr>
      </w:pPr>
    </w:p>
    <w:p w14:paraId="52242C70" w14:textId="77777777" w:rsidR="00C671FB" w:rsidRDefault="00C671FB" w:rsidP="00811BD9">
      <w:pPr>
        <w:rPr>
          <w:b/>
          <w:bCs/>
          <w:sz w:val="28"/>
          <w:szCs w:val="28"/>
        </w:rPr>
      </w:pPr>
    </w:p>
    <w:p w14:paraId="6199F54D" w14:textId="77777777" w:rsidR="00C671FB" w:rsidRDefault="00C671FB" w:rsidP="00811BD9">
      <w:pPr>
        <w:rPr>
          <w:b/>
          <w:bCs/>
          <w:sz w:val="28"/>
          <w:szCs w:val="28"/>
        </w:rPr>
      </w:pPr>
    </w:p>
    <w:p w14:paraId="2945882F" w14:textId="77777777" w:rsidR="00C671FB" w:rsidRDefault="00C671FB" w:rsidP="00811BD9">
      <w:pPr>
        <w:rPr>
          <w:b/>
          <w:bCs/>
          <w:sz w:val="28"/>
          <w:szCs w:val="28"/>
        </w:rPr>
      </w:pPr>
    </w:p>
    <w:p w14:paraId="2F5F2E47" w14:textId="6A646A0E" w:rsidR="00811BD9" w:rsidRPr="00811BD9" w:rsidRDefault="00720763" w:rsidP="00811BD9">
      <w:pPr>
        <w:rPr>
          <w:b/>
          <w:bCs/>
          <w:sz w:val="28"/>
          <w:szCs w:val="28"/>
        </w:rPr>
      </w:pPr>
      <w:r w:rsidRPr="00811BD9">
        <w:rPr>
          <w:b/>
          <w:bCs/>
          <w:sz w:val="28"/>
          <w:szCs w:val="28"/>
        </w:rPr>
        <w:lastRenderedPageBreak/>
        <w:t>Use Case and Activity Diagram</w:t>
      </w:r>
    </w:p>
    <w:p w14:paraId="77050519" w14:textId="2E1D269D" w:rsidR="00720763" w:rsidRDefault="00720763" w:rsidP="00811BD9">
      <w:pPr>
        <w:ind w:left="720"/>
        <w:rPr>
          <w:b/>
          <w:bCs/>
        </w:rPr>
      </w:pPr>
      <w:r w:rsidRPr="00811BD9">
        <w:rPr>
          <w:b/>
          <w:bCs/>
        </w:rPr>
        <w:t>6.1 Use Case diagram</w:t>
      </w:r>
    </w:p>
    <w:p w14:paraId="64FFA972" w14:textId="45F80139" w:rsidR="00811BD9" w:rsidRPr="00811BD9" w:rsidRDefault="00711E80" w:rsidP="00811BD9">
      <w:pPr>
        <w:ind w:left="720"/>
        <w:rPr>
          <w:b/>
          <w:bCs/>
          <w:sz w:val="28"/>
          <w:szCs w:val="28"/>
        </w:rPr>
      </w:pPr>
      <w:r>
        <w:rPr>
          <w:noProof/>
        </w:rPr>
        <w:drawing>
          <wp:inline distT="0" distB="0" distL="0" distR="0" wp14:anchorId="5653BE19" wp14:editId="6BD7B307">
            <wp:extent cx="5731468" cy="6421582"/>
            <wp:effectExtent l="0" t="0" r="3175" b="0"/>
            <wp:docPr id="54080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6254" cy="6426945"/>
                    </a:xfrm>
                    <a:prstGeom prst="rect">
                      <a:avLst/>
                    </a:prstGeom>
                    <a:noFill/>
                    <a:ln>
                      <a:noFill/>
                    </a:ln>
                  </pic:spPr>
                </pic:pic>
              </a:graphicData>
            </a:graphic>
          </wp:inline>
        </w:drawing>
      </w:r>
    </w:p>
    <w:p w14:paraId="085C5208" w14:textId="77777777" w:rsidR="00711E80" w:rsidRDefault="00711E80" w:rsidP="00720763">
      <w:pPr>
        <w:rPr>
          <w:b/>
          <w:bCs/>
          <w:sz w:val="24"/>
          <w:szCs w:val="24"/>
        </w:rPr>
      </w:pPr>
    </w:p>
    <w:p w14:paraId="66B70CBF" w14:textId="77777777" w:rsidR="00711E80" w:rsidRDefault="00711E80" w:rsidP="00720763">
      <w:pPr>
        <w:rPr>
          <w:b/>
          <w:bCs/>
          <w:sz w:val="24"/>
          <w:szCs w:val="24"/>
        </w:rPr>
      </w:pPr>
    </w:p>
    <w:p w14:paraId="1733A1DC" w14:textId="77777777" w:rsidR="00C671FB" w:rsidRDefault="00C671FB" w:rsidP="00720763">
      <w:pPr>
        <w:rPr>
          <w:b/>
          <w:bCs/>
          <w:sz w:val="24"/>
          <w:szCs w:val="24"/>
        </w:rPr>
      </w:pPr>
    </w:p>
    <w:p w14:paraId="37B214C3" w14:textId="77777777" w:rsidR="00C671FB" w:rsidRDefault="00C671FB" w:rsidP="00720763">
      <w:pPr>
        <w:rPr>
          <w:b/>
          <w:bCs/>
          <w:sz w:val="24"/>
          <w:szCs w:val="24"/>
        </w:rPr>
      </w:pPr>
    </w:p>
    <w:p w14:paraId="542A8B7D" w14:textId="77777777" w:rsidR="00C671FB" w:rsidRDefault="00C671FB" w:rsidP="00720763">
      <w:pPr>
        <w:rPr>
          <w:b/>
          <w:bCs/>
          <w:sz w:val="24"/>
          <w:szCs w:val="24"/>
        </w:rPr>
      </w:pPr>
    </w:p>
    <w:p w14:paraId="5CD57D54" w14:textId="77777777" w:rsidR="00C671FB" w:rsidRDefault="00C671FB" w:rsidP="00720763">
      <w:pPr>
        <w:rPr>
          <w:b/>
          <w:bCs/>
          <w:sz w:val="24"/>
          <w:szCs w:val="24"/>
        </w:rPr>
      </w:pPr>
    </w:p>
    <w:p w14:paraId="16A1984E" w14:textId="7F362FD2" w:rsidR="00720763" w:rsidRDefault="00720763" w:rsidP="00720763">
      <w:pPr>
        <w:rPr>
          <w:b/>
          <w:bCs/>
          <w:sz w:val="24"/>
          <w:szCs w:val="24"/>
        </w:rPr>
      </w:pPr>
      <w:r w:rsidRPr="00711E80">
        <w:rPr>
          <w:b/>
          <w:bCs/>
          <w:sz w:val="24"/>
          <w:szCs w:val="24"/>
        </w:rPr>
        <w:lastRenderedPageBreak/>
        <w:t>6.2 Activity diagram</w:t>
      </w:r>
    </w:p>
    <w:p w14:paraId="7CC5212F" w14:textId="22A7C50E" w:rsidR="00711E80" w:rsidRPr="001233DA" w:rsidRDefault="002233EF" w:rsidP="001233DA">
      <w:pPr>
        <w:rPr>
          <w:b/>
          <w:bCs/>
          <w:sz w:val="24"/>
          <w:szCs w:val="24"/>
        </w:rPr>
      </w:pPr>
      <w:r>
        <w:rPr>
          <w:b/>
          <w:bCs/>
          <w:noProof/>
          <w:sz w:val="24"/>
          <w:szCs w:val="24"/>
        </w:rPr>
        <w:drawing>
          <wp:inline distT="0" distB="0" distL="0" distR="0" wp14:anchorId="193F62BC" wp14:editId="375783B9">
            <wp:extent cx="6185535" cy="3384550"/>
            <wp:effectExtent l="0" t="0" r="5715" b="6350"/>
            <wp:docPr id="196710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06161" name="Picture 19671061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25945" cy="3406661"/>
                    </a:xfrm>
                    <a:prstGeom prst="rect">
                      <a:avLst/>
                    </a:prstGeom>
                  </pic:spPr>
                </pic:pic>
              </a:graphicData>
            </a:graphic>
          </wp:inline>
        </w:drawing>
      </w:r>
    </w:p>
    <w:p w14:paraId="7228C5A5" w14:textId="77777777" w:rsidR="005B4156" w:rsidRDefault="005B4156" w:rsidP="00720763">
      <w:pPr>
        <w:rPr>
          <w:b/>
          <w:bCs/>
          <w:sz w:val="24"/>
          <w:szCs w:val="24"/>
        </w:rPr>
      </w:pPr>
    </w:p>
    <w:p w14:paraId="46E5270D" w14:textId="77777777" w:rsidR="005B4156" w:rsidRDefault="005B4156" w:rsidP="00720763">
      <w:pPr>
        <w:rPr>
          <w:b/>
          <w:bCs/>
          <w:sz w:val="24"/>
          <w:szCs w:val="24"/>
        </w:rPr>
      </w:pPr>
    </w:p>
    <w:p w14:paraId="139DB42F" w14:textId="77777777" w:rsidR="005B4156" w:rsidRDefault="005B4156" w:rsidP="00720763">
      <w:pPr>
        <w:rPr>
          <w:b/>
          <w:bCs/>
          <w:sz w:val="24"/>
          <w:szCs w:val="24"/>
        </w:rPr>
      </w:pPr>
    </w:p>
    <w:p w14:paraId="0240957E" w14:textId="77777777" w:rsidR="005B4156" w:rsidRDefault="005B4156" w:rsidP="00720763">
      <w:pPr>
        <w:rPr>
          <w:b/>
          <w:bCs/>
          <w:sz w:val="24"/>
          <w:szCs w:val="24"/>
        </w:rPr>
      </w:pPr>
    </w:p>
    <w:p w14:paraId="40C5C50F" w14:textId="77777777" w:rsidR="005B4156" w:rsidRDefault="005B4156" w:rsidP="00720763">
      <w:pPr>
        <w:rPr>
          <w:b/>
          <w:bCs/>
          <w:sz w:val="24"/>
          <w:szCs w:val="24"/>
        </w:rPr>
      </w:pPr>
    </w:p>
    <w:p w14:paraId="03CF15E7" w14:textId="77777777" w:rsidR="005B4156" w:rsidRDefault="005B4156" w:rsidP="00720763">
      <w:pPr>
        <w:rPr>
          <w:b/>
          <w:bCs/>
          <w:sz w:val="24"/>
          <w:szCs w:val="24"/>
        </w:rPr>
      </w:pPr>
    </w:p>
    <w:p w14:paraId="09A1FE71" w14:textId="77777777" w:rsidR="005B4156" w:rsidRDefault="005B4156" w:rsidP="00720763">
      <w:pPr>
        <w:rPr>
          <w:b/>
          <w:bCs/>
          <w:sz w:val="24"/>
          <w:szCs w:val="24"/>
        </w:rPr>
      </w:pPr>
    </w:p>
    <w:p w14:paraId="03852D4A" w14:textId="77777777" w:rsidR="005B4156" w:rsidRDefault="005B4156" w:rsidP="00720763">
      <w:pPr>
        <w:rPr>
          <w:b/>
          <w:bCs/>
          <w:sz w:val="24"/>
          <w:szCs w:val="24"/>
        </w:rPr>
      </w:pPr>
    </w:p>
    <w:p w14:paraId="25CEB7B7" w14:textId="77777777" w:rsidR="005B4156" w:rsidRDefault="005B4156" w:rsidP="00720763">
      <w:pPr>
        <w:rPr>
          <w:b/>
          <w:bCs/>
          <w:sz w:val="24"/>
          <w:szCs w:val="24"/>
        </w:rPr>
      </w:pPr>
    </w:p>
    <w:p w14:paraId="4334B5C3" w14:textId="77777777" w:rsidR="005B4156" w:rsidRDefault="005B4156" w:rsidP="00720763">
      <w:pPr>
        <w:rPr>
          <w:b/>
          <w:bCs/>
          <w:sz w:val="24"/>
          <w:szCs w:val="24"/>
        </w:rPr>
      </w:pPr>
    </w:p>
    <w:p w14:paraId="70949216" w14:textId="77777777" w:rsidR="005B4156" w:rsidRDefault="005B4156" w:rsidP="00720763">
      <w:pPr>
        <w:rPr>
          <w:b/>
          <w:bCs/>
          <w:sz w:val="24"/>
          <w:szCs w:val="24"/>
        </w:rPr>
      </w:pPr>
    </w:p>
    <w:p w14:paraId="5E8D4457" w14:textId="77777777" w:rsidR="005B4156" w:rsidRDefault="005B4156" w:rsidP="00720763">
      <w:pPr>
        <w:rPr>
          <w:b/>
          <w:bCs/>
          <w:sz w:val="24"/>
          <w:szCs w:val="24"/>
        </w:rPr>
      </w:pPr>
    </w:p>
    <w:p w14:paraId="109A937A" w14:textId="77777777" w:rsidR="005B4156" w:rsidRDefault="005B4156" w:rsidP="00720763">
      <w:pPr>
        <w:rPr>
          <w:b/>
          <w:bCs/>
          <w:sz w:val="24"/>
          <w:szCs w:val="24"/>
        </w:rPr>
      </w:pPr>
    </w:p>
    <w:p w14:paraId="62B8879C" w14:textId="77777777" w:rsidR="005B4156" w:rsidRDefault="005B4156" w:rsidP="00720763">
      <w:pPr>
        <w:rPr>
          <w:b/>
          <w:bCs/>
          <w:sz w:val="24"/>
          <w:szCs w:val="24"/>
        </w:rPr>
      </w:pPr>
    </w:p>
    <w:p w14:paraId="5052BA2C" w14:textId="77777777" w:rsidR="005B4156" w:rsidRDefault="005B4156" w:rsidP="00720763">
      <w:pPr>
        <w:rPr>
          <w:b/>
          <w:bCs/>
          <w:sz w:val="24"/>
          <w:szCs w:val="24"/>
        </w:rPr>
      </w:pPr>
    </w:p>
    <w:p w14:paraId="41C95EFA" w14:textId="77777777" w:rsidR="005B4156" w:rsidRDefault="005B4156" w:rsidP="00720763">
      <w:pPr>
        <w:rPr>
          <w:b/>
          <w:bCs/>
          <w:sz w:val="24"/>
          <w:szCs w:val="24"/>
        </w:rPr>
      </w:pPr>
    </w:p>
    <w:p w14:paraId="64C5E5FC" w14:textId="77777777" w:rsidR="005B4156" w:rsidRDefault="005B4156" w:rsidP="00720763">
      <w:pPr>
        <w:rPr>
          <w:b/>
          <w:bCs/>
          <w:sz w:val="24"/>
          <w:szCs w:val="24"/>
        </w:rPr>
      </w:pPr>
    </w:p>
    <w:p w14:paraId="10615FD7" w14:textId="77777777" w:rsidR="005B4156" w:rsidRDefault="00720763" w:rsidP="005B4156">
      <w:pPr>
        <w:pStyle w:val="ListParagraph"/>
        <w:numPr>
          <w:ilvl w:val="1"/>
          <w:numId w:val="21"/>
        </w:numPr>
        <w:rPr>
          <w:b/>
          <w:bCs/>
          <w:sz w:val="24"/>
          <w:szCs w:val="24"/>
        </w:rPr>
      </w:pPr>
      <w:r w:rsidRPr="005B4156">
        <w:rPr>
          <w:b/>
          <w:bCs/>
          <w:sz w:val="24"/>
          <w:szCs w:val="24"/>
        </w:rPr>
        <w:lastRenderedPageBreak/>
        <w:t>Sequence diagram</w:t>
      </w:r>
    </w:p>
    <w:p w14:paraId="5437F5F6" w14:textId="77777777" w:rsidR="005B4156" w:rsidRDefault="005B4156" w:rsidP="005B4156">
      <w:pPr>
        <w:pStyle w:val="ListParagraph"/>
        <w:ind w:left="502"/>
        <w:rPr>
          <w:b/>
          <w:bCs/>
          <w:sz w:val="24"/>
          <w:szCs w:val="24"/>
        </w:rPr>
      </w:pPr>
    </w:p>
    <w:p w14:paraId="17929C95" w14:textId="0ECE034D" w:rsidR="002233EF" w:rsidRPr="005B4156" w:rsidRDefault="002233EF" w:rsidP="005B4156">
      <w:pPr>
        <w:pStyle w:val="ListParagraph"/>
        <w:numPr>
          <w:ilvl w:val="2"/>
          <w:numId w:val="21"/>
        </w:numPr>
        <w:rPr>
          <w:b/>
          <w:bCs/>
          <w:sz w:val="24"/>
          <w:szCs w:val="24"/>
        </w:rPr>
      </w:pPr>
      <w:r w:rsidRPr="005B4156">
        <w:rPr>
          <w:b/>
          <w:bCs/>
          <w:sz w:val="24"/>
          <w:szCs w:val="24"/>
        </w:rPr>
        <w:t>Student Sequence Diagram</w:t>
      </w:r>
    </w:p>
    <w:p w14:paraId="73349650" w14:textId="5D8A97B4" w:rsidR="002233EF" w:rsidRDefault="005B4156" w:rsidP="005B4156">
      <w:pPr>
        <w:ind w:left="360"/>
        <w:rPr>
          <w:b/>
          <w:bCs/>
          <w:sz w:val="24"/>
          <w:szCs w:val="24"/>
        </w:rPr>
      </w:pPr>
      <w:r>
        <w:rPr>
          <w:b/>
          <w:bCs/>
          <w:noProof/>
          <w:sz w:val="24"/>
          <w:szCs w:val="24"/>
        </w:rPr>
        <w:drawing>
          <wp:inline distT="0" distB="0" distL="0" distR="0" wp14:anchorId="28EACCCD" wp14:editId="713D886A">
            <wp:extent cx="5731510" cy="7055485"/>
            <wp:effectExtent l="0" t="0" r="2540" b="0"/>
            <wp:docPr id="944624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24003" name="Picture 944624003"/>
                    <pic:cNvPicPr/>
                  </pic:nvPicPr>
                  <pic:blipFill>
                    <a:blip r:embed="rId8">
                      <a:extLst>
                        <a:ext uri="{28A0092B-C50C-407E-A947-70E740481C1C}">
                          <a14:useLocalDpi xmlns:a14="http://schemas.microsoft.com/office/drawing/2010/main" val="0"/>
                        </a:ext>
                      </a:extLst>
                    </a:blip>
                    <a:stretch>
                      <a:fillRect/>
                    </a:stretch>
                  </pic:blipFill>
                  <pic:spPr>
                    <a:xfrm>
                      <a:off x="0" y="0"/>
                      <a:ext cx="5731510" cy="7055485"/>
                    </a:xfrm>
                    <a:prstGeom prst="rect">
                      <a:avLst/>
                    </a:prstGeom>
                  </pic:spPr>
                </pic:pic>
              </a:graphicData>
            </a:graphic>
          </wp:inline>
        </w:drawing>
      </w:r>
    </w:p>
    <w:p w14:paraId="0A073B2E" w14:textId="77777777" w:rsidR="005B4156" w:rsidRDefault="005B4156" w:rsidP="005B4156">
      <w:pPr>
        <w:ind w:left="360"/>
        <w:rPr>
          <w:b/>
          <w:bCs/>
          <w:sz w:val="24"/>
          <w:szCs w:val="24"/>
        </w:rPr>
      </w:pPr>
    </w:p>
    <w:p w14:paraId="14C230D4" w14:textId="77777777" w:rsidR="005B4156" w:rsidRDefault="005B4156" w:rsidP="005B4156">
      <w:pPr>
        <w:ind w:left="360"/>
        <w:rPr>
          <w:b/>
          <w:bCs/>
          <w:sz w:val="24"/>
          <w:szCs w:val="24"/>
        </w:rPr>
      </w:pPr>
    </w:p>
    <w:p w14:paraId="0F664B48" w14:textId="77777777" w:rsidR="005B4156" w:rsidRDefault="005B4156" w:rsidP="005B4156">
      <w:pPr>
        <w:ind w:left="360"/>
        <w:rPr>
          <w:b/>
          <w:bCs/>
          <w:sz w:val="24"/>
          <w:szCs w:val="24"/>
        </w:rPr>
      </w:pPr>
    </w:p>
    <w:p w14:paraId="2CD9B52A" w14:textId="0CE80A28" w:rsidR="005B4156" w:rsidRDefault="005B4156" w:rsidP="00313D29">
      <w:pPr>
        <w:pStyle w:val="ListParagraph"/>
        <w:numPr>
          <w:ilvl w:val="2"/>
          <w:numId w:val="21"/>
        </w:numPr>
        <w:rPr>
          <w:b/>
          <w:bCs/>
          <w:sz w:val="24"/>
          <w:szCs w:val="24"/>
        </w:rPr>
      </w:pPr>
      <w:r w:rsidRPr="00313D29">
        <w:rPr>
          <w:b/>
          <w:bCs/>
          <w:sz w:val="24"/>
          <w:szCs w:val="24"/>
        </w:rPr>
        <w:lastRenderedPageBreak/>
        <w:t>Teacher/Admin Sequence Diagram</w:t>
      </w:r>
    </w:p>
    <w:p w14:paraId="252DAF1D" w14:textId="410C9339" w:rsidR="00F965D4" w:rsidRPr="00F965D4" w:rsidRDefault="005E36CE" w:rsidP="00F965D4">
      <w:pPr>
        <w:rPr>
          <w:b/>
          <w:bCs/>
          <w:sz w:val="24"/>
          <w:szCs w:val="24"/>
        </w:rPr>
      </w:pPr>
      <w:r>
        <w:rPr>
          <w:b/>
          <w:bCs/>
          <w:noProof/>
          <w:sz w:val="24"/>
          <w:szCs w:val="24"/>
        </w:rPr>
        <w:drawing>
          <wp:inline distT="0" distB="0" distL="0" distR="0" wp14:anchorId="1A78CEC5" wp14:editId="4B5BFCF0">
            <wp:extent cx="5731510" cy="8075930"/>
            <wp:effectExtent l="0" t="0" r="2540" b="1270"/>
            <wp:docPr id="219580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80216" name="Picture 219580216"/>
                    <pic:cNvPicPr/>
                  </pic:nvPicPr>
                  <pic:blipFill>
                    <a:blip r:embed="rId9">
                      <a:extLst>
                        <a:ext uri="{28A0092B-C50C-407E-A947-70E740481C1C}">
                          <a14:useLocalDpi xmlns:a14="http://schemas.microsoft.com/office/drawing/2010/main" val="0"/>
                        </a:ext>
                      </a:extLst>
                    </a:blip>
                    <a:stretch>
                      <a:fillRect/>
                    </a:stretch>
                  </pic:blipFill>
                  <pic:spPr>
                    <a:xfrm>
                      <a:off x="0" y="0"/>
                      <a:ext cx="5731510" cy="8075930"/>
                    </a:xfrm>
                    <a:prstGeom prst="rect">
                      <a:avLst/>
                    </a:prstGeom>
                  </pic:spPr>
                </pic:pic>
              </a:graphicData>
            </a:graphic>
          </wp:inline>
        </w:drawing>
      </w:r>
    </w:p>
    <w:p w14:paraId="517F5973" w14:textId="77777777" w:rsidR="005E36CE" w:rsidRDefault="005E36CE" w:rsidP="00720763"/>
    <w:p w14:paraId="15AB6E82" w14:textId="34636054" w:rsidR="00720763" w:rsidRDefault="008E6E36" w:rsidP="008E6E36">
      <w:pPr>
        <w:pStyle w:val="ListParagraph"/>
        <w:numPr>
          <w:ilvl w:val="1"/>
          <w:numId w:val="21"/>
        </w:numPr>
        <w:rPr>
          <w:b/>
          <w:bCs/>
          <w:sz w:val="28"/>
          <w:szCs w:val="28"/>
        </w:rPr>
      </w:pPr>
      <w:r>
        <w:rPr>
          <w:b/>
          <w:bCs/>
          <w:sz w:val="28"/>
          <w:szCs w:val="28"/>
        </w:rPr>
        <w:lastRenderedPageBreak/>
        <w:t xml:space="preserve">    </w:t>
      </w:r>
      <w:r w:rsidR="00720763" w:rsidRPr="008E6E36">
        <w:rPr>
          <w:b/>
          <w:bCs/>
          <w:sz w:val="28"/>
          <w:szCs w:val="28"/>
        </w:rPr>
        <w:t>State diagram</w:t>
      </w:r>
    </w:p>
    <w:p w14:paraId="2AEAA59E" w14:textId="77777777" w:rsidR="00600746" w:rsidRPr="008E6E36" w:rsidRDefault="00600746" w:rsidP="00600746">
      <w:pPr>
        <w:pStyle w:val="ListParagraph"/>
        <w:ind w:left="502"/>
        <w:rPr>
          <w:b/>
          <w:bCs/>
          <w:sz w:val="28"/>
          <w:szCs w:val="28"/>
        </w:rPr>
      </w:pPr>
    </w:p>
    <w:p w14:paraId="1EEFFA6C" w14:textId="34A84E1F" w:rsidR="008E6E36" w:rsidRDefault="008E6E36" w:rsidP="008E6E36">
      <w:pPr>
        <w:pStyle w:val="ListParagraph"/>
        <w:numPr>
          <w:ilvl w:val="2"/>
          <w:numId w:val="21"/>
        </w:numPr>
        <w:rPr>
          <w:b/>
          <w:bCs/>
          <w:sz w:val="24"/>
          <w:szCs w:val="24"/>
        </w:rPr>
      </w:pPr>
      <w:r>
        <w:rPr>
          <w:b/>
          <w:bCs/>
          <w:sz w:val="24"/>
          <w:szCs w:val="24"/>
        </w:rPr>
        <w:t xml:space="preserve">Student State Diagram </w:t>
      </w:r>
    </w:p>
    <w:p w14:paraId="51ED7B8D" w14:textId="0C0A9F14" w:rsidR="008E6E36" w:rsidRDefault="00C97CB9" w:rsidP="008E6E36">
      <w:pPr>
        <w:rPr>
          <w:b/>
          <w:bCs/>
          <w:sz w:val="24"/>
          <w:szCs w:val="24"/>
        </w:rPr>
      </w:pPr>
      <w:r>
        <w:rPr>
          <w:b/>
          <w:bCs/>
          <w:noProof/>
          <w:sz w:val="24"/>
          <w:szCs w:val="24"/>
        </w:rPr>
        <w:drawing>
          <wp:inline distT="0" distB="0" distL="0" distR="0" wp14:anchorId="0E8575BF" wp14:editId="1468E0D1">
            <wp:extent cx="5731510" cy="6145530"/>
            <wp:effectExtent l="0" t="0" r="2540" b="7620"/>
            <wp:docPr id="1198256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56203" name="Picture 1198256203"/>
                    <pic:cNvPicPr/>
                  </pic:nvPicPr>
                  <pic:blipFill>
                    <a:blip r:embed="rId10">
                      <a:extLst>
                        <a:ext uri="{28A0092B-C50C-407E-A947-70E740481C1C}">
                          <a14:useLocalDpi xmlns:a14="http://schemas.microsoft.com/office/drawing/2010/main" val="0"/>
                        </a:ext>
                      </a:extLst>
                    </a:blip>
                    <a:stretch>
                      <a:fillRect/>
                    </a:stretch>
                  </pic:blipFill>
                  <pic:spPr>
                    <a:xfrm>
                      <a:off x="0" y="0"/>
                      <a:ext cx="5731510" cy="6145530"/>
                    </a:xfrm>
                    <a:prstGeom prst="rect">
                      <a:avLst/>
                    </a:prstGeom>
                  </pic:spPr>
                </pic:pic>
              </a:graphicData>
            </a:graphic>
          </wp:inline>
        </w:drawing>
      </w:r>
    </w:p>
    <w:p w14:paraId="411FF72F" w14:textId="77777777" w:rsidR="00C97CB9" w:rsidRDefault="00C97CB9" w:rsidP="008E6E36">
      <w:pPr>
        <w:rPr>
          <w:b/>
          <w:bCs/>
          <w:sz w:val="24"/>
          <w:szCs w:val="24"/>
        </w:rPr>
      </w:pPr>
    </w:p>
    <w:p w14:paraId="68B5E831" w14:textId="77777777" w:rsidR="00C97CB9" w:rsidRDefault="00C97CB9" w:rsidP="008E6E36">
      <w:pPr>
        <w:rPr>
          <w:b/>
          <w:bCs/>
          <w:sz w:val="24"/>
          <w:szCs w:val="24"/>
        </w:rPr>
      </w:pPr>
    </w:p>
    <w:p w14:paraId="0DA85C90" w14:textId="77777777" w:rsidR="00C97CB9" w:rsidRDefault="00C97CB9" w:rsidP="008E6E36">
      <w:pPr>
        <w:rPr>
          <w:b/>
          <w:bCs/>
          <w:sz w:val="24"/>
          <w:szCs w:val="24"/>
        </w:rPr>
      </w:pPr>
    </w:p>
    <w:p w14:paraId="3983D8AE" w14:textId="77777777" w:rsidR="00C97CB9" w:rsidRDefault="00C97CB9" w:rsidP="008E6E36">
      <w:pPr>
        <w:rPr>
          <w:b/>
          <w:bCs/>
          <w:sz w:val="24"/>
          <w:szCs w:val="24"/>
        </w:rPr>
      </w:pPr>
    </w:p>
    <w:p w14:paraId="660A1925" w14:textId="77777777" w:rsidR="00C97CB9" w:rsidRDefault="00C97CB9" w:rsidP="008E6E36">
      <w:pPr>
        <w:rPr>
          <w:b/>
          <w:bCs/>
          <w:sz w:val="24"/>
          <w:szCs w:val="24"/>
        </w:rPr>
      </w:pPr>
    </w:p>
    <w:p w14:paraId="65BF46F9" w14:textId="77777777" w:rsidR="00C97CB9" w:rsidRPr="008E6E36" w:rsidRDefault="00C97CB9" w:rsidP="008E6E36">
      <w:pPr>
        <w:rPr>
          <w:b/>
          <w:bCs/>
          <w:sz w:val="24"/>
          <w:szCs w:val="24"/>
        </w:rPr>
      </w:pPr>
    </w:p>
    <w:p w14:paraId="50B428B7" w14:textId="16857DE8" w:rsidR="008E6E36" w:rsidRDefault="008E6E36" w:rsidP="00C97CB9">
      <w:pPr>
        <w:pStyle w:val="ListParagraph"/>
        <w:numPr>
          <w:ilvl w:val="2"/>
          <w:numId w:val="21"/>
        </w:numPr>
        <w:rPr>
          <w:b/>
          <w:bCs/>
          <w:sz w:val="24"/>
          <w:szCs w:val="24"/>
        </w:rPr>
      </w:pPr>
      <w:r w:rsidRPr="00C97CB9">
        <w:rPr>
          <w:b/>
          <w:bCs/>
          <w:sz w:val="24"/>
          <w:szCs w:val="24"/>
        </w:rPr>
        <w:lastRenderedPageBreak/>
        <w:t>Teacher State Diagram</w:t>
      </w:r>
    </w:p>
    <w:p w14:paraId="441B79C1" w14:textId="48E469D4" w:rsidR="00C97CB9" w:rsidRPr="00C97CB9" w:rsidRDefault="00953433" w:rsidP="00C97CB9">
      <w:pPr>
        <w:rPr>
          <w:b/>
          <w:bCs/>
          <w:sz w:val="24"/>
          <w:szCs w:val="24"/>
        </w:rPr>
      </w:pPr>
      <w:r>
        <w:rPr>
          <w:b/>
          <w:bCs/>
          <w:noProof/>
          <w:sz w:val="24"/>
          <w:szCs w:val="24"/>
        </w:rPr>
        <w:drawing>
          <wp:inline distT="0" distB="0" distL="0" distR="0" wp14:anchorId="7DBCBB89" wp14:editId="39A6596D">
            <wp:extent cx="5731510" cy="3839845"/>
            <wp:effectExtent l="0" t="0" r="2540" b="8255"/>
            <wp:docPr id="4698345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34554" name="Picture 469834554"/>
                    <pic:cNvPicPr/>
                  </pic:nvPicPr>
                  <pic:blipFill>
                    <a:blip r:embed="rId11">
                      <a:extLst>
                        <a:ext uri="{28A0092B-C50C-407E-A947-70E740481C1C}">
                          <a14:useLocalDpi xmlns:a14="http://schemas.microsoft.com/office/drawing/2010/main" val="0"/>
                        </a:ext>
                      </a:extLst>
                    </a:blip>
                    <a:stretch>
                      <a:fillRect/>
                    </a:stretch>
                  </pic:blipFill>
                  <pic:spPr>
                    <a:xfrm>
                      <a:off x="0" y="0"/>
                      <a:ext cx="5731510" cy="3839845"/>
                    </a:xfrm>
                    <a:prstGeom prst="rect">
                      <a:avLst/>
                    </a:prstGeom>
                  </pic:spPr>
                </pic:pic>
              </a:graphicData>
            </a:graphic>
          </wp:inline>
        </w:drawing>
      </w:r>
    </w:p>
    <w:p w14:paraId="492E128B" w14:textId="3849610D" w:rsidR="00720763" w:rsidRPr="00FF5EDE" w:rsidRDefault="00720763" w:rsidP="00720763">
      <w:pPr>
        <w:rPr>
          <w:b/>
          <w:bCs/>
          <w:sz w:val="28"/>
          <w:szCs w:val="28"/>
        </w:rPr>
      </w:pPr>
      <w:r w:rsidRPr="00FF5EDE">
        <w:rPr>
          <w:b/>
          <w:bCs/>
          <w:sz w:val="28"/>
          <w:szCs w:val="28"/>
        </w:rPr>
        <w:t>7. Testing</w:t>
      </w:r>
    </w:p>
    <w:p w14:paraId="0474B2FE" w14:textId="34A85172" w:rsidR="00720763" w:rsidRDefault="00720763" w:rsidP="00720763">
      <w:r>
        <w:t>7.1 Test Cases</w:t>
      </w:r>
    </w:p>
    <w:p w14:paraId="03C57165" w14:textId="12F2C28C" w:rsidR="00FF5EDE" w:rsidRDefault="001B5992" w:rsidP="001B5992">
      <w:pPr>
        <w:pStyle w:val="ListParagraph"/>
        <w:numPr>
          <w:ilvl w:val="0"/>
          <w:numId w:val="22"/>
        </w:numPr>
      </w:pPr>
      <w:r>
        <w:t xml:space="preserve">User </w:t>
      </w:r>
      <w:r w:rsidR="00E6477B">
        <w:t>Login</w:t>
      </w:r>
      <w:r>
        <w:t xml:space="preserve"> Validation:</w:t>
      </w:r>
    </w:p>
    <w:p w14:paraId="62738CBA" w14:textId="26F50764" w:rsidR="001B5992" w:rsidRDefault="001A6CA7" w:rsidP="001B5992">
      <w:pPr>
        <w:pStyle w:val="ListParagraph"/>
      </w:pPr>
      <w:r w:rsidRPr="001A6CA7">
        <w:drawing>
          <wp:inline distT="0" distB="0" distL="0" distR="0" wp14:anchorId="21293F87" wp14:editId="7BFB331F">
            <wp:extent cx="5731510" cy="3293745"/>
            <wp:effectExtent l="0" t="0" r="2540" b="1905"/>
            <wp:docPr id="129946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63015" name=""/>
                    <pic:cNvPicPr/>
                  </pic:nvPicPr>
                  <pic:blipFill>
                    <a:blip r:embed="rId12"/>
                    <a:stretch>
                      <a:fillRect/>
                    </a:stretch>
                  </pic:blipFill>
                  <pic:spPr>
                    <a:xfrm>
                      <a:off x="0" y="0"/>
                      <a:ext cx="5731510" cy="3293745"/>
                    </a:xfrm>
                    <a:prstGeom prst="rect">
                      <a:avLst/>
                    </a:prstGeom>
                  </pic:spPr>
                </pic:pic>
              </a:graphicData>
            </a:graphic>
          </wp:inline>
        </w:drawing>
      </w:r>
    </w:p>
    <w:p w14:paraId="67C2702B" w14:textId="77777777" w:rsidR="001A6CA7" w:rsidRDefault="001A6CA7" w:rsidP="001B5992">
      <w:pPr>
        <w:pStyle w:val="ListParagraph"/>
      </w:pPr>
    </w:p>
    <w:p w14:paraId="5BA371E9" w14:textId="77777777" w:rsidR="00720763" w:rsidRDefault="00720763" w:rsidP="00720763"/>
    <w:p w14:paraId="2FE836E7" w14:textId="320DB20B" w:rsidR="001A6CA7" w:rsidRDefault="001A6CA7" w:rsidP="001A6CA7">
      <w:pPr>
        <w:pStyle w:val="ListParagraph"/>
        <w:numPr>
          <w:ilvl w:val="0"/>
          <w:numId w:val="22"/>
        </w:numPr>
      </w:pPr>
      <w:r>
        <w:lastRenderedPageBreak/>
        <w:t>User Courses Registration Validation (Cannot Register Already Registered Course)</w:t>
      </w:r>
    </w:p>
    <w:p w14:paraId="4B620057" w14:textId="5D39AD5D" w:rsidR="001A6CA7" w:rsidRDefault="001A6CA7" w:rsidP="001A6CA7">
      <w:pPr>
        <w:pStyle w:val="ListParagraph"/>
      </w:pPr>
      <w:r w:rsidRPr="001A6CA7">
        <w:drawing>
          <wp:inline distT="0" distB="0" distL="0" distR="0" wp14:anchorId="08BCADCB" wp14:editId="2760CD4E">
            <wp:extent cx="5731510" cy="3439795"/>
            <wp:effectExtent l="0" t="0" r="2540" b="8255"/>
            <wp:docPr id="195631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13967" name=""/>
                    <pic:cNvPicPr/>
                  </pic:nvPicPr>
                  <pic:blipFill>
                    <a:blip r:embed="rId13"/>
                    <a:stretch>
                      <a:fillRect/>
                    </a:stretch>
                  </pic:blipFill>
                  <pic:spPr>
                    <a:xfrm>
                      <a:off x="0" y="0"/>
                      <a:ext cx="5731510" cy="3439795"/>
                    </a:xfrm>
                    <a:prstGeom prst="rect">
                      <a:avLst/>
                    </a:prstGeom>
                  </pic:spPr>
                </pic:pic>
              </a:graphicData>
            </a:graphic>
          </wp:inline>
        </w:drawing>
      </w:r>
    </w:p>
    <w:p w14:paraId="2CB256D3" w14:textId="77777777" w:rsidR="001A6CA7" w:rsidRDefault="001A6CA7" w:rsidP="001A6CA7">
      <w:pPr>
        <w:pStyle w:val="ListParagraph"/>
      </w:pPr>
    </w:p>
    <w:p w14:paraId="6A94C0E2" w14:textId="6BAE4974" w:rsidR="001A6CA7" w:rsidRDefault="005169DB" w:rsidP="001A6CA7">
      <w:pPr>
        <w:pStyle w:val="ListParagraph"/>
        <w:numPr>
          <w:ilvl w:val="0"/>
          <w:numId w:val="22"/>
        </w:numPr>
      </w:pPr>
      <w:r>
        <w:t>Filling All the fields (For Assignments and Course content)</w:t>
      </w:r>
      <w:r w:rsidR="00B31515">
        <w:t>:</w:t>
      </w:r>
    </w:p>
    <w:p w14:paraId="26A56A22" w14:textId="77777777" w:rsidR="00B31515" w:rsidRDefault="00B31515" w:rsidP="00B31515">
      <w:pPr>
        <w:ind w:left="360"/>
      </w:pPr>
    </w:p>
    <w:p w14:paraId="71AA7C64" w14:textId="06442B87" w:rsidR="005169DB" w:rsidRDefault="00B31515" w:rsidP="005169DB">
      <w:pPr>
        <w:pStyle w:val="ListParagraph"/>
      </w:pPr>
      <w:r w:rsidRPr="00B31515">
        <w:drawing>
          <wp:inline distT="0" distB="0" distL="0" distR="0" wp14:anchorId="004685BB" wp14:editId="78CEC412">
            <wp:extent cx="5731510" cy="3232150"/>
            <wp:effectExtent l="0" t="0" r="2540" b="6350"/>
            <wp:docPr id="62129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92174" name=""/>
                    <pic:cNvPicPr/>
                  </pic:nvPicPr>
                  <pic:blipFill>
                    <a:blip r:embed="rId14"/>
                    <a:stretch>
                      <a:fillRect/>
                    </a:stretch>
                  </pic:blipFill>
                  <pic:spPr>
                    <a:xfrm>
                      <a:off x="0" y="0"/>
                      <a:ext cx="5731510" cy="3232150"/>
                    </a:xfrm>
                    <a:prstGeom prst="rect">
                      <a:avLst/>
                    </a:prstGeom>
                  </pic:spPr>
                </pic:pic>
              </a:graphicData>
            </a:graphic>
          </wp:inline>
        </w:drawing>
      </w:r>
    </w:p>
    <w:p w14:paraId="48968A3A" w14:textId="77777777" w:rsidR="00B31515" w:rsidRDefault="00B31515" w:rsidP="00B31515"/>
    <w:p w14:paraId="58C6695F" w14:textId="4EC55892" w:rsidR="00B31515" w:rsidRDefault="00B31515" w:rsidP="00B31515">
      <w:r>
        <w:lastRenderedPageBreak/>
        <w:tab/>
      </w:r>
      <w:r w:rsidRPr="00B31515">
        <w:drawing>
          <wp:inline distT="0" distB="0" distL="0" distR="0" wp14:anchorId="693C1652" wp14:editId="656C74BD">
            <wp:extent cx="5731510" cy="3262630"/>
            <wp:effectExtent l="0" t="0" r="2540" b="0"/>
            <wp:docPr id="185049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97935" name=""/>
                    <pic:cNvPicPr/>
                  </pic:nvPicPr>
                  <pic:blipFill>
                    <a:blip r:embed="rId15"/>
                    <a:stretch>
                      <a:fillRect/>
                    </a:stretch>
                  </pic:blipFill>
                  <pic:spPr>
                    <a:xfrm>
                      <a:off x="0" y="0"/>
                      <a:ext cx="5731510" cy="3262630"/>
                    </a:xfrm>
                    <a:prstGeom prst="rect">
                      <a:avLst/>
                    </a:prstGeom>
                  </pic:spPr>
                </pic:pic>
              </a:graphicData>
            </a:graphic>
          </wp:inline>
        </w:drawing>
      </w:r>
    </w:p>
    <w:p w14:paraId="3881472B" w14:textId="77777777" w:rsidR="00B31515" w:rsidRDefault="00B31515" w:rsidP="00720763"/>
    <w:p w14:paraId="6B4FB320" w14:textId="3447908D" w:rsidR="00720763" w:rsidRDefault="00720763" w:rsidP="00720763">
      <w:r>
        <w:t>8. Gantt Chart</w:t>
      </w:r>
    </w:p>
    <w:p w14:paraId="54ECE9E5" w14:textId="1818D265" w:rsidR="00B31515" w:rsidRDefault="006A511A" w:rsidP="00720763">
      <w:r>
        <w:rPr>
          <w:noProof/>
        </w:rPr>
        <w:drawing>
          <wp:inline distT="0" distB="0" distL="0" distR="0" wp14:anchorId="0B4C372C" wp14:editId="102E252A">
            <wp:extent cx="5731510" cy="1020445"/>
            <wp:effectExtent l="0" t="0" r="2540" b="8255"/>
            <wp:docPr id="193423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39796" name="Picture 1934239796"/>
                    <pic:cNvPicPr/>
                  </pic:nvPicPr>
                  <pic:blipFill>
                    <a:blip r:embed="rId16">
                      <a:extLst>
                        <a:ext uri="{28A0092B-C50C-407E-A947-70E740481C1C}">
                          <a14:useLocalDpi xmlns:a14="http://schemas.microsoft.com/office/drawing/2010/main" val="0"/>
                        </a:ext>
                      </a:extLst>
                    </a:blip>
                    <a:stretch>
                      <a:fillRect/>
                    </a:stretch>
                  </pic:blipFill>
                  <pic:spPr>
                    <a:xfrm>
                      <a:off x="0" y="0"/>
                      <a:ext cx="5731510" cy="1020445"/>
                    </a:xfrm>
                    <a:prstGeom prst="rect">
                      <a:avLst/>
                    </a:prstGeom>
                  </pic:spPr>
                </pic:pic>
              </a:graphicData>
            </a:graphic>
          </wp:inline>
        </w:drawing>
      </w:r>
    </w:p>
    <w:p w14:paraId="41389F64" w14:textId="77777777" w:rsidR="00B31515" w:rsidRPr="00720763" w:rsidRDefault="00B31515" w:rsidP="00720763"/>
    <w:sectPr w:rsidR="00B31515" w:rsidRPr="007207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5281C"/>
    <w:multiLevelType w:val="multilevel"/>
    <w:tmpl w:val="F014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6078B4"/>
    <w:multiLevelType w:val="multilevel"/>
    <w:tmpl w:val="DF1830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4675D7"/>
    <w:multiLevelType w:val="multilevel"/>
    <w:tmpl w:val="1730F95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11326F43"/>
    <w:multiLevelType w:val="hybridMultilevel"/>
    <w:tmpl w:val="4F20D01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24DC4C3F"/>
    <w:multiLevelType w:val="multilevel"/>
    <w:tmpl w:val="A03EFF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3053B3"/>
    <w:multiLevelType w:val="multilevel"/>
    <w:tmpl w:val="781A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5B62BB"/>
    <w:multiLevelType w:val="multilevel"/>
    <w:tmpl w:val="D6E223E8"/>
    <w:lvl w:ilvl="0">
      <w:start w:val="6"/>
      <w:numFmt w:val="decimal"/>
      <w:lvlText w:val="%1"/>
      <w:lvlJc w:val="left"/>
      <w:pPr>
        <w:ind w:left="360" w:hanging="360"/>
      </w:pPr>
      <w:rPr>
        <w:rFonts w:hint="default"/>
      </w:rPr>
    </w:lvl>
    <w:lvl w:ilvl="1">
      <w:start w:val="3"/>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C0D2529"/>
    <w:multiLevelType w:val="multilevel"/>
    <w:tmpl w:val="80B0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8F1D69"/>
    <w:multiLevelType w:val="multilevel"/>
    <w:tmpl w:val="FB1CE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CD6575"/>
    <w:multiLevelType w:val="multilevel"/>
    <w:tmpl w:val="FCB072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523724"/>
    <w:multiLevelType w:val="multilevel"/>
    <w:tmpl w:val="4972FB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C51E02"/>
    <w:multiLevelType w:val="hybridMultilevel"/>
    <w:tmpl w:val="DD8E3E4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575F1875"/>
    <w:multiLevelType w:val="hybridMultilevel"/>
    <w:tmpl w:val="7ED67D1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57E4155C"/>
    <w:multiLevelType w:val="multilevel"/>
    <w:tmpl w:val="37CA9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532473"/>
    <w:multiLevelType w:val="multilevel"/>
    <w:tmpl w:val="1632D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3A1EAB"/>
    <w:multiLevelType w:val="multilevel"/>
    <w:tmpl w:val="58F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5C062B"/>
    <w:multiLevelType w:val="multilevel"/>
    <w:tmpl w:val="BCAE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6C676B4"/>
    <w:multiLevelType w:val="multilevel"/>
    <w:tmpl w:val="FB1CE79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8" w15:restartNumberingAfterBreak="0">
    <w:nsid w:val="70A005F2"/>
    <w:multiLevelType w:val="hybridMultilevel"/>
    <w:tmpl w:val="007000E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9" w15:restartNumberingAfterBreak="0">
    <w:nsid w:val="7680643A"/>
    <w:multiLevelType w:val="multilevel"/>
    <w:tmpl w:val="B4D8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7E970DD"/>
    <w:multiLevelType w:val="multilevel"/>
    <w:tmpl w:val="25D82B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8E95751"/>
    <w:multiLevelType w:val="multilevel"/>
    <w:tmpl w:val="0718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0094490">
    <w:abstractNumId w:val="18"/>
  </w:num>
  <w:num w:numId="2" w16cid:durableId="1736585706">
    <w:abstractNumId w:val="2"/>
  </w:num>
  <w:num w:numId="3" w16cid:durableId="724328264">
    <w:abstractNumId w:val="5"/>
  </w:num>
  <w:num w:numId="4" w16cid:durableId="1046375895">
    <w:abstractNumId w:val="16"/>
  </w:num>
  <w:num w:numId="5" w16cid:durableId="967929193">
    <w:abstractNumId w:val="15"/>
  </w:num>
  <w:num w:numId="6" w16cid:durableId="1813475217">
    <w:abstractNumId w:val="0"/>
  </w:num>
  <w:num w:numId="7" w16cid:durableId="918247707">
    <w:abstractNumId w:val="13"/>
  </w:num>
  <w:num w:numId="8" w16cid:durableId="1386641385">
    <w:abstractNumId w:val="7"/>
  </w:num>
  <w:num w:numId="9" w16cid:durableId="810094378">
    <w:abstractNumId w:val="21"/>
  </w:num>
  <w:num w:numId="10" w16cid:durableId="513228051">
    <w:abstractNumId w:val="19"/>
  </w:num>
  <w:num w:numId="11" w16cid:durableId="425615190">
    <w:abstractNumId w:val="14"/>
  </w:num>
  <w:num w:numId="12" w16cid:durableId="1313751545">
    <w:abstractNumId w:val="8"/>
  </w:num>
  <w:num w:numId="13" w16cid:durableId="1309477337">
    <w:abstractNumId w:val="20"/>
  </w:num>
  <w:num w:numId="14" w16cid:durableId="108941688">
    <w:abstractNumId w:val="1"/>
  </w:num>
  <w:num w:numId="15" w16cid:durableId="198976748">
    <w:abstractNumId w:val="4"/>
  </w:num>
  <w:num w:numId="16" w16cid:durableId="571351577">
    <w:abstractNumId w:val="10"/>
  </w:num>
  <w:num w:numId="17" w16cid:durableId="1376542715">
    <w:abstractNumId w:val="9"/>
  </w:num>
  <w:num w:numId="18" w16cid:durableId="765417651">
    <w:abstractNumId w:val="3"/>
  </w:num>
  <w:num w:numId="19" w16cid:durableId="1792554516">
    <w:abstractNumId w:val="11"/>
  </w:num>
  <w:num w:numId="20" w16cid:durableId="1793285291">
    <w:abstractNumId w:val="17"/>
  </w:num>
  <w:num w:numId="21" w16cid:durableId="1763408017">
    <w:abstractNumId w:val="6"/>
  </w:num>
  <w:num w:numId="22" w16cid:durableId="7000135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763"/>
    <w:rsid w:val="000012C2"/>
    <w:rsid w:val="00030A2D"/>
    <w:rsid w:val="001233DA"/>
    <w:rsid w:val="001A6CA7"/>
    <w:rsid w:val="001A743E"/>
    <w:rsid w:val="001B5992"/>
    <w:rsid w:val="002233EF"/>
    <w:rsid w:val="002A6812"/>
    <w:rsid w:val="00313D29"/>
    <w:rsid w:val="003E7904"/>
    <w:rsid w:val="00412147"/>
    <w:rsid w:val="004D6789"/>
    <w:rsid w:val="005169DB"/>
    <w:rsid w:val="005B4156"/>
    <w:rsid w:val="005E36CE"/>
    <w:rsid w:val="00600746"/>
    <w:rsid w:val="006A511A"/>
    <w:rsid w:val="006D4B89"/>
    <w:rsid w:val="0070143B"/>
    <w:rsid w:val="00711E80"/>
    <w:rsid w:val="0071762F"/>
    <w:rsid w:val="00720763"/>
    <w:rsid w:val="007A2506"/>
    <w:rsid w:val="00811BD9"/>
    <w:rsid w:val="008E6E36"/>
    <w:rsid w:val="00953433"/>
    <w:rsid w:val="009E19FE"/>
    <w:rsid w:val="00A24F6C"/>
    <w:rsid w:val="00B31515"/>
    <w:rsid w:val="00C671FB"/>
    <w:rsid w:val="00C97CB9"/>
    <w:rsid w:val="00E465B7"/>
    <w:rsid w:val="00E6477B"/>
    <w:rsid w:val="00E81393"/>
    <w:rsid w:val="00F107E3"/>
    <w:rsid w:val="00F965D4"/>
    <w:rsid w:val="00FF5EDE"/>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03538"/>
  <w15:chartTrackingRefBased/>
  <w15:docId w15:val="{00C4CB76-48D1-43EF-A9ED-EFE6D926F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7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67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5585469">
      <w:bodyDiv w:val="1"/>
      <w:marLeft w:val="0"/>
      <w:marRight w:val="0"/>
      <w:marTop w:val="0"/>
      <w:marBottom w:val="0"/>
      <w:divBdr>
        <w:top w:val="none" w:sz="0" w:space="0" w:color="auto"/>
        <w:left w:val="none" w:sz="0" w:space="0" w:color="auto"/>
        <w:bottom w:val="none" w:sz="0" w:space="0" w:color="auto"/>
        <w:right w:val="none" w:sz="0" w:space="0" w:color="auto"/>
      </w:divBdr>
    </w:div>
    <w:div w:id="697702924">
      <w:bodyDiv w:val="1"/>
      <w:marLeft w:val="0"/>
      <w:marRight w:val="0"/>
      <w:marTop w:val="0"/>
      <w:marBottom w:val="0"/>
      <w:divBdr>
        <w:top w:val="none" w:sz="0" w:space="0" w:color="auto"/>
        <w:left w:val="none" w:sz="0" w:space="0" w:color="auto"/>
        <w:bottom w:val="none" w:sz="0" w:space="0" w:color="auto"/>
        <w:right w:val="none" w:sz="0" w:space="0" w:color="auto"/>
      </w:divBdr>
    </w:div>
    <w:div w:id="701322611">
      <w:bodyDiv w:val="1"/>
      <w:marLeft w:val="0"/>
      <w:marRight w:val="0"/>
      <w:marTop w:val="0"/>
      <w:marBottom w:val="0"/>
      <w:divBdr>
        <w:top w:val="none" w:sz="0" w:space="0" w:color="auto"/>
        <w:left w:val="none" w:sz="0" w:space="0" w:color="auto"/>
        <w:bottom w:val="none" w:sz="0" w:space="0" w:color="auto"/>
        <w:right w:val="none" w:sz="0" w:space="0" w:color="auto"/>
      </w:divBdr>
    </w:div>
    <w:div w:id="719135833">
      <w:bodyDiv w:val="1"/>
      <w:marLeft w:val="0"/>
      <w:marRight w:val="0"/>
      <w:marTop w:val="0"/>
      <w:marBottom w:val="0"/>
      <w:divBdr>
        <w:top w:val="none" w:sz="0" w:space="0" w:color="auto"/>
        <w:left w:val="none" w:sz="0" w:space="0" w:color="auto"/>
        <w:bottom w:val="none" w:sz="0" w:space="0" w:color="auto"/>
        <w:right w:val="none" w:sz="0" w:space="0" w:color="auto"/>
      </w:divBdr>
    </w:div>
    <w:div w:id="1246187200">
      <w:bodyDiv w:val="1"/>
      <w:marLeft w:val="0"/>
      <w:marRight w:val="0"/>
      <w:marTop w:val="0"/>
      <w:marBottom w:val="0"/>
      <w:divBdr>
        <w:top w:val="none" w:sz="0" w:space="0" w:color="auto"/>
        <w:left w:val="none" w:sz="0" w:space="0" w:color="auto"/>
        <w:bottom w:val="none" w:sz="0" w:space="0" w:color="auto"/>
        <w:right w:val="none" w:sz="0" w:space="0" w:color="auto"/>
      </w:divBdr>
      <w:divsChild>
        <w:div w:id="1315642767">
          <w:marLeft w:val="0"/>
          <w:marRight w:val="0"/>
          <w:marTop w:val="0"/>
          <w:marBottom w:val="0"/>
          <w:divBdr>
            <w:top w:val="single" w:sz="2" w:space="0" w:color="E3E3E3"/>
            <w:left w:val="single" w:sz="2" w:space="0" w:color="E3E3E3"/>
            <w:bottom w:val="single" w:sz="2" w:space="0" w:color="E3E3E3"/>
            <w:right w:val="single" w:sz="2" w:space="0" w:color="E3E3E3"/>
          </w:divBdr>
          <w:divsChild>
            <w:div w:id="1325739904">
              <w:marLeft w:val="0"/>
              <w:marRight w:val="0"/>
              <w:marTop w:val="0"/>
              <w:marBottom w:val="0"/>
              <w:divBdr>
                <w:top w:val="single" w:sz="2" w:space="0" w:color="E3E3E3"/>
                <w:left w:val="single" w:sz="2" w:space="0" w:color="E3E3E3"/>
                <w:bottom w:val="single" w:sz="2" w:space="0" w:color="E3E3E3"/>
                <w:right w:val="single" w:sz="2" w:space="0" w:color="E3E3E3"/>
              </w:divBdr>
              <w:divsChild>
                <w:div w:id="2098822532">
                  <w:marLeft w:val="0"/>
                  <w:marRight w:val="0"/>
                  <w:marTop w:val="0"/>
                  <w:marBottom w:val="0"/>
                  <w:divBdr>
                    <w:top w:val="single" w:sz="2" w:space="0" w:color="E3E3E3"/>
                    <w:left w:val="single" w:sz="2" w:space="0" w:color="E3E3E3"/>
                    <w:bottom w:val="single" w:sz="2" w:space="0" w:color="E3E3E3"/>
                    <w:right w:val="single" w:sz="2" w:space="0" w:color="E3E3E3"/>
                  </w:divBdr>
                  <w:divsChild>
                    <w:div w:id="2034377827">
                      <w:marLeft w:val="0"/>
                      <w:marRight w:val="0"/>
                      <w:marTop w:val="0"/>
                      <w:marBottom w:val="0"/>
                      <w:divBdr>
                        <w:top w:val="single" w:sz="2" w:space="0" w:color="E3E3E3"/>
                        <w:left w:val="single" w:sz="2" w:space="0" w:color="E3E3E3"/>
                        <w:bottom w:val="single" w:sz="2" w:space="0" w:color="E3E3E3"/>
                        <w:right w:val="single" w:sz="2" w:space="0" w:color="E3E3E3"/>
                      </w:divBdr>
                      <w:divsChild>
                        <w:div w:id="1145124677">
                          <w:marLeft w:val="0"/>
                          <w:marRight w:val="0"/>
                          <w:marTop w:val="0"/>
                          <w:marBottom w:val="0"/>
                          <w:divBdr>
                            <w:top w:val="single" w:sz="2" w:space="0" w:color="E3E3E3"/>
                            <w:left w:val="single" w:sz="2" w:space="0" w:color="E3E3E3"/>
                            <w:bottom w:val="single" w:sz="2" w:space="0" w:color="E3E3E3"/>
                            <w:right w:val="single" w:sz="2" w:space="0" w:color="E3E3E3"/>
                          </w:divBdr>
                          <w:divsChild>
                            <w:div w:id="1967345264">
                              <w:marLeft w:val="0"/>
                              <w:marRight w:val="0"/>
                              <w:marTop w:val="0"/>
                              <w:marBottom w:val="0"/>
                              <w:divBdr>
                                <w:top w:val="single" w:sz="2" w:space="0" w:color="E3E3E3"/>
                                <w:left w:val="single" w:sz="2" w:space="0" w:color="E3E3E3"/>
                                <w:bottom w:val="single" w:sz="2" w:space="0" w:color="E3E3E3"/>
                                <w:right w:val="single" w:sz="2" w:space="0" w:color="E3E3E3"/>
                              </w:divBdr>
                              <w:divsChild>
                                <w:div w:id="2041390346">
                                  <w:marLeft w:val="0"/>
                                  <w:marRight w:val="0"/>
                                  <w:marTop w:val="100"/>
                                  <w:marBottom w:val="100"/>
                                  <w:divBdr>
                                    <w:top w:val="single" w:sz="2" w:space="0" w:color="E3E3E3"/>
                                    <w:left w:val="single" w:sz="2" w:space="0" w:color="E3E3E3"/>
                                    <w:bottom w:val="single" w:sz="2" w:space="0" w:color="E3E3E3"/>
                                    <w:right w:val="single" w:sz="2" w:space="0" w:color="E3E3E3"/>
                                  </w:divBdr>
                                  <w:divsChild>
                                    <w:div w:id="1569072360">
                                      <w:marLeft w:val="0"/>
                                      <w:marRight w:val="0"/>
                                      <w:marTop w:val="0"/>
                                      <w:marBottom w:val="0"/>
                                      <w:divBdr>
                                        <w:top w:val="single" w:sz="2" w:space="0" w:color="E3E3E3"/>
                                        <w:left w:val="single" w:sz="2" w:space="0" w:color="E3E3E3"/>
                                        <w:bottom w:val="single" w:sz="2" w:space="0" w:color="E3E3E3"/>
                                        <w:right w:val="single" w:sz="2" w:space="0" w:color="E3E3E3"/>
                                      </w:divBdr>
                                      <w:divsChild>
                                        <w:div w:id="1386949784">
                                          <w:marLeft w:val="0"/>
                                          <w:marRight w:val="0"/>
                                          <w:marTop w:val="0"/>
                                          <w:marBottom w:val="0"/>
                                          <w:divBdr>
                                            <w:top w:val="single" w:sz="2" w:space="0" w:color="E3E3E3"/>
                                            <w:left w:val="single" w:sz="2" w:space="0" w:color="E3E3E3"/>
                                            <w:bottom w:val="single" w:sz="2" w:space="0" w:color="E3E3E3"/>
                                            <w:right w:val="single" w:sz="2" w:space="0" w:color="E3E3E3"/>
                                          </w:divBdr>
                                          <w:divsChild>
                                            <w:div w:id="786043947">
                                              <w:marLeft w:val="0"/>
                                              <w:marRight w:val="0"/>
                                              <w:marTop w:val="0"/>
                                              <w:marBottom w:val="0"/>
                                              <w:divBdr>
                                                <w:top w:val="single" w:sz="2" w:space="0" w:color="E3E3E3"/>
                                                <w:left w:val="single" w:sz="2" w:space="0" w:color="E3E3E3"/>
                                                <w:bottom w:val="single" w:sz="2" w:space="0" w:color="E3E3E3"/>
                                                <w:right w:val="single" w:sz="2" w:space="0" w:color="E3E3E3"/>
                                              </w:divBdr>
                                              <w:divsChild>
                                                <w:div w:id="116880610">
                                                  <w:marLeft w:val="0"/>
                                                  <w:marRight w:val="0"/>
                                                  <w:marTop w:val="0"/>
                                                  <w:marBottom w:val="0"/>
                                                  <w:divBdr>
                                                    <w:top w:val="single" w:sz="2" w:space="0" w:color="E3E3E3"/>
                                                    <w:left w:val="single" w:sz="2" w:space="0" w:color="E3E3E3"/>
                                                    <w:bottom w:val="single" w:sz="2" w:space="0" w:color="E3E3E3"/>
                                                    <w:right w:val="single" w:sz="2" w:space="0" w:color="E3E3E3"/>
                                                  </w:divBdr>
                                                  <w:divsChild>
                                                    <w:div w:id="1284769689">
                                                      <w:marLeft w:val="0"/>
                                                      <w:marRight w:val="0"/>
                                                      <w:marTop w:val="0"/>
                                                      <w:marBottom w:val="0"/>
                                                      <w:divBdr>
                                                        <w:top w:val="single" w:sz="2" w:space="0" w:color="E3E3E3"/>
                                                        <w:left w:val="single" w:sz="2" w:space="0" w:color="E3E3E3"/>
                                                        <w:bottom w:val="single" w:sz="2" w:space="0" w:color="E3E3E3"/>
                                                        <w:right w:val="single" w:sz="2" w:space="0" w:color="E3E3E3"/>
                                                      </w:divBdr>
                                                      <w:divsChild>
                                                        <w:div w:id="15905798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95174784">
          <w:marLeft w:val="0"/>
          <w:marRight w:val="0"/>
          <w:marTop w:val="0"/>
          <w:marBottom w:val="0"/>
          <w:divBdr>
            <w:top w:val="none" w:sz="0" w:space="0" w:color="auto"/>
            <w:left w:val="none" w:sz="0" w:space="0" w:color="auto"/>
            <w:bottom w:val="none" w:sz="0" w:space="0" w:color="auto"/>
            <w:right w:val="none" w:sz="0" w:space="0" w:color="auto"/>
          </w:divBdr>
          <w:divsChild>
            <w:div w:id="1713768410">
              <w:marLeft w:val="0"/>
              <w:marRight w:val="0"/>
              <w:marTop w:val="100"/>
              <w:marBottom w:val="100"/>
              <w:divBdr>
                <w:top w:val="single" w:sz="2" w:space="0" w:color="E3E3E3"/>
                <w:left w:val="single" w:sz="2" w:space="0" w:color="E3E3E3"/>
                <w:bottom w:val="single" w:sz="2" w:space="0" w:color="E3E3E3"/>
                <w:right w:val="single" w:sz="2" w:space="0" w:color="E3E3E3"/>
              </w:divBdr>
              <w:divsChild>
                <w:div w:id="13354979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73169894">
      <w:bodyDiv w:val="1"/>
      <w:marLeft w:val="0"/>
      <w:marRight w:val="0"/>
      <w:marTop w:val="0"/>
      <w:marBottom w:val="0"/>
      <w:divBdr>
        <w:top w:val="none" w:sz="0" w:space="0" w:color="auto"/>
        <w:left w:val="none" w:sz="0" w:space="0" w:color="auto"/>
        <w:bottom w:val="none" w:sz="0" w:space="0" w:color="auto"/>
        <w:right w:val="none" w:sz="0" w:space="0" w:color="auto"/>
      </w:divBdr>
    </w:div>
    <w:div w:id="1322923679">
      <w:bodyDiv w:val="1"/>
      <w:marLeft w:val="0"/>
      <w:marRight w:val="0"/>
      <w:marTop w:val="0"/>
      <w:marBottom w:val="0"/>
      <w:divBdr>
        <w:top w:val="none" w:sz="0" w:space="0" w:color="auto"/>
        <w:left w:val="none" w:sz="0" w:space="0" w:color="auto"/>
        <w:bottom w:val="none" w:sz="0" w:space="0" w:color="auto"/>
        <w:right w:val="none" w:sz="0" w:space="0" w:color="auto"/>
      </w:divBdr>
      <w:divsChild>
        <w:div w:id="183053551">
          <w:marLeft w:val="0"/>
          <w:marRight w:val="0"/>
          <w:marTop w:val="0"/>
          <w:marBottom w:val="0"/>
          <w:divBdr>
            <w:top w:val="single" w:sz="2" w:space="0" w:color="E3E3E3"/>
            <w:left w:val="single" w:sz="2" w:space="0" w:color="E3E3E3"/>
            <w:bottom w:val="single" w:sz="2" w:space="0" w:color="E3E3E3"/>
            <w:right w:val="single" w:sz="2" w:space="0" w:color="E3E3E3"/>
          </w:divBdr>
          <w:divsChild>
            <w:div w:id="296178767">
              <w:marLeft w:val="0"/>
              <w:marRight w:val="0"/>
              <w:marTop w:val="0"/>
              <w:marBottom w:val="0"/>
              <w:divBdr>
                <w:top w:val="single" w:sz="2" w:space="0" w:color="E3E3E3"/>
                <w:left w:val="single" w:sz="2" w:space="0" w:color="E3E3E3"/>
                <w:bottom w:val="single" w:sz="2" w:space="0" w:color="E3E3E3"/>
                <w:right w:val="single" w:sz="2" w:space="0" w:color="E3E3E3"/>
              </w:divBdr>
              <w:divsChild>
                <w:div w:id="1517112466">
                  <w:marLeft w:val="0"/>
                  <w:marRight w:val="0"/>
                  <w:marTop w:val="0"/>
                  <w:marBottom w:val="0"/>
                  <w:divBdr>
                    <w:top w:val="single" w:sz="2" w:space="0" w:color="E3E3E3"/>
                    <w:left w:val="single" w:sz="2" w:space="0" w:color="E3E3E3"/>
                    <w:bottom w:val="single" w:sz="2" w:space="0" w:color="E3E3E3"/>
                    <w:right w:val="single" w:sz="2" w:space="0" w:color="E3E3E3"/>
                  </w:divBdr>
                  <w:divsChild>
                    <w:div w:id="2093627155">
                      <w:marLeft w:val="0"/>
                      <w:marRight w:val="0"/>
                      <w:marTop w:val="0"/>
                      <w:marBottom w:val="0"/>
                      <w:divBdr>
                        <w:top w:val="single" w:sz="2" w:space="0" w:color="E3E3E3"/>
                        <w:left w:val="single" w:sz="2" w:space="0" w:color="E3E3E3"/>
                        <w:bottom w:val="single" w:sz="2" w:space="0" w:color="E3E3E3"/>
                        <w:right w:val="single" w:sz="2" w:space="0" w:color="E3E3E3"/>
                      </w:divBdr>
                      <w:divsChild>
                        <w:div w:id="1091773949">
                          <w:marLeft w:val="0"/>
                          <w:marRight w:val="0"/>
                          <w:marTop w:val="0"/>
                          <w:marBottom w:val="0"/>
                          <w:divBdr>
                            <w:top w:val="single" w:sz="2" w:space="0" w:color="E3E3E3"/>
                            <w:left w:val="single" w:sz="2" w:space="0" w:color="E3E3E3"/>
                            <w:bottom w:val="single" w:sz="2" w:space="0" w:color="E3E3E3"/>
                            <w:right w:val="single" w:sz="2" w:space="0" w:color="E3E3E3"/>
                          </w:divBdr>
                          <w:divsChild>
                            <w:div w:id="1827360131">
                              <w:marLeft w:val="0"/>
                              <w:marRight w:val="0"/>
                              <w:marTop w:val="0"/>
                              <w:marBottom w:val="0"/>
                              <w:divBdr>
                                <w:top w:val="single" w:sz="2" w:space="0" w:color="E3E3E3"/>
                                <w:left w:val="single" w:sz="2" w:space="0" w:color="E3E3E3"/>
                                <w:bottom w:val="single" w:sz="2" w:space="0" w:color="E3E3E3"/>
                                <w:right w:val="single" w:sz="2" w:space="0" w:color="E3E3E3"/>
                              </w:divBdr>
                              <w:divsChild>
                                <w:div w:id="660305210">
                                  <w:marLeft w:val="0"/>
                                  <w:marRight w:val="0"/>
                                  <w:marTop w:val="100"/>
                                  <w:marBottom w:val="100"/>
                                  <w:divBdr>
                                    <w:top w:val="single" w:sz="2" w:space="0" w:color="E3E3E3"/>
                                    <w:left w:val="single" w:sz="2" w:space="0" w:color="E3E3E3"/>
                                    <w:bottom w:val="single" w:sz="2" w:space="0" w:color="E3E3E3"/>
                                    <w:right w:val="single" w:sz="2" w:space="0" w:color="E3E3E3"/>
                                  </w:divBdr>
                                  <w:divsChild>
                                    <w:div w:id="530920769">
                                      <w:marLeft w:val="0"/>
                                      <w:marRight w:val="0"/>
                                      <w:marTop w:val="0"/>
                                      <w:marBottom w:val="0"/>
                                      <w:divBdr>
                                        <w:top w:val="single" w:sz="2" w:space="0" w:color="E3E3E3"/>
                                        <w:left w:val="single" w:sz="2" w:space="0" w:color="E3E3E3"/>
                                        <w:bottom w:val="single" w:sz="2" w:space="0" w:color="E3E3E3"/>
                                        <w:right w:val="single" w:sz="2" w:space="0" w:color="E3E3E3"/>
                                      </w:divBdr>
                                      <w:divsChild>
                                        <w:div w:id="818231527">
                                          <w:marLeft w:val="0"/>
                                          <w:marRight w:val="0"/>
                                          <w:marTop w:val="0"/>
                                          <w:marBottom w:val="0"/>
                                          <w:divBdr>
                                            <w:top w:val="single" w:sz="2" w:space="0" w:color="E3E3E3"/>
                                            <w:left w:val="single" w:sz="2" w:space="0" w:color="E3E3E3"/>
                                            <w:bottom w:val="single" w:sz="2" w:space="0" w:color="E3E3E3"/>
                                            <w:right w:val="single" w:sz="2" w:space="0" w:color="E3E3E3"/>
                                          </w:divBdr>
                                          <w:divsChild>
                                            <w:div w:id="608271593">
                                              <w:marLeft w:val="0"/>
                                              <w:marRight w:val="0"/>
                                              <w:marTop w:val="0"/>
                                              <w:marBottom w:val="0"/>
                                              <w:divBdr>
                                                <w:top w:val="single" w:sz="2" w:space="0" w:color="E3E3E3"/>
                                                <w:left w:val="single" w:sz="2" w:space="0" w:color="E3E3E3"/>
                                                <w:bottom w:val="single" w:sz="2" w:space="0" w:color="E3E3E3"/>
                                                <w:right w:val="single" w:sz="2" w:space="0" w:color="E3E3E3"/>
                                              </w:divBdr>
                                              <w:divsChild>
                                                <w:div w:id="434593563">
                                                  <w:marLeft w:val="0"/>
                                                  <w:marRight w:val="0"/>
                                                  <w:marTop w:val="0"/>
                                                  <w:marBottom w:val="0"/>
                                                  <w:divBdr>
                                                    <w:top w:val="single" w:sz="2" w:space="0" w:color="E3E3E3"/>
                                                    <w:left w:val="single" w:sz="2" w:space="0" w:color="E3E3E3"/>
                                                    <w:bottom w:val="single" w:sz="2" w:space="0" w:color="E3E3E3"/>
                                                    <w:right w:val="single" w:sz="2" w:space="0" w:color="E3E3E3"/>
                                                  </w:divBdr>
                                                  <w:divsChild>
                                                    <w:div w:id="679044831">
                                                      <w:marLeft w:val="0"/>
                                                      <w:marRight w:val="0"/>
                                                      <w:marTop w:val="0"/>
                                                      <w:marBottom w:val="0"/>
                                                      <w:divBdr>
                                                        <w:top w:val="single" w:sz="2" w:space="0" w:color="E3E3E3"/>
                                                        <w:left w:val="single" w:sz="2" w:space="0" w:color="E3E3E3"/>
                                                        <w:bottom w:val="single" w:sz="2" w:space="0" w:color="E3E3E3"/>
                                                        <w:right w:val="single" w:sz="2" w:space="0" w:color="E3E3E3"/>
                                                      </w:divBdr>
                                                      <w:divsChild>
                                                        <w:div w:id="12228606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93858334">
          <w:marLeft w:val="0"/>
          <w:marRight w:val="0"/>
          <w:marTop w:val="0"/>
          <w:marBottom w:val="0"/>
          <w:divBdr>
            <w:top w:val="none" w:sz="0" w:space="0" w:color="auto"/>
            <w:left w:val="none" w:sz="0" w:space="0" w:color="auto"/>
            <w:bottom w:val="none" w:sz="0" w:space="0" w:color="auto"/>
            <w:right w:val="none" w:sz="0" w:space="0" w:color="auto"/>
          </w:divBdr>
          <w:divsChild>
            <w:div w:id="1877350239">
              <w:marLeft w:val="0"/>
              <w:marRight w:val="0"/>
              <w:marTop w:val="100"/>
              <w:marBottom w:val="100"/>
              <w:divBdr>
                <w:top w:val="single" w:sz="2" w:space="0" w:color="E3E3E3"/>
                <w:left w:val="single" w:sz="2" w:space="0" w:color="E3E3E3"/>
                <w:bottom w:val="single" w:sz="2" w:space="0" w:color="E3E3E3"/>
                <w:right w:val="single" w:sz="2" w:space="0" w:color="E3E3E3"/>
              </w:divBdr>
              <w:divsChild>
                <w:div w:id="17073665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61022947">
      <w:bodyDiv w:val="1"/>
      <w:marLeft w:val="0"/>
      <w:marRight w:val="0"/>
      <w:marTop w:val="0"/>
      <w:marBottom w:val="0"/>
      <w:divBdr>
        <w:top w:val="none" w:sz="0" w:space="0" w:color="auto"/>
        <w:left w:val="none" w:sz="0" w:space="0" w:color="auto"/>
        <w:bottom w:val="none" w:sz="0" w:space="0" w:color="auto"/>
        <w:right w:val="none" w:sz="0" w:space="0" w:color="auto"/>
      </w:divBdr>
      <w:divsChild>
        <w:div w:id="1198813408">
          <w:marLeft w:val="0"/>
          <w:marRight w:val="0"/>
          <w:marTop w:val="0"/>
          <w:marBottom w:val="0"/>
          <w:divBdr>
            <w:top w:val="single" w:sz="2" w:space="0" w:color="E3E3E3"/>
            <w:left w:val="single" w:sz="2" w:space="0" w:color="E3E3E3"/>
            <w:bottom w:val="single" w:sz="2" w:space="0" w:color="E3E3E3"/>
            <w:right w:val="single" w:sz="2" w:space="0" w:color="E3E3E3"/>
          </w:divBdr>
          <w:divsChild>
            <w:div w:id="1776437869">
              <w:marLeft w:val="0"/>
              <w:marRight w:val="0"/>
              <w:marTop w:val="0"/>
              <w:marBottom w:val="0"/>
              <w:divBdr>
                <w:top w:val="single" w:sz="2" w:space="0" w:color="E3E3E3"/>
                <w:left w:val="single" w:sz="2" w:space="0" w:color="E3E3E3"/>
                <w:bottom w:val="single" w:sz="2" w:space="0" w:color="E3E3E3"/>
                <w:right w:val="single" w:sz="2" w:space="0" w:color="E3E3E3"/>
              </w:divBdr>
              <w:divsChild>
                <w:div w:id="1870945663">
                  <w:marLeft w:val="0"/>
                  <w:marRight w:val="0"/>
                  <w:marTop w:val="0"/>
                  <w:marBottom w:val="0"/>
                  <w:divBdr>
                    <w:top w:val="single" w:sz="2" w:space="0" w:color="E3E3E3"/>
                    <w:left w:val="single" w:sz="2" w:space="0" w:color="E3E3E3"/>
                    <w:bottom w:val="single" w:sz="2" w:space="0" w:color="E3E3E3"/>
                    <w:right w:val="single" w:sz="2" w:space="0" w:color="E3E3E3"/>
                  </w:divBdr>
                  <w:divsChild>
                    <w:div w:id="317610397">
                      <w:marLeft w:val="0"/>
                      <w:marRight w:val="0"/>
                      <w:marTop w:val="0"/>
                      <w:marBottom w:val="0"/>
                      <w:divBdr>
                        <w:top w:val="single" w:sz="2" w:space="0" w:color="E3E3E3"/>
                        <w:left w:val="single" w:sz="2" w:space="0" w:color="E3E3E3"/>
                        <w:bottom w:val="single" w:sz="2" w:space="0" w:color="E3E3E3"/>
                        <w:right w:val="single" w:sz="2" w:space="0" w:color="E3E3E3"/>
                      </w:divBdr>
                      <w:divsChild>
                        <w:div w:id="780301287">
                          <w:marLeft w:val="0"/>
                          <w:marRight w:val="0"/>
                          <w:marTop w:val="0"/>
                          <w:marBottom w:val="0"/>
                          <w:divBdr>
                            <w:top w:val="single" w:sz="2" w:space="0" w:color="E3E3E3"/>
                            <w:left w:val="single" w:sz="2" w:space="0" w:color="E3E3E3"/>
                            <w:bottom w:val="single" w:sz="2" w:space="0" w:color="E3E3E3"/>
                            <w:right w:val="single" w:sz="2" w:space="0" w:color="E3E3E3"/>
                          </w:divBdr>
                          <w:divsChild>
                            <w:div w:id="373845534">
                              <w:marLeft w:val="0"/>
                              <w:marRight w:val="0"/>
                              <w:marTop w:val="0"/>
                              <w:marBottom w:val="0"/>
                              <w:divBdr>
                                <w:top w:val="single" w:sz="2" w:space="0" w:color="E3E3E3"/>
                                <w:left w:val="single" w:sz="2" w:space="0" w:color="E3E3E3"/>
                                <w:bottom w:val="single" w:sz="2" w:space="0" w:color="E3E3E3"/>
                                <w:right w:val="single" w:sz="2" w:space="0" w:color="E3E3E3"/>
                              </w:divBdr>
                              <w:divsChild>
                                <w:div w:id="1844084452">
                                  <w:marLeft w:val="0"/>
                                  <w:marRight w:val="0"/>
                                  <w:marTop w:val="100"/>
                                  <w:marBottom w:val="100"/>
                                  <w:divBdr>
                                    <w:top w:val="single" w:sz="2" w:space="0" w:color="E3E3E3"/>
                                    <w:left w:val="single" w:sz="2" w:space="0" w:color="E3E3E3"/>
                                    <w:bottom w:val="single" w:sz="2" w:space="0" w:color="E3E3E3"/>
                                    <w:right w:val="single" w:sz="2" w:space="0" w:color="E3E3E3"/>
                                  </w:divBdr>
                                  <w:divsChild>
                                    <w:div w:id="634066772">
                                      <w:marLeft w:val="0"/>
                                      <w:marRight w:val="0"/>
                                      <w:marTop w:val="0"/>
                                      <w:marBottom w:val="0"/>
                                      <w:divBdr>
                                        <w:top w:val="single" w:sz="2" w:space="0" w:color="E3E3E3"/>
                                        <w:left w:val="single" w:sz="2" w:space="0" w:color="E3E3E3"/>
                                        <w:bottom w:val="single" w:sz="2" w:space="0" w:color="E3E3E3"/>
                                        <w:right w:val="single" w:sz="2" w:space="0" w:color="E3E3E3"/>
                                      </w:divBdr>
                                      <w:divsChild>
                                        <w:div w:id="1140341091">
                                          <w:marLeft w:val="0"/>
                                          <w:marRight w:val="0"/>
                                          <w:marTop w:val="0"/>
                                          <w:marBottom w:val="0"/>
                                          <w:divBdr>
                                            <w:top w:val="single" w:sz="2" w:space="0" w:color="E3E3E3"/>
                                            <w:left w:val="single" w:sz="2" w:space="0" w:color="E3E3E3"/>
                                            <w:bottom w:val="single" w:sz="2" w:space="0" w:color="E3E3E3"/>
                                            <w:right w:val="single" w:sz="2" w:space="0" w:color="E3E3E3"/>
                                          </w:divBdr>
                                          <w:divsChild>
                                            <w:div w:id="1526559640">
                                              <w:marLeft w:val="0"/>
                                              <w:marRight w:val="0"/>
                                              <w:marTop w:val="0"/>
                                              <w:marBottom w:val="0"/>
                                              <w:divBdr>
                                                <w:top w:val="single" w:sz="2" w:space="0" w:color="E3E3E3"/>
                                                <w:left w:val="single" w:sz="2" w:space="0" w:color="E3E3E3"/>
                                                <w:bottom w:val="single" w:sz="2" w:space="0" w:color="E3E3E3"/>
                                                <w:right w:val="single" w:sz="2" w:space="0" w:color="E3E3E3"/>
                                              </w:divBdr>
                                              <w:divsChild>
                                                <w:div w:id="1441022579">
                                                  <w:marLeft w:val="0"/>
                                                  <w:marRight w:val="0"/>
                                                  <w:marTop w:val="0"/>
                                                  <w:marBottom w:val="0"/>
                                                  <w:divBdr>
                                                    <w:top w:val="single" w:sz="2" w:space="0" w:color="E3E3E3"/>
                                                    <w:left w:val="single" w:sz="2" w:space="0" w:color="E3E3E3"/>
                                                    <w:bottom w:val="single" w:sz="2" w:space="0" w:color="E3E3E3"/>
                                                    <w:right w:val="single" w:sz="2" w:space="0" w:color="E3E3E3"/>
                                                  </w:divBdr>
                                                  <w:divsChild>
                                                    <w:div w:id="437062852">
                                                      <w:marLeft w:val="0"/>
                                                      <w:marRight w:val="0"/>
                                                      <w:marTop w:val="0"/>
                                                      <w:marBottom w:val="0"/>
                                                      <w:divBdr>
                                                        <w:top w:val="single" w:sz="2" w:space="0" w:color="E3E3E3"/>
                                                        <w:left w:val="single" w:sz="2" w:space="0" w:color="E3E3E3"/>
                                                        <w:bottom w:val="single" w:sz="2" w:space="0" w:color="E3E3E3"/>
                                                        <w:right w:val="single" w:sz="2" w:space="0" w:color="E3E3E3"/>
                                                      </w:divBdr>
                                                      <w:divsChild>
                                                        <w:div w:id="8526459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92871021">
          <w:marLeft w:val="0"/>
          <w:marRight w:val="0"/>
          <w:marTop w:val="0"/>
          <w:marBottom w:val="0"/>
          <w:divBdr>
            <w:top w:val="none" w:sz="0" w:space="0" w:color="auto"/>
            <w:left w:val="none" w:sz="0" w:space="0" w:color="auto"/>
            <w:bottom w:val="none" w:sz="0" w:space="0" w:color="auto"/>
            <w:right w:val="none" w:sz="0" w:space="0" w:color="auto"/>
          </w:divBdr>
          <w:divsChild>
            <w:div w:id="845560014">
              <w:marLeft w:val="0"/>
              <w:marRight w:val="0"/>
              <w:marTop w:val="100"/>
              <w:marBottom w:val="100"/>
              <w:divBdr>
                <w:top w:val="single" w:sz="2" w:space="0" w:color="E3E3E3"/>
                <w:left w:val="single" w:sz="2" w:space="0" w:color="E3E3E3"/>
                <w:bottom w:val="single" w:sz="2" w:space="0" w:color="E3E3E3"/>
                <w:right w:val="single" w:sz="2" w:space="0" w:color="E3E3E3"/>
              </w:divBdr>
              <w:divsChild>
                <w:div w:id="9614213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16</Pages>
  <Words>2058</Words>
  <Characters>11734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ArhamKhan</dc:creator>
  <cp:keywords/>
  <dc:description/>
  <cp:lastModifiedBy>ArhamKhan</cp:lastModifiedBy>
  <cp:revision>30</cp:revision>
  <dcterms:created xsi:type="dcterms:W3CDTF">2024-05-08T07:40:00Z</dcterms:created>
  <dcterms:modified xsi:type="dcterms:W3CDTF">2024-05-10T15:11:00Z</dcterms:modified>
</cp:coreProperties>
</file>