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309B0" w14:textId="027D744D" w:rsidR="00BB7B1C" w:rsidRDefault="00BB7B1C" w:rsidP="00BB7B1C">
      <w:pPr>
        <w:jc w:val="center"/>
        <w:rPr>
          <w:rFonts w:ascii="Arial Rounded MT Bold" w:hAnsi="Arial Rounded MT Bold"/>
          <w:b/>
          <w:bCs/>
          <w:sz w:val="36"/>
          <w:szCs w:val="36"/>
        </w:rPr>
      </w:pPr>
      <w:r w:rsidRPr="00BB7B1C">
        <w:rPr>
          <w:rFonts w:ascii="Arial Rounded MT Bold" w:hAnsi="Arial Rounded MT Bold"/>
          <w:b/>
          <w:bCs/>
          <w:sz w:val="36"/>
          <w:szCs w:val="36"/>
        </w:rPr>
        <w:t>A Journey Through Procom: Speed Debugging Competition</w:t>
      </w:r>
    </w:p>
    <w:p w14:paraId="2D1553D2" w14:textId="77777777" w:rsidR="00BB7B1C" w:rsidRPr="00BB7B1C" w:rsidRDefault="00BB7B1C" w:rsidP="00BB7B1C">
      <w:pPr>
        <w:jc w:val="center"/>
        <w:rPr>
          <w:rFonts w:ascii="Arial Rounded MT Bold" w:hAnsi="Arial Rounded MT Bold"/>
        </w:rPr>
      </w:pPr>
    </w:p>
    <w:p w14:paraId="1F7ECE72" w14:textId="77777777" w:rsidR="00BB7B1C" w:rsidRPr="00BB7B1C" w:rsidRDefault="00BB7B1C" w:rsidP="00BB7B1C">
      <w:pPr>
        <w:rPr>
          <w:b/>
          <w:bCs/>
          <w:sz w:val="28"/>
          <w:szCs w:val="28"/>
        </w:rPr>
      </w:pPr>
      <w:r w:rsidRPr="00BB7B1C">
        <w:rPr>
          <w:b/>
          <w:bCs/>
          <w:sz w:val="28"/>
          <w:szCs w:val="28"/>
        </w:rPr>
        <w:t>Introduction to Procom:</w:t>
      </w:r>
    </w:p>
    <w:p w14:paraId="08D794CF" w14:textId="2D2FD804" w:rsidR="00BB7B1C" w:rsidRPr="00BB7B1C" w:rsidRDefault="00BB7B1C" w:rsidP="00BB7B1C">
      <w:pPr>
        <w:rPr>
          <w:sz w:val="24"/>
          <w:szCs w:val="24"/>
        </w:rPr>
      </w:pPr>
      <w:r w:rsidRPr="00BB7B1C">
        <w:rPr>
          <w:sz w:val="24"/>
          <w:szCs w:val="24"/>
        </w:rPr>
        <w:t xml:space="preserve"> Procom, the flagship event of Fast University, is a mega-event that showcases the talents and skills of students from various universities across Pakistan. It is a platform where students compete in a myriad of competitions ranging from technical to non-technical domains. Held annually, Procom attracts participants and enthusiasts alike, creating an environment ripe for innovation, collaboration, and friendly competition.</w:t>
      </w:r>
    </w:p>
    <w:p w14:paraId="243F586B" w14:textId="77777777" w:rsidR="00BB7B1C" w:rsidRPr="00BB7B1C" w:rsidRDefault="00BB7B1C" w:rsidP="00BB7B1C">
      <w:pPr>
        <w:rPr>
          <w:sz w:val="28"/>
          <w:szCs w:val="28"/>
        </w:rPr>
      </w:pPr>
      <w:r w:rsidRPr="00BB7B1C">
        <w:rPr>
          <w:b/>
          <w:bCs/>
          <w:sz w:val="28"/>
          <w:szCs w:val="28"/>
        </w:rPr>
        <w:t>Overview of the Speed Debugging Competition:</w:t>
      </w:r>
      <w:r w:rsidRPr="00BB7B1C">
        <w:rPr>
          <w:sz w:val="28"/>
          <w:szCs w:val="28"/>
        </w:rPr>
        <w:t xml:space="preserve"> </w:t>
      </w:r>
    </w:p>
    <w:p w14:paraId="517483F1" w14:textId="4B958F4D" w:rsidR="00BB7B1C" w:rsidRPr="00BB7B1C" w:rsidRDefault="00BB7B1C" w:rsidP="00BB7B1C">
      <w:pPr>
        <w:rPr>
          <w:sz w:val="24"/>
          <w:szCs w:val="24"/>
        </w:rPr>
      </w:pPr>
      <w:r w:rsidRPr="00BB7B1C">
        <w:rPr>
          <w:sz w:val="24"/>
          <w:szCs w:val="24"/>
        </w:rPr>
        <w:t>Among the array of competitions within Procom, the Speed Debugging competition stands out as a test of participants' programming proficiency and problem-solving abilities under pressure. As a participant in the Speed Debugging competition, I had the opportunity to engage in a two-day challenge</w:t>
      </w:r>
      <w:r w:rsidR="00191968">
        <w:rPr>
          <w:sz w:val="24"/>
          <w:szCs w:val="24"/>
        </w:rPr>
        <w:t xml:space="preserve"> with my other two partners,</w:t>
      </w:r>
      <w:r w:rsidRPr="00BB7B1C">
        <w:rPr>
          <w:sz w:val="24"/>
          <w:szCs w:val="24"/>
        </w:rPr>
        <w:t xml:space="preserve"> where quick thinking and efficient debugging were paramount.</w:t>
      </w:r>
      <w:r w:rsidR="007734D3" w:rsidRPr="007734D3">
        <w:rPr>
          <w:rFonts w:ascii="Segoe UI" w:hAnsi="Segoe UI" w:cs="Segoe UI"/>
          <w:color w:val="0D0D0D"/>
          <w:shd w:val="clear" w:color="auto" w:fill="FFFFFF"/>
        </w:rPr>
        <w:t xml:space="preserve"> </w:t>
      </w:r>
      <w:r w:rsidR="007734D3" w:rsidRPr="007734D3">
        <w:rPr>
          <w:sz w:val="24"/>
          <w:szCs w:val="24"/>
        </w:rPr>
        <w:t>The cash prize for this competition for winning was 15</w:t>
      </w:r>
      <w:r w:rsidR="00061CF7">
        <w:rPr>
          <w:sz w:val="24"/>
          <w:szCs w:val="24"/>
        </w:rPr>
        <w:t xml:space="preserve">K </w:t>
      </w:r>
      <w:r w:rsidR="007734D3" w:rsidRPr="007734D3">
        <w:rPr>
          <w:sz w:val="24"/>
          <w:szCs w:val="24"/>
        </w:rPr>
        <w:t>PKR.</w:t>
      </w:r>
    </w:p>
    <w:p w14:paraId="1A038B59" w14:textId="77777777" w:rsidR="00BB7B1C" w:rsidRPr="00BB7B1C" w:rsidRDefault="00BB7B1C" w:rsidP="00BB7B1C">
      <w:pPr>
        <w:rPr>
          <w:sz w:val="28"/>
          <w:szCs w:val="28"/>
        </w:rPr>
      </w:pPr>
      <w:r w:rsidRPr="00BB7B1C">
        <w:rPr>
          <w:b/>
          <w:bCs/>
          <w:sz w:val="28"/>
          <w:szCs w:val="28"/>
        </w:rPr>
        <w:t>Day 1: Round 1 - The Preliminaries:</w:t>
      </w:r>
      <w:r w:rsidRPr="00BB7B1C">
        <w:rPr>
          <w:sz w:val="28"/>
          <w:szCs w:val="28"/>
        </w:rPr>
        <w:t xml:space="preserve"> </w:t>
      </w:r>
    </w:p>
    <w:p w14:paraId="7DF69DF9" w14:textId="72297BAA" w:rsidR="00BB7B1C" w:rsidRDefault="00BB7B1C" w:rsidP="00BB7B1C">
      <w:pPr>
        <w:rPr>
          <w:sz w:val="24"/>
          <w:szCs w:val="24"/>
        </w:rPr>
      </w:pPr>
      <w:r w:rsidRPr="00BB7B1C">
        <w:rPr>
          <w:sz w:val="24"/>
          <w:szCs w:val="24"/>
        </w:rPr>
        <w:t>The first day of the competition commenced with Round 1, where participants were presented with a series of 12 programming questions to solve within a stipulated time frame. The questions ranged in complexity, testing our knowledge of algorithms, data structures, and programming languages. Despite the rigorous nature of the tasks, my team managed to solve 10 out of the 12 questions, securing our spot in the next round.</w:t>
      </w:r>
    </w:p>
    <w:p w14:paraId="34404599" w14:textId="0452F6D9" w:rsidR="000E569E" w:rsidRPr="00BB7B1C" w:rsidRDefault="000E569E" w:rsidP="00BB7B1C">
      <w:pPr>
        <w:rPr>
          <w:sz w:val="24"/>
          <w:szCs w:val="24"/>
        </w:rPr>
      </w:pPr>
      <w:r>
        <w:rPr>
          <w:sz w:val="24"/>
          <w:szCs w:val="24"/>
        </w:rPr>
        <w:t>This round lasted for 1 hour and 30 minutes which made the tasks looked more lengthier than they were.</w:t>
      </w:r>
    </w:p>
    <w:p w14:paraId="13831AAA" w14:textId="77777777" w:rsidR="00BB7B1C" w:rsidRPr="00BB7B1C" w:rsidRDefault="00BB7B1C" w:rsidP="00BB7B1C">
      <w:pPr>
        <w:rPr>
          <w:sz w:val="28"/>
          <w:szCs w:val="28"/>
        </w:rPr>
      </w:pPr>
      <w:r w:rsidRPr="00BB7B1C">
        <w:rPr>
          <w:b/>
          <w:bCs/>
          <w:sz w:val="28"/>
          <w:szCs w:val="28"/>
        </w:rPr>
        <w:t>Day 2: Round 2 - The Final Showdown:</w:t>
      </w:r>
      <w:r w:rsidRPr="00BB7B1C">
        <w:rPr>
          <w:sz w:val="28"/>
          <w:szCs w:val="28"/>
        </w:rPr>
        <w:t xml:space="preserve"> </w:t>
      </w:r>
    </w:p>
    <w:p w14:paraId="79174919" w14:textId="15059DCA" w:rsidR="00BB7B1C" w:rsidRPr="00BB7B1C" w:rsidRDefault="00BB7B1C" w:rsidP="00BB7B1C">
      <w:pPr>
        <w:rPr>
          <w:sz w:val="24"/>
          <w:szCs w:val="24"/>
        </w:rPr>
      </w:pPr>
      <w:r w:rsidRPr="00BB7B1C">
        <w:rPr>
          <w:sz w:val="24"/>
          <w:szCs w:val="24"/>
        </w:rPr>
        <w:t>Day 2 of the competition marked the culmination of our efforts as we entered Round 2, the final stage of the Speed Debugging competition. This round presented us with 5 scenario-based questions, each posing unique challenges that demanded quick thinking and precise debugging skills. While we successfully tackled 2 of the questions, including intricate problems related to data structures and algorithms, we encountered difficulties with tasks involving maze traversal and AVL trees.</w:t>
      </w:r>
    </w:p>
    <w:p w14:paraId="1E2646A1" w14:textId="77777777" w:rsidR="00BB7B1C" w:rsidRPr="00BB7B1C" w:rsidRDefault="00BB7B1C" w:rsidP="00BB7B1C">
      <w:pPr>
        <w:rPr>
          <w:sz w:val="28"/>
          <w:szCs w:val="28"/>
        </w:rPr>
      </w:pPr>
      <w:r w:rsidRPr="00BB7B1C">
        <w:rPr>
          <w:b/>
          <w:bCs/>
          <w:sz w:val="28"/>
          <w:szCs w:val="28"/>
        </w:rPr>
        <w:t>Challenges Faced:</w:t>
      </w:r>
      <w:r w:rsidRPr="00BB7B1C">
        <w:rPr>
          <w:sz w:val="28"/>
          <w:szCs w:val="28"/>
        </w:rPr>
        <w:t xml:space="preserve"> </w:t>
      </w:r>
    </w:p>
    <w:p w14:paraId="0D5C36CD" w14:textId="62FBFAC3" w:rsidR="00BB7B1C" w:rsidRDefault="00BB7B1C" w:rsidP="00BB7B1C">
      <w:pPr>
        <w:rPr>
          <w:sz w:val="24"/>
          <w:szCs w:val="24"/>
        </w:rPr>
      </w:pPr>
      <w:r w:rsidRPr="00BB7B1C">
        <w:rPr>
          <w:sz w:val="24"/>
          <w:szCs w:val="24"/>
        </w:rPr>
        <w:t xml:space="preserve">Among the challenges we encountered during the competition, the maze question and the AVL tree question proved to be particularly daunting. The maze question required intricate navigation and pathfinding algorithms, testing our ability to devise efficient strategies for traversing complex terrain. Similarly, the AVL tree question posed a formidable challenge, as </w:t>
      </w:r>
      <w:r w:rsidRPr="00BB7B1C">
        <w:rPr>
          <w:sz w:val="24"/>
          <w:szCs w:val="24"/>
        </w:rPr>
        <w:lastRenderedPageBreak/>
        <w:t xml:space="preserve">it necessitated determining the minimum number of burned trees in accordance with the relationships between parent and child nodes. Despite our best efforts, we were unable to crack these intricate problems within the allotted time, ultimately falling short of </w:t>
      </w:r>
      <w:r w:rsidR="000E569E">
        <w:rPr>
          <w:sz w:val="24"/>
          <w:szCs w:val="24"/>
        </w:rPr>
        <w:t>acquiring</w:t>
      </w:r>
      <w:r w:rsidRPr="00BB7B1C">
        <w:rPr>
          <w:sz w:val="24"/>
          <w:szCs w:val="24"/>
        </w:rPr>
        <w:t xml:space="preserve"> victory in the final round.</w:t>
      </w:r>
      <w:r w:rsidR="00283FFD">
        <w:rPr>
          <w:sz w:val="24"/>
          <w:szCs w:val="24"/>
        </w:rPr>
        <w:t xml:space="preserve"> This round came to an end after 2 hours and 30 minutes of intense war.</w:t>
      </w:r>
    </w:p>
    <w:p w14:paraId="07FACE7C" w14:textId="49BFD1CE" w:rsidR="00162962" w:rsidRPr="00BB7B1C" w:rsidRDefault="00162962" w:rsidP="00BB7B1C">
      <w:pPr>
        <w:rPr>
          <w:sz w:val="24"/>
          <w:szCs w:val="24"/>
        </w:rPr>
      </w:pPr>
      <w:r>
        <w:rPr>
          <w:sz w:val="24"/>
          <w:szCs w:val="24"/>
        </w:rPr>
        <w:t xml:space="preserve">And </w:t>
      </w:r>
      <w:r w:rsidR="005861B0">
        <w:rPr>
          <w:sz w:val="24"/>
          <w:szCs w:val="24"/>
        </w:rPr>
        <w:t>t</w:t>
      </w:r>
      <w:r>
        <w:rPr>
          <w:sz w:val="24"/>
          <w:szCs w:val="24"/>
        </w:rPr>
        <w:t>hanks to the management of Procom, the task submission was also a peculiar job but we managed to submit them on time.</w:t>
      </w:r>
    </w:p>
    <w:p w14:paraId="704169DA" w14:textId="77777777" w:rsidR="00BB7B1C" w:rsidRPr="00BB7B1C" w:rsidRDefault="00BB7B1C" w:rsidP="00BB7B1C">
      <w:pPr>
        <w:rPr>
          <w:sz w:val="28"/>
          <w:szCs w:val="28"/>
        </w:rPr>
      </w:pPr>
      <w:r w:rsidRPr="00BB7B1C">
        <w:rPr>
          <w:b/>
          <w:bCs/>
          <w:sz w:val="28"/>
          <w:szCs w:val="28"/>
        </w:rPr>
        <w:t>Conclusion:</w:t>
      </w:r>
      <w:r w:rsidRPr="00BB7B1C">
        <w:rPr>
          <w:sz w:val="28"/>
          <w:szCs w:val="28"/>
        </w:rPr>
        <w:t xml:space="preserve"> </w:t>
      </w:r>
    </w:p>
    <w:p w14:paraId="25AF0D8C" w14:textId="5EC2BFB5" w:rsidR="00BB7B1C" w:rsidRPr="00BB7B1C" w:rsidRDefault="00BB7B1C" w:rsidP="00BB7B1C">
      <w:pPr>
        <w:rPr>
          <w:sz w:val="24"/>
          <w:szCs w:val="24"/>
        </w:rPr>
      </w:pPr>
      <w:r w:rsidRPr="00BB7B1C">
        <w:rPr>
          <w:sz w:val="24"/>
          <w:szCs w:val="24"/>
        </w:rPr>
        <w:t>Participating in the Speed Debugging competition at Procom was a stimulating and enriching experience that tested our mettle as programmers and problem solvers. While we may not have emerged victorious, the competition provided us with valuable insights, honed our debugging skills, and fostered camaraderie among teammates. As we reflect on our journey through Procom, we are grateful for the opportunity to showcase our abilities and engage in the vibrant atmosphere of innovation and competition that defines this flagship event of Fast University.</w:t>
      </w:r>
    </w:p>
    <w:p w14:paraId="7563DB28" w14:textId="77777777" w:rsidR="00412147" w:rsidRDefault="00412147"/>
    <w:sectPr w:rsidR="0041214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FA14A" w14:textId="77777777" w:rsidR="00077FF3" w:rsidRDefault="00077FF3" w:rsidP="00BB7B1C">
      <w:pPr>
        <w:spacing w:after="0" w:line="240" w:lineRule="auto"/>
      </w:pPr>
      <w:r>
        <w:separator/>
      </w:r>
    </w:p>
  </w:endnote>
  <w:endnote w:type="continuationSeparator" w:id="0">
    <w:p w14:paraId="38DB325D" w14:textId="77777777" w:rsidR="00077FF3" w:rsidRDefault="00077FF3" w:rsidP="00BB7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68EFA" w14:textId="77777777" w:rsidR="00077FF3" w:rsidRDefault="00077FF3" w:rsidP="00BB7B1C">
      <w:pPr>
        <w:spacing w:after="0" w:line="240" w:lineRule="auto"/>
      </w:pPr>
      <w:r>
        <w:separator/>
      </w:r>
    </w:p>
  </w:footnote>
  <w:footnote w:type="continuationSeparator" w:id="0">
    <w:p w14:paraId="5ABB20F6" w14:textId="77777777" w:rsidR="00077FF3" w:rsidRDefault="00077FF3" w:rsidP="00BB7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77685" w14:textId="45B4DA65" w:rsidR="00BB7B1C" w:rsidRPr="00BB7B1C" w:rsidRDefault="00BB7B1C">
    <w:pPr>
      <w:pStyle w:val="Header"/>
      <w:rPr>
        <w:sz w:val="28"/>
        <w:szCs w:val="28"/>
      </w:rPr>
    </w:pPr>
    <w:r w:rsidRPr="00BB7B1C">
      <w:rPr>
        <w:sz w:val="28"/>
        <w:szCs w:val="28"/>
      </w:rPr>
      <w:t>22k-4080</w:t>
    </w:r>
    <w:r>
      <w:rPr>
        <w:sz w:val="28"/>
        <w:szCs w:val="28"/>
      </w:rPr>
      <w:tab/>
      <w:t>OS PROCOM Bonus Weightage</w:t>
    </w:r>
    <w:r>
      <w:rPr>
        <w:sz w:val="28"/>
        <w:szCs w:val="28"/>
      </w:rPr>
      <w:tab/>
      <w:t>BAI-4B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1C"/>
    <w:rsid w:val="00061CF7"/>
    <w:rsid w:val="00077FF3"/>
    <w:rsid w:val="000E569E"/>
    <w:rsid w:val="00162962"/>
    <w:rsid w:val="00191968"/>
    <w:rsid w:val="00283FFD"/>
    <w:rsid w:val="003E7904"/>
    <w:rsid w:val="00412147"/>
    <w:rsid w:val="005861B0"/>
    <w:rsid w:val="007734D3"/>
    <w:rsid w:val="00BB7B1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A05D"/>
  <w15:chartTrackingRefBased/>
  <w15:docId w15:val="{2296CC94-10A9-4232-8051-5E9BDE62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7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B1C"/>
  </w:style>
  <w:style w:type="paragraph" w:styleId="Footer">
    <w:name w:val="footer"/>
    <w:basedOn w:val="Normal"/>
    <w:link w:val="FooterChar"/>
    <w:uiPriority w:val="99"/>
    <w:unhideWhenUsed/>
    <w:rsid w:val="00BB7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28012">
      <w:bodyDiv w:val="1"/>
      <w:marLeft w:val="0"/>
      <w:marRight w:val="0"/>
      <w:marTop w:val="0"/>
      <w:marBottom w:val="0"/>
      <w:divBdr>
        <w:top w:val="none" w:sz="0" w:space="0" w:color="auto"/>
        <w:left w:val="none" w:sz="0" w:space="0" w:color="auto"/>
        <w:bottom w:val="none" w:sz="0" w:space="0" w:color="auto"/>
        <w:right w:val="none" w:sz="0" w:space="0" w:color="auto"/>
      </w:divBdr>
    </w:div>
    <w:div w:id="57227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ArhamKhan</dc:creator>
  <cp:keywords/>
  <dc:description/>
  <cp:lastModifiedBy>ArhamKhan</cp:lastModifiedBy>
  <cp:revision>9</cp:revision>
  <dcterms:created xsi:type="dcterms:W3CDTF">2024-03-11T17:57:00Z</dcterms:created>
  <dcterms:modified xsi:type="dcterms:W3CDTF">2024-03-11T18:14:00Z</dcterms:modified>
</cp:coreProperties>
</file>