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694488193"/>
        <w:docPartObj>
          <w:docPartGallery w:val="Cover Pages"/>
          <w:docPartUnique/>
        </w:docPartObj>
      </w:sdtPr>
      <w:sdtEndPr>
        <w:rPr>
          <w:rFonts w:asciiTheme="majorBidi" w:eastAsiaTheme="minorHAnsi" w:hAnsiTheme="majorBidi" w:cstheme="maj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70931F5" w14:textId="56D7DE80" w:rsidR="00056CD9" w:rsidRDefault="00056CD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D2593BA" wp14:editId="25A1454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A41BB9EBD4C40588967F77BD6D2DF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6CE475D" w14:textId="19C3ED11" w:rsidR="00056CD9" w:rsidRDefault="00056CD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US"/>
                </w:rPr>
                <w:t>CN ASSIGNMENT 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98A27175A84461F8C3A5CA9D89B467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949FF0" w14:textId="732C49A5" w:rsidR="00056CD9" w:rsidRDefault="00056CD9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  <w:lang w:val="en-US"/>
                </w:rPr>
                <w:t>Submitted to: Sir Muhammad Usman</w:t>
              </w:r>
            </w:p>
          </w:sdtContent>
        </w:sdt>
        <w:p w14:paraId="7AC89C6A" w14:textId="77777777" w:rsidR="00056CD9" w:rsidRDefault="00056CD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EB6E44" wp14:editId="00F1E66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3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12A13C" w14:textId="2F881F01" w:rsidR="00056CD9" w:rsidRPr="00056CD9" w:rsidRDefault="00056CD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056CD9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  <w:lang w:val="en-GB"/>
                                      </w:rPr>
                                      <w:t>13 April 2025</w:t>
                                    </w:r>
                                  </w:p>
                                </w:sdtContent>
                              </w:sdt>
                              <w:p w14:paraId="23C06EF0" w14:textId="4D4A02CD" w:rsidR="00056CD9" w:rsidRPr="00056CD9" w:rsidRDefault="00056CD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56CD9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ARHAM HUSSAIN (22K-4080)</w:t>
                                    </w:r>
                                  </w:sdtContent>
                                </w:sdt>
                              </w:p>
                              <w:p w14:paraId="286CB57F" w14:textId="153DE866" w:rsidR="00056CD9" w:rsidRPr="00056CD9" w:rsidRDefault="00056CD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056CD9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BAI – 6B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EB6E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3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12A13C" w14:textId="2F881F01" w:rsidR="00056CD9" w:rsidRPr="00056CD9" w:rsidRDefault="00056CD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056CD9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GB"/>
                                </w:rPr>
                                <w:t>13 April 2025</w:t>
                              </w:r>
                            </w:p>
                          </w:sdtContent>
                        </w:sdt>
                        <w:p w14:paraId="23C06EF0" w14:textId="4D4A02CD" w:rsidR="00056CD9" w:rsidRPr="00056CD9" w:rsidRDefault="00056CD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56CD9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  <w:t>ARHAM HUSSAIN (22K-4080)</w:t>
                              </w:r>
                            </w:sdtContent>
                          </w:sdt>
                        </w:p>
                        <w:p w14:paraId="286CB57F" w14:textId="153DE866" w:rsidR="00056CD9" w:rsidRPr="00056CD9" w:rsidRDefault="00056CD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056CD9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  <w:t>BAI – 6B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B20734D" wp14:editId="06F43D2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101A3F" w14:textId="717235B0" w:rsidR="00056CD9" w:rsidRDefault="00056CD9">
          <w:pPr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/>
            </w:rPr>
            <w:br w:type="page"/>
          </w:r>
        </w:p>
      </w:sdtContent>
    </w:sdt>
    <w:p w14:paraId="47D2EA29" w14:textId="7B762902" w:rsidR="0099271C" w:rsidRPr="0099271C" w:rsidRDefault="00056CD9" w:rsidP="0099271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lastRenderedPageBreak/>
        <w:t>T</w:t>
      </w:r>
      <w:r w:rsidR="0099271C" w:rsidRPr="0099271C">
        <w:rPr>
          <w:rFonts w:asciiTheme="majorBidi" w:hAnsiTheme="majorBidi" w:cstheme="majorBidi"/>
        </w:rPr>
        <w:t xml:space="preserve">his </w:t>
      </w:r>
      <w:r w:rsidR="0099271C">
        <w:rPr>
          <w:rFonts w:asciiTheme="majorBidi" w:hAnsiTheme="majorBidi" w:cstheme="majorBidi"/>
          <w:lang w:val="en-US"/>
        </w:rPr>
        <w:t>assignment</w:t>
      </w:r>
      <w:r w:rsidR="0099271C" w:rsidRPr="0099271C">
        <w:rPr>
          <w:rFonts w:asciiTheme="majorBidi" w:hAnsiTheme="majorBidi" w:cstheme="majorBidi"/>
        </w:rPr>
        <w:t xml:space="preserve"> </w:t>
      </w:r>
      <w:r w:rsidR="0099271C">
        <w:rPr>
          <w:rFonts w:asciiTheme="majorBidi" w:hAnsiTheme="majorBidi" w:cstheme="majorBidi"/>
          <w:lang w:val="en-US"/>
        </w:rPr>
        <w:t>simulated</w:t>
      </w:r>
      <w:r w:rsidR="0099271C" w:rsidRPr="0099271C">
        <w:rPr>
          <w:rFonts w:asciiTheme="majorBidi" w:hAnsiTheme="majorBidi" w:cstheme="majorBidi"/>
        </w:rPr>
        <w:t xml:space="preserve"> and compare</w:t>
      </w:r>
      <w:r w:rsidR="0099271C">
        <w:rPr>
          <w:rFonts w:asciiTheme="majorBidi" w:hAnsiTheme="majorBidi" w:cstheme="majorBidi"/>
          <w:lang w:val="en-US"/>
        </w:rPr>
        <w:t>d</w:t>
      </w:r>
      <w:r w:rsidR="0099271C" w:rsidRPr="0099271C">
        <w:rPr>
          <w:rFonts w:asciiTheme="majorBidi" w:hAnsiTheme="majorBidi" w:cstheme="majorBidi"/>
        </w:rPr>
        <w:t xml:space="preserve"> three fundamental reliable data transfer protocols—</w:t>
      </w:r>
      <w:r w:rsidR="0099271C" w:rsidRPr="0099271C">
        <w:rPr>
          <w:rFonts w:asciiTheme="majorBidi" w:hAnsiTheme="majorBidi" w:cstheme="majorBidi"/>
          <w:b/>
          <w:bCs/>
        </w:rPr>
        <w:t>rdt3.0 (Stop-and-Wait)</w:t>
      </w:r>
      <w:r w:rsidR="0099271C" w:rsidRPr="0099271C">
        <w:rPr>
          <w:rFonts w:asciiTheme="majorBidi" w:hAnsiTheme="majorBidi" w:cstheme="majorBidi"/>
        </w:rPr>
        <w:t xml:space="preserve">, </w:t>
      </w:r>
      <w:r w:rsidR="0099271C" w:rsidRPr="0099271C">
        <w:rPr>
          <w:rFonts w:asciiTheme="majorBidi" w:hAnsiTheme="majorBidi" w:cstheme="majorBidi"/>
          <w:b/>
          <w:bCs/>
        </w:rPr>
        <w:t>Go-Back-N (GBN)</w:t>
      </w:r>
      <w:r w:rsidR="0099271C" w:rsidRPr="0099271C">
        <w:rPr>
          <w:rFonts w:asciiTheme="majorBidi" w:hAnsiTheme="majorBidi" w:cstheme="majorBidi"/>
        </w:rPr>
        <w:t xml:space="preserve">, and </w:t>
      </w:r>
      <w:r w:rsidR="0099271C" w:rsidRPr="0099271C">
        <w:rPr>
          <w:rFonts w:asciiTheme="majorBidi" w:hAnsiTheme="majorBidi" w:cstheme="majorBidi"/>
          <w:b/>
          <w:bCs/>
        </w:rPr>
        <w:t>Selective Repeat (SR)</w:t>
      </w:r>
      <w:r w:rsidR="0099271C" w:rsidRPr="0099271C">
        <w:rPr>
          <w:rFonts w:asciiTheme="majorBidi" w:hAnsiTheme="majorBidi" w:cstheme="majorBidi"/>
        </w:rPr>
        <w:t>—under varying network conditions such as packet loss, corruption, and delay.</w:t>
      </w:r>
    </w:p>
    <w:p w14:paraId="016E036F" w14:textId="77777777" w:rsidR="0099271C" w:rsidRPr="0099271C" w:rsidRDefault="0099271C" w:rsidP="0099271C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pict w14:anchorId="0D2C96A1">
          <v:rect id="_x0000_i1181" style="width:0;height:1.5pt" o:hralign="center" o:hrstd="t" o:hr="t" fillcolor="#a0a0a0" stroked="f"/>
        </w:pict>
      </w:r>
    </w:p>
    <w:p w14:paraId="3CFF79C1" w14:textId="77777777" w:rsidR="00C17E62" w:rsidRDefault="00C17E62" w:rsidP="00B1020F">
      <w:pPr>
        <w:rPr>
          <w:rFonts w:asciiTheme="majorBidi" w:hAnsiTheme="majorBidi" w:cstheme="majorBidi"/>
          <w:b/>
          <w:bCs/>
        </w:rPr>
        <w:sectPr w:rsidR="00C17E62" w:rsidSect="00056CD9">
          <w:headerReference w:type="default" r:id="rId1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2F957230" w14:textId="77777777" w:rsidR="0099271C" w:rsidRPr="0099271C" w:rsidRDefault="0099271C" w:rsidP="00B1020F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rdt3.0</w:t>
      </w:r>
      <w:r w:rsidRPr="0099271C">
        <w:rPr>
          <w:rFonts w:asciiTheme="majorBidi" w:hAnsiTheme="majorBidi" w:cstheme="majorBidi"/>
        </w:rPr>
        <w:t>: Simple Stop-and-Wait with retransmission on timeout or NAK.</w:t>
      </w:r>
    </w:p>
    <w:p w14:paraId="134A616C" w14:textId="77777777" w:rsidR="0099271C" w:rsidRPr="0099271C" w:rsidRDefault="0099271C" w:rsidP="00B1020F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Go-Back-N</w:t>
      </w:r>
      <w:r w:rsidRPr="0099271C">
        <w:rPr>
          <w:rFonts w:asciiTheme="majorBidi" w:hAnsiTheme="majorBidi" w:cstheme="majorBidi"/>
        </w:rPr>
        <w:t>: Sliding window protocol that resends all unacknowledged packets from the point of error.</w:t>
      </w:r>
    </w:p>
    <w:p w14:paraId="278838BD" w14:textId="77777777" w:rsidR="0099271C" w:rsidRDefault="0099271C" w:rsidP="00B1020F">
      <w:pPr>
        <w:rPr>
          <w:rFonts w:asciiTheme="majorBidi" w:hAnsiTheme="majorBidi" w:cstheme="majorBidi"/>
          <w:lang w:val="en-US"/>
        </w:rPr>
      </w:pPr>
      <w:r w:rsidRPr="0099271C">
        <w:rPr>
          <w:rFonts w:asciiTheme="majorBidi" w:hAnsiTheme="majorBidi" w:cstheme="majorBidi"/>
          <w:b/>
          <w:bCs/>
        </w:rPr>
        <w:t>Selective Repeat</w:t>
      </w:r>
      <w:r w:rsidRPr="0099271C">
        <w:rPr>
          <w:rFonts w:asciiTheme="majorBidi" w:hAnsiTheme="majorBidi" w:cstheme="majorBidi"/>
        </w:rPr>
        <w:t>: Sliding window protocol with independent acknowledgment and retransmission for each packet.</w:t>
      </w:r>
    </w:p>
    <w:p w14:paraId="3DB4848A" w14:textId="77777777" w:rsidR="00B1020F" w:rsidRDefault="00B1020F" w:rsidP="00B1020F">
      <w:pPr>
        <w:rPr>
          <w:rFonts w:asciiTheme="majorBidi" w:hAnsiTheme="majorBidi" w:cstheme="majorBidi"/>
          <w:lang w:val="en-US"/>
        </w:rPr>
      </w:pPr>
    </w:p>
    <w:p w14:paraId="2FF56F98" w14:textId="00043D69" w:rsidR="0099271C" w:rsidRPr="00C17E62" w:rsidRDefault="0099271C" w:rsidP="00C17E6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C17E62">
        <w:rPr>
          <w:rFonts w:asciiTheme="majorBidi" w:hAnsiTheme="majorBidi" w:cstheme="majorBidi"/>
          <w:b/>
          <w:bCs/>
        </w:rPr>
        <w:t>Simulated Network Behavior</w:t>
      </w:r>
      <w:r w:rsidRPr="00C17E62">
        <w:rPr>
          <w:rFonts w:asciiTheme="majorBidi" w:hAnsiTheme="majorBidi" w:cstheme="majorBidi"/>
        </w:rPr>
        <w:t>:</w:t>
      </w:r>
    </w:p>
    <w:p w14:paraId="0A65883F" w14:textId="77777777" w:rsidR="00C17E62" w:rsidRPr="00C17E62" w:rsidRDefault="00C17E62" w:rsidP="00C17E62">
      <w:pPr>
        <w:pStyle w:val="ListParagraph"/>
        <w:ind w:left="360"/>
        <w:rPr>
          <w:rFonts w:asciiTheme="majorBidi" w:hAnsiTheme="majorBidi" w:cstheme="majorBidi"/>
        </w:rPr>
      </w:pPr>
    </w:p>
    <w:p w14:paraId="75C6F840" w14:textId="77777777" w:rsidR="0099271C" w:rsidRPr="0099271C" w:rsidRDefault="0099271C" w:rsidP="00C17E62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Loss Probability</w:t>
      </w:r>
      <w:r w:rsidRPr="0099271C">
        <w:rPr>
          <w:rFonts w:asciiTheme="majorBidi" w:hAnsiTheme="majorBidi" w:cstheme="majorBidi"/>
        </w:rPr>
        <w:t>: Simulates packet drops.</w:t>
      </w:r>
    </w:p>
    <w:p w14:paraId="6D2EADE0" w14:textId="77777777" w:rsidR="0099271C" w:rsidRPr="0099271C" w:rsidRDefault="0099271C" w:rsidP="00C17E62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Corruption Probability</w:t>
      </w:r>
      <w:r w:rsidRPr="0099271C">
        <w:rPr>
          <w:rFonts w:asciiTheme="majorBidi" w:hAnsiTheme="majorBidi" w:cstheme="majorBidi"/>
        </w:rPr>
        <w:t>: Simulates bit errors.</w:t>
      </w:r>
    </w:p>
    <w:p w14:paraId="32D169AE" w14:textId="77777777" w:rsidR="0099271C" w:rsidRDefault="0099271C" w:rsidP="00C17E62">
      <w:pPr>
        <w:rPr>
          <w:rFonts w:asciiTheme="majorBidi" w:hAnsiTheme="majorBidi" w:cstheme="majorBidi"/>
          <w:lang w:val="en-US"/>
        </w:rPr>
      </w:pPr>
      <w:r w:rsidRPr="0099271C">
        <w:rPr>
          <w:rFonts w:asciiTheme="majorBidi" w:hAnsiTheme="majorBidi" w:cstheme="majorBidi"/>
          <w:b/>
          <w:bCs/>
        </w:rPr>
        <w:t>Delay Probability &amp; Maximum Delay</w:t>
      </w:r>
      <w:r w:rsidRPr="0099271C">
        <w:rPr>
          <w:rFonts w:asciiTheme="majorBidi" w:hAnsiTheme="majorBidi" w:cstheme="majorBidi"/>
        </w:rPr>
        <w:t>: Adds variable network delays.</w:t>
      </w:r>
    </w:p>
    <w:p w14:paraId="3FF78943" w14:textId="77777777" w:rsidR="00C17E62" w:rsidRPr="0099271C" w:rsidRDefault="00C17E62" w:rsidP="00C17E62">
      <w:pPr>
        <w:rPr>
          <w:rFonts w:asciiTheme="majorBidi" w:hAnsiTheme="majorBidi" w:cstheme="majorBidi"/>
          <w:lang w:val="en-US"/>
        </w:rPr>
      </w:pPr>
    </w:p>
    <w:p w14:paraId="26D00311" w14:textId="77777777" w:rsidR="0099271C" w:rsidRPr="006150C7" w:rsidRDefault="0099271C" w:rsidP="00C17E6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C17E62">
        <w:rPr>
          <w:rFonts w:asciiTheme="majorBidi" w:hAnsiTheme="majorBidi" w:cstheme="majorBidi"/>
          <w:b/>
          <w:bCs/>
        </w:rPr>
        <w:t>Custom Parameters</w:t>
      </w:r>
      <w:r w:rsidRPr="00C17E62">
        <w:rPr>
          <w:rFonts w:asciiTheme="majorBidi" w:hAnsiTheme="majorBidi" w:cstheme="majorBidi"/>
        </w:rPr>
        <w:t>:</w:t>
      </w:r>
    </w:p>
    <w:p w14:paraId="3B9E8365" w14:textId="77777777" w:rsidR="006150C7" w:rsidRPr="00C17E62" w:rsidRDefault="006150C7" w:rsidP="006150C7">
      <w:pPr>
        <w:pStyle w:val="ListParagraph"/>
        <w:ind w:left="360"/>
        <w:rPr>
          <w:rFonts w:asciiTheme="majorBidi" w:hAnsiTheme="majorBidi" w:cstheme="majorBidi"/>
        </w:rPr>
      </w:pPr>
    </w:p>
    <w:p w14:paraId="15126843" w14:textId="77777777" w:rsidR="0099271C" w:rsidRPr="0099271C" w:rsidRDefault="0099271C" w:rsidP="00127B99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Timeout</w:t>
      </w:r>
      <w:r w:rsidRPr="0099271C">
        <w:rPr>
          <w:rFonts w:asciiTheme="majorBidi" w:hAnsiTheme="majorBidi" w:cstheme="majorBidi"/>
        </w:rPr>
        <w:t xml:space="preserve">: Fixed at </w:t>
      </w:r>
      <w:r w:rsidRPr="0099271C">
        <w:rPr>
          <w:rFonts w:asciiTheme="majorBidi" w:hAnsiTheme="majorBidi" w:cstheme="majorBidi"/>
          <w:b/>
          <w:bCs/>
        </w:rPr>
        <w:t>10ms</w:t>
      </w:r>
      <w:r w:rsidRPr="0099271C">
        <w:rPr>
          <w:rFonts w:asciiTheme="majorBidi" w:hAnsiTheme="majorBidi" w:cstheme="majorBidi"/>
        </w:rPr>
        <w:t xml:space="preserve"> for all protocols.</w:t>
      </w:r>
    </w:p>
    <w:p w14:paraId="7E3697F2" w14:textId="77777777" w:rsidR="0099271C" w:rsidRPr="0099271C" w:rsidRDefault="0099271C" w:rsidP="00127B99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Transfer Time</w:t>
      </w:r>
      <w:r w:rsidRPr="0099271C">
        <w:rPr>
          <w:rFonts w:asciiTheme="majorBidi" w:hAnsiTheme="majorBidi" w:cstheme="majorBidi"/>
        </w:rPr>
        <w:t>: Based on packet size, calculated as:</w:t>
      </w:r>
    </w:p>
    <w:p w14:paraId="1B2FF1C1" w14:textId="77777777" w:rsidR="0099271C" w:rsidRPr="0099271C" w:rsidRDefault="0099271C" w:rsidP="00127B99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transfer_time = ceil(packet_size / 10) * 5 ms</w:t>
      </w:r>
    </w:p>
    <w:p w14:paraId="195A3CA0" w14:textId="4287F6A5" w:rsidR="0099271C" w:rsidRDefault="0099271C" w:rsidP="0099271C">
      <w:pPr>
        <w:rPr>
          <w:rFonts w:asciiTheme="majorBidi" w:hAnsiTheme="majorBidi" w:cstheme="majorBidi"/>
          <w:lang w:val="en-US"/>
        </w:rPr>
      </w:pPr>
    </w:p>
    <w:p w14:paraId="5321D782" w14:textId="77777777" w:rsidR="00C17E62" w:rsidRDefault="00C17E62" w:rsidP="0099271C">
      <w:pPr>
        <w:rPr>
          <w:rFonts w:asciiTheme="majorBidi" w:hAnsiTheme="majorBidi" w:cstheme="majorBidi"/>
          <w:lang w:val="en-US"/>
        </w:rPr>
      </w:pPr>
    </w:p>
    <w:p w14:paraId="6CFE0ABE" w14:textId="77777777" w:rsidR="00C17E62" w:rsidRDefault="00C17E62" w:rsidP="0099271C">
      <w:pPr>
        <w:rPr>
          <w:rFonts w:asciiTheme="majorBidi" w:hAnsiTheme="majorBidi" w:cstheme="majorBidi"/>
          <w:lang w:val="en-US"/>
        </w:rPr>
      </w:pPr>
    </w:p>
    <w:p w14:paraId="349038E0" w14:textId="77777777" w:rsidR="00C17E62" w:rsidRDefault="00C17E62" w:rsidP="0099271C">
      <w:pPr>
        <w:rPr>
          <w:rFonts w:asciiTheme="majorBidi" w:hAnsiTheme="majorBidi" w:cstheme="majorBidi"/>
          <w:lang w:val="en-US"/>
        </w:rPr>
      </w:pPr>
    </w:p>
    <w:p w14:paraId="632BE063" w14:textId="77777777" w:rsidR="00C17E62" w:rsidRPr="0099271C" w:rsidRDefault="00C17E62" w:rsidP="0099271C">
      <w:pPr>
        <w:rPr>
          <w:rFonts w:asciiTheme="majorBidi" w:hAnsiTheme="majorBidi" w:cstheme="majorBidi"/>
          <w:lang w:val="en-US"/>
        </w:rPr>
      </w:pPr>
    </w:p>
    <w:p w14:paraId="35D492DA" w14:textId="750DE830" w:rsidR="0099271C" w:rsidRPr="0099271C" w:rsidRDefault="0099271C" w:rsidP="0099271C">
      <w:pPr>
        <w:rPr>
          <w:rFonts w:asciiTheme="majorBidi" w:hAnsiTheme="majorBidi" w:cstheme="majorBidi"/>
          <w:b/>
          <w:bCs/>
        </w:rPr>
      </w:pPr>
      <w:r w:rsidRPr="0099271C">
        <w:rPr>
          <w:rFonts w:asciiTheme="majorBidi" w:hAnsiTheme="majorBidi" w:cstheme="majorBidi"/>
          <w:b/>
          <w:bCs/>
        </w:rPr>
        <w:t>Highlights</w:t>
      </w:r>
    </w:p>
    <w:p w14:paraId="37128F09" w14:textId="77777777" w:rsidR="0099271C" w:rsidRPr="0099271C" w:rsidRDefault="0099271C" w:rsidP="0099271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Threading</w:t>
      </w:r>
      <w:r w:rsidRPr="0099271C">
        <w:rPr>
          <w:rFonts w:asciiTheme="majorBidi" w:hAnsiTheme="majorBidi" w:cstheme="majorBidi"/>
        </w:rPr>
        <w:t xml:space="preserve"> is used to simulate concurrent packet transmission and reception.</w:t>
      </w:r>
    </w:p>
    <w:p w14:paraId="5E061DF1" w14:textId="77777777" w:rsidR="0099271C" w:rsidRPr="0099271C" w:rsidRDefault="0099271C" w:rsidP="0099271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Randomized events</w:t>
      </w:r>
      <w:r w:rsidRPr="0099271C">
        <w:rPr>
          <w:rFonts w:asciiTheme="majorBidi" w:hAnsiTheme="majorBidi" w:cstheme="majorBidi"/>
        </w:rPr>
        <w:t xml:space="preserve"> determine whether packets are lost, corrupted, or delayed.</w:t>
      </w:r>
    </w:p>
    <w:p w14:paraId="2BB77FF1" w14:textId="77777777" w:rsidR="0099271C" w:rsidRPr="0099271C" w:rsidRDefault="0099271C" w:rsidP="0099271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Retransmission logic</w:t>
      </w:r>
      <w:r w:rsidRPr="0099271C">
        <w:rPr>
          <w:rFonts w:asciiTheme="majorBidi" w:hAnsiTheme="majorBidi" w:cstheme="majorBidi"/>
        </w:rPr>
        <w:t xml:space="preserve"> is handled according to each protocol’s behavior.</w:t>
      </w:r>
    </w:p>
    <w:p w14:paraId="39B40EC7" w14:textId="77777777" w:rsidR="0099271C" w:rsidRPr="0099271C" w:rsidRDefault="0099271C" w:rsidP="0099271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  <w:b/>
          <w:bCs/>
        </w:rPr>
        <w:t>Acknowledgment handling</w:t>
      </w:r>
      <w:r w:rsidRPr="0099271C">
        <w:rPr>
          <w:rFonts w:asciiTheme="majorBidi" w:hAnsiTheme="majorBidi" w:cstheme="majorBidi"/>
        </w:rPr>
        <w:t xml:space="preserve"> ensures reliability even with imperfect networks.</w:t>
      </w:r>
    </w:p>
    <w:p w14:paraId="4BA7B40C" w14:textId="43E292E3" w:rsidR="0099271C" w:rsidRPr="0099271C" w:rsidRDefault="0099271C" w:rsidP="0099271C">
      <w:pPr>
        <w:rPr>
          <w:rFonts w:asciiTheme="majorBidi" w:hAnsiTheme="majorBidi" w:cstheme="majorBidi"/>
        </w:rPr>
      </w:pPr>
    </w:p>
    <w:p w14:paraId="7BB2FC55" w14:textId="77777777" w:rsidR="0099271C" w:rsidRPr="0099271C" w:rsidRDefault="0099271C" w:rsidP="0099271C">
      <w:pPr>
        <w:rPr>
          <w:rFonts w:asciiTheme="majorBidi" w:hAnsiTheme="majorBidi" w:cstheme="majorBidi"/>
          <w:b/>
          <w:bCs/>
        </w:rPr>
      </w:pPr>
      <w:r w:rsidRPr="0099271C">
        <w:rPr>
          <w:rFonts w:asciiTheme="majorBidi" w:hAnsiTheme="majorBidi" w:cstheme="majorBidi"/>
          <w:b/>
          <w:bCs/>
        </w:rPr>
        <w:t>Testing</w:t>
      </w:r>
    </w:p>
    <w:p w14:paraId="1C875021" w14:textId="77777777" w:rsidR="0099271C" w:rsidRPr="0099271C" w:rsidRDefault="0099271C" w:rsidP="0099271C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A variety of test cases were created to simulate different network environments:</w:t>
      </w:r>
    </w:p>
    <w:p w14:paraId="0E19B039" w14:textId="77777777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Ideal (no loss/delay/corruption)</w:t>
      </w:r>
    </w:p>
    <w:p w14:paraId="0A8A30F5" w14:textId="77777777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Packet loss only</w:t>
      </w:r>
    </w:p>
    <w:p w14:paraId="7284EDF5" w14:textId="77777777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Corruption only</w:t>
      </w:r>
    </w:p>
    <w:p w14:paraId="70A9D0BA" w14:textId="77777777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Network delay</w:t>
      </w:r>
    </w:p>
    <w:p w14:paraId="3DB9722C" w14:textId="324B190D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high error conditions</w:t>
      </w:r>
    </w:p>
    <w:p w14:paraId="0E5DCC8B" w14:textId="77777777" w:rsidR="0099271C" w:rsidRPr="0099271C" w:rsidRDefault="0099271C" w:rsidP="0099271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Large-scale data transfers</w:t>
      </w:r>
    </w:p>
    <w:p w14:paraId="3F7C99B5" w14:textId="77777777" w:rsidR="0099271C" w:rsidRPr="0099271C" w:rsidRDefault="0099271C" w:rsidP="0099271C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Each test checks:</w:t>
      </w:r>
    </w:p>
    <w:p w14:paraId="2A218AD9" w14:textId="77777777" w:rsidR="0099271C" w:rsidRPr="0099271C" w:rsidRDefault="0099271C" w:rsidP="0099271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Successful delivery of all packets</w:t>
      </w:r>
    </w:p>
    <w:p w14:paraId="63D8755B" w14:textId="77777777" w:rsidR="0099271C" w:rsidRPr="0099271C" w:rsidRDefault="0099271C" w:rsidP="0099271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Protocol-specific retransmission behavior</w:t>
      </w:r>
    </w:p>
    <w:p w14:paraId="2FEEAA9F" w14:textId="2F18BE39" w:rsidR="00C17E62" w:rsidRDefault="0099271C" w:rsidP="0099271C">
      <w:pPr>
        <w:numPr>
          <w:ilvl w:val="0"/>
          <w:numId w:val="5"/>
        </w:numPr>
        <w:rPr>
          <w:rFonts w:asciiTheme="majorBidi" w:hAnsiTheme="majorBidi" w:cstheme="majorBidi"/>
        </w:rPr>
        <w:sectPr w:rsidR="00C17E62" w:rsidSect="00C17E62">
          <w:type w:val="continuous"/>
          <w:pgSz w:w="11906" w:h="16838"/>
          <w:pgMar w:top="1440" w:right="1440" w:bottom="1440" w:left="1440" w:header="708" w:footer="708" w:gutter="0"/>
          <w:pgNumType w:start="0"/>
          <w:cols w:num="2" w:space="708"/>
          <w:titlePg/>
          <w:docGrid w:linePitch="360"/>
        </w:sectPr>
      </w:pPr>
      <w:r w:rsidRPr="0099271C">
        <w:rPr>
          <w:rFonts w:asciiTheme="majorBidi" w:hAnsiTheme="majorBidi" w:cstheme="majorBidi"/>
        </w:rPr>
        <w:t>Correct handling of ACKs and timeou</w:t>
      </w:r>
      <w:r w:rsidR="00C17E62">
        <w:rPr>
          <w:rFonts w:asciiTheme="majorBidi" w:hAnsiTheme="majorBidi" w:cstheme="majorBidi"/>
          <w:lang w:val="en-US"/>
        </w:rPr>
        <w:t>t</w:t>
      </w:r>
    </w:p>
    <w:p w14:paraId="4B07C4CB" w14:textId="4266D5CF" w:rsidR="00A228E6" w:rsidRDefault="00A228E6" w:rsidP="00A228E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FSM Diagrams:</w:t>
      </w:r>
    </w:p>
    <w:p w14:paraId="56136481" w14:textId="228CAC25" w:rsidR="00A228E6" w:rsidRDefault="00A228E6" w:rsidP="00A228E6">
      <w:pPr>
        <w:rPr>
          <w:b/>
          <w:bCs/>
          <w:lang w:val="en-US"/>
        </w:rPr>
      </w:pPr>
      <w:r>
        <w:rPr>
          <w:b/>
          <w:bCs/>
          <w:lang w:val="en-US"/>
        </w:rPr>
        <w:t>Stop and wait</w:t>
      </w:r>
    </w:p>
    <w:p w14:paraId="2E943CB8" w14:textId="346DB874" w:rsidR="00A228E6" w:rsidRDefault="00A228E6" w:rsidP="00A228E6">
      <w:pPr>
        <w:rPr>
          <w:b/>
          <w:bCs/>
          <w:lang w:val="en-US"/>
        </w:rPr>
      </w:pPr>
      <w:r w:rsidRPr="00A228E6">
        <w:rPr>
          <w:b/>
          <w:bCs/>
          <w:lang w:val="en-US"/>
        </w:rPr>
        <w:drawing>
          <wp:inline distT="0" distB="0" distL="0" distR="0" wp14:anchorId="7049F7F4" wp14:editId="42D1095E">
            <wp:extent cx="5731510" cy="3357245"/>
            <wp:effectExtent l="0" t="0" r="2540" b="0"/>
            <wp:docPr id="3133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EC6" w14:textId="42B1B471" w:rsidR="00A228E6" w:rsidRDefault="00A228E6" w:rsidP="00A228E6">
      <w:pPr>
        <w:rPr>
          <w:b/>
          <w:bCs/>
          <w:lang w:val="en-US"/>
        </w:rPr>
      </w:pPr>
      <w:r>
        <w:rPr>
          <w:b/>
          <w:bCs/>
          <w:lang w:val="en-US"/>
        </w:rPr>
        <w:t>GO BACK N</w:t>
      </w:r>
    </w:p>
    <w:p w14:paraId="3CE70F51" w14:textId="44F3DB4A" w:rsidR="00A228E6" w:rsidRDefault="00A228E6" w:rsidP="00A228E6">
      <w:pPr>
        <w:rPr>
          <w:b/>
          <w:bCs/>
          <w:lang w:val="en-US"/>
        </w:rPr>
      </w:pPr>
      <w:r w:rsidRPr="00A228E6">
        <w:rPr>
          <w:b/>
          <w:bCs/>
          <w:lang w:val="en-US"/>
        </w:rPr>
        <w:drawing>
          <wp:inline distT="0" distB="0" distL="0" distR="0" wp14:anchorId="5A3085FA" wp14:editId="63774DB8">
            <wp:extent cx="5731510" cy="3644900"/>
            <wp:effectExtent l="0" t="0" r="2540" b="0"/>
            <wp:docPr id="13008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1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5D2B" w14:textId="2349CB5F" w:rsidR="00A228E6" w:rsidRDefault="00A228E6" w:rsidP="00A228E6">
      <w:pPr>
        <w:rPr>
          <w:b/>
          <w:bCs/>
          <w:lang w:val="en-US"/>
        </w:rPr>
      </w:pPr>
      <w:r w:rsidRPr="00A228E6">
        <w:rPr>
          <w:b/>
          <w:bCs/>
          <w:lang w:val="en-US"/>
        </w:rPr>
        <w:lastRenderedPageBreak/>
        <w:drawing>
          <wp:inline distT="0" distB="0" distL="0" distR="0" wp14:anchorId="610BB9ED" wp14:editId="40F6E991">
            <wp:extent cx="5731510" cy="1892935"/>
            <wp:effectExtent l="0" t="0" r="2540" b="0"/>
            <wp:docPr id="19447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7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6FA2" w14:textId="1D9CA596" w:rsidR="00A228E6" w:rsidRDefault="00A228E6" w:rsidP="00A228E6">
      <w:pPr>
        <w:rPr>
          <w:b/>
          <w:bCs/>
          <w:lang w:val="en-US"/>
        </w:rPr>
      </w:pPr>
      <w:r>
        <w:rPr>
          <w:b/>
          <w:bCs/>
          <w:lang w:val="en-US"/>
        </w:rPr>
        <w:t>Selective Repeat</w:t>
      </w:r>
    </w:p>
    <w:p w14:paraId="73C7A4C1" w14:textId="19F4F018" w:rsidR="00A228E6" w:rsidRDefault="00A228E6" w:rsidP="00A228E6">
      <w:pPr>
        <w:rPr>
          <w:b/>
          <w:bCs/>
          <w:lang w:val="en-US"/>
        </w:rPr>
      </w:pPr>
      <w:r w:rsidRPr="00A228E6">
        <w:rPr>
          <w:b/>
          <w:bCs/>
          <w:lang w:val="en-US"/>
        </w:rPr>
        <w:drawing>
          <wp:inline distT="0" distB="0" distL="0" distR="0" wp14:anchorId="64AB9631" wp14:editId="3DEB57FB">
            <wp:extent cx="5731510" cy="3071495"/>
            <wp:effectExtent l="0" t="0" r="2540" b="0"/>
            <wp:docPr id="7733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4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C517" w14:textId="77777777" w:rsidR="00A228E6" w:rsidRDefault="00A228E6" w:rsidP="00C17E62">
      <w:pPr>
        <w:jc w:val="center"/>
        <w:rPr>
          <w:b/>
          <w:bCs/>
          <w:lang w:val="en-US"/>
        </w:rPr>
      </w:pPr>
    </w:p>
    <w:p w14:paraId="542D5360" w14:textId="40886141" w:rsidR="001D223C" w:rsidRPr="00457E65" w:rsidRDefault="00457E65" w:rsidP="00C17E62">
      <w:pPr>
        <w:jc w:val="center"/>
        <w:rPr>
          <w:b/>
          <w:bCs/>
          <w:lang w:val="en-US"/>
        </w:rPr>
      </w:pPr>
      <w:r w:rsidRPr="00457E65">
        <w:rPr>
          <w:b/>
          <w:bCs/>
          <w:lang w:val="en-US"/>
        </w:rPr>
        <w:t>Complete code for RDT:</w:t>
      </w:r>
    </w:p>
    <w:p w14:paraId="2D564441" w14:textId="61854C93" w:rsidR="00457E65" w:rsidRPr="00457E65" w:rsidRDefault="00457E65" w:rsidP="00457E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8"/>
          <w:szCs w:val="18"/>
          <w:lang w:val="en-US"/>
          <w14:ligatures w14:val="none"/>
        </w:rPr>
      </w:pP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import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random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import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import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math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compute_packet_checksum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data = 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seq = 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checksum_bytes = seq.to_bytes(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4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AA4926"/>
          <w:kern w:val="0"/>
          <w:sz w:val="18"/>
          <w:szCs w:val="18"/>
          <w:lang/>
          <w14:ligatures w14:val="none"/>
        </w:rPr>
        <w:t>byteorder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=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'big'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 + data.encode()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ack_seq = 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checksum_bytes = ack_seq.to_bytes(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4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AA4926"/>
          <w:kern w:val="0"/>
          <w:sz w:val="18"/>
          <w:szCs w:val="18"/>
          <w:lang/>
          <w14:ligatures w14:val="none"/>
        </w:rPr>
        <w:t>byteorder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=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'big'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checksum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sum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(checksum_bytes) &amp;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0xFFFFFFFF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checksum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create_data_packet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(seq, data):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lastRenderedPageBreak/>
        <w:t xml:space="preserve">    packet = {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: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: seq,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 data}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'checksum'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 = compute_packet_checksum(packet)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create_ack_packet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(ack_seq):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packet = {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: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 ack_seq}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'checksum'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 = compute_packet_checksum(packet)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is_corrupted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saved_checksum = 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'checksum'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temp_packet = packet.copy()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temp_packet.pop(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'checksum'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None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computed_checksum = compute_packet_checksum(temp_packet)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saved_checksum != computed_checksum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 Simulated Unreliable Network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Network: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loss_prob, corrupt_prob, delay_prob, max_delay, packet_size):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.loss_prob = loss_prob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.corrupt_prob = corrupt_prob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.delay_prob = delay_prob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.max_delay = max_delay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.packets_in_transit = []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list of (delivery_time, packet, dest)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# Transmission time: 10 bytes -&gt; 5 ms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.transfer_time = math.ceil(packet_size /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) *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5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send_packet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packet, current_time, dest):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pid 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(seq=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packet.get(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)"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Simulate loss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random.random()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.loss_prob: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Network: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pid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to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dest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lost"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Simulate corruption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random.random()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.corrupt_prob: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packet 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.corrupt_packet(packet)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Network: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pid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to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dest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corrupted"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Simulate delay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random.random()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.delay_prob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.max_delay &gt;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net_delay = random.randint(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.max_delay)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Network: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pid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to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dest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network delay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net_delay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net_delay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delivery_time = current_time + net_delay +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.transfer_time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Network: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pid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to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dest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scheduled at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delivery_time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 (tx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.transfer_time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ms)"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.packets_in_transit.append((delivery_time, packet, dest))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corrupt_packet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seq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new_seq = seq +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create_data_packet(new_seq,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ack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new_ack = ack +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create_ack_packet(new_ack)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receive_packets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current_time, dest):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delivered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remaining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(t, pkt, d)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.packets_in_transit: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lastRenderedPageBreak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 != dest: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remaining.append((t, pkt, d))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t &lt;= current_time: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delivered.append(pkt)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remaining.append((t, pkt, d))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.packets_in_transit = remaining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delivered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 rdt 3.0 (Stop-and-Wait) Protocol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RDT30Sender: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 = 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.current_packet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None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.timer_start = -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.waiting_for_ack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send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data,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.current_packet = create_data_packet(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.next_seq, data)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.timer_start =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.waiting_for_ack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return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.current_packet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handle_ack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ack_packet,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not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.waiting_for_ack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'ack'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is_corrupted(ack_packet)):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==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 xml:space="preserve">1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-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.waiting_for_ack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    return 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check_timeout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.waiting_for_ack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(current_time -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.timer_start) &gt;=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RDT30Receiver: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.expected_seq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'data'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None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 ==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.expected_seq: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.delivered_data.append(packet[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.expected_seq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 xml:space="preserve">1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-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.expected_seq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create_ack_packet(seq)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 Go-Back-N (GBN) Protocol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GBNSender: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window_size,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.window_size = window_size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 = 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 = {}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send_packets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current_time, network):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.window_size)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lastRenderedPageBreak/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packet 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.packets[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GBNSender: sending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network.send_packet(packet,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not 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.timers[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.next_seq] =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handle_ack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ack_packet,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'ack'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is_corrupted(ack_packet):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ack_seq = 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GBNSender: received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range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.base,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.packets[i][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 == ack_seq: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= i +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list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.timers.keys()):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del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.timers[seq]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break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return 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check_timeout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&gt;=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send_time 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.timers.get(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send_time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is not None 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(current_time - send_time) &gt;=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GBNSender: timeout, resending from base=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.timers.clear()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GBNReceiver: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.expected_seq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'data'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None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f"[Receiver] got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, expected=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.expected_seq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 ==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.expected_seq: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.delivered_data.append(packet[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.expected_seq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create_ack_packet(seq)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last_ack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max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.expected_seq -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create_ack_packet(last_ack)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 Selective Repeat (SR) Protocol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####################################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SRSender: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window_size,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.window_size = window_size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 = 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 = {}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.acked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set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send_packets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current_time, network):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.window_size)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lastRenderedPageBreak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not 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.acked: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packet 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.packets[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SRSender: sending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network.send_packet(packet,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not 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.timers[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.next_seq] =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.next_seq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handle_ack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ack_packet,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'ack'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is_corrupted(ack_packet):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ack_seq = ack_packet[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SRSender: got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ack_seq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range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.base,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min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.window_size,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.packets))):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.packets[i][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== ack_seq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not 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.acked: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.acked.add(i)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del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.timers[i]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break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while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.acked: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check_timeout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timed_out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False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seq, send_time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list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.timers.items()):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(current_time - send_time) &gt;=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.timeout: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SRSender: timeout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, retransmitting"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.timers[seq] =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timed_out =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True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timed_out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class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SRReceiver: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B200B2"/>
          <w:kern w:val="0"/>
          <w:sz w:val="18"/>
          <w:szCs w:val="18"/>
          <w:lang/>
          <w14:ligatures w14:val="none"/>
        </w:rPr>
        <w:t>__init__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window_size):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.window_size = window_size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.buffer = {}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 = []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handle_packet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'type'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] !=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'data'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is_corrupted(packet):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None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f"[SRReceiver] got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, window=[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,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.base+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.window_size-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]"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&lt;= seq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.window_size: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.buffer[seq] = 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'data'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.buffer: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.delivered_data.append(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.buffer.pop(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.base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create_ack_packet(seq)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seq &lt; </w:t>
      </w:r>
      <w:r w:rsidRPr="00457E65">
        <w:rPr>
          <w:rFonts w:ascii="Courier New" w:eastAsia="Times New Roman" w:hAnsi="Courier New" w:cs="Courier New"/>
          <w:color w:val="94558D"/>
          <w:kern w:val="0"/>
          <w:sz w:val="18"/>
          <w:szCs w:val="18"/>
          <w:lang/>
          <w14:ligatures w14:val="none"/>
        </w:rPr>
        <w:t>self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.base: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create_ack_packet(seq)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 None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 Simulation Routines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>###########################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MAX_SIMULATION_STEPS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10000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simulate_rdt30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(packets_to_send, loss, corrupt, delay_prob, max_delay, packet_size,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network = Network(loss, corrupt, delay_prob, max_delay, packet_size)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sender = RDT30Sender(timeout)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receiver = RDT30Receiver()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current_time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current_idx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lastRenderedPageBreak/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(current_idx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(packets_to_send)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sender.waiting_for_ack)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 &lt; MAX_SIMULATION_STEPS: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Receiver side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pkt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Receiver: got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pkt[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ack = receiver.handle_packet(pkt)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Receiver: sending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network.send_packet(ack,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Sender side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Sender: got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sender.handle_ack(ack, 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current_idx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sender.check_timeout(current_time):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seq = sender.current_packet[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Sender: timeout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seq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, retransmitting"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network.send_packet(sender.current_packet,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sender.timer_start =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not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sender.waiting_for_ack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current_idx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data = packets_to_send[current_idx]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pkt = sender.send(data, current_time)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Sender: sending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pkt[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data='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data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network.send_packet(pkt,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current_time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receiver.delivered_data,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simulate_gbn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(packets_to_send, window_size, loss, corrupt, delay_prob, max_delay, packet_size,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network = Network(loss, corrupt, delay_prob, max_delay, packet_size)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sender = GBNSender(window_size, 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sender.packets = [create_data_packet(i, data)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i, data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enumerate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(packets_to_send)]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receiver = GBNReceiver()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current_time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sender.base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(packets_to_send)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 &lt; MAX_SIMULATION_STEPS: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pkt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Receiver: got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pkt[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ack = receiver.handle_packet(pkt)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Receiver: sending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network.send_packet(ack,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sender.handle_ack(ack, current_time)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sender.check_timeout(current_time)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sender.send_packets(current_time, network)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current_time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receiver.delivered_data,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simulate_sr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(packets_to_send, window_size, loss, corrupt, delay_prob, max_delay, packet_size, timeout):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network = Network(loss, corrupt, delay_prob, max_delay, packet_size)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sender = SRSender(window_size, 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sender.packets = [create_data_packet(i, data)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i, data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enumerate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(packets_to_send)]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receiver = SRReceiver(window_size)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current_time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0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lastRenderedPageBreak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while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sender.base &lt;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len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(packets_to_send)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and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 &lt; MAX_SIMULATION_STEPS: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pkt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'receiver'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SRReceiver: got seq=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pkt[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ack = receiver.handle_packet(pkt)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f"[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current_time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ms] SRReceiver: sending ack=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ack[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'ack_seq'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    network.send_packet(ack, 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ack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network.receive_packets(current_time,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'sender'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    sender.handle_ack(ack, current_time)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sender.check_timeout(current_time)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sender.send_packets(current_time, network)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current_time +=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return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receiver.delivered_data, current_time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def </w:t>
      </w:r>
      <w:r w:rsidRPr="00457E65">
        <w:rPr>
          <w:rFonts w:ascii="Courier New" w:eastAsia="Times New Roman" w:hAnsi="Courier New" w:cs="Courier New"/>
          <w:color w:val="56A8F5"/>
          <w:kern w:val="0"/>
          <w:sz w:val="18"/>
          <w:szCs w:val="18"/>
          <w:lang/>
          <w14:ligatures w14:val="none"/>
        </w:rPr>
        <w:t>main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():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"Reliable Data Transfer Protocol Simulation"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"1. rdt3.0 (Stop-and-Wait)"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"2. Go-Back-N (GBN)"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"3. Selective Repeat (SR)"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choice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"Enter protocol choice (1/2/3):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).strip()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num_packets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"Number of packets to send: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loss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float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"Loss probability (0-1):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corrupt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float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"Corruption probability (0-1):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delay_prob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float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"Delay probability (0-1):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max_delay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"Maximum network delay (ms):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packet_size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"Packet size (bytes):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timeout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 xml:space="preserve">10  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t># fixed timeout in ms</w:t>
      </w:r>
      <w:r w:rsidRPr="00457E65">
        <w:rPr>
          <w:rFonts w:ascii="Courier New" w:eastAsia="Times New Roman" w:hAnsi="Courier New" w:cs="Courier New"/>
          <w:color w:val="7A7E85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window_size = 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t>1</w:t>
      </w:r>
      <w:r w:rsidRPr="00457E65">
        <w:rPr>
          <w:rFonts w:ascii="Courier New" w:eastAsia="Times New Roman" w:hAnsi="Courier New" w:cs="Courier New"/>
          <w:color w:val="2AACB8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choice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'2'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'3'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]: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window_size =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input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"Window size: 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packets = [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f"Packet_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i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"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for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i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in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range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(num_packets)]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start_wall_time = time.time()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choice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'1'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delivered, sim_steps = simulate_rdt30(packets, loss, corrupt, delay_prob, max_delay, packet_size, 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choice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'2'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delivered, sim_steps = simulate_gbn(packets, window_size, loss, corrupt, delay_prob, max_delay, packet_size, 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choice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'3'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delivered, sim_steps = simulate_sr(packets, window_size, loss, corrupt, delay_prob, max_delay, packet_size, timeout)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else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"Invalid choice"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   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return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end_wall_time = time.time()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\n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Simulation Results:"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"Original Packets:"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packets)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"Delivered Packets:"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, delivered)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"Data Match:"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,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"Success"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delivered == packets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else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"Failure"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</w:t>
      </w:r>
      <w:r w:rsidRPr="00457E65">
        <w:rPr>
          <w:rFonts w:ascii="Courier New" w:eastAsia="Times New Roman" w:hAnsi="Courier New" w:cs="Courier New"/>
          <w:color w:val="8888C6"/>
          <w:kern w:val="0"/>
          <w:sz w:val="18"/>
          <w:szCs w:val="18"/>
          <w:lang/>
          <w14:ligatures w14:val="none"/>
        </w:rPr>
        <w:t>print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(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f"Simulation Time: 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{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sim_steps</w:t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>}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 xml:space="preserve"> ms"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)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</w:r>
      <w:r w:rsidRPr="00457E65">
        <w:rPr>
          <w:rFonts w:ascii="Courier New" w:eastAsia="Times New Roman" w:hAnsi="Courier New" w:cs="Courier New"/>
          <w:color w:val="CF8E6D"/>
          <w:kern w:val="0"/>
          <w:sz w:val="18"/>
          <w:szCs w:val="18"/>
          <w:lang/>
          <w14:ligatures w14:val="none"/>
        </w:rPr>
        <w:t xml:space="preserve">if 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 xml:space="preserve">__name__ == </w:t>
      </w:r>
      <w:r w:rsidRPr="00457E65">
        <w:rPr>
          <w:rFonts w:ascii="Courier New" w:eastAsia="Times New Roman" w:hAnsi="Courier New" w:cs="Courier New"/>
          <w:color w:val="6AAB73"/>
          <w:kern w:val="0"/>
          <w:sz w:val="18"/>
          <w:szCs w:val="18"/>
          <w:lang/>
          <w14:ligatures w14:val="none"/>
        </w:rPr>
        <w:t>"__main__"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t>:</w:t>
      </w:r>
      <w:r w:rsidRPr="00457E65">
        <w:rPr>
          <w:rFonts w:ascii="Courier New" w:eastAsia="Times New Roman" w:hAnsi="Courier New" w:cs="Courier New"/>
          <w:color w:val="BCBEC4"/>
          <w:kern w:val="0"/>
          <w:sz w:val="18"/>
          <w:szCs w:val="18"/>
          <w:lang/>
          <w14:ligatures w14:val="none"/>
        </w:rPr>
        <w:br/>
        <w:t xml:space="preserve">    main()</w:t>
      </w:r>
    </w:p>
    <w:p w14:paraId="29399257" w14:textId="77777777" w:rsidR="00457E65" w:rsidRDefault="00457E65" w:rsidP="001D223C">
      <w:pPr>
        <w:rPr>
          <w:lang w:val="en-US"/>
        </w:rPr>
      </w:pPr>
    </w:p>
    <w:p w14:paraId="0D738A33" w14:textId="5FBDB78E" w:rsidR="00457E65" w:rsidRDefault="00457E65" w:rsidP="001D223C">
      <w:pPr>
        <w:rPr>
          <w:lang w:val="en-US"/>
        </w:rPr>
      </w:pPr>
      <w:r>
        <w:rPr>
          <w:lang w:val="en-US"/>
        </w:rPr>
        <w:t>Note:</w:t>
      </w:r>
    </w:p>
    <w:p w14:paraId="55DDA350" w14:textId="49748610" w:rsidR="00457E65" w:rsidRDefault="00457E65" w:rsidP="0060357C">
      <w:pPr>
        <w:pStyle w:val="ListParagraph"/>
        <w:numPr>
          <w:ilvl w:val="0"/>
          <w:numId w:val="1"/>
        </w:numPr>
        <w:rPr>
          <w:lang w:val="en-US"/>
        </w:rPr>
      </w:pPr>
      <w:r w:rsidRPr="0060357C">
        <w:rPr>
          <w:lang w:val="en-US"/>
        </w:rPr>
        <w:t>Packet Size of 10 bytes takes 5ms to Transfer</w:t>
      </w:r>
    </w:p>
    <w:p w14:paraId="2B58094C" w14:textId="135DA5A3" w:rsidR="0060357C" w:rsidRPr="0060357C" w:rsidRDefault="0060357C" w:rsidP="006035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Timeout is fixed to 10ms.</w:t>
      </w:r>
    </w:p>
    <w:p w14:paraId="2111F253" w14:textId="2A4D546F" w:rsidR="00457E65" w:rsidRDefault="00457E65" w:rsidP="00457E65">
      <w:pPr>
        <w:jc w:val="center"/>
        <w:rPr>
          <w:b/>
          <w:bCs/>
          <w:lang w:val="en-US"/>
        </w:rPr>
      </w:pPr>
      <w:r w:rsidRPr="00457E65">
        <w:rPr>
          <w:b/>
          <w:bCs/>
          <w:lang w:val="en-US"/>
        </w:rPr>
        <w:t>Testing for RDT 3.0 (Stop and Wait)</w:t>
      </w:r>
    </w:p>
    <w:p w14:paraId="4B79A4A2" w14:textId="4F2139E5" w:rsidR="00457E65" w:rsidRDefault="00457E65" w:rsidP="00457E65">
      <w:pPr>
        <w:rPr>
          <w:b/>
          <w:bCs/>
          <w:lang w:val="en-US"/>
        </w:rPr>
      </w:pPr>
      <w:r>
        <w:rPr>
          <w:b/>
          <w:bCs/>
          <w:lang w:val="en-US"/>
        </w:rPr>
        <w:t>Ideal Scenario:</w:t>
      </w:r>
    </w:p>
    <w:p w14:paraId="2A53095D" w14:textId="7564A380" w:rsidR="00457E65" w:rsidRDefault="00106903" w:rsidP="00457E65">
      <w:pPr>
        <w:rPr>
          <w:b/>
          <w:bCs/>
          <w:lang w:val="en-US"/>
        </w:rPr>
      </w:pPr>
      <w:r w:rsidRPr="00106903">
        <w:rPr>
          <w:b/>
          <w:bCs/>
          <w:lang w:val="en-US"/>
        </w:rPr>
        <w:drawing>
          <wp:inline distT="0" distB="0" distL="0" distR="0" wp14:anchorId="30E15871" wp14:editId="500AB31A">
            <wp:extent cx="3886742" cy="2600688"/>
            <wp:effectExtent l="0" t="0" r="0" b="9525"/>
            <wp:docPr id="13033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3802" w14:textId="795F73BC" w:rsidR="00106903" w:rsidRDefault="00106903" w:rsidP="00457E65">
      <w:pPr>
        <w:rPr>
          <w:b/>
          <w:bCs/>
          <w:lang w:val="en-US"/>
        </w:rPr>
      </w:pPr>
      <w:r w:rsidRPr="00106903">
        <w:rPr>
          <w:b/>
          <w:bCs/>
          <w:lang w:val="en-US"/>
        </w:rPr>
        <w:drawing>
          <wp:inline distT="0" distB="0" distL="0" distR="0" wp14:anchorId="5DE7FD8A" wp14:editId="11123F57">
            <wp:extent cx="5731510" cy="1051560"/>
            <wp:effectExtent l="0" t="0" r="2540" b="0"/>
            <wp:docPr id="246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22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3325" w14:textId="77777777" w:rsidR="00521B8C" w:rsidRDefault="00521B8C" w:rsidP="001D2B66">
      <w:pPr>
        <w:rPr>
          <w:b/>
          <w:bCs/>
          <w:lang w:val="en-US"/>
        </w:rPr>
      </w:pPr>
    </w:p>
    <w:p w14:paraId="70806978" w14:textId="77777777" w:rsidR="00521B8C" w:rsidRDefault="00521B8C" w:rsidP="001D2B66">
      <w:pPr>
        <w:rPr>
          <w:b/>
          <w:bCs/>
          <w:lang w:val="en-US"/>
        </w:rPr>
      </w:pPr>
    </w:p>
    <w:p w14:paraId="0864DF84" w14:textId="77777777" w:rsidR="00521B8C" w:rsidRDefault="00521B8C" w:rsidP="001D2B66">
      <w:pPr>
        <w:rPr>
          <w:b/>
          <w:bCs/>
          <w:lang w:val="en-US"/>
        </w:rPr>
      </w:pPr>
    </w:p>
    <w:p w14:paraId="3B8E9647" w14:textId="77777777" w:rsidR="00521B8C" w:rsidRDefault="00521B8C" w:rsidP="001D2B66">
      <w:pPr>
        <w:rPr>
          <w:b/>
          <w:bCs/>
          <w:lang w:val="en-US"/>
        </w:rPr>
      </w:pPr>
    </w:p>
    <w:p w14:paraId="2764EAC2" w14:textId="20DF8F71" w:rsidR="00106903" w:rsidRDefault="001D2B66" w:rsidP="001D2B66">
      <w:pPr>
        <w:rPr>
          <w:b/>
          <w:bCs/>
          <w:lang w:val="en-US"/>
        </w:rPr>
      </w:pPr>
      <w:r w:rsidRPr="001D2B66">
        <w:rPr>
          <w:b/>
          <w:bCs/>
        </w:rPr>
        <w:t>Loss only (10%)</w:t>
      </w:r>
      <w:r>
        <w:rPr>
          <w:b/>
          <w:bCs/>
          <w:lang w:val="en-US"/>
        </w:rPr>
        <w:t>:</w:t>
      </w:r>
    </w:p>
    <w:p w14:paraId="507A180B" w14:textId="7F1F8699" w:rsidR="001D2B66" w:rsidRDefault="00521B8C" w:rsidP="001D2B66">
      <w:pPr>
        <w:rPr>
          <w:b/>
          <w:bCs/>
          <w:lang w:val="en-US"/>
        </w:rPr>
      </w:pPr>
      <w:r w:rsidRPr="00521B8C">
        <w:rPr>
          <w:b/>
          <w:bCs/>
          <w:lang w:val="en-US"/>
        </w:rPr>
        <w:drawing>
          <wp:inline distT="0" distB="0" distL="0" distR="0" wp14:anchorId="777B86E0" wp14:editId="48AA2F78">
            <wp:extent cx="5731510" cy="1567815"/>
            <wp:effectExtent l="0" t="0" r="2540" b="0"/>
            <wp:docPr id="1161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1C99" w14:textId="243348FD" w:rsidR="00521B8C" w:rsidRDefault="00521B8C" w:rsidP="00521B8C">
      <w:pPr>
        <w:rPr>
          <w:b/>
          <w:bCs/>
          <w:lang w:val="en-US"/>
        </w:rPr>
      </w:pPr>
      <w:r w:rsidRPr="00521B8C">
        <w:rPr>
          <w:b/>
          <w:bCs/>
        </w:rPr>
        <w:t>Corruption only (10%)</w:t>
      </w:r>
      <w:r>
        <w:rPr>
          <w:b/>
          <w:bCs/>
          <w:lang w:val="en-US"/>
        </w:rPr>
        <w:t>:</w:t>
      </w:r>
    </w:p>
    <w:p w14:paraId="05C9F87F" w14:textId="2050AC7E" w:rsidR="00521B8C" w:rsidRDefault="00521B8C" w:rsidP="00521B8C">
      <w:pPr>
        <w:rPr>
          <w:b/>
          <w:bCs/>
          <w:lang w:val="en-US"/>
        </w:rPr>
      </w:pPr>
      <w:r w:rsidRPr="00521B8C">
        <w:rPr>
          <w:b/>
          <w:bCs/>
          <w:lang w:val="en-US"/>
        </w:rPr>
        <w:lastRenderedPageBreak/>
        <w:drawing>
          <wp:inline distT="0" distB="0" distL="0" distR="0" wp14:anchorId="51F61106" wp14:editId="1322248A">
            <wp:extent cx="5731510" cy="888365"/>
            <wp:effectExtent l="0" t="0" r="2540" b="6985"/>
            <wp:docPr id="11475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5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50E4" w14:textId="5CF42EE7" w:rsidR="00521B8C" w:rsidRDefault="00DE12A3" w:rsidP="00DE12A3">
      <w:pPr>
        <w:rPr>
          <w:b/>
          <w:bCs/>
          <w:lang w:val="en-US"/>
        </w:rPr>
      </w:pPr>
      <w:r w:rsidRPr="00DE12A3">
        <w:rPr>
          <w:b/>
          <w:bCs/>
        </w:rPr>
        <w:t>Delay only (30%, up to 20</w:t>
      </w:r>
      <w:r w:rsidRPr="00DE12A3">
        <w:rPr>
          <w:rFonts w:ascii="Arial" w:hAnsi="Arial" w:cs="Arial"/>
          <w:b/>
          <w:bCs/>
        </w:rPr>
        <w:t> </w:t>
      </w:r>
      <w:r w:rsidRPr="00DE12A3">
        <w:rPr>
          <w:b/>
          <w:bCs/>
        </w:rPr>
        <w:t>ms)</w:t>
      </w:r>
      <w:r>
        <w:rPr>
          <w:b/>
          <w:bCs/>
          <w:lang w:val="en-US"/>
        </w:rPr>
        <w:t>:</w:t>
      </w:r>
    </w:p>
    <w:p w14:paraId="1E5533E5" w14:textId="7BC91E5D" w:rsidR="00DE12A3" w:rsidRDefault="00DE12A3" w:rsidP="00DE12A3">
      <w:pPr>
        <w:rPr>
          <w:b/>
          <w:bCs/>
          <w:lang w:val="en-US"/>
        </w:rPr>
      </w:pPr>
      <w:r w:rsidRPr="00DE12A3">
        <w:rPr>
          <w:b/>
          <w:bCs/>
          <w:lang w:val="en-US"/>
        </w:rPr>
        <w:drawing>
          <wp:inline distT="0" distB="0" distL="0" distR="0" wp14:anchorId="6D9ECA99" wp14:editId="28FFB3EA">
            <wp:extent cx="5731510" cy="1182370"/>
            <wp:effectExtent l="0" t="0" r="2540" b="0"/>
            <wp:docPr id="12338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6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4D7C" w14:textId="32924B7E" w:rsidR="00670367" w:rsidRDefault="00670367" w:rsidP="00670367">
      <w:pPr>
        <w:rPr>
          <w:b/>
          <w:bCs/>
          <w:lang w:val="en-US"/>
        </w:rPr>
      </w:pPr>
      <w:r w:rsidRPr="00670367">
        <w:rPr>
          <w:b/>
          <w:bCs/>
        </w:rPr>
        <w:t>High</w:t>
      </w:r>
      <w:r w:rsidRPr="00670367">
        <w:rPr>
          <w:rFonts w:ascii="Cambria Math" w:hAnsi="Cambria Math" w:cs="Cambria Math"/>
          <w:b/>
          <w:bCs/>
        </w:rPr>
        <w:t>‐</w:t>
      </w:r>
      <w:r w:rsidRPr="00670367">
        <w:rPr>
          <w:b/>
          <w:bCs/>
        </w:rPr>
        <w:t>error stress test</w:t>
      </w:r>
      <w:r>
        <w:rPr>
          <w:b/>
          <w:bCs/>
          <w:lang w:val="en-US"/>
        </w:rPr>
        <w:t>:</w:t>
      </w:r>
    </w:p>
    <w:p w14:paraId="08A59770" w14:textId="079D5A01" w:rsidR="00670367" w:rsidRDefault="00670367" w:rsidP="00670367">
      <w:pPr>
        <w:rPr>
          <w:b/>
          <w:bCs/>
          <w:lang w:val="en-US"/>
        </w:rPr>
      </w:pPr>
      <w:r w:rsidRPr="00670367">
        <w:rPr>
          <w:b/>
          <w:bCs/>
          <w:lang w:val="en-US"/>
        </w:rPr>
        <w:drawing>
          <wp:inline distT="0" distB="0" distL="0" distR="0" wp14:anchorId="3A928CBD" wp14:editId="06667933">
            <wp:extent cx="3702579" cy="1258215"/>
            <wp:effectExtent l="0" t="0" r="0" b="0"/>
            <wp:docPr id="21286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5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2837" cy="12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9256" w14:textId="5F2598DE" w:rsidR="00670367" w:rsidRDefault="00670367" w:rsidP="00670367">
      <w:pPr>
        <w:rPr>
          <w:b/>
          <w:bCs/>
          <w:lang w:val="en-US"/>
        </w:rPr>
      </w:pPr>
      <w:r w:rsidRPr="00670367">
        <w:rPr>
          <w:b/>
          <w:bCs/>
          <w:lang w:val="en-US"/>
        </w:rPr>
        <w:drawing>
          <wp:inline distT="0" distB="0" distL="0" distR="0" wp14:anchorId="40666553" wp14:editId="694772C7">
            <wp:extent cx="5731510" cy="2150669"/>
            <wp:effectExtent l="0" t="0" r="2540" b="2540"/>
            <wp:docPr id="15120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4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869" cy="21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7E19" w14:textId="296BE9A3" w:rsidR="006A580E" w:rsidRDefault="006A580E" w:rsidP="006A580E">
      <w:pPr>
        <w:rPr>
          <w:b/>
          <w:bCs/>
          <w:lang w:val="en-US"/>
        </w:rPr>
      </w:pPr>
      <w:r w:rsidRPr="006A580E">
        <w:rPr>
          <w:b/>
          <w:bCs/>
        </w:rPr>
        <w:t>Large transfer</w:t>
      </w:r>
      <w:r>
        <w:rPr>
          <w:b/>
          <w:bCs/>
          <w:lang w:val="en-US"/>
        </w:rPr>
        <w:t>:</w:t>
      </w:r>
    </w:p>
    <w:p w14:paraId="231E864A" w14:textId="3984436D" w:rsidR="00C51E4B" w:rsidRDefault="00C51E4B" w:rsidP="006A580E">
      <w:pPr>
        <w:rPr>
          <w:b/>
          <w:bCs/>
          <w:lang w:val="en-US"/>
        </w:rPr>
      </w:pPr>
      <w:r w:rsidRPr="00C51E4B">
        <w:rPr>
          <w:b/>
          <w:bCs/>
          <w:lang w:val="en-US"/>
        </w:rPr>
        <w:lastRenderedPageBreak/>
        <w:drawing>
          <wp:inline distT="0" distB="0" distL="0" distR="0" wp14:anchorId="221B71E9" wp14:editId="11EDC2CD">
            <wp:extent cx="3705742" cy="2067213"/>
            <wp:effectExtent l="0" t="0" r="9525" b="9525"/>
            <wp:docPr id="13647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4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56DF" w14:textId="13CA5F35" w:rsidR="006A580E" w:rsidRDefault="00C51E4B" w:rsidP="006A580E">
      <w:pPr>
        <w:rPr>
          <w:lang w:val="en-US"/>
        </w:rPr>
      </w:pPr>
      <w:r w:rsidRPr="00C51E4B">
        <w:rPr>
          <w:lang w:val="en-US"/>
        </w:rPr>
        <w:t>49 out of 50 packets were delivered.</w:t>
      </w:r>
    </w:p>
    <w:p w14:paraId="55C5BA12" w14:textId="62ACC408" w:rsidR="00C51E4B" w:rsidRDefault="00C51E4B" w:rsidP="006A580E">
      <w:pPr>
        <w:rPr>
          <w:lang w:val="en-US"/>
        </w:rPr>
      </w:pPr>
      <w:r w:rsidRPr="00C51E4B">
        <w:rPr>
          <w:lang w:val="en-US"/>
        </w:rPr>
        <w:drawing>
          <wp:inline distT="0" distB="0" distL="0" distR="0" wp14:anchorId="18E960E4" wp14:editId="0D0C2891">
            <wp:extent cx="5731510" cy="948690"/>
            <wp:effectExtent l="0" t="0" r="2540" b="3810"/>
            <wp:docPr id="21336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15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80AA" w14:textId="5B9411A4" w:rsidR="00C51E4B" w:rsidRDefault="00C51E4B" w:rsidP="00C51E4B">
      <w:pPr>
        <w:jc w:val="center"/>
        <w:rPr>
          <w:b/>
          <w:bCs/>
          <w:sz w:val="28"/>
          <w:szCs w:val="28"/>
          <w:lang w:val="en-US"/>
        </w:rPr>
      </w:pPr>
      <w:r w:rsidRPr="00C51E4B">
        <w:rPr>
          <w:b/>
          <w:bCs/>
          <w:sz w:val="28"/>
          <w:szCs w:val="28"/>
          <w:lang w:val="en-US"/>
        </w:rPr>
        <w:t>GO Back N Testing:</w:t>
      </w:r>
    </w:p>
    <w:p w14:paraId="6FA5CA87" w14:textId="6181A17F" w:rsidR="00C51E4B" w:rsidRPr="009422BF" w:rsidRDefault="009422BF" w:rsidP="009422BF">
      <w:pPr>
        <w:rPr>
          <w:b/>
          <w:bCs/>
          <w:lang w:val="en-US"/>
        </w:rPr>
      </w:pPr>
      <w:r w:rsidRPr="009422BF">
        <w:rPr>
          <w:b/>
          <w:bCs/>
        </w:rPr>
        <w:t xml:space="preserve">Ideal </w:t>
      </w:r>
      <w:r w:rsidRPr="009422BF">
        <w:rPr>
          <w:b/>
          <w:bCs/>
          <w:lang w:val="en-US"/>
        </w:rPr>
        <w:t>Transfer:</w:t>
      </w:r>
    </w:p>
    <w:p w14:paraId="129DB0D3" w14:textId="52A3C430" w:rsidR="009422BF" w:rsidRDefault="009422BF" w:rsidP="009422BF">
      <w:pPr>
        <w:rPr>
          <w:b/>
          <w:bCs/>
          <w:lang w:val="en-US"/>
        </w:rPr>
      </w:pPr>
      <w:r w:rsidRPr="009422BF">
        <w:rPr>
          <w:b/>
          <w:bCs/>
          <w:lang w:val="en-US"/>
        </w:rPr>
        <w:drawing>
          <wp:inline distT="0" distB="0" distL="0" distR="0" wp14:anchorId="6FAA4B43" wp14:editId="731643C5">
            <wp:extent cx="3343742" cy="2343477"/>
            <wp:effectExtent l="0" t="0" r="9525" b="0"/>
            <wp:docPr id="8199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23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D040" w14:textId="5ACAE4EF" w:rsidR="009422BF" w:rsidRDefault="009422BF" w:rsidP="009422BF">
      <w:pPr>
        <w:rPr>
          <w:b/>
          <w:bCs/>
          <w:lang w:val="en-US"/>
        </w:rPr>
      </w:pPr>
      <w:r w:rsidRPr="009422BF">
        <w:rPr>
          <w:b/>
          <w:bCs/>
          <w:lang w:val="en-US"/>
        </w:rPr>
        <w:drawing>
          <wp:inline distT="0" distB="0" distL="0" distR="0" wp14:anchorId="34BD894E" wp14:editId="44142D1A">
            <wp:extent cx="5731510" cy="1192530"/>
            <wp:effectExtent l="0" t="0" r="2540" b="7620"/>
            <wp:docPr id="7213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88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F26E" w14:textId="77777777" w:rsidR="009422BF" w:rsidRDefault="009422BF" w:rsidP="009422BF">
      <w:pPr>
        <w:rPr>
          <w:b/>
          <w:bCs/>
          <w:lang w:val="en-US"/>
        </w:rPr>
      </w:pPr>
    </w:p>
    <w:p w14:paraId="20938932" w14:textId="12FD3969" w:rsidR="009422BF" w:rsidRDefault="001E3D7B" w:rsidP="001E3D7B">
      <w:pPr>
        <w:rPr>
          <w:b/>
          <w:bCs/>
          <w:lang w:val="en-US"/>
        </w:rPr>
      </w:pPr>
      <w:r w:rsidRPr="001E3D7B">
        <w:rPr>
          <w:b/>
          <w:bCs/>
        </w:rPr>
        <w:t>Loss only (10%)</w:t>
      </w:r>
      <w:r>
        <w:rPr>
          <w:b/>
          <w:bCs/>
          <w:lang w:val="en-US"/>
        </w:rPr>
        <w:t>:</w:t>
      </w:r>
    </w:p>
    <w:p w14:paraId="0F1C01F9" w14:textId="48472945" w:rsidR="001E3D7B" w:rsidRDefault="0061322E" w:rsidP="001E3D7B">
      <w:pPr>
        <w:rPr>
          <w:b/>
          <w:bCs/>
          <w:lang w:val="en-US"/>
        </w:rPr>
      </w:pPr>
      <w:r w:rsidRPr="0061322E">
        <w:rPr>
          <w:b/>
          <w:bCs/>
          <w:lang w:val="en-US"/>
        </w:rPr>
        <w:lastRenderedPageBreak/>
        <w:drawing>
          <wp:inline distT="0" distB="0" distL="0" distR="0" wp14:anchorId="6D071BF9" wp14:editId="385ED83A">
            <wp:extent cx="5731510" cy="1213485"/>
            <wp:effectExtent l="0" t="0" r="2540" b="5715"/>
            <wp:docPr id="4037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1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7549" w14:textId="76488B1A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</w:rPr>
        <w:t>Corruption only (10%)</w:t>
      </w:r>
      <w:r>
        <w:rPr>
          <w:b/>
          <w:bCs/>
          <w:lang w:val="en-US"/>
        </w:rPr>
        <w:t>:</w:t>
      </w:r>
    </w:p>
    <w:p w14:paraId="14486C93" w14:textId="4E00699C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  <w:lang w:val="en-US"/>
        </w:rPr>
        <w:drawing>
          <wp:inline distT="0" distB="0" distL="0" distR="0" wp14:anchorId="00E05E2B" wp14:editId="72272A3C">
            <wp:extent cx="5731510" cy="892175"/>
            <wp:effectExtent l="0" t="0" r="2540" b="3175"/>
            <wp:docPr id="951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FEFF" w14:textId="5015C34F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</w:rPr>
        <w:t>Delay only (30%, up to 20</w:t>
      </w:r>
      <w:r w:rsidRPr="0061322E">
        <w:rPr>
          <w:rFonts w:ascii="Arial" w:hAnsi="Arial" w:cs="Arial"/>
          <w:b/>
          <w:bCs/>
        </w:rPr>
        <w:t> </w:t>
      </w:r>
      <w:r w:rsidRPr="0061322E">
        <w:rPr>
          <w:b/>
          <w:bCs/>
        </w:rPr>
        <w:t>ms)</w:t>
      </w:r>
      <w:r>
        <w:rPr>
          <w:b/>
          <w:bCs/>
          <w:lang w:val="en-US"/>
        </w:rPr>
        <w:t>:</w:t>
      </w:r>
    </w:p>
    <w:p w14:paraId="0F712657" w14:textId="3014D399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  <w:lang w:val="en-US"/>
        </w:rPr>
        <w:drawing>
          <wp:inline distT="0" distB="0" distL="0" distR="0" wp14:anchorId="2A066E7F" wp14:editId="4035CD5C">
            <wp:extent cx="5731510" cy="1339215"/>
            <wp:effectExtent l="0" t="0" r="2540" b="0"/>
            <wp:docPr id="16870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8675" w14:textId="502D8E8E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</w:rPr>
        <w:t>High</w:t>
      </w:r>
      <w:r w:rsidRPr="0061322E">
        <w:rPr>
          <w:rFonts w:ascii="Cambria Math" w:hAnsi="Cambria Math" w:cs="Cambria Math"/>
          <w:b/>
          <w:bCs/>
        </w:rPr>
        <w:t>‐</w:t>
      </w:r>
      <w:r w:rsidRPr="0061322E">
        <w:rPr>
          <w:b/>
          <w:bCs/>
        </w:rPr>
        <w:t>error stress test</w:t>
      </w:r>
      <w:r>
        <w:rPr>
          <w:b/>
          <w:bCs/>
          <w:lang w:val="en-US"/>
        </w:rPr>
        <w:t>:</w:t>
      </w:r>
    </w:p>
    <w:p w14:paraId="11B2A35D" w14:textId="3465CFDA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  <w:lang w:val="en-US"/>
        </w:rPr>
        <w:drawing>
          <wp:inline distT="0" distB="0" distL="0" distR="0" wp14:anchorId="40E3AA8C" wp14:editId="79129A38">
            <wp:extent cx="4534533" cy="2410161"/>
            <wp:effectExtent l="0" t="0" r="0" b="9525"/>
            <wp:docPr id="1954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2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775A" w14:textId="682A1FC4" w:rsidR="0061322E" w:rsidRDefault="0061322E" w:rsidP="0061322E">
      <w:pPr>
        <w:rPr>
          <w:lang w:val="en-US"/>
        </w:rPr>
      </w:pPr>
      <w:r w:rsidRPr="00BA66E2">
        <w:rPr>
          <w:lang w:val="en-US"/>
        </w:rPr>
        <w:t>Packet 2 lost out of 5 packets</w:t>
      </w:r>
    </w:p>
    <w:p w14:paraId="1E884524" w14:textId="72C5570A" w:rsidR="00BA66E2" w:rsidRPr="00BA66E2" w:rsidRDefault="00BA66E2" w:rsidP="0061322E">
      <w:pPr>
        <w:rPr>
          <w:lang w:val="en-US"/>
        </w:rPr>
      </w:pPr>
      <w:r>
        <w:rPr>
          <w:lang w:val="en-US"/>
        </w:rPr>
        <w:t>Still not received after retransmission.</w:t>
      </w:r>
    </w:p>
    <w:p w14:paraId="45934CD5" w14:textId="49B3C10C" w:rsidR="0061322E" w:rsidRDefault="0061322E" w:rsidP="0061322E">
      <w:pPr>
        <w:rPr>
          <w:b/>
          <w:bCs/>
          <w:lang w:val="en-US"/>
        </w:rPr>
      </w:pPr>
      <w:r w:rsidRPr="0061322E">
        <w:rPr>
          <w:b/>
          <w:bCs/>
          <w:lang w:val="en-US"/>
        </w:rPr>
        <w:lastRenderedPageBreak/>
        <w:drawing>
          <wp:inline distT="0" distB="0" distL="0" distR="0" wp14:anchorId="1001B80A" wp14:editId="767C2E28">
            <wp:extent cx="5731510" cy="1642110"/>
            <wp:effectExtent l="0" t="0" r="2540" b="0"/>
            <wp:docPr id="14096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2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E873" w14:textId="20C229D3" w:rsidR="002A35E0" w:rsidRDefault="00E54D34" w:rsidP="00E54D34">
      <w:pPr>
        <w:rPr>
          <w:b/>
          <w:bCs/>
          <w:lang w:val="en-US"/>
        </w:rPr>
      </w:pPr>
      <w:r w:rsidRPr="00E54D34">
        <w:rPr>
          <w:b/>
          <w:bCs/>
        </w:rPr>
        <w:t>Large transfer</w:t>
      </w:r>
      <w:r>
        <w:rPr>
          <w:b/>
          <w:bCs/>
          <w:lang w:val="en-US"/>
        </w:rPr>
        <w:t>:</w:t>
      </w:r>
    </w:p>
    <w:p w14:paraId="439754CC" w14:textId="30A4D643" w:rsidR="001C15F6" w:rsidRDefault="001C15F6" w:rsidP="00E54D34">
      <w:pPr>
        <w:rPr>
          <w:b/>
          <w:bCs/>
          <w:lang w:val="en-US"/>
        </w:rPr>
      </w:pPr>
      <w:r w:rsidRPr="001C15F6">
        <w:rPr>
          <w:b/>
          <w:bCs/>
          <w:lang w:val="en-US"/>
        </w:rPr>
        <w:drawing>
          <wp:inline distT="0" distB="0" distL="0" distR="0" wp14:anchorId="3EBC95D1" wp14:editId="63CC45B8">
            <wp:extent cx="2896004" cy="2295845"/>
            <wp:effectExtent l="0" t="0" r="0" b="9525"/>
            <wp:docPr id="16524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60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03B3" w14:textId="7E8137A2" w:rsidR="001C15F6" w:rsidRPr="001C15F6" w:rsidRDefault="001C15F6" w:rsidP="00E54D34">
      <w:pPr>
        <w:rPr>
          <w:lang w:val="en-US"/>
        </w:rPr>
      </w:pPr>
      <w:r w:rsidRPr="001C15F6">
        <w:rPr>
          <w:lang w:val="en-US"/>
        </w:rPr>
        <w:t>Packet 11 corrupted during transmission.</w:t>
      </w:r>
    </w:p>
    <w:p w14:paraId="38E5FDF1" w14:textId="2AAECB1D" w:rsidR="00E54D34" w:rsidRDefault="001C15F6" w:rsidP="00E54D34">
      <w:pPr>
        <w:rPr>
          <w:b/>
          <w:bCs/>
          <w:lang w:val="en-US"/>
        </w:rPr>
      </w:pPr>
      <w:r w:rsidRPr="001C15F6">
        <w:rPr>
          <w:b/>
          <w:bCs/>
          <w:lang w:val="en-US"/>
        </w:rPr>
        <w:drawing>
          <wp:inline distT="0" distB="0" distL="0" distR="0" wp14:anchorId="0EB2F1FA" wp14:editId="182C7A95">
            <wp:extent cx="5731510" cy="1000125"/>
            <wp:effectExtent l="0" t="0" r="2540" b="9525"/>
            <wp:docPr id="145702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6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A50B" w14:textId="1FCEEA77" w:rsidR="001C15F6" w:rsidRDefault="001C15F6" w:rsidP="001C15F6">
      <w:pPr>
        <w:jc w:val="center"/>
        <w:rPr>
          <w:b/>
          <w:bCs/>
          <w:sz w:val="28"/>
          <w:szCs w:val="28"/>
          <w:lang w:val="en-US"/>
        </w:rPr>
      </w:pPr>
      <w:r w:rsidRPr="001C15F6">
        <w:rPr>
          <w:b/>
          <w:bCs/>
          <w:sz w:val="28"/>
          <w:szCs w:val="28"/>
          <w:lang w:val="en-US"/>
        </w:rPr>
        <w:t>Selective Repeat Testing</w:t>
      </w:r>
    </w:p>
    <w:p w14:paraId="03D3BDA1" w14:textId="77777777" w:rsidR="00131A00" w:rsidRDefault="00131A00" w:rsidP="001C15F6">
      <w:pPr>
        <w:jc w:val="center"/>
        <w:rPr>
          <w:b/>
          <w:bCs/>
          <w:sz w:val="28"/>
          <w:szCs w:val="28"/>
          <w:lang w:val="en-US"/>
        </w:rPr>
      </w:pPr>
    </w:p>
    <w:p w14:paraId="7286D7B9" w14:textId="4C6996EE" w:rsidR="00D3222C" w:rsidRPr="00D3222C" w:rsidRDefault="00D3222C" w:rsidP="00D3222C">
      <w:pPr>
        <w:rPr>
          <w:b/>
          <w:bCs/>
          <w:lang w:val="en-US"/>
        </w:rPr>
      </w:pPr>
      <w:r w:rsidRPr="00D3222C">
        <w:rPr>
          <w:b/>
          <w:bCs/>
        </w:rPr>
        <w:t>Ideal network</w:t>
      </w:r>
      <w:r>
        <w:rPr>
          <w:b/>
          <w:bCs/>
          <w:lang w:val="en-US"/>
        </w:rPr>
        <w:t xml:space="preserve"> (No loss/delay/corruption):</w:t>
      </w:r>
    </w:p>
    <w:p w14:paraId="54027840" w14:textId="246014BB" w:rsidR="001C15F6" w:rsidRDefault="00D3222C" w:rsidP="001C15F6">
      <w:pPr>
        <w:rPr>
          <w:b/>
          <w:bCs/>
          <w:lang w:val="en-US"/>
        </w:rPr>
      </w:pPr>
      <w:r w:rsidRPr="00D3222C">
        <w:rPr>
          <w:b/>
          <w:bCs/>
          <w:lang w:val="en-US"/>
        </w:rPr>
        <w:drawing>
          <wp:inline distT="0" distB="0" distL="0" distR="0" wp14:anchorId="150806B4" wp14:editId="1A077D81">
            <wp:extent cx="5731510" cy="1141095"/>
            <wp:effectExtent l="0" t="0" r="2540" b="1905"/>
            <wp:docPr id="2199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9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D206" w14:textId="77777777" w:rsidR="005A1C5B" w:rsidRDefault="005A1C5B" w:rsidP="005A1C5B">
      <w:pPr>
        <w:rPr>
          <w:b/>
          <w:bCs/>
          <w:lang w:val="en-US"/>
        </w:rPr>
      </w:pPr>
    </w:p>
    <w:p w14:paraId="5AF55BC8" w14:textId="77777777" w:rsidR="005A1C5B" w:rsidRDefault="005A1C5B" w:rsidP="005A1C5B">
      <w:pPr>
        <w:rPr>
          <w:b/>
          <w:bCs/>
          <w:lang w:val="en-US"/>
        </w:rPr>
      </w:pPr>
    </w:p>
    <w:p w14:paraId="599D8987" w14:textId="4E7AE022" w:rsidR="005A1C5B" w:rsidRDefault="005A1C5B" w:rsidP="005A1C5B">
      <w:pPr>
        <w:rPr>
          <w:b/>
          <w:bCs/>
          <w:lang w:val="en-US"/>
        </w:rPr>
      </w:pPr>
      <w:r w:rsidRPr="005A1C5B">
        <w:rPr>
          <w:b/>
          <w:bCs/>
        </w:rPr>
        <w:lastRenderedPageBreak/>
        <w:t>Loss only (10%)</w:t>
      </w:r>
      <w:r>
        <w:rPr>
          <w:b/>
          <w:bCs/>
          <w:lang w:val="en-US"/>
        </w:rPr>
        <w:t>:</w:t>
      </w:r>
    </w:p>
    <w:p w14:paraId="01DA4E1B" w14:textId="4EE39B00" w:rsidR="00F940FD" w:rsidRPr="00F940FD" w:rsidRDefault="00F940FD" w:rsidP="005A1C5B">
      <w:pPr>
        <w:rPr>
          <w:lang w:val="en-US"/>
        </w:rPr>
      </w:pPr>
      <w:r w:rsidRPr="00F940FD">
        <w:rPr>
          <w:lang w:val="en-US"/>
        </w:rPr>
        <w:t>5 packets lost and after retransmitting for 10000ms they were still not received.</w:t>
      </w:r>
    </w:p>
    <w:p w14:paraId="609D785E" w14:textId="603770B2" w:rsidR="005A1C5B" w:rsidRDefault="00F940FD" w:rsidP="005A1C5B">
      <w:pPr>
        <w:rPr>
          <w:b/>
          <w:bCs/>
          <w:lang w:val="en-US"/>
        </w:rPr>
      </w:pPr>
      <w:r w:rsidRPr="00F940FD">
        <w:rPr>
          <w:b/>
          <w:bCs/>
          <w:lang w:val="en-US"/>
        </w:rPr>
        <w:drawing>
          <wp:inline distT="0" distB="0" distL="0" distR="0" wp14:anchorId="49EB5573" wp14:editId="21CC16CB">
            <wp:extent cx="5731510" cy="1066165"/>
            <wp:effectExtent l="0" t="0" r="2540" b="635"/>
            <wp:docPr id="4318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0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FD8B" w14:textId="505675F8" w:rsidR="00F940FD" w:rsidRDefault="003B777C" w:rsidP="003B777C">
      <w:pPr>
        <w:rPr>
          <w:b/>
          <w:bCs/>
          <w:lang w:val="en-US"/>
        </w:rPr>
      </w:pPr>
      <w:r w:rsidRPr="003B777C">
        <w:rPr>
          <w:b/>
          <w:bCs/>
        </w:rPr>
        <w:t>Corruption only (10%)</w:t>
      </w:r>
      <w:r>
        <w:rPr>
          <w:b/>
          <w:bCs/>
          <w:lang w:val="en-US"/>
        </w:rPr>
        <w:t>:</w:t>
      </w:r>
    </w:p>
    <w:p w14:paraId="3EFF76AC" w14:textId="033A0D05" w:rsidR="00692B83" w:rsidRDefault="00692B83" w:rsidP="003B777C">
      <w:pPr>
        <w:rPr>
          <w:b/>
          <w:bCs/>
          <w:lang w:val="en-US"/>
        </w:rPr>
      </w:pPr>
      <w:r>
        <w:rPr>
          <w:b/>
          <w:bCs/>
          <w:lang w:val="en-US"/>
        </w:rPr>
        <w:t>6 packets out of 10 were corrupted.</w:t>
      </w:r>
    </w:p>
    <w:p w14:paraId="1DBA035C" w14:textId="4B441C62" w:rsidR="003B777C" w:rsidRDefault="00692B83" w:rsidP="00692B83">
      <w:pPr>
        <w:rPr>
          <w:b/>
          <w:bCs/>
          <w:lang w:val="en-US"/>
        </w:rPr>
      </w:pPr>
      <w:r w:rsidRPr="00692B83">
        <w:rPr>
          <w:b/>
          <w:bCs/>
          <w:lang w:val="en-US"/>
        </w:rPr>
        <w:drawing>
          <wp:inline distT="0" distB="0" distL="0" distR="0" wp14:anchorId="0F01AEA0" wp14:editId="4AA42222">
            <wp:extent cx="5731510" cy="1181100"/>
            <wp:effectExtent l="0" t="0" r="2540" b="0"/>
            <wp:docPr id="203411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5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827C" w14:textId="4523889A" w:rsidR="00C87CEB" w:rsidRDefault="00C87CEB" w:rsidP="00C87CEB">
      <w:pPr>
        <w:rPr>
          <w:b/>
          <w:bCs/>
          <w:lang w:val="en-US"/>
        </w:rPr>
      </w:pPr>
      <w:r w:rsidRPr="00C87CEB">
        <w:rPr>
          <w:b/>
          <w:bCs/>
        </w:rPr>
        <w:t>Delay only (30%, up to 20</w:t>
      </w:r>
      <w:r w:rsidRPr="00C87CEB">
        <w:rPr>
          <w:rFonts w:ascii="Arial" w:hAnsi="Arial" w:cs="Arial"/>
          <w:b/>
          <w:bCs/>
        </w:rPr>
        <w:t> </w:t>
      </w:r>
      <w:r w:rsidRPr="00C87CEB">
        <w:rPr>
          <w:b/>
          <w:bCs/>
        </w:rPr>
        <w:t>m</w:t>
      </w:r>
      <w:r>
        <w:rPr>
          <w:b/>
          <w:bCs/>
          <w:lang w:val="en-US"/>
        </w:rPr>
        <w:t>s):</w:t>
      </w:r>
    </w:p>
    <w:p w14:paraId="7C99CD01" w14:textId="34ED0849" w:rsidR="001F5F78" w:rsidRPr="001F5F78" w:rsidRDefault="001F5F78" w:rsidP="00C87CEB">
      <w:pPr>
        <w:rPr>
          <w:lang w:val="en-US"/>
        </w:rPr>
      </w:pPr>
      <w:r w:rsidRPr="001F5F78">
        <w:rPr>
          <w:lang w:val="en-US"/>
        </w:rPr>
        <w:t>success</w:t>
      </w:r>
    </w:p>
    <w:p w14:paraId="46FEE559" w14:textId="44138A99" w:rsidR="00C87CEB" w:rsidRDefault="001F5F78" w:rsidP="00C87CEB">
      <w:pPr>
        <w:rPr>
          <w:b/>
          <w:bCs/>
          <w:lang w:val="en-US"/>
        </w:rPr>
      </w:pPr>
      <w:r w:rsidRPr="001F5F78">
        <w:rPr>
          <w:b/>
          <w:bCs/>
          <w:lang w:val="en-US"/>
        </w:rPr>
        <w:drawing>
          <wp:inline distT="0" distB="0" distL="0" distR="0" wp14:anchorId="3CB8EAD8" wp14:editId="52F93515">
            <wp:extent cx="5731510" cy="1307465"/>
            <wp:effectExtent l="0" t="0" r="2540" b="6985"/>
            <wp:docPr id="18508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66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4709" w14:textId="72512B52" w:rsidR="001F5F78" w:rsidRDefault="001F5F78" w:rsidP="001F5F78">
      <w:pPr>
        <w:rPr>
          <w:b/>
          <w:bCs/>
          <w:lang w:val="en-US"/>
        </w:rPr>
      </w:pPr>
      <w:r w:rsidRPr="001F5F78">
        <w:rPr>
          <w:b/>
          <w:bCs/>
        </w:rPr>
        <w:t>High</w:t>
      </w:r>
      <w:r w:rsidRPr="001F5F78">
        <w:rPr>
          <w:rFonts w:ascii="Cambria Math" w:hAnsi="Cambria Math" w:cs="Cambria Math"/>
          <w:b/>
          <w:bCs/>
        </w:rPr>
        <w:t>‐</w:t>
      </w:r>
      <w:r w:rsidRPr="001F5F78">
        <w:rPr>
          <w:b/>
          <w:bCs/>
        </w:rPr>
        <w:t>error stress test</w:t>
      </w:r>
      <w:r>
        <w:rPr>
          <w:b/>
          <w:bCs/>
          <w:lang w:val="en-US"/>
        </w:rPr>
        <w:t>:</w:t>
      </w:r>
    </w:p>
    <w:p w14:paraId="25F5B1AB" w14:textId="1DBC557E" w:rsidR="001F5F78" w:rsidRPr="001F5F78" w:rsidRDefault="001F5F78" w:rsidP="001F5F78">
      <w:pPr>
        <w:rPr>
          <w:lang w:val="en-US"/>
        </w:rPr>
      </w:pPr>
      <w:r w:rsidRPr="001F5F78">
        <w:rPr>
          <w:lang w:val="en-US"/>
        </w:rPr>
        <w:t>Success</w:t>
      </w:r>
    </w:p>
    <w:p w14:paraId="75E5748E" w14:textId="6F60D774" w:rsidR="001F5F78" w:rsidRDefault="001F5F78" w:rsidP="0099271C">
      <w:pPr>
        <w:rPr>
          <w:b/>
          <w:bCs/>
          <w:lang w:val="en-US"/>
        </w:rPr>
      </w:pPr>
      <w:r w:rsidRPr="001F5F78">
        <w:rPr>
          <w:b/>
          <w:bCs/>
          <w:lang w:val="en-US"/>
        </w:rPr>
        <w:drawing>
          <wp:inline distT="0" distB="0" distL="0" distR="0" wp14:anchorId="5A4A1F58" wp14:editId="37A64875">
            <wp:extent cx="5731510" cy="2022475"/>
            <wp:effectExtent l="0" t="0" r="2540" b="0"/>
            <wp:docPr id="6841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55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7B9" w14:textId="2154839C" w:rsidR="001F5F78" w:rsidRDefault="001F5F78" w:rsidP="001F5F78">
      <w:pPr>
        <w:rPr>
          <w:b/>
          <w:bCs/>
          <w:lang w:val="en-US"/>
        </w:rPr>
      </w:pPr>
      <w:r w:rsidRPr="001F5F78">
        <w:rPr>
          <w:b/>
          <w:bCs/>
        </w:rPr>
        <w:t>Large transfer</w:t>
      </w:r>
      <w:r>
        <w:rPr>
          <w:b/>
          <w:bCs/>
          <w:lang w:val="en-US"/>
        </w:rPr>
        <w:t>:</w:t>
      </w:r>
    </w:p>
    <w:p w14:paraId="27AD50D9" w14:textId="0739FC0D" w:rsidR="00A04494" w:rsidRDefault="00A04494" w:rsidP="001F5F78">
      <w:pPr>
        <w:rPr>
          <w:b/>
          <w:bCs/>
          <w:lang w:val="en-US"/>
        </w:rPr>
      </w:pPr>
      <w:r w:rsidRPr="00A04494">
        <w:rPr>
          <w:b/>
          <w:bCs/>
          <w:lang w:val="en-US"/>
        </w:rPr>
        <w:lastRenderedPageBreak/>
        <w:drawing>
          <wp:inline distT="0" distB="0" distL="0" distR="0" wp14:anchorId="56873831" wp14:editId="2E402F3C">
            <wp:extent cx="3789963" cy="1901952"/>
            <wp:effectExtent l="0" t="0" r="1270" b="3175"/>
            <wp:docPr id="21031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7049" cy="19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FD5B" w14:textId="3838A9A4" w:rsidR="001F5F78" w:rsidRPr="001F5F78" w:rsidRDefault="008E787D" w:rsidP="001F5F78">
      <w:pPr>
        <w:rPr>
          <w:lang w:val="en-US"/>
        </w:rPr>
      </w:pPr>
      <w:r>
        <w:rPr>
          <w:lang w:val="en-US"/>
        </w:rPr>
        <w:t xml:space="preserve">50 packets, </w:t>
      </w:r>
      <w:r w:rsidR="001F5F78" w:rsidRPr="001F5F78">
        <w:rPr>
          <w:lang w:val="en-US"/>
        </w:rPr>
        <w:t>Failed to retransmit in 10000ms</w:t>
      </w:r>
      <w:r>
        <w:rPr>
          <w:lang w:val="en-US"/>
        </w:rPr>
        <w:t>.</w:t>
      </w:r>
    </w:p>
    <w:p w14:paraId="205FB529" w14:textId="08885F0F" w:rsidR="001F5F78" w:rsidRDefault="001F5F78" w:rsidP="001F5F78">
      <w:pPr>
        <w:rPr>
          <w:b/>
          <w:bCs/>
          <w:lang w:val="en-US"/>
        </w:rPr>
      </w:pPr>
      <w:r w:rsidRPr="001F5F78">
        <w:rPr>
          <w:b/>
          <w:bCs/>
          <w:lang w:val="en-US"/>
        </w:rPr>
        <w:drawing>
          <wp:inline distT="0" distB="0" distL="0" distR="0" wp14:anchorId="72B37985" wp14:editId="45F55954">
            <wp:extent cx="5731510" cy="841375"/>
            <wp:effectExtent l="0" t="0" r="2540" b="0"/>
            <wp:docPr id="94071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6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39C7" w14:textId="77777777" w:rsidR="003750D4" w:rsidRDefault="003750D4" w:rsidP="003750D4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B9FF32E" w14:textId="77777777" w:rsidR="003750D4" w:rsidRDefault="003750D4" w:rsidP="003750D4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A3AD78A" w14:textId="482F5A17" w:rsidR="0099271C" w:rsidRPr="0099271C" w:rsidRDefault="0099271C" w:rsidP="003750D4">
      <w:pPr>
        <w:rPr>
          <w:rFonts w:asciiTheme="majorBidi" w:hAnsiTheme="majorBidi" w:cstheme="majorBidi"/>
          <w:b/>
          <w:bCs/>
        </w:rPr>
      </w:pPr>
      <w:r w:rsidRPr="0099271C">
        <w:rPr>
          <w:rFonts w:asciiTheme="majorBidi" w:hAnsiTheme="majorBidi" w:cstheme="majorBidi"/>
          <w:b/>
          <w:bCs/>
          <w:sz w:val="28"/>
          <w:szCs w:val="28"/>
        </w:rPr>
        <w:t>Conclusion</w:t>
      </w:r>
    </w:p>
    <w:p w14:paraId="6E6BBFBE" w14:textId="77777777" w:rsidR="0099271C" w:rsidRPr="0099271C" w:rsidRDefault="0099271C" w:rsidP="0099271C">
      <w:pPr>
        <w:rPr>
          <w:rFonts w:asciiTheme="majorBidi" w:hAnsiTheme="majorBidi" w:cstheme="majorBidi"/>
        </w:rPr>
      </w:pPr>
      <w:r w:rsidRPr="0099271C">
        <w:rPr>
          <w:rFonts w:asciiTheme="majorBidi" w:hAnsiTheme="majorBidi" w:cstheme="majorBidi"/>
        </w:rPr>
        <w:t>This simulation provides a hands-on understanding of how reliable protocols function under unreliable network conditions. The modularity and parameterized design make it easy to extend or modify for educational purposes or deeper protocol analysis.</w:t>
      </w:r>
    </w:p>
    <w:p w14:paraId="40C2747B" w14:textId="77777777" w:rsidR="008E787D" w:rsidRPr="0099271C" w:rsidRDefault="008E787D" w:rsidP="001F5F78">
      <w:pPr>
        <w:rPr>
          <w:b/>
          <w:bCs/>
        </w:rPr>
      </w:pPr>
    </w:p>
    <w:sectPr w:rsidR="008E787D" w:rsidRPr="0099271C" w:rsidSect="00C17E62"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572B" w14:textId="77777777" w:rsidR="00A51B21" w:rsidRDefault="00A51B21" w:rsidP="00372412">
      <w:pPr>
        <w:spacing w:after="0" w:line="240" w:lineRule="auto"/>
      </w:pPr>
      <w:r>
        <w:separator/>
      </w:r>
    </w:p>
  </w:endnote>
  <w:endnote w:type="continuationSeparator" w:id="0">
    <w:p w14:paraId="777616D0" w14:textId="77777777" w:rsidR="00A51B21" w:rsidRDefault="00A51B21" w:rsidP="0037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6142" w14:textId="77777777" w:rsidR="00A51B21" w:rsidRDefault="00A51B21" w:rsidP="00372412">
      <w:pPr>
        <w:spacing w:after="0" w:line="240" w:lineRule="auto"/>
      </w:pPr>
      <w:r>
        <w:separator/>
      </w:r>
    </w:p>
  </w:footnote>
  <w:footnote w:type="continuationSeparator" w:id="0">
    <w:p w14:paraId="11DD0A7B" w14:textId="77777777" w:rsidR="00A51B21" w:rsidRDefault="00A51B21" w:rsidP="00372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C128" w14:textId="46836E10" w:rsidR="00372412" w:rsidRPr="00372412" w:rsidRDefault="00372412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CN 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04DB"/>
    <w:multiLevelType w:val="hybridMultilevel"/>
    <w:tmpl w:val="3618A7D8"/>
    <w:lvl w:ilvl="0" w:tplc="FB906C6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33AF5"/>
    <w:multiLevelType w:val="hybridMultilevel"/>
    <w:tmpl w:val="A866ECF6"/>
    <w:lvl w:ilvl="0" w:tplc="FB906C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26BDC"/>
    <w:multiLevelType w:val="multilevel"/>
    <w:tmpl w:val="2D9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44480"/>
    <w:multiLevelType w:val="multilevel"/>
    <w:tmpl w:val="251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2C00"/>
    <w:multiLevelType w:val="multilevel"/>
    <w:tmpl w:val="4CE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F204C"/>
    <w:multiLevelType w:val="multilevel"/>
    <w:tmpl w:val="995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2037">
    <w:abstractNumId w:val="1"/>
  </w:num>
  <w:num w:numId="2" w16cid:durableId="224420035">
    <w:abstractNumId w:val="4"/>
  </w:num>
  <w:num w:numId="3" w16cid:durableId="460732680">
    <w:abstractNumId w:val="2"/>
  </w:num>
  <w:num w:numId="4" w16cid:durableId="2048290232">
    <w:abstractNumId w:val="3"/>
  </w:num>
  <w:num w:numId="5" w16cid:durableId="1896235198">
    <w:abstractNumId w:val="5"/>
  </w:num>
  <w:num w:numId="6" w16cid:durableId="38090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3C"/>
    <w:rsid w:val="00056CD9"/>
    <w:rsid w:val="00083D2B"/>
    <w:rsid w:val="0009685A"/>
    <w:rsid w:val="00106903"/>
    <w:rsid w:val="00127B99"/>
    <w:rsid w:val="00131A00"/>
    <w:rsid w:val="0014014E"/>
    <w:rsid w:val="001C15F6"/>
    <w:rsid w:val="001D223C"/>
    <w:rsid w:val="001D2B66"/>
    <w:rsid w:val="001E3D7B"/>
    <w:rsid w:val="001F5F78"/>
    <w:rsid w:val="00260F38"/>
    <w:rsid w:val="002A35E0"/>
    <w:rsid w:val="00372412"/>
    <w:rsid w:val="003750D4"/>
    <w:rsid w:val="003B777C"/>
    <w:rsid w:val="00457E65"/>
    <w:rsid w:val="00521B8C"/>
    <w:rsid w:val="00583C41"/>
    <w:rsid w:val="005A1C5B"/>
    <w:rsid w:val="0060357C"/>
    <w:rsid w:val="0061322E"/>
    <w:rsid w:val="006150C7"/>
    <w:rsid w:val="00670367"/>
    <w:rsid w:val="00692B83"/>
    <w:rsid w:val="006A580E"/>
    <w:rsid w:val="008E787D"/>
    <w:rsid w:val="009422BF"/>
    <w:rsid w:val="0099271C"/>
    <w:rsid w:val="00A04494"/>
    <w:rsid w:val="00A228E6"/>
    <w:rsid w:val="00A51B21"/>
    <w:rsid w:val="00A8714D"/>
    <w:rsid w:val="00AD3EC7"/>
    <w:rsid w:val="00B1020F"/>
    <w:rsid w:val="00BA66E2"/>
    <w:rsid w:val="00C17E62"/>
    <w:rsid w:val="00C33250"/>
    <w:rsid w:val="00C51E4B"/>
    <w:rsid w:val="00C87CEB"/>
    <w:rsid w:val="00C943A3"/>
    <w:rsid w:val="00D3222C"/>
    <w:rsid w:val="00DE12A3"/>
    <w:rsid w:val="00E54D34"/>
    <w:rsid w:val="00F9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211C"/>
  <w15:chartTrackingRefBased/>
  <w15:docId w15:val="{97FEFE4A-A467-4ABB-923C-B9809468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3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2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23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12"/>
  </w:style>
  <w:style w:type="paragraph" w:styleId="Footer">
    <w:name w:val="footer"/>
    <w:basedOn w:val="Normal"/>
    <w:link w:val="FooterChar"/>
    <w:uiPriority w:val="99"/>
    <w:unhideWhenUsed/>
    <w:rsid w:val="0037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12"/>
  </w:style>
  <w:style w:type="paragraph" w:styleId="NoSpacing">
    <w:name w:val="No Spacing"/>
    <w:link w:val="NoSpacingChar"/>
    <w:uiPriority w:val="1"/>
    <w:qFormat/>
    <w:rsid w:val="00056CD9"/>
    <w:pPr>
      <w:spacing w:after="0" w:line="240" w:lineRule="auto"/>
    </w:pPr>
    <w:rPr>
      <w:rFonts w:eastAsiaTheme="minorEastAsia"/>
      <w:kern w:val="0"/>
      <w:sz w:val="22"/>
      <w:szCs w:val="22"/>
      <w:lang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56CD9"/>
    <w:rPr>
      <w:rFonts w:eastAsiaTheme="minorEastAsia"/>
      <w:kern w:val="0"/>
      <w:sz w:val="22"/>
      <w:szCs w:val="22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41BB9EBD4C40588967F77BD6D2D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B1A30-CE81-4432-9C9E-F38032665270}"/>
      </w:docPartPr>
      <w:docPartBody>
        <w:p w:rsidR="00000000" w:rsidRDefault="0094114F" w:rsidP="0094114F">
          <w:pPr>
            <w:pStyle w:val="DA41BB9EBD4C40588967F77BD6D2DF6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898A27175A84461F8C3A5CA9D89B4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2EF3F-547B-41D4-9203-82EF1505F299}"/>
      </w:docPartPr>
      <w:docPartBody>
        <w:p w:rsidR="00000000" w:rsidRDefault="0094114F" w:rsidP="0094114F">
          <w:pPr>
            <w:pStyle w:val="898A27175A84461F8C3A5CA9D89B4677"/>
          </w:pPr>
          <w:r>
            <w:rPr>
              <w:color w:val="4472C4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4F"/>
    <w:rsid w:val="004E7470"/>
    <w:rsid w:val="0094114F"/>
    <w:rsid w:val="00A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41BB9EBD4C40588967F77BD6D2DF69">
    <w:name w:val="DA41BB9EBD4C40588967F77BD6D2DF69"/>
    <w:rsid w:val="0094114F"/>
  </w:style>
  <w:style w:type="paragraph" w:customStyle="1" w:styleId="898A27175A84461F8C3A5CA9D89B4677">
    <w:name w:val="898A27175A84461F8C3A5CA9D89B4677"/>
    <w:rsid w:val="009411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2025-04-13T00:00:00</PublishDate>
  <Abstract/>
  <CompanyAddress>BAI – 6B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17</Pages>
  <Words>2780</Words>
  <Characters>15847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ARHAM HUSSAIN (22K-4080)</Company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ASSIGNMENT 2</dc:title>
  <dc:subject>Submitted to: Sir Muhammad Usman</dc:subject>
  <dc:creator>Arham Khan</dc:creator>
  <cp:keywords/>
  <dc:description/>
  <cp:lastModifiedBy>Arham Khan</cp:lastModifiedBy>
  <cp:revision>40</cp:revision>
  <dcterms:created xsi:type="dcterms:W3CDTF">2025-04-13T14:34:00Z</dcterms:created>
  <dcterms:modified xsi:type="dcterms:W3CDTF">2025-04-13T16:28:00Z</dcterms:modified>
</cp:coreProperties>
</file>