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610F4" w14:textId="77777777" w:rsidR="00122510" w:rsidRPr="00122510" w:rsidRDefault="00122510" w:rsidP="00122510">
      <w:pPr>
        <w:rPr>
          <w:sz w:val="28"/>
          <w:szCs w:val="28"/>
        </w:rPr>
      </w:pPr>
      <w:r w:rsidRPr="00122510">
        <w:rPr>
          <w:sz w:val="28"/>
          <w:szCs w:val="28"/>
          <w:lang w:val="en-US"/>
        </w:rPr>
        <w:t>Categories of laws in Pakistan:</w:t>
      </w:r>
      <w:r w:rsidRPr="00122510">
        <w:rPr>
          <w:sz w:val="28"/>
          <w:szCs w:val="28"/>
          <w:lang w:val="en-US"/>
        </w:rPr>
        <w:br/>
      </w:r>
    </w:p>
    <w:p w14:paraId="489AD271" w14:textId="44063EDA" w:rsidR="00122510" w:rsidRPr="00122510" w:rsidRDefault="00122510" w:rsidP="00122510">
      <w:pPr>
        <w:numPr>
          <w:ilvl w:val="0"/>
          <w:numId w:val="1"/>
        </w:numPr>
      </w:pPr>
      <w:hyperlink r:id="rId5" w:history="1">
        <w:r w:rsidRPr="00122510">
          <w:rPr>
            <w:rStyle w:val="Hyperlink"/>
          </w:rPr>
          <w:t>Federal Laws</w:t>
        </w:r>
      </w:hyperlink>
    </w:p>
    <w:p w14:paraId="76881A9B" w14:textId="77777777" w:rsidR="00122510" w:rsidRPr="00122510" w:rsidRDefault="00122510" w:rsidP="00122510">
      <w:pPr>
        <w:numPr>
          <w:ilvl w:val="0"/>
          <w:numId w:val="1"/>
        </w:numPr>
      </w:pPr>
      <w:hyperlink r:id="rId6" w:history="1">
        <w:r w:rsidRPr="00122510">
          <w:rPr>
            <w:rStyle w:val="Hyperlink"/>
          </w:rPr>
          <w:t>corporate laws</w:t>
        </w:r>
      </w:hyperlink>
    </w:p>
    <w:p w14:paraId="5E71992E" w14:textId="77777777" w:rsidR="00122510" w:rsidRPr="00122510" w:rsidRDefault="00122510" w:rsidP="00122510">
      <w:pPr>
        <w:numPr>
          <w:ilvl w:val="0"/>
          <w:numId w:val="1"/>
        </w:numPr>
      </w:pPr>
      <w:hyperlink r:id="rId7" w:history="1">
        <w:r w:rsidRPr="00122510">
          <w:rPr>
            <w:rStyle w:val="Hyperlink"/>
          </w:rPr>
          <w:t>Company Laws</w:t>
        </w:r>
      </w:hyperlink>
    </w:p>
    <w:p w14:paraId="470E50B4" w14:textId="77777777" w:rsidR="00122510" w:rsidRPr="00122510" w:rsidRDefault="00122510" w:rsidP="00122510">
      <w:pPr>
        <w:numPr>
          <w:ilvl w:val="0"/>
          <w:numId w:val="1"/>
        </w:numPr>
      </w:pPr>
      <w:hyperlink r:id="rId8" w:history="1">
        <w:r w:rsidRPr="00122510">
          <w:rPr>
            <w:rStyle w:val="Hyperlink"/>
          </w:rPr>
          <w:t>Banking Laws</w:t>
        </w:r>
      </w:hyperlink>
    </w:p>
    <w:p w14:paraId="0B3ADED0" w14:textId="77777777" w:rsidR="00122510" w:rsidRPr="00122510" w:rsidRDefault="00122510" w:rsidP="00122510">
      <w:pPr>
        <w:numPr>
          <w:ilvl w:val="0"/>
          <w:numId w:val="1"/>
        </w:numPr>
      </w:pPr>
      <w:hyperlink r:id="rId9" w:history="1">
        <w:r w:rsidRPr="00122510">
          <w:rPr>
            <w:rStyle w:val="Hyperlink"/>
          </w:rPr>
          <w:t>Insurance Laws</w:t>
        </w:r>
      </w:hyperlink>
    </w:p>
    <w:p w14:paraId="6C8287BC" w14:textId="77777777" w:rsidR="00122510" w:rsidRPr="00122510" w:rsidRDefault="00122510" w:rsidP="00122510">
      <w:pPr>
        <w:numPr>
          <w:ilvl w:val="0"/>
          <w:numId w:val="1"/>
        </w:numPr>
      </w:pPr>
      <w:hyperlink r:id="rId10" w:history="1">
        <w:r w:rsidRPr="00122510">
          <w:rPr>
            <w:rStyle w:val="Hyperlink"/>
          </w:rPr>
          <w:t>Stock Exchange &amp; Listing</w:t>
        </w:r>
      </w:hyperlink>
    </w:p>
    <w:p w14:paraId="669E1DA6" w14:textId="77777777" w:rsidR="00122510" w:rsidRPr="00122510" w:rsidRDefault="00122510" w:rsidP="00122510">
      <w:pPr>
        <w:numPr>
          <w:ilvl w:val="0"/>
          <w:numId w:val="1"/>
        </w:numPr>
      </w:pPr>
      <w:hyperlink r:id="rId11" w:history="1">
        <w:r w:rsidRPr="00122510">
          <w:rPr>
            <w:rStyle w:val="Hyperlink"/>
          </w:rPr>
          <w:t>Company Rules</w:t>
        </w:r>
      </w:hyperlink>
    </w:p>
    <w:p w14:paraId="5AE447F0" w14:textId="77777777" w:rsidR="00122510" w:rsidRPr="00122510" w:rsidRDefault="00122510" w:rsidP="00122510">
      <w:pPr>
        <w:numPr>
          <w:ilvl w:val="0"/>
          <w:numId w:val="1"/>
        </w:numPr>
      </w:pPr>
      <w:hyperlink r:id="rId12" w:history="1">
        <w:r w:rsidRPr="00122510">
          <w:rPr>
            <w:rStyle w:val="Hyperlink"/>
          </w:rPr>
          <w:t>commercial laws</w:t>
        </w:r>
      </w:hyperlink>
    </w:p>
    <w:p w14:paraId="02A8ABD7" w14:textId="77777777" w:rsidR="00122510" w:rsidRPr="00122510" w:rsidRDefault="00122510" w:rsidP="00122510">
      <w:pPr>
        <w:numPr>
          <w:ilvl w:val="0"/>
          <w:numId w:val="1"/>
        </w:numPr>
      </w:pPr>
      <w:hyperlink r:id="rId13" w:history="1">
        <w:r w:rsidRPr="00122510">
          <w:rPr>
            <w:rStyle w:val="Hyperlink"/>
          </w:rPr>
          <w:t>property laws</w:t>
        </w:r>
      </w:hyperlink>
    </w:p>
    <w:p w14:paraId="1BD50EEE" w14:textId="77777777" w:rsidR="00122510" w:rsidRPr="00122510" w:rsidRDefault="00122510" w:rsidP="00122510">
      <w:pPr>
        <w:numPr>
          <w:ilvl w:val="0"/>
          <w:numId w:val="1"/>
        </w:numPr>
      </w:pPr>
      <w:hyperlink r:id="rId14" w:history="1">
        <w:r w:rsidRPr="00122510">
          <w:rPr>
            <w:rStyle w:val="Hyperlink"/>
          </w:rPr>
          <w:t>labour Laws</w:t>
        </w:r>
      </w:hyperlink>
    </w:p>
    <w:p w14:paraId="57AA804D" w14:textId="77777777" w:rsidR="00122510" w:rsidRPr="00122510" w:rsidRDefault="00122510" w:rsidP="00122510">
      <w:pPr>
        <w:numPr>
          <w:ilvl w:val="0"/>
          <w:numId w:val="1"/>
        </w:numPr>
      </w:pPr>
      <w:hyperlink r:id="rId15" w:history="1">
        <w:r w:rsidRPr="00122510">
          <w:rPr>
            <w:rStyle w:val="Hyperlink"/>
          </w:rPr>
          <w:t>intellectual Property Laws</w:t>
        </w:r>
      </w:hyperlink>
    </w:p>
    <w:p w14:paraId="4308F186" w14:textId="77777777" w:rsidR="00122510" w:rsidRPr="00122510" w:rsidRDefault="00122510" w:rsidP="00122510">
      <w:pPr>
        <w:numPr>
          <w:ilvl w:val="0"/>
          <w:numId w:val="1"/>
        </w:numPr>
      </w:pPr>
      <w:hyperlink r:id="rId16" w:history="1">
        <w:r w:rsidRPr="00122510">
          <w:rPr>
            <w:rStyle w:val="Hyperlink"/>
          </w:rPr>
          <w:t>telecommunication laws</w:t>
        </w:r>
      </w:hyperlink>
    </w:p>
    <w:p w14:paraId="49267C91" w14:textId="77777777" w:rsidR="00122510" w:rsidRPr="00122510" w:rsidRDefault="00122510" w:rsidP="00122510">
      <w:pPr>
        <w:numPr>
          <w:ilvl w:val="0"/>
          <w:numId w:val="1"/>
        </w:numPr>
      </w:pPr>
      <w:hyperlink r:id="rId17" w:history="1">
        <w:r w:rsidRPr="00122510">
          <w:rPr>
            <w:rStyle w:val="Hyperlink"/>
          </w:rPr>
          <w:t>foreigners laws</w:t>
        </w:r>
      </w:hyperlink>
    </w:p>
    <w:p w14:paraId="6485AD2D" w14:textId="77777777" w:rsidR="00122510" w:rsidRPr="00122510" w:rsidRDefault="00122510" w:rsidP="00122510">
      <w:pPr>
        <w:numPr>
          <w:ilvl w:val="0"/>
          <w:numId w:val="1"/>
        </w:numPr>
      </w:pPr>
      <w:hyperlink r:id="rId18" w:history="1">
        <w:r w:rsidRPr="00122510">
          <w:rPr>
            <w:rStyle w:val="Hyperlink"/>
          </w:rPr>
          <w:t>electricity, petroleum and gas laws</w:t>
        </w:r>
      </w:hyperlink>
    </w:p>
    <w:p w14:paraId="775183C4" w14:textId="77777777" w:rsidR="00122510" w:rsidRPr="00122510" w:rsidRDefault="00122510" w:rsidP="00122510">
      <w:pPr>
        <w:numPr>
          <w:ilvl w:val="0"/>
          <w:numId w:val="1"/>
        </w:numPr>
      </w:pPr>
      <w:hyperlink r:id="rId19" w:history="1">
        <w:r w:rsidRPr="00122510">
          <w:rPr>
            <w:rStyle w:val="Hyperlink"/>
          </w:rPr>
          <w:t>anti money laundering and foreign exchange laws</w:t>
        </w:r>
      </w:hyperlink>
    </w:p>
    <w:p w14:paraId="0D38F00A" w14:textId="77777777" w:rsidR="00122510" w:rsidRPr="00122510" w:rsidRDefault="00122510" w:rsidP="00122510">
      <w:pPr>
        <w:numPr>
          <w:ilvl w:val="0"/>
          <w:numId w:val="1"/>
        </w:numPr>
      </w:pPr>
      <w:hyperlink r:id="rId20" w:history="1">
        <w:r w:rsidRPr="00122510">
          <w:rPr>
            <w:rStyle w:val="Hyperlink"/>
          </w:rPr>
          <w:t>tax and fiscal laws</w:t>
        </w:r>
      </w:hyperlink>
    </w:p>
    <w:p w14:paraId="5C5D7098" w14:textId="77777777" w:rsidR="00122510" w:rsidRPr="00122510" w:rsidRDefault="00122510" w:rsidP="00122510">
      <w:pPr>
        <w:numPr>
          <w:ilvl w:val="0"/>
          <w:numId w:val="1"/>
        </w:numPr>
      </w:pPr>
      <w:hyperlink r:id="rId21" w:history="1">
        <w:r w:rsidRPr="00122510">
          <w:rPr>
            <w:rStyle w:val="Hyperlink"/>
          </w:rPr>
          <w:t>constitutional and administrative laws</w:t>
        </w:r>
      </w:hyperlink>
    </w:p>
    <w:p w14:paraId="07B56392" w14:textId="77777777" w:rsidR="00122510" w:rsidRPr="00122510" w:rsidRDefault="00122510" w:rsidP="00122510">
      <w:pPr>
        <w:numPr>
          <w:ilvl w:val="0"/>
          <w:numId w:val="1"/>
        </w:numPr>
      </w:pPr>
      <w:hyperlink r:id="rId22" w:history="1">
        <w:r w:rsidRPr="00122510">
          <w:rPr>
            <w:rStyle w:val="Hyperlink"/>
          </w:rPr>
          <w:t>law enforcement agency and establishment laws</w:t>
        </w:r>
      </w:hyperlink>
    </w:p>
    <w:p w14:paraId="54B97E2D" w14:textId="77777777" w:rsidR="00122510" w:rsidRPr="00122510" w:rsidRDefault="00122510" w:rsidP="00122510">
      <w:pPr>
        <w:numPr>
          <w:ilvl w:val="0"/>
          <w:numId w:val="1"/>
        </w:numPr>
      </w:pPr>
      <w:hyperlink r:id="rId23" w:history="1">
        <w:r w:rsidRPr="00122510">
          <w:rPr>
            <w:rStyle w:val="Hyperlink"/>
          </w:rPr>
          <w:t>high court rules and orders</w:t>
        </w:r>
      </w:hyperlink>
    </w:p>
    <w:p w14:paraId="6B2A6FA5" w14:textId="77777777" w:rsidR="00122510" w:rsidRPr="00122510" w:rsidRDefault="00122510" w:rsidP="00122510">
      <w:pPr>
        <w:numPr>
          <w:ilvl w:val="0"/>
          <w:numId w:val="1"/>
        </w:numPr>
      </w:pPr>
      <w:hyperlink r:id="rId24" w:history="1">
        <w:r w:rsidRPr="00122510">
          <w:rPr>
            <w:rStyle w:val="Hyperlink"/>
          </w:rPr>
          <w:t>procedural laws</w:t>
        </w:r>
      </w:hyperlink>
    </w:p>
    <w:p w14:paraId="5609EAFA" w14:textId="77777777" w:rsidR="00122510" w:rsidRPr="00122510" w:rsidRDefault="00122510" w:rsidP="00122510">
      <w:pPr>
        <w:numPr>
          <w:ilvl w:val="0"/>
          <w:numId w:val="1"/>
        </w:numPr>
      </w:pPr>
      <w:hyperlink r:id="rId25" w:history="1">
        <w:r w:rsidRPr="00122510">
          <w:rPr>
            <w:rStyle w:val="Hyperlink"/>
          </w:rPr>
          <w:t>miscellaneous minor acts</w:t>
        </w:r>
      </w:hyperlink>
    </w:p>
    <w:p w14:paraId="55885129" w14:textId="77777777" w:rsidR="00122510" w:rsidRPr="00122510" w:rsidRDefault="00122510" w:rsidP="00122510">
      <w:pPr>
        <w:numPr>
          <w:ilvl w:val="0"/>
          <w:numId w:val="1"/>
        </w:numPr>
      </w:pPr>
      <w:hyperlink r:id="rId26" w:history="1">
        <w:r w:rsidRPr="00122510">
          <w:rPr>
            <w:rStyle w:val="Hyperlink"/>
          </w:rPr>
          <w:t>Miscellaneous major acts</w:t>
        </w:r>
      </w:hyperlink>
    </w:p>
    <w:p w14:paraId="699E71A7" w14:textId="77777777" w:rsidR="00122510" w:rsidRPr="00122510" w:rsidRDefault="00122510" w:rsidP="00122510">
      <w:pPr>
        <w:numPr>
          <w:ilvl w:val="0"/>
          <w:numId w:val="1"/>
        </w:numPr>
      </w:pPr>
      <w:hyperlink r:id="rId27" w:history="1">
        <w:r w:rsidRPr="00122510">
          <w:rPr>
            <w:rStyle w:val="Hyperlink"/>
          </w:rPr>
          <w:t>criminal laws</w:t>
        </w:r>
      </w:hyperlink>
    </w:p>
    <w:p w14:paraId="7E7AF2C0" w14:textId="77777777" w:rsidR="00122510" w:rsidRPr="00122510" w:rsidRDefault="00122510" w:rsidP="00122510">
      <w:pPr>
        <w:numPr>
          <w:ilvl w:val="0"/>
          <w:numId w:val="1"/>
        </w:numPr>
      </w:pPr>
      <w:hyperlink r:id="rId28" w:history="1">
        <w:r w:rsidRPr="00122510">
          <w:rPr>
            <w:rStyle w:val="Hyperlink"/>
          </w:rPr>
          <w:t>drug laws</w:t>
        </w:r>
      </w:hyperlink>
    </w:p>
    <w:p w14:paraId="4DBF9CD8" w14:textId="77777777" w:rsidR="00122510" w:rsidRPr="00122510" w:rsidRDefault="00122510" w:rsidP="00122510">
      <w:pPr>
        <w:numPr>
          <w:ilvl w:val="0"/>
          <w:numId w:val="1"/>
        </w:numPr>
      </w:pPr>
      <w:hyperlink r:id="rId29" w:history="1">
        <w:r w:rsidRPr="00122510">
          <w:rPr>
            <w:rStyle w:val="Hyperlink"/>
          </w:rPr>
          <w:t>environment and wildlife laws</w:t>
        </w:r>
      </w:hyperlink>
    </w:p>
    <w:p w14:paraId="4AF0F64A" w14:textId="77777777" w:rsidR="00122510" w:rsidRPr="00122510" w:rsidRDefault="00122510" w:rsidP="00122510">
      <w:pPr>
        <w:numPr>
          <w:ilvl w:val="0"/>
          <w:numId w:val="1"/>
        </w:numPr>
      </w:pPr>
      <w:hyperlink r:id="rId30" w:history="1">
        <w:r w:rsidRPr="00122510">
          <w:rPr>
            <w:rStyle w:val="Hyperlink"/>
          </w:rPr>
          <w:t>family laws</w:t>
        </w:r>
      </w:hyperlink>
    </w:p>
    <w:p w14:paraId="19255D56" w14:textId="77777777" w:rsidR="00122510" w:rsidRPr="00122510" w:rsidRDefault="00122510" w:rsidP="00122510">
      <w:pPr>
        <w:numPr>
          <w:ilvl w:val="0"/>
          <w:numId w:val="1"/>
        </w:numPr>
      </w:pPr>
      <w:hyperlink r:id="rId31" w:history="1">
        <w:r w:rsidRPr="00122510">
          <w:rPr>
            <w:rStyle w:val="Hyperlink"/>
          </w:rPr>
          <w:t>Cyber Crimes</w:t>
        </w:r>
      </w:hyperlink>
    </w:p>
    <w:p w14:paraId="497A67A9" w14:textId="77777777" w:rsidR="00122510" w:rsidRPr="00122510" w:rsidRDefault="00122510" w:rsidP="00122510">
      <w:pPr>
        <w:numPr>
          <w:ilvl w:val="0"/>
          <w:numId w:val="1"/>
        </w:numPr>
      </w:pPr>
      <w:hyperlink r:id="rId32" w:history="1">
        <w:r w:rsidRPr="00122510">
          <w:rPr>
            <w:rStyle w:val="Hyperlink"/>
          </w:rPr>
          <w:t>Punjab Provincial Statutes</w:t>
        </w:r>
      </w:hyperlink>
    </w:p>
    <w:p w14:paraId="77E799CE" w14:textId="77777777" w:rsidR="00122510" w:rsidRPr="00122510" w:rsidRDefault="00122510" w:rsidP="00122510">
      <w:pPr>
        <w:numPr>
          <w:ilvl w:val="0"/>
          <w:numId w:val="1"/>
        </w:numPr>
      </w:pPr>
      <w:hyperlink r:id="rId33" w:history="1">
        <w:r w:rsidRPr="00122510">
          <w:rPr>
            <w:rStyle w:val="Hyperlink"/>
          </w:rPr>
          <w:t>Sindh Provincial Statutes</w:t>
        </w:r>
      </w:hyperlink>
    </w:p>
    <w:p w14:paraId="0B0464C2" w14:textId="77777777" w:rsidR="00122510" w:rsidRPr="00122510" w:rsidRDefault="00122510" w:rsidP="00122510">
      <w:pPr>
        <w:numPr>
          <w:ilvl w:val="0"/>
          <w:numId w:val="1"/>
        </w:numPr>
      </w:pPr>
      <w:hyperlink r:id="rId34" w:history="1">
        <w:r w:rsidRPr="00122510">
          <w:rPr>
            <w:rStyle w:val="Hyperlink"/>
          </w:rPr>
          <w:t>KPK Provincial Statutes</w:t>
        </w:r>
      </w:hyperlink>
    </w:p>
    <w:p w14:paraId="429A0FC3" w14:textId="77777777" w:rsidR="00122510" w:rsidRPr="00122510" w:rsidRDefault="00122510" w:rsidP="00122510">
      <w:pPr>
        <w:numPr>
          <w:ilvl w:val="0"/>
          <w:numId w:val="1"/>
        </w:numPr>
      </w:pPr>
      <w:hyperlink r:id="rId35" w:history="1">
        <w:r w:rsidRPr="00122510">
          <w:rPr>
            <w:rStyle w:val="Hyperlink"/>
          </w:rPr>
          <w:t>Anti Trust Laws</w:t>
        </w:r>
      </w:hyperlink>
    </w:p>
    <w:p w14:paraId="2B5B88E7" w14:textId="77777777" w:rsidR="00122510" w:rsidRPr="00122510" w:rsidRDefault="00122510" w:rsidP="00122510">
      <w:pPr>
        <w:numPr>
          <w:ilvl w:val="0"/>
          <w:numId w:val="1"/>
        </w:numPr>
      </w:pPr>
      <w:hyperlink r:id="rId36" w:history="1">
        <w:r w:rsidRPr="00122510">
          <w:rPr>
            <w:rStyle w:val="Hyperlink"/>
          </w:rPr>
          <w:t>Non Profit Organization</w:t>
        </w:r>
      </w:hyperlink>
    </w:p>
    <w:p w14:paraId="719FD052" w14:textId="77777777" w:rsidR="00122510" w:rsidRPr="00122510" w:rsidRDefault="00122510" w:rsidP="00122510">
      <w:pPr>
        <w:numPr>
          <w:ilvl w:val="0"/>
          <w:numId w:val="1"/>
        </w:numPr>
      </w:pPr>
      <w:hyperlink r:id="rId37" w:history="1">
        <w:r w:rsidRPr="00122510">
          <w:rPr>
            <w:rStyle w:val="Hyperlink"/>
          </w:rPr>
          <w:t>Balochistan Provincial Statutes</w:t>
        </w:r>
      </w:hyperlink>
    </w:p>
    <w:p w14:paraId="1B07C1CB" w14:textId="77777777" w:rsidR="00122510" w:rsidRPr="00122510" w:rsidRDefault="00122510" w:rsidP="00122510">
      <w:pPr>
        <w:numPr>
          <w:ilvl w:val="0"/>
          <w:numId w:val="1"/>
        </w:numPr>
      </w:pPr>
      <w:hyperlink r:id="rId38" w:history="1">
        <w:r w:rsidRPr="00122510">
          <w:rPr>
            <w:rStyle w:val="Hyperlink"/>
          </w:rPr>
          <w:t>Military and Arms Laws</w:t>
        </w:r>
      </w:hyperlink>
    </w:p>
    <w:p w14:paraId="13A240B8" w14:textId="77777777" w:rsidR="00122510" w:rsidRPr="00122510" w:rsidRDefault="00122510" w:rsidP="00122510">
      <w:pPr>
        <w:numPr>
          <w:ilvl w:val="0"/>
          <w:numId w:val="1"/>
        </w:numPr>
      </w:pPr>
      <w:hyperlink r:id="rId39" w:history="1">
        <w:r w:rsidRPr="00122510">
          <w:rPr>
            <w:rStyle w:val="Hyperlink"/>
          </w:rPr>
          <w:t>Miscellaneous Laws</w:t>
        </w:r>
      </w:hyperlink>
    </w:p>
    <w:p w14:paraId="0CCA894E" w14:textId="77777777" w:rsidR="00122510" w:rsidRDefault="00122510" w:rsidP="00122510">
      <w:pPr>
        <w:rPr>
          <w:lang w:val="en-US"/>
        </w:rPr>
      </w:pPr>
    </w:p>
    <w:p w14:paraId="5D966632" w14:textId="5B5FB0C6" w:rsidR="00122510" w:rsidRDefault="00122510" w:rsidP="00122510">
      <w:pPr>
        <w:rPr>
          <w:lang w:val="en-US"/>
        </w:rPr>
      </w:pPr>
      <w:r>
        <w:rPr>
          <w:lang w:val="en-US"/>
        </w:rPr>
        <w:t>Laws pdf resources:</w:t>
      </w:r>
      <w:r>
        <w:rPr>
          <w:lang w:val="en-US"/>
        </w:rPr>
        <w:br/>
      </w:r>
    </w:p>
    <w:p w14:paraId="008AC8C8" w14:textId="7D09ADA1" w:rsidR="00122510" w:rsidRPr="00122510" w:rsidRDefault="00122510" w:rsidP="00122510">
      <w:pPr>
        <w:rPr>
          <w:lang w:val="en-US"/>
        </w:rPr>
      </w:pPr>
      <w:hyperlink r:id="rId40" w:history="1">
        <w:r w:rsidRPr="00122510">
          <w:rPr>
            <w:rStyle w:val="Hyperlink"/>
            <w:lang w:val="en-US"/>
          </w:rPr>
          <w:t>https://khalidzafar.com/cn/laws-of-pakistan/</w:t>
        </w:r>
      </w:hyperlink>
    </w:p>
    <w:p w14:paraId="19045CF2" w14:textId="5299A09E" w:rsidR="00583C41" w:rsidRPr="00122510" w:rsidRDefault="00583C41">
      <w:pPr>
        <w:rPr>
          <w:lang w:val="en-US"/>
        </w:rPr>
      </w:pPr>
    </w:p>
    <w:sectPr w:rsidR="00583C41" w:rsidRPr="00122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50F54"/>
    <w:multiLevelType w:val="multilevel"/>
    <w:tmpl w:val="58A0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659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10"/>
    <w:rsid w:val="00122510"/>
    <w:rsid w:val="0014014E"/>
    <w:rsid w:val="002F7410"/>
    <w:rsid w:val="00583C41"/>
    <w:rsid w:val="00C9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C5E70"/>
  <w15:chartTrackingRefBased/>
  <w15:docId w15:val="{6F38E746-CD56-4DDB-8271-AEE5B4DCE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5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25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5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javascript:" TargetMode="External"/><Relationship Id="rId18" Type="http://schemas.openxmlformats.org/officeDocument/2006/relationships/hyperlink" Target="javascript:" TargetMode="External"/><Relationship Id="rId26" Type="http://schemas.openxmlformats.org/officeDocument/2006/relationships/hyperlink" Target="javascript:" TargetMode="External"/><Relationship Id="rId39" Type="http://schemas.openxmlformats.org/officeDocument/2006/relationships/hyperlink" Target="javascript:" TargetMode="External"/><Relationship Id="rId21" Type="http://schemas.openxmlformats.org/officeDocument/2006/relationships/hyperlink" Target="javascript:" TargetMode="External"/><Relationship Id="rId34" Type="http://schemas.openxmlformats.org/officeDocument/2006/relationships/hyperlink" Target="javascript:" TargetMode="External"/><Relationship Id="rId42" Type="http://schemas.openxmlformats.org/officeDocument/2006/relationships/theme" Target="theme/theme1.xml"/><Relationship Id="rId7" Type="http://schemas.openxmlformats.org/officeDocument/2006/relationships/hyperlink" Target="javascript:" TargetMode="External"/><Relationship Id="rId2" Type="http://schemas.openxmlformats.org/officeDocument/2006/relationships/styles" Target="styles.xml"/><Relationship Id="rId16" Type="http://schemas.openxmlformats.org/officeDocument/2006/relationships/hyperlink" Target="javascript:" TargetMode="External"/><Relationship Id="rId20" Type="http://schemas.openxmlformats.org/officeDocument/2006/relationships/hyperlink" Target="javascript:" TargetMode="External"/><Relationship Id="rId29" Type="http://schemas.openxmlformats.org/officeDocument/2006/relationships/hyperlink" Target="javascript: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javascript:" TargetMode="External"/><Relationship Id="rId11" Type="http://schemas.openxmlformats.org/officeDocument/2006/relationships/hyperlink" Target="javascript:" TargetMode="External"/><Relationship Id="rId24" Type="http://schemas.openxmlformats.org/officeDocument/2006/relationships/hyperlink" Target="javascript:" TargetMode="External"/><Relationship Id="rId32" Type="http://schemas.openxmlformats.org/officeDocument/2006/relationships/hyperlink" Target="javascript:" TargetMode="External"/><Relationship Id="rId37" Type="http://schemas.openxmlformats.org/officeDocument/2006/relationships/hyperlink" Target="javascript:" TargetMode="External"/><Relationship Id="rId40" Type="http://schemas.openxmlformats.org/officeDocument/2006/relationships/hyperlink" Target="https://khalidzafar.com/cn/laws-of-pakistan/" TargetMode="External"/><Relationship Id="rId5" Type="http://schemas.openxmlformats.org/officeDocument/2006/relationships/hyperlink" Target="javascript:" TargetMode="External"/><Relationship Id="rId15" Type="http://schemas.openxmlformats.org/officeDocument/2006/relationships/hyperlink" Target="javascript:" TargetMode="External"/><Relationship Id="rId23" Type="http://schemas.openxmlformats.org/officeDocument/2006/relationships/hyperlink" Target="javascript:" TargetMode="External"/><Relationship Id="rId28" Type="http://schemas.openxmlformats.org/officeDocument/2006/relationships/hyperlink" Target="javascript:" TargetMode="External"/><Relationship Id="rId36" Type="http://schemas.openxmlformats.org/officeDocument/2006/relationships/hyperlink" Target="javascript:" TargetMode="External"/><Relationship Id="rId10" Type="http://schemas.openxmlformats.org/officeDocument/2006/relationships/hyperlink" Target="javascript:" TargetMode="External"/><Relationship Id="rId19" Type="http://schemas.openxmlformats.org/officeDocument/2006/relationships/hyperlink" Target="javascript:" TargetMode="External"/><Relationship Id="rId31" Type="http://schemas.openxmlformats.org/officeDocument/2006/relationships/hyperlink" Target="javascript: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avascript:" TargetMode="External"/><Relationship Id="rId14" Type="http://schemas.openxmlformats.org/officeDocument/2006/relationships/hyperlink" Target="javascript:" TargetMode="External"/><Relationship Id="rId22" Type="http://schemas.openxmlformats.org/officeDocument/2006/relationships/hyperlink" Target="javascript:" TargetMode="External"/><Relationship Id="rId27" Type="http://schemas.openxmlformats.org/officeDocument/2006/relationships/hyperlink" Target="javascript:" TargetMode="External"/><Relationship Id="rId30" Type="http://schemas.openxmlformats.org/officeDocument/2006/relationships/hyperlink" Target="javascript:" TargetMode="External"/><Relationship Id="rId35" Type="http://schemas.openxmlformats.org/officeDocument/2006/relationships/hyperlink" Target="javascript:" TargetMode="External"/><Relationship Id="rId8" Type="http://schemas.openxmlformats.org/officeDocument/2006/relationships/hyperlink" Target="javascript:" TargetMode="External"/><Relationship Id="rId3" Type="http://schemas.openxmlformats.org/officeDocument/2006/relationships/settings" Target="settings.xml"/><Relationship Id="rId12" Type="http://schemas.openxmlformats.org/officeDocument/2006/relationships/hyperlink" Target="javascript:" TargetMode="External"/><Relationship Id="rId17" Type="http://schemas.openxmlformats.org/officeDocument/2006/relationships/hyperlink" Target="javascript:" TargetMode="External"/><Relationship Id="rId25" Type="http://schemas.openxmlformats.org/officeDocument/2006/relationships/hyperlink" Target="javascript:" TargetMode="External"/><Relationship Id="rId33" Type="http://schemas.openxmlformats.org/officeDocument/2006/relationships/hyperlink" Target="javascript:" TargetMode="External"/><Relationship Id="rId38" Type="http://schemas.openxmlformats.org/officeDocument/2006/relationships/hyperlink" Target="javascript: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Khan</dc:creator>
  <cp:keywords/>
  <dc:description/>
  <cp:lastModifiedBy>Arham Khan</cp:lastModifiedBy>
  <cp:revision>1</cp:revision>
  <dcterms:created xsi:type="dcterms:W3CDTF">2025-08-25T10:50:00Z</dcterms:created>
  <dcterms:modified xsi:type="dcterms:W3CDTF">2025-08-25T10:51:00Z</dcterms:modified>
</cp:coreProperties>
</file>