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7714F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歌曲</w:t>
      </w:r>
    </w:p>
    <w:p w14:paraId="11229741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最佳字符数/秒 - 每秒 8 个字符 (cps)</w:t>
      </w:r>
    </w:p>
    <w:p w14:paraId="77114AE3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拼写不包含实际数字的单词/短语：half past、quarter of、midnight、noon</w:t>
      </w:r>
    </w:p>
    <w:p w14:paraId="6D72E218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避免过度截断或严重降低阅读速度，以便同时包含对话</w:t>
      </w:r>
    </w:p>
    <w:p w14:paraId="6B58A7D4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第一部分 同步 技术信息</w:t>
      </w:r>
    </w:p>
    <w:p w14:paraId="432B6C9F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p.m. - 下午</w:t>
      </w:r>
    </w:p>
    <w:p w14:paraId="73F2EC4C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p.m.-下午</w:t>
      </w:r>
    </w:p>
    <w:p w14:paraId="496005F6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仅斜体显示标题，不显示名称（例如，书籍标题，而非船只名称）</w:t>
      </w:r>
    </w:p>
    <w:p w14:paraId="03D18D01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Vivien Leigh – “Myra” = （费雯莉饰马拉)</w:t>
      </w:r>
    </w:p>
    <w:p w14:paraId="191B22A7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Vivien Leigh – “Myra” = （费雯莉饰马拉)</w:t>
      </w:r>
    </w:p>
    <w:p w14:paraId="410D187D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如果出现冰岛语名称 Þór，请音译为 Thór（遵循相关的 KNP 和字符名称处理指南）。</w:t>
      </w:r>
    </w:p>
    <w:p w14:paraId="2E71599D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第二部分 常用指南 行处理</w:t>
      </w:r>
    </w:p>
    <w:p w14:paraId="4D87AC95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本文档包含 4 个部分，详细阐述了美国英语的语言特定要求。</w:t>
      </w:r>
    </w:p>
    <w:p w14:paraId="68F4B415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Jennifer Lopez) 不需要添加。</w:t>
      </w:r>
    </w:p>
    <w:p w14:paraId="0EAD6F4F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朱丽叶说：“晚安，晚安！”</w:t>
      </w:r>
    </w:p>
    <w:p w14:paraId="2E93EFD5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最短持续时间：</w:t>
      </w:r>
    </w:p>
    <w:p w14:paraId="7C6498D0" w14:textId="77777777">
      <w:pPr>
        <w:rPr>
          <w:rFonts w:ascii="SimSun" w:eastAsia="SimSun" w:hAnsi="SimSun" w:cs="SimSun"/>
          <w:color w:val="000000"/>
          <w:kern w:val="0"/>
          <w:sz w:val="22"/>
          <w:szCs w:val="22"/>
          <w:lang w:bidi="ar"/>
        </w:rPr>
      </w:pPr>
      <w:r>
        <w:rPr>
          <w:color w:val="000000"/>
        </w:rPr>
        <w:t xml:space="preserve">当“black”一词指代某人的种族或民族时，将其首字母大写为 Black。</w:t>
      </w:r>
    </w:p>
    <w:sectPr w:rsidR="00DA4F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JmMzBlNDRlYTdlYjU2YWY4ZGUyMjZlOTZjNDhlNTEifQ=="/>
  </w:docVars>
  <w:rsids>
    <w:rsidRoot w:val="00DA4F27"/>
    <w:rsid w:val="0008394C"/>
    <w:rsid w:val="005F2638"/>
    <w:rsid w:val="00DA4F27"/>
    <w:rsid w:val="13733397"/>
    <w:rsid w:val="13F50E66"/>
    <w:rsid w:val="1E291D82"/>
    <w:rsid w:val="1F2E0AC0"/>
    <w:rsid w:val="28201DDD"/>
    <w:rsid w:val="29701552"/>
    <w:rsid w:val="374A68A5"/>
    <w:rsid w:val="4DBF26D1"/>
    <w:rsid w:val="54BD2B50"/>
    <w:rsid w:val="6C45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46AB27"/>
  <w15:docId w15:val="{B72D79D7-0657-4D6D-B894-064A0FDF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CCJK</dc:creator>
  <cp:lastModifiedBy>Hafiz Arham</cp:lastModifiedBy>
  <cp:revision>2</cp:revision>
  <dcterms:created xsi:type="dcterms:W3CDTF">2025-05-26T06:01:00Z</dcterms:created>
  <dcterms:modified xsi:type="dcterms:W3CDTF">2025-05-26T06:01:00Z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D3788C6B65D84FF8A55ECA3EC0FE2D96_12</vt:lpwstr>
  </property>
</Properties>
</file>