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2BC4B" w14:textId="77777777" w:rsidR="009C2D50" w:rsidRPr="009C2D50" w:rsidRDefault="009C2D50" w:rsidP="00304A95">
      <w:pPr>
        <w:pStyle w:val="Heading1"/>
      </w:pPr>
      <w:r w:rsidRPr="009C2D50">
        <w:t xml:space="preserve">1. </w:t>
      </w:r>
      <w:r w:rsidRPr="00304A95">
        <w:rPr>
          <w:b/>
          <w:bCs/>
        </w:rPr>
        <w:t>Introduction</w:t>
      </w:r>
    </w:p>
    <w:p w14:paraId="60EE579F" w14:textId="2F6B9953" w:rsidR="009C2D50" w:rsidRPr="009C2D50" w:rsidRDefault="009C2D50" w:rsidP="009C2D50">
      <w:commentRangeStart w:id="0"/>
      <w:r w:rsidRPr="009C2D50">
        <w:t>The translation industry is undergoing significant changes with the rise of artificial intelligence (AI). From machine translation systems to advanced neural networks</w:t>
      </w:r>
      <w:r w:rsidR="00DF578E">
        <w:t xml:space="preserve"> %</w:t>
      </w:r>
      <w:proofErr w:type="gramStart"/>
      <w:r w:rsidR="003772BE" w:rsidRPr="003772BE">
        <w:t>&lt;[</w:t>
      </w:r>
      <w:proofErr w:type="gramEnd"/>
      <w:r w:rsidR="003772BE" w:rsidRPr="003772BE">
        <w:t>^&gt;]</w:t>
      </w:r>
      <w:r w:rsidRPr="009C2D50">
        <w:t>, AI is shaping the future of language services. This document explores the evolving role of AI in the translation industry and its potential to transform workflows, quality, and the role of human translators.</w:t>
      </w:r>
      <w:commentRangeEnd w:id="0"/>
      <w:r w:rsidR="00CC3B83">
        <w:rPr>
          <w:rStyle w:val="CommentReference"/>
        </w:rPr>
        <w:commentReference w:id="0"/>
      </w:r>
    </w:p>
    <w:p w14:paraId="32A44874" w14:textId="77777777" w:rsidR="009C2D50" w:rsidRPr="00304A95" w:rsidRDefault="009C2D50" w:rsidP="00304A95">
      <w:pPr>
        <w:pStyle w:val="Heading1"/>
        <w:rPr>
          <w:b/>
          <w:bCs/>
        </w:rPr>
      </w:pPr>
      <w:r w:rsidRPr="00304A95">
        <w:rPr>
          <w:b/>
          <w:bCs/>
        </w:rPr>
        <w:t>2. Overview of the Translation Industry</w:t>
      </w:r>
    </w:p>
    <w:p w14:paraId="637C4DE0" w14:textId="1A05CB68" w:rsidR="009C2D50" w:rsidRPr="009C2D50" w:rsidRDefault="009C2D50" w:rsidP="009C2D50">
      <w:r w:rsidRPr="009C2D50">
        <w:t>The global translation market is vast, with industries ranging from business and legal translation to entertainment and healthcare. The increasing</w:t>
      </w:r>
      <w:r w:rsidR="009B5AFE">
        <w:t xml:space="preserve"> tax and facts</w:t>
      </w:r>
      <w:r w:rsidRPr="009C2D50">
        <w:t xml:space="preserve"> demand for multilingual content and cross-cultural communication is driving this growth. AI promises to revolutionize this field by improving both speed and efficiency.</w:t>
      </w:r>
    </w:p>
    <w:p w14:paraId="32C46C02" w14:textId="77777777" w:rsidR="009C2D50" w:rsidRPr="00304A95" w:rsidRDefault="009C2D50" w:rsidP="00304A95">
      <w:pPr>
        <w:pStyle w:val="Heading1"/>
        <w:rPr>
          <w:b/>
          <w:bCs/>
        </w:rPr>
      </w:pPr>
      <w:r w:rsidRPr="00304A95">
        <w:rPr>
          <w:b/>
          <w:bCs/>
        </w:rPr>
        <w:t>3. Historical Development of Translation Tools</w:t>
      </w:r>
    </w:p>
    <w:p w14:paraId="34705634" w14:textId="6420E880" w:rsidR="009C2D50" w:rsidRPr="009C2D50" w:rsidRDefault="009C2D50" w:rsidP="009C2D50">
      <w:r w:rsidRPr="009C2D50">
        <w:t>Translation tools have evolved from early</w:t>
      </w:r>
      <w:r w:rsidR="00DF578E">
        <w:t xml:space="preserve"> %</w:t>
      </w:r>
      <w:proofErr w:type="gramStart"/>
      <w:r w:rsidR="003772BE" w:rsidRPr="003772BE">
        <w:t>&lt;[</w:t>
      </w:r>
      <w:proofErr w:type="gramEnd"/>
      <w:r w:rsidR="003772BE" w:rsidRPr="003772BE">
        <w:t>^&gt;]</w:t>
      </w:r>
      <w:r w:rsidRPr="009C2D50">
        <w:t xml:space="preserve"> manual methods to sophisticated machine translation systems. Early systems, like Google Translate, relied on rule-based models. However, the advent of statistical and neural</w:t>
      </w:r>
      <w:r w:rsidR="003772BE">
        <w:t>@test.com</w:t>
      </w:r>
      <w:r w:rsidRPr="009C2D50">
        <w:t xml:space="preserve"> machine translation has brought significant improvements in quality and fluency.</w:t>
      </w:r>
    </w:p>
    <w:p w14:paraId="54A7DBAF" w14:textId="77777777" w:rsidR="009C2D50" w:rsidRPr="00304A95" w:rsidRDefault="009C2D50" w:rsidP="00304A95">
      <w:pPr>
        <w:pStyle w:val="Heading1"/>
        <w:rPr>
          <w:b/>
          <w:bCs/>
        </w:rPr>
      </w:pPr>
      <w:r w:rsidRPr="00304A95">
        <w:rPr>
          <w:b/>
          <w:bCs/>
        </w:rPr>
        <w:t>4. AI and Its Role in Modern Translation</w:t>
      </w:r>
    </w:p>
    <w:p w14:paraId="46A3BDC3" w14:textId="489F9129" w:rsidR="009C2D50" w:rsidRPr="009C2D50" w:rsidRDefault="009C2D50" w:rsidP="009C2D50">
      <w:r w:rsidRPr="009C2D50">
        <w:t>AI is redefining translation through technologies such as Natural Language Processing (NLP) and machine learning. These tools help understand context, grammar, and syntax, enabling more accurate translations. AI also learns from vast amounts of data, improving</w:t>
      </w:r>
      <w:r w:rsidR="00DF578E">
        <w:t xml:space="preserve"> %</w:t>
      </w:r>
      <w:proofErr w:type="gramStart"/>
      <w:r w:rsidR="003772BE" w:rsidRPr="003772BE">
        <w:t>&lt;[</w:t>
      </w:r>
      <w:proofErr w:type="gramEnd"/>
      <w:r w:rsidR="003772BE" w:rsidRPr="003772BE">
        <w:t>^&gt;]</w:t>
      </w:r>
      <w:r w:rsidRPr="009C2D50">
        <w:t xml:space="preserve"> over time.</w:t>
      </w:r>
    </w:p>
    <w:p w14:paraId="12B3BEFB" w14:textId="77777777" w:rsidR="009C2D50" w:rsidRPr="00304A95" w:rsidRDefault="009C2D50" w:rsidP="00304A95">
      <w:pPr>
        <w:pStyle w:val="Heading1"/>
        <w:rPr>
          <w:b/>
          <w:bCs/>
        </w:rPr>
      </w:pPr>
      <w:r w:rsidRPr="00304A95">
        <w:rPr>
          <w:b/>
          <w:bCs/>
        </w:rPr>
        <w:t>5. Machine Translation (MT) Explained</w:t>
      </w:r>
    </w:p>
    <w:p w14:paraId="14B24E32" w14:textId="738480D3" w:rsidR="009C2D50" w:rsidRPr="009C2D50" w:rsidRDefault="009C2D50" w:rsidP="009C2D50">
      <w:r w:rsidRPr="009C2D50">
        <w:t>Machine Translation (MT) refers to the use of software to translate text from one language to another. AI-based MT systems can process large amounts</w:t>
      </w:r>
      <w:r w:rsidR="009B5AFE">
        <w:t xml:space="preserve"> tax and facts</w:t>
      </w:r>
      <w:r w:rsidRPr="009C2D50">
        <w:t xml:space="preserve"> of data quickly, offering a cost-effective solution for translation tasks. Google Translate, DeepL, and Microsoft Translator are some of the leading examples.</w:t>
      </w:r>
    </w:p>
    <w:p w14:paraId="5F9BB147" w14:textId="77777777" w:rsidR="00792C08" w:rsidRDefault="00792C08"/>
    <w:sectPr w:rsidR="00792C08" w:rsidSect="008E7D67">
      <w:pgSz w:w="12240" w:h="15840"/>
      <w:pgMar w:top="1440" w:right="1440" w:bottom="1440" w:left="1440" w:header="720" w:footer="72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ham Ali" w:date="2025-07-15T15:51:00Z" w:initials="AA">
    <w:p w14:paraId="1E723F1B" w14:textId="6B5B9A72" w:rsidR="00CC3B83" w:rsidRDefault="00CC3B83">
      <w:pPr>
        <w:pStyle w:val="CommentText"/>
      </w:pPr>
      <w:r>
        <w:rPr>
          <w:rStyle w:val="CommentReference"/>
        </w:rPr>
        <w:annotationRef/>
      </w:r>
      <w:r>
        <w:t>Testing purpose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723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F72D6" w16cex:dateUtc="2025-07-15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723F1B" w16cid:durableId="037F72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ham Ali">
    <w15:presenceInfo w15:providerId="Windows Live" w15:userId="09116319555ed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50"/>
    <w:rsid w:val="000D68B3"/>
    <w:rsid w:val="00304A95"/>
    <w:rsid w:val="003564CB"/>
    <w:rsid w:val="003772BE"/>
    <w:rsid w:val="004C3F4D"/>
    <w:rsid w:val="006631B2"/>
    <w:rsid w:val="00792C08"/>
    <w:rsid w:val="008C619F"/>
    <w:rsid w:val="008E7D67"/>
    <w:rsid w:val="009B5AFE"/>
    <w:rsid w:val="009C2D50"/>
    <w:rsid w:val="00BD5C47"/>
    <w:rsid w:val="00CC3B83"/>
    <w:rsid w:val="00DA0671"/>
    <w:rsid w:val="00DF578E"/>
    <w:rsid w:val="00E726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99B3"/>
  <w15:chartTrackingRefBased/>
  <w15:docId w15:val="{F25FD606-83D7-47B7-9AE4-89938006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9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C3B83"/>
    <w:rPr>
      <w:sz w:val="16"/>
      <w:szCs w:val="16"/>
    </w:rPr>
  </w:style>
  <w:style w:type="paragraph" w:styleId="CommentText">
    <w:name w:val="annotation text"/>
    <w:basedOn w:val="Normal"/>
    <w:link w:val="CommentTextChar"/>
    <w:uiPriority w:val="99"/>
    <w:semiHidden/>
    <w:unhideWhenUsed/>
    <w:rsid w:val="00CC3B83"/>
    <w:pPr>
      <w:spacing w:line="240" w:lineRule="auto"/>
    </w:pPr>
    <w:rPr>
      <w:sz w:val="20"/>
      <w:szCs w:val="20"/>
    </w:rPr>
  </w:style>
  <w:style w:type="character" w:customStyle="1" w:styleId="CommentTextChar">
    <w:name w:val="Comment Text Char"/>
    <w:basedOn w:val="DefaultParagraphFont"/>
    <w:link w:val="CommentText"/>
    <w:uiPriority w:val="99"/>
    <w:semiHidden/>
    <w:rsid w:val="00CC3B83"/>
    <w:rPr>
      <w:sz w:val="20"/>
      <w:szCs w:val="20"/>
    </w:rPr>
  </w:style>
  <w:style w:type="paragraph" w:styleId="CommentSubject">
    <w:name w:val="annotation subject"/>
    <w:basedOn w:val="CommentText"/>
    <w:next w:val="CommentText"/>
    <w:link w:val="CommentSubjectChar"/>
    <w:uiPriority w:val="99"/>
    <w:semiHidden/>
    <w:unhideWhenUsed/>
    <w:rsid w:val="00CC3B83"/>
    <w:rPr>
      <w:b/>
      <w:bCs/>
    </w:rPr>
  </w:style>
  <w:style w:type="character" w:customStyle="1" w:styleId="CommentSubjectChar">
    <w:name w:val="Comment Subject Char"/>
    <w:basedOn w:val="CommentTextChar"/>
    <w:link w:val="CommentSubject"/>
    <w:uiPriority w:val="99"/>
    <w:semiHidden/>
    <w:rsid w:val="00CC3B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900908">
      <w:bodyDiv w:val="1"/>
      <w:marLeft w:val="0"/>
      <w:marRight w:val="0"/>
      <w:marTop w:val="0"/>
      <w:marBottom w:val="0"/>
      <w:divBdr>
        <w:top w:val="none" w:sz="0" w:space="0" w:color="auto"/>
        <w:left w:val="none" w:sz="0" w:space="0" w:color="auto"/>
        <w:bottom w:val="none" w:sz="0" w:space="0" w:color="auto"/>
        <w:right w:val="none" w:sz="0" w:space="0" w:color="auto"/>
      </w:divBdr>
    </w:div>
    <w:div w:id="7760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Arham Ali</cp:lastModifiedBy>
  <cp:revision>6</cp:revision>
  <dcterms:created xsi:type="dcterms:W3CDTF">2024-12-03T12:38:00Z</dcterms:created>
  <dcterms:modified xsi:type="dcterms:W3CDTF">2025-07-15T10:52:00Z</dcterms:modified>
</cp:coreProperties>
</file>