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C60" w:rsidRPr="004A69C5" w:rsidRDefault="004A69C5">
      <w:pPr>
        <w:rPr>
          <w:rFonts w:cstheme="minorHAnsi"/>
          <w:b/>
        </w:rPr>
      </w:pPr>
      <w:bookmarkStart w:id="0" w:name="_GoBack"/>
      <w:r w:rsidRPr="004A69C5">
        <w:rPr>
          <w:rFonts w:cstheme="minorHAnsi"/>
          <w:b/>
        </w:rPr>
        <w:t>Problem Statement</w:t>
      </w:r>
    </w:p>
    <w:bookmarkEnd w:id="0"/>
    <w:p w:rsidR="004A69C5" w:rsidRPr="004A69C5" w:rsidRDefault="004A69C5" w:rsidP="004A69C5">
      <w:pPr>
        <w:pStyle w:val="NormalWeb"/>
        <w:shd w:val="clear" w:color="auto" w:fill="FFFFFF"/>
        <w:rPr>
          <w:rFonts w:asciiTheme="minorHAnsi" w:hAnsiTheme="minorHAnsi" w:cstheme="minorHAnsi"/>
          <w:color w:val="36394D"/>
        </w:rPr>
      </w:pPr>
      <w:r w:rsidRPr="004A69C5">
        <w:rPr>
          <w:rStyle w:val="Emphasis"/>
          <w:rFonts w:asciiTheme="minorHAnsi" w:hAnsiTheme="minorHAnsi" w:cstheme="minorHAnsi"/>
          <w:bCs/>
          <w:i w:val="0"/>
          <w:color w:val="36394D"/>
        </w:rPr>
        <w:t xml:space="preserve">Dream Housing Finance company deals in all home loans. They have presence across all urban, semi urban and rural areas. Customer first apply for home loan after that company validates the customer eligibility for loan.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w:t>
      </w:r>
      <w:proofErr w:type="gramStart"/>
      <w:r w:rsidRPr="004A69C5">
        <w:rPr>
          <w:rStyle w:val="Emphasis"/>
          <w:rFonts w:asciiTheme="minorHAnsi" w:hAnsiTheme="minorHAnsi" w:cstheme="minorHAnsi"/>
          <w:bCs/>
          <w:i w:val="0"/>
          <w:color w:val="36394D"/>
        </w:rPr>
        <w:t>customers</w:t>
      </w:r>
      <w:proofErr w:type="gramEnd"/>
      <w:r w:rsidRPr="004A69C5">
        <w:rPr>
          <w:rStyle w:val="Emphasis"/>
          <w:rFonts w:asciiTheme="minorHAnsi" w:hAnsiTheme="minorHAnsi" w:cstheme="minorHAnsi"/>
          <w:bCs/>
          <w:i w:val="0"/>
          <w:color w:val="36394D"/>
        </w:rPr>
        <w:t xml:space="preserve"> segments, those are eligible for loan amount so that they can specifically target these customers.</w:t>
      </w:r>
    </w:p>
    <w:p w:rsidR="004A69C5" w:rsidRPr="004A69C5" w:rsidRDefault="004A69C5">
      <w:pPr>
        <w:rPr>
          <w:rFonts w:cstheme="minorHAnsi"/>
        </w:rPr>
      </w:pPr>
      <w:r w:rsidRPr="004A69C5">
        <w:rPr>
          <w:rFonts w:cstheme="minorHAnsi"/>
          <w:color w:val="36394D"/>
          <w:shd w:val="clear" w:color="auto" w:fill="FFFFFF"/>
        </w:rPr>
        <w:t xml:space="preserve">Loan prediction is a very common real-life problem that each retail bank faces </w:t>
      </w:r>
      <w:proofErr w:type="spellStart"/>
      <w:r w:rsidRPr="004A69C5">
        <w:rPr>
          <w:rFonts w:cstheme="minorHAnsi"/>
          <w:color w:val="36394D"/>
          <w:shd w:val="clear" w:color="auto" w:fill="FFFFFF"/>
        </w:rPr>
        <w:t>atleast</w:t>
      </w:r>
      <w:proofErr w:type="spellEnd"/>
      <w:r w:rsidRPr="004A69C5">
        <w:rPr>
          <w:rFonts w:cstheme="minorHAnsi"/>
          <w:color w:val="36394D"/>
          <w:shd w:val="clear" w:color="auto" w:fill="FFFFFF"/>
        </w:rPr>
        <w:t xml:space="preserve"> once in its lifetime. If done correctly, it can save a lot of man hours at the end of a retail bank.</w:t>
      </w:r>
    </w:p>
    <w:sectPr w:rsidR="004A69C5" w:rsidRPr="004A6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9C5"/>
    <w:rsid w:val="004A69C5"/>
    <w:rsid w:val="00542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4F2F"/>
  <w15:chartTrackingRefBased/>
  <w15:docId w15:val="{C2E0FAAA-450A-40B1-AE16-FB13CFCFC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9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A69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Ansari</dc:creator>
  <cp:keywords/>
  <dc:description/>
  <cp:lastModifiedBy>Arham Ansari</cp:lastModifiedBy>
  <cp:revision>1</cp:revision>
  <dcterms:created xsi:type="dcterms:W3CDTF">2019-08-03T05:05:00Z</dcterms:created>
  <dcterms:modified xsi:type="dcterms:W3CDTF">2019-08-03T05:08:00Z</dcterms:modified>
</cp:coreProperties>
</file>