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76B99" w14:textId="1C63DA30" w:rsidR="00F417BB" w:rsidRPr="00F417BB" w:rsidRDefault="00F417BB" w:rsidP="00F417BB">
      <w:pPr>
        <w:pStyle w:val="Heading1"/>
        <w:spacing w:line="276" w:lineRule="auto"/>
        <w:ind w:left="0" w:firstLine="0"/>
        <w:rPr>
          <w:rFonts w:ascii="Lucida Bright" w:eastAsiaTheme="minorEastAsia" w:hAnsi="Lucida Bright" w:cstheme="minorBidi"/>
          <w:color w:val="808080" w:themeColor="background1" w:themeShade="80"/>
          <w:spacing w:val="10"/>
          <w:sz w:val="48"/>
          <w:szCs w:val="32"/>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solidFill>
              <w14:schemeClr w14:val="bg1">
                <w14:lumMod w14:val="50000"/>
                <w14:tint w14:val="1000"/>
              </w14:schemeClr>
            </w14:solidFill>
          </w14:textFill>
        </w:rPr>
      </w:pPr>
    </w:p>
    <w:p w14:paraId="4989A916" w14:textId="77777777" w:rsidR="00F417BB" w:rsidRPr="00F417BB" w:rsidRDefault="00F417BB" w:rsidP="00F417BB">
      <w:pPr>
        <w:pStyle w:val="Heading1"/>
        <w:spacing w:line="240" w:lineRule="auto"/>
        <w:jc w:val="center"/>
        <w:rPr>
          <w:rFonts w:ascii="Forte" w:eastAsiaTheme="minorEastAsia" w:hAnsi="Forte" w:cstheme="minorBidi"/>
          <w:color w:val="70AD47"/>
          <w:spacing w:val="10"/>
          <w:sz w:val="48"/>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F417BB">
        <w:rPr>
          <w:rFonts w:ascii="Forte" w:hAnsi="Forte"/>
          <w:color w:val="70AD47"/>
          <w:spacing w:val="10"/>
          <w:sz w:val="48"/>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IMAGE CLASSIFICATION USING CONVOLUTIONAL NEURAL NETWORK (CNN)</w:t>
      </w:r>
    </w:p>
    <w:p w14:paraId="6349411F" w14:textId="0B7568BA" w:rsidR="001536FF" w:rsidRDefault="00F417BB" w:rsidP="00F417BB">
      <w:pPr>
        <w:tabs>
          <w:tab w:val="left" w:pos="6324"/>
        </w:tabs>
        <w:rPr>
          <w:lang w:val="en-US"/>
        </w:rPr>
      </w:pPr>
      <w:r>
        <w:rPr>
          <w:lang w:val="en-US"/>
        </w:rPr>
        <w:tab/>
      </w:r>
    </w:p>
    <w:p w14:paraId="323F4FE2" w14:textId="5BFCE581" w:rsidR="00F417BB" w:rsidRPr="00F417BB" w:rsidRDefault="00F417BB" w:rsidP="00F417BB">
      <w:pPr>
        <w:tabs>
          <w:tab w:val="left" w:pos="6324"/>
        </w:tabs>
        <w:jc w:val="center"/>
        <w:rPr>
          <w:rFonts w:ascii="Brush Script MT" w:hAnsi="Brush Script MT"/>
          <w:sz w:val="40"/>
          <w:szCs w:val="40"/>
          <w:lang w:val="en-US"/>
        </w:rPr>
      </w:pPr>
      <w:r w:rsidRPr="00F417BB">
        <w:rPr>
          <w:rFonts w:ascii="Brush Script MT" w:hAnsi="Brush Script MT"/>
          <w:sz w:val="40"/>
          <w:szCs w:val="40"/>
          <w:lang w:val="en-US"/>
        </w:rPr>
        <w:t>Report File</w:t>
      </w:r>
    </w:p>
    <w:p w14:paraId="56A3923E" w14:textId="1D6307E2" w:rsidR="001536FF" w:rsidRPr="001536FF" w:rsidRDefault="001536FF" w:rsidP="001536FF">
      <w:pPr>
        <w:pStyle w:val="Heading2"/>
        <w:rPr>
          <w:rFonts w:ascii="Biome" w:hAnsi="Biome" w:cs="Biome"/>
          <w:b/>
          <w:color w:val="FFD966" w:themeColor="accent4" w:themeTint="99"/>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536FF">
        <w:rPr>
          <w:rFonts w:ascii="Biome" w:hAnsi="Biome" w:cs="Biome"/>
          <w:b/>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Project Introduction</w:t>
      </w:r>
    </w:p>
    <w:p w14:paraId="5C2E41EB" w14:textId="529C6F2F" w:rsidR="001536FF" w:rsidRDefault="001536FF" w:rsidP="00F417BB">
      <w:pPr>
        <w:pStyle w:val="NormalWeb"/>
        <w:spacing w:after="0" w:afterAutospacing="0" w:line="276" w:lineRule="auto"/>
        <w:rPr>
          <w:color w:val="1F1F1F"/>
        </w:rPr>
      </w:pPr>
      <w:proofErr w:type="spellStart"/>
      <w:r w:rsidRPr="001536FF">
        <w:rPr>
          <w:b/>
          <w:bCs/>
          <w:color w:val="1F1F1F"/>
          <w:bdr w:val="none" w:sz="0" w:space="0" w:color="auto" w:frame="1"/>
        </w:rPr>
        <w:t>FashionNet</w:t>
      </w:r>
      <w:proofErr w:type="spellEnd"/>
      <w:r w:rsidRPr="001536FF">
        <w:rPr>
          <w:color w:val="1F1F1F"/>
        </w:rPr>
        <w:t xml:space="preserve"> is a deep learning pipeline designed to classify grayscale images of fashion items into ten distinct categories. The project utilizes a 3-block convolutional architecture to extract spatial features from </w:t>
      </w:r>
      <w:r w:rsidRPr="001536FF">
        <w:rPr>
          <w:rStyle w:val="math-inline"/>
          <w:color w:val="1F1F1F"/>
          <w:bdr w:val="none" w:sz="0" w:space="0" w:color="auto" w:frame="1"/>
        </w:rPr>
        <w:t>$28 \times 28$</w:t>
      </w:r>
      <w:r w:rsidRPr="001536FF">
        <w:rPr>
          <w:color w:val="1F1F1F"/>
        </w:rPr>
        <w:t xml:space="preserve"> pixel images, achieving high classification accuracy.</w:t>
      </w:r>
    </w:p>
    <w:p w14:paraId="56623032" w14:textId="77777777" w:rsidR="001536FF" w:rsidRPr="001536FF" w:rsidRDefault="001536FF" w:rsidP="001536FF">
      <w:pPr>
        <w:pStyle w:val="NormalWeb"/>
        <w:spacing w:after="0" w:afterAutospacing="0"/>
        <w:rPr>
          <w:color w:val="1F1F1F"/>
        </w:rPr>
      </w:pPr>
    </w:p>
    <w:p w14:paraId="75A3B5B3" w14:textId="77777777" w:rsidR="001536FF" w:rsidRPr="001536FF" w:rsidRDefault="001536FF" w:rsidP="001536FF">
      <w:pPr>
        <w:pStyle w:val="Heading3"/>
        <w:rPr>
          <w:rFonts w:ascii="Times New Roman" w:hAnsi="Times New Roman" w:cs="Times New Roman"/>
          <w:b/>
          <w:bCs/>
          <w:color w:val="2E74B5" w:themeColor="accent5" w:themeShade="BF"/>
          <w:sz w:val="28"/>
          <w:szCs w:val="28"/>
        </w:rPr>
      </w:pPr>
      <w:r w:rsidRPr="001536FF">
        <w:rPr>
          <w:rFonts w:ascii="Times New Roman" w:hAnsi="Times New Roman" w:cs="Times New Roman"/>
          <w:b/>
          <w:bCs/>
          <w:color w:val="2E74B5" w:themeColor="accent5" w:themeShade="BF"/>
          <w:sz w:val="28"/>
          <w:szCs w:val="28"/>
          <w:bdr w:val="none" w:sz="0" w:space="0" w:color="auto" w:frame="1"/>
        </w:rPr>
        <w:t>Core Objectives</w:t>
      </w:r>
    </w:p>
    <w:p w14:paraId="247E925C" w14:textId="77777777" w:rsidR="001536FF" w:rsidRPr="001536FF" w:rsidRDefault="001536FF" w:rsidP="006E0C1D">
      <w:pPr>
        <w:pStyle w:val="NormalWeb"/>
        <w:numPr>
          <w:ilvl w:val="0"/>
          <w:numId w:val="6"/>
        </w:numPr>
        <w:spacing w:after="0" w:afterAutospacing="0" w:line="360" w:lineRule="auto"/>
        <w:rPr>
          <w:color w:val="1F1F1F"/>
        </w:rPr>
      </w:pPr>
      <w:r w:rsidRPr="001536FF">
        <w:rPr>
          <w:b/>
          <w:bCs/>
          <w:color w:val="1F1F1F"/>
          <w:bdr w:val="none" w:sz="0" w:space="0" w:color="auto" w:frame="1"/>
        </w:rPr>
        <w:t>Data Processing:</w:t>
      </w:r>
      <w:r w:rsidRPr="001536FF">
        <w:rPr>
          <w:color w:val="1F1F1F"/>
        </w:rPr>
        <w:t xml:space="preserve"> Load and normalize the Fashion MNIST dataset.</w:t>
      </w:r>
    </w:p>
    <w:p w14:paraId="26C1907E" w14:textId="77777777" w:rsidR="001536FF" w:rsidRPr="001536FF" w:rsidRDefault="001536FF" w:rsidP="006E0C1D">
      <w:pPr>
        <w:pStyle w:val="NormalWeb"/>
        <w:numPr>
          <w:ilvl w:val="0"/>
          <w:numId w:val="6"/>
        </w:numPr>
        <w:spacing w:after="0" w:afterAutospacing="0" w:line="360" w:lineRule="auto"/>
        <w:rPr>
          <w:color w:val="1F1F1F"/>
        </w:rPr>
      </w:pPr>
      <w:r w:rsidRPr="001536FF">
        <w:rPr>
          <w:b/>
          <w:bCs/>
          <w:color w:val="1F1F1F"/>
          <w:bdr w:val="none" w:sz="0" w:space="0" w:color="auto" w:frame="1"/>
        </w:rPr>
        <w:t>Model Engineering:</w:t>
      </w:r>
      <w:r w:rsidRPr="001536FF">
        <w:rPr>
          <w:color w:val="1F1F1F"/>
        </w:rPr>
        <w:t xml:space="preserve"> Build a CNN using the </w:t>
      </w:r>
      <w:proofErr w:type="spellStart"/>
      <w:r w:rsidRPr="001536FF">
        <w:rPr>
          <w:color w:val="1F1F1F"/>
        </w:rPr>
        <w:t>Keras</w:t>
      </w:r>
      <w:proofErr w:type="spellEnd"/>
      <w:r w:rsidRPr="001536FF">
        <w:rPr>
          <w:color w:val="1F1F1F"/>
        </w:rPr>
        <w:t xml:space="preserve"> Sequential API.</w:t>
      </w:r>
    </w:p>
    <w:p w14:paraId="6AD0E6AC" w14:textId="77777777" w:rsidR="001536FF" w:rsidRPr="001536FF" w:rsidRDefault="001536FF" w:rsidP="006E0C1D">
      <w:pPr>
        <w:pStyle w:val="NormalWeb"/>
        <w:numPr>
          <w:ilvl w:val="0"/>
          <w:numId w:val="6"/>
        </w:numPr>
        <w:spacing w:after="0" w:afterAutospacing="0" w:line="360" w:lineRule="auto"/>
        <w:rPr>
          <w:color w:val="1F1F1F"/>
        </w:rPr>
      </w:pPr>
      <w:r w:rsidRPr="001536FF">
        <w:rPr>
          <w:b/>
          <w:bCs/>
          <w:color w:val="1F1F1F"/>
          <w:bdr w:val="none" w:sz="0" w:space="0" w:color="auto" w:frame="1"/>
        </w:rPr>
        <w:t>Performance Evaluation:</w:t>
      </w:r>
      <w:r w:rsidRPr="001536FF">
        <w:rPr>
          <w:color w:val="1F1F1F"/>
        </w:rPr>
        <w:t xml:space="preserve"> </w:t>
      </w:r>
      <w:proofErr w:type="spellStart"/>
      <w:r w:rsidRPr="001536FF">
        <w:rPr>
          <w:color w:val="1F1F1F"/>
        </w:rPr>
        <w:t>Analyze</w:t>
      </w:r>
      <w:proofErr w:type="spellEnd"/>
      <w:r w:rsidRPr="001536FF">
        <w:rPr>
          <w:color w:val="1F1F1F"/>
        </w:rPr>
        <w:t xml:space="preserve"> model accuracy, loss, and misclassifications through a confusion matrix.</w:t>
      </w:r>
    </w:p>
    <w:p w14:paraId="7E02AFEC" w14:textId="77777777" w:rsidR="001536FF" w:rsidRPr="001536FF" w:rsidRDefault="001536FF" w:rsidP="001536FF">
      <w:pPr>
        <w:spacing w:after="120"/>
        <w:rPr>
          <w:rFonts w:ascii="Times New Roman" w:hAnsi="Times New Roman" w:cs="Times New Roman"/>
          <w:color w:val="1F1F1F"/>
        </w:rPr>
      </w:pPr>
    </w:p>
    <w:p w14:paraId="6712A81F" w14:textId="58BEBD95" w:rsidR="001536FF" w:rsidRPr="001536FF" w:rsidRDefault="001536FF" w:rsidP="001536FF">
      <w:pPr>
        <w:pStyle w:val="Heading2"/>
        <w:rPr>
          <w:rFonts w:ascii="Biome" w:hAnsi="Biome" w:cs="Biome"/>
          <w:b/>
          <w:bCs/>
          <w:color w:val="FFD966" w:themeColor="accent4" w:themeTint="99"/>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536FF">
        <w:rPr>
          <w:rFonts w:ascii="Biome" w:hAnsi="Biome" w:cs="Biome"/>
          <w:b/>
          <w:bCs/>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Dataset Overview</w:t>
      </w:r>
    </w:p>
    <w:p w14:paraId="51C889A6" w14:textId="1CBE7C9E" w:rsidR="001536FF" w:rsidRDefault="001536FF" w:rsidP="001536FF">
      <w:pPr>
        <w:pStyle w:val="NormalWeb"/>
        <w:spacing w:after="0" w:afterAutospacing="0"/>
        <w:rPr>
          <w:color w:val="1F1F1F"/>
        </w:rPr>
      </w:pPr>
      <w:r w:rsidRPr="001536FF">
        <w:rPr>
          <w:color w:val="1F1F1F"/>
        </w:rPr>
        <w:t xml:space="preserve">The model is trained on the </w:t>
      </w:r>
      <w:r w:rsidRPr="001536FF">
        <w:rPr>
          <w:b/>
          <w:bCs/>
          <w:color w:val="1F1F1F"/>
          <w:bdr w:val="none" w:sz="0" w:space="0" w:color="auto" w:frame="1"/>
        </w:rPr>
        <w:t>Fashion MNIST</w:t>
      </w:r>
      <w:r w:rsidRPr="001536FF">
        <w:rPr>
          <w:color w:val="1F1F1F"/>
        </w:rPr>
        <w:t xml:space="preserve"> dataset, which serves as a modern replacement for the classic MNIST digits dataset.</w:t>
      </w:r>
    </w:p>
    <w:p w14:paraId="52BF6994" w14:textId="24EF546F" w:rsidR="001536FF" w:rsidRDefault="001536FF" w:rsidP="001536FF">
      <w:pPr>
        <w:pStyle w:val="NormalWeb"/>
        <w:spacing w:after="0" w:afterAutospacing="0"/>
        <w:rPr>
          <w:color w:val="1F1F1F"/>
        </w:rPr>
      </w:pPr>
    </w:p>
    <w:p w14:paraId="0C86E677" w14:textId="2E44294A" w:rsidR="00F417BB" w:rsidRDefault="00F417BB" w:rsidP="001536FF">
      <w:pPr>
        <w:pStyle w:val="NormalWeb"/>
        <w:spacing w:after="0" w:afterAutospacing="0"/>
        <w:rPr>
          <w:color w:val="1F1F1F"/>
        </w:rPr>
      </w:pPr>
    </w:p>
    <w:p w14:paraId="07F0CF5B" w14:textId="3C4F96DF" w:rsidR="00F417BB" w:rsidRDefault="00F417BB" w:rsidP="001536FF">
      <w:pPr>
        <w:pStyle w:val="NormalWeb"/>
        <w:spacing w:after="0" w:afterAutospacing="0"/>
        <w:rPr>
          <w:color w:val="1F1F1F"/>
        </w:rPr>
      </w:pPr>
    </w:p>
    <w:p w14:paraId="545BC76C" w14:textId="5FFE4EFA" w:rsidR="00F417BB" w:rsidRDefault="00F417BB" w:rsidP="001536FF">
      <w:pPr>
        <w:pStyle w:val="NormalWeb"/>
        <w:spacing w:after="0" w:afterAutospacing="0"/>
        <w:rPr>
          <w:color w:val="1F1F1F"/>
        </w:rPr>
      </w:pPr>
    </w:p>
    <w:p w14:paraId="3A28B75E" w14:textId="470F763A" w:rsidR="00F417BB" w:rsidRDefault="00F417BB" w:rsidP="001536FF">
      <w:pPr>
        <w:pStyle w:val="NormalWeb"/>
        <w:spacing w:after="0" w:afterAutospacing="0"/>
        <w:rPr>
          <w:color w:val="1F1F1F"/>
        </w:rPr>
      </w:pPr>
    </w:p>
    <w:p w14:paraId="3E4DF8F5" w14:textId="77777777" w:rsidR="00F417BB" w:rsidRPr="001536FF" w:rsidRDefault="00F417BB" w:rsidP="001536FF">
      <w:pPr>
        <w:pStyle w:val="NormalWeb"/>
        <w:spacing w:after="0" w:afterAutospacing="0"/>
        <w:rPr>
          <w:color w:val="1F1F1F"/>
        </w:rPr>
      </w:pPr>
    </w:p>
    <w:tbl>
      <w:tblPr>
        <w:tblStyle w:val="GridTable3-Accent3"/>
        <w:tblW w:w="7392" w:type="dxa"/>
        <w:jc w:val="center"/>
        <w:tblLook w:val="04A0" w:firstRow="1" w:lastRow="0" w:firstColumn="1" w:lastColumn="0" w:noHBand="0" w:noVBand="1"/>
      </w:tblPr>
      <w:tblGrid>
        <w:gridCol w:w="1832"/>
        <w:gridCol w:w="5560"/>
      </w:tblGrid>
      <w:tr w:rsidR="001536FF" w:rsidRPr="001536FF" w14:paraId="1B34D601" w14:textId="77777777" w:rsidTr="001536FF">
        <w:trPr>
          <w:cnfStyle w:val="100000000000" w:firstRow="1" w:lastRow="0" w:firstColumn="0" w:lastColumn="0" w:oddVBand="0" w:evenVBand="0" w:oddHBand="0" w:evenHBand="0" w:firstRowFirstColumn="0" w:firstRowLastColumn="0" w:lastRowFirstColumn="0" w:lastRowLastColumn="0"/>
          <w:trHeight w:val="672"/>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5557DB9" w14:textId="2A7A2C11" w:rsidR="001536FF" w:rsidRPr="001536FF" w:rsidRDefault="001536FF" w:rsidP="001536FF">
            <w:pPr>
              <w:jc w:val="center"/>
              <w:rPr>
                <w:rFonts w:ascii="Algerian" w:hAnsi="Algerian" w:cs="Times New Roman"/>
                <w:color w:val="1F1F1F"/>
                <w:sz w:val="24"/>
                <w:szCs w:val="24"/>
                <w:lang w:val="en-US"/>
              </w:rPr>
            </w:pPr>
            <w:r w:rsidRPr="001536FF">
              <w:rPr>
                <w:rStyle w:val="Strong"/>
                <w:rFonts w:ascii="Algerian" w:hAnsi="Algerian" w:cs="Times New Roman"/>
                <w:color w:val="1F1F1F"/>
                <w:sz w:val="28"/>
                <w:szCs w:val="28"/>
                <w:bdr w:val="none" w:sz="0" w:space="0" w:color="auto" w:frame="1"/>
              </w:rPr>
              <w:lastRenderedPageBreak/>
              <w:t>Feature</w:t>
            </w:r>
            <w:r>
              <w:rPr>
                <w:rStyle w:val="Strong"/>
                <w:rFonts w:ascii="Algerian" w:hAnsi="Algerian" w:cs="Times New Roman"/>
                <w:color w:val="1F1F1F"/>
                <w:sz w:val="28"/>
                <w:szCs w:val="28"/>
                <w:bdr w:val="none" w:sz="0" w:space="0" w:color="auto" w:frame="1"/>
                <w:lang w:val="en-US"/>
              </w:rPr>
              <w:t>s</w:t>
            </w:r>
          </w:p>
        </w:tc>
        <w:tc>
          <w:tcPr>
            <w:tcW w:w="0" w:type="auto"/>
            <w:hideMark/>
          </w:tcPr>
          <w:p w14:paraId="0BC4E293" w14:textId="77777777" w:rsidR="001536FF" w:rsidRPr="001536FF" w:rsidRDefault="001536FF" w:rsidP="001536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1536FF">
              <w:rPr>
                <w:rStyle w:val="Strong"/>
                <w:rFonts w:ascii="Algerian" w:hAnsi="Algerian" w:cs="Times New Roman"/>
                <w:color w:val="1F1F1F"/>
                <w:sz w:val="28"/>
                <w:szCs w:val="28"/>
                <w:bdr w:val="none" w:sz="0" w:space="0" w:color="auto" w:frame="1"/>
              </w:rPr>
              <w:t>Details</w:t>
            </w:r>
          </w:p>
        </w:tc>
      </w:tr>
      <w:tr w:rsidR="001536FF" w:rsidRPr="001536FF" w14:paraId="5770DF09" w14:textId="77777777" w:rsidTr="001536FF">
        <w:trPr>
          <w:cnfStyle w:val="000000100000" w:firstRow="0" w:lastRow="0" w:firstColumn="0" w:lastColumn="0" w:oddVBand="0" w:evenVBand="0" w:oddHBand="1" w:evenHBand="0" w:firstRowFirstColumn="0" w:firstRowLastColumn="0" w:lastRowFirstColumn="0" w:lastRowLastColumn="0"/>
          <w:trHeight w:val="6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02AB78" w14:textId="77777777" w:rsidR="001536FF" w:rsidRPr="001536FF" w:rsidRDefault="001536FF" w:rsidP="001536FF">
            <w:pPr>
              <w:jc w:val="center"/>
              <w:rPr>
                <w:rFonts w:ascii="Times New Roman" w:hAnsi="Times New Roman" w:cs="Times New Roman"/>
                <w:color w:val="1F1F1F"/>
                <w:sz w:val="24"/>
                <w:szCs w:val="24"/>
              </w:rPr>
            </w:pPr>
            <w:r w:rsidRPr="001536FF">
              <w:rPr>
                <w:rFonts w:ascii="Times New Roman" w:hAnsi="Times New Roman" w:cs="Times New Roman"/>
                <w:b/>
                <w:bCs/>
                <w:color w:val="1F1F1F"/>
                <w:sz w:val="24"/>
                <w:szCs w:val="24"/>
                <w:bdr w:val="none" w:sz="0" w:space="0" w:color="auto" w:frame="1"/>
              </w:rPr>
              <w:t>Total Images</w:t>
            </w:r>
          </w:p>
        </w:tc>
        <w:tc>
          <w:tcPr>
            <w:tcW w:w="0" w:type="auto"/>
            <w:hideMark/>
          </w:tcPr>
          <w:p w14:paraId="627902E4" w14:textId="77777777" w:rsidR="001536FF" w:rsidRPr="001536FF" w:rsidRDefault="001536FF" w:rsidP="001536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r w:rsidRPr="001536FF">
              <w:rPr>
                <w:rFonts w:ascii="Times New Roman" w:hAnsi="Times New Roman" w:cs="Times New Roman"/>
                <w:color w:val="1F1F1F"/>
                <w:sz w:val="24"/>
                <w:szCs w:val="24"/>
                <w:bdr w:val="none" w:sz="0" w:space="0" w:color="auto" w:frame="1"/>
              </w:rPr>
              <w:t>70,000 (60,000 Training / 10,000 Test)</w:t>
            </w:r>
          </w:p>
        </w:tc>
      </w:tr>
      <w:tr w:rsidR="001536FF" w:rsidRPr="001536FF" w14:paraId="5C0EE489" w14:textId="77777777" w:rsidTr="001536FF">
        <w:trPr>
          <w:trHeight w:val="6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93FED" w14:textId="77777777" w:rsidR="001536FF" w:rsidRPr="001536FF" w:rsidRDefault="001536FF" w:rsidP="001536FF">
            <w:pPr>
              <w:jc w:val="center"/>
              <w:rPr>
                <w:rFonts w:ascii="Times New Roman" w:hAnsi="Times New Roman" w:cs="Times New Roman"/>
                <w:color w:val="1F1F1F"/>
                <w:sz w:val="24"/>
                <w:szCs w:val="24"/>
              </w:rPr>
            </w:pPr>
            <w:r w:rsidRPr="001536FF">
              <w:rPr>
                <w:rFonts w:ascii="Times New Roman" w:hAnsi="Times New Roman" w:cs="Times New Roman"/>
                <w:b/>
                <w:bCs/>
                <w:color w:val="1F1F1F"/>
                <w:sz w:val="24"/>
                <w:szCs w:val="24"/>
                <w:bdr w:val="none" w:sz="0" w:space="0" w:color="auto" w:frame="1"/>
              </w:rPr>
              <w:t>Resolution</w:t>
            </w:r>
          </w:p>
        </w:tc>
        <w:tc>
          <w:tcPr>
            <w:tcW w:w="0" w:type="auto"/>
            <w:hideMark/>
          </w:tcPr>
          <w:p w14:paraId="698630E6" w14:textId="2831E22C" w:rsidR="001536FF" w:rsidRPr="001536FF" w:rsidRDefault="001536FF" w:rsidP="001536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1536FF">
              <w:rPr>
                <w:rStyle w:val="math-inline"/>
                <w:rFonts w:ascii="Times New Roman" w:hAnsi="Times New Roman" w:cs="Times New Roman"/>
                <w:color w:val="1F1F1F"/>
                <w:sz w:val="24"/>
                <w:szCs w:val="24"/>
                <w:bdr w:val="none" w:sz="0" w:space="0" w:color="auto" w:frame="1"/>
              </w:rPr>
              <w:t>28 x 28</w:t>
            </w:r>
            <w:r w:rsidRPr="001536FF">
              <w:rPr>
                <w:rFonts w:ascii="Times New Roman" w:hAnsi="Times New Roman" w:cs="Times New Roman"/>
                <w:color w:val="1F1F1F"/>
                <w:sz w:val="24"/>
                <w:szCs w:val="24"/>
                <w:bdr w:val="none" w:sz="0" w:space="0" w:color="auto" w:frame="1"/>
              </w:rPr>
              <w:t xml:space="preserve"> pixels</w:t>
            </w:r>
          </w:p>
        </w:tc>
      </w:tr>
      <w:tr w:rsidR="001536FF" w:rsidRPr="001536FF" w14:paraId="569BD9AB" w14:textId="77777777" w:rsidTr="001536FF">
        <w:trPr>
          <w:cnfStyle w:val="000000100000" w:firstRow="0" w:lastRow="0" w:firstColumn="0" w:lastColumn="0" w:oddVBand="0" w:evenVBand="0" w:oddHBand="1" w:evenHBand="0" w:firstRowFirstColumn="0" w:firstRowLastColumn="0" w:lastRowFirstColumn="0" w:lastRowLastColumn="0"/>
          <w:trHeight w:val="6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6234B6" w14:textId="2BF9410C" w:rsidR="001536FF" w:rsidRPr="001536FF" w:rsidRDefault="001536FF" w:rsidP="001536FF">
            <w:pPr>
              <w:jc w:val="center"/>
              <w:rPr>
                <w:rFonts w:ascii="Times New Roman" w:hAnsi="Times New Roman" w:cs="Times New Roman"/>
                <w:color w:val="1F1F1F"/>
                <w:sz w:val="24"/>
                <w:szCs w:val="24"/>
              </w:rPr>
            </w:pPr>
            <w:r w:rsidRPr="001536FF">
              <w:rPr>
                <w:rFonts w:ascii="Times New Roman" w:hAnsi="Times New Roman" w:cs="Times New Roman"/>
                <w:b/>
                <w:bCs/>
                <w:color w:val="1F1F1F"/>
                <w:sz w:val="24"/>
                <w:szCs w:val="24"/>
                <w:bdr w:val="none" w:sz="0" w:space="0" w:color="auto" w:frame="1"/>
              </w:rPr>
              <w:t>Colo</w:t>
            </w:r>
            <w:r>
              <w:rPr>
                <w:rFonts w:ascii="Times New Roman" w:hAnsi="Times New Roman" w:cs="Times New Roman"/>
                <w:b/>
                <w:bCs/>
                <w:color w:val="1F1F1F"/>
                <w:sz w:val="24"/>
                <w:szCs w:val="24"/>
                <w:bdr w:val="none" w:sz="0" w:space="0" w:color="auto" w:frame="1"/>
                <w:lang w:val="en-US"/>
              </w:rPr>
              <w:t>u</w:t>
            </w:r>
            <w:r w:rsidRPr="001536FF">
              <w:rPr>
                <w:rFonts w:ascii="Times New Roman" w:hAnsi="Times New Roman" w:cs="Times New Roman"/>
                <w:b/>
                <w:bCs/>
                <w:color w:val="1F1F1F"/>
                <w:sz w:val="24"/>
                <w:szCs w:val="24"/>
                <w:bdr w:val="none" w:sz="0" w:space="0" w:color="auto" w:frame="1"/>
              </w:rPr>
              <w:t>r Space</w:t>
            </w:r>
          </w:p>
        </w:tc>
        <w:tc>
          <w:tcPr>
            <w:tcW w:w="0" w:type="auto"/>
            <w:hideMark/>
          </w:tcPr>
          <w:p w14:paraId="4C8CF4E5" w14:textId="77777777" w:rsidR="001536FF" w:rsidRPr="001536FF" w:rsidRDefault="001536FF" w:rsidP="001536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r w:rsidRPr="001536FF">
              <w:rPr>
                <w:rFonts w:ascii="Times New Roman" w:hAnsi="Times New Roman" w:cs="Times New Roman"/>
                <w:color w:val="1F1F1F"/>
                <w:sz w:val="24"/>
                <w:szCs w:val="24"/>
                <w:bdr w:val="none" w:sz="0" w:space="0" w:color="auto" w:frame="1"/>
              </w:rPr>
              <w:t>Grayscale (1 channel)</w:t>
            </w:r>
          </w:p>
        </w:tc>
      </w:tr>
      <w:tr w:rsidR="001536FF" w:rsidRPr="001536FF" w14:paraId="18E3038D" w14:textId="77777777" w:rsidTr="001536FF">
        <w:trPr>
          <w:trHeight w:val="6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A6537" w14:textId="77777777" w:rsidR="001536FF" w:rsidRPr="001536FF" w:rsidRDefault="001536FF" w:rsidP="001536FF">
            <w:pPr>
              <w:jc w:val="center"/>
              <w:rPr>
                <w:rFonts w:ascii="Times New Roman" w:hAnsi="Times New Roman" w:cs="Times New Roman"/>
                <w:color w:val="1F1F1F"/>
                <w:sz w:val="24"/>
                <w:szCs w:val="24"/>
              </w:rPr>
            </w:pPr>
            <w:r w:rsidRPr="001536FF">
              <w:rPr>
                <w:rFonts w:ascii="Times New Roman" w:hAnsi="Times New Roman" w:cs="Times New Roman"/>
                <w:b/>
                <w:bCs/>
                <w:color w:val="1F1F1F"/>
                <w:sz w:val="24"/>
                <w:szCs w:val="24"/>
                <w:bdr w:val="none" w:sz="0" w:space="0" w:color="auto" w:frame="1"/>
              </w:rPr>
              <w:t>Target Classes</w:t>
            </w:r>
          </w:p>
        </w:tc>
        <w:tc>
          <w:tcPr>
            <w:tcW w:w="0" w:type="auto"/>
            <w:hideMark/>
          </w:tcPr>
          <w:p w14:paraId="2809BEA2" w14:textId="77777777" w:rsidR="001536FF" w:rsidRPr="001536FF" w:rsidRDefault="001536FF" w:rsidP="001536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1536FF">
              <w:rPr>
                <w:rFonts w:ascii="Times New Roman" w:hAnsi="Times New Roman" w:cs="Times New Roman"/>
                <w:color w:val="1F1F1F"/>
                <w:sz w:val="24"/>
                <w:szCs w:val="24"/>
                <w:bdr w:val="none" w:sz="0" w:space="0" w:color="auto" w:frame="1"/>
              </w:rPr>
              <w:t>10 clothing categories (e.g., T-shirt, Trouser, Bag)</w:t>
            </w:r>
          </w:p>
        </w:tc>
      </w:tr>
    </w:tbl>
    <w:p w14:paraId="453F75EB" w14:textId="77777777" w:rsidR="00B246AE" w:rsidRPr="003150EF" w:rsidRDefault="00B246AE" w:rsidP="00F417BB">
      <w:pPr>
        <w:pStyle w:val="Heading1"/>
        <w:ind w:left="0" w:firstLine="0"/>
        <w:rPr>
          <w:sz w:val="20"/>
          <w:szCs w:val="12"/>
        </w:rPr>
      </w:pPr>
    </w:p>
    <w:p w14:paraId="01609256" w14:textId="44C022D2" w:rsidR="00B246AE" w:rsidRDefault="00B246AE" w:rsidP="00B246AE">
      <w:pPr>
        <w:pStyle w:val="Heading1"/>
        <w:rPr>
          <w:color w:val="FFD966" w:themeColor="accent4" w:themeTint="99"/>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246AE">
        <w:rPr>
          <w:color w:val="FFD966" w:themeColor="accent4" w:themeTint="99"/>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Methodology</w:t>
      </w:r>
    </w:p>
    <w:p w14:paraId="1A04B2B9" w14:textId="77777777" w:rsidR="00B246AE" w:rsidRPr="00B246AE" w:rsidRDefault="00B246AE" w:rsidP="00B246AE"/>
    <w:p w14:paraId="70DA976D" w14:textId="77777777" w:rsidR="00B246AE" w:rsidRPr="00B246AE" w:rsidRDefault="00B246AE" w:rsidP="00B246AE">
      <w:pPr>
        <w:rPr>
          <w:rFonts w:ascii="Times New Roman" w:hAnsi="Times New Roman" w:cs="Times New Roman"/>
          <w:sz w:val="24"/>
          <w:szCs w:val="24"/>
        </w:rPr>
      </w:pPr>
      <w:r w:rsidRPr="00B246AE">
        <w:rPr>
          <w:rFonts w:ascii="Times New Roman" w:hAnsi="Times New Roman" w:cs="Times New Roman"/>
          <w:sz w:val="24"/>
          <w:szCs w:val="24"/>
        </w:rPr>
        <w:t>The methodology followed in this project includes the following steps:</w:t>
      </w:r>
    </w:p>
    <w:p w14:paraId="2A70DFF8" w14:textId="00FE7946" w:rsidR="00C02DFD" w:rsidRPr="00F417BB" w:rsidRDefault="00F417BB" w:rsidP="00F417BB">
      <w:pPr>
        <w:pStyle w:val="ListParagraph"/>
        <w:spacing w:line="360" w:lineRule="auto"/>
        <w:rPr>
          <w:rFonts w:ascii="Times New Roman" w:hAnsi="Times New Roman" w:cs="Times New Roman"/>
          <w:sz w:val="24"/>
          <w:szCs w:val="24"/>
        </w:rPr>
      </w:pPr>
      <w:r>
        <w:rPr>
          <w:rFonts w:ascii="Times New Roman" w:hAnsi="Times New Roman" w:cs="Times New Roman"/>
          <w:sz w:val="24"/>
          <w:szCs w:val="24"/>
          <w:lang w:val="en-US"/>
        </w:rPr>
        <w:t>1.</w:t>
      </w:r>
      <w:r w:rsidR="00B246AE" w:rsidRPr="00F417BB">
        <w:rPr>
          <w:rFonts w:ascii="Times New Roman" w:hAnsi="Times New Roman" w:cs="Times New Roman"/>
          <w:sz w:val="24"/>
          <w:szCs w:val="24"/>
        </w:rPr>
        <w:t>Loading the dataset using TensorFlow.</w:t>
      </w:r>
      <w:r w:rsidR="00B246AE" w:rsidRPr="00F417BB">
        <w:rPr>
          <w:rFonts w:ascii="Times New Roman" w:hAnsi="Times New Roman" w:cs="Times New Roman"/>
          <w:sz w:val="24"/>
          <w:szCs w:val="24"/>
        </w:rPr>
        <w:br/>
        <w:t>2. Pre</w:t>
      </w:r>
      <w:r w:rsidR="003150EF" w:rsidRPr="00F417BB">
        <w:rPr>
          <w:rFonts w:ascii="Times New Roman" w:hAnsi="Times New Roman" w:cs="Times New Roman"/>
          <w:sz w:val="24"/>
          <w:szCs w:val="24"/>
          <w:lang w:val="en-US"/>
        </w:rPr>
        <w:t xml:space="preserve"> </w:t>
      </w:r>
      <w:r w:rsidR="00B246AE" w:rsidRPr="00F417BB">
        <w:rPr>
          <w:rFonts w:ascii="Times New Roman" w:hAnsi="Times New Roman" w:cs="Times New Roman"/>
          <w:sz w:val="24"/>
          <w:szCs w:val="24"/>
        </w:rPr>
        <w:t>processing the data by normalizing pixel values.</w:t>
      </w:r>
      <w:r w:rsidR="00B246AE" w:rsidRPr="00F417BB">
        <w:rPr>
          <w:rFonts w:ascii="Times New Roman" w:hAnsi="Times New Roman" w:cs="Times New Roman"/>
          <w:sz w:val="24"/>
          <w:szCs w:val="24"/>
        </w:rPr>
        <w:br/>
        <w:t>3. Reshaping the dataset for CNN input.</w:t>
      </w:r>
      <w:r w:rsidR="00B246AE" w:rsidRPr="00F417BB">
        <w:rPr>
          <w:rFonts w:ascii="Times New Roman" w:hAnsi="Times New Roman" w:cs="Times New Roman"/>
          <w:sz w:val="24"/>
          <w:szCs w:val="24"/>
        </w:rPr>
        <w:br/>
        <w:t>4. Designing the CNN architecture.</w:t>
      </w:r>
      <w:r w:rsidR="00B246AE" w:rsidRPr="00F417BB">
        <w:rPr>
          <w:rFonts w:ascii="Times New Roman" w:hAnsi="Times New Roman" w:cs="Times New Roman"/>
          <w:sz w:val="24"/>
          <w:szCs w:val="24"/>
        </w:rPr>
        <w:br/>
        <w:t>5. Training the model using training data.</w:t>
      </w:r>
      <w:r w:rsidR="00B246AE" w:rsidRPr="00F417BB">
        <w:rPr>
          <w:rFonts w:ascii="Times New Roman" w:hAnsi="Times New Roman" w:cs="Times New Roman"/>
          <w:sz w:val="24"/>
          <w:szCs w:val="24"/>
        </w:rPr>
        <w:br/>
        <w:t>6. Evaluating the model using test data.</w:t>
      </w:r>
      <w:r w:rsidR="00B246AE" w:rsidRPr="00F417BB">
        <w:rPr>
          <w:rFonts w:ascii="Times New Roman" w:hAnsi="Times New Roman" w:cs="Times New Roman"/>
          <w:sz w:val="24"/>
          <w:szCs w:val="24"/>
        </w:rPr>
        <w:br/>
        <w:t>7. Visualizing results using graphs and confusion matrices.</w:t>
      </w:r>
    </w:p>
    <w:p w14:paraId="334CEC3D" w14:textId="77777777" w:rsidR="00F417BB" w:rsidRPr="00F417BB" w:rsidRDefault="00F417BB" w:rsidP="00F417BB">
      <w:pPr>
        <w:pStyle w:val="ListParagraph"/>
        <w:spacing w:line="360" w:lineRule="auto"/>
        <w:rPr>
          <w:rFonts w:ascii="Times New Roman" w:hAnsi="Times New Roman" w:cs="Times New Roman"/>
          <w:sz w:val="24"/>
          <w:szCs w:val="24"/>
        </w:rPr>
      </w:pPr>
    </w:p>
    <w:p w14:paraId="2C8AF17F" w14:textId="775B712F" w:rsidR="00DB7FB8" w:rsidRPr="00F417BB" w:rsidRDefault="00F417BB" w:rsidP="001536FF">
      <w:pPr>
        <w:pStyle w:val="Heading2"/>
        <w:rPr>
          <w:rFonts w:ascii="Times New Roman" w:hAnsi="Times New Roman" w:cs="Times New Roman"/>
          <w:color w:val="1F1F1F"/>
          <w:bdr w:val="none" w:sz="0" w:space="0" w:color="auto" w:frame="1"/>
          <w:lang w:val="en-US"/>
        </w:rPr>
      </w:pPr>
      <w:r w:rsidRPr="00F417BB">
        <w:rPr>
          <w:rFonts w:ascii="Biome" w:hAnsi="Biome" w:cs="Biome"/>
          <w:b/>
          <w:color w:val="FFD966" w:themeColor="accent4" w:themeTint="99"/>
          <w:spacing w:val="10"/>
          <w:sz w:val="32"/>
          <w:szCs w:val="32"/>
          <w:bdr w:val="none" w:sz="0" w:space="0" w:color="auto" w:frame="1"/>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Results</w:t>
      </w:r>
    </w:p>
    <w:p w14:paraId="6C41BC10" w14:textId="56B3CC8F" w:rsidR="003B5BAC" w:rsidRDefault="00F417BB"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Biome" w:hAnsi="Biome" w:cs="Biome"/>
          <w:b/>
          <w:noProof/>
          <w:color w:val="FFC000" w:themeColor="accent4"/>
          <w:spacing w:val="10"/>
          <w:sz w:val="28"/>
          <w:szCs w:val="28"/>
          <w:lang w:val="en-US"/>
        </w:rPr>
        <w:drawing>
          <wp:anchor distT="0" distB="0" distL="114300" distR="114300" simplePos="0" relativeHeight="251660288" behindDoc="0" locked="0" layoutInCell="1" allowOverlap="1" wp14:anchorId="0CC801CF" wp14:editId="4585F16D">
            <wp:simplePos x="0" y="0"/>
            <wp:positionH relativeFrom="margin">
              <wp:align>center</wp:align>
            </wp:positionH>
            <wp:positionV relativeFrom="paragraph">
              <wp:posOffset>95250</wp:posOffset>
            </wp:positionV>
            <wp:extent cx="4965700" cy="2955055"/>
            <wp:effectExtent l="171450" t="171450" r="196850" b="18859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7">
                      <a:extLst>
                        <a:ext uri="{28A0092B-C50C-407E-A947-70E740481C1C}">
                          <a14:useLocalDpi xmlns:a14="http://schemas.microsoft.com/office/drawing/2010/main" val="0"/>
                        </a:ext>
                      </a:extLst>
                    </a:blip>
                    <a:srcRect t="5141" r="729" b="6094"/>
                    <a:stretch/>
                  </pic:blipFill>
                  <pic:spPr bwMode="auto">
                    <a:xfrm>
                      <a:off x="0" y="0"/>
                      <a:ext cx="4965700" cy="29550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0664FC" w14:textId="3BB2D575"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332644D" w14:textId="17ABE54F" w:rsidR="003B5BAC" w:rsidRDefault="003B5BAC" w:rsidP="00C02DFD">
      <w:pPr>
        <w:rPr>
          <w:rFonts w:ascii="Biome" w:hAnsi="Biome" w:cs="Biome"/>
          <w:b/>
          <w:noProof/>
          <w:color w:val="FFC000" w:themeColor="accent4"/>
          <w:spacing w:val="10"/>
          <w:sz w:val="28"/>
          <w:szCs w:val="28"/>
          <w:lang w:val="en-US"/>
        </w:rPr>
      </w:pPr>
    </w:p>
    <w:p w14:paraId="4C340D56" w14:textId="686B3C68" w:rsidR="003B5BAC" w:rsidRDefault="003B5BAC" w:rsidP="00C02DFD">
      <w:pPr>
        <w:rPr>
          <w:rFonts w:ascii="Biome" w:hAnsi="Biome" w:cs="Biome"/>
          <w:b/>
          <w:noProof/>
          <w:color w:val="FFC000" w:themeColor="accent4"/>
          <w:spacing w:val="10"/>
          <w:sz w:val="28"/>
          <w:szCs w:val="28"/>
          <w:lang w:val="en-US"/>
        </w:rPr>
      </w:pPr>
    </w:p>
    <w:p w14:paraId="74135B25" w14:textId="14BCE6B2"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AFE7D69" w14:textId="101E2CD8" w:rsidR="00F417BB" w:rsidRDefault="00F417BB"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0AB0C25" w14:textId="77777777" w:rsidR="00F417BB" w:rsidRDefault="00F417BB"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3C233AC" w14:textId="31607391"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Biome" w:hAnsi="Biome" w:cs="Biome"/>
          <w:b/>
          <w:noProof/>
          <w:color w:val="FFC000" w:themeColor="accent4"/>
          <w:spacing w:val="10"/>
          <w:sz w:val="28"/>
          <w:szCs w:val="28"/>
          <w:lang w:val="en-US"/>
        </w:rPr>
        <w:lastRenderedPageBreak/>
        <w:drawing>
          <wp:anchor distT="0" distB="0" distL="114300" distR="114300" simplePos="0" relativeHeight="251661312" behindDoc="0" locked="0" layoutInCell="1" allowOverlap="1" wp14:anchorId="0AFB8B21" wp14:editId="3ACC0316">
            <wp:simplePos x="0" y="0"/>
            <wp:positionH relativeFrom="margin">
              <wp:align>center</wp:align>
            </wp:positionH>
            <wp:positionV relativeFrom="paragraph">
              <wp:posOffset>73660</wp:posOffset>
            </wp:positionV>
            <wp:extent cx="4959350" cy="3719513"/>
            <wp:effectExtent l="171450" t="171450" r="165100" b="1860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extLst>
                        <a:ext uri="{28A0092B-C50C-407E-A947-70E740481C1C}">
                          <a14:useLocalDpi xmlns:a14="http://schemas.microsoft.com/office/drawing/2010/main" val="0"/>
                        </a:ext>
                      </a:extLst>
                    </a:blip>
                    <a:stretch>
                      <a:fillRect/>
                    </a:stretch>
                  </pic:blipFill>
                  <pic:spPr>
                    <a:xfrm>
                      <a:off x="0" y="0"/>
                      <a:ext cx="4959350" cy="371951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0F792113" w14:textId="77A22E9D"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33A464D" w14:textId="210906A0"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E4ABAB8" w14:textId="23E9F0D3"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0C8892B" w14:textId="08433182"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4CEF782" w14:textId="62FA014E"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C10E754" w14:textId="1F873AC3"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1E61BFD" w14:textId="13CC87E3"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885D42D" w14:textId="31298B7B"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1D8ABF4" w14:textId="104960F2"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A18EB52" w14:textId="59088699"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720854F" w14:textId="3F9F3530"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9C8563E" w14:textId="4E5AA484"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Biome" w:hAnsi="Biome" w:cs="Biome"/>
          <w:b/>
          <w:noProof/>
          <w:color w:val="FFC000" w:themeColor="accent4"/>
          <w:spacing w:val="10"/>
          <w:sz w:val="28"/>
          <w:szCs w:val="28"/>
          <w:lang w:val="en-US"/>
        </w:rPr>
        <w:drawing>
          <wp:anchor distT="0" distB="0" distL="114300" distR="114300" simplePos="0" relativeHeight="251664384" behindDoc="0" locked="0" layoutInCell="1" allowOverlap="1" wp14:anchorId="06662C0E" wp14:editId="1F8860EA">
            <wp:simplePos x="0" y="0"/>
            <wp:positionH relativeFrom="page">
              <wp:align>center</wp:align>
            </wp:positionH>
            <wp:positionV relativeFrom="paragraph">
              <wp:posOffset>220980</wp:posOffset>
            </wp:positionV>
            <wp:extent cx="7407275" cy="3703955"/>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7407275" cy="3703955"/>
                    </a:xfrm>
                    <a:prstGeom prst="rect">
                      <a:avLst/>
                    </a:prstGeom>
                  </pic:spPr>
                </pic:pic>
              </a:graphicData>
            </a:graphic>
            <wp14:sizeRelH relativeFrom="page">
              <wp14:pctWidth>0</wp14:pctWidth>
            </wp14:sizeRelH>
            <wp14:sizeRelV relativeFrom="page">
              <wp14:pctHeight>0</wp14:pctHeight>
            </wp14:sizeRelV>
          </wp:anchor>
        </w:drawing>
      </w:r>
    </w:p>
    <w:p w14:paraId="4AF6DF14" w14:textId="7BD8DC1A"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980C97B" w14:textId="6CBE4D38"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BA55FDE" w14:textId="725BB1AB"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2BBEE26" w14:textId="3EABF98D"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6917694" w14:textId="757EFC3B"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39F55ED" w14:textId="32B02D8E"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BD06CDD" w14:textId="75ED30AD"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771473F" w14:textId="3FC71307" w:rsid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9A1629B" w14:textId="77777777" w:rsidR="003B5BAC" w:rsidRPr="003B5BAC" w:rsidRDefault="003B5BAC" w:rsidP="00C02DFD">
      <w:pPr>
        <w:rPr>
          <w:rFonts w:ascii="Biome" w:hAnsi="Biome" w:cs="Biome"/>
          <w:b/>
          <w:color w:val="FFD966" w:themeColor="accent4" w:themeTint="99"/>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FCD9C20" w14:textId="49F08E2B" w:rsidR="001536FF" w:rsidRPr="00DB7FB8" w:rsidRDefault="001536FF" w:rsidP="001536FF">
      <w:pPr>
        <w:pStyle w:val="Heading2"/>
        <w:rPr>
          <w:rFonts w:ascii="Biome" w:hAnsi="Biome" w:cs="Biome"/>
          <w:b/>
          <w:color w:val="FFD966" w:themeColor="accent4" w:themeTint="99"/>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B7FB8">
        <w:rPr>
          <w:rFonts w:ascii="Biome" w:hAnsi="Biome" w:cs="Biome"/>
          <w:b/>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System Architecture</w:t>
      </w:r>
    </w:p>
    <w:p w14:paraId="6DEB55F5" w14:textId="77777777" w:rsidR="001536FF" w:rsidRPr="001536FF" w:rsidRDefault="001536FF" w:rsidP="001536FF">
      <w:pPr>
        <w:pStyle w:val="NormalWeb"/>
        <w:spacing w:after="150" w:afterAutospacing="0"/>
        <w:rPr>
          <w:color w:val="1F1F1F"/>
        </w:rPr>
      </w:pPr>
      <w:r w:rsidRPr="001536FF">
        <w:rPr>
          <w:color w:val="1F1F1F"/>
        </w:rPr>
        <w:t>The model implements an "improved" CNN design consisting of three convolutional blocks followed by dense layers for classification.</w:t>
      </w:r>
    </w:p>
    <w:p w14:paraId="784D8C24" w14:textId="10C5242A" w:rsidR="001536FF" w:rsidRPr="001536FF" w:rsidRDefault="001536FF" w:rsidP="00DB7FB8">
      <w:pPr>
        <w:pStyle w:val="NormalWeb"/>
        <w:numPr>
          <w:ilvl w:val="0"/>
          <w:numId w:val="7"/>
        </w:numPr>
        <w:spacing w:after="0" w:afterAutospacing="0" w:line="360" w:lineRule="auto"/>
        <w:rPr>
          <w:color w:val="1F1F1F"/>
        </w:rPr>
      </w:pPr>
      <w:r w:rsidRPr="001536FF">
        <w:rPr>
          <w:b/>
          <w:bCs/>
          <w:color w:val="1F1F1F"/>
          <w:bdr w:val="none" w:sz="0" w:space="0" w:color="auto" w:frame="1"/>
        </w:rPr>
        <w:t>Input Layer:</w:t>
      </w:r>
      <w:r w:rsidRPr="001536FF">
        <w:rPr>
          <w:color w:val="1F1F1F"/>
        </w:rPr>
        <w:t xml:space="preserve"> Accepts </w:t>
      </w:r>
      <w:r w:rsidRPr="001536FF">
        <w:rPr>
          <w:rStyle w:val="math-inline"/>
          <w:color w:val="1F1F1F"/>
          <w:bdr w:val="none" w:sz="0" w:space="0" w:color="auto" w:frame="1"/>
        </w:rPr>
        <w:t xml:space="preserve">28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28 </w:t>
      </w:r>
      <w:r w:rsidR="006E0C1D">
        <w:rPr>
          <w:rStyle w:val="math-inline"/>
          <w:color w:val="1F1F1F"/>
          <w:bdr w:val="none" w:sz="0" w:space="0" w:color="auto" w:frame="1"/>
          <w:lang w:val="en-US"/>
        </w:rPr>
        <w:t xml:space="preserve">x </w:t>
      </w:r>
      <w:r w:rsidRPr="001536FF">
        <w:rPr>
          <w:rStyle w:val="math-inline"/>
          <w:color w:val="1F1F1F"/>
          <w:bdr w:val="none" w:sz="0" w:space="0" w:color="auto" w:frame="1"/>
        </w:rPr>
        <w:t>1</w:t>
      </w:r>
      <w:r w:rsidR="006E0C1D">
        <w:rPr>
          <w:rStyle w:val="math-inline"/>
          <w:color w:val="1F1F1F"/>
          <w:bdr w:val="none" w:sz="0" w:space="0" w:color="auto" w:frame="1"/>
          <w:lang w:val="en-US"/>
        </w:rPr>
        <w:t xml:space="preserve"> </w:t>
      </w:r>
      <w:r w:rsidRPr="001536FF">
        <w:rPr>
          <w:color w:val="1F1F1F"/>
        </w:rPr>
        <w:t>normalized image data.</w:t>
      </w:r>
    </w:p>
    <w:p w14:paraId="52062FE5" w14:textId="2489C6C0" w:rsidR="001536FF" w:rsidRPr="001536FF" w:rsidRDefault="001536FF" w:rsidP="00DB7FB8">
      <w:pPr>
        <w:pStyle w:val="NormalWeb"/>
        <w:numPr>
          <w:ilvl w:val="0"/>
          <w:numId w:val="7"/>
        </w:numPr>
        <w:spacing w:after="0" w:afterAutospacing="0" w:line="360" w:lineRule="auto"/>
        <w:rPr>
          <w:color w:val="1F1F1F"/>
        </w:rPr>
      </w:pPr>
      <w:r w:rsidRPr="001536FF">
        <w:rPr>
          <w:b/>
          <w:bCs/>
          <w:color w:val="1F1F1F"/>
          <w:bdr w:val="none" w:sz="0" w:space="0" w:color="auto" w:frame="1"/>
        </w:rPr>
        <w:t>Feature Extraction:</w:t>
      </w:r>
      <w:r w:rsidRPr="001536FF">
        <w:rPr>
          <w:color w:val="1F1F1F"/>
        </w:rPr>
        <w:t xml:space="preserve"> * </w:t>
      </w:r>
      <w:r w:rsidRPr="001536FF">
        <w:rPr>
          <w:b/>
          <w:bCs/>
          <w:color w:val="1F1F1F"/>
          <w:bdr w:val="none" w:sz="0" w:space="0" w:color="auto" w:frame="1"/>
        </w:rPr>
        <w:t>Block 1:</w:t>
      </w:r>
      <w:r w:rsidRPr="001536FF">
        <w:rPr>
          <w:color w:val="1F1F1F"/>
        </w:rPr>
        <w:t xml:space="preserve"> Conv2D (32 filters, </w:t>
      </w:r>
      <w:r w:rsidRPr="001536FF">
        <w:rPr>
          <w:rStyle w:val="math-inline"/>
          <w:color w:val="1F1F1F"/>
          <w:bdr w:val="none" w:sz="0" w:space="0" w:color="auto" w:frame="1"/>
        </w:rPr>
        <w:t xml:space="preserve">3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3</w:t>
      </w:r>
      <w:r w:rsidRPr="001536FF">
        <w:rPr>
          <w:color w:val="1F1F1F"/>
        </w:rPr>
        <w:t xml:space="preserve"> kernel) + </w:t>
      </w:r>
      <w:proofErr w:type="spellStart"/>
      <w:r w:rsidRPr="001536FF">
        <w:rPr>
          <w:color w:val="1F1F1F"/>
        </w:rPr>
        <w:t>MaxPooling</w:t>
      </w:r>
      <w:proofErr w:type="spellEnd"/>
      <w:r w:rsidRPr="001536FF">
        <w:rPr>
          <w:color w:val="1F1F1F"/>
        </w:rPr>
        <w:t xml:space="preserve"> (</w:t>
      </w:r>
      <w:r w:rsidRPr="001536FF">
        <w:rPr>
          <w:rStyle w:val="math-inline"/>
          <w:color w:val="1F1F1F"/>
          <w:bdr w:val="none" w:sz="0" w:space="0" w:color="auto" w:frame="1"/>
        </w:rPr>
        <w:t xml:space="preserve">2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2</w:t>
      </w:r>
      <w:r w:rsidRPr="001536FF">
        <w:rPr>
          <w:color w:val="1F1F1F"/>
        </w:rPr>
        <w:t>).</w:t>
      </w:r>
    </w:p>
    <w:p w14:paraId="526856E8" w14:textId="0235483B" w:rsidR="001536FF" w:rsidRPr="001536FF" w:rsidRDefault="001536FF" w:rsidP="00DB7FB8">
      <w:pPr>
        <w:pStyle w:val="NormalWeb"/>
        <w:numPr>
          <w:ilvl w:val="1"/>
          <w:numId w:val="7"/>
        </w:numPr>
        <w:spacing w:after="0" w:afterAutospacing="0" w:line="360" w:lineRule="auto"/>
        <w:rPr>
          <w:color w:val="1F1F1F"/>
        </w:rPr>
      </w:pPr>
      <w:r w:rsidRPr="001536FF">
        <w:rPr>
          <w:b/>
          <w:bCs/>
          <w:color w:val="1F1F1F"/>
          <w:bdr w:val="none" w:sz="0" w:space="0" w:color="auto" w:frame="1"/>
        </w:rPr>
        <w:t>Block 2:</w:t>
      </w:r>
      <w:r w:rsidRPr="001536FF">
        <w:rPr>
          <w:color w:val="1F1F1F"/>
        </w:rPr>
        <w:t xml:space="preserve"> Conv2D (64 filters, </w:t>
      </w:r>
      <w:r w:rsidRPr="001536FF">
        <w:rPr>
          <w:rStyle w:val="math-inline"/>
          <w:color w:val="1F1F1F"/>
          <w:bdr w:val="none" w:sz="0" w:space="0" w:color="auto" w:frame="1"/>
        </w:rPr>
        <w:t xml:space="preserve">3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3</w:t>
      </w:r>
      <w:r w:rsidRPr="001536FF">
        <w:rPr>
          <w:color w:val="1F1F1F"/>
        </w:rPr>
        <w:t xml:space="preserve"> kernel) + </w:t>
      </w:r>
      <w:proofErr w:type="spellStart"/>
      <w:r w:rsidRPr="001536FF">
        <w:rPr>
          <w:color w:val="1F1F1F"/>
        </w:rPr>
        <w:t>MaxPooling</w:t>
      </w:r>
      <w:proofErr w:type="spellEnd"/>
      <w:r w:rsidRPr="001536FF">
        <w:rPr>
          <w:color w:val="1F1F1F"/>
        </w:rPr>
        <w:t xml:space="preserve"> (</w:t>
      </w:r>
      <w:r w:rsidRPr="001536FF">
        <w:rPr>
          <w:rStyle w:val="math-inline"/>
          <w:color w:val="1F1F1F"/>
          <w:bdr w:val="none" w:sz="0" w:space="0" w:color="auto" w:frame="1"/>
        </w:rPr>
        <w:t xml:space="preserve">2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2</w:t>
      </w:r>
      <w:r w:rsidRPr="001536FF">
        <w:rPr>
          <w:color w:val="1F1F1F"/>
        </w:rPr>
        <w:t>).</w:t>
      </w:r>
    </w:p>
    <w:p w14:paraId="07DADFA5" w14:textId="1DEFBA27" w:rsidR="001536FF" w:rsidRPr="001536FF" w:rsidRDefault="001536FF" w:rsidP="00DB7FB8">
      <w:pPr>
        <w:pStyle w:val="NormalWeb"/>
        <w:numPr>
          <w:ilvl w:val="1"/>
          <w:numId w:val="7"/>
        </w:numPr>
        <w:spacing w:after="0" w:afterAutospacing="0" w:line="360" w:lineRule="auto"/>
        <w:rPr>
          <w:color w:val="1F1F1F"/>
        </w:rPr>
      </w:pPr>
      <w:r w:rsidRPr="001536FF">
        <w:rPr>
          <w:b/>
          <w:bCs/>
          <w:color w:val="1F1F1F"/>
          <w:bdr w:val="none" w:sz="0" w:space="0" w:color="auto" w:frame="1"/>
        </w:rPr>
        <w:t>Block 3:</w:t>
      </w:r>
      <w:r w:rsidRPr="001536FF">
        <w:rPr>
          <w:color w:val="1F1F1F"/>
        </w:rPr>
        <w:t xml:space="preserve"> Conv2D (64 filters, </w:t>
      </w:r>
      <w:r w:rsidRPr="001536FF">
        <w:rPr>
          <w:rStyle w:val="math-inline"/>
          <w:color w:val="1F1F1F"/>
          <w:bdr w:val="none" w:sz="0" w:space="0" w:color="auto" w:frame="1"/>
        </w:rPr>
        <w:t xml:space="preserve">3 </w:t>
      </w:r>
      <w:r w:rsidR="006E0C1D">
        <w:rPr>
          <w:rStyle w:val="math-inline"/>
          <w:color w:val="1F1F1F"/>
          <w:bdr w:val="none" w:sz="0" w:space="0" w:color="auto" w:frame="1"/>
          <w:lang w:val="en-US"/>
        </w:rPr>
        <w:t>x</w:t>
      </w:r>
      <w:r w:rsidRPr="001536FF">
        <w:rPr>
          <w:rStyle w:val="math-inline"/>
          <w:color w:val="1F1F1F"/>
          <w:bdr w:val="none" w:sz="0" w:space="0" w:color="auto" w:frame="1"/>
        </w:rPr>
        <w:t xml:space="preserve"> 3</w:t>
      </w:r>
      <w:r w:rsidRPr="001536FF">
        <w:rPr>
          <w:color w:val="1F1F1F"/>
        </w:rPr>
        <w:t xml:space="preserve"> kernel).</w:t>
      </w:r>
    </w:p>
    <w:p w14:paraId="72C27CDA" w14:textId="77777777" w:rsidR="001536FF" w:rsidRPr="001536FF" w:rsidRDefault="001536FF" w:rsidP="00DB7FB8">
      <w:pPr>
        <w:pStyle w:val="NormalWeb"/>
        <w:numPr>
          <w:ilvl w:val="0"/>
          <w:numId w:val="7"/>
        </w:numPr>
        <w:spacing w:after="0" w:afterAutospacing="0" w:line="360" w:lineRule="auto"/>
        <w:rPr>
          <w:color w:val="1F1F1F"/>
        </w:rPr>
      </w:pPr>
      <w:r w:rsidRPr="001536FF">
        <w:rPr>
          <w:b/>
          <w:bCs/>
          <w:color w:val="1F1F1F"/>
          <w:bdr w:val="none" w:sz="0" w:space="0" w:color="auto" w:frame="1"/>
        </w:rPr>
        <w:t>Classification Head:</w:t>
      </w:r>
    </w:p>
    <w:p w14:paraId="2A3CB514" w14:textId="77777777" w:rsidR="001536FF" w:rsidRPr="001536FF" w:rsidRDefault="001536FF" w:rsidP="00DB7FB8">
      <w:pPr>
        <w:pStyle w:val="NormalWeb"/>
        <w:numPr>
          <w:ilvl w:val="1"/>
          <w:numId w:val="7"/>
        </w:numPr>
        <w:spacing w:after="0" w:afterAutospacing="0" w:line="360" w:lineRule="auto"/>
        <w:rPr>
          <w:color w:val="1F1F1F"/>
        </w:rPr>
      </w:pPr>
      <w:r w:rsidRPr="001536FF">
        <w:rPr>
          <w:b/>
          <w:bCs/>
          <w:color w:val="1F1F1F"/>
          <w:bdr w:val="none" w:sz="0" w:space="0" w:color="auto" w:frame="1"/>
        </w:rPr>
        <w:t>Flatten Layer:</w:t>
      </w:r>
      <w:r w:rsidRPr="001536FF">
        <w:rPr>
          <w:color w:val="1F1F1F"/>
        </w:rPr>
        <w:t xml:space="preserve"> Converts 2D maps into a 576-dimensional vector.</w:t>
      </w:r>
    </w:p>
    <w:p w14:paraId="75FB79BC" w14:textId="77777777" w:rsidR="001536FF" w:rsidRPr="001536FF" w:rsidRDefault="001536FF" w:rsidP="00DB7FB8">
      <w:pPr>
        <w:pStyle w:val="NormalWeb"/>
        <w:numPr>
          <w:ilvl w:val="1"/>
          <w:numId w:val="7"/>
        </w:numPr>
        <w:spacing w:after="0" w:afterAutospacing="0" w:line="360" w:lineRule="auto"/>
        <w:rPr>
          <w:color w:val="1F1F1F"/>
        </w:rPr>
      </w:pPr>
      <w:r w:rsidRPr="001536FF">
        <w:rPr>
          <w:b/>
          <w:bCs/>
          <w:color w:val="1F1F1F"/>
          <w:bdr w:val="none" w:sz="0" w:space="0" w:color="auto" w:frame="1"/>
        </w:rPr>
        <w:t>Dense Layer:</w:t>
      </w:r>
      <w:r w:rsidRPr="001536FF">
        <w:rPr>
          <w:color w:val="1F1F1F"/>
        </w:rPr>
        <w:t xml:space="preserve"> 64 units with </w:t>
      </w:r>
      <w:proofErr w:type="spellStart"/>
      <w:r w:rsidRPr="001536FF">
        <w:rPr>
          <w:color w:val="1F1F1F"/>
        </w:rPr>
        <w:t>ReLU</w:t>
      </w:r>
      <w:proofErr w:type="spellEnd"/>
      <w:r w:rsidRPr="001536FF">
        <w:rPr>
          <w:color w:val="1F1F1F"/>
        </w:rPr>
        <w:t xml:space="preserve"> activation.</w:t>
      </w:r>
    </w:p>
    <w:p w14:paraId="4D07776E" w14:textId="78A8F76B" w:rsidR="00C02DFD" w:rsidRPr="00C02DFD" w:rsidRDefault="001536FF" w:rsidP="00C02DFD">
      <w:pPr>
        <w:pStyle w:val="NormalWeb"/>
        <w:numPr>
          <w:ilvl w:val="1"/>
          <w:numId w:val="7"/>
        </w:numPr>
        <w:spacing w:after="0" w:afterAutospacing="0" w:line="360" w:lineRule="auto"/>
        <w:rPr>
          <w:color w:val="1F1F1F"/>
        </w:rPr>
      </w:pPr>
      <w:r w:rsidRPr="001536FF">
        <w:rPr>
          <w:b/>
          <w:bCs/>
          <w:color w:val="1F1F1F"/>
          <w:bdr w:val="none" w:sz="0" w:space="0" w:color="auto" w:frame="1"/>
        </w:rPr>
        <w:t>Output Layer:</w:t>
      </w:r>
      <w:r w:rsidRPr="001536FF">
        <w:rPr>
          <w:color w:val="1F1F1F"/>
        </w:rPr>
        <w:t xml:space="preserve"> 10 units with </w:t>
      </w:r>
      <w:proofErr w:type="spellStart"/>
      <w:r w:rsidRPr="001536FF">
        <w:rPr>
          <w:color w:val="1F1F1F"/>
        </w:rPr>
        <w:t>Softmax</w:t>
      </w:r>
      <w:proofErr w:type="spellEnd"/>
      <w:r w:rsidRPr="001536FF">
        <w:rPr>
          <w:color w:val="1F1F1F"/>
        </w:rPr>
        <w:t xml:space="preserve"> activation for class probabilities.</w:t>
      </w:r>
    </w:p>
    <w:p w14:paraId="2378CA75" w14:textId="4FF89D01" w:rsidR="001536FF" w:rsidRPr="001536FF" w:rsidRDefault="001536FF" w:rsidP="001536FF">
      <w:pPr>
        <w:spacing w:after="120"/>
        <w:rPr>
          <w:rFonts w:ascii="Times New Roman" w:hAnsi="Times New Roman" w:cs="Times New Roman"/>
          <w:color w:val="1F1F1F"/>
        </w:rPr>
      </w:pPr>
    </w:p>
    <w:p w14:paraId="2573647A" w14:textId="77777777" w:rsidR="003B5BAC" w:rsidRDefault="003B5BAC" w:rsidP="001536FF">
      <w:pPr>
        <w:pStyle w:val="Heading2"/>
        <w:rPr>
          <w:rFonts w:ascii="Biome" w:hAnsi="Biome" w:cs="Biome"/>
          <w:b/>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BFBBE45" w14:textId="77E7AB45" w:rsidR="001536FF" w:rsidRPr="006E0C1D" w:rsidRDefault="001536FF" w:rsidP="001536FF">
      <w:pPr>
        <w:pStyle w:val="Heading2"/>
        <w:rPr>
          <w:rFonts w:ascii="Biome" w:hAnsi="Biome" w:cs="Biome"/>
          <w:b/>
          <w:color w:val="FFD966" w:themeColor="accent4" w:themeTint="99"/>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E0C1D">
        <w:rPr>
          <w:rFonts w:ascii="Biome" w:hAnsi="Biome" w:cs="Biome"/>
          <w:b/>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Training and Results</w:t>
      </w:r>
    </w:p>
    <w:p w14:paraId="33BF601E" w14:textId="77777777" w:rsidR="001536FF" w:rsidRPr="006E0C1D" w:rsidRDefault="001536FF" w:rsidP="001536FF">
      <w:pPr>
        <w:pStyle w:val="NormalWeb"/>
        <w:spacing w:after="0" w:afterAutospacing="0"/>
        <w:rPr>
          <w:color w:val="1F1F1F"/>
        </w:rPr>
      </w:pPr>
      <w:r w:rsidRPr="006E0C1D">
        <w:rPr>
          <w:color w:val="1F1F1F"/>
        </w:rPr>
        <w:t xml:space="preserve">The model was compiled using the </w:t>
      </w:r>
      <w:r w:rsidRPr="006E0C1D">
        <w:rPr>
          <w:color w:val="1F1F1F"/>
          <w:bdr w:val="none" w:sz="0" w:space="0" w:color="auto" w:frame="1"/>
        </w:rPr>
        <w:t>Adam optimizer</w:t>
      </w:r>
      <w:r w:rsidRPr="006E0C1D">
        <w:rPr>
          <w:color w:val="1F1F1F"/>
        </w:rPr>
        <w:t xml:space="preserve"> and </w:t>
      </w:r>
      <w:r w:rsidRPr="006E0C1D">
        <w:rPr>
          <w:color w:val="1F1F1F"/>
          <w:bdr w:val="none" w:sz="0" w:space="0" w:color="auto" w:frame="1"/>
        </w:rPr>
        <w:t>sparse categorical cross-entropy loss</w:t>
      </w:r>
      <w:r w:rsidRPr="006E0C1D">
        <w:rPr>
          <w:color w:val="1F1F1F"/>
        </w:rPr>
        <w:t>.</w:t>
      </w:r>
    </w:p>
    <w:p w14:paraId="4FD72CE6" w14:textId="03CA1CFD" w:rsidR="001536FF" w:rsidRPr="006E0C1D" w:rsidRDefault="001536FF" w:rsidP="001536FF">
      <w:pPr>
        <w:pStyle w:val="Heading3"/>
        <w:rPr>
          <w:rFonts w:ascii="Times New Roman" w:hAnsi="Times New Roman" w:cs="Times New Roman"/>
          <w:i/>
          <w:iCs/>
          <w:color w:val="1F1F1F"/>
          <w:lang w:val="en-US"/>
        </w:rPr>
      </w:pPr>
      <w:r w:rsidRPr="006E0C1D">
        <w:rPr>
          <w:rFonts w:ascii="Times New Roman" w:hAnsi="Times New Roman" w:cs="Times New Roman"/>
          <w:i/>
          <w:iCs/>
          <w:color w:val="1F1F1F"/>
          <w:bdr w:val="none" w:sz="0" w:space="0" w:color="auto" w:frame="1"/>
        </w:rPr>
        <w:t>Performance Summary</w:t>
      </w:r>
      <w:r w:rsidR="006E0C1D">
        <w:rPr>
          <w:rFonts w:ascii="Times New Roman" w:hAnsi="Times New Roman" w:cs="Times New Roman"/>
          <w:i/>
          <w:iCs/>
          <w:color w:val="1F1F1F"/>
          <w:bdr w:val="none" w:sz="0" w:space="0" w:color="auto" w:frame="1"/>
          <w:lang w:val="en-US"/>
        </w:rPr>
        <w:t>:</w:t>
      </w:r>
    </w:p>
    <w:p w14:paraId="0CE250C5" w14:textId="77777777" w:rsidR="001536FF" w:rsidRPr="001536FF" w:rsidRDefault="001536FF" w:rsidP="006E0C1D">
      <w:pPr>
        <w:pStyle w:val="NormalWeb"/>
        <w:numPr>
          <w:ilvl w:val="0"/>
          <w:numId w:val="8"/>
        </w:numPr>
        <w:spacing w:after="0" w:afterAutospacing="0" w:line="360" w:lineRule="auto"/>
        <w:rPr>
          <w:color w:val="1F1F1F"/>
        </w:rPr>
      </w:pPr>
      <w:r w:rsidRPr="001536FF">
        <w:rPr>
          <w:b/>
          <w:bCs/>
          <w:color w:val="1F1F1F"/>
          <w:bdr w:val="none" w:sz="0" w:space="0" w:color="auto" w:frame="1"/>
        </w:rPr>
        <w:t>Training Duration:</w:t>
      </w:r>
      <w:r w:rsidRPr="001536FF">
        <w:rPr>
          <w:color w:val="1F1F1F"/>
        </w:rPr>
        <w:t xml:space="preserve"> 5 Epochs with a batch size of 64.</w:t>
      </w:r>
    </w:p>
    <w:p w14:paraId="6141478B" w14:textId="77777777" w:rsidR="001536FF" w:rsidRPr="001536FF" w:rsidRDefault="001536FF" w:rsidP="006E0C1D">
      <w:pPr>
        <w:pStyle w:val="NormalWeb"/>
        <w:numPr>
          <w:ilvl w:val="0"/>
          <w:numId w:val="8"/>
        </w:numPr>
        <w:spacing w:after="0" w:afterAutospacing="0" w:line="360" w:lineRule="auto"/>
        <w:rPr>
          <w:color w:val="1F1F1F"/>
        </w:rPr>
      </w:pPr>
      <w:r w:rsidRPr="001536FF">
        <w:rPr>
          <w:b/>
          <w:bCs/>
          <w:color w:val="1F1F1F"/>
          <w:bdr w:val="none" w:sz="0" w:space="0" w:color="auto" w:frame="1"/>
        </w:rPr>
        <w:t>Test Accuracy:</w:t>
      </w:r>
      <w:r w:rsidRPr="001536FF">
        <w:rPr>
          <w:color w:val="1F1F1F"/>
        </w:rPr>
        <w:t xml:space="preserve"> </w:t>
      </w:r>
      <w:r w:rsidRPr="001536FF">
        <w:rPr>
          <w:b/>
          <w:bCs/>
          <w:color w:val="1F1F1F"/>
          <w:bdr w:val="none" w:sz="0" w:space="0" w:color="auto" w:frame="1"/>
        </w:rPr>
        <w:t>91.3%</w:t>
      </w:r>
      <w:r w:rsidRPr="001536FF">
        <w:rPr>
          <w:color w:val="1F1F1F"/>
        </w:rPr>
        <w:t>.</w:t>
      </w:r>
    </w:p>
    <w:p w14:paraId="20627F42" w14:textId="77777777" w:rsidR="001536FF" w:rsidRPr="001536FF" w:rsidRDefault="001536FF" w:rsidP="006E0C1D">
      <w:pPr>
        <w:pStyle w:val="NormalWeb"/>
        <w:numPr>
          <w:ilvl w:val="0"/>
          <w:numId w:val="8"/>
        </w:numPr>
        <w:spacing w:after="0" w:afterAutospacing="0" w:line="360" w:lineRule="auto"/>
        <w:rPr>
          <w:color w:val="1F1F1F"/>
        </w:rPr>
      </w:pPr>
      <w:r w:rsidRPr="001536FF">
        <w:rPr>
          <w:b/>
          <w:bCs/>
          <w:color w:val="1F1F1F"/>
          <w:bdr w:val="none" w:sz="0" w:space="0" w:color="auto" w:frame="1"/>
        </w:rPr>
        <w:t>Validation Split:</w:t>
      </w:r>
      <w:r w:rsidRPr="001536FF">
        <w:rPr>
          <w:color w:val="1F1F1F"/>
        </w:rPr>
        <w:t xml:space="preserve"> 10% of training data was reserved for real-time performance monitoring.</w:t>
      </w:r>
    </w:p>
    <w:p w14:paraId="7DB8BFB2" w14:textId="77777777" w:rsidR="001536FF" w:rsidRPr="001536FF" w:rsidRDefault="001536FF" w:rsidP="001536FF">
      <w:pPr>
        <w:pStyle w:val="Heading3"/>
        <w:rPr>
          <w:rFonts w:ascii="Times New Roman" w:hAnsi="Times New Roman" w:cs="Times New Roman"/>
          <w:color w:val="1F1F1F"/>
        </w:rPr>
      </w:pPr>
      <w:r w:rsidRPr="001536FF">
        <w:rPr>
          <w:rFonts w:ascii="Times New Roman" w:hAnsi="Times New Roman" w:cs="Times New Roman"/>
          <w:color w:val="1F1F1F"/>
          <w:bdr w:val="none" w:sz="0" w:space="0" w:color="auto" w:frame="1"/>
        </w:rPr>
        <w:t>Top Performing Classes</w:t>
      </w:r>
    </w:p>
    <w:p w14:paraId="339EFCC3" w14:textId="77777777" w:rsidR="001536FF" w:rsidRPr="001536FF" w:rsidRDefault="001536FF" w:rsidP="006E0C1D">
      <w:pPr>
        <w:pStyle w:val="NormalWeb"/>
        <w:numPr>
          <w:ilvl w:val="0"/>
          <w:numId w:val="9"/>
        </w:numPr>
        <w:spacing w:after="0" w:afterAutospacing="0" w:line="360" w:lineRule="auto"/>
        <w:rPr>
          <w:color w:val="1F1F1F"/>
        </w:rPr>
      </w:pPr>
      <w:r w:rsidRPr="001536FF">
        <w:rPr>
          <w:b/>
          <w:bCs/>
          <w:color w:val="1F1F1F"/>
          <w:bdr w:val="none" w:sz="0" w:space="0" w:color="auto" w:frame="1"/>
        </w:rPr>
        <w:t>Bags:</w:t>
      </w:r>
      <w:r w:rsidRPr="001536FF">
        <w:rPr>
          <w:color w:val="1F1F1F"/>
        </w:rPr>
        <w:t xml:space="preserve"> 98.2%</w:t>
      </w:r>
    </w:p>
    <w:p w14:paraId="75538A4C" w14:textId="77777777" w:rsidR="001536FF" w:rsidRPr="001536FF" w:rsidRDefault="001536FF" w:rsidP="006E0C1D">
      <w:pPr>
        <w:pStyle w:val="NormalWeb"/>
        <w:numPr>
          <w:ilvl w:val="0"/>
          <w:numId w:val="9"/>
        </w:numPr>
        <w:spacing w:after="0" w:afterAutospacing="0" w:line="360" w:lineRule="auto"/>
        <w:rPr>
          <w:color w:val="1F1F1F"/>
        </w:rPr>
      </w:pPr>
      <w:r w:rsidRPr="001536FF">
        <w:rPr>
          <w:b/>
          <w:bCs/>
          <w:color w:val="1F1F1F"/>
          <w:bdr w:val="none" w:sz="0" w:space="0" w:color="auto" w:frame="1"/>
        </w:rPr>
        <w:t>Trousers:</w:t>
      </w:r>
      <w:r w:rsidRPr="001536FF">
        <w:rPr>
          <w:color w:val="1F1F1F"/>
        </w:rPr>
        <w:t xml:space="preserve"> 97.8%</w:t>
      </w:r>
    </w:p>
    <w:p w14:paraId="20ED6E10" w14:textId="77777777" w:rsidR="001536FF" w:rsidRPr="001536FF" w:rsidRDefault="001536FF" w:rsidP="006E0C1D">
      <w:pPr>
        <w:pStyle w:val="NormalWeb"/>
        <w:numPr>
          <w:ilvl w:val="0"/>
          <w:numId w:val="9"/>
        </w:numPr>
        <w:spacing w:after="0" w:afterAutospacing="0" w:line="360" w:lineRule="auto"/>
        <w:rPr>
          <w:color w:val="1F1F1F"/>
        </w:rPr>
      </w:pPr>
      <w:r w:rsidRPr="001536FF">
        <w:rPr>
          <w:b/>
          <w:bCs/>
          <w:color w:val="1F1F1F"/>
          <w:bdr w:val="none" w:sz="0" w:space="0" w:color="auto" w:frame="1"/>
        </w:rPr>
        <w:t>Sandals:</w:t>
      </w:r>
      <w:r w:rsidRPr="001536FF">
        <w:rPr>
          <w:color w:val="1F1F1F"/>
        </w:rPr>
        <w:t xml:space="preserve"> 97.2%</w:t>
      </w:r>
    </w:p>
    <w:p w14:paraId="4FA41761" w14:textId="77777777" w:rsidR="001536FF" w:rsidRPr="001536FF" w:rsidRDefault="001536FF" w:rsidP="001536FF">
      <w:pPr>
        <w:pStyle w:val="NormalWeb"/>
        <w:spacing w:after="0" w:afterAutospacing="0"/>
        <w:rPr>
          <w:color w:val="1F1F1F"/>
        </w:rPr>
      </w:pPr>
      <w:r w:rsidRPr="006E0C1D">
        <w:rPr>
          <w:b/>
          <w:bCs/>
          <w:color w:val="2E74B5" w:themeColor="accent5" w:themeShade="BF"/>
          <w:sz w:val="28"/>
          <w:szCs w:val="28"/>
          <w:bdr w:val="none" w:sz="0" w:space="0" w:color="auto" w:frame="1"/>
        </w:rPr>
        <w:t>Observation</w:t>
      </w:r>
      <w:r w:rsidRPr="001536FF">
        <w:rPr>
          <w:b/>
          <w:bCs/>
          <w:color w:val="1F1F1F"/>
          <w:bdr w:val="none" w:sz="0" w:space="0" w:color="auto" w:frame="1"/>
        </w:rPr>
        <w:t>:</w:t>
      </w:r>
      <w:r w:rsidRPr="001536FF">
        <w:rPr>
          <w:color w:val="1F1F1F"/>
        </w:rPr>
        <w:t xml:space="preserve"> The model faces its greatest challenge with the </w:t>
      </w:r>
      <w:r w:rsidRPr="001536FF">
        <w:rPr>
          <w:b/>
          <w:bCs/>
          <w:color w:val="1F1F1F"/>
          <w:bdr w:val="none" w:sz="0" w:space="0" w:color="auto" w:frame="1"/>
        </w:rPr>
        <w:t>"Shirt"</w:t>
      </w:r>
      <w:r w:rsidRPr="001536FF">
        <w:rPr>
          <w:color w:val="1F1F1F"/>
        </w:rPr>
        <w:t xml:space="preserve"> class (75.1% accuracy), often confusing it with Pullovers or T-shirts due to high visual similarity.</w:t>
      </w:r>
    </w:p>
    <w:p w14:paraId="48808A64" w14:textId="77777777" w:rsidR="006E0C1D" w:rsidRDefault="006E0C1D" w:rsidP="001536FF">
      <w:pPr>
        <w:pStyle w:val="Heading2"/>
        <w:rPr>
          <w:rFonts w:ascii="Times New Roman" w:hAnsi="Times New Roman" w:cs="Times New Roman"/>
          <w:color w:val="1F1F1F"/>
          <w:bdr w:val="none" w:sz="0" w:space="0" w:color="auto" w:frame="1"/>
        </w:rPr>
      </w:pPr>
    </w:p>
    <w:p w14:paraId="5CD8DC2A" w14:textId="274CCDD1" w:rsidR="001536FF" w:rsidRPr="006E0C1D" w:rsidRDefault="001536FF" w:rsidP="001536FF">
      <w:pPr>
        <w:pStyle w:val="Heading2"/>
        <w:rPr>
          <w:rFonts w:ascii="Biome" w:hAnsi="Biome" w:cs="Biome"/>
          <w:b/>
          <w:color w:val="FFD966" w:themeColor="accent4" w:themeTint="99"/>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E0C1D">
        <w:rPr>
          <w:rFonts w:ascii="Biome" w:hAnsi="Biome" w:cs="Biome"/>
          <w:b/>
          <w:color w:val="FFD966" w:themeColor="accent4" w:themeTint="99"/>
          <w:spacing w:val="10"/>
          <w:sz w:val="32"/>
          <w:szCs w:val="32"/>
          <w:bdr w:val="none" w:sz="0" w:space="0" w:color="auto" w:frame="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Technical Implementation (Summary)</w:t>
      </w:r>
    </w:p>
    <w:p w14:paraId="06832DF3" w14:textId="77777777" w:rsidR="001536FF" w:rsidRPr="001536FF" w:rsidRDefault="001536FF" w:rsidP="001536FF">
      <w:pPr>
        <w:pStyle w:val="NormalWeb"/>
        <w:spacing w:after="150" w:afterAutospacing="0"/>
        <w:rPr>
          <w:color w:val="1F1F1F"/>
        </w:rPr>
      </w:pPr>
      <w:r w:rsidRPr="001536FF">
        <w:rPr>
          <w:color w:val="1F1F1F"/>
        </w:rPr>
        <w:t>The implementation was carried out in Python using the following tech stack:</w:t>
      </w:r>
    </w:p>
    <w:p w14:paraId="71866BF6" w14:textId="77777777" w:rsidR="001536FF" w:rsidRPr="001536FF" w:rsidRDefault="001536FF" w:rsidP="006E0C1D">
      <w:pPr>
        <w:pStyle w:val="NormalWeb"/>
        <w:numPr>
          <w:ilvl w:val="0"/>
          <w:numId w:val="10"/>
        </w:numPr>
        <w:spacing w:after="0" w:afterAutospacing="0" w:line="360" w:lineRule="auto"/>
        <w:rPr>
          <w:color w:val="1F1F1F"/>
        </w:rPr>
      </w:pPr>
      <w:r w:rsidRPr="001536FF">
        <w:rPr>
          <w:b/>
          <w:bCs/>
          <w:color w:val="1F1F1F"/>
          <w:bdr w:val="none" w:sz="0" w:space="0" w:color="auto" w:frame="1"/>
        </w:rPr>
        <w:t>Frameworks:</w:t>
      </w:r>
      <w:r w:rsidRPr="001536FF">
        <w:rPr>
          <w:color w:val="1F1F1F"/>
        </w:rPr>
        <w:t xml:space="preserve"> TensorFlow 2.x and </w:t>
      </w:r>
      <w:proofErr w:type="spellStart"/>
      <w:r w:rsidRPr="001536FF">
        <w:rPr>
          <w:color w:val="1F1F1F"/>
        </w:rPr>
        <w:t>Keras</w:t>
      </w:r>
      <w:proofErr w:type="spellEnd"/>
      <w:r w:rsidRPr="001536FF">
        <w:rPr>
          <w:color w:val="1F1F1F"/>
        </w:rPr>
        <w:t>.</w:t>
      </w:r>
    </w:p>
    <w:p w14:paraId="4CE8AE68" w14:textId="77777777" w:rsidR="001536FF" w:rsidRPr="001536FF" w:rsidRDefault="001536FF" w:rsidP="006E0C1D">
      <w:pPr>
        <w:pStyle w:val="NormalWeb"/>
        <w:numPr>
          <w:ilvl w:val="0"/>
          <w:numId w:val="10"/>
        </w:numPr>
        <w:spacing w:after="0" w:afterAutospacing="0" w:line="360" w:lineRule="auto"/>
        <w:rPr>
          <w:color w:val="1F1F1F"/>
        </w:rPr>
      </w:pPr>
      <w:r w:rsidRPr="001536FF">
        <w:rPr>
          <w:b/>
          <w:bCs/>
          <w:color w:val="1F1F1F"/>
          <w:bdr w:val="none" w:sz="0" w:space="0" w:color="auto" w:frame="1"/>
        </w:rPr>
        <w:t>Data Handling:</w:t>
      </w:r>
      <w:r w:rsidRPr="001536FF">
        <w:rPr>
          <w:color w:val="1F1F1F"/>
        </w:rPr>
        <w:t xml:space="preserve"> NumPy and Scikit-learn (for the Confusion Matrix).</w:t>
      </w:r>
    </w:p>
    <w:p w14:paraId="1577B74E" w14:textId="77777777" w:rsidR="001536FF" w:rsidRPr="001536FF" w:rsidRDefault="001536FF" w:rsidP="006E0C1D">
      <w:pPr>
        <w:pStyle w:val="NormalWeb"/>
        <w:numPr>
          <w:ilvl w:val="0"/>
          <w:numId w:val="10"/>
        </w:numPr>
        <w:spacing w:after="0" w:afterAutospacing="0" w:line="360" w:lineRule="auto"/>
        <w:rPr>
          <w:color w:val="1F1F1F"/>
        </w:rPr>
      </w:pPr>
      <w:r w:rsidRPr="001536FF">
        <w:rPr>
          <w:b/>
          <w:bCs/>
          <w:color w:val="1F1F1F"/>
          <w:bdr w:val="none" w:sz="0" w:space="0" w:color="auto" w:frame="1"/>
        </w:rPr>
        <w:t>Visualization:</w:t>
      </w:r>
      <w:r w:rsidRPr="001536FF">
        <w:rPr>
          <w:color w:val="1F1F1F"/>
        </w:rPr>
        <w:t xml:space="preserve"> Matplotlib for learning curves and sample prediction grids.</w:t>
      </w:r>
    </w:p>
    <w:p w14:paraId="2CBFF7EA" w14:textId="769E1FE0" w:rsidR="001536FF" w:rsidRPr="001536FF" w:rsidRDefault="001536FF" w:rsidP="001536FF">
      <w:pPr>
        <w:spacing w:after="120"/>
        <w:rPr>
          <w:rFonts w:ascii="Times New Roman" w:hAnsi="Times New Roman" w:cs="Times New Roman"/>
          <w:color w:val="1F1F1F"/>
        </w:rPr>
      </w:pPr>
    </w:p>
    <w:p w14:paraId="5B9697E9" w14:textId="6B553D8A" w:rsidR="001536FF" w:rsidRPr="006E0C1D" w:rsidRDefault="001536FF" w:rsidP="001536FF">
      <w:pPr>
        <w:pStyle w:val="Heading2"/>
        <w:rPr>
          <w:rFonts w:ascii="Biome" w:hAnsi="Biome" w:cs="Biome"/>
          <w:b/>
          <w:bCs/>
          <w:color w:val="FFD966" w:themeColor="accent4" w:themeTint="99"/>
          <w:sz w:val="32"/>
          <w:szCs w:val="32"/>
        </w:rPr>
      </w:pPr>
      <w:r w:rsidRPr="006E0C1D">
        <w:rPr>
          <w:rFonts w:ascii="Biome" w:hAnsi="Biome" w:cs="Biome"/>
          <w:b/>
          <w:bCs/>
          <w:color w:val="FFD966" w:themeColor="accent4" w:themeTint="99"/>
          <w:sz w:val="32"/>
          <w:szCs w:val="32"/>
          <w:bdr w:val="none" w:sz="0" w:space="0" w:color="auto" w:frame="1"/>
        </w:rPr>
        <w:t>Conclusion</w:t>
      </w:r>
    </w:p>
    <w:p w14:paraId="3B4E9F8F" w14:textId="3F62B5A0" w:rsidR="001536FF" w:rsidRPr="001536FF" w:rsidRDefault="001536FF" w:rsidP="006E0C1D">
      <w:pPr>
        <w:pStyle w:val="NormalWeb"/>
        <w:spacing w:after="0" w:afterAutospacing="0" w:line="276" w:lineRule="auto"/>
        <w:rPr>
          <w:color w:val="1F1F1F"/>
        </w:rPr>
      </w:pPr>
      <w:r w:rsidRPr="001536FF">
        <w:rPr>
          <w:color w:val="1F1F1F"/>
        </w:rPr>
        <w:t xml:space="preserve">The </w:t>
      </w:r>
      <w:r w:rsidR="006E0C1D">
        <w:rPr>
          <w:b/>
          <w:bCs/>
          <w:color w:val="1F1F1F"/>
          <w:bdr w:val="none" w:sz="0" w:space="0" w:color="auto" w:frame="1"/>
          <w:lang w:val="en-US"/>
        </w:rPr>
        <w:t>Image Classification</w:t>
      </w:r>
      <w:r w:rsidRPr="001536FF">
        <w:rPr>
          <w:color w:val="1F1F1F"/>
        </w:rPr>
        <w:t xml:space="preserve"> project successfully demonstrates that a relatively lightweight CNN (approximately 93,000 trainable parameters) can effectively classify complex visual patterns in fashion imagery. Future iterations could include Dropout layers to further reduce the slight overfitting observed between training and validation loss.</w:t>
      </w:r>
    </w:p>
    <w:p w14:paraId="11960552" w14:textId="4356C726" w:rsidR="001536FF" w:rsidRPr="001536FF" w:rsidRDefault="001536FF" w:rsidP="001536FF">
      <w:pPr>
        <w:rPr>
          <w:rFonts w:ascii="Times New Roman" w:hAnsi="Times New Roman" w:cs="Times New Roman"/>
          <w:sz w:val="40"/>
          <w:lang w:val="en-US"/>
        </w:rPr>
      </w:pPr>
    </w:p>
    <w:p w14:paraId="7322C4A8" w14:textId="77777777" w:rsidR="001536FF" w:rsidRPr="001536FF" w:rsidRDefault="001536FF" w:rsidP="001536FF">
      <w:pPr>
        <w:rPr>
          <w:rFonts w:ascii="Times New Roman" w:hAnsi="Times New Roman" w:cs="Times New Roman"/>
          <w:lang w:val="en-US"/>
        </w:rPr>
      </w:pPr>
    </w:p>
    <w:sectPr w:rsidR="001536FF" w:rsidRPr="001536FF" w:rsidSect="00C50627">
      <w:headerReference w:type="even" r:id="rId10"/>
      <w:headerReference w:type="default" r:id="rId11"/>
      <w:footerReference w:type="even" r:id="rId12"/>
      <w:footerReference w:type="default" r:id="rId13"/>
      <w:pgSz w:w="12240" w:h="15840"/>
      <w:pgMar w:top="1832" w:right="267" w:bottom="1305" w:left="308" w:header="340" w:footer="22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B46E8" w14:textId="77777777" w:rsidR="001901D8" w:rsidRDefault="001901D8">
      <w:pPr>
        <w:spacing w:after="0" w:line="240" w:lineRule="auto"/>
      </w:pPr>
      <w:r>
        <w:separator/>
      </w:r>
    </w:p>
  </w:endnote>
  <w:endnote w:type="continuationSeparator" w:id="0">
    <w:p w14:paraId="0B882C24" w14:textId="77777777" w:rsidR="001901D8" w:rsidRDefault="00190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Biome">
    <w:altName w:val="Biome"/>
    <w:charset w:val="00"/>
    <w:family w:val="swiss"/>
    <w:pitch w:val="variable"/>
    <w:sig w:usb0="A11526FF" w:usb1="8000000A" w:usb2="0001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8DA05" w14:textId="77777777" w:rsidR="001538F4" w:rsidRDefault="00C2413E">
    <w:pPr>
      <w:tabs>
        <w:tab w:val="center" w:pos="5812"/>
      </w:tabs>
      <w:spacing w:after="0"/>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FCDF" w14:textId="77777777" w:rsidR="001538F4" w:rsidRDefault="00C2413E">
    <w:pPr>
      <w:tabs>
        <w:tab w:val="center" w:pos="5812"/>
      </w:tabs>
      <w:spacing w:after="0"/>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85A6C" w14:textId="77777777" w:rsidR="001901D8" w:rsidRDefault="001901D8">
      <w:pPr>
        <w:spacing w:after="0" w:line="240" w:lineRule="auto"/>
      </w:pPr>
      <w:r>
        <w:separator/>
      </w:r>
    </w:p>
  </w:footnote>
  <w:footnote w:type="continuationSeparator" w:id="0">
    <w:p w14:paraId="6E603C87" w14:textId="77777777" w:rsidR="001901D8" w:rsidRDefault="00190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48B7" w14:textId="77777777" w:rsidR="001538F4" w:rsidRDefault="00C2413E">
    <w:pPr>
      <w:spacing w:after="0"/>
      <w:ind w:left="52" w:right="9359"/>
    </w:pPr>
    <w:r>
      <w:rPr>
        <w:noProof/>
      </w:rPr>
      <w:drawing>
        <wp:anchor distT="0" distB="0" distL="114300" distR="114300" simplePos="0" relativeHeight="251658240" behindDoc="0" locked="0" layoutInCell="1" allowOverlap="0" wp14:anchorId="05E8720F" wp14:editId="416C4D7D">
          <wp:simplePos x="0" y="0"/>
          <wp:positionH relativeFrom="page">
            <wp:posOffset>657860</wp:posOffset>
          </wp:positionH>
          <wp:positionV relativeFrom="page">
            <wp:posOffset>469265</wp:posOffset>
          </wp:positionV>
          <wp:extent cx="1002284" cy="705485"/>
          <wp:effectExtent l="0" t="0" r="0" b="0"/>
          <wp:wrapSquare wrapText="bothSides"/>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1002284" cy="705485"/>
                  </a:xfrm>
                  <a:prstGeom prst="rect">
                    <a:avLst/>
                  </a:prstGeom>
                </pic:spPr>
              </pic:pic>
            </a:graphicData>
          </a:graphic>
        </wp:anchor>
      </w:drawing>
    </w:r>
    <w:r>
      <w:rPr>
        <w:sz w:val="20"/>
      </w:rPr>
      <w:t xml:space="preserve"> </w:t>
    </w:r>
  </w:p>
  <w:p w14:paraId="7C5E8C96" w14:textId="77777777" w:rsidR="001538F4" w:rsidRDefault="00C2413E">
    <w:pPr>
      <w:spacing w:after="12" w:line="229" w:lineRule="auto"/>
      <w:ind w:left="728" w:right="2527"/>
      <w:jc w:val="center"/>
    </w:pPr>
    <w:r>
      <w:t xml:space="preserve">DAWOOD UNIVERSITY OF ENGINEERING AND TECHNOLOGY DEPARTMENT OF DATA SCIENCE, A2  </w:t>
    </w:r>
  </w:p>
  <w:p w14:paraId="52445D4A" w14:textId="77777777" w:rsidR="001538F4" w:rsidRDefault="00C2413E">
    <w:pPr>
      <w:spacing w:after="0"/>
      <w:ind w:left="728" w:right="37"/>
      <w:jc w:val="center"/>
    </w:pPr>
    <w:r>
      <w:t xml:space="preserve">Information To Data Science (ITDS)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70CC4" w14:textId="56361B80" w:rsidR="001538F4" w:rsidRPr="009455A3" w:rsidRDefault="001538F4" w:rsidP="009F0E34">
    <w:pPr>
      <w:spacing w:after="0"/>
      <w:ind w:left="1843" w:right="37"/>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97AD7"/>
    <w:multiLevelType w:val="hybridMultilevel"/>
    <w:tmpl w:val="D0C47998"/>
    <w:lvl w:ilvl="0" w:tplc="20000001">
      <w:start w:val="1"/>
      <w:numFmt w:val="bullet"/>
      <w:lvlText w:val=""/>
      <w:lvlJc w:val="left"/>
      <w:pPr>
        <w:ind w:left="3324" w:hanging="360"/>
      </w:pPr>
      <w:rPr>
        <w:rFonts w:ascii="Symbol" w:hAnsi="Symbol" w:hint="default"/>
      </w:rPr>
    </w:lvl>
    <w:lvl w:ilvl="1" w:tplc="20000003" w:tentative="1">
      <w:start w:val="1"/>
      <w:numFmt w:val="bullet"/>
      <w:lvlText w:val="o"/>
      <w:lvlJc w:val="left"/>
      <w:pPr>
        <w:ind w:left="4044" w:hanging="360"/>
      </w:pPr>
      <w:rPr>
        <w:rFonts w:ascii="Courier New" w:hAnsi="Courier New" w:cs="Courier New" w:hint="default"/>
      </w:rPr>
    </w:lvl>
    <w:lvl w:ilvl="2" w:tplc="20000005" w:tentative="1">
      <w:start w:val="1"/>
      <w:numFmt w:val="bullet"/>
      <w:lvlText w:val=""/>
      <w:lvlJc w:val="left"/>
      <w:pPr>
        <w:ind w:left="4764" w:hanging="360"/>
      </w:pPr>
      <w:rPr>
        <w:rFonts w:ascii="Wingdings" w:hAnsi="Wingdings" w:hint="default"/>
      </w:rPr>
    </w:lvl>
    <w:lvl w:ilvl="3" w:tplc="20000001" w:tentative="1">
      <w:start w:val="1"/>
      <w:numFmt w:val="bullet"/>
      <w:lvlText w:val=""/>
      <w:lvlJc w:val="left"/>
      <w:pPr>
        <w:ind w:left="5484" w:hanging="360"/>
      </w:pPr>
      <w:rPr>
        <w:rFonts w:ascii="Symbol" w:hAnsi="Symbol" w:hint="default"/>
      </w:rPr>
    </w:lvl>
    <w:lvl w:ilvl="4" w:tplc="20000003" w:tentative="1">
      <w:start w:val="1"/>
      <w:numFmt w:val="bullet"/>
      <w:lvlText w:val="o"/>
      <w:lvlJc w:val="left"/>
      <w:pPr>
        <w:ind w:left="6204" w:hanging="360"/>
      </w:pPr>
      <w:rPr>
        <w:rFonts w:ascii="Courier New" w:hAnsi="Courier New" w:cs="Courier New" w:hint="default"/>
      </w:rPr>
    </w:lvl>
    <w:lvl w:ilvl="5" w:tplc="20000005" w:tentative="1">
      <w:start w:val="1"/>
      <w:numFmt w:val="bullet"/>
      <w:lvlText w:val=""/>
      <w:lvlJc w:val="left"/>
      <w:pPr>
        <w:ind w:left="6924" w:hanging="360"/>
      </w:pPr>
      <w:rPr>
        <w:rFonts w:ascii="Wingdings" w:hAnsi="Wingdings" w:hint="default"/>
      </w:rPr>
    </w:lvl>
    <w:lvl w:ilvl="6" w:tplc="20000001" w:tentative="1">
      <w:start w:val="1"/>
      <w:numFmt w:val="bullet"/>
      <w:lvlText w:val=""/>
      <w:lvlJc w:val="left"/>
      <w:pPr>
        <w:ind w:left="7644" w:hanging="360"/>
      </w:pPr>
      <w:rPr>
        <w:rFonts w:ascii="Symbol" w:hAnsi="Symbol" w:hint="default"/>
      </w:rPr>
    </w:lvl>
    <w:lvl w:ilvl="7" w:tplc="20000003" w:tentative="1">
      <w:start w:val="1"/>
      <w:numFmt w:val="bullet"/>
      <w:lvlText w:val="o"/>
      <w:lvlJc w:val="left"/>
      <w:pPr>
        <w:ind w:left="8364" w:hanging="360"/>
      </w:pPr>
      <w:rPr>
        <w:rFonts w:ascii="Courier New" w:hAnsi="Courier New" w:cs="Courier New" w:hint="default"/>
      </w:rPr>
    </w:lvl>
    <w:lvl w:ilvl="8" w:tplc="20000005" w:tentative="1">
      <w:start w:val="1"/>
      <w:numFmt w:val="bullet"/>
      <w:lvlText w:val=""/>
      <w:lvlJc w:val="left"/>
      <w:pPr>
        <w:ind w:left="9084" w:hanging="360"/>
      </w:pPr>
      <w:rPr>
        <w:rFonts w:ascii="Wingdings" w:hAnsi="Wingdings" w:hint="default"/>
      </w:rPr>
    </w:lvl>
  </w:abstractNum>
  <w:abstractNum w:abstractNumId="1" w15:restartNumberingAfterBreak="0">
    <w:nsid w:val="25654362"/>
    <w:multiLevelType w:val="hybridMultilevel"/>
    <w:tmpl w:val="962C9F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0A737B6"/>
    <w:multiLevelType w:val="multilevel"/>
    <w:tmpl w:val="0A6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C68A3"/>
    <w:multiLevelType w:val="hybridMultilevel"/>
    <w:tmpl w:val="1BB2DDE4"/>
    <w:lvl w:ilvl="0" w:tplc="F132A7EA">
      <w:start w:val="1"/>
      <w:numFmt w:val="bullet"/>
      <w:lvlText w:val="•"/>
      <w:lvlJc w:val="left"/>
      <w:pPr>
        <w:ind w:left="7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48443C">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73CB3BA">
      <w:start w:val="1"/>
      <w:numFmt w:val="bullet"/>
      <w:lvlText w:val="▪"/>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ADACB70">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C9CA67A">
      <w:start w:val="1"/>
      <w:numFmt w:val="bullet"/>
      <w:lvlText w:val="o"/>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CEA83AE">
      <w:start w:val="1"/>
      <w:numFmt w:val="bullet"/>
      <w:lvlText w:val="▪"/>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B1CCC68">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1C2FD60">
      <w:start w:val="1"/>
      <w:numFmt w:val="bullet"/>
      <w:lvlText w:val="o"/>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67E62A6">
      <w:start w:val="1"/>
      <w:numFmt w:val="bullet"/>
      <w:lvlText w:val="▪"/>
      <w:lvlJc w:val="left"/>
      <w:pPr>
        <w:ind w:left="6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C976979"/>
    <w:multiLevelType w:val="hybridMultilevel"/>
    <w:tmpl w:val="5A1AFE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F836AEA"/>
    <w:multiLevelType w:val="hybridMultilevel"/>
    <w:tmpl w:val="9D5EBA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0770DB6"/>
    <w:multiLevelType w:val="multilevel"/>
    <w:tmpl w:val="8084C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3E0E48"/>
    <w:multiLevelType w:val="multilevel"/>
    <w:tmpl w:val="403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D88BB"/>
    <w:multiLevelType w:val="hybridMultilevel"/>
    <w:tmpl w:val="A61D1DF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81D3A2E"/>
    <w:multiLevelType w:val="multilevel"/>
    <w:tmpl w:val="930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23EB2"/>
    <w:multiLevelType w:val="multilevel"/>
    <w:tmpl w:val="0876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A5893"/>
    <w:multiLevelType w:val="hybridMultilevel"/>
    <w:tmpl w:val="85663E4E"/>
    <w:lvl w:ilvl="0" w:tplc="B792031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
  </w:num>
  <w:num w:numId="4">
    <w:abstractNumId w:val="1"/>
  </w:num>
  <w:num w:numId="5">
    <w:abstractNumId w:val="11"/>
  </w:num>
  <w:num w:numId="6">
    <w:abstractNumId w:val="10"/>
  </w:num>
  <w:num w:numId="7">
    <w:abstractNumId w:val="6"/>
  </w:num>
  <w:num w:numId="8">
    <w:abstractNumId w:val="2"/>
  </w:num>
  <w:num w:numId="9">
    <w:abstractNumId w:val="7"/>
  </w:num>
  <w:num w:numId="10">
    <w:abstractNumId w:val="9"/>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8F4"/>
    <w:rsid w:val="00006C69"/>
    <w:rsid w:val="000742DC"/>
    <w:rsid w:val="0009569E"/>
    <w:rsid w:val="00116C17"/>
    <w:rsid w:val="001536FF"/>
    <w:rsid w:val="001538F4"/>
    <w:rsid w:val="001901D8"/>
    <w:rsid w:val="001E57E8"/>
    <w:rsid w:val="00286B41"/>
    <w:rsid w:val="003150EF"/>
    <w:rsid w:val="00347154"/>
    <w:rsid w:val="003919E5"/>
    <w:rsid w:val="003B5BAC"/>
    <w:rsid w:val="0046587F"/>
    <w:rsid w:val="004F5105"/>
    <w:rsid w:val="006E0C1D"/>
    <w:rsid w:val="0078718C"/>
    <w:rsid w:val="007F5576"/>
    <w:rsid w:val="009455A3"/>
    <w:rsid w:val="009D307F"/>
    <w:rsid w:val="009F0E34"/>
    <w:rsid w:val="00A31EAD"/>
    <w:rsid w:val="00B01001"/>
    <w:rsid w:val="00B246AE"/>
    <w:rsid w:val="00B50BEF"/>
    <w:rsid w:val="00C02DFD"/>
    <w:rsid w:val="00C2413E"/>
    <w:rsid w:val="00C423E2"/>
    <w:rsid w:val="00C50627"/>
    <w:rsid w:val="00C57B49"/>
    <w:rsid w:val="00C721BA"/>
    <w:rsid w:val="00CE760A"/>
    <w:rsid w:val="00DB7FB8"/>
    <w:rsid w:val="00DD7ABE"/>
    <w:rsid w:val="00E907DB"/>
    <w:rsid w:val="00F27587"/>
    <w:rsid w:val="00F417BB"/>
    <w:rsid w:val="00F54FD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474A2"/>
  <w15:docId w15:val="{CD56212F-60E9-4822-AD5A-A2438F9D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62" w:hanging="10"/>
      <w:outlineLvl w:val="0"/>
    </w:pPr>
    <w:rPr>
      <w:rFonts w:ascii="Times New Roman" w:eastAsia="Times New Roman" w:hAnsi="Times New Roman" w:cs="Times New Roman"/>
      <w:b/>
      <w:color w:val="558ED5"/>
      <w:sz w:val="36"/>
    </w:rPr>
  </w:style>
  <w:style w:type="paragraph" w:styleId="Heading2">
    <w:name w:val="heading 2"/>
    <w:basedOn w:val="Normal"/>
    <w:next w:val="Normal"/>
    <w:link w:val="Heading2Char"/>
    <w:uiPriority w:val="9"/>
    <w:semiHidden/>
    <w:unhideWhenUsed/>
    <w:qFormat/>
    <w:rsid w:val="001536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956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58ED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E907DB"/>
    <w:pPr>
      <w:autoSpaceDE w:val="0"/>
      <w:autoSpaceDN w:val="0"/>
      <w:adjustRightInd w:val="0"/>
      <w:spacing w:after="0" w:line="240" w:lineRule="auto"/>
    </w:pPr>
    <w:rPr>
      <w:rFonts w:ascii="Liberation Serif" w:hAnsi="Liberation Serif" w:cs="Liberation Serif"/>
      <w:color w:val="000000"/>
      <w:sz w:val="24"/>
      <w:szCs w:val="24"/>
    </w:rPr>
  </w:style>
  <w:style w:type="character" w:styleId="Strong">
    <w:name w:val="Strong"/>
    <w:basedOn w:val="DefaultParagraphFont"/>
    <w:uiPriority w:val="22"/>
    <w:qFormat/>
    <w:rsid w:val="009F0E34"/>
    <w:rPr>
      <w:b/>
      <w:bCs/>
    </w:rPr>
  </w:style>
  <w:style w:type="paragraph" w:styleId="NormalWeb">
    <w:name w:val="Normal (Web)"/>
    <w:basedOn w:val="Normal"/>
    <w:uiPriority w:val="99"/>
    <w:unhideWhenUsed/>
    <w:rsid w:val="009F0E3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219">
    <w:name w:val="citation-219"/>
    <w:basedOn w:val="DefaultParagraphFont"/>
    <w:rsid w:val="009F0E34"/>
  </w:style>
  <w:style w:type="character" w:customStyle="1" w:styleId="citation-218">
    <w:name w:val="citation-218"/>
    <w:basedOn w:val="DefaultParagraphFont"/>
    <w:rsid w:val="009F0E34"/>
  </w:style>
  <w:style w:type="character" w:customStyle="1" w:styleId="citation-217">
    <w:name w:val="citation-217"/>
    <w:basedOn w:val="DefaultParagraphFont"/>
    <w:rsid w:val="009F0E34"/>
  </w:style>
  <w:style w:type="character" w:customStyle="1" w:styleId="citation-216">
    <w:name w:val="citation-216"/>
    <w:basedOn w:val="DefaultParagraphFont"/>
    <w:rsid w:val="009F0E34"/>
  </w:style>
  <w:style w:type="character" w:customStyle="1" w:styleId="citation-215">
    <w:name w:val="citation-215"/>
    <w:basedOn w:val="DefaultParagraphFont"/>
    <w:rsid w:val="009F0E34"/>
  </w:style>
  <w:style w:type="character" w:customStyle="1" w:styleId="citation-214">
    <w:name w:val="citation-214"/>
    <w:basedOn w:val="DefaultParagraphFont"/>
    <w:rsid w:val="009F0E34"/>
  </w:style>
  <w:style w:type="paragraph" w:styleId="Header">
    <w:name w:val="header"/>
    <w:basedOn w:val="Normal"/>
    <w:link w:val="HeaderChar"/>
    <w:uiPriority w:val="99"/>
    <w:unhideWhenUsed/>
    <w:rsid w:val="009F0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E34"/>
    <w:rPr>
      <w:rFonts w:ascii="Calibri" w:eastAsia="Calibri" w:hAnsi="Calibri" w:cs="Calibri"/>
      <w:color w:val="000000"/>
    </w:rPr>
  </w:style>
  <w:style w:type="paragraph" w:styleId="Footer">
    <w:name w:val="footer"/>
    <w:basedOn w:val="Normal"/>
    <w:link w:val="FooterChar"/>
    <w:uiPriority w:val="99"/>
    <w:unhideWhenUsed/>
    <w:rsid w:val="009F0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E34"/>
    <w:rPr>
      <w:rFonts w:ascii="Calibri" w:eastAsia="Calibri" w:hAnsi="Calibri" w:cs="Calibri"/>
      <w:color w:val="000000"/>
    </w:rPr>
  </w:style>
  <w:style w:type="character" w:customStyle="1" w:styleId="citation-255">
    <w:name w:val="citation-255"/>
    <w:basedOn w:val="DefaultParagraphFont"/>
    <w:rsid w:val="0009569E"/>
  </w:style>
  <w:style w:type="character" w:customStyle="1" w:styleId="math-inline">
    <w:name w:val="math-inline"/>
    <w:basedOn w:val="DefaultParagraphFont"/>
    <w:rsid w:val="0009569E"/>
  </w:style>
  <w:style w:type="character" w:customStyle="1" w:styleId="citation-254">
    <w:name w:val="citation-254"/>
    <w:basedOn w:val="DefaultParagraphFont"/>
    <w:rsid w:val="0009569E"/>
  </w:style>
  <w:style w:type="character" w:customStyle="1" w:styleId="citation-253">
    <w:name w:val="citation-253"/>
    <w:basedOn w:val="DefaultParagraphFont"/>
    <w:rsid w:val="0009569E"/>
  </w:style>
  <w:style w:type="character" w:customStyle="1" w:styleId="citation-252">
    <w:name w:val="citation-252"/>
    <w:basedOn w:val="DefaultParagraphFont"/>
    <w:rsid w:val="0009569E"/>
  </w:style>
  <w:style w:type="character" w:customStyle="1" w:styleId="citation-251">
    <w:name w:val="citation-251"/>
    <w:basedOn w:val="DefaultParagraphFont"/>
    <w:rsid w:val="0009569E"/>
  </w:style>
  <w:style w:type="character" w:customStyle="1" w:styleId="citation-250">
    <w:name w:val="citation-250"/>
    <w:basedOn w:val="DefaultParagraphFont"/>
    <w:rsid w:val="0009569E"/>
  </w:style>
  <w:style w:type="table" w:styleId="GridTable6Colorful">
    <w:name w:val="Grid Table 6 Colorful"/>
    <w:basedOn w:val="TableNormal"/>
    <w:uiPriority w:val="51"/>
    <w:rsid w:val="000956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semiHidden/>
    <w:rsid w:val="0009569E"/>
    <w:rPr>
      <w:rFonts w:asciiTheme="majorHAnsi" w:eastAsiaTheme="majorEastAsia" w:hAnsiTheme="majorHAnsi" w:cstheme="majorBidi"/>
      <w:color w:val="1F3763" w:themeColor="accent1" w:themeShade="7F"/>
      <w:sz w:val="24"/>
      <w:szCs w:val="24"/>
    </w:rPr>
  </w:style>
  <w:style w:type="character" w:customStyle="1" w:styleId="citation-245">
    <w:name w:val="citation-245"/>
    <w:basedOn w:val="DefaultParagraphFont"/>
    <w:rsid w:val="0009569E"/>
  </w:style>
  <w:style w:type="character" w:customStyle="1" w:styleId="citation-244">
    <w:name w:val="citation-244"/>
    <w:basedOn w:val="DefaultParagraphFont"/>
    <w:rsid w:val="0009569E"/>
  </w:style>
  <w:style w:type="paragraph" w:styleId="ListParagraph">
    <w:name w:val="List Paragraph"/>
    <w:basedOn w:val="Normal"/>
    <w:uiPriority w:val="34"/>
    <w:qFormat/>
    <w:rsid w:val="00A31EAD"/>
    <w:pPr>
      <w:ind w:left="720"/>
      <w:contextualSpacing/>
    </w:pPr>
  </w:style>
  <w:style w:type="character" w:customStyle="1" w:styleId="citation-191">
    <w:name w:val="citation-191"/>
    <w:basedOn w:val="DefaultParagraphFont"/>
    <w:rsid w:val="003919E5"/>
  </w:style>
  <w:style w:type="character" w:customStyle="1" w:styleId="citation-190">
    <w:name w:val="citation-190"/>
    <w:basedOn w:val="DefaultParagraphFont"/>
    <w:rsid w:val="003919E5"/>
  </w:style>
  <w:style w:type="character" w:customStyle="1" w:styleId="citation-189">
    <w:name w:val="citation-189"/>
    <w:basedOn w:val="DefaultParagraphFont"/>
    <w:rsid w:val="003919E5"/>
  </w:style>
  <w:style w:type="character" w:customStyle="1" w:styleId="citation-188">
    <w:name w:val="citation-188"/>
    <w:basedOn w:val="DefaultParagraphFont"/>
    <w:rsid w:val="003919E5"/>
  </w:style>
  <w:style w:type="character" w:customStyle="1" w:styleId="citation-187">
    <w:name w:val="citation-187"/>
    <w:basedOn w:val="DefaultParagraphFont"/>
    <w:rsid w:val="003919E5"/>
  </w:style>
  <w:style w:type="character" w:customStyle="1" w:styleId="Heading2Char">
    <w:name w:val="Heading 2 Char"/>
    <w:basedOn w:val="DefaultParagraphFont"/>
    <w:link w:val="Heading2"/>
    <w:uiPriority w:val="9"/>
    <w:semiHidden/>
    <w:rsid w:val="001536FF"/>
    <w:rPr>
      <w:rFonts w:asciiTheme="majorHAnsi" w:eastAsiaTheme="majorEastAsia" w:hAnsiTheme="majorHAnsi" w:cstheme="majorBidi"/>
      <w:color w:val="2F5496" w:themeColor="accent1" w:themeShade="BF"/>
      <w:sz w:val="26"/>
      <w:szCs w:val="26"/>
    </w:rPr>
  </w:style>
  <w:style w:type="table" w:styleId="GridTable2-Accent3">
    <w:name w:val="Grid Table 2 Accent 3"/>
    <w:basedOn w:val="TableNormal"/>
    <w:uiPriority w:val="47"/>
    <w:rsid w:val="001536F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1536F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88394">
      <w:bodyDiv w:val="1"/>
      <w:marLeft w:val="0"/>
      <w:marRight w:val="0"/>
      <w:marTop w:val="0"/>
      <w:marBottom w:val="0"/>
      <w:divBdr>
        <w:top w:val="none" w:sz="0" w:space="0" w:color="auto"/>
        <w:left w:val="none" w:sz="0" w:space="0" w:color="auto"/>
        <w:bottom w:val="none" w:sz="0" w:space="0" w:color="auto"/>
        <w:right w:val="none" w:sz="0" w:space="0" w:color="auto"/>
      </w:divBdr>
    </w:div>
    <w:div w:id="250507192">
      <w:bodyDiv w:val="1"/>
      <w:marLeft w:val="0"/>
      <w:marRight w:val="0"/>
      <w:marTop w:val="0"/>
      <w:marBottom w:val="0"/>
      <w:divBdr>
        <w:top w:val="none" w:sz="0" w:space="0" w:color="auto"/>
        <w:left w:val="none" w:sz="0" w:space="0" w:color="auto"/>
        <w:bottom w:val="none" w:sz="0" w:space="0" w:color="auto"/>
        <w:right w:val="none" w:sz="0" w:space="0" w:color="auto"/>
      </w:divBdr>
    </w:div>
    <w:div w:id="338167016">
      <w:bodyDiv w:val="1"/>
      <w:marLeft w:val="0"/>
      <w:marRight w:val="0"/>
      <w:marTop w:val="0"/>
      <w:marBottom w:val="0"/>
      <w:divBdr>
        <w:top w:val="none" w:sz="0" w:space="0" w:color="auto"/>
        <w:left w:val="none" w:sz="0" w:space="0" w:color="auto"/>
        <w:bottom w:val="none" w:sz="0" w:space="0" w:color="auto"/>
        <w:right w:val="none" w:sz="0" w:space="0" w:color="auto"/>
      </w:divBdr>
    </w:div>
    <w:div w:id="436797778">
      <w:bodyDiv w:val="1"/>
      <w:marLeft w:val="0"/>
      <w:marRight w:val="0"/>
      <w:marTop w:val="0"/>
      <w:marBottom w:val="0"/>
      <w:divBdr>
        <w:top w:val="none" w:sz="0" w:space="0" w:color="auto"/>
        <w:left w:val="none" w:sz="0" w:space="0" w:color="auto"/>
        <w:bottom w:val="none" w:sz="0" w:space="0" w:color="auto"/>
        <w:right w:val="none" w:sz="0" w:space="0" w:color="auto"/>
      </w:divBdr>
    </w:div>
    <w:div w:id="501746563">
      <w:bodyDiv w:val="1"/>
      <w:marLeft w:val="0"/>
      <w:marRight w:val="0"/>
      <w:marTop w:val="0"/>
      <w:marBottom w:val="0"/>
      <w:divBdr>
        <w:top w:val="none" w:sz="0" w:space="0" w:color="auto"/>
        <w:left w:val="none" w:sz="0" w:space="0" w:color="auto"/>
        <w:bottom w:val="none" w:sz="0" w:space="0" w:color="auto"/>
        <w:right w:val="none" w:sz="0" w:space="0" w:color="auto"/>
      </w:divBdr>
    </w:div>
    <w:div w:id="560866273">
      <w:bodyDiv w:val="1"/>
      <w:marLeft w:val="0"/>
      <w:marRight w:val="0"/>
      <w:marTop w:val="0"/>
      <w:marBottom w:val="0"/>
      <w:divBdr>
        <w:top w:val="none" w:sz="0" w:space="0" w:color="auto"/>
        <w:left w:val="none" w:sz="0" w:space="0" w:color="auto"/>
        <w:bottom w:val="none" w:sz="0" w:space="0" w:color="auto"/>
        <w:right w:val="none" w:sz="0" w:space="0" w:color="auto"/>
      </w:divBdr>
    </w:div>
    <w:div w:id="620653263">
      <w:bodyDiv w:val="1"/>
      <w:marLeft w:val="0"/>
      <w:marRight w:val="0"/>
      <w:marTop w:val="0"/>
      <w:marBottom w:val="0"/>
      <w:divBdr>
        <w:top w:val="none" w:sz="0" w:space="0" w:color="auto"/>
        <w:left w:val="none" w:sz="0" w:space="0" w:color="auto"/>
        <w:bottom w:val="none" w:sz="0" w:space="0" w:color="auto"/>
        <w:right w:val="none" w:sz="0" w:space="0" w:color="auto"/>
      </w:divBdr>
    </w:div>
    <w:div w:id="1453399928">
      <w:bodyDiv w:val="1"/>
      <w:marLeft w:val="0"/>
      <w:marRight w:val="0"/>
      <w:marTop w:val="0"/>
      <w:marBottom w:val="0"/>
      <w:divBdr>
        <w:top w:val="none" w:sz="0" w:space="0" w:color="auto"/>
        <w:left w:val="none" w:sz="0" w:space="0" w:color="auto"/>
        <w:bottom w:val="none" w:sz="0" w:space="0" w:color="auto"/>
        <w:right w:val="none" w:sz="0" w:space="0" w:color="auto"/>
      </w:divBdr>
    </w:div>
    <w:div w:id="2088113885">
      <w:bodyDiv w:val="1"/>
      <w:marLeft w:val="0"/>
      <w:marRight w:val="0"/>
      <w:marTop w:val="0"/>
      <w:marBottom w:val="0"/>
      <w:divBdr>
        <w:top w:val="none" w:sz="0" w:space="0" w:color="auto"/>
        <w:left w:val="none" w:sz="0" w:space="0" w:color="auto"/>
        <w:bottom w:val="none" w:sz="0" w:space="0" w:color="auto"/>
        <w:right w:val="none" w:sz="0" w:space="0" w:color="auto"/>
      </w:divBdr>
      <w:divsChild>
        <w:div w:id="4484730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dc:creator>
  <cp:keywords/>
  <cp:lastModifiedBy>Arham</cp:lastModifiedBy>
  <cp:revision>2</cp:revision>
  <dcterms:created xsi:type="dcterms:W3CDTF">2026-05-15T12:51:00Z</dcterms:created>
  <dcterms:modified xsi:type="dcterms:W3CDTF">2026-05-15T12:51:00Z</dcterms:modified>
</cp:coreProperties>
</file>