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166C3" w14:textId="77777777" w:rsidR="00C632E0" w:rsidRPr="00C632E0" w:rsidRDefault="00C632E0" w:rsidP="00C632E0">
      <w:pPr>
        <w:rPr>
          <w:b/>
          <w:bCs/>
          <w:lang w:val="nn-NO"/>
        </w:rPr>
      </w:pPr>
      <w:r w:rsidRPr="00C632E0">
        <w:rPr>
          <w:b/>
          <w:bCs/>
          <w:lang w:val="nn-NO"/>
        </w:rPr>
        <w:t>Penerapan Prinsip Desain Visualisasi (IMK) dalam Game Ini</w:t>
      </w:r>
    </w:p>
    <w:p w14:paraId="41D012E4" w14:textId="77777777" w:rsidR="00C632E0" w:rsidRPr="00C632E0" w:rsidRDefault="00C632E0" w:rsidP="00C632E0">
      <w:pPr>
        <w:rPr>
          <w:lang w:val="nn-NO"/>
        </w:rPr>
      </w:pPr>
      <w:r w:rsidRPr="00C632E0">
        <w:rPr>
          <w:lang w:val="nn-NO"/>
        </w:rPr>
        <w:t>Berikut adalah pemecahan bagaimana game di atas menerapkan prinsip-prinsip IMK yang Anda sebutkan:</w:t>
      </w:r>
    </w:p>
    <w:p w14:paraId="66719CAD" w14:textId="77777777" w:rsidR="00C632E0" w:rsidRPr="00C632E0" w:rsidRDefault="00C632E0" w:rsidP="00C632E0">
      <w:pPr>
        <w:rPr>
          <w:b/>
          <w:bCs/>
        </w:rPr>
      </w:pPr>
      <w:r w:rsidRPr="00C632E0">
        <w:rPr>
          <w:b/>
          <w:bCs/>
        </w:rPr>
        <w:t xml:space="preserve">1. </w:t>
      </w:r>
      <w:proofErr w:type="spellStart"/>
      <w:r w:rsidRPr="00C632E0">
        <w:rPr>
          <w:b/>
          <w:bCs/>
        </w:rPr>
        <w:t>Kejelasan</w:t>
      </w:r>
      <w:proofErr w:type="spellEnd"/>
      <w:r w:rsidRPr="00C632E0">
        <w:rPr>
          <w:b/>
          <w:bCs/>
        </w:rPr>
        <w:t xml:space="preserve"> (Clarity)</w:t>
      </w:r>
    </w:p>
    <w:p w14:paraId="2F948F9C" w14:textId="77777777" w:rsidR="00C632E0" w:rsidRPr="00C632E0" w:rsidRDefault="00C632E0" w:rsidP="00C632E0">
      <w:pPr>
        <w:numPr>
          <w:ilvl w:val="0"/>
          <w:numId w:val="16"/>
        </w:numPr>
      </w:pPr>
      <w:r w:rsidRPr="00C632E0">
        <w:rPr>
          <w:b/>
          <w:bCs/>
          <w:lang w:val="nn-NO"/>
        </w:rPr>
        <w:t>Tujuan Jelas:</w:t>
      </w:r>
      <w:r w:rsidRPr="00C632E0">
        <w:rPr>
          <w:lang w:val="nn-NO"/>
        </w:rPr>
        <w:t xml:space="preserve"> Instruksi di layar sangat sederhana: "Sebutkan warna lingkaran ini!". </w:t>
      </w:r>
      <w:proofErr w:type="spellStart"/>
      <w:r w:rsidRPr="00C632E0">
        <w:t>Pengguna</w:t>
      </w:r>
      <w:proofErr w:type="spellEnd"/>
      <w:r w:rsidRPr="00C632E0">
        <w:t xml:space="preserve"> </w:t>
      </w:r>
      <w:proofErr w:type="spellStart"/>
      <w:r w:rsidRPr="00C632E0">
        <w:t>langsung</w:t>
      </w:r>
      <w:proofErr w:type="spellEnd"/>
      <w:r w:rsidRPr="00C632E0">
        <w:t xml:space="preserve"> </w:t>
      </w:r>
      <w:proofErr w:type="spellStart"/>
      <w:r w:rsidRPr="00C632E0">
        <w:t>tahu</w:t>
      </w:r>
      <w:proofErr w:type="spellEnd"/>
      <w:r w:rsidRPr="00C632E0">
        <w:t xml:space="preserve"> </w:t>
      </w:r>
      <w:proofErr w:type="spellStart"/>
      <w:r w:rsidRPr="00C632E0">
        <w:t>apa</w:t>
      </w:r>
      <w:proofErr w:type="spellEnd"/>
      <w:r w:rsidRPr="00C632E0">
        <w:t xml:space="preserve"> yang </w:t>
      </w:r>
      <w:proofErr w:type="spellStart"/>
      <w:r w:rsidRPr="00C632E0">
        <w:t>harus</w:t>
      </w:r>
      <w:proofErr w:type="spellEnd"/>
      <w:r w:rsidRPr="00C632E0">
        <w:t xml:space="preserve"> </w:t>
      </w:r>
      <w:proofErr w:type="spellStart"/>
      <w:r w:rsidRPr="00C632E0">
        <w:t>dilakukan</w:t>
      </w:r>
      <w:proofErr w:type="spellEnd"/>
      <w:r w:rsidRPr="00C632E0">
        <w:t>.</w:t>
      </w:r>
    </w:p>
    <w:p w14:paraId="715629B0" w14:textId="77777777" w:rsidR="00C632E0" w:rsidRPr="00C632E0" w:rsidRDefault="00C632E0" w:rsidP="00C632E0">
      <w:pPr>
        <w:numPr>
          <w:ilvl w:val="0"/>
          <w:numId w:val="16"/>
        </w:numPr>
      </w:pPr>
      <w:r w:rsidRPr="00C632E0">
        <w:rPr>
          <w:b/>
          <w:bCs/>
          <w:lang w:val="nn-NO"/>
        </w:rPr>
        <w:t>Fokus Visual:</w:t>
      </w:r>
      <w:r w:rsidRPr="00C632E0">
        <w:rPr>
          <w:lang w:val="nn-NO"/>
        </w:rPr>
        <w:t xml:space="preserve"> Hanya ada satu elemen utama (lingkaran warna) yang menjadi fokus. </w:t>
      </w:r>
      <w:r w:rsidRPr="00C632E0">
        <w:t xml:space="preserve">Tidak </w:t>
      </w:r>
      <w:proofErr w:type="spellStart"/>
      <w:r w:rsidRPr="00C632E0">
        <w:t>ada</w:t>
      </w:r>
      <w:proofErr w:type="spellEnd"/>
      <w:r w:rsidRPr="00C632E0">
        <w:t xml:space="preserve"> </w:t>
      </w:r>
      <w:proofErr w:type="spellStart"/>
      <w:r w:rsidRPr="00C632E0">
        <w:t>elemen</w:t>
      </w:r>
      <w:proofErr w:type="spellEnd"/>
      <w:r w:rsidRPr="00C632E0">
        <w:t xml:space="preserve"> lain yang </w:t>
      </w:r>
      <w:proofErr w:type="spellStart"/>
      <w:r w:rsidRPr="00C632E0">
        <w:t>mengganggu</w:t>
      </w:r>
      <w:proofErr w:type="spellEnd"/>
      <w:r w:rsidRPr="00C632E0">
        <w:t>.</w:t>
      </w:r>
    </w:p>
    <w:p w14:paraId="118A32DC" w14:textId="77777777" w:rsidR="00C632E0" w:rsidRPr="00C632E0" w:rsidRDefault="00C632E0" w:rsidP="00C632E0">
      <w:pPr>
        <w:numPr>
          <w:ilvl w:val="0"/>
          <w:numId w:val="16"/>
        </w:numPr>
        <w:rPr>
          <w:lang w:val="nn-NO"/>
        </w:rPr>
      </w:pPr>
      <w:r w:rsidRPr="00C632E0">
        <w:rPr>
          <w:b/>
          <w:bCs/>
          <w:lang w:val="nn-NO"/>
        </w:rPr>
        <w:t>Umpan Balik Langsung:</w:t>
      </w:r>
      <w:r w:rsidRPr="00C632E0">
        <w:rPr>
          <w:lang w:val="nn-NO"/>
        </w:rPr>
        <w:t xml:space="preserve"> Teks "Benar!", "Bukan itu warnanya", dan status "Mendengarkan..." memberikan umpan balik yang jelas tentang apa yang sedang terjadi.</w:t>
      </w:r>
    </w:p>
    <w:p w14:paraId="7DCDE761" w14:textId="77777777" w:rsidR="00C632E0" w:rsidRPr="00C632E0" w:rsidRDefault="00C632E0" w:rsidP="00C632E0">
      <w:pPr>
        <w:rPr>
          <w:b/>
          <w:bCs/>
        </w:rPr>
      </w:pPr>
      <w:r w:rsidRPr="00C632E0">
        <w:rPr>
          <w:b/>
          <w:bCs/>
        </w:rPr>
        <w:t xml:space="preserve">2. </w:t>
      </w:r>
      <w:proofErr w:type="spellStart"/>
      <w:r w:rsidRPr="00C632E0">
        <w:rPr>
          <w:b/>
          <w:bCs/>
        </w:rPr>
        <w:t>Akurasi</w:t>
      </w:r>
      <w:proofErr w:type="spellEnd"/>
      <w:r w:rsidRPr="00C632E0">
        <w:rPr>
          <w:b/>
          <w:bCs/>
        </w:rPr>
        <w:t xml:space="preserve"> (Accuracy)</w:t>
      </w:r>
    </w:p>
    <w:p w14:paraId="5F325CB0" w14:textId="77777777" w:rsidR="00C632E0" w:rsidRPr="00C632E0" w:rsidRDefault="00C632E0" w:rsidP="00C632E0">
      <w:pPr>
        <w:numPr>
          <w:ilvl w:val="0"/>
          <w:numId w:val="17"/>
        </w:numPr>
      </w:pPr>
      <w:r w:rsidRPr="00C632E0">
        <w:rPr>
          <w:b/>
          <w:bCs/>
        </w:rPr>
        <w:t xml:space="preserve">Data </w:t>
      </w:r>
      <w:proofErr w:type="spellStart"/>
      <w:r w:rsidRPr="00C632E0">
        <w:rPr>
          <w:b/>
          <w:bCs/>
        </w:rPr>
        <w:t>Akurat</w:t>
      </w:r>
      <w:proofErr w:type="spellEnd"/>
      <w:r w:rsidRPr="00C632E0">
        <w:rPr>
          <w:b/>
          <w:bCs/>
        </w:rPr>
        <w:t>:</w:t>
      </w:r>
      <w:r w:rsidRPr="00C632E0">
        <w:t xml:space="preserve"> Data </w:t>
      </w:r>
      <w:proofErr w:type="spellStart"/>
      <w:r w:rsidRPr="00C632E0">
        <w:t>warna</w:t>
      </w:r>
      <w:proofErr w:type="spellEnd"/>
      <w:r w:rsidRPr="00C632E0">
        <w:t xml:space="preserve"> </w:t>
      </w:r>
      <w:proofErr w:type="spellStart"/>
      <w:r w:rsidRPr="00C632E0">
        <w:t>dalam</w:t>
      </w:r>
      <w:proofErr w:type="spellEnd"/>
      <w:r w:rsidRPr="00C632E0">
        <w:t xml:space="preserve"> array colors di JavaScript </w:t>
      </w:r>
      <w:proofErr w:type="gramStart"/>
      <w:r w:rsidRPr="00C632E0">
        <w:t>({ name</w:t>
      </w:r>
      <w:proofErr w:type="gramEnd"/>
      <w:r w:rsidRPr="00C632E0">
        <w:t>: '</w:t>
      </w:r>
      <w:proofErr w:type="spellStart"/>
      <w:r w:rsidRPr="00C632E0">
        <w:t>merah</w:t>
      </w:r>
      <w:proofErr w:type="spellEnd"/>
      <w:r w:rsidRPr="00C632E0">
        <w:t>', code: '#e74c3c</w:t>
      </w:r>
      <w:proofErr w:type="gramStart"/>
      <w:r w:rsidRPr="00C632E0">
        <w:t>' }</w:t>
      </w:r>
      <w:proofErr w:type="gramEnd"/>
      <w:r w:rsidRPr="00C632E0">
        <w:t xml:space="preserve">) </w:t>
      </w:r>
      <w:proofErr w:type="spellStart"/>
      <w:r w:rsidRPr="00C632E0">
        <w:t>secara</w:t>
      </w:r>
      <w:proofErr w:type="spellEnd"/>
      <w:r w:rsidRPr="00C632E0">
        <w:t xml:space="preserve"> </w:t>
      </w:r>
      <w:proofErr w:type="spellStart"/>
      <w:r w:rsidRPr="00C632E0">
        <w:t>akurat</w:t>
      </w:r>
      <w:proofErr w:type="spellEnd"/>
      <w:r w:rsidRPr="00C632E0">
        <w:t xml:space="preserve"> </w:t>
      </w:r>
      <w:proofErr w:type="spellStart"/>
      <w:r w:rsidRPr="00C632E0">
        <w:t>merepresentasikan</w:t>
      </w:r>
      <w:proofErr w:type="spellEnd"/>
      <w:r w:rsidRPr="00C632E0">
        <w:t xml:space="preserve"> </w:t>
      </w:r>
      <w:proofErr w:type="spellStart"/>
      <w:r w:rsidRPr="00C632E0">
        <w:t>warna</w:t>
      </w:r>
      <w:proofErr w:type="spellEnd"/>
      <w:r w:rsidRPr="00C632E0">
        <w:t xml:space="preserve"> yang </w:t>
      </w:r>
      <w:proofErr w:type="spellStart"/>
      <w:r w:rsidRPr="00C632E0">
        <w:t>ditampilkan</w:t>
      </w:r>
      <w:proofErr w:type="spellEnd"/>
      <w:r w:rsidRPr="00C632E0">
        <w:t xml:space="preserve"> </w:t>
      </w:r>
      <w:proofErr w:type="spellStart"/>
      <w:r w:rsidRPr="00C632E0">
        <w:t>secara</w:t>
      </w:r>
      <w:proofErr w:type="spellEnd"/>
      <w:r w:rsidRPr="00C632E0">
        <w:t xml:space="preserve"> visual. Warna "</w:t>
      </w:r>
      <w:proofErr w:type="spellStart"/>
      <w:r w:rsidRPr="00C632E0">
        <w:t>merah</w:t>
      </w:r>
      <w:proofErr w:type="spellEnd"/>
      <w:r w:rsidRPr="00C632E0">
        <w:t xml:space="preserve">" </w:t>
      </w:r>
      <w:proofErr w:type="spellStart"/>
      <w:r w:rsidRPr="00C632E0">
        <w:t>akan</w:t>
      </w:r>
      <w:proofErr w:type="spellEnd"/>
      <w:r w:rsidRPr="00C632E0">
        <w:t xml:space="preserve"> </w:t>
      </w:r>
      <w:proofErr w:type="spellStart"/>
      <w:r w:rsidRPr="00C632E0">
        <w:t>selalu</w:t>
      </w:r>
      <w:proofErr w:type="spellEnd"/>
      <w:r w:rsidRPr="00C632E0">
        <w:t xml:space="preserve"> </w:t>
      </w:r>
      <w:proofErr w:type="spellStart"/>
      <w:r w:rsidRPr="00C632E0">
        <w:t>ditampilkan</w:t>
      </w:r>
      <w:proofErr w:type="spellEnd"/>
      <w:r w:rsidRPr="00C632E0">
        <w:t xml:space="preserve"> </w:t>
      </w:r>
      <w:proofErr w:type="spellStart"/>
      <w:r w:rsidRPr="00C632E0">
        <w:t>dengan</w:t>
      </w:r>
      <w:proofErr w:type="spellEnd"/>
      <w:r w:rsidRPr="00C632E0">
        <w:t xml:space="preserve"> </w:t>
      </w:r>
      <w:proofErr w:type="spellStart"/>
      <w:r w:rsidRPr="00C632E0">
        <w:t>kode</w:t>
      </w:r>
      <w:proofErr w:type="spellEnd"/>
      <w:r w:rsidRPr="00C632E0">
        <w:t xml:space="preserve"> hex #e74c3c.</w:t>
      </w:r>
    </w:p>
    <w:p w14:paraId="2A1AADDF" w14:textId="77777777" w:rsidR="00C632E0" w:rsidRPr="00C632E0" w:rsidRDefault="00C632E0" w:rsidP="00C632E0">
      <w:pPr>
        <w:numPr>
          <w:ilvl w:val="0"/>
          <w:numId w:val="17"/>
        </w:numPr>
        <w:rPr>
          <w:lang w:val="nn-NO"/>
        </w:rPr>
      </w:pPr>
      <w:r w:rsidRPr="00C632E0">
        <w:rPr>
          <w:b/>
          <w:bCs/>
          <w:lang w:val="nn-NO"/>
        </w:rPr>
        <w:t>Pengenalan Suara:</w:t>
      </w:r>
      <w:r w:rsidRPr="00C632E0">
        <w:rPr>
          <w:lang w:val="nn-NO"/>
        </w:rPr>
        <w:t xml:space="preserve"> Dengan recognition.lang = 'id-ID', sistem diinstruksikan untuk mengenali ucapan dalam Bahasa Indonesia, meningkatkan akurasi untuk target pengguna.</w:t>
      </w:r>
    </w:p>
    <w:p w14:paraId="5C8D06FF" w14:textId="77777777" w:rsidR="00C632E0" w:rsidRPr="00C632E0" w:rsidRDefault="00C632E0" w:rsidP="00C632E0">
      <w:pPr>
        <w:rPr>
          <w:b/>
          <w:bCs/>
        </w:rPr>
      </w:pPr>
      <w:r w:rsidRPr="00C632E0">
        <w:rPr>
          <w:b/>
          <w:bCs/>
        </w:rPr>
        <w:t xml:space="preserve">3. </w:t>
      </w:r>
      <w:proofErr w:type="spellStart"/>
      <w:r w:rsidRPr="00C632E0">
        <w:rPr>
          <w:b/>
          <w:bCs/>
        </w:rPr>
        <w:t>Relevansi</w:t>
      </w:r>
      <w:proofErr w:type="spellEnd"/>
      <w:r w:rsidRPr="00C632E0">
        <w:rPr>
          <w:b/>
          <w:bCs/>
        </w:rPr>
        <w:t xml:space="preserve"> (Relevance)</w:t>
      </w:r>
    </w:p>
    <w:p w14:paraId="29524D50" w14:textId="77777777" w:rsidR="00C632E0" w:rsidRPr="00C632E0" w:rsidRDefault="00C632E0" w:rsidP="00C632E0">
      <w:pPr>
        <w:numPr>
          <w:ilvl w:val="0"/>
          <w:numId w:val="18"/>
        </w:numPr>
        <w:rPr>
          <w:lang w:val="nn-NO"/>
        </w:rPr>
      </w:pPr>
      <w:r w:rsidRPr="00C632E0">
        <w:rPr>
          <w:b/>
          <w:bCs/>
          <w:lang w:val="nn-NO"/>
        </w:rPr>
        <w:t>Informasi Penting:</w:t>
      </w:r>
      <w:r w:rsidRPr="00C632E0">
        <w:rPr>
          <w:lang w:val="nn-NO"/>
        </w:rPr>
        <w:t xml:space="preserve"> Layar hanya menampilkan informasi yang relevan: instruksi, objek permainan (lingkaran), status mikrofon, dan skor. Tidak ada menu, iklan, atau tombol yang tidak perlu yang dapat membingungkan anak.</w:t>
      </w:r>
    </w:p>
    <w:p w14:paraId="556CC662" w14:textId="77777777" w:rsidR="00C632E0" w:rsidRPr="00C632E0" w:rsidRDefault="00C632E0" w:rsidP="00C632E0">
      <w:pPr>
        <w:numPr>
          <w:ilvl w:val="0"/>
          <w:numId w:val="18"/>
        </w:numPr>
        <w:rPr>
          <w:lang w:val="nn-NO"/>
        </w:rPr>
      </w:pPr>
      <w:r w:rsidRPr="00C632E0">
        <w:rPr>
          <w:b/>
          <w:bCs/>
          <w:lang w:val="nn-NO"/>
        </w:rPr>
        <w:t>Interaksi Terfokus:</w:t>
      </w:r>
      <w:r w:rsidRPr="00C632E0">
        <w:rPr>
          <w:lang w:val="nn-NO"/>
        </w:rPr>
        <w:t xml:space="preserve"> Satu-satunya cara berinteraksi setelah game dimulai adalah melalui suara, menjaga relevansi input dengan tugas utama.</w:t>
      </w:r>
    </w:p>
    <w:p w14:paraId="49039304" w14:textId="77777777" w:rsidR="00C632E0" w:rsidRPr="00C632E0" w:rsidRDefault="00C632E0" w:rsidP="00C632E0">
      <w:pPr>
        <w:rPr>
          <w:b/>
          <w:bCs/>
        </w:rPr>
      </w:pPr>
      <w:r w:rsidRPr="00C632E0">
        <w:rPr>
          <w:b/>
          <w:bCs/>
        </w:rPr>
        <w:t xml:space="preserve">4. </w:t>
      </w:r>
      <w:proofErr w:type="spellStart"/>
      <w:r w:rsidRPr="00C632E0">
        <w:rPr>
          <w:b/>
          <w:bCs/>
        </w:rPr>
        <w:t>Efisiensi</w:t>
      </w:r>
      <w:proofErr w:type="spellEnd"/>
      <w:r w:rsidRPr="00C632E0">
        <w:rPr>
          <w:b/>
          <w:bCs/>
        </w:rPr>
        <w:t xml:space="preserve"> (Efficiency)</w:t>
      </w:r>
    </w:p>
    <w:p w14:paraId="292BCC22" w14:textId="77777777" w:rsidR="00C632E0" w:rsidRPr="00C632E0" w:rsidRDefault="00C632E0" w:rsidP="00C632E0">
      <w:pPr>
        <w:numPr>
          <w:ilvl w:val="0"/>
          <w:numId w:val="19"/>
        </w:numPr>
        <w:rPr>
          <w:lang w:val="nn-NO"/>
        </w:rPr>
      </w:pPr>
      <w:r w:rsidRPr="00C632E0">
        <w:rPr>
          <w:b/>
          <w:bCs/>
          <w:lang w:val="nn-NO"/>
        </w:rPr>
        <w:t>Tata Letak Optimal:</w:t>
      </w:r>
      <w:r w:rsidRPr="00C632E0">
        <w:rPr>
          <w:lang w:val="nn-NO"/>
        </w:rPr>
        <w:t xml:space="preserve"> Semua elemen diletakkan di tengah layar, meminimalkan gerakan mata yang tidak perlu.</w:t>
      </w:r>
    </w:p>
    <w:p w14:paraId="1042F95D" w14:textId="77777777" w:rsidR="00C632E0" w:rsidRPr="00C632E0" w:rsidRDefault="00C632E0" w:rsidP="00C632E0">
      <w:pPr>
        <w:numPr>
          <w:ilvl w:val="0"/>
          <w:numId w:val="19"/>
        </w:numPr>
        <w:rPr>
          <w:lang w:val="nn-NO"/>
        </w:rPr>
      </w:pPr>
      <w:r w:rsidRPr="00C632E0">
        <w:rPr>
          <w:b/>
          <w:bCs/>
          <w:lang w:val="nn-NO"/>
        </w:rPr>
        <w:t>Alur Cepat:</w:t>
      </w:r>
      <w:r w:rsidRPr="00C632E0">
        <w:rPr>
          <w:lang w:val="nn-NO"/>
        </w:rPr>
        <w:t xml:space="preserve"> Setelah satu ronde selesai, game secara otomatis lanjut ke ronde berikutnya setelah jeda singkat. Pengguna tidak perlu melakukan aksi tambahan untuk melanjutkan, membuat alur permainan menjadi efisien.</w:t>
      </w:r>
    </w:p>
    <w:p w14:paraId="7465236C" w14:textId="77777777" w:rsidR="00C632E0" w:rsidRPr="00C632E0" w:rsidRDefault="00C632E0" w:rsidP="00C632E0">
      <w:pPr>
        <w:rPr>
          <w:b/>
          <w:bCs/>
        </w:rPr>
      </w:pPr>
      <w:r w:rsidRPr="00C632E0">
        <w:rPr>
          <w:b/>
          <w:bCs/>
        </w:rPr>
        <w:t xml:space="preserve">5. </w:t>
      </w:r>
      <w:proofErr w:type="spellStart"/>
      <w:r w:rsidRPr="00C632E0">
        <w:rPr>
          <w:b/>
          <w:bCs/>
        </w:rPr>
        <w:t>Estetika</w:t>
      </w:r>
      <w:proofErr w:type="spellEnd"/>
      <w:r w:rsidRPr="00C632E0">
        <w:rPr>
          <w:b/>
          <w:bCs/>
        </w:rPr>
        <w:t xml:space="preserve"> (Aesthetics)</w:t>
      </w:r>
    </w:p>
    <w:p w14:paraId="670CE0BD" w14:textId="77777777" w:rsidR="00C632E0" w:rsidRPr="00C632E0" w:rsidRDefault="00C632E0" w:rsidP="00C632E0">
      <w:pPr>
        <w:numPr>
          <w:ilvl w:val="0"/>
          <w:numId w:val="20"/>
        </w:numPr>
      </w:pPr>
      <w:r w:rsidRPr="00C632E0">
        <w:rPr>
          <w:b/>
          <w:bCs/>
        </w:rPr>
        <w:lastRenderedPageBreak/>
        <w:t xml:space="preserve">Desain </w:t>
      </w:r>
      <w:proofErr w:type="spellStart"/>
      <w:r w:rsidRPr="00C632E0">
        <w:rPr>
          <w:b/>
          <w:bCs/>
        </w:rPr>
        <w:t>Bersih</w:t>
      </w:r>
      <w:proofErr w:type="spellEnd"/>
      <w:r w:rsidRPr="00C632E0">
        <w:rPr>
          <w:b/>
          <w:bCs/>
        </w:rPr>
        <w:t>:</w:t>
      </w:r>
      <w:r w:rsidRPr="00C632E0">
        <w:t xml:space="preserve"> </w:t>
      </w:r>
      <w:proofErr w:type="spellStart"/>
      <w:r w:rsidRPr="00C632E0">
        <w:t>Penggunaan</w:t>
      </w:r>
      <w:proofErr w:type="spellEnd"/>
      <w:r w:rsidRPr="00C632E0">
        <w:t xml:space="preserve"> font yang </w:t>
      </w:r>
      <w:proofErr w:type="spellStart"/>
      <w:r w:rsidRPr="00C632E0">
        <w:t>mudah</w:t>
      </w:r>
      <w:proofErr w:type="spellEnd"/>
      <w:r w:rsidRPr="00C632E0">
        <w:t xml:space="preserve"> </w:t>
      </w:r>
      <w:proofErr w:type="spellStart"/>
      <w:r w:rsidRPr="00C632E0">
        <w:t>dibaca</w:t>
      </w:r>
      <w:proofErr w:type="spellEnd"/>
      <w:r w:rsidRPr="00C632E0">
        <w:t xml:space="preserve"> (Poppins), border-radius </w:t>
      </w:r>
      <w:proofErr w:type="spellStart"/>
      <w:r w:rsidRPr="00C632E0">
        <w:t>untuk</w:t>
      </w:r>
      <w:proofErr w:type="spellEnd"/>
      <w:r w:rsidRPr="00C632E0">
        <w:t xml:space="preserve"> </w:t>
      </w:r>
      <w:proofErr w:type="spellStart"/>
      <w:r w:rsidRPr="00C632E0">
        <w:t>sudut</w:t>
      </w:r>
      <w:proofErr w:type="spellEnd"/>
      <w:r w:rsidRPr="00C632E0">
        <w:t xml:space="preserve"> yang </w:t>
      </w:r>
      <w:proofErr w:type="spellStart"/>
      <w:r w:rsidRPr="00C632E0">
        <w:t>lembut</w:t>
      </w:r>
      <w:proofErr w:type="spellEnd"/>
      <w:r w:rsidRPr="00C632E0">
        <w:t xml:space="preserve">, dan box-shadow </w:t>
      </w:r>
      <w:proofErr w:type="spellStart"/>
      <w:r w:rsidRPr="00C632E0">
        <w:t>memberikan</w:t>
      </w:r>
      <w:proofErr w:type="spellEnd"/>
      <w:r w:rsidRPr="00C632E0">
        <w:t xml:space="preserve"> </w:t>
      </w:r>
      <w:proofErr w:type="spellStart"/>
      <w:r w:rsidRPr="00C632E0">
        <w:t>tampilan</w:t>
      </w:r>
      <w:proofErr w:type="spellEnd"/>
      <w:r w:rsidRPr="00C632E0">
        <w:t xml:space="preserve"> modern dan </w:t>
      </w:r>
      <w:proofErr w:type="spellStart"/>
      <w:r w:rsidRPr="00C632E0">
        <w:t>menyenangkan</w:t>
      </w:r>
      <w:proofErr w:type="spellEnd"/>
      <w:r w:rsidRPr="00C632E0">
        <w:t>.</w:t>
      </w:r>
    </w:p>
    <w:p w14:paraId="7416B243" w14:textId="77777777" w:rsidR="00C632E0" w:rsidRPr="00C632E0" w:rsidRDefault="00C632E0" w:rsidP="00C632E0">
      <w:pPr>
        <w:numPr>
          <w:ilvl w:val="0"/>
          <w:numId w:val="20"/>
        </w:numPr>
      </w:pPr>
      <w:proofErr w:type="spellStart"/>
      <w:r w:rsidRPr="00C632E0">
        <w:rPr>
          <w:b/>
          <w:bCs/>
        </w:rPr>
        <w:t>Animasi</w:t>
      </w:r>
      <w:proofErr w:type="spellEnd"/>
      <w:r w:rsidRPr="00C632E0">
        <w:rPr>
          <w:b/>
          <w:bCs/>
        </w:rPr>
        <w:t xml:space="preserve"> </w:t>
      </w:r>
      <w:proofErr w:type="spellStart"/>
      <w:r w:rsidRPr="00C632E0">
        <w:rPr>
          <w:b/>
          <w:bCs/>
        </w:rPr>
        <w:t>Halus</w:t>
      </w:r>
      <w:proofErr w:type="spellEnd"/>
      <w:r w:rsidRPr="00C632E0">
        <w:rPr>
          <w:b/>
          <w:bCs/>
        </w:rPr>
        <w:t>:</w:t>
      </w:r>
      <w:r w:rsidRPr="00C632E0">
        <w:t xml:space="preserve"> </w:t>
      </w:r>
      <w:proofErr w:type="spellStart"/>
      <w:r w:rsidRPr="00C632E0">
        <w:t>Efek</w:t>
      </w:r>
      <w:proofErr w:type="spellEnd"/>
      <w:r w:rsidRPr="00C632E0">
        <w:t xml:space="preserve"> </w:t>
      </w:r>
      <w:proofErr w:type="spellStart"/>
      <w:r w:rsidRPr="00C632E0">
        <w:t>transisi</w:t>
      </w:r>
      <w:proofErr w:type="spellEnd"/>
      <w:r w:rsidRPr="00C632E0">
        <w:t xml:space="preserve"> pada </w:t>
      </w:r>
      <w:proofErr w:type="spellStart"/>
      <w:r w:rsidRPr="00C632E0">
        <w:t>perubahan</w:t>
      </w:r>
      <w:proofErr w:type="spellEnd"/>
      <w:r w:rsidRPr="00C632E0">
        <w:t xml:space="preserve"> </w:t>
      </w:r>
      <w:proofErr w:type="spellStart"/>
      <w:r w:rsidRPr="00C632E0">
        <w:t>warna</w:t>
      </w:r>
      <w:proofErr w:type="spellEnd"/>
      <w:r w:rsidRPr="00C632E0">
        <w:t xml:space="preserve"> (transition: background-color) dan </w:t>
      </w:r>
      <w:proofErr w:type="spellStart"/>
      <w:r w:rsidRPr="00C632E0">
        <w:t>animasi</w:t>
      </w:r>
      <w:proofErr w:type="spellEnd"/>
      <w:r w:rsidRPr="00C632E0">
        <w:t xml:space="preserve"> pulse </w:t>
      </w:r>
      <w:proofErr w:type="spellStart"/>
      <w:r w:rsidRPr="00C632E0">
        <w:t>saat</w:t>
      </w:r>
      <w:proofErr w:type="spellEnd"/>
      <w:r w:rsidRPr="00C632E0">
        <w:t xml:space="preserve"> </w:t>
      </w:r>
      <w:proofErr w:type="spellStart"/>
      <w:r w:rsidRPr="00C632E0">
        <w:t>jawaban</w:t>
      </w:r>
      <w:proofErr w:type="spellEnd"/>
      <w:r w:rsidRPr="00C632E0">
        <w:t xml:space="preserve"> </w:t>
      </w:r>
      <w:proofErr w:type="spellStart"/>
      <w:r w:rsidRPr="00C632E0">
        <w:t>benar</w:t>
      </w:r>
      <w:proofErr w:type="spellEnd"/>
      <w:r w:rsidRPr="00C632E0">
        <w:t xml:space="preserve"> (@keyframes pulse) </w:t>
      </w:r>
      <w:proofErr w:type="spellStart"/>
      <w:r w:rsidRPr="00C632E0">
        <w:t>memberikan</w:t>
      </w:r>
      <w:proofErr w:type="spellEnd"/>
      <w:r w:rsidRPr="00C632E0">
        <w:t xml:space="preserve"> </w:t>
      </w:r>
      <w:proofErr w:type="spellStart"/>
      <w:r w:rsidRPr="00C632E0">
        <w:t>pengalaman</w:t>
      </w:r>
      <w:proofErr w:type="spellEnd"/>
      <w:r w:rsidRPr="00C632E0">
        <w:t xml:space="preserve"> visual yang </w:t>
      </w:r>
      <w:proofErr w:type="spellStart"/>
      <w:r w:rsidRPr="00C632E0">
        <w:t>lebih</w:t>
      </w:r>
      <w:proofErr w:type="spellEnd"/>
      <w:r w:rsidRPr="00C632E0">
        <w:t xml:space="preserve"> </w:t>
      </w:r>
      <w:proofErr w:type="spellStart"/>
      <w:r w:rsidRPr="00C632E0">
        <w:t>menarik</w:t>
      </w:r>
      <w:proofErr w:type="spellEnd"/>
      <w:r w:rsidRPr="00C632E0">
        <w:t xml:space="preserve"> </w:t>
      </w:r>
      <w:proofErr w:type="spellStart"/>
      <w:r w:rsidRPr="00C632E0">
        <w:t>tanpa</w:t>
      </w:r>
      <w:proofErr w:type="spellEnd"/>
      <w:r w:rsidRPr="00C632E0">
        <w:t xml:space="preserve"> </w:t>
      </w:r>
      <w:proofErr w:type="spellStart"/>
      <w:r w:rsidRPr="00C632E0">
        <w:t>berlebihan</w:t>
      </w:r>
      <w:proofErr w:type="spellEnd"/>
      <w:r w:rsidRPr="00C632E0">
        <w:t>.</w:t>
      </w:r>
    </w:p>
    <w:p w14:paraId="25C19AFE" w14:textId="77777777" w:rsidR="00C632E0" w:rsidRPr="00C632E0" w:rsidRDefault="00C632E0" w:rsidP="00C632E0">
      <w:pPr>
        <w:rPr>
          <w:b/>
          <w:bCs/>
        </w:rPr>
      </w:pPr>
      <w:r w:rsidRPr="00C632E0">
        <w:rPr>
          <w:b/>
          <w:bCs/>
        </w:rPr>
        <w:t xml:space="preserve">6. </w:t>
      </w:r>
      <w:proofErr w:type="spellStart"/>
      <w:r w:rsidRPr="00C632E0">
        <w:rPr>
          <w:b/>
          <w:bCs/>
        </w:rPr>
        <w:t>Interaktivitas</w:t>
      </w:r>
      <w:proofErr w:type="spellEnd"/>
      <w:r w:rsidRPr="00C632E0">
        <w:rPr>
          <w:b/>
          <w:bCs/>
        </w:rPr>
        <w:t xml:space="preserve"> (Interactivity)</w:t>
      </w:r>
    </w:p>
    <w:p w14:paraId="0F63D66C" w14:textId="77777777" w:rsidR="00C632E0" w:rsidRPr="00C632E0" w:rsidRDefault="00C632E0" w:rsidP="00C632E0">
      <w:pPr>
        <w:numPr>
          <w:ilvl w:val="0"/>
          <w:numId w:val="21"/>
        </w:numPr>
      </w:pPr>
      <w:r w:rsidRPr="00C632E0">
        <w:rPr>
          <w:b/>
          <w:bCs/>
        </w:rPr>
        <w:t>Input Suara:</w:t>
      </w:r>
      <w:r w:rsidRPr="00C632E0">
        <w:t xml:space="preserve"> Ini </w:t>
      </w:r>
      <w:proofErr w:type="spellStart"/>
      <w:r w:rsidRPr="00C632E0">
        <w:t>adalah</w:t>
      </w:r>
      <w:proofErr w:type="spellEnd"/>
      <w:r w:rsidRPr="00C632E0">
        <w:t xml:space="preserve"> inti </w:t>
      </w:r>
      <w:proofErr w:type="spellStart"/>
      <w:r w:rsidRPr="00C632E0">
        <w:t>dari</w:t>
      </w:r>
      <w:proofErr w:type="spellEnd"/>
      <w:r w:rsidRPr="00C632E0">
        <w:t xml:space="preserve"> </w:t>
      </w:r>
      <w:proofErr w:type="spellStart"/>
      <w:r w:rsidRPr="00C632E0">
        <w:t>interaktivitas</w:t>
      </w:r>
      <w:proofErr w:type="spellEnd"/>
      <w:r w:rsidRPr="00C632E0">
        <w:t xml:space="preserve"> game </w:t>
      </w:r>
      <w:proofErr w:type="spellStart"/>
      <w:r w:rsidRPr="00C632E0">
        <w:t>ini</w:t>
      </w:r>
      <w:proofErr w:type="spellEnd"/>
      <w:r w:rsidRPr="00C632E0">
        <w:t xml:space="preserve">. Game </w:t>
      </w:r>
      <w:proofErr w:type="spellStart"/>
      <w:r w:rsidRPr="00C632E0">
        <w:t>secara</w:t>
      </w:r>
      <w:proofErr w:type="spellEnd"/>
      <w:r w:rsidRPr="00C632E0">
        <w:t xml:space="preserve"> </w:t>
      </w:r>
      <w:proofErr w:type="spellStart"/>
      <w:r w:rsidRPr="00C632E0">
        <w:t>aktif</w:t>
      </w:r>
      <w:proofErr w:type="spellEnd"/>
      <w:r w:rsidRPr="00C632E0">
        <w:t xml:space="preserve"> </w:t>
      </w:r>
      <w:proofErr w:type="spellStart"/>
      <w:r w:rsidRPr="00C632E0">
        <w:t>merespons</w:t>
      </w:r>
      <w:proofErr w:type="spellEnd"/>
      <w:r w:rsidRPr="00C632E0">
        <w:t xml:space="preserve"> </w:t>
      </w:r>
      <w:proofErr w:type="spellStart"/>
      <w:r w:rsidRPr="00C632E0">
        <w:t>perintah</w:t>
      </w:r>
      <w:proofErr w:type="spellEnd"/>
      <w:r w:rsidRPr="00C632E0">
        <w:t xml:space="preserve"> </w:t>
      </w:r>
      <w:proofErr w:type="spellStart"/>
      <w:r w:rsidRPr="00C632E0">
        <w:t>suara</w:t>
      </w:r>
      <w:proofErr w:type="spellEnd"/>
      <w:r w:rsidRPr="00C632E0">
        <w:t xml:space="preserve"> </w:t>
      </w:r>
      <w:proofErr w:type="spellStart"/>
      <w:r w:rsidRPr="00C632E0">
        <w:t>pengguna</w:t>
      </w:r>
      <w:proofErr w:type="spellEnd"/>
      <w:r w:rsidRPr="00C632E0">
        <w:t xml:space="preserve">, </w:t>
      </w:r>
      <w:proofErr w:type="spellStart"/>
      <w:r w:rsidRPr="00C632E0">
        <w:t>menciptakan</w:t>
      </w:r>
      <w:proofErr w:type="spellEnd"/>
      <w:r w:rsidRPr="00C632E0">
        <w:t xml:space="preserve"> </w:t>
      </w:r>
      <w:proofErr w:type="spellStart"/>
      <w:r w:rsidRPr="00C632E0">
        <w:t>hubungan</w:t>
      </w:r>
      <w:proofErr w:type="spellEnd"/>
      <w:r w:rsidRPr="00C632E0">
        <w:t xml:space="preserve"> </w:t>
      </w:r>
      <w:proofErr w:type="spellStart"/>
      <w:r w:rsidRPr="00C632E0">
        <w:t>sebab-akibat</w:t>
      </w:r>
      <w:proofErr w:type="spellEnd"/>
      <w:r w:rsidRPr="00C632E0">
        <w:t xml:space="preserve"> yang </w:t>
      </w:r>
      <w:proofErr w:type="spellStart"/>
      <w:r w:rsidRPr="00C632E0">
        <w:t>kuat</w:t>
      </w:r>
      <w:proofErr w:type="spellEnd"/>
      <w:r w:rsidRPr="00C632E0">
        <w:t xml:space="preserve"> </w:t>
      </w:r>
      <w:proofErr w:type="spellStart"/>
      <w:r w:rsidRPr="00C632E0">
        <w:t>antara</w:t>
      </w:r>
      <w:proofErr w:type="spellEnd"/>
      <w:r w:rsidRPr="00C632E0">
        <w:t xml:space="preserve"> </w:t>
      </w:r>
      <w:proofErr w:type="spellStart"/>
      <w:r w:rsidRPr="00C632E0">
        <w:t>aksi</w:t>
      </w:r>
      <w:proofErr w:type="spellEnd"/>
      <w:r w:rsidRPr="00C632E0">
        <w:t xml:space="preserve"> </w:t>
      </w:r>
      <w:proofErr w:type="spellStart"/>
      <w:r w:rsidRPr="00C632E0">
        <w:t>pengguna</w:t>
      </w:r>
      <w:proofErr w:type="spellEnd"/>
      <w:r w:rsidRPr="00C632E0">
        <w:t xml:space="preserve"> (</w:t>
      </w:r>
      <w:proofErr w:type="spellStart"/>
      <w:r w:rsidRPr="00C632E0">
        <w:t>berbicara</w:t>
      </w:r>
      <w:proofErr w:type="spellEnd"/>
      <w:r w:rsidRPr="00C632E0">
        <w:t xml:space="preserve">) dan </w:t>
      </w:r>
      <w:proofErr w:type="spellStart"/>
      <w:r w:rsidRPr="00C632E0">
        <w:t>reaksi</w:t>
      </w:r>
      <w:proofErr w:type="spellEnd"/>
      <w:r w:rsidRPr="00C632E0">
        <w:t xml:space="preserve"> </w:t>
      </w:r>
      <w:proofErr w:type="spellStart"/>
      <w:r w:rsidRPr="00C632E0">
        <w:t>sistem</w:t>
      </w:r>
      <w:proofErr w:type="spellEnd"/>
      <w:r w:rsidRPr="00C632E0">
        <w:t xml:space="preserve"> (</w:t>
      </w:r>
      <w:proofErr w:type="spellStart"/>
      <w:r w:rsidRPr="00C632E0">
        <w:t>umpan</w:t>
      </w:r>
      <w:proofErr w:type="spellEnd"/>
      <w:r w:rsidRPr="00C632E0">
        <w:t xml:space="preserve"> </w:t>
      </w:r>
      <w:proofErr w:type="spellStart"/>
      <w:r w:rsidRPr="00C632E0">
        <w:t>balik</w:t>
      </w:r>
      <w:proofErr w:type="spellEnd"/>
      <w:r w:rsidRPr="00C632E0">
        <w:t xml:space="preserve"> &amp; </w:t>
      </w:r>
      <w:proofErr w:type="spellStart"/>
      <w:r w:rsidRPr="00C632E0">
        <w:t>skor</w:t>
      </w:r>
      <w:proofErr w:type="spellEnd"/>
      <w:r w:rsidRPr="00C632E0">
        <w:t>).</w:t>
      </w:r>
    </w:p>
    <w:p w14:paraId="0425A00A" w14:textId="77777777" w:rsidR="00C632E0" w:rsidRPr="00C632E0" w:rsidRDefault="00C632E0" w:rsidP="00C632E0">
      <w:pPr>
        <w:numPr>
          <w:ilvl w:val="0"/>
          <w:numId w:val="21"/>
        </w:numPr>
        <w:rPr>
          <w:lang w:val="nn-NO"/>
        </w:rPr>
      </w:pPr>
      <w:r w:rsidRPr="00C632E0">
        <w:rPr>
          <w:b/>
          <w:bCs/>
          <w:lang w:val="nn-NO"/>
        </w:rPr>
        <w:t>Respons Dinamis:</w:t>
      </w:r>
      <w:r w:rsidRPr="00C632E0">
        <w:rPr>
          <w:lang w:val="nn-NO"/>
        </w:rPr>
        <w:t xml:space="preserve"> Tampilan lingkaran, teks instruksi, dan skor berubah secara dinamis berdasarkan input pengguna, membuat visualisasi terasa "hidup".</w:t>
      </w:r>
    </w:p>
    <w:p w14:paraId="327958F4" w14:textId="0FAD1DBD" w:rsidR="00C632E0" w:rsidRPr="00C632E0" w:rsidRDefault="00C632E0" w:rsidP="00C632E0">
      <w:pPr>
        <w:rPr>
          <w:b/>
          <w:bCs/>
        </w:rPr>
      </w:pPr>
      <w:r w:rsidRPr="00C632E0">
        <w:rPr>
          <w:b/>
          <w:bCs/>
        </w:rPr>
        <w:t xml:space="preserve">7. </w:t>
      </w:r>
      <w:proofErr w:type="spellStart"/>
      <w:r w:rsidRPr="00C632E0">
        <w:rPr>
          <w:b/>
          <w:bCs/>
        </w:rPr>
        <w:t>Penceritaan</w:t>
      </w:r>
      <w:proofErr w:type="spellEnd"/>
      <w:r w:rsidRPr="00C632E0">
        <w:rPr>
          <w:b/>
          <w:bCs/>
        </w:rPr>
        <w:t xml:space="preserve"> (Storytelling)</w:t>
      </w:r>
      <w:r w:rsidR="00F700D1">
        <w:rPr>
          <w:b/>
          <w:bCs/>
        </w:rPr>
        <w:tab/>
      </w:r>
    </w:p>
    <w:p w14:paraId="745660C1" w14:textId="77777777" w:rsidR="00C632E0" w:rsidRPr="00C632E0" w:rsidRDefault="00C632E0" w:rsidP="00C632E0">
      <w:pPr>
        <w:numPr>
          <w:ilvl w:val="0"/>
          <w:numId w:val="22"/>
        </w:numPr>
        <w:rPr>
          <w:lang w:val="nn-NO"/>
        </w:rPr>
      </w:pPr>
      <w:r w:rsidRPr="00C632E0">
        <w:rPr>
          <w:b/>
          <w:bCs/>
          <w:lang w:val="nn-NO"/>
        </w:rPr>
        <w:t>Narasi Sederhana:</w:t>
      </w:r>
      <w:r w:rsidRPr="00C632E0">
        <w:rPr>
          <w:lang w:val="nn-NO"/>
        </w:rPr>
        <w:t xml:space="preserve"> Meskipun sederhana, game ini menceritakan sebuah "kisah" kemajuan. Pengguna memulai dari </w:t>
      </w:r>
      <w:r w:rsidRPr="00C632E0">
        <w:rPr>
          <w:b/>
          <w:bCs/>
          <w:lang w:val="nn-NO"/>
        </w:rPr>
        <w:t>Skor: 0</w:t>
      </w:r>
      <w:r w:rsidRPr="00C632E0">
        <w:rPr>
          <w:lang w:val="nn-NO"/>
        </w:rPr>
        <w:t xml:space="preserve"> dan melalui setiap tebakan yang benar, mereka membangun cerita keberhasilan mereka sendiri dengan melihat skor bertambah.</w:t>
      </w:r>
    </w:p>
    <w:p w14:paraId="30CABD55" w14:textId="77777777" w:rsidR="00C632E0" w:rsidRPr="00C632E0" w:rsidRDefault="00C632E0" w:rsidP="00C632E0">
      <w:pPr>
        <w:numPr>
          <w:ilvl w:val="0"/>
          <w:numId w:val="22"/>
        </w:numPr>
        <w:rPr>
          <w:lang w:val="nn-NO"/>
        </w:rPr>
      </w:pPr>
      <w:r w:rsidRPr="00C632E0">
        <w:rPr>
          <w:b/>
          <w:bCs/>
          <w:lang w:val="nn-NO"/>
        </w:rPr>
        <w:t>Perasaan Progresi:</w:t>
      </w:r>
      <w:r w:rsidRPr="00C632E0">
        <w:rPr>
          <w:lang w:val="nn-NO"/>
        </w:rPr>
        <w:t xml:space="preserve"> Alur dari "menebak" -&gt; "mendapat umpan balik" -&gt; "melihat skor naik" -&gt; "tantangan baru" menciptakan sebuah siklus naratif yang membuat pengguna ingin terus bermain.</w:t>
      </w:r>
    </w:p>
    <w:p w14:paraId="3C442C1C" w14:textId="77777777" w:rsidR="007C3F1D" w:rsidRPr="00C632E0" w:rsidRDefault="007C3F1D" w:rsidP="00C632E0">
      <w:pPr>
        <w:rPr>
          <w:lang w:val="nn-NO"/>
        </w:rPr>
      </w:pPr>
    </w:p>
    <w:sectPr w:rsidR="007C3F1D" w:rsidRPr="00C6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5828"/>
    <w:multiLevelType w:val="multilevel"/>
    <w:tmpl w:val="873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72300"/>
    <w:multiLevelType w:val="multilevel"/>
    <w:tmpl w:val="D870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3DC0"/>
    <w:multiLevelType w:val="multilevel"/>
    <w:tmpl w:val="50B8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31AE9"/>
    <w:multiLevelType w:val="multilevel"/>
    <w:tmpl w:val="3CE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32FCF"/>
    <w:multiLevelType w:val="multilevel"/>
    <w:tmpl w:val="AEAE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42EF8"/>
    <w:multiLevelType w:val="multilevel"/>
    <w:tmpl w:val="446A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625E8"/>
    <w:multiLevelType w:val="multilevel"/>
    <w:tmpl w:val="F3FE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45140"/>
    <w:multiLevelType w:val="multilevel"/>
    <w:tmpl w:val="9CC0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925DB"/>
    <w:multiLevelType w:val="multilevel"/>
    <w:tmpl w:val="D896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C3370"/>
    <w:multiLevelType w:val="multilevel"/>
    <w:tmpl w:val="3EDA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A7818"/>
    <w:multiLevelType w:val="multilevel"/>
    <w:tmpl w:val="E910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946F1"/>
    <w:multiLevelType w:val="multilevel"/>
    <w:tmpl w:val="B0C8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D0423"/>
    <w:multiLevelType w:val="multilevel"/>
    <w:tmpl w:val="DEF0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662CA"/>
    <w:multiLevelType w:val="multilevel"/>
    <w:tmpl w:val="5D14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B6391"/>
    <w:multiLevelType w:val="multilevel"/>
    <w:tmpl w:val="0908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F6FD6"/>
    <w:multiLevelType w:val="multilevel"/>
    <w:tmpl w:val="4DAA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52C73"/>
    <w:multiLevelType w:val="multilevel"/>
    <w:tmpl w:val="D46A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D0E25"/>
    <w:multiLevelType w:val="multilevel"/>
    <w:tmpl w:val="BB8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72A1D"/>
    <w:multiLevelType w:val="multilevel"/>
    <w:tmpl w:val="A85E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D5A49"/>
    <w:multiLevelType w:val="multilevel"/>
    <w:tmpl w:val="EA18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D06B5"/>
    <w:multiLevelType w:val="multilevel"/>
    <w:tmpl w:val="00C2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2F3BB7"/>
    <w:multiLevelType w:val="multilevel"/>
    <w:tmpl w:val="3584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287325">
    <w:abstractNumId w:val="20"/>
  </w:num>
  <w:num w:numId="2" w16cid:durableId="657538040">
    <w:abstractNumId w:val="8"/>
  </w:num>
  <w:num w:numId="3" w16cid:durableId="158620530">
    <w:abstractNumId w:val="13"/>
  </w:num>
  <w:num w:numId="4" w16cid:durableId="1790126863">
    <w:abstractNumId w:val="14"/>
  </w:num>
  <w:num w:numId="5" w16cid:durableId="211507045">
    <w:abstractNumId w:val="3"/>
  </w:num>
  <w:num w:numId="6" w16cid:durableId="1707024836">
    <w:abstractNumId w:val="19"/>
  </w:num>
  <w:num w:numId="7" w16cid:durableId="1587763902">
    <w:abstractNumId w:val="6"/>
  </w:num>
  <w:num w:numId="8" w16cid:durableId="399137147">
    <w:abstractNumId w:val="0"/>
  </w:num>
  <w:num w:numId="9" w16cid:durableId="1377119535">
    <w:abstractNumId w:val="1"/>
  </w:num>
  <w:num w:numId="10" w16cid:durableId="310597118">
    <w:abstractNumId w:val="5"/>
  </w:num>
  <w:num w:numId="11" w16cid:durableId="1807579647">
    <w:abstractNumId w:val="9"/>
  </w:num>
  <w:num w:numId="12" w16cid:durableId="1457606031">
    <w:abstractNumId w:val="18"/>
  </w:num>
  <w:num w:numId="13" w16cid:durableId="1610434086">
    <w:abstractNumId w:val="7"/>
  </w:num>
  <w:num w:numId="14" w16cid:durableId="923226966">
    <w:abstractNumId w:val="16"/>
  </w:num>
  <w:num w:numId="15" w16cid:durableId="708454326">
    <w:abstractNumId w:val="11"/>
  </w:num>
  <w:num w:numId="16" w16cid:durableId="1925456065">
    <w:abstractNumId w:val="15"/>
  </w:num>
  <w:num w:numId="17" w16cid:durableId="1009137383">
    <w:abstractNumId w:val="12"/>
  </w:num>
  <w:num w:numId="18" w16cid:durableId="1559172072">
    <w:abstractNumId w:val="21"/>
  </w:num>
  <w:num w:numId="19" w16cid:durableId="1469008520">
    <w:abstractNumId w:val="17"/>
  </w:num>
  <w:num w:numId="20" w16cid:durableId="293410457">
    <w:abstractNumId w:val="4"/>
  </w:num>
  <w:num w:numId="21" w16cid:durableId="403796077">
    <w:abstractNumId w:val="2"/>
  </w:num>
  <w:num w:numId="22" w16cid:durableId="12648729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E0"/>
    <w:rsid w:val="003669E6"/>
    <w:rsid w:val="0062787B"/>
    <w:rsid w:val="007C3F1D"/>
    <w:rsid w:val="00C632E0"/>
    <w:rsid w:val="00D072E2"/>
    <w:rsid w:val="00D71806"/>
    <w:rsid w:val="00F00258"/>
    <w:rsid w:val="00F23E22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03B7"/>
  <w15:chartTrackingRefBased/>
  <w15:docId w15:val="{A4D0652E-B2E3-452D-AE5F-D2DDB32B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Tutut Mulyono</dc:creator>
  <cp:keywords/>
  <dc:description/>
  <cp:lastModifiedBy>Tutut Mulyono</cp:lastModifiedBy>
  <cp:revision>1</cp:revision>
  <dcterms:created xsi:type="dcterms:W3CDTF">2025-07-03T06:57:00Z</dcterms:created>
  <dcterms:modified xsi:type="dcterms:W3CDTF">2025-07-04T00:49:00Z</dcterms:modified>
</cp:coreProperties>
</file>