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A7" w:rsidRDefault="00357FA7" w:rsidP="00A8326C">
      <w:pPr>
        <w:spacing w:after="0" w:line="276" w:lineRule="auto"/>
        <w:rPr>
          <w:rFonts w:ascii="Times New Roman" w:eastAsia="Times New Roman" w:hAnsi="Times New Roman" w:cs="Times New Roman"/>
          <w:sz w:val="24"/>
          <w:szCs w:val="24"/>
          <w:lang w:eastAsia="en-IN"/>
        </w:rPr>
      </w:pPr>
    </w:p>
    <w:p w:rsidR="00B344CD" w:rsidRDefault="00B344CD" w:rsidP="00A8326C">
      <w:pPr>
        <w:spacing w:after="0" w:line="276" w:lineRule="auto"/>
        <w:rPr>
          <w:rFonts w:ascii="Times New Roman" w:eastAsia="Times New Roman" w:hAnsi="Times New Roman" w:cs="Times New Roman"/>
          <w:sz w:val="24"/>
          <w:szCs w:val="24"/>
          <w:lang w:eastAsia="en-IN"/>
        </w:rPr>
      </w:pPr>
    </w:p>
    <w:p w:rsidR="00B344CD" w:rsidRDefault="00B344CD" w:rsidP="00A8326C">
      <w:pPr>
        <w:spacing w:after="0" w:line="276" w:lineRule="auto"/>
        <w:rPr>
          <w:rFonts w:ascii="Times New Roman" w:eastAsia="Times New Roman" w:hAnsi="Times New Roman" w:cs="Times New Roman"/>
          <w:sz w:val="24"/>
          <w:szCs w:val="24"/>
          <w:lang w:eastAsia="en-IN"/>
        </w:rPr>
      </w:pPr>
    </w:p>
    <w:p w:rsidR="00B344CD" w:rsidRDefault="00B344CD" w:rsidP="00A8326C">
      <w:pPr>
        <w:spacing w:after="0" w:line="276" w:lineRule="auto"/>
        <w:rPr>
          <w:rFonts w:ascii="Times New Roman" w:eastAsia="Times New Roman" w:hAnsi="Times New Roman" w:cs="Times New Roman"/>
          <w:sz w:val="24"/>
          <w:szCs w:val="24"/>
          <w:lang w:eastAsia="en-IN"/>
        </w:rPr>
      </w:pPr>
    </w:p>
    <w:p w:rsidR="00B344CD" w:rsidRDefault="00B344CD" w:rsidP="00A8326C">
      <w:pPr>
        <w:spacing w:after="0" w:line="276" w:lineRule="auto"/>
        <w:rPr>
          <w:rFonts w:ascii="Times New Roman" w:eastAsia="Times New Roman" w:hAnsi="Times New Roman" w:cs="Times New Roman"/>
          <w:sz w:val="24"/>
          <w:szCs w:val="24"/>
          <w:lang w:eastAsia="en-IN"/>
        </w:rPr>
      </w:pPr>
    </w:p>
    <w:p w:rsidR="006676B4" w:rsidRPr="000D1320" w:rsidRDefault="006676B4" w:rsidP="006676B4">
      <w:pPr>
        <w:jc w:val="center"/>
        <w:rPr>
          <w:rFonts w:ascii="Times New Roman" w:hAnsi="Times New Roman" w:cs="Times New Roman"/>
          <w:sz w:val="24"/>
          <w:szCs w:val="28"/>
        </w:rPr>
      </w:pPr>
      <w:r w:rsidRPr="000D1320">
        <w:rPr>
          <w:rFonts w:ascii="Times New Roman" w:hAnsi="Times New Roman" w:cs="Times New Roman"/>
          <w:sz w:val="24"/>
          <w:szCs w:val="28"/>
        </w:rPr>
        <w:t>PROJECT REPORT</w:t>
      </w:r>
    </w:p>
    <w:p w:rsidR="006676B4" w:rsidRPr="000D1320" w:rsidRDefault="006676B4" w:rsidP="006676B4">
      <w:pPr>
        <w:jc w:val="center"/>
        <w:rPr>
          <w:rFonts w:ascii="Times New Roman" w:hAnsi="Times New Roman" w:cs="Times New Roman"/>
          <w:sz w:val="24"/>
          <w:szCs w:val="28"/>
        </w:rPr>
      </w:pPr>
      <w:r w:rsidRPr="000D1320">
        <w:rPr>
          <w:rFonts w:ascii="Times New Roman" w:hAnsi="Times New Roman" w:cs="Times New Roman"/>
          <w:sz w:val="24"/>
          <w:szCs w:val="28"/>
        </w:rPr>
        <w:t>ON</w:t>
      </w:r>
    </w:p>
    <w:p w:rsidR="006676B4" w:rsidRDefault="006676B4" w:rsidP="006676B4">
      <w:pPr>
        <w:pStyle w:val="Heading4"/>
        <w:shd w:val="clear" w:color="auto" w:fill="FFFFFF"/>
        <w:spacing w:before="274" w:beforeAutospacing="0" w:after="0" w:afterAutospacing="0" w:line="360" w:lineRule="atLeast"/>
        <w:jc w:val="center"/>
        <w:textAlignment w:val="baseline"/>
        <w:rPr>
          <w:color w:val="060607"/>
          <w:spacing w:val="8"/>
          <w:sz w:val="21"/>
          <w:szCs w:val="21"/>
        </w:rPr>
      </w:pPr>
      <w:r w:rsidRPr="006676B4">
        <w:rPr>
          <w:color w:val="060607"/>
          <w:spacing w:val="8"/>
          <w:sz w:val="21"/>
          <w:szCs w:val="21"/>
        </w:rPr>
        <w:t xml:space="preserve">Analysis of OLA Cab’s On-Demand Ride-Hailing Service: A Comparative Study of </w:t>
      </w:r>
    </w:p>
    <w:p w:rsidR="006676B4" w:rsidRDefault="006676B4" w:rsidP="006676B4">
      <w:pPr>
        <w:pStyle w:val="Heading4"/>
        <w:shd w:val="clear" w:color="auto" w:fill="FFFFFF"/>
        <w:spacing w:before="274" w:beforeAutospacing="0" w:after="0" w:afterAutospacing="0" w:line="360" w:lineRule="atLeast"/>
        <w:jc w:val="center"/>
        <w:textAlignment w:val="baseline"/>
        <w:rPr>
          <w:color w:val="060607"/>
          <w:spacing w:val="8"/>
          <w:sz w:val="21"/>
          <w:szCs w:val="21"/>
        </w:rPr>
      </w:pPr>
      <w:r w:rsidRPr="006676B4">
        <w:rPr>
          <w:color w:val="060607"/>
          <w:spacing w:val="8"/>
          <w:sz w:val="21"/>
          <w:szCs w:val="21"/>
        </w:rPr>
        <w:t>Different SDLC Models</w:t>
      </w:r>
    </w:p>
    <w:p w:rsidR="006676B4" w:rsidRPr="006676B4" w:rsidRDefault="006676B4" w:rsidP="006676B4">
      <w:pPr>
        <w:pStyle w:val="Heading4"/>
        <w:shd w:val="clear" w:color="auto" w:fill="FFFFFF"/>
        <w:spacing w:before="274" w:beforeAutospacing="0" w:after="0" w:afterAutospacing="0" w:line="360" w:lineRule="atLeast"/>
        <w:jc w:val="center"/>
        <w:textAlignment w:val="baseline"/>
        <w:rPr>
          <w:color w:val="060607"/>
          <w:spacing w:val="8"/>
          <w:sz w:val="21"/>
          <w:szCs w:val="21"/>
        </w:rPr>
      </w:pPr>
    </w:p>
    <w:p w:rsidR="006676B4" w:rsidRPr="006676B4" w:rsidRDefault="006676B4" w:rsidP="006676B4">
      <w:pPr>
        <w:spacing w:after="401"/>
        <w:ind w:left="3"/>
        <w:jc w:val="center"/>
        <w:rPr>
          <w:rFonts w:ascii="Times New Roman" w:hAnsi="Times New Roman" w:cs="Times New Roman"/>
          <w:b/>
          <w:i/>
          <w:sz w:val="24"/>
        </w:rPr>
      </w:pPr>
      <w:r w:rsidRPr="006676B4">
        <w:rPr>
          <w:rFonts w:ascii="Times New Roman" w:hAnsi="Times New Roman" w:cs="Times New Roman"/>
          <w:b/>
          <w:i/>
          <w:sz w:val="24"/>
        </w:rPr>
        <w:t>"A Comparative Study of Different Models in Relation to OLA Cab’s Ride-Hailing and Mobility Services"</w:t>
      </w:r>
    </w:p>
    <w:p w:rsidR="006676B4" w:rsidRPr="000D1320" w:rsidRDefault="006676B4" w:rsidP="006676B4">
      <w:pPr>
        <w:spacing w:after="401"/>
        <w:ind w:left="3"/>
        <w:jc w:val="center"/>
        <w:rPr>
          <w:rFonts w:ascii="Times New Roman" w:eastAsia="Times New Roman" w:hAnsi="Times New Roman" w:cs="Times New Roman"/>
          <w:color w:val="000000"/>
          <w:sz w:val="24"/>
          <w:szCs w:val="28"/>
          <w:lang w:eastAsia="en-IN"/>
        </w:rPr>
      </w:pPr>
      <w:r w:rsidRPr="000D1320">
        <w:rPr>
          <w:rFonts w:ascii="Times New Roman" w:hAnsi="Times New Roman" w:cs="Times New Roman"/>
          <w:i/>
          <w:sz w:val="24"/>
          <w:szCs w:val="28"/>
        </w:rPr>
        <w:t>Submitted to</w:t>
      </w:r>
    </w:p>
    <w:p w:rsidR="006676B4" w:rsidRPr="000D1320" w:rsidRDefault="006676B4" w:rsidP="006676B4">
      <w:pPr>
        <w:jc w:val="center"/>
        <w:rPr>
          <w:rFonts w:ascii="Times New Roman" w:hAnsi="Times New Roman" w:cs="Times New Roman"/>
          <w:b/>
          <w:sz w:val="24"/>
          <w:szCs w:val="28"/>
        </w:rPr>
      </w:pPr>
      <w:r w:rsidRPr="000D1320">
        <w:rPr>
          <w:rFonts w:ascii="Times New Roman" w:hAnsi="Times New Roman" w:cs="Times New Roman"/>
          <w:b/>
          <w:sz w:val="24"/>
          <w:szCs w:val="28"/>
        </w:rPr>
        <w:t>NMAM INSTITUTE OF TECHNOLOGY, NITTE</w:t>
      </w:r>
    </w:p>
    <w:p w:rsidR="006676B4" w:rsidRPr="000D1320" w:rsidRDefault="006676B4" w:rsidP="006676B4">
      <w:pPr>
        <w:jc w:val="center"/>
        <w:rPr>
          <w:rFonts w:ascii="Times New Roman" w:hAnsi="Times New Roman" w:cs="Times New Roman"/>
          <w:sz w:val="24"/>
          <w:szCs w:val="28"/>
        </w:rPr>
      </w:pPr>
      <w:r w:rsidRPr="000D1320">
        <w:rPr>
          <w:rFonts w:ascii="Times New Roman" w:hAnsi="Times New Roman" w:cs="Times New Roman"/>
          <w:sz w:val="24"/>
          <w:szCs w:val="28"/>
        </w:rPr>
        <w:t>(Off-Campus Centre, Nitte Deemed to be University, Nitte - 574 110, Karnataka, India)</w:t>
      </w:r>
    </w:p>
    <w:p w:rsidR="006676B4" w:rsidRPr="000D1320" w:rsidRDefault="006676B4" w:rsidP="006676B4">
      <w:pPr>
        <w:jc w:val="center"/>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In partial fulfilment of the requirements for the award of the</w:t>
      </w:r>
    </w:p>
    <w:p w:rsidR="006676B4" w:rsidRPr="000D1320" w:rsidRDefault="006676B4" w:rsidP="006676B4">
      <w:pPr>
        <w:ind w:left="2880" w:firstLine="720"/>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Degree of Bachelor of Technology</w:t>
      </w:r>
    </w:p>
    <w:p w:rsidR="006676B4" w:rsidRPr="000D1320" w:rsidRDefault="006676B4" w:rsidP="006676B4">
      <w:pPr>
        <w:ind w:left="4320" w:firstLine="720"/>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In</w:t>
      </w:r>
    </w:p>
    <w:p w:rsidR="006676B4" w:rsidRPr="000D1320" w:rsidRDefault="006676B4" w:rsidP="006676B4">
      <w:pPr>
        <w:ind w:left="2160"/>
        <w:rPr>
          <w:rFonts w:ascii="Times New Roman" w:eastAsia="Times New Roman" w:hAnsi="Times New Roman" w:cs="Times New Roman"/>
          <w:sz w:val="24"/>
          <w:szCs w:val="28"/>
          <w:lang w:eastAsia="en-IN"/>
        </w:rPr>
      </w:pPr>
      <w:r>
        <w:rPr>
          <w:rFonts w:ascii="Times New Roman" w:eastAsia="Times New Roman" w:hAnsi="Times New Roman" w:cs="Times New Roman"/>
          <w:sz w:val="24"/>
          <w:szCs w:val="28"/>
          <w:lang w:eastAsia="en-IN"/>
        </w:rPr>
        <w:t xml:space="preserve">         </w:t>
      </w:r>
      <w:r w:rsidRPr="000D1320">
        <w:rPr>
          <w:rFonts w:ascii="Times New Roman" w:eastAsia="Times New Roman" w:hAnsi="Times New Roman" w:cs="Times New Roman"/>
          <w:sz w:val="24"/>
          <w:szCs w:val="28"/>
          <w:lang w:eastAsia="en-IN"/>
        </w:rPr>
        <w:t>INFORMATION SCIENCE AND ENGINEERING</w:t>
      </w:r>
    </w:p>
    <w:p w:rsidR="006676B4" w:rsidRPr="000D1320" w:rsidRDefault="006676B4" w:rsidP="006676B4">
      <w:pPr>
        <w:ind w:left="4320" w:firstLine="720"/>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By</w:t>
      </w:r>
    </w:p>
    <w:p w:rsidR="00980483" w:rsidRDefault="00980483" w:rsidP="00980483">
      <w:pPr>
        <w:jc w:val="center"/>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 xml:space="preserve">ArhathRaj Shetty M                               </w:t>
      </w:r>
      <w:r w:rsidRPr="00980483">
        <w:rPr>
          <w:rFonts w:ascii="Times New Roman" w:eastAsia="Times New Roman" w:hAnsi="Times New Roman" w:cs="Times New Roman"/>
          <w:bCs/>
          <w:sz w:val="24"/>
          <w:szCs w:val="28"/>
          <w:lang w:eastAsia="en-IN"/>
        </w:rPr>
        <w:t>NNM23IS022</w:t>
      </w:r>
    </w:p>
    <w:p w:rsidR="006676B4" w:rsidRPr="000D1320" w:rsidRDefault="006676B4" w:rsidP="006676B4">
      <w:pPr>
        <w:jc w:val="center"/>
        <w:rPr>
          <w:rFonts w:ascii="Times New Roman" w:hAnsi="Times New Roman" w:cs="Times New Roman"/>
          <w:sz w:val="24"/>
          <w:szCs w:val="28"/>
        </w:rPr>
      </w:pPr>
      <w:r w:rsidRPr="000D1320">
        <w:rPr>
          <w:rFonts w:ascii="Times New Roman" w:hAnsi="Times New Roman" w:cs="Times New Roman"/>
          <w:sz w:val="24"/>
          <w:szCs w:val="28"/>
        </w:rPr>
        <w:t>Under the guidance of</w:t>
      </w:r>
    </w:p>
    <w:p w:rsidR="006676B4" w:rsidRPr="000D1320" w:rsidRDefault="006676B4" w:rsidP="006676B4">
      <w:pPr>
        <w:jc w:val="center"/>
        <w:rPr>
          <w:rFonts w:ascii="Times New Roman" w:hAnsi="Times New Roman" w:cs="Times New Roman"/>
          <w:iCs/>
          <w:sz w:val="24"/>
          <w:szCs w:val="28"/>
        </w:rPr>
      </w:pPr>
      <w:r w:rsidRPr="000D1320">
        <w:rPr>
          <w:rFonts w:ascii="Times New Roman" w:hAnsi="Times New Roman" w:cs="Times New Roman"/>
          <w:iCs/>
          <w:sz w:val="24"/>
          <w:szCs w:val="28"/>
        </w:rPr>
        <w:t>Dr. Jason Elroy Martis, Associate Professor,</w:t>
      </w:r>
    </w:p>
    <w:p w:rsidR="006676B4" w:rsidRPr="000D1320" w:rsidRDefault="006676B4" w:rsidP="006676B4">
      <w:pPr>
        <w:jc w:val="center"/>
        <w:rPr>
          <w:rFonts w:ascii="Times New Roman" w:hAnsi="Times New Roman" w:cs="Times New Roman"/>
          <w:iCs/>
          <w:sz w:val="24"/>
          <w:szCs w:val="28"/>
        </w:rPr>
      </w:pPr>
      <w:r w:rsidRPr="000D1320">
        <w:rPr>
          <w:rFonts w:ascii="Times New Roman" w:hAnsi="Times New Roman" w:cs="Times New Roman"/>
          <w:iCs/>
          <w:sz w:val="24"/>
          <w:szCs w:val="28"/>
        </w:rPr>
        <w:t>Department of Information Science and Technology,</w:t>
      </w:r>
    </w:p>
    <w:p w:rsidR="006676B4" w:rsidRPr="000D1320" w:rsidRDefault="006676B4" w:rsidP="006676B4">
      <w:pPr>
        <w:jc w:val="center"/>
        <w:rPr>
          <w:rFonts w:ascii="Times New Roman" w:hAnsi="Times New Roman" w:cs="Times New Roman"/>
          <w:iCs/>
          <w:sz w:val="24"/>
          <w:szCs w:val="28"/>
        </w:rPr>
      </w:pPr>
      <w:r w:rsidRPr="000D1320">
        <w:rPr>
          <w:rFonts w:ascii="Times New Roman" w:hAnsi="Times New Roman" w:cs="Times New Roman"/>
          <w:iCs/>
          <w:sz w:val="24"/>
          <w:szCs w:val="28"/>
        </w:rPr>
        <w:t>NMAM Institute of Technology. Nitte Karnataka, India</w:t>
      </w:r>
    </w:p>
    <w:p w:rsidR="00357FA7" w:rsidRDefault="00357FA7">
      <w:pPr>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6676B4" w:rsidRDefault="006676B4" w:rsidP="00A8326C">
      <w:pPr>
        <w:spacing w:after="0" w:line="276" w:lineRule="auto"/>
        <w:rPr>
          <w:rFonts w:ascii="Times New Roman" w:eastAsia="Times New Roman" w:hAnsi="Times New Roman" w:cs="Times New Roman"/>
          <w:sz w:val="24"/>
          <w:szCs w:val="24"/>
          <w:lang w:eastAsia="en-IN"/>
        </w:rPr>
      </w:pPr>
    </w:p>
    <w:p w:rsidR="00B344CD" w:rsidRDefault="00B344CD" w:rsidP="00A8326C">
      <w:pPr>
        <w:spacing w:after="0" w:line="276" w:lineRule="auto"/>
        <w:rPr>
          <w:rFonts w:ascii="Times New Roman" w:eastAsia="Times New Roman" w:hAnsi="Times New Roman" w:cs="Times New Roman"/>
          <w:sz w:val="24"/>
          <w:szCs w:val="24"/>
          <w:lang w:eastAsia="en-IN"/>
        </w:rPr>
      </w:pPr>
    </w:p>
    <w:p w:rsidR="002C1AE4" w:rsidRPr="002C1AE4" w:rsidRDefault="002C1AE4" w:rsidP="00A8326C">
      <w:pPr>
        <w:spacing w:after="0" w:line="276" w:lineRule="auto"/>
        <w:rPr>
          <w:rFonts w:ascii="Times New Roman" w:eastAsia="Times New Roman" w:hAnsi="Times New Roman" w:cs="Times New Roman"/>
          <w:sz w:val="24"/>
          <w:szCs w:val="24"/>
          <w:lang w:eastAsia="en-IN"/>
        </w:rPr>
      </w:pPr>
      <w:bookmarkStart w:id="0" w:name="_GoBack"/>
      <w:bookmarkEnd w:id="0"/>
      <w:r w:rsidRPr="002C1AE4">
        <w:rPr>
          <w:rFonts w:ascii="Times New Roman" w:eastAsia="Times New Roman" w:hAnsi="Times New Roman" w:cs="Times New Roman"/>
          <w:sz w:val="24"/>
          <w:szCs w:val="24"/>
          <w:lang w:eastAsia="en-IN"/>
        </w:rPr>
        <w:lastRenderedPageBreak/>
        <w:pict>
          <v:rect id="_x0000_i1031" style="width:0;height:1.5pt" o:hralign="center" o:hrstd="t" o:hr="t" fillcolor="#a0a0a0" stroked="f"/>
        </w:pict>
      </w:r>
    </w:p>
    <w:p w:rsidR="002C1AE4" w:rsidRPr="002C1AE4" w:rsidRDefault="002C1AE4" w:rsidP="00A8326C">
      <w:pPr>
        <w:spacing w:before="100" w:beforeAutospacing="1" w:after="100" w:afterAutospacing="1" w:line="276" w:lineRule="auto"/>
        <w:outlineLvl w:val="0"/>
        <w:rPr>
          <w:rFonts w:ascii="Times New Roman" w:eastAsia="Times New Roman" w:hAnsi="Times New Roman" w:cs="Times New Roman"/>
          <w:b/>
          <w:bCs/>
          <w:kern w:val="36"/>
          <w:sz w:val="48"/>
          <w:szCs w:val="48"/>
          <w:lang w:eastAsia="en-IN"/>
        </w:rPr>
      </w:pPr>
      <w:r w:rsidRPr="002C1AE4">
        <w:rPr>
          <w:rFonts w:ascii="Times New Roman" w:eastAsia="Times New Roman" w:hAnsi="Times New Roman" w:cs="Times New Roman"/>
          <w:b/>
          <w:bCs/>
          <w:kern w:val="36"/>
          <w:sz w:val="48"/>
          <w:szCs w:val="48"/>
          <w:lang w:eastAsia="en-IN"/>
        </w:rPr>
        <w:t>Comparative Analysis of SDLC Models and Requirements Engineering for OLA Cab System</w:t>
      </w:r>
    </w:p>
    <w:p w:rsidR="002C1AE4" w:rsidRPr="002C1AE4" w:rsidRDefault="002C1AE4" w:rsidP="00A8326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r w:rsidRPr="002C1AE4">
        <w:rPr>
          <w:rFonts w:ascii="Times New Roman" w:eastAsia="Times New Roman" w:hAnsi="Times New Roman" w:cs="Times New Roman"/>
          <w:b/>
          <w:bCs/>
          <w:sz w:val="36"/>
          <w:szCs w:val="36"/>
          <w:lang w:eastAsia="en-IN"/>
        </w:rPr>
        <w:t>1. Introduction</w:t>
      </w:r>
    </w:p>
    <w:p w:rsidR="002C1AE4" w:rsidRPr="002C1AE4" w:rsidRDefault="002C1AE4" w:rsidP="00A8326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2C1AE4">
        <w:rPr>
          <w:rFonts w:ascii="Times New Roman" w:eastAsia="Times New Roman" w:hAnsi="Times New Roman" w:cs="Times New Roman"/>
          <w:b/>
          <w:bCs/>
          <w:sz w:val="27"/>
          <w:szCs w:val="27"/>
          <w:lang w:eastAsia="en-IN"/>
        </w:rPr>
        <w:t>1.1 Background</w:t>
      </w:r>
    </w:p>
    <w:p w:rsidR="00C37191" w:rsidRPr="00C37191" w:rsidRDefault="00C37191" w:rsidP="00A8326C">
      <w:pPr>
        <w:spacing w:after="0" w:line="276" w:lineRule="auto"/>
        <w:rPr>
          <w:rFonts w:ascii="Times New Roman" w:eastAsia="Times New Roman" w:hAnsi="Times New Roman" w:cs="Times New Roman"/>
          <w:sz w:val="24"/>
          <w:szCs w:val="24"/>
          <w:lang w:eastAsia="en-IN"/>
        </w:rPr>
      </w:pPr>
      <w:r w:rsidRPr="00A8326C">
        <w:rPr>
          <w:rFonts w:ascii="Times New Roman" w:hAnsi="Times New Roman" w:cs="Times New Roman"/>
          <w:sz w:val="24"/>
          <w:szCs w:val="24"/>
          <w:shd w:val="clear" w:color="auto" w:fill="FFFFFF"/>
        </w:rPr>
        <w:t>OLA Cab is an advanced ride-hailing platform that transforms urban transportation by effectively linking passengers with drivers via an intuitive mobile application. This innovative system offers real-time vehicle tracking while seamlessly incorporating sophisticated payment processing features, strong user authentication protocols, and adaptive pricing algorithms to improve user experience and operational effectiveness. Given the complex and evolving nature of OLA's needs, this report presents a thorough comparison of three leading Software Development Lifecycle (SDLC) models: the Waterfall, Spiral, and Incremental Development models. Each model is carefully assessed for its appropriateness in addressing OLA's functional and non-functional requirements, its capabilities in risk and change management, and its compliance with time and cost constraints. Additionally, the report explores the nuances of requirements engineering by creating a comprehensive requirements document and outlining a strategic approach for validating these requirements, identifying potential challenges, and proposing solutions to ensure the successful deployment of OLA's software system. This extensive analysis aims to furnish valuable insights into the selection of the most suitable SDLC model and requirements management strategy for OLA Cab, thereby ensuring the platform's ongoing success and scalability in the competitive ride-hailing sector.</w:t>
      </w:r>
      <w:r w:rsidRPr="00C37191">
        <w:rPr>
          <w:rFonts w:ascii="Times New Roman" w:eastAsia="Times New Roman" w:hAnsi="Times New Roman" w:cs="Times New Roman"/>
          <w:sz w:val="24"/>
          <w:szCs w:val="24"/>
          <w:lang w:eastAsia="en-IN"/>
        </w:rPr>
        <w:t>.</w:t>
      </w:r>
    </w:p>
    <w:p w:rsidR="00A8326C" w:rsidRDefault="00A8326C" w:rsidP="00A8326C">
      <w:pPr>
        <w:shd w:val="clear" w:color="auto" w:fill="FFFFFF"/>
        <w:spacing w:after="0" w:line="276" w:lineRule="auto"/>
        <w:textAlignment w:val="baseline"/>
        <w:rPr>
          <w:rFonts w:ascii="Helvetica" w:eastAsia="Times New Roman" w:hAnsi="Helvetica" w:cs="Times New Roman"/>
          <w:b/>
          <w:bCs/>
          <w:color w:val="333333"/>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1.2 Objectives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To assess the appropriateness of various SDLC models for OLA Cab.</w:t>
      </w:r>
    </w:p>
    <w:p w:rsidR="00C37191" w:rsidRPr="00C37191" w:rsidRDefault="00C37191" w:rsidP="00B344CD">
      <w:pPr>
        <w:numPr>
          <w:ilvl w:val="0"/>
          <w:numId w:val="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To create a comprehensive requirements document.</w:t>
      </w:r>
    </w:p>
    <w:p w:rsidR="00C37191" w:rsidRDefault="00C37191" w:rsidP="00B344CD">
      <w:pPr>
        <w:numPr>
          <w:ilvl w:val="0"/>
          <w:numId w:val="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To establish a framework for requirements validation.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 Comparative Analysis of SDLC Models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2.1 Waterfall Model</w:t>
      </w:r>
    </w:p>
    <w:p w:rsidR="008E0A0D" w:rsidRPr="008E0A0D" w:rsidRDefault="008E0A0D" w:rsidP="008E0A0D">
      <w:pPr>
        <w:shd w:val="clear" w:color="auto" w:fill="FFFFFF"/>
        <w:spacing w:after="0" w:line="276" w:lineRule="auto"/>
        <w:jc w:val="center"/>
        <w:textAlignment w:val="baseline"/>
        <w:rPr>
          <w:rFonts w:ascii="Times New Roman" w:eastAsia="Times New Roman" w:hAnsi="Times New Roman" w:cs="Times New Roman"/>
          <w:b/>
          <w:bCs/>
          <w:sz w:val="24"/>
          <w:szCs w:val="24"/>
          <w:bdr w:val="none" w:sz="0" w:space="0" w:color="auto" w:frame="1"/>
          <w:lang w:eastAsia="en-IN"/>
        </w:rPr>
      </w:pPr>
      <w:r w:rsidRPr="008E0A0D">
        <w:rPr>
          <w:rFonts w:ascii="Times New Roman" w:eastAsia="Times New Roman" w:hAnsi="Times New Roman" w:cs="Times New Roman"/>
          <w:b/>
          <w:bCs/>
          <w:sz w:val="24"/>
          <w:szCs w:val="24"/>
          <w:bdr w:val="none" w:sz="0" w:space="0" w:color="auto" w:frame="1"/>
          <w:lang w:eastAsia="en-IN"/>
        </w:rPr>
        <w:drawing>
          <wp:inline distT="0" distB="0" distL="0" distR="0">
            <wp:extent cx="6323656" cy="3026081"/>
            <wp:effectExtent l="0" t="0" r="1270" b="3175"/>
            <wp:docPr id="5" name="Picture 5" descr="C:\Users\Lenovo\AppData\Local\Microsoft\Windows\INetCache\Content.MSO\3FFAD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AppData\Local\Microsoft\Windows\INetCache\Content.MSO\3FFADE0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9219" cy="3028743"/>
                    </a:xfrm>
                    <a:prstGeom prst="rect">
                      <a:avLst/>
                    </a:prstGeom>
                    <a:noFill/>
                    <a:ln>
                      <a:noFill/>
                    </a:ln>
                  </pic:spPr>
                </pic:pic>
              </a:graphicData>
            </a:graphic>
          </wp:inline>
        </w:drawing>
      </w:r>
    </w:p>
    <w:p w:rsidR="008E0A0D" w:rsidRDefault="008E0A0D"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A8326C" w:rsidRP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2.1.1 Overview</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The Waterfall Model represents a linear, sequential approach to the Software Development Life Cycle (SDLC), in which each phase is completed consecutively. This model is most effective for projects with clearly defined requirements and minimal anticipated changes.</w:t>
      </w: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2.1.2 Suitability for OLA</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Functional Requirements:</w:t>
      </w:r>
      <w:r w:rsidRPr="00C37191">
        <w:rPr>
          <w:rFonts w:ascii="Times New Roman" w:eastAsia="Times New Roman" w:hAnsi="Times New Roman" w:cs="Times New Roman"/>
          <w:sz w:val="24"/>
          <w:szCs w:val="24"/>
          <w:lang w:eastAsia="en-IN"/>
        </w:rPr>
        <w:t> Unsuitable. OLA's requirements change frequently (e.g., surge pricing, new safety features). The inflexible phases of Waterfall limit its adaptability.</w:t>
      </w:r>
    </w:p>
    <w:p w:rsidR="00C37191" w:rsidRPr="00C37191" w:rsidRDefault="00C37191" w:rsidP="00B344CD">
      <w:pPr>
        <w:numPr>
          <w:ilvl w:val="0"/>
          <w:numId w:val="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Non-Functional Requirements:</w:t>
      </w:r>
      <w:r w:rsidRPr="00C37191">
        <w:rPr>
          <w:rFonts w:ascii="Times New Roman" w:eastAsia="Times New Roman" w:hAnsi="Times New Roman" w:cs="Times New Roman"/>
          <w:sz w:val="24"/>
          <w:szCs w:val="24"/>
          <w:lang w:eastAsia="en-IN"/>
        </w:rPr>
        <w:t> Restricted flexibility. Updates for scalability and security would necessitate expensive rework in later stages.</w:t>
      </w:r>
    </w:p>
    <w:p w:rsidR="00C37191" w:rsidRPr="00C37191" w:rsidRDefault="00C37191" w:rsidP="00B344CD">
      <w:pPr>
        <w:numPr>
          <w:ilvl w:val="0"/>
          <w:numId w:val="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Risk/Change Management:</w:t>
      </w:r>
      <w:r w:rsidRPr="00C37191">
        <w:rPr>
          <w:rFonts w:ascii="Times New Roman" w:eastAsia="Times New Roman" w:hAnsi="Times New Roman" w:cs="Times New Roman"/>
          <w:sz w:val="24"/>
          <w:szCs w:val="24"/>
          <w:lang w:eastAsia="en-IN"/>
        </w:rPr>
        <w:t> Low adaptability. Changes in regulations (e.g., data privacy legislation) or user expectations cannot be seamlessly integrated.</w:t>
      </w:r>
    </w:p>
    <w:p w:rsidR="00C37191" w:rsidRDefault="00C37191" w:rsidP="00B344CD">
      <w:pPr>
        <w:numPr>
          <w:ilvl w:val="0"/>
          <w:numId w:val="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Time/Cost Constraints:</w:t>
      </w:r>
      <w:r w:rsidRPr="00C37191">
        <w:rPr>
          <w:rFonts w:ascii="Times New Roman" w:eastAsia="Times New Roman" w:hAnsi="Times New Roman" w:cs="Times New Roman"/>
          <w:sz w:val="24"/>
          <w:szCs w:val="24"/>
          <w:lang w:eastAsia="en-IN"/>
        </w:rPr>
        <w:t> Predictable schedules but a significant risk of delays due to changes in requirements. Initial expenditures are lower; however, the costs of rework are substantial.</w:t>
      </w:r>
    </w:p>
    <w:p w:rsidR="00A8326C" w:rsidRPr="00C37191" w:rsidRDefault="00A8326C" w:rsidP="00B344CD">
      <w:pPr>
        <w:numPr>
          <w:ilvl w:val="0"/>
          <w:numId w:val="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2.1.3 Example</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A delay in the integration of a new payment gateway would necessitate revisiting the design and testing phases, resulting in increased costs.</w:t>
      </w: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2.2 Spiral Model</w:t>
      </w:r>
    </w:p>
    <w:p w:rsidR="008E0A0D" w:rsidRDefault="008E0A0D"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8E0A0D" w:rsidRPr="008E0A0D" w:rsidRDefault="008E0A0D" w:rsidP="008E0A0D">
      <w:pPr>
        <w:shd w:val="clear" w:color="auto" w:fill="FFFFFF"/>
        <w:spacing w:after="0" w:line="276" w:lineRule="auto"/>
        <w:jc w:val="center"/>
        <w:textAlignment w:val="baseline"/>
        <w:rPr>
          <w:rFonts w:ascii="Times New Roman" w:eastAsia="Times New Roman" w:hAnsi="Times New Roman" w:cs="Times New Roman"/>
          <w:sz w:val="24"/>
          <w:szCs w:val="24"/>
          <w:lang w:eastAsia="en-IN"/>
        </w:rPr>
      </w:pPr>
      <w:r w:rsidRPr="008E0A0D">
        <w:rPr>
          <w:rFonts w:ascii="Times New Roman" w:eastAsia="Times New Roman" w:hAnsi="Times New Roman" w:cs="Times New Roman"/>
          <w:sz w:val="24"/>
          <w:szCs w:val="24"/>
          <w:lang w:eastAsia="en-IN"/>
        </w:rPr>
        <w:drawing>
          <wp:inline distT="0" distB="0" distL="0" distR="0">
            <wp:extent cx="5562600" cy="4495800"/>
            <wp:effectExtent l="0" t="0" r="0" b="0"/>
            <wp:docPr id="6" name="Picture 6" descr="C:\Users\Lenovo\Downloads\Spir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ownloads\Spiral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495800"/>
                    </a:xfrm>
                    <a:prstGeom prst="rect">
                      <a:avLst/>
                    </a:prstGeom>
                    <a:noFill/>
                    <a:ln>
                      <a:noFill/>
                    </a:ln>
                  </pic:spPr>
                </pic:pic>
              </a:graphicData>
            </a:graphic>
          </wp:inline>
        </w:drawing>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2.2.1 Overview</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lastRenderedPageBreak/>
        <w:t>The Spiral Model is an iterative Software Development Life Cycle (SDLC) methodology that merges the phases of the Waterfall Model with a focus on risk assessment. This model is particularly advantageous for extensive and intricate projects that involve considerable risks.</w:t>
      </w: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2.2.2 Suitability for OLA</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Functional Requirements:</w:t>
      </w:r>
      <w:r w:rsidRPr="00C37191">
        <w:rPr>
          <w:rFonts w:ascii="Times New Roman" w:eastAsia="Times New Roman" w:hAnsi="Times New Roman" w:cs="Times New Roman"/>
          <w:sz w:val="24"/>
          <w:szCs w:val="24"/>
          <w:lang w:eastAsia="en-IN"/>
        </w:rPr>
        <w:t> Highly adaptable. The iterative nature of risk analysis enables the prioritization of essential features (e.g., emergency response tools) at an early stage.</w:t>
      </w:r>
    </w:p>
    <w:p w:rsidR="00C37191" w:rsidRPr="00C37191" w:rsidRDefault="00C37191" w:rsidP="00B344CD">
      <w:pPr>
        <w:numPr>
          <w:ilvl w:val="0"/>
          <w:numId w:val="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Non-Functional Requirements:</w:t>
      </w:r>
      <w:r w:rsidRPr="00C37191">
        <w:rPr>
          <w:rFonts w:ascii="Times New Roman" w:eastAsia="Times New Roman" w:hAnsi="Times New Roman" w:cs="Times New Roman"/>
          <w:sz w:val="24"/>
          <w:szCs w:val="24"/>
          <w:lang w:eastAsia="en-IN"/>
        </w:rPr>
        <w:t> Excellent. Risk-driven iterations effectively address scalability during peak demands and strengthen security measures (e.g., data encryption).</w:t>
      </w:r>
    </w:p>
    <w:p w:rsidR="00C37191" w:rsidRPr="00C37191" w:rsidRDefault="00C37191" w:rsidP="00B344CD">
      <w:pPr>
        <w:numPr>
          <w:ilvl w:val="0"/>
          <w:numId w:val="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Risk/Change Management:</w:t>
      </w:r>
      <w:r w:rsidRPr="00C37191">
        <w:rPr>
          <w:rFonts w:ascii="Times New Roman" w:eastAsia="Times New Roman" w:hAnsi="Times New Roman" w:cs="Times New Roman"/>
          <w:sz w:val="24"/>
          <w:szCs w:val="24"/>
          <w:lang w:eastAsia="en-IN"/>
        </w:rPr>
        <w:t> Robust. Regular risk evaluations help in mitigating potential issues such as driver fraud or system outages.</w:t>
      </w:r>
    </w:p>
    <w:p w:rsidR="00C37191" w:rsidRDefault="00C37191" w:rsidP="00B344CD">
      <w:pPr>
        <w:numPr>
          <w:ilvl w:val="0"/>
          <w:numId w:val="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Time/Cost Constraints:</w:t>
      </w:r>
      <w:r w:rsidRPr="00C37191">
        <w:rPr>
          <w:rFonts w:ascii="Times New Roman" w:eastAsia="Times New Roman" w:hAnsi="Times New Roman" w:cs="Times New Roman"/>
          <w:sz w:val="24"/>
          <w:szCs w:val="24"/>
          <w:lang w:eastAsia="en-IN"/>
        </w:rPr>
        <w:t> Higher initial expenses can lead to long-term cost savings. Prototyping minimizes rework, while phased deliveries are aligned with investor expectations.</w:t>
      </w:r>
    </w:p>
    <w:p w:rsidR="00A8326C" w:rsidRPr="00C37191" w:rsidRDefault="00A8326C" w:rsidP="00B344CD">
      <w:pPr>
        <w:numPr>
          <w:ilvl w:val="0"/>
          <w:numId w:val="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2.2.3 Example</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A prototype for real-time tracking could serve to validate performance requirements prior to full-scale development.</w:t>
      </w: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2.3 Incremental Development</w:t>
      </w:r>
    </w:p>
    <w:p w:rsidR="00C52C82" w:rsidRPr="00C52C82" w:rsidRDefault="00C52C82" w:rsidP="00C52C82">
      <w:pPr>
        <w:spacing w:after="0" w:line="240" w:lineRule="auto"/>
        <w:jc w:val="center"/>
        <w:rPr>
          <w:rFonts w:ascii="Times New Roman" w:eastAsia="Times New Roman" w:hAnsi="Times New Roman" w:cs="Times New Roman"/>
          <w:sz w:val="24"/>
          <w:szCs w:val="24"/>
          <w:lang w:eastAsia="en-IN"/>
        </w:rPr>
      </w:pPr>
      <w:r w:rsidRPr="00C52C82">
        <w:rPr>
          <w:rFonts w:ascii="Times New Roman" w:eastAsia="Times New Roman" w:hAnsi="Times New Roman" w:cs="Times New Roman"/>
          <w:b/>
          <w:bCs/>
          <w:noProof/>
          <w:sz w:val="24"/>
          <w:szCs w:val="24"/>
          <w:bdr w:val="none" w:sz="0" w:space="0" w:color="auto" w:frame="1"/>
          <w:lang w:eastAsia="en-IN"/>
        </w:rPr>
        <w:drawing>
          <wp:inline distT="0" distB="0" distL="0" distR="0">
            <wp:extent cx="6108700" cy="3274423"/>
            <wp:effectExtent l="0" t="0" r="6350" b="2540"/>
            <wp:docPr id="8" name="Picture 8" descr="C:\Users\Lenovo\AppData\Local\Microsoft\Windows\INetCache\Content.MSO\B5CB47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AppData\Local\Microsoft\Windows\INetCache\Content.MSO\B5CB4758.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0053" cy="3275148"/>
                    </a:xfrm>
                    <a:prstGeom prst="rect">
                      <a:avLst/>
                    </a:prstGeom>
                    <a:noFill/>
                    <a:ln>
                      <a:noFill/>
                    </a:ln>
                  </pic:spPr>
                </pic:pic>
              </a:graphicData>
            </a:graphic>
          </wp:inline>
        </w:drawing>
      </w:r>
    </w:p>
    <w:p w:rsidR="008E0A0D" w:rsidRDefault="008E0A0D"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2.3.1 Overview</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Incremental Development is an iterative SDLC approach wherein the system is built in increments. Each increment enhances the functionality of the preceding version.</w:t>
      </w: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2.3.2 Suitability for OLA</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Functional Requirements:</w:t>
      </w:r>
      <w:r w:rsidRPr="00C37191">
        <w:rPr>
          <w:rFonts w:ascii="Times New Roman" w:eastAsia="Times New Roman" w:hAnsi="Times New Roman" w:cs="Times New Roman"/>
          <w:sz w:val="24"/>
          <w:szCs w:val="24"/>
          <w:lang w:eastAsia="en-IN"/>
        </w:rPr>
        <w:t> Ideal. Features such as ride-sharing or loyalty programs can be developed incrementally, with user feedback steering refinements.</w:t>
      </w:r>
    </w:p>
    <w:p w:rsidR="00C37191" w:rsidRPr="00C37191" w:rsidRDefault="00C37191" w:rsidP="00B344CD">
      <w:pPr>
        <w:numPr>
          <w:ilvl w:val="0"/>
          <w:numId w:val="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Non-Functional Requirements:</w:t>
      </w:r>
      <w:r w:rsidRPr="00C37191">
        <w:rPr>
          <w:rFonts w:ascii="Times New Roman" w:eastAsia="Times New Roman" w:hAnsi="Times New Roman" w:cs="Times New Roman"/>
          <w:sz w:val="24"/>
          <w:szCs w:val="24"/>
          <w:lang w:eastAsia="en-IN"/>
        </w:rPr>
        <w:t> Moderate. Scalability can be managed incrementally; however, security updates may necessitate the integration of multiple components.</w:t>
      </w:r>
    </w:p>
    <w:p w:rsidR="00C37191" w:rsidRPr="00C37191" w:rsidRDefault="00C37191" w:rsidP="00B344CD">
      <w:pPr>
        <w:numPr>
          <w:ilvl w:val="0"/>
          <w:numId w:val="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lastRenderedPageBreak/>
        <w:t>Risk/Change Management:</w:t>
      </w:r>
      <w:r w:rsidRPr="00C37191">
        <w:rPr>
          <w:rFonts w:ascii="Times New Roman" w:eastAsia="Times New Roman" w:hAnsi="Times New Roman" w:cs="Times New Roman"/>
          <w:sz w:val="24"/>
          <w:szCs w:val="24"/>
          <w:lang w:eastAsia="en-IN"/>
        </w:rPr>
        <w:t> Flexible. Smaller increments lessen the impact of requirement changes (e.g., adjusting surge pricing algorithms).</w:t>
      </w:r>
    </w:p>
    <w:p w:rsidR="00C37191" w:rsidRDefault="00C37191" w:rsidP="00B344CD">
      <w:pPr>
        <w:numPr>
          <w:ilvl w:val="0"/>
          <w:numId w:val="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Time/Cost Constraints:</w:t>
      </w:r>
      <w:r w:rsidRPr="00C37191">
        <w:rPr>
          <w:rFonts w:ascii="Times New Roman" w:eastAsia="Times New Roman" w:hAnsi="Times New Roman" w:cs="Times New Roman"/>
          <w:sz w:val="24"/>
          <w:szCs w:val="24"/>
          <w:lang w:eastAsia="en-IN"/>
        </w:rPr>
        <w:t> Accelerated delivery of core features (e.g., booking system) with lower initial investment. Long-term costs can be kept manageable through iterative enhancements.</w:t>
      </w:r>
    </w:p>
    <w:p w:rsidR="00A8326C" w:rsidRPr="00C37191" w:rsidRDefault="00A8326C" w:rsidP="00B344CD">
      <w:pPr>
        <w:numPr>
          <w:ilvl w:val="0"/>
          <w:numId w:val="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2.3.3 Example</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Initial release of a basic application, followed by the addition of premium features such as luxury car bookings.</w:t>
      </w: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 Requirements Document (Simplified)</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3.1 Functional Requirements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3.1.1 User Registration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Secure sign-up via email or phone, including one-time password (OTP) verification.</w:t>
      </w:r>
    </w:p>
    <w:p w:rsidR="00C37191" w:rsidRDefault="00C37191" w:rsidP="00B344CD">
      <w:pPr>
        <w:numPr>
          <w:ilvl w:val="0"/>
          <w:numId w:val="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Integration of social media login options (Facebook, Google).</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3.1.2 Ride Booking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Real-time display of availability.</w:t>
      </w:r>
    </w:p>
    <w:p w:rsidR="00C37191" w:rsidRPr="00C37191" w:rsidRDefault="00C37191" w:rsidP="00B344CD">
      <w:pPr>
        <w:numPr>
          <w:ilvl w:val="0"/>
          <w:numId w:val="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Fare estimation and customization options for rides (e.g., AC/non-AC).</w:t>
      </w:r>
    </w:p>
    <w:p w:rsidR="00C37191" w:rsidRDefault="00C37191" w:rsidP="00B344CD">
      <w:pPr>
        <w:numPr>
          <w:ilvl w:val="0"/>
          <w:numId w:val="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Multiple payment methods supported (UPI, credit/debit cards).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3.1.3 Driver Assignment</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Algorithm-driven matching based on location and ratings.</w:t>
      </w:r>
    </w:p>
    <w:p w:rsidR="00C37191" w:rsidRDefault="00C37191" w:rsidP="00B344CD">
      <w:pPr>
        <w:numPr>
          <w:ilvl w:val="0"/>
          <w:numId w:val="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Real-time tracking capabilities for the driver's location.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3.1.4 Customer Support</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In-app chat functionality for addressing complaints and inquiries.</w:t>
      </w:r>
    </w:p>
    <w:p w:rsidR="00C37191" w:rsidRDefault="00C37191" w:rsidP="00B344CD">
      <w:pPr>
        <w:numPr>
          <w:ilvl w:val="0"/>
          <w:numId w:val="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24/7 emergency contact availability.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3.2 Non-Functional Requirements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3.2.1 Scalability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Capability to support over 100,000 concurrent users without compromising performance.</w:t>
      </w:r>
    </w:p>
    <w:p w:rsidR="00C37191" w:rsidRDefault="00C37191" w:rsidP="00B344CD">
      <w:pPr>
        <w:numPr>
          <w:ilvl w:val="0"/>
          <w:numId w:val="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Provision for horizontal scaling.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3.2.2 Security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Implementation of end-to-end encryption for safeguarding user data.</w:t>
      </w:r>
    </w:p>
    <w:p w:rsidR="00C37191" w:rsidRDefault="00C37191" w:rsidP="00B344CD">
      <w:pPr>
        <w:numPr>
          <w:ilvl w:val="0"/>
          <w:numId w:val="1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Compliance with GDPR and relevant data protection regulations.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3.2.3 Availability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Infrastructure to maintain 99.9% uptime with failover strategies.</w:t>
      </w:r>
    </w:p>
    <w:p w:rsidR="00C37191" w:rsidRDefault="00C37191" w:rsidP="00B344CD">
      <w:pPr>
        <w:numPr>
          <w:ilvl w:val="0"/>
          <w:numId w:val="1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lastRenderedPageBreak/>
        <w:t>Regular health assessments of the system.</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3.2.4 Performance</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Response time for ride requests to be under 2 seconds.</w:t>
      </w:r>
    </w:p>
    <w:p w:rsidR="00C37191" w:rsidRDefault="00C37191" w:rsidP="00B344CD">
      <w:pPr>
        <w:numPr>
          <w:ilvl w:val="0"/>
          <w:numId w:val="1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Optimized data processing and storage capabilities.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 Requirements Validation Strategy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4.1 Strategy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4.1.1 Prototyping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Create a minimum viable product (MVP) for user evaluation (e.g., fundamental ride-booking feature).</w:t>
      </w:r>
    </w:p>
    <w:p w:rsidR="00C37191" w:rsidRDefault="00C37191" w:rsidP="00B344CD">
      <w:pPr>
        <w:numPr>
          <w:ilvl w:val="0"/>
          <w:numId w:val="1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Utilize tools such as Figma or Adobe XD for UI/UX design prototyping.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4.1.2 Reviews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Conduct review sessions based on sprints with stakeholders to validate project increments.</w:t>
      </w:r>
    </w:p>
    <w:p w:rsidR="00C37191" w:rsidRDefault="00C37191" w:rsidP="00B344CD">
      <w:pPr>
        <w:numPr>
          <w:ilvl w:val="0"/>
          <w:numId w:val="1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Employ Jira or Trello for progress tracking and feedback collection.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4.1.3 Testing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Functional:</w:t>
      </w:r>
      <w:r w:rsidRPr="00C37191">
        <w:rPr>
          <w:rFonts w:ascii="Times New Roman" w:eastAsia="Times New Roman" w:hAnsi="Times New Roman" w:cs="Times New Roman"/>
          <w:sz w:val="24"/>
          <w:szCs w:val="24"/>
          <w:lang w:eastAsia="en-IN"/>
        </w:rPr>
        <w:t> Automated regression testing focused on payment processing.</w:t>
      </w:r>
    </w:p>
    <w:p w:rsidR="00C37191" w:rsidRDefault="00C37191" w:rsidP="00B344CD">
      <w:pPr>
        <w:numPr>
          <w:ilvl w:val="0"/>
          <w:numId w:val="1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Non-Functional:</w:t>
      </w:r>
      <w:r w:rsidRPr="00C37191">
        <w:rPr>
          <w:rFonts w:ascii="Times New Roman" w:eastAsia="Times New Roman" w:hAnsi="Times New Roman" w:cs="Times New Roman"/>
          <w:sz w:val="24"/>
          <w:szCs w:val="24"/>
          <w:lang w:eastAsia="en-IN"/>
        </w:rPr>
        <w:t> Conduct load testing for scalability and penetration testing for security assurance.</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4.1.4 Feedback Loops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Implement in-app surveys and rating systems for drivers/passengers to enhance requirement gathering.</w:t>
      </w:r>
    </w:p>
    <w:p w:rsidR="00C37191" w:rsidRDefault="00C37191" w:rsidP="00B344CD">
      <w:pPr>
        <w:numPr>
          <w:ilvl w:val="0"/>
          <w:numId w:val="1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Conduct regular meetings with stakeholders to review progress and solicit feedback.</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4.2 Challenges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4.2.1 Scope Creep</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Finding equilibrium between user requests and essential functionalities (e.g., preventing unnecessary complexity in the booking interface).</w:t>
      </w:r>
    </w:p>
    <w:p w:rsidR="00C37191" w:rsidRDefault="00C37191" w:rsidP="00B344CD">
      <w:pPr>
        <w:numPr>
          <w:ilvl w:val="0"/>
          <w:numId w:val="1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Implementing change control protocols to address scope creep.</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4.2.2 Non-Functional Validation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Simulating peak demand for scalability tests may necessitate expensive infrastructure investments.</w:t>
      </w:r>
    </w:p>
    <w:p w:rsidR="00C37191" w:rsidRDefault="00C37191" w:rsidP="00B344CD">
      <w:pPr>
        <w:numPr>
          <w:ilvl w:val="0"/>
          <w:numId w:val="1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Utilizing cloud-based testing solutions to mitigate costs.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4.2.3 Regulatory Changes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1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Adapting to emerging legal requirements (e.g., driver background checks) during the development phase.</w:t>
      </w:r>
    </w:p>
    <w:p w:rsidR="00C37191" w:rsidRDefault="00C37191" w:rsidP="00B344CD">
      <w:pPr>
        <w:numPr>
          <w:ilvl w:val="0"/>
          <w:numId w:val="1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Establishing a legal compliance team to oversee and integrate regulatory updates.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5. Conclusion</w:t>
      </w: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lastRenderedPageBreak/>
        <w:t>For OLA Cab, the </w:t>
      </w:r>
      <w:r w:rsidRPr="00A8326C">
        <w:rPr>
          <w:rFonts w:ascii="Times New Roman" w:eastAsia="Times New Roman" w:hAnsi="Times New Roman" w:cs="Times New Roman"/>
          <w:b/>
          <w:bCs/>
          <w:sz w:val="24"/>
          <w:szCs w:val="24"/>
          <w:bdr w:val="none" w:sz="0" w:space="0" w:color="auto" w:frame="1"/>
          <w:lang w:eastAsia="en-IN"/>
        </w:rPr>
        <w:t>Incremental Development</w:t>
      </w:r>
      <w:r w:rsidRPr="00C37191">
        <w:rPr>
          <w:rFonts w:ascii="Times New Roman" w:eastAsia="Times New Roman" w:hAnsi="Times New Roman" w:cs="Times New Roman"/>
          <w:sz w:val="24"/>
          <w:szCs w:val="24"/>
          <w:lang w:eastAsia="en-IN"/>
        </w:rPr>
        <w:t> model is the most appropriate choice due to its adaptability in accommodating changing requirements and its capacity to deliver core functionalities rapidly. The </w:t>
      </w:r>
      <w:r w:rsidRPr="00A8326C">
        <w:rPr>
          <w:rFonts w:ascii="Times New Roman" w:eastAsia="Times New Roman" w:hAnsi="Times New Roman" w:cs="Times New Roman"/>
          <w:b/>
          <w:bCs/>
          <w:sz w:val="24"/>
          <w:szCs w:val="24"/>
          <w:bdr w:val="none" w:sz="0" w:space="0" w:color="auto" w:frame="1"/>
          <w:lang w:eastAsia="en-IN"/>
        </w:rPr>
        <w:t>Spiral Model</w:t>
      </w:r>
      <w:r w:rsidRPr="00C37191">
        <w:rPr>
          <w:rFonts w:ascii="Times New Roman" w:eastAsia="Times New Roman" w:hAnsi="Times New Roman" w:cs="Times New Roman"/>
          <w:sz w:val="24"/>
          <w:szCs w:val="24"/>
          <w:lang w:eastAsia="en-IN"/>
        </w:rPr>
        <w:t> is advisable for components with significant risk factors (e.g., payment security) in order to address potential issues proactively. While the Waterfall Model is less favorable, it may still be suitable for stable, low-risk modules (e.g., static content delivery). A hybrid approach that integrates elements of Incremental and Spiral methodologies would enhance both agility and risk management.</w:t>
      </w: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Validation</w:t>
      </w:r>
      <w:r w:rsidRPr="00C37191">
        <w:rPr>
          <w:rFonts w:ascii="Times New Roman" w:eastAsia="Times New Roman" w:hAnsi="Times New Roman" w:cs="Times New Roman"/>
          <w:sz w:val="24"/>
          <w:szCs w:val="24"/>
          <w:lang w:eastAsia="en-IN"/>
        </w:rPr>
        <w:t> should prioritize ongoing user feedback and automated testing to ensure conformity with both functional and non-functional specifications.</w:t>
      </w:r>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6. References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Sommerville, I. (2016). </w:t>
      </w:r>
      <w:r w:rsidRPr="00A8326C">
        <w:rPr>
          <w:rFonts w:ascii="Times New Roman" w:eastAsia="Times New Roman" w:hAnsi="Times New Roman" w:cs="Times New Roman"/>
          <w:i/>
          <w:iCs/>
          <w:sz w:val="24"/>
          <w:szCs w:val="24"/>
          <w:bdr w:val="none" w:sz="0" w:space="0" w:color="auto" w:frame="1"/>
          <w:lang w:eastAsia="en-IN"/>
        </w:rPr>
        <w:t>Software Engineering</w:t>
      </w:r>
      <w:r w:rsidRPr="00C37191">
        <w:rPr>
          <w:rFonts w:ascii="Times New Roman" w:eastAsia="Times New Roman" w:hAnsi="Times New Roman" w:cs="Times New Roman"/>
          <w:sz w:val="24"/>
          <w:szCs w:val="24"/>
          <w:lang w:eastAsia="en-IN"/>
        </w:rPr>
        <w:t> (10th ed.). Pearson.</w:t>
      </w:r>
    </w:p>
    <w:p w:rsidR="00C37191" w:rsidRPr="00C37191" w:rsidRDefault="00C37191" w:rsidP="00B344CD">
      <w:pPr>
        <w:numPr>
          <w:ilvl w:val="0"/>
          <w:numId w:val="2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Royce, W. W. (1970). Managing the Development of Large Software Systems. In </w:t>
      </w:r>
      <w:r w:rsidRPr="00A8326C">
        <w:rPr>
          <w:rFonts w:ascii="Times New Roman" w:eastAsia="Times New Roman" w:hAnsi="Times New Roman" w:cs="Times New Roman"/>
          <w:i/>
          <w:iCs/>
          <w:sz w:val="24"/>
          <w:szCs w:val="24"/>
          <w:bdr w:val="none" w:sz="0" w:space="0" w:color="auto" w:frame="1"/>
          <w:lang w:eastAsia="en-IN"/>
        </w:rPr>
        <w:t>Proceedings of IEEE WESCON</w:t>
      </w:r>
      <w:r w:rsidRPr="00C37191">
        <w:rPr>
          <w:rFonts w:ascii="Times New Roman" w:eastAsia="Times New Roman" w:hAnsi="Times New Roman" w:cs="Times New Roman"/>
          <w:sz w:val="24"/>
          <w:szCs w:val="24"/>
          <w:lang w:eastAsia="en-IN"/>
        </w:rPr>
        <w:t>.</w:t>
      </w:r>
    </w:p>
    <w:p w:rsidR="00C37191" w:rsidRPr="00C37191" w:rsidRDefault="00C37191" w:rsidP="00B344CD">
      <w:pPr>
        <w:numPr>
          <w:ilvl w:val="0"/>
          <w:numId w:val="2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Boehm, B. W. (1988). A Spiral Model of Software Development and Enhancement. </w:t>
      </w:r>
      <w:r w:rsidRPr="00A8326C">
        <w:rPr>
          <w:rFonts w:ascii="Times New Roman" w:eastAsia="Times New Roman" w:hAnsi="Times New Roman" w:cs="Times New Roman"/>
          <w:i/>
          <w:iCs/>
          <w:sz w:val="24"/>
          <w:szCs w:val="24"/>
          <w:bdr w:val="none" w:sz="0" w:space="0" w:color="auto" w:frame="1"/>
          <w:lang w:eastAsia="en-IN"/>
        </w:rPr>
        <w:t>IEEE Software</w:t>
      </w:r>
      <w:r w:rsidRPr="00C37191">
        <w:rPr>
          <w:rFonts w:ascii="Times New Roman" w:eastAsia="Times New Roman" w:hAnsi="Times New Roman" w:cs="Times New Roman"/>
          <w:sz w:val="24"/>
          <w:szCs w:val="24"/>
          <w:lang w:eastAsia="en-IN"/>
        </w:rPr>
        <w:t>, 5(2), 61–72.</w:t>
      </w:r>
    </w:p>
    <w:p w:rsidR="00C37191" w:rsidRPr="00C37191" w:rsidRDefault="00C37191" w:rsidP="00B344CD">
      <w:pPr>
        <w:numPr>
          <w:ilvl w:val="0"/>
          <w:numId w:val="2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Ambler, S. W. (2004). </w:t>
      </w:r>
      <w:r w:rsidRPr="00A8326C">
        <w:rPr>
          <w:rFonts w:ascii="Times New Roman" w:eastAsia="Times New Roman" w:hAnsi="Times New Roman" w:cs="Times New Roman"/>
          <w:i/>
          <w:iCs/>
          <w:sz w:val="24"/>
          <w:szCs w:val="24"/>
          <w:bdr w:val="none" w:sz="0" w:space="0" w:color="auto" w:frame="1"/>
          <w:lang w:eastAsia="en-IN"/>
        </w:rPr>
        <w:t>The Object Primer: Agile Model-Driven Development with UML 2.0</w:t>
      </w:r>
      <w:r w:rsidRPr="00C37191">
        <w:rPr>
          <w:rFonts w:ascii="Times New Roman" w:eastAsia="Times New Roman" w:hAnsi="Times New Roman" w:cs="Times New Roman"/>
          <w:sz w:val="24"/>
          <w:szCs w:val="24"/>
          <w:lang w:eastAsia="en-IN"/>
        </w:rPr>
        <w:t> (3rd ed.). Cambridge University Press.</w:t>
      </w:r>
    </w:p>
    <w:p w:rsidR="00C37191" w:rsidRDefault="00C37191" w:rsidP="00B344CD">
      <w:pPr>
        <w:numPr>
          <w:ilvl w:val="0"/>
          <w:numId w:val="2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Krutchen, P. (1995). The 4+1 View Model of Architecture. </w:t>
      </w:r>
      <w:r w:rsidRPr="00A8326C">
        <w:rPr>
          <w:rFonts w:ascii="Times New Roman" w:eastAsia="Times New Roman" w:hAnsi="Times New Roman" w:cs="Times New Roman"/>
          <w:i/>
          <w:iCs/>
          <w:sz w:val="24"/>
          <w:szCs w:val="24"/>
          <w:bdr w:val="none" w:sz="0" w:space="0" w:color="auto" w:frame="1"/>
          <w:lang w:eastAsia="en-IN"/>
        </w:rPr>
        <w:t>IEEE Software</w:t>
      </w:r>
      <w:r w:rsidRPr="00C37191">
        <w:rPr>
          <w:rFonts w:ascii="Times New Roman" w:eastAsia="Times New Roman" w:hAnsi="Times New Roman" w:cs="Times New Roman"/>
          <w:sz w:val="24"/>
          <w:szCs w:val="24"/>
          <w:lang w:eastAsia="en-IN"/>
        </w:rPr>
        <w:t>, 12(6), 42–50.</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7. Appendices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A8326C"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7.1 Appendix A: Comprehensive Comparison Table</w:t>
      </w:r>
    </w:p>
    <w:p w:rsidR="007057E1" w:rsidRPr="00C37191" w:rsidRDefault="007057E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06"/>
        <w:gridCol w:w="2591"/>
        <w:gridCol w:w="2813"/>
        <w:gridCol w:w="2810"/>
      </w:tblGrid>
      <w:tr w:rsidR="00A8326C" w:rsidRPr="00A8326C" w:rsidTr="007057E1">
        <w:trPr>
          <w:tblHeader/>
        </w:trPr>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b/>
                <w:bCs/>
                <w:color w:val="060607"/>
                <w:spacing w:val="8"/>
                <w:sz w:val="21"/>
                <w:szCs w:val="21"/>
                <w:lang w:eastAsia="en-IN"/>
              </w:rPr>
            </w:pPr>
            <w:r w:rsidRPr="00A8326C">
              <w:rPr>
                <w:rFonts w:ascii="inherit" w:eastAsia="Times New Roman" w:hAnsi="inherit" w:cs="Times New Roman"/>
                <w:b/>
                <w:bCs/>
                <w:color w:val="060607"/>
                <w:spacing w:val="8"/>
                <w:sz w:val="21"/>
                <w:szCs w:val="21"/>
                <w:bdr w:val="none" w:sz="0" w:space="0" w:color="auto" w:frame="1"/>
                <w:lang w:eastAsia="en-IN"/>
              </w:rPr>
              <w:t>Criteria</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b/>
                <w:bCs/>
                <w:color w:val="060607"/>
                <w:spacing w:val="8"/>
                <w:sz w:val="21"/>
                <w:szCs w:val="21"/>
                <w:lang w:eastAsia="en-IN"/>
              </w:rPr>
            </w:pPr>
            <w:r w:rsidRPr="00A8326C">
              <w:rPr>
                <w:rFonts w:ascii="inherit" w:eastAsia="Times New Roman" w:hAnsi="inherit" w:cs="Times New Roman"/>
                <w:b/>
                <w:bCs/>
                <w:color w:val="060607"/>
                <w:spacing w:val="8"/>
                <w:sz w:val="21"/>
                <w:szCs w:val="21"/>
                <w:bdr w:val="none" w:sz="0" w:space="0" w:color="auto" w:frame="1"/>
                <w:lang w:eastAsia="en-IN"/>
              </w:rPr>
              <w:t>Waterfall Model</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b/>
                <w:bCs/>
                <w:color w:val="060607"/>
                <w:spacing w:val="8"/>
                <w:sz w:val="21"/>
                <w:szCs w:val="21"/>
                <w:lang w:eastAsia="en-IN"/>
              </w:rPr>
            </w:pPr>
            <w:r w:rsidRPr="00A8326C">
              <w:rPr>
                <w:rFonts w:ascii="inherit" w:eastAsia="Times New Roman" w:hAnsi="inherit" w:cs="Times New Roman"/>
                <w:b/>
                <w:bCs/>
                <w:color w:val="060607"/>
                <w:spacing w:val="8"/>
                <w:sz w:val="21"/>
                <w:szCs w:val="21"/>
                <w:bdr w:val="none" w:sz="0" w:space="0" w:color="auto" w:frame="1"/>
                <w:lang w:eastAsia="en-IN"/>
              </w:rPr>
              <w:t>Spiral Model</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b/>
                <w:bCs/>
                <w:color w:val="060607"/>
                <w:spacing w:val="8"/>
                <w:sz w:val="21"/>
                <w:szCs w:val="21"/>
                <w:lang w:eastAsia="en-IN"/>
              </w:rPr>
            </w:pPr>
            <w:r w:rsidRPr="00A8326C">
              <w:rPr>
                <w:rFonts w:ascii="inherit" w:eastAsia="Times New Roman" w:hAnsi="inherit" w:cs="Times New Roman"/>
                <w:b/>
                <w:bCs/>
                <w:color w:val="060607"/>
                <w:spacing w:val="8"/>
                <w:sz w:val="21"/>
                <w:szCs w:val="21"/>
                <w:bdr w:val="none" w:sz="0" w:space="0" w:color="auto" w:frame="1"/>
                <w:lang w:eastAsia="en-IN"/>
              </w:rPr>
              <w:t>Incremental Development</w:t>
            </w:r>
          </w:p>
        </w:tc>
      </w:tr>
      <w:tr w:rsidR="00A8326C" w:rsidRPr="00A8326C" w:rsidTr="007057E1">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b/>
                <w:bCs/>
                <w:color w:val="060607"/>
                <w:spacing w:val="4"/>
                <w:sz w:val="21"/>
                <w:szCs w:val="21"/>
                <w:bdr w:val="none" w:sz="0" w:space="0" w:color="auto" w:frame="1"/>
                <w:lang w:eastAsia="en-IN"/>
              </w:rPr>
              <w:t>Functional Requirements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Poor fit for evolving requirements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High adaptability</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Ideal for incremental feature addition</w:t>
            </w:r>
          </w:p>
        </w:tc>
      </w:tr>
      <w:tr w:rsidR="00A8326C" w:rsidRPr="00A8326C" w:rsidTr="007057E1">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b/>
                <w:bCs/>
                <w:color w:val="060607"/>
                <w:spacing w:val="4"/>
                <w:sz w:val="21"/>
                <w:szCs w:val="21"/>
                <w:bdr w:val="none" w:sz="0" w:space="0" w:color="auto" w:frame="1"/>
                <w:lang w:eastAsia="en-IN"/>
              </w:rPr>
              <w:t>Non-Functional Requirements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Limited flexibility</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Excellent for addressing scalability and security</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Moderate, can be addressed incrementally</w:t>
            </w:r>
          </w:p>
        </w:tc>
      </w:tr>
      <w:tr w:rsidR="00A8326C" w:rsidRPr="00A8326C" w:rsidTr="007057E1">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b/>
                <w:bCs/>
                <w:color w:val="060607"/>
                <w:spacing w:val="4"/>
                <w:sz w:val="21"/>
                <w:szCs w:val="21"/>
                <w:bdr w:val="none" w:sz="0" w:space="0" w:color="auto" w:frame="1"/>
                <w:lang w:eastAsia="en-IN"/>
              </w:rPr>
              <w:t>Risk Management</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Low tolerance for changes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Strong risk assessment and mitigation</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Flexible, reduces impact of changes</w:t>
            </w:r>
          </w:p>
        </w:tc>
      </w:tr>
      <w:tr w:rsidR="00A8326C" w:rsidRPr="00A8326C" w:rsidTr="007057E1">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b/>
                <w:bCs/>
                <w:color w:val="060607"/>
                <w:spacing w:val="4"/>
                <w:sz w:val="21"/>
                <w:szCs w:val="21"/>
                <w:bdr w:val="none" w:sz="0" w:space="0" w:color="auto" w:frame="1"/>
                <w:lang w:eastAsia="en-IN"/>
              </w:rPr>
              <w:t>Time/Cost Constraints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Predictable timelines, high rework costs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Higher upfront costs, long-term savings</w:t>
            </w:r>
          </w:p>
        </w:tc>
        <w:tc>
          <w:tcPr>
            <w:tcW w:w="0" w:type="auto"/>
            <w:shd w:val="clear" w:color="auto" w:fill="FFFFFF"/>
            <w:tcMar>
              <w:top w:w="180" w:type="dxa"/>
              <w:left w:w="240" w:type="dxa"/>
              <w:bottom w:w="180" w:type="dxa"/>
              <w:right w:w="240" w:type="dxa"/>
            </w:tcMar>
            <w:vAlign w:val="center"/>
            <w:hideMark/>
          </w:tcPr>
          <w:p w:rsidR="00A8326C" w:rsidRPr="00A8326C" w:rsidRDefault="00A8326C" w:rsidP="00A8326C">
            <w:pPr>
              <w:spacing w:after="0" w:line="360" w:lineRule="atLeast"/>
              <w:rPr>
                <w:rFonts w:ascii="inherit" w:eastAsia="Times New Roman" w:hAnsi="inherit" w:cs="Times New Roman"/>
                <w:color w:val="060607"/>
                <w:spacing w:val="4"/>
                <w:sz w:val="21"/>
                <w:szCs w:val="21"/>
                <w:lang w:eastAsia="en-IN"/>
              </w:rPr>
            </w:pPr>
            <w:r w:rsidRPr="00A8326C">
              <w:rPr>
                <w:rFonts w:ascii="inherit" w:eastAsia="Times New Roman" w:hAnsi="inherit" w:cs="Times New Roman"/>
                <w:color w:val="060607"/>
                <w:spacing w:val="4"/>
                <w:sz w:val="21"/>
                <w:szCs w:val="21"/>
                <w:lang w:eastAsia="en-IN"/>
              </w:rPr>
              <w:t>Faster delivery, manageable long-term costs</w:t>
            </w:r>
          </w:p>
        </w:tc>
      </w:tr>
    </w:tbl>
    <w:p w:rsidR="007057E1" w:rsidRDefault="007057E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7.2 Appendix B: Additional References</w:t>
      </w:r>
    </w:p>
    <w:p w:rsidR="007057E1" w:rsidRPr="00C37191" w:rsidRDefault="007057E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hyperlink r:id="rId8" w:tgtFrame="_blank" w:history="1">
        <w:r w:rsidRPr="00A8326C">
          <w:rPr>
            <w:rFonts w:ascii="Times New Roman" w:eastAsia="Times New Roman" w:hAnsi="Times New Roman" w:cs="Times New Roman"/>
            <w:sz w:val="24"/>
            <w:szCs w:val="24"/>
            <w:u w:val="single"/>
            <w:bdr w:val="none" w:sz="0" w:space="0" w:color="auto" w:frame="1"/>
            <w:lang w:eastAsia="en-IN"/>
          </w:rPr>
          <w:t>IEEE Software Engineering Standards</w:t>
        </w:r>
      </w:hyperlink>
    </w:p>
    <w:p w:rsidR="00C37191" w:rsidRPr="00C37191" w:rsidRDefault="00C37191" w:rsidP="00B344CD">
      <w:pPr>
        <w:numPr>
          <w:ilvl w:val="0"/>
          <w:numId w:val="2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hyperlink r:id="rId9" w:tgtFrame="_blank" w:history="1">
        <w:r w:rsidRPr="00A8326C">
          <w:rPr>
            <w:rFonts w:ascii="Times New Roman" w:eastAsia="Times New Roman" w:hAnsi="Times New Roman" w:cs="Times New Roman"/>
            <w:sz w:val="24"/>
            <w:szCs w:val="24"/>
            <w:u w:val="single"/>
            <w:bdr w:val="none" w:sz="0" w:space="0" w:color="auto" w:frame="1"/>
            <w:lang w:eastAsia="en-IN"/>
          </w:rPr>
          <w:t>OMG Model-Driven Architecture</w:t>
        </w:r>
      </w:hyperlink>
    </w:p>
    <w:p w:rsidR="00C37191" w:rsidRPr="00C37191" w:rsidRDefault="00C37191" w:rsidP="00B344CD">
      <w:pPr>
        <w:numPr>
          <w:ilvl w:val="0"/>
          <w:numId w:val="2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hyperlink r:id="rId10" w:tgtFrame="_blank" w:history="1">
        <w:r w:rsidRPr="00A8326C">
          <w:rPr>
            <w:rFonts w:ascii="Times New Roman" w:eastAsia="Times New Roman" w:hAnsi="Times New Roman" w:cs="Times New Roman"/>
            <w:sz w:val="24"/>
            <w:szCs w:val="24"/>
            <w:u w:val="single"/>
            <w:bdr w:val="none" w:sz="0" w:space="0" w:color="auto" w:frame="1"/>
            <w:lang w:eastAsia="en-IN"/>
          </w:rPr>
          <w:t>Agile Modeling</w:t>
        </w:r>
      </w:hyperlink>
    </w:p>
    <w:p w:rsidR="00C37191" w:rsidRPr="00C37191" w:rsidRDefault="00C37191" w:rsidP="00A8326C">
      <w:pPr>
        <w:shd w:val="clear" w:color="auto" w:fill="FFFFFF"/>
        <w:spacing w:before="240" w:after="24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 In-Depth Analysis of Each Model</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8.1 In-Depth Analysis of the Waterfall Model</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8.1.1 Advantages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Predictability:</w:t>
      </w:r>
      <w:r w:rsidRPr="00C37191">
        <w:rPr>
          <w:rFonts w:ascii="Times New Roman" w:eastAsia="Times New Roman" w:hAnsi="Times New Roman" w:cs="Times New Roman"/>
          <w:sz w:val="24"/>
          <w:szCs w:val="24"/>
          <w:lang w:eastAsia="en-IN"/>
        </w:rPr>
        <w:t> The Waterfall Model presents a transparent and predictable project timeline.</w:t>
      </w:r>
    </w:p>
    <w:p w:rsidR="00C37191" w:rsidRPr="00C37191" w:rsidRDefault="00C37191" w:rsidP="00B344CD">
      <w:pPr>
        <w:numPr>
          <w:ilvl w:val="0"/>
          <w:numId w:val="2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Documentation:</w:t>
      </w:r>
      <w:r w:rsidRPr="00C37191">
        <w:rPr>
          <w:rFonts w:ascii="Times New Roman" w:eastAsia="Times New Roman" w:hAnsi="Times New Roman" w:cs="Times New Roman"/>
          <w:sz w:val="24"/>
          <w:szCs w:val="24"/>
          <w:lang w:eastAsia="en-IN"/>
        </w:rPr>
        <w:t> Comprehensive documentation is produced, beneficial for future reference and upkeep.</w:t>
      </w:r>
    </w:p>
    <w:p w:rsidR="00C37191" w:rsidRDefault="00C37191" w:rsidP="00B344CD">
      <w:pPr>
        <w:numPr>
          <w:ilvl w:val="0"/>
          <w:numId w:val="2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Simplicity:</w:t>
      </w:r>
      <w:r w:rsidRPr="00C37191">
        <w:rPr>
          <w:rFonts w:ascii="Times New Roman" w:eastAsia="Times New Roman" w:hAnsi="Times New Roman" w:cs="Times New Roman"/>
          <w:sz w:val="24"/>
          <w:szCs w:val="24"/>
          <w:lang w:eastAsia="en-IN"/>
        </w:rPr>
        <w:t> The model is clear-cut and easy to comprehend.</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8.1.2 Disadvantages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Rigidity:</w:t>
      </w:r>
      <w:r w:rsidRPr="00C37191">
        <w:rPr>
          <w:rFonts w:ascii="Times New Roman" w:eastAsia="Times New Roman" w:hAnsi="Times New Roman" w:cs="Times New Roman"/>
          <w:sz w:val="24"/>
          <w:szCs w:val="24"/>
          <w:lang w:eastAsia="en-IN"/>
        </w:rPr>
        <w:t> Once a phase concludes, modifying it becomes challenging.</w:t>
      </w:r>
    </w:p>
    <w:p w:rsidR="00C37191" w:rsidRPr="00C37191" w:rsidRDefault="00C37191" w:rsidP="00B344CD">
      <w:pPr>
        <w:numPr>
          <w:ilvl w:val="0"/>
          <w:numId w:val="2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Risk of Late Modifications:</w:t>
      </w:r>
      <w:r w:rsidRPr="00C37191">
        <w:rPr>
          <w:rFonts w:ascii="Times New Roman" w:eastAsia="Times New Roman" w:hAnsi="Times New Roman" w:cs="Times New Roman"/>
          <w:sz w:val="24"/>
          <w:szCs w:val="24"/>
          <w:lang w:eastAsia="en-IN"/>
        </w:rPr>
        <w:t> Changing requirements late in the project can incur substantial costs.</w:t>
      </w:r>
    </w:p>
    <w:p w:rsidR="00C37191" w:rsidRDefault="00C37191" w:rsidP="00B344CD">
      <w:pPr>
        <w:numPr>
          <w:ilvl w:val="0"/>
          <w:numId w:val="2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Lack of Early User Feedback:</w:t>
      </w:r>
      <w:r w:rsidRPr="00C37191">
        <w:rPr>
          <w:rFonts w:ascii="Times New Roman" w:eastAsia="Times New Roman" w:hAnsi="Times New Roman" w:cs="Times New Roman"/>
          <w:sz w:val="24"/>
          <w:szCs w:val="24"/>
          <w:lang w:eastAsia="en-IN"/>
        </w:rPr>
        <w:t> Users do not review the system until project completion, potentially resulting in dissatisfaction.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8.1.3 Case Study: OLA Cab</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Scenario:</w:t>
      </w:r>
      <w:r w:rsidRPr="00C37191">
        <w:rPr>
          <w:rFonts w:ascii="Times New Roman" w:eastAsia="Times New Roman" w:hAnsi="Times New Roman" w:cs="Times New Roman"/>
          <w:sz w:val="24"/>
          <w:szCs w:val="24"/>
          <w:lang w:eastAsia="en-IN"/>
        </w:rPr>
        <w:t> OLA aims to introduce a new feature for real-time ride tracking.</w:t>
      </w:r>
    </w:p>
    <w:p w:rsidR="00C37191" w:rsidRPr="00C37191" w:rsidRDefault="00C37191" w:rsidP="00B344CD">
      <w:pPr>
        <w:numPr>
          <w:ilvl w:val="0"/>
          <w:numId w:val="2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Waterfall Approach:</w:t>
      </w:r>
      <w:r w:rsidRPr="00C37191">
        <w:rPr>
          <w:rFonts w:ascii="Times New Roman" w:eastAsia="Times New Roman" w:hAnsi="Times New Roman" w:cs="Times New Roman"/>
          <w:sz w:val="24"/>
          <w:szCs w:val="24"/>
          <w:lang w:eastAsia="en-IN"/>
        </w:rPr>
        <w:t> A complete redesign and retesting of the entire system would be necessary, resulting in considerable delays and expenses.</w:t>
      </w:r>
    </w:p>
    <w:p w:rsidR="00C37191" w:rsidRDefault="00C37191" w:rsidP="00B344CD">
      <w:pPr>
        <w:numPr>
          <w:ilvl w:val="0"/>
          <w:numId w:val="2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The Waterfall Model proves unsuitable for this scenario due to its lack of flexibility.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8.2 In-Depth Analysis of the Spiral Model</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8.2.1 Advantages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Risk Management:</w:t>
      </w:r>
      <w:r w:rsidRPr="00C37191">
        <w:rPr>
          <w:rFonts w:ascii="Times New Roman" w:eastAsia="Times New Roman" w:hAnsi="Times New Roman" w:cs="Times New Roman"/>
          <w:sz w:val="24"/>
          <w:szCs w:val="24"/>
          <w:lang w:eastAsia="en-IN"/>
        </w:rPr>
        <w:t> The Spiral Model facilitates early detection and mitigation of risks.</w:t>
      </w:r>
    </w:p>
    <w:p w:rsidR="00C37191" w:rsidRPr="00C37191" w:rsidRDefault="00C37191" w:rsidP="00B344CD">
      <w:pPr>
        <w:numPr>
          <w:ilvl w:val="0"/>
          <w:numId w:val="2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Flexibility:</w:t>
      </w:r>
      <w:r w:rsidRPr="00C37191">
        <w:rPr>
          <w:rFonts w:ascii="Times New Roman" w:eastAsia="Times New Roman" w:hAnsi="Times New Roman" w:cs="Times New Roman"/>
          <w:sz w:val="24"/>
          <w:szCs w:val="24"/>
          <w:lang w:eastAsia="en-IN"/>
        </w:rPr>
        <w:t> The model can adapt to shifting requirements.</w:t>
      </w:r>
    </w:p>
    <w:p w:rsidR="00C37191" w:rsidRPr="00C37191" w:rsidRDefault="00C37191" w:rsidP="00B344CD">
      <w:pPr>
        <w:numPr>
          <w:ilvl w:val="0"/>
          <w:numId w:val="2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User Engagement:</w:t>
      </w:r>
      <w:r w:rsidRPr="00C37191">
        <w:rPr>
          <w:rFonts w:ascii="Times New Roman" w:eastAsia="Times New Roman" w:hAnsi="Times New Roman" w:cs="Times New Roman"/>
          <w:sz w:val="24"/>
          <w:szCs w:val="24"/>
          <w:lang w:eastAsia="en-IN"/>
        </w:rPr>
        <w:t> Users can contribute feedback early in the process, resulting in an improved final product.</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8.2.2 Disadvantages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Complexity:</w:t>
      </w:r>
      <w:r w:rsidRPr="00C37191">
        <w:rPr>
          <w:rFonts w:ascii="Times New Roman" w:eastAsia="Times New Roman" w:hAnsi="Times New Roman" w:cs="Times New Roman"/>
          <w:sz w:val="24"/>
          <w:szCs w:val="24"/>
          <w:lang w:eastAsia="en-IN"/>
        </w:rPr>
        <w:t> The model is more intricate than the Waterfall Model, necessitating more experienced project managers.</w:t>
      </w:r>
    </w:p>
    <w:p w:rsidR="00C37191" w:rsidRPr="00C37191" w:rsidRDefault="00C37191" w:rsidP="00B344CD">
      <w:pPr>
        <w:numPr>
          <w:ilvl w:val="0"/>
          <w:numId w:val="2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Costs:</w:t>
      </w:r>
      <w:r w:rsidRPr="00C37191">
        <w:rPr>
          <w:rFonts w:ascii="Times New Roman" w:eastAsia="Times New Roman" w:hAnsi="Times New Roman" w:cs="Times New Roman"/>
          <w:sz w:val="24"/>
          <w:szCs w:val="24"/>
          <w:lang w:eastAsia="en-IN"/>
        </w:rPr>
        <w:t> The iterative nature may lead to increased expenditures.</w:t>
      </w:r>
    </w:p>
    <w:p w:rsidR="00C37191" w:rsidRPr="00C37191" w:rsidRDefault="00C37191" w:rsidP="00B344CD">
      <w:pPr>
        <w:numPr>
          <w:ilvl w:val="0"/>
          <w:numId w:val="2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Time Consumption:</w:t>
      </w:r>
      <w:r w:rsidRPr="00C37191">
        <w:rPr>
          <w:rFonts w:ascii="Times New Roman" w:eastAsia="Times New Roman" w:hAnsi="Times New Roman" w:cs="Times New Roman"/>
          <w:sz w:val="24"/>
          <w:szCs w:val="24"/>
          <w:lang w:eastAsia="en-IN"/>
        </w:rPr>
        <w:t> The process may take longer due to multiple cycles.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8.2.3 Case Study: OLA Cab</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Scenario:</w:t>
      </w:r>
      <w:r w:rsidRPr="00C37191">
        <w:rPr>
          <w:rFonts w:ascii="Times New Roman" w:eastAsia="Times New Roman" w:hAnsi="Times New Roman" w:cs="Times New Roman"/>
          <w:sz w:val="24"/>
          <w:szCs w:val="24"/>
          <w:lang w:eastAsia="en-IN"/>
        </w:rPr>
        <w:t> OLA requires the implementation of a new payment gateway.</w:t>
      </w:r>
    </w:p>
    <w:p w:rsidR="00C37191" w:rsidRPr="00C37191" w:rsidRDefault="00C37191" w:rsidP="00B344CD">
      <w:pPr>
        <w:numPr>
          <w:ilvl w:val="0"/>
          <w:numId w:val="2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Spiral Approach:</w:t>
      </w:r>
      <w:r w:rsidRPr="00C37191">
        <w:rPr>
          <w:rFonts w:ascii="Times New Roman" w:eastAsia="Times New Roman" w:hAnsi="Times New Roman" w:cs="Times New Roman"/>
          <w:sz w:val="24"/>
          <w:szCs w:val="24"/>
          <w:lang w:eastAsia="en-IN"/>
        </w:rPr>
        <w:t> A prototype is developed and assessed with user input. Feedback is integrated, and the feature is refined prior to full deployment.</w:t>
      </w:r>
    </w:p>
    <w:p w:rsidR="00C37191" w:rsidRPr="00C37191" w:rsidRDefault="00C37191" w:rsidP="00B344CD">
      <w:pPr>
        <w:numPr>
          <w:ilvl w:val="0"/>
          <w:numId w:val="2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The Spiral Model is appropriate for this scenario, enabling early risk evaluation and user feedback.</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8.3 In-Depth Analysis of Incremental Development</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lastRenderedPageBreak/>
        <w:t>8.3.1 Advantages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Flexibility:</w:t>
      </w:r>
      <w:r w:rsidRPr="00C37191">
        <w:rPr>
          <w:rFonts w:ascii="Times New Roman" w:eastAsia="Times New Roman" w:hAnsi="Times New Roman" w:cs="Times New Roman"/>
          <w:sz w:val="24"/>
          <w:szCs w:val="24"/>
          <w:lang w:eastAsia="en-IN"/>
        </w:rPr>
        <w:t> The model is remarkably adaptable to evolving requirements.</w:t>
      </w:r>
    </w:p>
    <w:p w:rsidR="00C37191" w:rsidRPr="00C37191" w:rsidRDefault="00C37191" w:rsidP="00B344CD">
      <w:pPr>
        <w:numPr>
          <w:ilvl w:val="0"/>
          <w:numId w:val="2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User Feedback:</w:t>
      </w:r>
      <w:r w:rsidRPr="00C37191">
        <w:rPr>
          <w:rFonts w:ascii="Times New Roman" w:eastAsia="Times New Roman" w:hAnsi="Times New Roman" w:cs="Times New Roman"/>
          <w:sz w:val="24"/>
          <w:szCs w:val="24"/>
          <w:lang w:eastAsia="en-IN"/>
        </w:rPr>
        <w:t> Users can provide insights on each increment, enhancing the final output.</w:t>
      </w:r>
    </w:p>
    <w:p w:rsidR="00C37191" w:rsidRDefault="00C37191" w:rsidP="00B344CD">
      <w:pPr>
        <w:numPr>
          <w:ilvl w:val="0"/>
          <w:numId w:val="2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Quicker Delivery:</w:t>
      </w:r>
      <w:r w:rsidRPr="00C37191">
        <w:rPr>
          <w:rFonts w:ascii="Times New Roman" w:eastAsia="Times New Roman" w:hAnsi="Times New Roman" w:cs="Times New Roman"/>
          <w:sz w:val="24"/>
          <w:szCs w:val="24"/>
          <w:lang w:eastAsia="en-IN"/>
        </w:rPr>
        <w:t> Core functionalities can be launched rapidly, with additional features introduced progressively.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8.3.2 Disadvantages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2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Complexity:</w:t>
      </w:r>
      <w:r w:rsidRPr="00C37191">
        <w:rPr>
          <w:rFonts w:ascii="Times New Roman" w:eastAsia="Times New Roman" w:hAnsi="Times New Roman" w:cs="Times New Roman"/>
          <w:sz w:val="24"/>
          <w:szCs w:val="24"/>
          <w:lang w:eastAsia="en-IN"/>
        </w:rPr>
        <w:t> Managing the model can become complicated, particularly with numerous increments.</w:t>
      </w:r>
    </w:p>
    <w:p w:rsidR="00C37191" w:rsidRPr="00C37191" w:rsidRDefault="00C37191" w:rsidP="00B344CD">
      <w:pPr>
        <w:numPr>
          <w:ilvl w:val="0"/>
          <w:numId w:val="2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Integration Challenges:</w:t>
      </w:r>
      <w:r w:rsidRPr="00C37191">
        <w:rPr>
          <w:rFonts w:ascii="Times New Roman" w:eastAsia="Times New Roman" w:hAnsi="Times New Roman" w:cs="Times New Roman"/>
          <w:sz w:val="24"/>
          <w:szCs w:val="24"/>
          <w:lang w:eastAsia="en-IN"/>
        </w:rPr>
        <w:t> Incorporating new increments can pose difficulties and potentially introduce bugs.</w:t>
      </w:r>
    </w:p>
    <w:p w:rsidR="00C37191" w:rsidRPr="00C37191" w:rsidRDefault="00C37191" w:rsidP="00B344CD">
      <w:pPr>
        <w:numPr>
          <w:ilvl w:val="0"/>
          <w:numId w:val="2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Scope Creep:</w:t>
      </w:r>
      <w:r w:rsidRPr="00C37191">
        <w:rPr>
          <w:rFonts w:ascii="Times New Roman" w:eastAsia="Times New Roman" w:hAnsi="Times New Roman" w:cs="Times New Roman"/>
          <w:sz w:val="24"/>
          <w:szCs w:val="24"/>
          <w:lang w:eastAsia="en-IN"/>
        </w:rPr>
        <w:t> There is a danger of scope creep if not properly overseen.</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8.3.3 Case Study: OLA Cab</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Scenario:</w:t>
      </w:r>
      <w:r w:rsidRPr="00C37191">
        <w:rPr>
          <w:rFonts w:ascii="Times New Roman" w:eastAsia="Times New Roman" w:hAnsi="Times New Roman" w:cs="Times New Roman"/>
          <w:sz w:val="24"/>
          <w:szCs w:val="24"/>
          <w:lang w:eastAsia="en-IN"/>
        </w:rPr>
        <w:t> OLA intends to implement a new ride-sharing feature.</w:t>
      </w:r>
    </w:p>
    <w:p w:rsidR="00C37191" w:rsidRPr="00C37191" w:rsidRDefault="00C37191" w:rsidP="00B344CD">
      <w:pPr>
        <w:numPr>
          <w:ilvl w:val="0"/>
          <w:numId w:val="3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Incremental Approach:</w:t>
      </w:r>
      <w:r w:rsidRPr="00C37191">
        <w:rPr>
          <w:rFonts w:ascii="Times New Roman" w:eastAsia="Times New Roman" w:hAnsi="Times New Roman" w:cs="Times New Roman"/>
          <w:sz w:val="24"/>
          <w:szCs w:val="24"/>
          <w:lang w:eastAsia="en-IN"/>
        </w:rPr>
        <w:t> The fundamental ride-booking feature is developed initially. Later increments will introduce ride-sharing functionality.</w:t>
      </w:r>
    </w:p>
    <w:p w:rsidR="00C37191" w:rsidRPr="00C37191" w:rsidRDefault="00C37191" w:rsidP="00B344CD">
      <w:pPr>
        <w:numPr>
          <w:ilvl w:val="0"/>
          <w:numId w:val="3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The Incremental Development model fits this scenario well, allowing for iterative advancement and user input.</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9. Comprehensive Requirements Engineering Process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9.1 Requirements Elicitation</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9.1.1 Techniques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Interviews:</w:t>
      </w:r>
      <w:r w:rsidRPr="00C37191">
        <w:rPr>
          <w:rFonts w:ascii="Times New Roman" w:eastAsia="Times New Roman" w:hAnsi="Times New Roman" w:cs="Times New Roman"/>
          <w:sz w:val="24"/>
          <w:szCs w:val="24"/>
          <w:lang w:eastAsia="en-IN"/>
        </w:rPr>
        <w:t> Engage stakeholders through interviews to collect requirements.</w:t>
      </w:r>
    </w:p>
    <w:p w:rsidR="00C37191" w:rsidRPr="00C37191" w:rsidRDefault="00C37191" w:rsidP="00B344CD">
      <w:pPr>
        <w:numPr>
          <w:ilvl w:val="0"/>
          <w:numId w:val="3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Surveys:</w:t>
      </w:r>
      <w:r w:rsidRPr="00C37191">
        <w:rPr>
          <w:rFonts w:ascii="Times New Roman" w:eastAsia="Times New Roman" w:hAnsi="Times New Roman" w:cs="Times New Roman"/>
          <w:sz w:val="24"/>
          <w:szCs w:val="24"/>
          <w:lang w:eastAsia="en-IN"/>
        </w:rPr>
        <w:t> Deploy surveys to gather feedback from a wider audience.</w:t>
      </w:r>
    </w:p>
    <w:p w:rsidR="00C37191" w:rsidRPr="00C37191" w:rsidRDefault="00C37191" w:rsidP="00B344CD">
      <w:pPr>
        <w:numPr>
          <w:ilvl w:val="0"/>
          <w:numId w:val="3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Observation:</w:t>
      </w:r>
      <w:r w:rsidRPr="00C37191">
        <w:rPr>
          <w:rFonts w:ascii="Times New Roman" w:eastAsia="Times New Roman" w:hAnsi="Times New Roman" w:cs="Times New Roman"/>
          <w:sz w:val="24"/>
          <w:szCs w:val="24"/>
          <w:lang w:eastAsia="en-IN"/>
        </w:rPr>
        <w:t> Observe users in their operational environment to gain insights into their needs.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9.1.2 Tools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Jira:</w:t>
      </w:r>
      <w:r w:rsidRPr="00C37191">
        <w:rPr>
          <w:rFonts w:ascii="Times New Roman" w:eastAsia="Times New Roman" w:hAnsi="Times New Roman" w:cs="Times New Roman"/>
          <w:sz w:val="24"/>
          <w:szCs w:val="24"/>
          <w:lang w:eastAsia="en-IN"/>
        </w:rPr>
        <w:t> Utilized for requirement tracking and feedback management.</w:t>
      </w:r>
    </w:p>
    <w:p w:rsidR="00C37191" w:rsidRPr="00C37191" w:rsidRDefault="00C37191" w:rsidP="00B344CD">
      <w:pPr>
        <w:numPr>
          <w:ilvl w:val="0"/>
          <w:numId w:val="3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Trello:</w:t>
      </w:r>
      <w:r w:rsidRPr="00C37191">
        <w:rPr>
          <w:rFonts w:ascii="Times New Roman" w:eastAsia="Times New Roman" w:hAnsi="Times New Roman" w:cs="Times New Roman"/>
          <w:sz w:val="24"/>
          <w:szCs w:val="24"/>
          <w:lang w:eastAsia="en-IN"/>
        </w:rPr>
        <w:t> Employed for overseeing the requirements backlog.</w:t>
      </w:r>
    </w:p>
    <w:p w:rsidR="00C37191" w:rsidRPr="00C37191" w:rsidRDefault="00C37191" w:rsidP="00B344CD">
      <w:pPr>
        <w:numPr>
          <w:ilvl w:val="0"/>
          <w:numId w:val="3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Figma:</w:t>
      </w:r>
      <w:r w:rsidRPr="00C37191">
        <w:rPr>
          <w:rFonts w:ascii="Times New Roman" w:eastAsia="Times New Roman" w:hAnsi="Times New Roman" w:cs="Times New Roman"/>
          <w:sz w:val="24"/>
          <w:szCs w:val="24"/>
          <w:lang w:eastAsia="en-IN"/>
        </w:rPr>
        <w:t> Applied for the development of wireframes and prototypes.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9.2 Requirements Specification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9.2.1 User Requirements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High-Level Requirements:</w:t>
      </w:r>
      <w:r w:rsidRPr="00C37191">
        <w:rPr>
          <w:rFonts w:ascii="Times New Roman" w:eastAsia="Times New Roman" w:hAnsi="Times New Roman" w:cs="Times New Roman"/>
          <w:sz w:val="24"/>
          <w:szCs w:val="24"/>
          <w:lang w:eastAsia="en-IN"/>
        </w:rPr>
        <w:t> Articulate the general goals and objectives of the system.</w:t>
      </w:r>
    </w:p>
    <w:p w:rsidR="00C37191" w:rsidRPr="00C37191" w:rsidRDefault="00C37191" w:rsidP="00B344CD">
      <w:pPr>
        <w:numPr>
          <w:ilvl w:val="0"/>
          <w:numId w:val="3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Detailed Requirements:</w:t>
      </w:r>
      <w:r w:rsidRPr="00C37191">
        <w:rPr>
          <w:rFonts w:ascii="Times New Roman" w:eastAsia="Times New Roman" w:hAnsi="Times New Roman" w:cs="Times New Roman"/>
          <w:sz w:val="24"/>
          <w:szCs w:val="24"/>
          <w:lang w:eastAsia="en-IN"/>
        </w:rPr>
        <w:t> Decompose high-level requirements into specific, actionable tasks.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9.2.2 System Requirements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Functional Requirements:</w:t>
      </w:r>
      <w:r w:rsidRPr="00C37191">
        <w:rPr>
          <w:rFonts w:ascii="Times New Roman" w:eastAsia="Times New Roman" w:hAnsi="Times New Roman" w:cs="Times New Roman"/>
          <w:sz w:val="24"/>
          <w:szCs w:val="24"/>
          <w:lang w:eastAsia="en-IN"/>
        </w:rPr>
        <w:t> Specify the precise functions the system must execute.</w:t>
      </w:r>
    </w:p>
    <w:p w:rsidR="00C37191" w:rsidRPr="00C37191" w:rsidRDefault="00C37191" w:rsidP="00B344CD">
      <w:pPr>
        <w:numPr>
          <w:ilvl w:val="0"/>
          <w:numId w:val="3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Non-Functional Requirements:</w:t>
      </w:r>
      <w:r w:rsidRPr="00C37191">
        <w:rPr>
          <w:rFonts w:ascii="Times New Roman" w:eastAsia="Times New Roman" w:hAnsi="Times New Roman" w:cs="Times New Roman"/>
          <w:sz w:val="24"/>
          <w:szCs w:val="24"/>
          <w:lang w:eastAsia="en-IN"/>
        </w:rPr>
        <w:t> Outline the system's performance, security, and other non-functional characteristics.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lastRenderedPageBreak/>
        <w:t>9.3 Requirements Validation</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9.3.1 Techniques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Prototyping:</w:t>
      </w:r>
      <w:r w:rsidRPr="00C37191">
        <w:rPr>
          <w:rFonts w:ascii="Times New Roman" w:eastAsia="Times New Roman" w:hAnsi="Times New Roman" w:cs="Times New Roman"/>
          <w:sz w:val="24"/>
          <w:szCs w:val="24"/>
          <w:lang w:eastAsia="en-IN"/>
        </w:rPr>
        <w:t> Construct prototypes to verify requirements with users.</w:t>
      </w:r>
    </w:p>
    <w:p w:rsidR="00C37191" w:rsidRPr="00C37191" w:rsidRDefault="00C37191" w:rsidP="00B344CD">
      <w:pPr>
        <w:numPr>
          <w:ilvl w:val="0"/>
          <w:numId w:val="3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Reviews:</w:t>
      </w:r>
      <w:r w:rsidRPr="00C37191">
        <w:rPr>
          <w:rFonts w:ascii="Times New Roman" w:eastAsia="Times New Roman" w:hAnsi="Times New Roman" w:cs="Times New Roman"/>
          <w:sz w:val="24"/>
          <w:szCs w:val="24"/>
          <w:lang w:eastAsia="en-IN"/>
        </w:rPr>
        <w:t> Facilitate reviews with stakeholders to validate compliance with requirements.</w:t>
      </w:r>
    </w:p>
    <w:p w:rsidR="00C37191" w:rsidRPr="00C37191" w:rsidRDefault="00C37191" w:rsidP="00B344CD">
      <w:pPr>
        <w:numPr>
          <w:ilvl w:val="0"/>
          <w:numId w:val="35"/>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Testing:</w:t>
      </w:r>
      <w:r w:rsidRPr="00C37191">
        <w:rPr>
          <w:rFonts w:ascii="Times New Roman" w:eastAsia="Times New Roman" w:hAnsi="Times New Roman" w:cs="Times New Roman"/>
          <w:sz w:val="24"/>
          <w:szCs w:val="24"/>
          <w:lang w:eastAsia="en-IN"/>
        </w:rPr>
        <w:t> Execute functional and non-functional testing to confirm requirements.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9.3.2 Tools</w:t>
      </w:r>
    </w:p>
    <w:p w:rsidR="00C37191" w:rsidRPr="00C37191" w:rsidRDefault="00C37191" w:rsidP="00B344CD">
      <w:pPr>
        <w:numPr>
          <w:ilvl w:val="0"/>
          <w:numId w:val="3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Automated Testing Tools:</w:t>
      </w:r>
      <w:r w:rsidRPr="00C37191">
        <w:rPr>
          <w:rFonts w:ascii="Times New Roman" w:eastAsia="Times New Roman" w:hAnsi="Times New Roman" w:cs="Times New Roman"/>
          <w:sz w:val="24"/>
          <w:szCs w:val="24"/>
          <w:lang w:eastAsia="en-IN"/>
        </w:rPr>
        <w:t> For validating functional and non-functional aspects.</w:t>
      </w:r>
    </w:p>
    <w:p w:rsidR="00C37191" w:rsidRPr="00C37191" w:rsidRDefault="00C37191" w:rsidP="00B344CD">
      <w:pPr>
        <w:numPr>
          <w:ilvl w:val="0"/>
          <w:numId w:val="36"/>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Feedback Tools:</w:t>
      </w:r>
      <w:r w:rsidRPr="00C37191">
        <w:rPr>
          <w:rFonts w:ascii="Times New Roman" w:eastAsia="Times New Roman" w:hAnsi="Times New Roman" w:cs="Times New Roman"/>
          <w:sz w:val="24"/>
          <w:szCs w:val="24"/>
          <w:lang w:eastAsia="en-IN"/>
        </w:rPr>
        <w:t> For obtaining user feedback on prototypes.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9.4 Requirements Management</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9.4.1 Techniques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Change Control:</w:t>
      </w:r>
      <w:r w:rsidRPr="00C37191">
        <w:rPr>
          <w:rFonts w:ascii="Times New Roman" w:eastAsia="Times New Roman" w:hAnsi="Times New Roman" w:cs="Times New Roman"/>
          <w:sz w:val="24"/>
          <w:szCs w:val="24"/>
          <w:lang w:eastAsia="en-IN"/>
        </w:rPr>
        <w:t> Establish a change control process to oversee requirement modifications.</w:t>
      </w:r>
    </w:p>
    <w:p w:rsidR="00C37191" w:rsidRPr="00C37191" w:rsidRDefault="00C37191" w:rsidP="00B344CD">
      <w:pPr>
        <w:numPr>
          <w:ilvl w:val="0"/>
          <w:numId w:val="3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Version Control:</w:t>
      </w:r>
      <w:r w:rsidRPr="00C37191">
        <w:rPr>
          <w:rFonts w:ascii="Times New Roman" w:eastAsia="Times New Roman" w:hAnsi="Times New Roman" w:cs="Times New Roman"/>
          <w:sz w:val="24"/>
          <w:szCs w:val="24"/>
          <w:lang w:eastAsia="en-IN"/>
        </w:rPr>
        <w:t> Implement version control systems to document changes in requirements.</w:t>
      </w:r>
    </w:p>
    <w:p w:rsidR="00C37191" w:rsidRPr="00C37191" w:rsidRDefault="00C37191" w:rsidP="00B344CD">
      <w:pPr>
        <w:numPr>
          <w:ilvl w:val="0"/>
          <w:numId w:val="37"/>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Documentation:</w:t>
      </w:r>
      <w:r w:rsidRPr="00C37191">
        <w:rPr>
          <w:rFonts w:ascii="Times New Roman" w:eastAsia="Times New Roman" w:hAnsi="Times New Roman" w:cs="Times New Roman"/>
          <w:sz w:val="24"/>
          <w:szCs w:val="24"/>
          <w:lang w:eastAsia="en-IN"/>
        </w:rPr>
        <w:t> Preserve exhaustive documentation of requirements and modifications.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9.4.2 Tools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Version Control Systems:</w:t>
      </w:r>
      <w:r w:rsidRPr="00C37191">
        <w:rPr>
          <w:rFonts w:ascii="Times New Roman" w:eastAsia="Times New Roman" w:hAnsi="Times New Roman" w:cs="Times New Roman"/>
          <w:sz w:val="24"/>
          <w:szCs w:val="24"/>
          <w:lang w:eastAsia="en-IN"/>
        </w:rPr>
        <w:t> Such as Git for monitoring changes.</w:t>
      </w:r>
    </w:p>
    <w:p w:rsidR="00C37191" w:rsidRPr="00C37191" w:rsidRDefault="00C37191" w:rsidP="00B344CD">
      <w:pPr>
        <w:numPr>
          <w:ilvl w:val="0"/>
          <w:numId w:val="38"/>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Documentation Tools:</w:t>
      </w:r>
      <w:r w:rsidRPr="00C37191">
        <w:rPr>
          <w:rFonts w:ascii="Times New Roman" w:eastAsia="Times New Roman" w:hAnsi="Times New Roman" w:cs="Times New Roman"/>
          <w:sz w:val="24"/>
          <w:szCs w:val="24"/>
          <w:lang w:eastAsia="en-IN"/>
        </w:rPr>
        <w:t> Such as Confluence for upholding requirements documentation.</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10. Case Studies and Real-World Examples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10.1 Case Study: OLA Cab</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10.1.1 Scenario: Real-Time Ride Tracking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3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Objective:</w:t>
      </w:r>
      <w:r w:rsidRPr="00C37191">
        <w:rPr>
          <w:rFonts w:ascii="Times New Roman" w:eastAsia="Times New Roman" w:hAnsi="Times New Roman" w:cs="Times New Roman"/>
          <w:sz w:val="24"/>
          <w:szCs w:val="24"/>
          <w:lang w:eastAsia="en-IN"/>
        </w:rPr>
        <w:t> Implement real-time ride tracking for passengers.</w:t>
      </w:r>
    </w:p>
    <w:p w:rsidR="00C37191" w:rsidRPr="00C37191" w:rsidRDefault="00C37191" w:rsidP="00B344CD">
      <w:pPr>
        <w:numPr>
          <w:ilvl w:val="0"/>
          <w:numId w:val="3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Approach:</w:t>
      </w:r>
      <w:r w:rsidRPr="00C37191">
        <w:rPr>
          <w:rFonts w:ascii="Times New Roman" w:eastAsia="Times New Roman" w:hAnsi="Times New Roman" w:cs="Times New Roman"/>
          <w:sz w:val="24"/>
          <w:szCs w:val="24"/>
          <w:lang w:eastAsia="en-IN"/>
        </w:rPr>
        <w:t> Employ the Incremental Development model to develop the feature in phases.</w:t>
      </w:r>
    </w:p>
    <w:p w:rsidR="00C37191" w:rsidRPr="00C37191" w:rsidRDefault="00C37191" w:rsidP="00B344CD">
      <w:pPr>
        <w:numPr>
          <w:ilvl w:val="0"/>
          <w:numId w:val="39"/>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Core ride-booking functionality is delivered initially, followed by real-time tracking in a subsequent increment.</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10.1.2 Scenario: New Payment Gateway</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4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Objective:</w:t>
      </w:r>
      <w:r w:rsidRPr="00C37191">
        <w:rPr>
          <w:rFonts w:ascii="Times New Roman" w:eastAsia="Times New Roman" w:hAnsi="Times New Roman" w:cs="Times New Roman"/>
          <w:sz w:val="24"/>
          <w:szCs w:val="24"/>
          <w:lang w:eastAsia="en-IN"/>
        </w:rPr>
        <w:t> Integrate a new payment gateway.</w:t>
      </w:r>
    </w:p>
    <w:p w:rsidR="00C37191" w:rsidRPr="00C37191" w:rsidRDefault="00C37191" w:rsidP="00B344CD">
      <w:pPr>
        <w:numPr>
          <w:ilvl w:val="0"/>
          <w:numId w:val="4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Approach:</w:t>
      </w:r>
      <w:r w:rsidRPr="00C37191">
        <w:rPr>
          <w:rFonts w:ascii="Times New Roman" w:eastAsia="Times New Roman" w:hAnsi="Times New Roman" w:cs="Times New Roman"/>
          <w:sz w:val="24"/>
          <w:szCs w:val="24"/>
          <w:lang w:eastAsia="en-IN"/>
        </w:rPr>
        <w:t> Utilize the Spiral Model to create a prototype, gather feedback, and enhance the feature.</w:t>
      </w:r>
    </w:p>
    <w:p w:rsidR="00C37191" w:rsidRPr="00C37191" w:rsidRDefault="00C37191" w:rsidP="00B344CD">
      <w:pPr>
        <w:numPr>
          <w:ilvl w:val="0"/>
          <w:numId w:val="40"/>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The new payment gateway is successfully integrated with minimized risk.</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10.2 Case Study: Uber</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10.2.1 Scenario: Surge Pricing</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4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Objective:</w:t>
      </w:r>
      <w:r w:rsidRPr="00C37191">
        <w:rPr>
          <w:rFonts w:ascii="Times New Roman" w:eastAsia="Times New Roman" w:hAnsi="Times New Roman" w:cs="Times New Roman"/>
          <w:sz w:val="24"/>
          <w:szCs w:val="24"/>
          <w:lang w:eastAsia="en-IN"/>
        </w:rPr>
        <w:t> Introduce surge pricing to manage demand.</w:t>
      </w:r>
    </w:p>
    <w:p w:rsidR="00C37191" w:rsidRPr="00C37191" w:rsidRDefault="00C37191" w:rsidP="00B344CD">
      <w:pPr>
        <w:numPr>
          <w:ilvl w:val="0"/>
          <w:numId w:val="4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Approach:</w:t>
      </w:r>
      <w:r w:rsidRPr="00C37191">
        <w:rPr>
          <w:rFonts w:ascii="Times New Roman" w:eastAsia="Times New Roman" w:hAnsi="Times New Roman" w:cs="Times New Roman"/>
          <w:sz w:val="24"/>
          <w:szCs w:val="24"/>
          <w:lang w:eastAsia="en-IN"/>
        </w:rPr>
        <w:t> Apply the Incremental Development model to implement surge pricing incrementally.</w:t>
      </w:r>
    </w:p>
    <w:p w:rsidR="00C37191" w:rsidRPr="00C37191" w:rsidRDefault="00C37191" w:rsidP="00B344CD">
      <w:pPr>
        <w:numPr>
          <w:ilvl w:val="0"/>
          <w:numId w:val="41"/>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Surge pricing is effectively implemented and refined based on user feedback.</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lastRenderedPageBreak/>
        <w:t>10.2.2 Scenario: Driver Background Checks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4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Objective:</w:t>
      </w:r>
      <w:r w:rsidRPr="00C37191">
        <w:rPr>
          <w:rFonts w:ascii="Times New Roman" w:eastAsia="Times New Roman" w:hAnsi="Times New Roman" w:cs="Times New Roman"/>
          <w:sz w:val="24"/>
          <w:szCs w:val="24"/>
          <w:lang w:eastAsia="en-IN"/>
        </w:rPr>
        <w:t> Implement driver background checks to guarantee safety.</w:t>
      </w:r>
    </w:p>
    <w:p w:rsidR="00C37191" w:rsidRPr="00C37191" w:rsidRDefault="00C37191" w:rsidP="00B344CD">
      <w:pPr>
        <w:numPr>
          <w:ilvl w:val="0"/>
          <w:numId w:val="4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Approach:</w:t>
      </w:r>
      <w:r w:rsidRPr="00C37191">
        <w:rPr>
          <w:rFonts w:ascii="Times New Roman" w:eastAsia="Times New Roman" w:hAnsi="Times New Roman" w:cs="Times New Roman"/>
          <w:sz w:val="24"/>
          <w:szCs w:val="24"/>
          <w:lang w:eastAsia="en-IN"/>
        </w:rPr>
        <w:t> Utilize the Spiral Model to develop a prototype, gather feedback, and enhance the feature.</w:t>
      </w:r>
    </w:p>
    <w:p w:rsidR="00C37191" w:rsidRPr="00C37191" w:rsidRDefault="00C37191" w:rsidP="00B344CD">
      <w:pPr>
        <w:numPr>
          <w:ilvl w:val="0"/>
          <w:numId w:val="42"/>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Outcome:</w:t>
      </w:r>
      <w:r w:rsidRPr="00C37191">
        <w:rPr>
          <w:rFonts w:ascii="Times New Roman" w:eastAsia="Times New Roman" w:hAnsi="Times New Roman" w:cs="Times New Roman"/>
          <w:sz w:val="24"/>
          <w:szCs w:val="24"/>
          <w:lang w:eastAsia="en-IN"/>
        </w:rPr>
        <w:t> Driver background checks are successfully executed with minimal risk.</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11. Conclusion and Recommendations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11.1 Conclusion</w:t>
      </w:r>
    </w:p>
    <w:p w:rsidR="00C37191" w:rsidRPr="00C37191" w:rsidRDefault="00C37191"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C37191">
        <w:rPr>
          <w:rFonts w:ascii="Times New Roman" w:eastAsia="Times New Roman" w:hAnsi="Times New Roman" w:cs="Times New Roman"/>
          <w:sz w:val="24"/>
          <w:szCs w:val="24"/>
          <w:lang w:eastAsia="en-IN"/>
        </w:rPr>
        <w:t>For OLA Cab, the </w:t>
      </w:r>
      <w:r w:rsidRPr="00A8326C">
        <w:rPr>
          <w:rFonts w:ascii="Times New Roman" w:eastAsia="Times New Roman" w:hAnsi="Times New Roman" w:cs="Times New Roman"/>
          <w:b/>
          <w:bCs/>
          <w:sz w:val="24"/>
          <w:szCs w:val="24"/>
          <w:bdr w:val="none" w:sz="0" w:space="0" w:color="auto" w:frame="1"/>
          <w:lang w:eastAsia="en-IN"/>
        </w:rPr>
        <w:t>Incremental Development</w:t>
      </w:r>
      <w:r w:rsidRPr="00C37191">
        <w:rPr>
          <w:rFonts w:ascii="Times New Roman" w:eastAsia="Times New Roman" w:hAnsi="Times New Roman" w:cs="Times New Roman"/>
          <w:sz w:val="24"/>
          <w:szCs w:val="24"/>
          <w:lang w:eastAsia="en-IN"/>
        </w:rPr>
        <w:t> model is most appropriate due to its adaptability in accommodating evolving requirements and timely delivery of core features. The </w:t>
      </w:r>
      <w:r w:rsidRPr="00A8326C">
        <w:rPr>
          <w:rFonts w:ascii="Times New Roman" w:eastAsia="Times New Roman" w:hAnsi="Times New Roman" w:cs="Times New Roman"/>
          <w:b/>
          <w:bCs/>
          <w:sz w:val="24"/>
          <w:szCs w:val="24"/>
          <w:bdr w:val="none" w:sz="0" w:space="0" w:color="auto" w:frame="1"/>
          <w:lang w:eastAsia="en-IN"/>
        </w:rPr>
        <w:t>Spiral Model</w:t>
      </w:r>
      <w:r w:rsidRPr="00C37191">
        <w:rPr>
          <w:rFonts w:ascii="Times New Roman" w:eastAsia="Times New Roman" w:hAnsi="Times New Roman" w:cs="Times New Roman"/>
          <w:sz w:val="24"/>
          <w:szCs w:val="24"/>
          <w:lang w:eastAsia="en-IN"/>
        </w:rPr>
        <w:t> is advised for high-risk components (e.g., payment security) to mitigate risks at an early stage. Although the Waterfall Model may not be optimal, it could be applied to stable, low-risk modules (e.g., static content delivery). A hybrid methodology combining Incremental and Spiral elements would enhance agility and risk management.</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11.2 Recommendations</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4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Adopt Incremental Development:</w:t>
      </w:r>
      <w:r w:rsidRPr="00C37191">
        <w:rPr>
          <w:rFonts w:ascii="Times New Roman" w:eastAsia="Times New Roman" w:hAnsi="Times New Roman" w:cs="Times New Roman"/>
          <w:sz w:val="24"/>
          <w:szCs w:val="24"/>
          <w:lang w:eastAsia="en-IN"/>
        </w:rPr>
        <w:t> For essential features and swift delivery.</w:t>
      </w:r>
    </w:p>
    <w:p w:rsidR="00C37191" w:rsidRPr="00C37191" w:rsidRDefault="00C37191" w:rsidP="00B344CD">
      <w:pPr>
        <w:numPr>
          <w:ilvl w:val="0"/>
          <w:numId w:val="4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Utilize Spiral Model for High-Risk Components:</w:t>
      </w:r>
      <w:r w:rsidRPr="00C37191">
        <w:rPr>
          <w:rFonts w:ascii="Times New Roman" w:eastAsia="Times New Roman" w:hAnsi="Times New Roman" w:cs="Times New Roman"/>
          <w:sz w:val="24"/>
          <w:szCs w:val="24"/>
          <w:lang w:eastAsia="en-IN"/>
        </w:rPr>
        <w:t> For features carrying considerable risks, such as payment security.</w:t>
      </w:r>
    </w:p>
    <w:p w:rsidR="00C37191" w:rsidRPr="00C37191" w:rsidRDefault="00C37191" w:rsidP="00B344CD">
      <w:pPr>
        <w:numPr>
          <w:ilvl w:val="0"/>
          <w:numId w:val="4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Implement Change Control Processes:</w:t>
      </w:r>
      <w:r w:rsidRPr="00C37191">
        <w:rPr>
          <w:rFonts w:ascii="Times New Roman" w:eastAsia="Times New Roman" w:hAnsi="Times New Roman" w:cs="Times New Roman"/>
          <w:sz w:val="24"/>
          <w:szCs w:val="24"/>
          <w:lang w:eastAsia="en-IN"/>
        </w:rPr>
        <w:t> To manage scope creep and guarantee requirements are fulfilled.</w:t>
      </w:r>
    </w:p>
    <w:p w:rsidR="00C37191" w:rsidRPr="00C37191" w:rsidRDefault="00C37191" w:rsidP="00B344CD">
      <w:pPr>
        <w:numPr>
          <w:ilvl w:val="0"/>
          <w:numId w:val="43"/>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Conduct Regular Stakeholder Meetings:</w:t>
      </w:r>
      <w:r w:rsidRPr="00C37191">
        <w:rPr>
          <w:rFonts w:ascii="Times New Roman" w:eastAsia="Times New Roman" w:hAnsi="Times New Roman" w:cs="Times New Roman"/>
          <w:sz w:val="24"/>
          <w:szCs w:val="24"/>
          <w:lang w:eastAsia="en-IN"/>
        </w:rPr>
        <w:t> To solicit feedback and ensure concordance with user needs.</w:t>
      </w:r>
    </w:p>
    <w:p w:rsidR="00A8326C" w:rsidRDefault="00A8326C"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p>
    <w:p w:rsidR="00C37191" w:rsidRDefault="00C37191" w:rsidP="00A8326C">
      <w:pPr>
        <w:shd w:val="clear" w:color="auto" w:fill="FFFFFF"/>
        <w:spacing w:after="0" w:line="276" w:lineRule="auto"/>
        <w:textAlignment w:val="baseline"/>
        <w:rPr>
          <w:rFonts w:ascii="Times New Roman" w:eastAsia="Times New Roman" w:hAnsi="Times New Roman" w:cs="Times New Roman"/>
          <w:b/>
          <w:bCs/>
          <w:sz w:val="24"/>
          <w:szCs w:val="24"/>
          <w:bdr w:val="none" w:sz="0" w:space="0" w:color="auto" w:frame="1"/>
          <w:lang w:eastAsia="en-IN"/>
        </w:rPr>
      </w:pPr>
      <w:r w:rsidRPr="00A8326C">
        <w:rPr>
          <w:rFonts w:ascii="Times New Roman" w:eastAsia="Times New Roman" w:hAnsi="Times New Roman" w:cs="Times New Roman"/>
          <w:b/>
          <w:bCs/>
          <w:sz w:val="24"/>
          <w:szCs w:val="24"/>
          <w:bdr w:val="none" w:sz="0" w:space="0" w:color="auto" w:frame="1"/>
          <w:lang w:eastAsia="en-IN"/>
        </w:rPr>
        <w:t>12. Future Work</w:t>
      </w:r>
    </w:p>
    <w:p w:rsidR="00A8326C" w:rsidRPr="00C37191" w:rsidRDefault="00A8326C" w:rsidP="00A8326C">
      <w:pPr>
        <w:shd w:val="clear" w:color="auto" w:fill="FFFFFF"/>
        <w:spacing w:after="0" w:line="276" w:lineRule="auto"/>
        <w:textAlignment w:val="baseline"/>
        <w:rPr>
          <w:rFonts w:ascii="Times New Roman" w:eastAsia="Times New Roman" w:hAnsi="Times New Roman" w:cs="Times New Roman"/>
          <w:sz w:val="24"/>
          <w:szCs w:val="24"/>
          <w:lang w:eastAsia="en-IN"/>
        </w:rPr>
      </w:pPr>
    </w:p>
    <w:p w:rsidR="00C37191" w:rsidRPr="00C37191" w:rsidRDefault="00C37191" w:rsidP="00B344CD">
      <w:pPr>
        <w:numPr>
          <w:ilvl w:val="0"/>
          <w:numId w:val="4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Continuous Improvement:</w:t>
      </w:r>
      <w:r w:rsidRPr="00C37191">
        <w:rPr>
          <w:rFonts w:ascii="Times New Roman" w:eastAsia="Times New Roman" w:hAnsi="Times New Roman" w:cs="Times New Roman"/>
          <w:sz w:val="24"/>
          <w:szCs w:val="24"/>
          <w:lang w:eastAsia="en-IN"/>
        </w:rPr>
        <w:t> Regularly assess and refine the development process based on feedback and emerging requirements.</w:t>
      </w:r>
    </w:p>
    <w:p w:rsidR="00C37191" w:rsidRPr="00C37191" w:rsidRDefault="00C37191" w:rsidP="00B344CD">
      <w:pPr>
        <w:numPr>
          <w:ilvl w:val="0"/>
          <w:numId w:val="4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Adapt to Emerging Technologies:</w:t>
      </w:r>
      <w:r w:rsidRPr="00C37191">
        <w:rPr>
          <w:rFonts w:ascii="Times New Roman" w:eastAsia="Times New Roman" w:hAnsi="Times New Roman" w:cs="Times New Roman"/>
          <w:sz w:val="24"/>
          <w:szCs w:val="24"/>
          <w:lang w:eastAsia="en-IN"/>
        </w:rPr>
        <w:t> Remain aware of new technologies and integrate them into the development framework.</w:t>
      </w:r>
    </w:p>
    <w:p w:rsidR="00C37191" w:rsidRPr="00C37191" w:rsidRDefault="00C37191" w:rsidP="00B344CD">
      <w:pPr>
        <w:numPr>
          <w:ilvl w:val="0"/>
          <w:numId w:val="44"/>
        </w:numPr>
        <w:shd w:val="clear" w:color="auto" w:fill="FFFFFF"/>
        <w:spacing w:after="0" w:line="276" w:lineRule="auto"/>
        <w:ind w:left="0"/>
        <w:textAlignment w:val="baseline"/>
        <w:rPr>
          <w:rFonts w:ascii="Times New Roman" w:eastAsia="Times New Roman" w:hAnsi="Times New Roman" w:cs="Times New Roman"/>
          <w:sz w:val="24"/>
          <w:szCs w:val="24"/>
          <w:lang w:eastAsia="en-IN"/>
        </w:rPr>
      </w:pPr>
      <w:r w:rsidRPr="00A8326C">
        <w:rPr>
          <w:rFonts w:ascii="Times New Roman" w:eastAsia="Times New Roman" w:hAnsi="Times New Roman" w:cs="Times New Roman"/>
          <w:b/>
          <w:bCs/>
          <w:sz w:val="24"/>
          <w:szCs w:val="24"/>
          <w:bdr w:val="none" w:sz="0" w:space="0" w:color="auto" w:frame="1"/>
          <w:lang w:eastAsia="en-IN"/>
        </w:rPr>
        <w:t>Enhance User Experience:</w:t>
      </w:r>
      <w:r w:rsidRPr="00C37191">
        <w:rPr>
          <w:rFonts w:ascii="Times New Roman" w:eastAsia="Times New Roman" w:hAnsi="Times New Roman" w:cs="Times New Roman"/>
          <w:sz w:val="24"/>
          <w:szCs w:val="24"/>
          <w:lang w:eastAsia="en-IN"/>
        </w:rPr>
        <w:t> Consistently improve the user interface and experience informed by user feedback.</w:t>
      </w:r>
    </w:p>
    <w:p w:rsidR="002C1AE4" w:rsidRPr="002C1AE4" w:rsidRDefault="002C1AE4" w:rsidP="00A8326C">
      <w:pPr>
        <w:spacing w:after="0" w:line="276" w:lineRule="auto"/>
        <w:rPr>
          <w:rFonts w:ascii="Times New Roman" w:eastAsia="Times New Roman" w:hAnsi="Times New Roman" w:cs="Times New Roman"/>
          <w:sz w:val="24"/>
          <w:szCs w:val="24"/>
          <w:lang w:eastAsia="en-IN"/>
        </w:rPr>
      </w:pPr>
      <w:r w:rsidRPr="002C1AE4">
        <w:rPr>
          <w:rFonts w:ascii="Times New Roman" w:eastAsia="Times New Roman" w:hAnsi="Times New Roman" w:cs="Times New Roman"/>
          <w:sz w:val="24"/>
          <w:szCs w:val="24"/>
          <w:lang w:eastAsia="en-IN"/>
        </w:rPr>
        <w:pict>
          <v:rect id="_x0000_i1034" style="width:0;height:1.5pt" o:hralign="center" o:hrstd="t" o:hr="t" fillcolor="#a0a0a0" stroked="f"/>
        </w:pict>
      </w:r>
    </w:p>
    <w:p w:rsidR="009F35C5" w:rsidRPr="002C1AE4" w:rsidRDefault="009F35C5" w:rsidP="00A8326C">
      <w:pPr>
        <w:spacing w:line="276" w:lineRule="auto"/>
      </w:pPr>
    </w:p>
    <w:sectPr w:rsidR="009F35C5" w:rsidRPr="002C1AE4" w:rsidSect="001D0A3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7A7"/>
    <w:multiLevelType w:val="multilevel"/>
    <w:tmpl w:val="300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B33"/>
    <w:multiLevelType w:val="multilevel"/>
    <w:tmpl w:val="468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39E8"/>
    <w:multiLevelType w:val="multilevel"/>
    <w:tmpl w:val="580A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560FF"/>
    <w:multiLevelType w:val="multilevel"/>
    <w:tmpl w:val="ADAE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349CB"/>
    <w:multiLevelType w:val="multilevel"/>
    <w:tmpl w:val="4DB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649"/>
    <w:multiLevelType w:val="multilevel"/>
    <w:tmpl w:val="50B8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6F61"/>
    <w:multiLevelType w:val="multilevel"/>
    <w:tmpl w:val="7728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D2793"/>
    <w:multiLevelType w:val="multilevel"/>
    <w:tmpl w:val="F64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C781D"/>
    <w:multiLevelType w:val="multilevel"/>
    <w:tmpl w:val="7E8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B27B7"/>
    <w:multiLevelType w:val="multilevel"/>
    <w:tmpl w:val="A182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D0BFF"/>
    <w:multiLevelType w:val="multilevel"/>
    <w:tmpl w:val="AC0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C7924"/>
    <w:multiLevelType w:val="multilevel"/>
    <w:tmpl w:val="791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5627"/>
    <w:multiLevelType w:val="multilevel"/>
    <w:tmpl w:val="D53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9009E"/>
    <w:multiLevelType w:val="multilevel"/>
    <w:tmpl w:val="CB9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37B72"/>
    <w:multiLevelType w:val="multilevel"/>
    <w:tmpl w:val="245C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940FA"/>
    <w:multiLevelType w:val="multilevel"/>
    <w:tmpl w:val="F69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F4344"/>
    <w:multiLevelType w:val="multilevel"/>
    <w:tmpl w:val="7CF2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84A75"/>
    <w:multiLevelType w:val="multilevel"/>
    <w:tmpl w:val="74B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A2319"/>
    <w:multiLevelType w:val="multilevel"/>
    <w:tmpl w:val="68E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30318"/>
    <w:multiLevelType w:val="multilevel"/>
    <w:tmpl w:val="C6D6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403B8"/>
    <w:multiLevelType w:val="multilevel"/>
    <w:tmpl w:val="D5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F7CC9"/>
    <w:multiLevelType w:val="multilevel"/>
    <w:tmpl w:val="0E3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D6B86"/>
    <w:multiLevelType w:val="multilevel"/>
    <w:tmpl w:val="99E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F29A8"/>
    <w:multiLevelType w:val="multilevel"/>
    <w:tmpl w:val="A44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E0478"/>
    <w:multiLevelType w:val="multilevel"/>
    <w:tmpl w:val="273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D596F"/>
    <w:multiLevelType w:val="multilevel"/>
    <w:tmpl w:val="8808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61320"/>
    <w:multiLevelType w:val="multilevel"/>
    <w:tmpl w:val="C98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C3F5E"/>
    <w:multiLevelType w:val="multilevel"/>
    <w:tmpl w:val="7C4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314D5"/>
    <w:multiLevelType w:val="multilevel"/>
    <w:tmpl w:val="E0E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43CF1"/>
    <w:multiLevelType w:val="multilevel"/>
    <w:tmpl w:val="568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C77DC"/>
    <w:multiLevelType w:val="multilevel"/>
    <w:tmpl w:val="00F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42509"/>
    <w:multiLevelType w:val="multilevel"/>
    <w:tmpl w:val="174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41BBC"/>
    <w:multiLevelType w:val="multilevel"/>
    <w:tmpl w:val="809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20F29"/>
    <w:multiLevelType w:val="multilevel"/>
    <w:tmpl w:val="7D3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75908"/>
    <w:multiLevelType w:val="multilevel"/>
    <w:tmpl w:val="906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218FC"/>
    <w:multiLevelType w:val="multilevel"/>
    <w:tmpl w:val="6DE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17555"/>
    <w:multiLevelType w:val="multilevel"/>
    <w:tmpl w:val="239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737C59"/>
    <w:multiLevelType w:val="multilevel"/>
    <w:tmpl w:val="5B42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016D1"/>
    <w:multiLevelType w:val="multilevel"/>
    <w:tmpl w:val="FA0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E6000"/>
    <w:multiLevelType w:val="multilevel"/>
    <w:tmpl w:val="54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6506D"/>
    <w:multiLevelType w:val="multilevel"/>
    <w:tmpl w:val="349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E7488"/>
    <w:multiLevelType w:val="multilevel"/>
    <w:tmpl w:val="D28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24471"/>
    <w:multiLevelType w:val="multilevel"/>
    <w:tmpl w:val="CB7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0395F"/>
    <w:multiLevelType w:val="multilevel"/>
    <w:tmpl w:val="516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5"/>
  </w:num>
  <w:num w:numId="4">
    <w:abstractNumId w:val="23"/>
  </w:num>
  <w:num w:numId="5">
    <w:abstractNumId w:val="27"/>
  </w:num>
  <w:num w:numId="6">
    <w:abstractNumId w:val="19"/>
  </w:num>
  <w:num w:numId="7">
    <w:abstractNumId w:val="0"/>
  </w:num>
  <w:num w:numId="8">
    <w:abstractNumId w:val="32"/>
  </w:num>
  <w:num w:numId="9">
    <w:abstractNumId w:val="3"/>
  </w:num>
  <w:num w:numId="10">
    <w:abstractNumId w:val="39"/>
  </w:num>
  <w:num w:numId="11">
    <w:abstractNumId w:val="1"/>
  </w:num>
  <w:num w:numId="12">
    <w:abstractNumId w:val="18"/>
  </w:num>
  <w:num w:numId="13">
    <w:abstractNumId w:val="6"/>
  </w:num>
  <w:num w:numId="14">
    <w:abstractNumId w:val="41"/>
  </w:num>
  <w:num w:numId="15">
    <w:abstractNumId w:val="34"/>
  </w:num>
  <w:num w:numId="16">
    <w:abstractNumId w:val="30"/>
  </w:num>
  <w:num w:numId="17">
    <w:abstractNumId w:val="37"/>
  </w:num>
  <w:num w:numId="18">
    <w:abstractNumId w:val="38"/>
  </w:num>
  <w:num w:numId="19">
    <w:abstractNumId w:val="14"/>
  </w:num>
  <w:num w:numId="20">
    <w:abstractNumId w:val="28"/>
  </w:num>
  <w:num w:numId="21">
    <w:abstractNumId w:val="10"/>
  </w:num>
  <w:num w:numId="22">
    <w:abstractNumId w:val="8"/>
  </w:num>
  <w:num w:numId="23">
    <w:abstractNumId w:val="13"/>
  </w:num>
  <w:num w:numId="24">
    <w:abstractNumId w:val="11"/>
  </w:num>
  <w:num w:numId="25">
    <w:abstractNumId w:val="40"/>
  </w:num>
  <w:num w:numId="26">
    <w:abstractNumId w:val="16"/>
  </w:num>
  <w:num w:numId="27">
    <w:abstractNumId w:val="33"/>
  </w:num>
  <w:num w:numId="28">
    <w:abstractNumId w:val="9"/>
  </w:num>
  <w:num w:numId="29">
    <w:abstractNumId w:val="2"/>
  </w:num>
  <w:num w:numId="30">
    <w:abstractNumId w:val="42"/>
  </w:num>
  <w:num w:numId="31">
    <w:abstractNumId w:val="35"/>
  </w:num>
  <w:num w:numId="32">
    <w:abstractNumId w:val="26"/>
  </w:num>
  <w:num w:numId="33">
    <w:abstractNumId w:val="43"/>
  </w:num>
  <w:num w:numId="34">
    <w:abstractNumId w:val="20"/>
  </w:num>
  <w:num w:numId="35">
    <w:abstractNumId w:val="36"/>
  </w:num>
  <w:num w:numId="36">
    <w:abstractNumId w:val="21"/>
  </w:num>
  <w:num w:numId="37">
    <w:abstractNumId w:val="31"/>
  </w:num>
  <w:num w:numId="38">
    <w:abstractNumId w:val="25"/>
  </w:num>
  <w:num w:numId="39">
    <w:abstractNumId w:val="29"/>
  </w:num>
  <w:num w:numId="40">
    <w:abstractNumId w:val="17"/>
  </w:num>
  <w:num w:numId="41">
    <w:abstractNumId w:val="22"/>
  </w:num>
  <w:num w:numId="42">
    <w:abstractNumId w:val="24"/>
  </w:num>
  <w:num w:numId="43">
    <w:abstractNumId w:val="7"/>
  </w:num>
  <w:num w:numId="44">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44"/>
    <w:rsid w:val="0007183C"/>
    <w:rsid w:val="00083444"/>
    <w:rsid w:val="001D0A3D"/>
    <w:rsid w:val="002C1AE4"/>
    <w:rsid w:val="00357FA7"/>
    <w:rsid w:val="003D65DD"/>
    <w:rsid w:val="006676B4"/>
    <w:rsid w:val="006E2B44"/>
    <w:rsid w:val="007057E1"/>
    <w:rsid w:val="0082389C"/>
    <w:rsid w:val="008E0A0D"/>
    <w:rsid w:val="00980483"/>
    <w:rsid w:val="009F35C5"/>
    <w:rsid w:val="00A8326C"/>
    <w:rsid w:val="00B344CD"/>
    <w:rsid w:val="00C37191"/>
    <w:rsid w:val="00C52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C557"/>
  <w15:chartTrackingRefBased/>
  <w15:docId w15:val="{EAC3B4D1-D8AE-41EA-B8D7-2F069105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2B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2B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2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2B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2B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2B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2B4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E2B44"/>
    <w:rPr>
      <w:b/>
      <w:bCs/>
    </w:rPr>
  </w:style>
  <w:style w:type="character" w:styleId="Emphasis">
    <w:name w:val="Emphasis"/>
    <w:basedOn w:val="DefaultParagraphFont"/>
    <w:uiPriority w:val="20"/>
    <w:qFormat/>
    <w:rsid w:val="002C1AE4"/>
    <w:rPr>
      <w:i/>
      <w:iCs/>
    </w:rPr>
  </w:style>
  <w:style w:type="character" w:styleId="Hyperlink">
    <w:name w:val="Hyperlink"/>
    <w:basedOn w:val="DefaultParagraphFont"/>
    <w:uiPriority w:val="99"/>
    <w:unhideWhenUsed/>
    <w:rsid w:val="002C1AE4"/>
    <w:rPr>
      <w:color w:val="0000FF"/>
      <w:u w:val="single"/>
    </w:rPr>
  </w:style>
  <w:style w:type="paragraph" w:styleId="NormalWeb">
    <w:name w:val="Normal (Web)"/>
    <w:basedOn w:val="Normal"/>
    <w:uiPriority w:val="99"/>
    <w:semiHidden/>
    <w:unhideWhenUsed/>
    <w:rsid w:val="00C371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l-align-center">
    <w:name w:val="ql-align-center"/>
    <w:basedOn w:val="Normal"/>
    <w:rsid w:val="00C371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7084">
      <w:bodyDiv w:val="1"/>
      <w:marLeft w:val="0"/>
      <w:marRight w:val="0"/>
      <w:marTop w:val="0"/>
      <w:marBottom w:val="0"/>
      <w:divBdr>
        <w:top w:val="none" w:sz="0" w:space="0" w:color="auto"/>
        <w:left w:val="none" w:sz="0" w:space="0" w:color="auto"/>
        <w:bottom w:val="none" w:sz="0" w:space="0" w:color="auto"/>
        <w:right w:val="none" w:sz="0" w:space="0" w:color="auto"/>
      </w:divBdr>
    </w:div>
    <w:div w:id="264509468">
      <w:bodyDiv w:val="1"/>
      <w:marLeft w:val="0"/>
      <w:marRight w:val="0"/>
      <w:marTop w:val="0"/>
      <w:marBottom w:val="0"/>
      <w:divBdr>
        <w:top w:val="none" w:sz="0" w:space="0" w:color="auto"/>
        <w:left w:val="none" w:sz="0" w:space="0" w:color="auto"/>
        <w:bottom w:val="none" w:sz="0" w:space="0" w:color="auto"/>
        <w:right w:val="none" w:sz="0" w:space="0" w:color="auto"/>
      </w:divBdr>
      <w:divsChild>
        <w:div w:id="1896772867">
          <w:marLeft w:val="0"/>
          <w:marRight w:val="0"/>
          <w:marTop w:val="0"/>
          <w:marBottom w:val="0"/>
          <w:divBdr>
            <w:top w:val="none" w:sz="0" w:space="0" w:color="auto"/>
            <w:left w:val="none" w:sz="0" w:space="0" w:color="auto"/>
            <w:bottom w:val="none" w:sz="0" w:space="0" w:color="auto"/>
            <w:right w:val="none" w:sz="0" w:space="0" w:color="auto"/>
          </w:divBdr>
          <w:divsChild>
            <w:div w:id="300962971">
              <w:marLeft w:val="0"/>
              <w:marRight w:val="0"/>
              <w:marTop w:val="0"/>
              <w:marBottom w:val="0"/>
              <w:divBdr>
                <w:top w:val="none" w:sz="0" w:space="0" w:color="auto"/>
                <w:left w:val="none" w:sz="0" w:space="0" w:color="auto"/>
                <w:bottom w:val="none" w:sz="0" w:space="0" w:color="auto"/>
                <w:right w:val="none" w:sz="0" w:space="0" w:color="auto"/>
              </w:divBdr>
              <w:divsChild>
                <w:div w:id="1171916709">
                  <w:marLeft w:val="0"/>
                  <w:marRight w:val="0"/>
                  <w:marTop w:val="0"/>
                  <w:marBottom w:val="0"/>
                  <w:divBdr>
                    <w:top w:val="none" w:sz="0" w:space="0" w:color="auto"/>
                    <w:left w:val="none" w:sz="0" w:space="0" w:color="auto"/>
                    <w:bottom w:val="none" w:sz="0" w:space="0" w:color="auto"/>
                    <w:right w:val="none" w:sz="0" w:space="0" w:color="auto"/>
                  </w:divBdr>
                </w:div>
                <w:div w:id="1142383708">
                  <w:marLeft w:val="0"/>
                  <w:marRight w:val="0"/>
                  <w:marTop w:val="0"/>
                  <w:marBottom w:val="0"/>
                  <w:divBdr>
                    <w:top w:val="none" w:sz="0" w:space="0" w:color="auto"/>
                    <w:left w:val="none" w:sz="0" w:space="0" w:color="auto"/>
                    <w:bottom w:val="none" w:sz="0" w:space="0" w:color="auto"/>
                    <w:right w:val="none" w:sz="0" w:space="0" w:color="auto"/>
                  </w:divBdr>
                </w:div>
                <w:div w:id="995573728">
                  <w:marLeft w:val="0"/>
                  <w:marRight w:val="0"/>
                  <w:marTop w:val="0"/>
                  <w:marBottom w:val="0"/>
                  <w:divBdr>
                    <w:top w:val="none" w:sz="0" w:space="0" w:color="auto"/>
                    <w:left w:val="none" w:sz="0" w:space="0" w:color="auto"/>
                    <w:bottom w:val="none" w:sz="0" w:space="0" w:color="auto"/>
                    <w:right w:val="none" w:sz="0" w:space="0" w:color="auto"/>
                  </w:divBdr>
                </w:div>
                <w:div w:id="1265336176">
                  <w:marLeft w:val="0"/>
                  <w:marRight w:val="0"/>
                  <w:marTop w:val="0"/>
                  <w:marBottom w:val="0"/>
                  <w:divBdr>
                    <w:top w:val="none" w:sz="0" w:space="0" w:color="auto"/>
                    <w:left w:val="none" w:sz="0" w:space="0" w:color="auto"/>
                    <w:bottom w:val="none" w:sz="0" w:space="0" w:color="auto"/>
                    <w:right w:val="none" w:sz="0" w:space="0" w:color="auto"/>
                  </w:divBdr>
                </w:div>
                <w:div w:id="150144310">
                  <w:marLeft w:val="0"/>
                  <w:marRight w:val="0"/>
                  <w:marTop w:val="0"/>
                  <w:marBottom w:val="0"/>
                  <w:divBdr>
                    <w:top w:val="none" w:sz="0" w:space="0" w:color="auto"/>
                    <w:left w:val="none" w:sz="0" w:space="0" w:color="auto"/>
                    <w:bottom w:val="none" w:sz="0" w:space="0" w:color="auto"/>
                    <w:right w:val="none" w:sz="0" w:space="0" w:color="auto"/>
                  </w:divBdr>
                </w:div>
                <w:div w:id="1967849622">
                  <w:marLeft w:val="0"/>
                  <w:marRight w:val="0"/>
                  <w:marTop w:val="0"/>
                  <w:marBottom w:val="0"/>
                  <w:divBdr>
                    <w:top w:val="none" w:sz="0" w:space="0" w:color="auto"/>
                    <w:left w:val="none" w:sz="0" w:space="0" w:color="auto"/>
                    <w:bottom w:val="none" w:sz="0" w:space="0" w:color="auto"/>
                    <w:right w:val="none" w:sz="0" w:space="0" w:color="auto"/>
                  </w:divBdr>
                </w:div>
                <w:div w:id="125242367">
                  <w:marLeft w:val="0"/>
                  <w:marRight w:val="0"/>
                  <w:marTop w:val="0"/>
                  <w:marBottom w:val="0"/>
                  <w:divBdr>
                    <w:top w:val="none" w:sz="0" w:space="0" w:color="auto"/>
                    <w:left w:val="none" w:sz="0" w:space="0" w:color="auto"/>
                    <w:bottom w:val="none" w:sz="0" w:space="0" w:color="auto"/>
                    <w:right w:val="none" w:sz="0" w:space="0" w:color="auto"/>
                  </w:divBdr>
                </w:div>
                <w:div w:id="124088000">
                  <w:marLeft w:val="0"/>
                  <w:marRight w:val="0"/>
                  <w:marTop w:val="0"/>
                  <w:marBottom w:val="0"/>
                  <w:divBdr>
                    <w:top w:val="none" w:sz="0" w:space="0" w:color="auto"/>
                    <w:left w:val="none" w:sz="0" w:space="0" w:color="auto"/>
                    <w:bottom w:val="none" w:sz="0" w:space="0" w:color="auto"/>
                    <w:right w:val="none" w:sz="0" w:space="0" w:color="auto"/>
                  </w:divBdr>
                </w:div>
                <w:div w:id="1612274710">
                  <w:marLeft w:val="0"/>
                  <w:marRight w:val="0"/>
                  <w:marTop w:val="0"/>
                  <w:marBottom w:val="0"/>
                  <w:divBdr>
                    <w:top w:val="none" w:sz="0" w:space="0" w:color="auto"/>
                    <w:left w:val="none" w:sz="0" w:space="0" w:color="auto"/>
                    <w:bottom w:val="none" w:sz="0" w:space="0" w:color="auto"/>
                    <w:right w:val="none" w:sz="0" w:space="0" w:color="auto"/>
                  </w:divBdr>
                </w:div>
                <w:div w:id="1371766036">
                  <w:marLeft w:val="0"/>
                  <w:marRight w:val="0"/>
                  <w:marTop w:val="0"/>
                  <w:marBottom w:val="0"/>
                  <w:divBdr>
                    <w:top w:val="none" w:sz="0" w:space="0" w:color="auto"/>
                    <w:left w:val="none" w:sz="0" w:space="0" w:color="auto"/>
                    <w:bottom w:val="none" w:sz="0" w:space="0" w:color="auto"/>
                    <w:right w:val="none" w:sz="0" w:space="0" w:color="auto"/>
                  </w:divBdr>
                </w:div>
                <w:div w:id="638923186">
                  <w:marLeft w:val="0"/>
                  <w:marRight w:val="0"/>
                  <w:marTop w:val="0"/>
                  <w:marBottom w:val="0"/>
                  <w:divBdr>
                    <w:top w:val="none" w:sz="0" w:space="0" w:color="auto"/>
                    <w:left w:val="none" w:sz="0" w:space="0" w:color="auto"/>
                    <w:bottom w:val="none" w:sz="0" w:space="0" w:color="auto"/>
                    <w:right w:val="none" w:sz="0" w:space="0" w:color="auto"/>
                  </w:divBdr>
                </w:div>
                <w:div w:id="1242450965">
                  <w:marLeft w:val="0"/>
                  <w:marRight w:val="0"/>
                  <w:marTop w:val="0"/>
                  <w:marBottom w:val="0"/>
                  <w:divBdr>
                    <w:top w:val="none" w:sz="0" w:space="0" w:color="auto"/>
                    <w:left w:val="none" w:sz="0" w:space="0" w:color="auto"/>
                    <w:bottom w:val="none" w:sz="0" w:space="0" w:color="auto"/>
                    <w:right w:val="none" w:sz="0" w:space="0" w:color="auto"/>
                  </w:divBdr>
                </w:div>
                <w:div w:id="1754155673">
                  <w:marLeft w:val="0"/>
                  <w:marRight w:val="0"/>
                  <w:marTop w:val="0"/>
                  <w:marBottom w:val="0"/>
                  <w:divBdr>
                    <w:top w:val="none" w:sz="0" w:space="0" w:color="auto"/>
                    <w:left w:val="none" w:sz="0" w:space="0" w:color="auto"/>
                    <w:bottom w:val="none" w:sz="0" w:space="0" w:color="auto"/>
                    <w:right w:val="none" w:sz="0" w:space="0" w:color="auto"/>
                  </w:divBdr>
                </w:div>
                <w:div w:id="2126264348">
                  <w:marLeft w:val="0"/>
                  <w:marRight w:val="0"/>
                  <w:marTop w:val="0"/>
                  <w:marBottom w:val="0"/>
                  <w:divBdr>
                    <w:top w:val="none" w:sz="0" w:space="0" w:color="auto"/>
                    <w:left w:val="none" w:sz="0" w:space="0" w:color="auto"/>
                    <w:bottom w:val="none" w:sz="0" w:space="0" w:color="auto"/>
                    <w:right w:val="none" w:sz="0" w:space="0" w:color="auto"/>
                  </w:divBdr>
                </w:div>
                <w:div w:id="522863313">
                  <w:marLeft w:val="0"/>
                  <w:marRight w:val="0"/>
                  <w:marTop w:val="0"/>
                  <w:marBottom w:val="0"/>
                  <w:divBdr>
                    <w:top w:val="none" w:sz="0" w:space="0" w:color="auto"/>
                    <w:left w:val="none" w:sz="0" w:space="0" w:color="auto"/>
                    <w:bottom w:val="none" w:sz="0" w:space="0" w:color="auto"/>
                    <w:right w:val="none" w:sz="0" w:space="0" w:color="auto"/>
                  </w:divBdr>
                </w:div>
                <w:div w:id="115028807">
                  <w:marLeft w:val="0"/>
                  <w:marRight w:val="0"/>
                  <w:marTop w:val="0"/>
                  <w:marBottom w:val="0"/>
                  <w:divBdr>
                    <w:top w:val="none" w:sz="0" w:space="0" w:color="auto"/>
                    <w:left w:val="none" w:sz="0" w:space="0" w:color="auto"/>
                    <w:bottom w:val="none" w:sz="0" w:space="0" w:color="auto"/>
                    <w:right w:val="none" w:sz="0" w:space="0" w:color="auto"/>
                  </w:divBdr>
                </w:div>
                <w:div w:id="855923244">
                  <w:marLeft w:val="0"/>
                  <w:marRight w:val="0"/>
                  <w:marTop w:val="0"/>
                  <w:marBottom w:val="0"/>
                  <w:divBdr>
                    <w:top w:val="none" w:sz="0" w:space="0" w:color="auto"/>
                    <w:left w:val="none" w:sz="0" w:space="0" w:color="auto"/>
                    <w:bottom w:val="none" w:sz="0" w:space="0" w:color="auto"/>
                    <w:right w:val="none" w:sz="0" w:space="0" w:color="auto"/>
                  </w:divBdr>
                </w:div>
                <w:div w:id="1795098051">
                  <w:marLeft w:val="0"/>
                  <w:marRight w:val="0"/>
                  <w:marTop w:val="0"/>
                  <w:marBottom w:val="0"/>
                  <w:divBdr>
                    <w:top w:val="none" w:sz="0" w:space="0" w:color="auto"/>
                    <w:left w:val="none" w:sz="0" w:space="0" w:color="auto"/>
                    <w:bottom w:val="none" w:sz="0" w:space="0" w:color="auto"/>
                    <w:right w:val="none" w:sz="0" w:space="0" w:color="auto"/>
                  </w:divBdr>
                </w:div>
                <w:div w:id="532769087">
                  <w:marLeft w:val="0"/>
                  <w:marRight w:val="0"/>
                  <w:marTop w:val="0"/>
                  <w:marBottom w:val="0"/>
                  <w:divBdr>
                    <w:top w:val="none" w:sz="0" w:space="0" w:color="auto"/>
                    <w:left w:val="none" w:sz="0" w:space="0" w:color="auto"/>
                    <w:bottom w:val="none" w:sz="0" w:space="0" w:color="auto"/>
                    <w:right w:val="none" w:sz="0" w:space="0" w:color="auto"/>
                  </w:divBdr>
                </w:div>
                <w:div w:id="755590904">
                  <w:marLeft w:val="0"/>
                  <w:marRight w:val="0"/>
                  <w:marTop w:val="0"/>
                  <w:marBottom w:val="0"/>
                  <w:divBdr>
                    <w:top w:val="none" w:sz="0" w:space="0" w:color="auto"/>
                    <w:left w:val="none" w:sz="0" w:space="0" w:color="auto"/>
                    <w:bottom w:val="none" w:sz="0" w:space="0" w:color="auto"/>
                    <w:right w:val="none" w:sz="0" w:space="0" w:color="auto"/>
                  </w:divBdr>
                </w:div>
                <w:div w:id="1702629914">
                  <w:marLeft w:val="0"/>
                  <w:marRight w:val="0"/>
                  <w:marTop w:val="0"/>
                  <w:marBottom w:val="0"/>
                  <w:divBdr>
                    <w:top w:val="none" w:sz="0" w:space="0" w:color="auto"/>
                    <w:left w:val="none" w:sz="0" w:space="0" w:color="auto"/>
                    <w:bottom w:val="none" w:sz="0" w:space="0" w:color="auto"/>
                    <w:right w:val="none" w:sz="0" w:space="0" w:color="auto"/>
                  </w:divBdr>
                </w:div>
                <w:div w:id="171334762">
                  <w:marLeft w:val="0"/>
                  <w:marRight w:val="0"/>
                  <w:marTop w:val="0"/>
                  <w:marBottom w:val="0"/>
                  <w:divBdr>
                    <w:top w:val="none" w:sz="0" w:space="0" w:color="auto"/>
                    <w:left w:val="none" w:sz="0" w:space="0" w:color="auto"/>
                    <w:bottom w:val="none" w:sz="0" w:space="0" w:color="auto"/>
                    <w:right w:val="none" w:sz="0" w:space="0" w:color="auto"/>
                  </w:divBdr>
                </w:div>
                <w:div w:id="2081559390">
                  <w:marLeft w:val="0"/>
                  <w:marRight w:val="0"/>
                  <w:marTop w:val="0"/>
                  <w:marBottom w:val="0"/>
                  <w:divBdr>
                    <w:top w:val="none" w:sz="0" w:space="0" w:color="auto"/>
                    <w:left w:val="none" w:sz="0" w:space="0" w:color="auto"/>
                    <w:bottom w:val="none" w:sz="0" w:space="0" w:color="auto"/>
                    <w:right w:val="none" w:sz="0" w:space="0" w:color="auto"/>
                  </w:divBdr>
                </w:div>
                <w:div w:id="419909618">
                  <w:marLeft w:val="0"/>
                  <w:marRight w:val="0"/>
                  <w:marTop w:val="0"/>
                  <w:marBottom w:val="0"/>
                  <w:divBdr>
                    <w:top w:val="none" w:sz="0" w:space="0" w:color="auto"/>
                    <w:left w:val="none" w:sz="0" w:space="0" w:color="auto"/>
                    <w:bottom w:val="none" w:sz="0" w:space="0" w:color="auto"/>
                    <w:right w:val="none" w:sz="0" w:space="0" w:color="auto"/>
                  </w:divBdr>
                </w:div>
                <w:div w:id="192772567">
                  <w:marLeft w:val="0"/>
                  <w:marRight w:val="0"/>
                  <w:marTop w:val="0"/>
                  <w:marBottom w:val="0"/>
                  <w:divBdr>
                    <w:top w:val="none" w:sz="0" w:space="0" w:color="auto"/>
                    <w:left w:val="none" w:sz="0" w:space="0" w:color="auto"/>
                    <w:bottom w:val="none" w:sz="0" w:space="0" w:color="auto"/>
                    <w:right w:val="none" w:sz="0" w:space="0" w:color="auto"/>
                  </w:divBdr>
                </w:div>
                <w:div w:id="1484928730">
                  <w:marLeft w:val="0"/>
                  <w:marRight w:val="0"/>
                  <w:marTop w:val="0"/>
                  <w:marBottom w:val="0"/>
                  <w:divBdr>
                    <w:top w:val="none" w:sz="0" w:space="0" w:color="auto"/>
                    <w:left w:val="none" w:sz="0" w:space="0" w:color="auto"/>
                    <w:bottom w:val="none" w:sz="0" w:space="0" w:color="auto"/>
                    <w:right w:val="none" w:sz="0" w:space="0" w:color="auto"/>
                  </w:divBdr>
                </w:div>
                <w:div w:id="1856381080">
                  <w:marLeft w:val="0"/>
                  <w:marRight w:val="0"/>
                  <w:marTop w:val="0"/>
                  <w:marBottom w:val="0"/>
                  <w:divBdr>
                    <w:top w:val="none" w:sz="0" w:space="0" w:color="auto"/>
                    <w:left w:val="none" w:sz="0" w:space="0" w:color="auto"/>
                    <w:bottom w:val="none" w:sz="0" w:space="0" w:color="auto"/>
                    <w:right w:val="none" w:sz="0" w:space="0" w:color="auto"/>
                  </w:divBdr>
                </w:div>
                <w:div w:id="2139490767">
                  <w:marLeft w:val="0"/>
                  <w:marRight w:val="0"/>
                  <w:marTop w:val="0"/>
                  <w:marBottom w:val="0"/>
                  <w:divBdr>
                    <w:top w:val="none" w:sz="0" w:space="0" w:color="auto"/>
                    <w:left w:val="none" w:sz="0" w:space="0" w:color="auto"/>
                    <w:bottom w:val="none" w:sz="0" w:space="0" w:color="auto"/>
                    <w:right w:val="none" w:sz="0" w:space="0" w:color="auto"/>
                  </w:divBdr>
                </w:div>
                <w:div w:id="1133253153">
                  <w:marLeft w:val="0"/>
                  <w:marRight w:val="0"/>
                  <w:marTop w:val="0"/>
                  <w:marBottom w:val="0"/>
                  <w:divBdr>
                    <w:top w:val="none" w:sz="0" w:space="0" w:color="auto"/>
                    <w:left w:val="none" w:sz="0" w:space="0" w:color="auto"/>
                    <w:bottom w:val="none" w:sz="0" w:space="0" w:color="auto"/>
                    <w:right w:val="none" w:sz="0" w:space="0" w:color="auto"/>
                  </w:divBdr>
                </w:div>
                <w:div w:id="2100176594">
                  <w:marLeft w:val="0"/>
                  <w:marRight w:val="0"/>
                  <w:marTop w:val="0"/>
                  <w:marBottom w:val="0"/>
                  <w:divBdr>
                    <w:top w:val="none" w:sz="0" w:space="0" w:color="auto"/>
                    <w:left w:val="none" w:sz="0" w:space="0" w:color="auto"/>
                    <w:bottom w:val="none" w:sz="0" w:space="0" w:color="auto"/>
                    <w:right w:val="none" w:sz="0" w:space="0" w:color="auto"/>
                  </w:divBdr>
                </w:div>
                <w:div w:id="1735855640">
                  <w:marLeft w:val="0"/>
                  <w:marRight w:val="0"/>
                  <w:marTop w:val="0"/>
                  <w:marBottom w:val="0"/>
                  <w:divBdr>
                    <w:top w:val="none" w:sz="0" w:space="0" w:color="auto"/>
                    <w:left w:val="none" w:sz="0" w:space="0" w:color="auto"/>
                    <w:bottom w:val="none" w:sz="0" w:space="0" w:color="auto"/>
                    <w:right w:val="none" w:sz="0" w:space="0" w:color="auto"/>
                  </w:divBdr>
                </w:div>
                <w:div w:id="1215779767">
                  <w:marLeft w:val="0"/>
                  <w:marRight w:val="0"/>
                  <w:marTop w:val="0"/>
                  <w:marBottom w:val="0"/>
                  <w:divBdr>
                    <w:top w:val="none" w:sz="0" w:space="0" w:color="auto"/>
                    <w:left w:val="none" w:sz="0" w:space="0" w:color="auto"/>
                    <w:bottom w:val="none" w:sz="0" w:space="0" w:color="auto"/>
                    <w:right w:val="none" w:sz="0" w:space="0" w:color="auto"/>
                  </w:divBdr>
                </w:div>
                <w:div w:id="2084910888">
                  <w:marLeft w:val="0"/>
                  <w:marRight w:val="0"/>
                  <w:marTop w:val="0"/>
                  <w:marBottom w:val="0"/>
                  <w:divBdr>
                    <w:top w:val="none" w:sz="0" w:space="0" w:color="auto"/>
                    <w:left w:val="none" w:sz="0" w:space="0" w:color="auto"/>
                    <w:bottom w:val="none" w:sz="0" w:space="0" w:color="auto"/>
                    <w:right w:val="none" w:sz="0" w:space="0" w:color="auto"/>
                  </w:divBdr>
                </w:div>
                <w:div w:id="81420075">
                  <w:marLeft w:val="0"/>
                  <w:marRight w:val="0"/>
                  <w:marTop w:val="0"/>
                  <w:marBottom w:val="0"/>
                  <w:divBdr>
                    <w:top w:val="none" w:sz="0" w:space="0" w:color="auto"/>
                    <w:left w:val="none" w:sz="0" w:space="0" w:color="auto"/>
                    <w:bottom w:val="none" w:sz="0" w:space="0" w:color="auto"/>
                    <w:right w:val="none" w:sz="0" w:space="0" w:color="auto"/>
                  </w:divBdr>
                </w:div>
                <w:div w:id="285354661">
                  <w:marLeft w:val="0"/>
                  <w:marRight w:val="0"/>
                  <w:marTop w:val="0"/>
                  <w:marBottom w:val="0"/>
                  <w:divBdr>
                    <w:top w:val="none" w:sz="0" w:space="0" w:color="auto"/>
                    <w:left w:val="none" w:sz="0" w:space="0" w:color="auto"/>
                    <w:bottom w:val="none" w:sz="0" w:space="0" w:color="auto"/>
                    <w:right w:val="none" w:sz="0" w:space="0" w:color="auto"/>
                  </w:divBdr>
                </w:div>
                <w:div w:id="121071345">
                  <w:marLeft w:val="0"/>
                  <w:marRight w:val="0"/>
                  <w:marTop w:val="0"/>
                  <w:marBottom w:val="0"/>
                  <w:divBdr>
                    <w:top w:val="none" w:sz="0" w:space="0" w:color="auto"/>
                    <w:left w:val="none" w:sz="0" w:space="0" w:color="auto"/>
                    <w:bottom w:val="none" w:sz="0" w:space="0" w:color="auto"/>
                    <w:right w:val="none" w:sz="0" w:space="0" w:color="auto"/>
                  </w:divBdr>
                </w:div>
                <w:div w:id="1809859501">
                  <w:marLeft w:val="0"/>
                  <w:marRight w:val="0"/>
                  <w:marTop w:val="0"/>
                  <w:marBottom w:val="0"/>
                  <w:divBdr>
                    <w:top w:val="none" w:sz="0" w:space="0" w:color="auto"/>
                    <w:left w:val="none" w:sz="0" w:space="0" w:color="auto"/>
                    <w:bottom w:val="none" w:sz="0" w:space="0" w:color="auto"/>
                    <w:right w:val="none" w:sz="0" w:space="0" w:color="auto"/>
                  </w:divBdr>
                </w:div>
                <w:div w:id="1523978783">
                  <w:marLeft w:val="0"/>
                  <w:marRight w:val="0"/>
                  <w:marTop w:val="0"/>
                  <w:marBottom w:val="0"/>
                  <w:divBdr>
                    <w:top w:val="none" w:sz="0" w:space="0" w:color="auto"/>
                    <w:left w:val="none" w:sz="0" w:space="0" w:color="auto"/>
                    <w:bottom w:val="none" w:sz="0" w:space="0" w:color="auto"/>
                    <w:right w:val="none" w:sz="0" w:space="0" w:color="auto"/>
                  </w:divBdr>
                </w:div>
                <w:div w:id="821194157">
                  <w:marLeft w:val="0"/>
                  <w:marRight w:val="0"/>
                  <w:marTop w:val="0"/>
                  <w:marBottom w:val="0"/>
                  <w:divBdr>
                    <w:top w:val="none" w:sz="0" w:space="0" w:color="auto"/>
                    <w:left w:val="none" w:sz="0" w:space="0" w:color="auto"/>
                    <w:bottom w:val="none" w:sz="0" w:space="0" w:color="auto"/>
                    <w:right w:val="none" w:sz="0" w:space="0" w:color="auto"/>
                  </w:divBdr>
                </w:div>
                <w:div w:id="934634321">
                  <w:marLeft w:val="0"/>
                  <w:marRight w:val="0"/>
                  <w:marTop w:val="0"/>
                  <w:marBottom w:val="0"/>
                  <w:divBdr>
                    <w:top w:val="none" w:sz="0" w:space="0" w:color="auto"/>
                    <w:left w:val="none" w:sz="0" w:space="0" w:color="auto"/>
                    <w:bottom w:val="none" w:sz="0" w:space="0" w:color="auto"/>
                    <w:right w:val="none" w:sz="0" w:space="0" w:color="auto"/>
                  </w:divBdr>
                </w:div>
                <w:div w:id="471138429">
                  <w:marLeft w:val="0"/>
                  <w:marRight w:val="0"/>
                  <w:marTop w:val="0"/>
                  <w:marBottom w:val="0"/>
                  <w:divBdr>
                    <w:top w:val="none" w:sz="0" w:space="0" w:color="auto"/>
                    <w:left w:val="none" w:sz="0" w:space="0" w:color="auto"/>
                    <w:bottom w:val="none" w:sz="0" w:space="0" w:color="auto"/>
                    <w:right w:val="none" w:sz="0" w:space="0" w:color="auto"/>
                  </w:divBdr>
                </w:div>
                <w:div w:id="1261991637">
                  <w:marLeft w:val="0"/>
                  <w:marRight w:val="0"/>
                  <w:marTop w:val="0"/>
                  <w:marBottom w:val="0"/>
                  <w:divBdr>
                    <w:top w:val="none" w:sz="0" w:space="0" w:color="auto"/>
                    <w:left w:val="none" w:sz="0" w:space="0" w:color="auto"/>
                    <w:bottom w:val="none" w:sz="0" w:space="0" w:color="auto"/>
                    <w:right w:val="none" w:sz="0" w:space="0" w:color="auto"/>
                  </w:divBdr>
                </w:div>
                <w:div w:id="1999068812">
                  <w:marLeft w:val="0"/>
                  <w:marRight w:val="0"/>
                  <w:marTop w:val="0"/>
                  <w:marBottom w:val="0"/>
                  <w:divBdr>
                    <w:top w:val="none" w:sz="0" w:space="0" w:color="auto"/>
                    <w:left w:val="none" w:sz="0" w:space="0" w:color="auto"/>
                    <w:bottom w:val="none" w:sz="0" w:space="0" w:color="auto"/>
                    <w:right w:val="none" w:sz="0" w:space="0" w:color="auto"/>
                  </w:divBdr>
                </w:div>
                <w:div w:id="1242258220">
                  <w:marLeft w:val="0"/>
                  <w:marRight w:val="0"/>
                  <w:marTop w:val="0"/>
                  <w:marBottom w:val="0"/>
                  <w:divBdr>
                    <w:top w:val="none" w:sz="0" w:space="0" w:color="auto"/>
                    <w:left w:val="none" w:sz="0" w:space="0" w:color="auto"/>
                    <w:bottom w:val="none" w:sz="0" w:space="0" w:color="auto"/>
                    <w:right w:val="none" w:sz="0" w:space="0" w:color="auto"/>
                  </w:divBdr>
                </w:div>
                <w:div w:id="1961494527">
                  <w:marLeft w:val="0"/>
                  <w:marRight w:val="0"/>
                  <w:marTop w:val="0"/>
                  <w:marBottom w:val="0"/>
                  <w:divBdr>
                    <w:top w:val="none" w:sz="0" w:space="0" w:color="auto"/>
                    <w:left w:val="none" w:sz="0" w:space="0" w:color="auto"/>
                    <w:bottom w:val="none" w:sz="0" w:space="0" w:color="auto"/>
                    <w:right w:val="none" w:sz="0" w:space="0" w:color="auto"/>
                  </w:divBdr>
                </w:div>
                <w:div w:id="1318145307">
                  <w:marLeft w:val="0"/>
                  <w:marRight w:val="0"/>
                  <w:marTop w:val="0"/>
                  <w:marBottom w:val="0"/>
                  <w:divBdr>
                    <w:top w:val="none" w:sz="0" w:space="0" w:color="auto"/>
                    <w:left w:val="none" w:sz="0" w:space="0" w:color="auto"/>
                    <w:bottom w:val="none" w:sz="0" w:space="0" w:color="auto"/>
                    <w:right w:val="none" w:sz="0" w:space="0" w:color="auto"/>
                  </w:divBdr>
                </w:div>
                <w:div w:id="910426308">
                  <w:marLeft w:val="0"/>
                  <w:marRight w:val="0"/>
                  <w:marTop w:val="0"/>
                  <w:marBottom w:val="0"/>
                  <w:divBdr>
                    <w:top w:val="none" w:sz="0" w:space="0" w:color="auto"/>
                    <w:left w:val="none" w:sz="0" w:space="0" w:color="auto"/>
                    <w:bottom w:val="none" w:sz="0" w:space="0" w:color="auto"/>
                    <w:right w:val="none" w:sz="0" w:space="0" w:color="auto"/>
                  </w:divBdr>
                </w:div>
                <w:div w:id="1418751285">
                  <w:marLeft w:val="0"/>
                  <w:marRight w:val="0"/>
                  <w:marTop w:val="0"/>
                  <w:marBottom w:val="0"/>
                  <w:divBdr>
                    <w:top w:val="none" w:sz="0" w:space="0" w:color="auto"/>
                    <w:left w:val="none" w:sz="0" w:space="0" w:color="auto"/>
                    <w:bottom w:val="none" w:sz="0" w:space="0" w:color="auto"/>
                    <w:right w:val="none" w:sz="0" w:space="0" w:color="auto"/>
                  </w:divBdr>
                </w:div>
                <w:div w:id="1052461739">
                  <w:marLeft w:val="0"/>
                  <w:marRight w:val="0"/>
                  <w:marTop w:val="0"/>
                  <w:marBottom w:val="0"/>
                  <w:divBdr>
                    <w:top w:val="none" w:sz="0" w:space="0" w:color="auto"/>
                    <w:left w:val="none" w:sz="0" w:space="0" w:color="auto"/>
                    <w:bottom w:val="none" w:sz="0" w:space="0" w:color="auto"/>
                    <w:right w:val="none" w:sz="0" w:space="0" w:color="auto"/>
                  </w:divBdr>
                </w:div>
                <w:div w:id="572741412">
                  <w:marLeft w:val="0"/>
                  <w:marRight w:val="0"/>
                  <w:marTop w:val="0"/>
                  <w:marBottom w:val="0"/>
                  <w:divBdr>
                    <w:top w:val="none" w:sz="0" w:space="0" w:color="auto"/>
                    <w:left w:val="none" w:sz="0" w:space="0" w:color="auto"/>
                    <w:bottom w:val="none" w:sz="0" w:space="0" w:color="auto"/>
                    <w:right w:val="none" w:sz="0" w:space="0" w:color="auto"/>
                  </w:divBdr>
                </w:div>
                <w:div w:id="716585011">
                  <w:marLeft w:val="0"/>
                  <w:marRight w:val="0"/>
                  <w:marTop w:val="0"/>
                  <w:marBottom w:val="0"/>
                  <w:divBdr>
                    <w:top w:val="none" w:sz="0" w:space="0" w:color="auto"/>
                    <w:left w:val="none" w:sz="0" w:space="0" w:color="auto"/>
                    <w:bottom w:val="none" w:sz="0" w:space="0" w:color="auto"/>
                    <w:right w:val="none" w:sz="0" w:space="0" w:color="auto"/>
                  </w:divBdr>
                </w:div>
                <w:div w:id="103620566">
                  <w:marLeft w:val="0"/>
                  <w:marRight w:val="0"/>
                  <w:marTop w:val="0"/>
                  <w:marBottom w:val="0"/>
                  <w:divBdr>
                    <w:top w:val="none" w:sz="0" w:space="0" w:color="auto"/>
                    <w:left w:val="none" w:sz="0" w:space="0" w:color="auto"/>
                    <w:bottom w:val="none" w:sz="0" w:space="0" w:color="auto"/>
                    <w:right w:val="none" w:sz="0" w:space="0" w:color="auto"/>
                  </w:divBdr>
                </w:div>
                <w:div w:id="1520006086">
                  <w:marLeft w:val="0"/>
                  <w:marRight w:val="0"/>
                  <w:marTop w:val="0"/>
                  <w:marBottom w:val="0"/>
                  <w:divBdr>
                    <w:top w:val="none" w:sz="0" w:space="0" w:color="auto"/>
                    <w:left w:val="none" w:sz="0" w:space="0" w:color="auto"/>
                    <w:bottom w:val="none" w:sz="0" w:space="0" w:color="auto"/>
                    <w:right w:val="none" w:sz="0" w:space="0" w:color="auto"/>
                  </w:divBdr>
                </w:div>
                <w:div w:id="664169162">
                  <w:marLeft w:val="0"/>
                  <w:marRight w:val="0"/>
                  <w:marTop w:val="0"/>
                  <w:marBottom w:val="0"/>
                  <w:divBdr>
                    <w:top w:val="none" w:sz="0" w:space="0" w:color="auto"/>
                    <w:left w:val="none" w:sz="0" w:space="0" w:color="auto"/>
                    <w:bottom w:val="none" w:sz="0" w:space="0" w:color="auto"/>
                    <w:right w:val="none" w:sz="0" w:space="0" w:color="auto"/>
                  </w:divBdr>
                </w:div>
                <w:div w:id="1611814658">
                  <w:marLeft w:val="0"/>
                  <w:marRight w:val="0"/>
                  <w:marTop w:val="0"/>
                  <w:marBottom w:val="0"/>
                  <w:divBdr>
                    <w:top w:val="none" w:sz="0" w:space="0" w:color="auto"/>
                    <w:left w:val="none" w:sz="0" w:space="0" w:color="auto"/>
                    <w:bottom w:val="none" w:sz="0" w:space="0" w:color="auto"/>
                    <w:right w:val="none" w:sz="0" w:space="0" w:color="auto"/>
                  </w:divBdr>
                </w:div>
                <w:div w:id="434130604">
                  <w:marLeft w:val="0"/>
                  <w:marRight w:val="0"/>
                  <w:marTop w:val="0"/>
                  <w:marBottom w:val="0"/>
                  <w:divBdr>
                    <w:top w:val="none" w:sz="0" w:space="0" w:color="auto"/>
                    <w:left w:val="none" w:sz="0" w:space="0" w:color="auto"/>
                    <w:bottom w:val="none" w:sz="0" w:space="0" w:color="auto"/>
                    <w:right w:val="none" w:sz="0" w:space="0" w:color="auto"/>
                  </w:divBdr>
                </w:div>
                <w:div w:id="1145052560">
                  <w:marLeft w:val="0"/>
                  <w:marRight w:val="0"/>
                  <w:marTop w:val="0"/>
                  <w:marBottom w:val="0"/>
                  <w:divBdr>
                    <w:top w:val="none" w:sz="0" w:space="0" w:color="auto"/>
                    <w:left w:val="none" w:sz="0" w:space="0" w:color="auto"/>
                    <w:bottom w:val="none" w:sz="0" w:space="0" w:color="auto"/>
                    <w:right w:val="none" w:sz="0" w:space="0" w:color="auto"/>
                  </w:divBdr>
                </w:div>
                <w:div w:id="872770323">
                  <w:marLeft w:val="0"/>
                  <w:marRight w:val="0"/>
                  <w:marTop w:val="0"/>
                  <w:marBottom w:val="0"/>
                  <w:divBdr>
                    <w:top w:val="none" w:sz="0" w:space="0" w:color="auto"/>
                    <w:left w:val="none" w:sz="0" w:space="0" w:color="auto"/>
                    <w:bottom w:val="none" w:sz="0" w:space="0" w:color="auto"/>
                    <w:right w:val="none" w:sz="0" w:space="0" w:color="auto"/>
                  </w:divBdr>
                </w:div>
                <w:div w:id="1749304882">
                  <w:marLeft w:val="0"/>
                  <w:marRight w:val="0"/>
                  <w:marTop w:val="0"/>
                  <w:marBottom w:val="0"/>
                  <w:divBdr>
                    <w:top w:val="none" w:sz="0" w:space="0" w:color="auto"/>
                    <w:left w:val="none" w:sz="0" w:space="0" w:color="auto"/>
                    <w:bottom w:val="none" w:sz="0" w:space="0" w:color="auto"/>
                    <w:right w:val="none" w:sz="0" w:space="0" w:color="auto"/>
                  </w:divBdr>
                </w:div>
                <w:div w:id="2067684468">
                  <w:marLeft w:val="0"/>
                  <w:marRight w:val="0"/>
                  <w:marTop w:val="0"/>
                  <w:marBottom w:val="0"/>
                  <w:divBdr>
                    <w:top w:val="none" w:sz="0" w:space="0" w:color="auto"/>
                    <w:left w:val="none" w:sz="0" w:space="0" w:color="auto"/>
                    <w:bottom w:val="none" w:sz="0" w:space="0" w:color="auto"/>
                    <w:right w:val="none" w:sz="0" w:space="0" w:color="auto"/>
                  </w:divBdr>
                </w:div>
                <w:div w:id="54669052">
                  <w:marLeft w:val="0"/>
                  <w:marRight w:val="0"/>
                  <w:marTop w:val="0"/>
                  <w:marBottom w:val="0"/>
                  <w:divBdr>
                    <w:top w:val="none" w:sz="0" w:space="0" w:color="auto"/>
                    <w:left w:val="none" w:sz="0" w:space="0" w:color="auto"/>
                    <w:bottom w:val="none" w:sz="0" w:space="0" w:color="auto"/>
                    <w:right w:val="none" w:sz="0" w:space="0" w:color="auto"/>
                  </w:divBdr>
                </w:div>
                <w:div w:id="135337384">
                  <w:marLeft w:val="0"/>
                  <w:marRight w:val="0"/>
                  <w:marTop w:val="0"/>
                  <w:marBottom w:val="0"/>
                  <w:divBdr>
                    <w:top w:val="none" w:sz="0" w:space="0" w:color="auto"/>
                    <w:left w:val="none" w:sz="0" w:space="0" w:color="auto"/>
                    <w:bottom w:val="none" w:sz="0" w:space="0" w:color="auto"/>
                    <w:right w:val="none" w:sz="0" w:space="0" w:color="auto"/>
                  </w:divBdr>
                </w:div>
                <w:div w:id="1702707811">
                  <w:marLeft w:val="0"/>
                  <w:marRight w:val="0"/>
                  <w:marTop w:val="0"/>
                  <w:marBottom w:val="0"/>
                  <w:divBdr>
                    <w:top w:val="none" w:sz="0" w:space="0" w:color="auto"/>
                    <w:left w:val="none" w:sz="0" w:space="0" w:color="auto"/>
                    <w:bottom w:val="none" w:sz="0" w:space="0" w:color="auto"/>
                    <w:right w:val="none" w:sz="0" w:space="0" w:color="auto"/>
                  </w:divBdr>
                </w:div>
                <w:div w:id="1957827464">
                  <w:marLeft w:val="0"/>
                  <w:marRight w:val="0"/>
                  <w:marTop w:val="0"/>
                  <w:marBottom w:val="0"/>
                  <w:divBdr>
                    <w:top w:val="none" w:sz="0" w:space="0" w:color="auto"/>
                    <w:left w:val="none" w:sz="0" w:space="0" w:color="auto"/>
                    <w:bottom w:val="none" w:sz="0" w:space="0" w:color="auto"/>
                    <w:right w:val="none" w:sz="0" w:space="0" w:color="auto"/>
                  </w:divBdr>
                </w:div>
                <w:div w:id="1623607814">
                  <w:marLeft w:val="0"/>
                  <w:marRight w:val="0"/>
                  <w:marTop w:val="0"/>
                  <w:marBottom w:val="0"/>
                  <w:divBdr>
                    <w:top w:val="none" w:sz="0" w:space="0" w:color="auto"/>
                    <w:left w:val="none" w:sz="0" w:space="0" w:color="auto"/>
                    <w:bottom w:val="none" w:sz="0" w:space="0" w:color="auto"/>
                    <w:right w:val="none" w:sz="0" w:space="0" w:color="auto"/>
                  </w:divBdr>
                </w:div>
                <w:div w:id="2015524675">
                  <w:marLeft w:val="0"/>
                  <w:marRight w:val="0"/>
                  <w:marTop w:val="0"/>
                  <w:marBottom w:val="0"/>
                  <w:divBdr>
                    <w:top w:val="none" w:sz="0" w:space="0" w:color="auto"/>
                    <w:left w:val="none" w:sz="0" w:space="0" w:color="auto"/>
                    <w:bottom w:val="none" w:sz="0" w:space="0" w:color="auto"/>
                    <w:right w:val="none" w:sz="0" w:space="0" w:color="auto"/>
                  </w:divBdr>
                </w:div>
                <w:div w:id="1835030354">
                  <w:marLeft w:val="0"/>
                  <w:marRight w:val="0"/>
                  <w:marTop w:val="0"/>
                  <w:marBottom w:val="0"/>
                  <w:divBdr>
                    <w:top w:val="none" w:sz="0" w:space="0" w:color="auto"/>
                    <w:left w:val="none" w:sz="0" w:space="0" w:color="auto"/>
                    <w:bottom w:val="none" w:sz="0" w:space="0" w:color="auto"/>
                    <w:right w:val="none" w:sz="0" w:space="0" w:color="auto"/>
                  </w:divBdr>
                </w:div>
                <w:div w:id="1399785719">
                  <w:marLeft w:val="0"/>
                  <w:marRight w:val="0"/>
                  <w:marTop w:val="0"/>
                  <w:marBottom w:val="0"/>
                  <w:divBdr>
                    <w:top w:val="none" w:sz="0" w:space="0" w:color="auto"/>
                    <w:left w:val="none" w:sz="0" w:space="0" w:color="auto"/>
                    <w:bottom w:val="none" w:sz="0" w:space="0" w:color="auto"/>
                    <w:right w:val="none" w:sz="0" w:space="0" w:color="auto"/>
                  </w:divBdr>
                </w:div>
                <w:div w:id="2113895740">
                  <w:marLeft w:val="0"/>
                  <w:marRight w:val="0"/>
                  <w:marTop w:val="0"/>
                  <w:marBottom w:val="0"/>
                  <w:divBdr>
                    <w:top w:val="none" w:sz="0" w:space="0" w:color="auto"/>
                    <w:left w:val="none" w:sz="0" w:space="0" w:color="auto"/>
                    <w:bottom w:val="none" w:sz="0" w:space="0" w:color="auto"/>
                    <w:right w:val="none" w:sz="0" w:space="0" w:color="auto"/>
                  </w:divBdr>
                </w:div>
                <w:div w:id="4379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7365">
      <w:bodyDiv w:val="1"/>
      <w:marLeft w:val="0"/>
      <w:marRight w:val="0"/>
      <w:marTop w:val="0"/>
      <w:marBottom w:val="0"/>
      <w:divBdr>
        <w:top w:val="none" w:sz="0" w:space="0" w:color="auto"/>
        <w:left w:val="none" w:sz="0" w:space="0" w:color="auto"/>
        <w:bottom w:val="none" w:sz="0" w:space="0" w:color="auto"/>
        <w:right w:val="none" w:sz="0" w:space="0" w:color="auto"/>
      </w:divBdr>
      <w:divsChild>
        <w:div w:id="1447962147">
          <w:marLeft w:val="0"/>
          <w:marRight w:val="0"/>
          <w:marTop w:val="0"/>
          <w:marBottom w:val="0"/>
          <w:divBdr>
            <w:top w:val="none" w:sz="0" w:space="0" w:color="auto"/>
            <w:left w:val="none" w:sz="0" w:space="0" w:color="auto"/>
            <w:bottom w:val="none" w:sz="0" w:space="0" w:color="auto"/>
            <w:right w:val="none" w:sz="0" w:space="0" w:color="auto"/>
          </w:divBdr>
          <w:divsChild>
            <w:div w:id="1072658763">
              <w:marLeft w:val="0"/>
              <w:marRight w:val="0"/>
              <w:marTop w:val="0"/>
              <w:marBottom w:val="0"/>
              <w:divBdr>
                <w:top w:val="none" w:sz="0" w:space="0" w:color="auto"/>
                <w:left w:val="none" w:sz="0" w:space="0" w:color="auto"/>
                <w:bottom w:val="none" w:sz="0" w:space="0" w:color="auto"/>
                <w:right w:val="none" w:sz="0" w:space="0" w:color="auto"/>
              </w:divBdr>
              <w:divsChild>
                <w:div w:id="1243837715">
                  <w:marLeft w:val="0"/>
                  <w:marRight w:val="0"/>
                  <w:marTop w:val="0"/>
                  <w:marBottom w:val="0"/>
                  <w:divBdr>
                    <w:top w:val="none" w:sz="0" w:space="0" w:color="auto"/>
                    <w:left w:val="none" w:sz="0" w:space="0" w:color="auto"/>
                    <w:bottom w:val="none" w:sz="0" w:space="0" w:color="auto"/>
                    <w:right w:val="none" w:sz="0" w:space="0" w:color="auto"/>
                  </w:divBdr>
                </w:div>
                <w:div w:id="2129350786">
                  <w:marLeft w:val="0"/>
                  <w:marRight w:val="0"/>
                  <w:marTop w:val="0"/>
                  <w:marBottom w:val="0"/>
                  <w:divBdr>
                    <w:top w:val="none" w:sz="0" w:space="0" w:color="auto"/>
                    <w:left w:val="none" w:sz="0" w:space="0" w:color="auto"/>
                    <w:bottom w:val="none" w:sz="0" w:space="0" w:color="auto"/>
                    <w:right w:val="none" w:sz="0" w:space="0" w:color="auto"/>
                  </w:divBdr>
                </w:div>
                <w:div w:id="2068062945">
                  <w:marLeft w:val="0"/>
                  <w:marRight w:val="0"/>
                  <w:marTop w:val="0"/>
                  <w:marBottom w:val="0"/>
                  <w:divBdr>
                    <w:top w:val="none" w:sz="0" w:space="0" w:color="auto"/>
                    <w:left w:val="none" w:sz="0" w:space="0" w:color="auto"/>
                    <w:bottom w:val="none" w:sz="0" w:space="0" w:color="auto"/>
                    <w:right w:val="none" w:sz="0" w:space="0" w:color="auto"/>
                  </w:divBdr>
                </w:div>
                <w:div w:id="311107515">
                  <w:marLeft w:val="0"/>
                  <w:marRight w:val="0"/>
                  <w:marTop w:val="0"/>
                  <w:marBottom w:val="0"/>
                  <w:divBdr>
                    <w:top w:val="none" w:sz="0" w:space="0" w:color="auto"/>
                    <w:left w:val="none" w:sz="0" w:space="0" w:color="auto"/>
                    <w:bottom w:val="none" w:sz="0" w:space="0" w:color="auto"/>
                    <w:right w:val="none" w:sz="0" w:space="0" w:color="auto"/>
                  </w:divBdr>
                </w:div>
                <w:div w:id="1263955188">
                  <w:marLeft w:val="0"/>
                  <w:marRight w:val="0"/>
                  <w:marTop w:val="0"/>
                  <w:marBottom w:val="0"/>
                  <w:divBdr>
                    <w:top w:val="none" w:sz="0" w:space="0" w:color="auto"/>
                    <w:left w:val="none" w:sz="0" w:space="0" w:color="auto"/>
                    <w:bottom w:val="none" w:sz="0" w:space="0" w:color="auto"/>
                    <w:right w:val="none" w:sz="0" w:space="0" w:color="auto"/>
                  </w:divBdr>
                </w:div>
                <w:div w:id="74205902">
                  <w:marLeft w:val="0"/>
                  <w:marRight w:val="0"/>
                  <w:marTop w:val="0"/>
                  <w:marBottom w:val="0"/>
                  <w:divBdr>
                    <w:top w:val="none" w:sz="0" w:space="0" w:color="auto"/>
                    <w:left w:val="none" w:sz="0" w:space="0" w:color="auto"/>
                    <w:bottom w:val="none" w:sz="0" w:space="0" w:color="auto"/>
                    <w:right w:val="none" w:sz="0" w:space="0" w:color="auto"/>
                  </w:divBdr>
                </w:div>
                <w:div w:id="68313401">
                  <w:marLeft w:val="0"/>
                  <w:marRight w:val="0"/>
                  <w:marTop w:val="0"/>
                  <w:marBottom w:val="0"/>
                  <w:divBdr>
                    <w:top w:val="none" w:sz="0" w:space="0" w:color="auto"/>
                    <w:left w:val="none" w:sz="0" w:space="0" w:color="auto"/>
                    <w:bottom w:val="none" w:sz="0" w:space="0" w:color="auto"/>
                    <w:right w:val="none" w:sz="0" w:space="0" w:color="auto"/>
                  </w:divBdr>
                </w:div>
                <w:div w:id="1537965279">
                  <w:marLeft w:val="0"/>
                  <w:marRight w:val="0"/>
                  <w:marTop w:val="0"/>
                  <w:marBottom w:val="0"/>
                  <w:divBdr>
                    <w:top w:val="none" w:sz="0" w:space="0" w:color="auto"/>
                    <w:left w:val="none" w:sz="0" w:space="0" w:color="auto"/>
                    <w:bottom w:val="none" w:sz="0" w:space="0" w:color="auto"/>
                    <w:right w:val="none" w:sz="0" w:space="0" w:color="auto"/>
                  </w:divBdr>
                </w:div>
                <w:div w:id="392048617">
                  <w:marLeft w:val="0"/>
                  <w:marRight w:val="0"/>
                  <w:marTop w:val="0"/>
                  <w:marBottom w:val="0"/>
                  <w:divBdr>
                    <w:top w:val="none" w:sz="0" w:space="0" w:color="auto"/>
                    <w:left w:val="none" w:sz="0" w:space="0" w:color="auto"/>
                    <w:bottom w:val="none" w:sz="0" w:space="0" w:color="auto"/>
                    <w:right w:val="none" w:sz="0" w:space="0" w:color="auto"/>
                  </w:divBdr>
                </w:div>
                <w:div w:id="401176492">
                  <w:marLeft w:val="0"/>
                  <w:marRight w:val="0"/>
                  <w:marTop w:val="0"/>
                  <w:marBottom w:val="0"/>
                  <w:divBdr>
                    <w:top w:val="none" w:sz="0" w:space="0" w:color="auto"/>
                    <w:left w:val="none" w:sz="0" w:space="0" w:color="auto"/>
                    <w:bottom w:val="none" w:sz="0" w:space="0" w:color="auto"/>
                    <w:right w:val="none" w:sz="0" w:space="0" w:color="auto"/>
                  </w:divBdr>
                </w:div>
                <w:div w:id="561869699">
                  <w:marLeft w:val="0"/>
                  <w:marRight w:val="0"/>
                  <w:marTop w:val="0"/>
                  <w:marBottom w:val="0"/>
                  <w:divBdr>
                    <w:top w:val="none" w:sz="0" w:space="0" w:color="auto"/>
                    <w:left w:val="none" w:sz="0" w:space="0" w:color="auto"/>
                    <w:bottom w:val="none" w:sz="0" w:space="0" w:color="auto"/>
                    <w:right w:val="none" w:sz="0" w:space="0" w:color="auto"/>
                  </w:divBdr>
                </w:div>
                <w:div w:id="50691907">
                  <w:marLeft w:val="0"/>
                  <w:marRight w:val="0"/>
                  <w:marTop w:val="0"/>
                  <w:marBottom w:val="0"/>
                  <w:divBdr>
                    <w:top w:val="none" w:sz="0" w:space="0" w:color="auto"/>
                    <w:left w:val="none" w:sz="0" w:space="0" w:color="auto"/>
                    <w:bottom w:val="none" w:sz="0" w:space="0" w:color="auto"/>
                    <w:right w:val="none" w:sz="0" w:space="0" w:color="auto"/>
                  </w:divBdr>
                </w:div>
                <w:div w:id="515771955">
                  <w:marLeft w:val="0"/>
                  <w:marRight w:val="0"/>
                  <w:marTop w:val="0"/>
                  <w:marBottom w:val="0"/>
                  <w:divBdr>
                    <w:top w:val="none" w:sz="0" w:space="0" w:color="auto"/>
                    <w:left w:val="none" w:sz="0" w:space="0" w:color="auto"/>
                    <w:bottom w:val="none" w:sz="0" w:space="0" w:color="auto"/>
                    <w:right w:val="none" w:sz="0" w:space="0" w:color="auto"/>
                  </w:divBdr>
                </w:div>
                <w:div w:id="873537548">
                  <w:marLeft w:val="0"/>
                  <w:marRight w:val="0"/>
                  <w:marTop w:val="0"/>
                  <w:marBottom w:val="0"/>
                  <w:divBdr>
                    <w:top w:val="none" w:sz="0" w:space="0" w:color="auto"/>
                    <w:left w:val="none" w:sz="0" w:space="0" w:color="auto"/>
                    <w:bottom w:val="none" w:sz="0" w:space="0" w:color="auto"/>
                    <w:right w:val="none" w:sz="0" w:space="0" w:color="auto"/>
                  </w:divBdr>
                </w:div>
                <w:div w:id="1863088601">
                  <w:marLeft w:val="0"/>
                  <w:marRight w:val="0"/>
                  <w:marTop w:val="0"/>
                  <w:marBottom w:val="0"/>
                  <w:divBdr>
                    <w:top w:val="none" w:sz="0" w:space="0" w:color="auto"/>
                    <w:left w:val="none" w:sz="0" w:space="0" w:color="auto"/>
                    <w:bottom w:val="none" w:sz="0" w:space="0" w:color="auto"/>
                    <w:right w:val="none" w:sz="0" w:space="0" w:color="auto"/>
                  </w:divBdr>
                </w:div>
                <w:div w:id="940144433">
                  <w:marLeft w:val="0"/>
                  <w:marRight w:val="0"/>
                  <w:marTop w:val="0"/>
                  <w:marBottom w:val="0"/>
                  <w:divBdr>
                    <w:top w:val="none" w:sz="0" w:space="0" w:color="auto"/>
                    <w:left w:val="none" w:sz="0" w:space="0" w:color="auto"/>
                    <w:bottom w:val="none" w:sz="0" w:space="0" w:color="auto"/>
                    <w:right w:val="none" w:sz="0" w:space="0" w:color="auto"/>
                  </w:divBdr>
                </w:div>
                <w:div w:id="899556575">
                  <w:marLeft w:val="0"/>
                  <w:marRight w:val="0"/>
                  <w:marTop w:val="0"/>
                  <w:marBottom w:val="0"/>
                  <w:divBdr>
                    <w:top w:val="none" w:sz="0" w:space="0" w:color="auto"/>
                    <w:left w:val="none" w:sz="0" w:space="0" w:color="auto"/>
                    <w:bottom w:val="none" w:sz="0" w:space="0" w:color="auto"/>
                    <w:right w:val="none" w:sz="0" w:space="0" w:color="auto"/>
                  </w:divBdr>
                </w:div>
                <w:div w:id="421419971">
                  <w:marLeft w:val="0"/>
                  <w:marRight w:val="0"/>
                  <w:marTop w:val="0"/>
                  <w:marBottom w:val="0"/>
                  <w:divBdr>
                    <w:top w:val="none" w:sz="0" w:space="0" w:color="auto"/>
                    <w:left w:val="none" w:sz="0" w:space="0" w:color="auto"/>
                    <w:bottom w:val="none" w:sz="0" w:space="0" w:color="auto"/>
                    <w:right w:val="none" w:sz="0" w:space="0" w:color="auto"/>
                  </w:divBdr>
                </w:div>
                <w:div w:id="461003920">
                  <w:marLeft w:val="0"/>
                  <w:marRight w:val="0"/>
                  <w:marTop w:val="0"/>
                  <w:marBottom w:val="0"/>
                  <w:divBdr>
                    <w:top w:val="none" w:sz="0" w:space="0" w:color="auto"/>
                    <w:left w:val="none" w:sz="0" w:space="0" w:color="auto"/>
                    <w:bottom w:val="none" w:sz="0" w:space="0" w:color="auto"/>
                    <w:right w:val="none" w:sz="0" w:space="0" w:color="auto"/>
                  </w:divBdr>
                </w:div>
                <w:div w:id="452679302">
                  <w:marLeft w:val="0"/>
                  <w:marRight w:val="0"/>
                  <w:marTop w:val="0"/>
                  <w:marBottom w:val="0"/>
                  <w:divBdr>
                    <w:top w:val="none" w:sz="0" w:space="0" w:color="auto"/>
                    <w:left w:val="none" w:sz="0" w:space="0" w:color="auto"/>
                    <w:bottom w:val="none" w:sz="0" w:space="0" w:color="auto"/>
                    <w:right w:val="none" w:sz="0" w:space="0" w:color="auto"/>
                  </w:divBdr>
                </w:div>
                <w:div w:id="2093696663">
                  <w:marLeft w:val="0"/>
                  <w:marRight w:val="0"/>
                  <w:marTop w:val="0"/>
                  <w:marBottom w:val="0"/>
                  <w:divBdr>
                    <w:top w:val="none" w:sz="0" w:space="0" w:color="auto"/>
                    <w:left w:val="none" w:sz="0" w:space="0" w:color="auto"/>
                    <w:bottom w:val="none" w:sz="0" w:space="0" w:color="auto"/>
                    <w:right w:val="none" w:sz="0" w:space="0" w:color="auto"/>
                  </w:divBdr>
                </w:div>
                <w:div w:id="844439339">
                  <w:marLeft w:val="0"/>
                  <w:marRight w:val="0"/>
                  <w:marTop w:val="0"/>
                  <w:marBottom w:val="0"/>
                  <w:divBdr>
                    <w:top w:val="none" w:sz="0" w:space="0" w:color="auto"/>
                    <w:left w:val="none" w:sz="0" w:space="0" w:color="auto"/>
                    <w:bottom w:val="none" w:sz="0" w:space="0" w:color="auto"/>
                    <w:right w:val="none" w:sz="0" w:space="0" w:color="auto"/>
                  </w:divBdr>
                </w:div>
                <w:div w:id="902570256">
                  <w:marLeft w:val="0"/>
                  <w:marRight w:val="0"/>
                  <w:marTop w:val="0"/>
                  <w:marBottom w:val="0"/>
                  <w:divBdr>
                    <w:top w:val="none" w:sz="0" w:space="0" w:color="auto"/>
                    <w:left w:val="none" w:sz="0" w:space="0" w:color="auto"/>
                    <w:bottom w:val="none" w:sz="0" w:space="0" w:color="auto"/>
                    <w:right w:val="none" w:sz="0" w:space="0" w:color="auto"/>
                  </w:divBdr>
                </w:div>
                <w:div w:id="248006084">
                  <w:marLeft w:val="0"/>
                  <w:marRight w:val="0"/>
                  <w:marTop w:val="0"/>
                  <w:marBottom w:val="0"/>
                  <w:divBdr>
                    <w:top w:val="none" w:sz="0" w:space="0" w:color="auto"/>
                    <w:left w:val="none" w:sz="0" w:space="0" w:color="auto"/>
                    <w:bottom w:val="none" w:sz="0" w:space="0" w:color="auto"/>
                    <w:right w:val="none" w:sz="0" w:space="0" w:color="auto"/>
                  </w:divBdr>
                </w:div>
                <w:div w:id="2139764382">
                  <w:marLeft w:val="0"/>
                  <w:marRight w:val="0"/>
                  <w:marTop w:val="0"/>
                  <w:marBottom w:val="0"/>
                  <w:divBdr>
                    <w:top w:val="none" w:sz="0" w:space="0" w:color="auto"/>
                    <w:left w:val="none" w:sz="0" w:space="0" w:color="auto"/>
                    <w:bottom w:val="none" w:sz="0" w:space="0" w:color="auto"/>
                    <w:right w:val="none" w:sz="0" w:space="0" w:color="auto"/>
                  </w:divBdr>
                </w:div>
                <w:div w:id="241333123">
                  <w:marLeft w:val="0"/>
                  <w:marRight w:val="0"/>
                  <w:marTop w:val="0"/>
                  <w:marBottom w:val="0"/>
                  <w:divBdr>
                    <w:top w:val="none" w:sz="0" w:space="0" w:color="auto"/>
                    <w:left w:val="none" w:sz="0" w:space="0" w:color="auto"/>
                    <w:bottom w:val="none" w:sz="0" w:space="0" w:color="auto"/>
                    <w:right w:val="none" w:sz="0" w:space="0" w:color="auto"/>
                  </w:divBdr>
                </w:div>
                <w:div w:id="190339528">
                  <w:marLeft w:val="0"/>
                  <w:marRight w:val="0"/>
                  <w:marTop w:val="0"/>
                  <w:marBottom w:val="0"/>
                  <w:divBdr>
                    <w:top w:val="none" w:sz="0" w:space="0" w:color="auto"/>
                    <w:left w:val="none" w:sz="0" w:space="0" w:color="auto"/>
                    <w:bottom w:val="none" w:sz="0" w:space="0" w:color="auto"/>
                    <w:right w:val="none" w:sz="0" w:space="0" w:color="auto"/>
                  </w:divBdr>
                </w:div>
                <w:div w:id="1831285609">
                  <w:marLeft w:val="0"/>
                  <w:marRight w:val="0"/>
                  <w:marTop w:val="0"/>
                  <w:marBottom w:val="0"/>
                  <w:divBdr>
                    <w:top w:val="none" w:sz="0" w:space="0" w:color="auto"/>
                    <w:left w:val="none" w:sz="0" w:space="0" w:color="auto"/>
                    <w:bottom w:val="none" w:sz="0" w:space="0" w:color="auto"/>
                    <w:right w:val="none" w:sz="0" w:space="0" w:color="auto"/>
                  </w:divBdr>
                </w:div>
                <w:div w:id="1345478083">
                  <w:marLeft w:val="0"/>
                  <w:marRight w:val="0"/>
                  <w:marTop w:val="0"/>
                  <w:marBottom w:val="0"/>
                  <w:divBdr>
                    <w:top w:val="none" w:sz="0" w:space="0" w:color="auto"/>
                    <w:left w:val="none" w:sz="0" w:space="0" w:color="auto"/>
                    <w:bottom w:val="none" w:sz="0" w:space="0" w:color="auto"/>
                    <w:right w:val="none" w:sz="0" w:space="0" w:color="auto"/>
                  </w:divBdr>
                </w:div>
                <w:div w:id="922448396">
                  <w:marLeft w:val="0"/>
                  <w:marRight w:val="0"/>
                  <w:marTop w:val="0"/>
                  <w:marBottom w:val="0"/>
                  <w:divBdr>
                    <w:top w:val="none" w:sz="0" w:space="0" w:color="auto"/>
                    <w:left w:val="none" w:sz="0" w:space="0" w:color="auto"/>
                    <w:bottom w:val="none" w:sz="0" w:space="0" w:color="auto"/>
                    <w:right w:val="none" w:sz="0" w:space="0" w:color="auto"/>
                  </w:divBdr>
                </w:div>
                <w:div w:id="943152841">
                  <w:marLeft w:val="0"/>
                  <w:marRight w:val="0"/>
                  <w:marTop w:val="0"/>
                  <w:marBottom w:val="0"/>
                  <w:divBdr>
                    <w:top w:val="none" w:sz="0" w:space="0" w:color="auto"/>
                    <w:left w:val="none" w:sz="0" w:space="0" w:color="auto"/>
                    <w:bottom w:val="none" w:sz="0" w:space="0" w:color="auto"/>
                    <w:right w:val="none" w:sz="0" w:space="0" w:color="auto"/>
                  </w:divBdr>
                </w:div>
                <w:div w:id="1805731344">
                  <w:marLeft w:val="0"/>
                  <w:marRight w:val="0"/>
                  <w:marTop w:val="0"/>
                  <w:marBottom w:val="0"/>
                  <w:divBdr>
                    <w:top w:val="none" w:sz="0" w:space="0" w:color="auto"/>
                    <w:left w:val="none" w:sz="0" w:space="0" w:color="auto"/>
                    <w:bottom w:val="none" w:sz="0" w:space="0" w:color="auto"/>
                    <w:right w:val="none" w:sz="0" w:space="0" w:color="auto"/>
                  </w:divBdr>
                </w:div>
                <w:div w:id="895044396">
                  <w:marLeft w:val="0"/>
                  <w:marRight w:val="0"/>
                  <w:marTop w:val="0"/>
                  <w:marBottom w:val="0"/>
                  <w:divBdr>
                    <w:top w:val="none" w:sz="0" w:space="0" w:color="auto"/>
                    <w:left w:val="none" w:sz="0" w:space="0" w:color="auto"/>
                    <w:bottom w:val="none" w:sz="0" w:space="0" w:color="auto"/>
                    <w:right w:val="none" w:sz="0" w:space="0" w:color="auto"/>
                  </w:divBdr>
                </w:div>
                <w:div w:id="2019696018">
                  <w:marLeft w:val="0"/>
                  <w:marRight w:val="0"/>
                  <w:marTop w:val="0"/>
                  <w:marBottom w:val="0"/>
                  <w:divBdr>
                    <w:top w:val="none" w:sz="0" w:space="0" w:color="auto"/>
                    <w:left w:val="none" w:sz="0" w:space="0" w:color="auto"/>
                    <w:bottom w:val="none" w:sz="0" w:space="0" w:color="auto"/>
                    <w:right w:val="none" w:sz="0" w:space="0" w:color="auto"/>
                  </w:divBdr>
                </w:div>
                <w:div w:id="864515336">
                  <w:marLeft w:val="0"/>
                  <w:marRight w:val="0"/>
                  <w:marTop w:val="0"/>
                  <w:marBottom w:val="0"/>
                  <w:divBdr>
                    <w:top w:val="none" w:sz="0" w:space="0" w:color="auto"/>
                    <w:left w:val="none" w:sz="0" w:space="0" w:color="auto"/>
                    <w:bottom w:val="none" w:sz="0" w:space="0" w:color="auto"/>
                    <w:right w:val="none" w:sz="0" w:space="0" w:color="auto"/>
                  </w:divBdr>
                </w:div>
                <w:div w:id="1722437326">
                  <w:marLeft w:val="0"/>
                  <w:marRight w:val="0"/>
                  <w:marTop w:val="0"/>
                  <w:marBottom w:val="0"/>
                  <w:divBdr>
                    <w:top w:val="none" w:sz="0" w:space="0" w:color="auto"/>
                    <w:left w:val="none" w:sz="0" w:space="0" w:color="auto"/>
                    <w:bottom w:val="none" w:sz="0" w:space="0" w:color="auto"/>
                    <w:right w:val="none" w:sz="0" w:space="0" w:color="auto"/>
                  </w:divBdr>
                </w:div>
                <w:div w:id="2048287235">
                  <w:marLeft w:val="0"/>
                  <w:marRight w:val="0"/>
                  <w:marTop w:val="0"/>
                  <w:marBottom w:val="0"/>
                  <w:divBdr>
                    <w:top w:val="none" w:sz="0" w:space="0" w:color="auto"/>
                    <w:left w:val="none" w:sz="0" w:space="0" w:color="auto"/>
                    <w:bottom w:val="none" w:sz="0" w:space="0" w:color="auto"/>
                    <w:right w:val="none" w:sz="0" w:space="0" w:color="auto"/>
                  </w:divBdr>
                </w:div>
                <w:div w:id="806052278">
                  <w:marLeft w:val="0"/>
                  <w:marRight w:val="0"/>
                  <w:marTop w:val="0"/>
                  <w:marBottom w:val="0"/>
                  <w:divBdr>
                    <w:top w:val="none" w:sz="0" w:space="0" w:color="auto"/>
                    <w:left w:val="none" w:sz="0" w:space="0" w:color="auto"/>
                    <w:bottom w:val="none" w:sz="0" w:space="0" w:color="auto"/>
                    <w:right w:val="none" w:sz="0" w:space="0" w:color="auto"/>
                  </w:divBdr>
                </w:div>
                <w:div w:id="1615214297">
                  <w:marLeft w:val="0"/>
                  <w:marRight w:val="0"/>
                  <w:marTop w:val="0"/>
                  <w:marBottom w:val="0"/>
                  <w:divBdr>
                    <w:top w:val="none" w:sz="0" w:space="0" w:color="auto"/>
                    <w:left w:val="none" w:sz="0" w:space="0" w:color="auto"/>
                    <w:bottom w:val="none" w:sz="0" w:space="0" w:color="auto"/>
                    <w:right w:val="none" w:sz="0" w:space="0" w:color="auto"/>
                  </w:divBdr>
                </w:div>
                <w:div w:id="1011879182">
                  <w:marLeft w:val="0"/>
                  <w:marRight w:val="0"/>
                  <w:marTop w:val="0"/>
                  <w:marBottom w:val="0"/>
                  <w:divBdr>
                    <w:top w:val="none" w:sz="0" w:space="0" w:color="auto"/>
                    <w:left w:val="none" w:sz="0" w:space="0" w:color="auto"/>
                    <w:bottom w:val="none" w:sz="0" w:space="0" w:color="auto"/>
                    <w:right w:val="none" w:sz="0" w:space="0" w:color="auto"/>
                  </w:divBdr>
                </w:div>
                <w:div w:id="632717288">
                  <w:marLeft w:val="0"/>
                  <w:marRight w:val="0"/>
                  <w:marTop w:val="0"/>
                  <w:marBottom w:val="0"/>
                  <w:divBdr>
                    <w:top w:val="none" w:sz="0" w:space="0" w:color="auto"/>
                    <w:left w:val="none" w:sz="0" w:space="0" w:color="auto"/>
                    <w:bottom w:val="none" w:sz="0" w:space="0" w:color="auto"/>
                    <w:right w:val="none" w:sz="0" w:space="0" w:color="auto"/>
                  </w:divBdr>
                </w:div>
                <w:div w:id="48392979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0"/>
                  <w:marBottom w:val="0"/>
                  <w:divBdr>
                    <w:top w:val="none" w:sz="0" w:space="0" w:color="auto"/>
                    <w:left w:val="none" w:sz="0" w:space="0" w:color="auto"/>
                    <w:bottom w:val="none" w:sz="0" w:space="0" w:color="auto"/>
                    <w:right w:val="none" w:sz="0" w:space="0" w:color="auto"/>
                  </w:divBdr>
                </w:div>
                <w:div w:id="732315183">
                  <w:marLeft w:val="0"/>
                  <w:marRight w:val="0"/>
                  <w:marTop w:val="0"/>
                  <w:marBottom w:val="0"/>
                  <w:divBdr>
                    <w:top w:val="none" w:sz="0" w:space="0" w:color="auto"/>
                    <w:left w:val="none" w:sz="0" w:space="0" w:color="auto"/>
                    <w:bottom w:val="none" w:sz="0" w:space="0" w:color="auto"/>
                    <w:right w:val="none" w:sz="0" w:space="0" w:color="auto"/>
                  </w:divBdr>
                </w:div>
                <w:div w:id="349337596">
                  <w:marLeft w:val="0"/>
                  <w:marRight w:val="0"/>
                  <w:marTop w:val="0"/>
                  <w:marBottom w:val="0"/>
                  <w:divBdr>
                    <w:top w:val="none" w:sz="0" w:space="0" w:color="auto"/>
                    <w:left w:val="none" w:sz="0" w:space="0" w:color="auto"/>
                    <w:bottom w:val="none" w:sz="0" w:space="0" w:color="auto"/>
                    <w:right w:val="none" w:sz="0" w:space="0" w:color="auto"/>
                  </w:divBdr>
                </w:div>
                <w:div w:id="489829077">
                  <w:marLeft w:val="0"/>
                  <w:marRight w:val="0"/>
                  <w:marTop w:val="0"/>
                  <w:marBottom w:val="0"/>
                  <w:divBdr>
                    <w:top w:val="none" w:sz="0" w:space="0" w:color="auto"/>
                    <w:left w:val="none" w:sz="0" w:space="0" w:color="auto"/>
                    <w:bottom w:val="none" w:sz="0" w:space="0" w:color="auto"/>
                    <w:right w:val="none" w:sz="0" w:space="0" w:color="auto"/>
                  </w:divBdr>
                </w:div>
                <w:div w:id="2120177466">
                  <w:marLeft w:val="0"/>
                  <w:marRight w:val="0"/>
                  <w:marTop w:val="0"/>
                  <w:marBottom w:val="0"/>
                  <w:divBdr>
                    <w:top w:val="none" w:sz="0" w:space="0" w:color="auto"/>
                    <w:left w:val="none" w:sz="0" w:space="0" w:color="auto"/>
                    <w:bottom w:val="none" w:sz="0" w:space="0" w:color="auto"/>
                    <w:right w:val="none" w:sz="0" w:space="0" w:color="auto"/>
                  </w:divBdr>
                </w:div>
                <w:div w:id="1670525341">
                  <w:marLeft w:val="0"/>
                  <w:marRight w:val="0"/>
                  <w:marTop w:val="0"/>
                  <w:marBottom w:val="0"/>
                  <w:divBdr>
                    <w:top w:val="none" w:sz="0" w:space="0" w:color="auto"/>
                    <w:left w:val="none" w:sz="0" w:space="0" w:color="auto"/>
                    <w:bottom w:val="none" w:sz="0" w:space="0" w:color="auto"/>
                    <w:right w:val="none" w:sz="0" w:space="0" w:color="auto"/>
                  </w:divBdr>
                </w:div>
                <w:div w:id="774133421">
                  <w:marLeft w:val="0"/>
                  <w:marRight w:val="0"/>
                  <w:marTop w:val="0"/>
                  <w:marBottom w:val="0"/>
                  <w:divBdr>
                    <w:top w:val="none" w:sz="0" w:space="0" w:color="auto"/>
                    <w:left w:val="none" w:sz="0" w:space="0" w:color="auto"/>
                    <w:bottom w:val="none" w:sz="0" w:space="0" w:color="auto"/>
                    <w:right w:val="none" w:sz="0" w:space="0" w:color="auto"/>
                  </w:divBdr>
                </w:div>
                <w:div w:id="1028994528">
                  <w:marLeft w:val="0"/>
                  <w:marRight w:val="0"/>
                  <w:marTop w:val="0"/>
                  <w:marBottom w:val="0"/>
                  <w:divBdr>
                    <w:top w:val="none" w:sz="0" w:space="0" w:color="auto"/>
                    <w:left w:val="none" w:sz="0" w:space="0" w:color="auto"/>
                    <w:bottom w:val="none" w:sz="0" w:space="0" w:color="auto"/>
                    <w:right w:val="none" w:sz="0" w:space="0" w:color="auto"/>
                  </w:divBdr>
                </w:div>
                <w:div w:id="1813252849">
                  <w:marLeft w:val="0"/>
                  <w:marRight w:val="0"/>
                  <w:marTop w:val="0"/>
                  <w:marBottom w:val="0"/>
                  <w:divBdr>
                    <w:top w:val="none" w:sz="0" w:space="0" w:color="auto"/>
                    <w:left w:val="none" w:sz="0" w:space="0" w:color="auto"/>
                    <w:bottom w:val="none" w:sz="0" w:space="0" w:color="auto"/>
                    <w:right w:val="none" w:sz="0" w:space="0" w:color="auto"/>
                  </w:divBdr>
                </w:div>
                <w:div w:id="1413090108">
                  <w:marLeft w:val="0"/>
                  <w:marRight w:val="0"/>
                  <w:marTop w:val="0"/>
                  <w:marBottom w:val="0"/>
                  <w:divBdr>
                    <w:top w:val="none" w:sz="0" w:space="0" w:color="auto"/>
                    <w:left w:val="none" w:sz="0" w:space="0" w:color="auto"/>
                    <w:bottom w:val="none" w:sz="0" w:space="0" w:color="auto"/>
                    <w:right w:val="none" w:sz="0" w:space="0" w:color="auto"/>
                  </w:divBdr>
                </w:div>
                <w:div w:id="994064937">
                  <w:marLeft w:val="0"/>
                  <w:marRight w:val="0"/>
                  <w:marTop w:val="0"/>
                  <w:marBottom w:val="0"/>
                  <w:divBdr>
                    <w:top w:val="none" w:sz="0" w:space="0" w:color="auto"/>
                    <w:left w:val="none" w:sz="0" w:space="0" w:color="auto"/>
                    <w:bottom w:val="none" w:sz="0" w:space="0" w:color="auto"/>
                    <w:right w:val="none" w:sz="0" w:space="0" w:color="auto"/>
                  </w:divBdr>
                </w:div>
                <w:div w:id="1144548553">
                  <w:marLeft w:val="0"/>
                  <w:marRight w:val="0"/>
                  <w:marTop w:val="0"/>
                  <w:marBottom w:val="0"/>
                  <w:divBdr>
                    <w:top w:val="none" w:sz="0" w:space="0" w:color="auto"/>
                    <w:left w:val="none" w:sz="0" w:space="0" w:color="auto"/>
                    <w:bottom w:val="none" w:sz="0" w:space="0" w:color="auto"/>
                    <w:right w:val="none" w:sz="0" w:space="0" w:color="auto"/>
                  </w:divBdr>
                </w:div>
                <w:div w:id="28645485">
                  <w:marLeft w:val="0"/>
                  <w:marRight w:val="0"/>
                  <w:marTop w:val="0"/>
                  <w:marBottom w:val="0"/>
                  <w:divBdr>
                    <w:top w:val="none" w:sz="0" w:space="0" w:color="auto"/>
                    <w:left w:val="none" w:sz="0" w:space="0" w:color="auto"/>
                    <w:bottom w:val="none" w:sz="0" w:space="0" w:color="auto"/>
                    <w:right w:val="none" w:sz="0" w:space="0" w:color="auto"/>
                  </w:divBdr>
                </w:div>
                <w:div w:id="501701479">
                  <w:marLeft w:val="0"/>
                  <w:marRight w:val="0"/>
                  <w:marTop w:val="0"/>
                  <w:marBottom w:val="0"/>
                  <w:divBdr>
                    <w:top w:val="none" w:sz="0" w:space="0" w:color="auto"/>
                    <w:left w:val="none" w:sz="0" w:space="0" w:color="auto"/>
                    <w:bottom w:val="none" w:sz="0" w:space="0" w:color="auto"/>
                    <w:right w:val="none" w:sz="0" w:space="0" w:color="auto"/>
                  </w:divBdr>
                </w:div>
                <w:div w:id="682509212">
                  <w:marLeft w:val="0"/>
                  <w:marRight w:val="0"/>
                  <w:marTop w:val="0"/>
                  <w:marBottom w:val="0"/>
                  <w:divBdr>
                    <w:top w:val="none" w:sz="0" w:space="0" w:color="auto"/>
                    <w:left w:val="none" w:sz="0" w:space="0" w:color="auto"/>
                    <w:bottom w:val="none" w:sz="0" w:space="0" w:color="auto"/>
                    <w:right w:val="none" w:sz="0" w:space="0" w:color="auto"/>
                  </w:divBdr>
                </w:div>
                <w:div w:id="1919092085">
                  <w:marLeft w:val="0"/>
                  <w:marRight w:val="0"/>
                  <w:marTop w:val="0"/>
                  <w:marBottom w:val="0"/>
                  <w:divBdr>
                    <w:top w:val="none" w:sz="0" w:space="0" w:color="auto"/>
                    <w:left w:val="none" w:sz="0" w:space="0" w:color="auto"/>
                    <w:bottom w:val="none" w:sz="0" w:space="0" w:color="auto"/>
                    <w:right w:val="none" w:sz="0" w:space="0" w:color="auto"/>
                  </w:divBdr>
                </w:div>
                <w:div w:id="1377972508">
                  <w:marLeft w:val="0"/>
                  <w:marRight w:val="0"/>
                  <w:marTop w:val="0"/>
                  <w:marBottom w:val="0"/>
                  <w:divBdr>
                    <w:top w:val="none" w:sz="0" w:space="0" w:color="auto"/>
                    <w:left w:val="none" w:sz="0" w:space="0" w:color="auto"/>
                    <w:bottom w:val="none" w:sz="0" w:space="0" w:color="auto"/>
                    <w:right w:val="none" w:sz="0" w:space="0" w:color="auto"/>
                  </w:divBdr>
                </w:div>
                <w:div w:id="283733732">
                  <w:marLeft w:val="0"/>
                  <w:marRight w:val="0"/>
                  <w:marTop w:val="0"/>
                  <w:marBottom w:val="0"/>
                  <w:divBdr>
                    <w:top w:val="none" w:sz="0" w:space="0" w:color="auto"/>
                    <w:left w:val="none" w:sz="0" w:space="0" w:color="auto"/>
                    <w:bottom w:val="none" w:sz="0" w:space="0" w:color="auto"/>
                    <w:right w:val="none" w:sz="0" w:space="0" w:color="auto"/>
                  </w:divBdr>
                </w:div>
                <w:div w:id="1005941626">
                  <w:marLeft w:val="0"/>
                  <w:marRight w:val="0"/>
                  <w:marTop w:val="0"/>
                  <w:marBottom w:val="0"/>
                  <w:divBdr>
                    <w:top w:val="none" w:sz="0" w:space="0" w:color="auto"/>
                    <w:left w:val="none" w:sz="0" w:space="0" w:color="auto"/>
                    <w:bottom w:val="none" w:sz="0" w:space="0" w:color="auto"/>
                    <w:right w:val="none" w:sz="0" w:space="0" w:color="auto"/>
                  </w:divBdr>
                </w:div>
                <w:div w:id="919829099">
                  <w:marLeft w:val="0"/>
                  <w:marRight w:val="0"/>
                  <w:marTop w:val="0"/>
                  <w:marBottom w:val="0"/>
                  <w:divBdr>
                    <w:top w:val="none" w:sz="0" w:space="0" w:color="auto"/>
                    <w:left w:val="none" w:sz="0" w:space="0" w:color="auto"/>
                    <w:bottom w:val="none" w:sz="0" w:space="0" w:color="auto"/>
                    <w:right w:val="none" w:sz="0" w:space="0" w:color="auto"/>
                  </w:divBdr>
                </w:div>
                <w:div w:id="1977561592">
                  <w:marLeft w:val="0"/>
                  <w:marRight w:val="0"/>
                  <w:marTop w:val="0"/>
                  <w:marBottom w:val="0"/>
                  <w:divBdr>
                    <w:top w:val="none" w:sz="0" w:space="0" w:color="auto"/>
                    <w:left w:val="none" w:sz="0" w:space="0" w:color="auto"/>
                    <w:bottom w:val="none" w:sz="0" w:space="0" w:color="auto"/>
                    <w:right w:val="none" w:sz="0" w:space="0" w:color="auto"/>
                  </w:divBdr>
                </w:div>
                <w:div w:id="677198846">
                  <w:marLeft w:val="0"/>
                  <w:marRight w:val="0"/>
                  <w:marTop w:val="0"/>
                  <w:marBottom w:val="0"/>
                  <w:divBdr>
                    <w:top w:val="none" w:sz="0" w:space="0" w:color="auto"/>
                    <w:left w:val="none" w:sz="0" w:space="0" w:color="auto"/>
                    <w:bottom w:val="none" w:sz="0" w:space="0" w:color="auto"/>
                    <w:right w:val="none" w:sz="0" w:space="0" w:color="auto"/>
                  </w:divBdr>
                </w:div>
                <w:div w:id="141044320">
                  <w:marLeft w:val="0"/>
                  <w:marRight w:val="0"/>
                  <w:marTop w:val="0"/>
                  <w:marBottom w:val="0"/>
                  <w:divBdr>
                    <w:top w:val="none" w:sz="0" w:space="0" w:color="auto"/>
                    <w:left w:val="none" w:sz="0" w:space="0" w:color="auto"/>
                    <w:bottom w:val="none" w:sz="0" w:space="0" w:color="auto"/>
                    <w:right w:val="none" w:sz="0" w:space="0" w:color="auto"/>
                  </w:divBdr>
                </w:div>
                <w:div w:id="1210260378">
                  <w:marLeft w:val="0"/>
                  <w:marRight w:val="0"/>
                  <w:marTop w:val="0"/>
                  <w:marBottom w:val="0"/>
                  <w:divBdr>
                    <w:top w:val="none" w:sz="0" w:space="0" w:color="auto"/>
                    <w:left w:val="none" w:sz="0" w:space="0" w:color="auto"/>
                    <w:bottom w:val="none" w:sz="0" w:space="0" w:color="auto"/>
                    <w:right w:val="none" w:sz="0" w:space="0" w:color="auto"/>
                  </w:divBdr>
                </w:div>
                <w:div w:id="1733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2039">
      <w:bodyDiv w:val="1"/>
      <w:marLeft w:val="0"/>
      <w:marRight w:val="0"/>
      <w:marTop w:val="0"/>
      <w:marBottom w:val="0"/>
      <w:divBdr>
        <w:top w:val="none" w:sz="0" w:space="0" w:color="auto"/>
        <w:left w:val="none" w:sz="0" w:space="0" w:color="auto"/>
        <w:bottom w:val="none" w:sz="0" w:space="0" w:color="auto"/>
        <w:right w:val="none" w:sz="0" w:space="0" w:color="auto"/>
      </w:divBdr>
      <w:divsChild>
        <w:div w:id="603534874">
          <w:marLeft w:val="0"/>
          <w:marRight w:val="0"/>
          <w:marTop w:val="0"/>
          <w:marBottom w:val="0"/>
          <w:divBdr>
            <w:top w:val="none" w:sz="0" w:space="0" w:color="auto"/>
            <w:left w:val="none" w:sz="0" w:space="0" w:color="auto"/>
            <w:bottom w:val="none" w:sz="0" w:space="0" w:color="auto"/>
            <w:right w:val="none" w:sz="0" w:space="0" w:color="auto"/>
          </w:divBdr>
          <w:divsChild>
            <w:div w:id="917131994">
              <w:marLeft w:val="0"/>
              <w:marRight w:val="0"/>
              <w:marTop w:val="0"/>
              <w:marBottom w:val="0"/>
              <w:divBdr>
                <w:top w:val="none" w:sz="0" w:space="0" w:color="auto"/>
                <w:left w:val="none" w:sz="0" w:space="0" w:color="auto"/>
                <w:bottom w:val="none" w:sz="0" w:space="0" w:color="auto"/>
                <w:right w:val="none" w:sz="0" w:space="0" w:color="auto"/>
              </w:divBdr>
              <w:divsChild>
                <w:div w:id="712579642">
                  <w:marLeft w:val="0"/>
                  <w:marRight w:val="0"/>
                  <w:marTop w:val="0"/>
                  <w:marBottom w:val="0"/>
                  <w:divBdr>
                    <w:top w:val="none" w:sz="0" w:space="0" w:color="auto"/>
                    <w:left w:val="none" w:sz="0" w:space="0" w:color="auto"/>
                    <w:bottom w:val="none" w:sz="0" w:space="0" w:color="auto"/>
                    <w:right w:val="none" w:sz="0" w:space="0" w:color="auto"/>
                  </w:divBdr>
                </w:div>
                <w:div w:id="611597717">
                  <w:marLeft w:val="0"/>
                  <w:marRight w:val="0"/>
                  <w:marTop w:val="0"/>
                  <w:marBottom w:val="0"/>
                  <w:divBdr>
                    <w:top w:val="none" w:sz="0" w:space="0" w:color="auto"/>
                    <w:left w:val="none" w:sz="0" w:space="0" w:color="auto"/>
                    <w:bottom w:val="none" w:sz="0" w:space="0" w:color="auto"/>
                    <w:right w:val="none" w:sz="0" w:space="0" w:color="auto"/>
                  </w:divBdr>
                </w:div>
                <w:div w:id="650790453">
                  <w:marLeft w:val="0"/>
                  <w:marRight w:val="0"/>
                  <w:marTop w:val="0"/>
                  <w:marBottom w:val="0"/>
                  <w:divBdr>
                    <w:top w:val="none" w:sz="0" w:space="0" w:color="auto"/>
                    <w:left w:val="none" w:sz="0" w:space="0" w:color="auto"/>
                    <w:bottom w:val="none" w:sz="0" w:space="0" w:color="auto"/>
                    <w:right w:val="none" w:sz="0" w:space="0" w:color="auto"/>
                  </w:divBdr>
                </w:div>
                <w:div w:id="1086001003">
                  <w:marLeft w:val="0"/>
                  <w:marRight w:val="0"/>
                  <w:marTop w:val="0"/>
                  <w:marBottom w:val="0"/>
                  <w:divBdr>
                    <w:top w:val="none" w:sz="0" w:space="0" w:color="auto"/>
                    <w:left w:val="none" w:sz="0" w:space="0" w:color="auto"/>
                    <w:bottom w:val="none" w:sz="0" w:space="0" w:color="auto"/>
                    <w:right w:val="none" w:sz="0" w:space="0" w:color="auto"/>
                  </w:divBdr>
                </w:div>
                <w:div w:id="311298683">
                  <w:marLeft w:val="0"/>
                  <w:marRight w:val="0"/>
                  <w:marTop w:val="0"/>
                  <w:marBottom w:val="0"/>
                  <w:divBdr>
                    <w:top w:val="none" w:sz="0" w:space="0" w:color="auto"/>
                    <w:left w:val="none" w:sz="0" w:space="0" w:color="auto"/>
                    <w:bottom w:val="none" w:sz="0" w:space="0" w:color="auto"/>
                    <w:right w:val="none" w:sz="0" w:space="0" w:color="auto"/>
                  </w:divBdr>
                </w:div>
                <w:div w:id="690569649">
                  <w:marLeft w:val="0"/>
                  <w:marRight w:val="0"/>
                  <w:marTop w:val="0"/>
                  <w:marBottom w:val="0"/>
                  <w:divBdr>
                    <w:top w:val="none" w:sz="0" w:space="0" w:color="auto"/>
                    <w:left w:val="none" w:sz="0" w:space="0" w:color="auto"/>
                    <w:bottom w:val="none" w:sz="0" w:space="0" w:color="auto"/>
                    <w:right w:val="none" w:sz="0" w:space="0" w:color="auto"/>
                  </w:divBdr>
                </w:div>
                <w:div w:id="1368069898">
                  <w:marLeft w:val="0"/>
                  <w:marRight w:val="0"/>
                  <w:marTop w:val="0"/>
                  <w:marBottom w:val="0"/>
                  <w:divBdr>
                    <w:top w:val="none" w:sz="0" w:space="0" w:color="auto"/>
                    <w:left w:val="none" w:sz="0" w:space="0" w:color="auto"/>
                    <w:bottom w:val="none" w:sz="0" w:space="0" w:color="auto"/>
                    <w:right w:val="none" w:sz="0" w:space="0" w:color="auto"/>
                  </w:divBdr>
                </w:div>
                <w:div w:id="1759595295">
                  <w:marLeft w:val="0"/>
                  <w:marRight w:val="0"/>
                  <w:marTop w:val="0"/>
                  <w:marBottom w:val="0"/>
                  <w:divBdr>
                    <w:top w:val="none" w:sz="0" w:space="0" w:color="auto"/>
                    <w:left w:val="none" w:sz="0" w:space="0" w:color="auto"/>
                    <w:bottom w:val="none" w:sz="0" w:space="0" w:color="auto"/>
                    <w:right w:val="none" w:sz="0" w:space="0" w:color="auto"/>
                  </w:divBdr>
                </w:div>
                <w:div w:id="310837754">
                  <w:marLeft w:val="0"/>
                  <w:marRight w:val="0"/>
                  <w:marTop w:val="0"/>
                  <w:marBottom w:val="0"/>
                  <w:divBdr>
                    <w:top w:val="none" w:sz="0" w:space="0" w:color="auto"/>
                    <w:left w:val="none" w:sz="0" w:space="0" w:color="auto"/>
                    <w:bottom w:val="none" w:sz="0" w:space="0" w:color="auto"/>
                    <w:right w:val="none" w:sz="0" w:space="0" w:color="auto"/>
                  </w:divBdr>
                </w:div>
                <w:div w:id="141582478">
                  <w:marLeft w:val="0"/>
                  <w:marRight w:val="0"/>
                  <w:marTop w:val="0"/>
                  <w:marBottom w:val="0"/>
                  <w:divBdr>
                    <w:top w:val="none" w:sz="0" w:space="0" w:color="auto"/>
                    <w:left w:val="none" w:sz="0" w:space="0" w:color="auto"/>
                    <w:bottom w:val="none" w:sz="0" w:space="0" w:color="auto"/>
                    <w:right w:val="none" w:sz="0" w:space="0" w:color="auto"/>
                  </w:divBdr>
                </w:div>
                <w:div w:id="1407342756">
                  <w:marLeft w:val="0"/>
                  <w:marRight w:val="0"/>
                  <w:marTop w:val="0"/>
                  <w:marBottom w:val="0"/>
                  <w:divBdr>
                    <w:top w:val="none" w:sz="0" w:space="0" w:color="auto"/>
                    <w:left w:val="none" w:sz="0" w:space="0" w:color="auto"/>
                    <w:bottom w:val="none" w:sz="0" w:space="0" w:color="auto"/>
                    <w:right w:val="none" w:sz="0" w:space="0" w:color="auto"/>
                  </w:divBdr>
                </w:div>
                <w:div w:id="1013337461">
                  <w:marLeft w:val="0"/>
                  <w:marRight w:val="0"/>
                  <w:marTop w:val="0"/>
                  <w:marBottom w:val="0"/>
                  <w:divBdr>
                    <w:top w:val="none" w:sz="0" w:space="0" w:color="auto"/>
                    <w:left w:val="none" w:sz="0" w:space="0" w:color="auto"/>
                    <w:bottom w:val="none" w:sz="0" w:space="0" w:color="auto"/>
                    <w:right w:val="none" w:sz="0" w:space="0" w:color="auto"/>
                  </w:divBdr>
                </w:div>
                <w:div w:id="283077021">
                  <w:marLeft w:val="0"/>
                  <w:marRight w:val="0"/>
                  <w:marTop w:val="0"/>
                  <w:marBottom w:val="0"/>
                  <w:divBdr>
                    <w:top w:val="none" w:sz="0" w:space="0" w:color="auto"/>
                    <w:left w:val="none" w:sz="0" w:space="0" w:color="auto"/>
                    <w:bottom w:val="none" w:sz="0" w:space="0" w:color="auto"/>
                    <w:right w:val="none" w:sz="0" w:space="0" w:color="auto"/>
                  </w:divBdr>
                </w:div>
                <w:div w:id="1392264257">
                  <w:marLeft w:val="0"/>
                  <w:marRight w:val="0"/>
                  <w:marTop w:val="0"/>
                  <w:marBottom w:val="0"/>
                  <w:divBdr>
                    <w:top w:val="none" w:sz="0" w:space="0" w:color="auto"/>
                    <w:left w:val="none" w:sz="0" w:space="0" w:color="auto"/>
                    <w:bottom w:val="none" w:sz="0" w:space="0" w:color="auto"/>
                    <w:right w:val="none" w:sz="0" w:space="0" w:color="auto"/>
                  </w:divBdr>
                </w:div>
                <w:div w:id="123548850">
                  <w:marLeft w:val="0"/>
                  <w:marRight w:val="0"/>
                  <w:marTop w:val="0"/>
                  <w:marBottom w:val="0"/>
                  <w:divBdr>
                    <w:top w:val="none" w:sz="0" w:space="0" w:color="auto"/>
                    <w:left w:val="none" w:sz="0" w:space="0" w:color="auto"/>
                    <w:bottom w:val="none" w:sz="0" w:space="0" w:color="auto"/>
                    <w:right w:val="none" w:sz="0" w:space="0" w:color="auto"/>
                  </w:divBdr>
                </w:div>
                <w:div w:id="339282920">
                  <w:marLeft w:val="0"/>
                  <w:marRight w:val="0"/>
                  <w:marTop w:val="0"/>
                  <w:marBottom w:val="0"/>
                  <w:divBdr>
                    <w:top w:val="none" w:sz="0" w:space="0" w:color="auto"/>
                    <w:left w:val="none" w:sz="0" w:space="0" w:color="auto"/>
                    <w:bottom w:val="none" w:sz="0" w:space="0" w:color="auto"/>
                    <w:right w:val="none" w:sz="0" w:space="0" w:color="auto"/>
                  </w:divBdr>
                </w:div>
                <w:div w:id="1521237695">
                  <w:marLeft w:val="0"/>
                  <w:marRight w:val="0"/>
                  <w:marTop w:val="0"/>
                  <w:marBottom w:val="0"/>
                  <w:divBdr>
                    <w:top w:val="none" w:sz="0" w:space="0" w:color="auto"/>
                    <w:left w:val="none" w:sz="0" w:space="0" w:color="auto"/>
                    <w:bottom w:val="none" w:sz="0" w:space="0" w:color="auto"/>
                    <w:right w:val="none" w:sz="0" w:space="0" w:color="auto"/>
                  </w:divBdr>
                </w:div>
                <w:div w:id="792333381">
                  <w:marLeft w:val="0"/>
                  <w:marRight w:val="0"/>
                  <w:marTop w:val="0"/>
                  <w:marBottom w:val="0"/>
                  <w:divBdr>
                    <w:top w:val="none" w:sz="0" w:space="0" w:color="auto"/>
                    <w:left w:val="none" w:sz="0" w:space="0" w:color="auto"/>
                    <w:bottom w:val="none" w:sz="0" w:space="0" w:color="auto"/>
                    <w:right w:val="none" w:sz="0" w:space="0" w:color="auto"/>
                  </w:divBdr>
                </w:div>
                <w:div w:id="1112356270">
                  <w:marLeft w:val="0"/>
                  <w:marRight w:val="0"/>
                  <w:marTop w:val="0"/>
                  <w:marBottom w:val="0"/>
                  <w:divBdr>
                    <w:top w:val="none" w:sz="0" w:space="0" w:color="auto"/>
                    <w:left w:val="none" w:sz="0" w:space="0" w:color="auto"/>
                    <w:bottom w:val="none" w:sz="0" w:space="0" w:color="auto"/>
                    <w:right w:val="none" w:sz="0" w:space="0" w:color="auto"/>
                  </w:divBdr>
                </w:div>
                <w:div w:id="1772894718">
                  <w:marLeft w:val="0"/>
                  <w:marRight w:val="0"/>
                  <w:marTop w:val="0"/>
                  <w:marBottom w:val="0"/>
                  <w:divBdr>
                    <w:top w:val="none" w:sz="0" w:space="0" w:color="auto"/>
                    <w:left w:val="none" w:sz="0" w:space="0" w:color="auto"/>
                    <w:bottom w:val="none" w:sz="0" w:space="0" w:color="auto"/>
                    <w:right w:val="none" w:sz="0" w:space="0" w:color="auto"/>
                  </w:divBdr>
                </w:div>
                <w:div w:id="1180003827">
                  <w:marLeft w:val="0"/>
                  <w:marRight w:val="0"/>
                  <w:marTop w:val="0"/>
                  <w:marBottom w:val="0"/>
                  <w:divBdr>
                    <w:top w:val="none" w:sz="0" w:space="0" w:color="auto"/>
                    <w:left w:val="none" w:sz="0" w:space="0" w:color="auto"/>
                    <w:bottom w:val="none" w:sz="0" w:space="0" w:color="auto"/>
                    <w:right w:val="none" w:sz="0" w:space="0" w:color="auto"/>
                  </w:divBdr>
                </w:div>
                <w:div w:id="977685845">
                  <w:marLeft w:val="0"/>
                  <w:marRight w:val="0"/>
                  <w:marTop w:val="0"/>
                  <w:marBottom w:val="0"/>
                  <w:divBdr>
                    <w:top w:val="none" w:sz="0" w:space="0" w:color="auto"/>
                    <w:left w:val="none" w:sz="0" w:space="0" w:color="auto"/>
                    <w:bottom w:val="none" w:sz="0" w:space="0" w:color="auto"/>
                    <w:right w:val="none" w:sz="0" w:space="0" w:color="auto"/>
                  </w:divBdr>
                </w:div>
                <w:div w:id="1212763477">
                  <w:marLeft w:val="0"/>
                  <w:marRight w:val="0"/>
                  <w:marTop w:val="0"/>
                  <w:marBottom w:val="0"/>
                  <w:divBdr>
                    <w:top w:val="none" w:sz="0" w:space="0" w:color="auto"/>
                    <w:left w:val="none" w:sz="0" w:space="0" w:color="auto"/>
                    <w:bottom w:val="none" w:sz="0" w:space="0" w:color="auto"/>
                    <w:right w:val="none" w:sz="0" w:space="0" w:color="auto"/>
                  </w:divBdr>
                </w:div>
                <w:div w:id="1168863196">
                  <w:marLeft w:val="0"/>
                  <w:marRight w:val="0"/>
                  <w:marTop w:val="0"/>
                  <w:marBottom w:val="0"/>
                  <w:divBdr>
                    <w:top w:val="none" w:sz="0" w:space="0" w:color="auto"/>
                    <w:left w:val="none" w:sz="0" w:space="0" w:color="auto"/>
                    <w:bottom w:val="none" w:sz="0" w:space="0" w:color="auto"/>
                    <w:right w:val="none" w:sz="0" w:space="0" w:color="auto"/>
                  </w:divBdr>
                </w:div>
                <w:div w:id="1985354974">
                  <w:marLeft w:val="0"/>
                  <w:marRight w:val="0"/>
                  <w:marTop w:val="0"/>
                  <w:marBottom w:val="0"/>
                  <w:divBdr>
                    <w:top w:val="none" w:sz="0" w:space="0" w:color="auto"/>
                    <w:left w:val="none" w:sz="0" w:space="0" w:color="auto"/>
                    <w:bottom w:val="none" w:sz="0" w:space="0" w:color="auto"/>
                    <w:right w:val="none" w:sz="0" w:space="0" w:color="auto"/>
                  </w:divBdr>
                </w:div>
                <w:div w:id="719742498">
                  <w:marLeft w:val="0"/>
                  <w:marRight w:val="0"/>
                  <w:marTop w:val="0"/>
                  <w:marBottom w:val="0"/>
                  <w:divBdr>
                    <w:top w:val="none" w:sz="0" w:space="0" w:color="auto"/>
                    <w:left w:val="none" w:sz="0" w:space="0" w:color="auto"/>
                    <w:bottom w:val="none" w:sz="0" w:space="0" w:color="auto"/>
                    <w:right w:val="none" w:sz="0" w:space="0" w:color="auto"/>
                  </w:divBdr>
                </w:div>
                <w:div w:id="1526213447">
                  <w:marLeft w:val="0"/>
                  <w:marRight w:val="0"/>
                  <w:marTop w:val="0"/>
                  <w:marBottom w:val="0"/>
                  <w:divBdr>
                    <w:top w:val="none" w:sz="0" w:space="0" w:color="auto"/>
                    <w:left w:val="none" w:sz="0" w:space="0" w:color="auto"/>
                    <w:bottom w:val="none" w:sz="0" w:space="0" w:color="auto"/>
                    <w:right w:val="none" w:sz="0" w:space="0" w:color="auto"/>
                  </w:divBdr>
                </w:div>
                <w:div w:id="1536196566">
                  <w:marLeft w:val="0"/>
                  <w:marRight w:val="0"/>
                  <w:marTop w:val="0"/>
                  <w:marBottom w:val="0"/>
                  <w:divBdr>
                    <w:top w:val="none" w:sz="0" w:space="0" w:color="auto"/>
                    <w:left w:val="none" w:sz="0" w:space="0" w:color="auto"/>
                    <w:bottom w:val="none" w:sz="0" w:space="0" w:color="auto"/>
                    <w:right w:val="none" w:sz="0" w:space="0" w:color="auto"/>
                  </w:divBdr>
                </w:div>
                <w:div w:id="1916819198">
                  <w:marLeft w:val="0"/>
                  <w:marRight w:val="0"/>
                  <w:marTop w:val="0"/>
                  <w:marBottom w:val="0"/>
                  <w:divBdr>
                    <w:top w:val="none" w:sz="0" w:space="0" w:color="auto"/>
                    <w:left w:val="none" w:sz="0" w:space="0" w:color="auto"/>
                    <w:bottom w:val="none" w:sz="0" w:space="0" w:color="auto"/>
                    <w:right w:val="none" w:sz="0" w:space="0" w:color="auto"/>
                  </w:divBdr>
                </w:div>
                <w:div w:id="1541700730">
                  <w:marLeft w:val="0"/>
                  <w:marRight w:val="0"/>
                  <w:marTop w:val="0"/>
                  <w:marBottom w:val="0"/>
                  <w:divBdr>
                    <w:top w:val="none" w:sz="0" w:space="0" w:color="auto"/>
                    <w:left w:val="none" w:sz="0" w:space="0" w:color="auto"/>
                    <w:bottom w:val="none" w:sz="0" w:space="0" w:color="auto"/>
                    <w:right w:val="none" w:sz="0" w:space="0" w:color="auto"/>
                  </w:divBdr>
                </w:div>
                <w:div w:id="2145152471">
                  <w:marLeft w:val="0"/>
                  <w:marRight w:val="0"/>
                  <w:marTop w:val="0"/>
                  <w:marBottom w:val="0"/>
                  <w:divBdr>
                    <w:top w:val="none" w:sz="0" w:space="0" w:color="auto"/>
                    <w:left w:val="none" w:sz="0" w:space="0" w:color="auto"/>
                    <w:bottom w:val="none" w:sz="0" w:space="0" w:color="auto"/>
                    <w:right w:val="none" w:sz="0" w:space="0" w:color="auto"/>
                  </w:divBdr>
                </w:div>
                <w:div w:id="2006740202">
                  <w:marLeft w:val="0"/>
                  <w:marRight w:val="0"/>
                  <w:marTop w:val="0"/>
                  <w:marBottom w:val="0"/>
                  <w:divBdr>
                    <w:top w:val="none" w:sz="0" w:space="0" w:color="auto"/>
                    <w:left w:val="none" w:sz="0" w:space="0" w:color="auto"/>
                    <w:bottom w:val="none" w:sz="0" w:space="0" w:color="auto"/>
                    <w:right w:val="none" w:sz="0" w:space="0" w:color="auto"/>
                  </w:divBdr>
                </w:div>
                <w:div w:id="2104063652">
                  <w:marLeft w:val="0"/>
                  <w:marRight w:val="0"/>
                  <w:marTop w:val="0"/>
                  <w:marBottom w:val="0"/>
                  <w:divBdr>
                    <w:top w:val="none" w:sz="0" w:space="0" w:color="auto"/>
                    <w:left w:val="none" w:sz="0" w:space="0" w:color="auto"/>
                    <w:bottom w:val="none" w:sz="0" w:space="0" w:color="auto"/>
                    <w:right w:val="none" w:sz="0" w:space="0" w:color="auto"/>
                  </w:divBdr>
                </w:div>
                <w:div w:id="773787785">
                  <w:marLeft w:val="0"/>
                  <w:marRight w:val="0"/>
                  <w:marTop w:val="0"/>
                  <w:marBottom w:val="0"/>
                  <w:divBdr>
                    <w:top w:val="none" w:sz="0" w:space="0" w:color="auto"/>
                    <w:left w:val="none" w:sz="0" w:space="0" w:color="auto"/>
                    <w:bottom w:val="none" w:sz="0" w:space="0" w:color="auto"/>
                    <w:right w:val="none" w:sz="0" w:space="0" w:color="auto"/>
                  </w:divBdr>
                </w:div>
                <w:div w:id="1765178284">
                  <w:marLeft w:val="0"/>
                  <w:marRight w:val="0"/>
                  <w:marTop w:val="0"/>
                  <w:marBottom w:val="0"/>
                  <w:divBdr>
                    <w:top w:val="none" w:sz="0" w:space="0" w:color="auto"/>
                    <w:left w:val="none" w:sz="0" w:space="0" w:color="auto"/>
                    <w:bottom w:val="none" w:sz="0" w:space="0" w:color="auto"/>
                    <w:right w:val="none" w:sz="0" w:space="0" w:color="auto"/>
                  </w:divBdr>
                </w:div>
                <w:div w:id="1056440968">
                  <w:marLeft w:val="0"/>
                  <w:marRight w:val="0"/>
                  <w:marTop w:val="0"/>
                  <w:marBottom w:val="0"/>
                  <w:divBdr>
                    <w:top w:val="none" w:sz="0" w:space="0" w:color="auto"/>
                    <w:left w:val="none" w:sz="0" w:space="0" w:color="auto"/>
                    <w:bottom w:val="none" w:sz="0" w:space="0" w:color="auto"/>
                    <w:right w:val="none" w:sz="0" w:space="0" w:color="auto"/>
                  </w:divBdr>
                </w:div>
                <w:div w:id="737869911">
                  <w:marLeft w:val="0"/>
                  <w:marRight w:val="0"/>
                  <w:marTop w:val="0"/>
                  <w:marBottom w:val="0"/>
                  <w:divBdr>
                    <w:top w:val="none" w:sz="0" w:space="0" w:color="auto"/>
                    <w:left w:val="none" w:sz="0" w:space="0" w:color="auto"/>
                    <w:bottom w:val="none" w:sz="0" w:space="0" w:color="auto"/>
                    <w:right w:val="none" w:sz="0" w:space="0" w:color="auto"/>
                  </w:divBdr>
                </w:div>
                <w:div w:id="539633692">
                  <w:marLeft w:val="0"/>
                  <w:marRight w:val="0"/>
                  <w:marTop w:val="0"/>
                  <w:marBottom w:val="0"/>
                  <w:divBdr>
                    <w:top w:val="none" w:sz="0" w:space="0" w:color="auto"/>
                    <w:left w:val="none" w:sz="0" w:space="0" w:color="auto"/>
                    <w:bottom w:val="none" w:sz="0" w:space="0" w:color="auto"/>
                    <w:right w:val="none" w:sz="0" w:space="0" w:color="auto"/>
                  </w:divBdr>
                </w:div>
                <w:div w:id="1019046147">
                  <w:marLeft w:val="0"/>
                  <w:marRight w:val="0"/>
                  <w:marTop w:val="0"/>
                  <w:marBottom w:val="0"/>
                  <w:divBdr>
                    <w:top w:val="none" w:sz="0" w:space="0" w:color="auto"/>
                    <w:left w:val="none" w:sz="0" w:space="0" w:color="auto"/>
                    <w:bottom w:val="none" w:sz="0" w:space="0" w:color="auto"/>
                    <w:right w:val="none" w:sz="0" w:space="0" w:color="auto"/>
                  </w:divBdr>
                </w:div>
                <w:div w:id="953512637">
                  <w:marLeft w:val="0"/>
                  <w:marRight w:val="0"/>
                  <w:marTop w:val="0"/>
                  <w:marBottom w:val="0"/>
                  <w:divBdr>
                    <w:top w:val="none" w:sz="0" w:space="0" w:color="auto"/>
                    <w:left w:val="none" w:sz="0" w:space="0" w:color="auto"/>
                    <w:bottom w:val="none" w:sz="0" w:space="0" w:color="auto"/>
                    <w:right w:val="none" w:sz="0" w:space="0" w:color="auto"/>
                  </w:divBdr>
                </w:div>
                <w:div w:id="1985624627">
                  <w:marLeft w:val="0"/>
                  <w:marRight w:val="0"/>
                  <w:marTop w:val="0"/>
                  <w:marBottom w:val="0"/>
                  <w:divBdr>
                    <w:top w:val="none" w:sz="0" w:space="0" w:color="auto"/>
                    <w:left w:val="none" w:sz="0" w:space="0" w:color="auto"/>
                    <w:bottom w:val="none" w:sz="0" w:space="0" w:color="auto"/>
                    <w:right w:val="none" w:sz="0" w:space="0" w:color="auto"/>
                  </w:divBdr>
                </w:div>
                <w:div w:id="1741365273">
                  <w:marLeft w:val="0"/>
                  <w:marRight w:val="0"/>
                  <w:marTop w:val="0"/>
                  <w:marBottom w:val="0"/>
                  <w:divBdr>
                    <w:top w:val="none" w:sz="0" w:space="0" w:color="auto"/>
                    <w:left w:val="none" w:sz="0" w:space="0" w:color="auto"/>
                    <w:bottom w:val="none" w:sz="0" w:space="0" w:color="auto"/>
                    <w:right w:val="none" w:sz="0" w:space="0" w:color="auto"/>
                  </w:divBdr>
                </w:div>
                <w:div w:id="1694574042">
                  <w:marLeft w:val="0"/>
                  <w:marRight w:val="0"/>
                  <w:marTop w:val="0"/>
                  <w:marBottom w:val="0"/>
                  <w:divBdr>
                    <w:top w:val="none" w:sz="0" w:space="0" w:color="auto"/>
                    <w:left w:val="none" w:sz="0" w:space="0" w:color="auto"/>
                    <w:bottom w:val="none" w:sz="0" w:space="0" w:color="auto"/>
                    <w:right w:val="none" w:sz="0" w:space="0" w:color="auto"/>
                  </w:divBdr>
                </w:div>
                <w:div w:id="818959162">
                  <w:marLeft w:val="0"/>
                  <w:marRight w:val="0"/>
                  <w:marTop w:val="0"/>
                  <w:marBottom w:val="0"/>
                  <w:divBdr>
                    <w:top w:val="none" w:sz="0" w:space="0" w:color="auto"/>
                    <w:left w:val="none" w:sz="0" w:space="0" w:color="auto"/>
                    <w:bottom w:val="none" w:sz="0" w:space="0" w:color="auto"/>
                    <w:right w:val="none" w:sz="0" w:space="0" w:color="auto"/>
                  </w:divBdr>
                </w:div>
                <w:div w:id="50886507">
                  <w:marLeft w:val="0"/>
                  <w:marRight w:val="0"/>
                  <w:marTop w:val="0"/>
                  <w:marBottom w:val="0"/>
                  <w:divBdr>
                    <w:top w:val="none" w:sz="0" w:space="0" w:color="auto"/>
                    <w:left w:val="none" w:sz="0" w:space="0" w:color="auto"/>
                    <w:bottom w:val="none" w:sz="0" w:space="0" w:color="auto"/>
                    <w:right w:val="none" w:sz="0" w:space="0" w:color="auto"/>
                  </w:divBdr>
                </w:div>
                <w:div w:id="42483301">
                  <w:marLeft w:val="0"/>
                  <w:marRight w:val="0"/>
                  <w:marTop w:val="0"/>
                  <w:marBottom w:val="0"/>
                  <w:divBdr>
                    <w:top w:val="none" w:sz="0" w:space="0" w:color="auto"/>
                    <w:left w:val="none" w:sz="0" w:space="0" w:color="auto"/>
                    <w:bottom w:val="none" w:sz="0" w:space="0" w:color="auto"/>
                    <w:right w:val="none" w:sz="0" w:space="0" w:color="auto"/>
                  </w:divBdr>
                </w:div>
                <w:div w:id="1499928647">
                  <w:marLeft w:val="0"/>
                  <w:marRight w:val="0"/>
                  <w:marTop w:val="0"/>
                  <w:marBottom w:val="0"/>
                  <w:divBdr>
                    <w:top w:val="none" w:sz="0" w:space="0" w:color="auto"/>
                    <w:left w:val="none" w:sz="0" w:space="0" w:color="auto"/>
                    <w:bottom w:val="none" w:sz="0" w:space="0" w:color="auto"/>
                    <w:right w:val="none" w:sz="0" w:space="0" w:color="auto"/>
                  </w:divBdr>
                </w:div>
                <w:div w:id="2056738706">
                  <w:marLeft w:val="0"/>
                  <w:marRight w:val="0"/>
                  <w:marTop w:val="0"/>
                  <w:marBottom w:val="0"/>
                  <w:divBdr>
                    <w:top w:val="none" w:sz="0" w:space="0" w:color="auto"/>
                    <w:left w:val="none" w:sz="0" w:space="0" w:color="auto"/>
                    <w:bottom w:val="none" w:sz="0" w:space="0" w:color="auto"/>
                    <w:right w:val="none" w:sz="0" w:space="0" w:color="auto"/>
                  </w:divBdr>
                </w:div>
                <w:div w:id="296034365">
                  <w:marLeft w:val="0"/>
                  <w:marRight w:val="0"/>
                  <w:marTop w:val="0"/>
                  <w:marBottom w:val="0"/>
                  <w:divBdr>
                    <w:top w:val="none" w:sz="0" w:space="0" w:color="auto"/>
                    <w:left w:val="none" w:sz="0" w:space="0" w:color="auto"/>
                    <w:bottom w:val="none" w:sz="0" w:space="0" w:color="auto"/>
                    <w:right w:val="none" w:sz="0" w:space="0" w:color="auto"/>
                  </w:divBdr>
                </w:div>
                <w:div w:id="1301033335">
                  <w:marLeft w:val="0"/>
                  <w:marRight w:val="0"/>
                  <w:marTop w:val="0"/>
                  <w:marBottom w:val="0"/>
                  <w:divBdr>
                    <w:top w:val="none" w:sz="0" w:space="0" w:color="auto"/>
                    <w:left w:val="none" w:sz="0" w:space="0" w:color="auto"/>
                    <w:bottom w:val="none" w:sz="0" w:space="0" w:color="auto"/>
                    <w:right w:val="none" w:sz="0" w:space="0" w:color="auto"/>
                  </w:divBdr>
                </w:div>
                <w:div w:id="1033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7094">
      <w:bodyDiv w:val="1"/>
      <w:marLeft w:val="0"/>
      <w:marRight w:val="0"/>
      <w:marTop w:val="0"/>
      <w:marBottom w:val="0"/>
      <w:divBdr>
        <w:top w:val="none" w:sz="0" w:space="0" w:color="auto"/>
        <w:left w:val="none" w:sz="0" w:space="0" w:color="auto"/>
        <w:bottom w:val="none" w:sz="0" w:space="0" w:color="auto"/>
        <w:right w:val="none" w:sz="0" w:space="0" w:color="auto"/>
      </w:divBdr>
      <w:divsChild>
        <w:div w:id="894125238">
          <w:marLeft w:val="0"/>
          <w:marRight w:val="0"/>
          <w:marTop w:val="0"/>
          <w:marBottom w:val="0"/>
          <w:divBdr>
            <w:top w:val="none" w:sz="0" w:space="0" w:color="auto"/>
            <w:left w:val="none" w:sz="0" w:space="0" w:color="auto"/>
            <w:bottom w:val="none" w:sz="0" w:space="0" w:color="auto"/>
            <w:right w:val="none" w:sz="0" w:space="0" w:color="auto"/>
          </w:divBdr>
          <w:divsChild>
            <w:div w:id="886718883">
              <w:marLeft w:val="0"/>
              <w:marRight w:val="0"/>
              <w:marTop w:val="0"/>
              <w:marBottom w:val="0"/>
              <w:divBdr>
                <w:top w:val="none" w:sz="0" w:space="0" w:color="auto"/>
                <w:left w:val="none" w:sz="0" w:space="0" w:color="auto"/>
                <w:bottom w:val="none" w:sz="0" w:space="0" w:color="auto"/>
                <w:right w:val="none" w:sz="0" w:space="0" w:color="auto"/>
              </w:divBdr>
              <w:divsChild>
                <w:div w:id="870722959">
                  <w:marLeft w:val="0"/>
                  <w:marRight w:val="0"/>
                  <w:marTop w:val="0"/>
                  <w:marBottom w:val="0"/>
                  <w:divBdr>
                    <w:top w:val="none" w:sz="0" w:space="0" w:color="auto"/>
                    <w:left w:val="none" w:sz="0" w:space="0" w:color="auto"/>
                    <w:bottom w:val="none" w:sz="0" w:space="0" w:color="auto"/>
                    <w:right w:val="none" w:sz="0" w:space="0" w:color="auto"/>
                  </w:divBdr>
                </w:div>
                <w:div w:id="1284116020">
                  <w:marLeft w:val="0"/>
                  <w:marRight w:val="0"/>
                  <w:marTop w:val="0"/>
                  <w:marBottom w:val="0"/>
                  <w:divBdr>
                    <w:top w:val="none" w:sz="0" w:space="0" w:color="auto"/>
                    <w:left w:val="none" w:sz="0" w:space="0" w:color="auto"/>
                    <w:bottom w:val="none" w:sz="0" w:space="0" w:color="auto"/>
                    <w:right w:val="none" w:sz="0" w:space="0" w:color="auto"/>
                  </w:divBdr>
                </w:div>
                <w:div w:id="2132892988">
                  <w:marLeft w:val="0"/>
                  <w:marRight w:val="0"/>
                  <w:marTop w:val="0"/>
                  <w:marBottom w:val="0"/>
                  <w:divBdr>
                    <w:top w:val="none" w:sz="0" w:space="0" w:color="auto"/>
                    <w:left w:val="none" w:sz="0" w:space="0" w:color="auto"/>
                    <w:bottom w:val="none" w:sz="0" w:space="0" w:color="auto"/>
                    <w:right w:val="none" w:sz="0" w:space="0" w:color="auto"/>
                  </w:divBdr>
                </w:div>
                <w:div w:id="1664627021">
                  <w:marLeft w:val="0"/>
                  <w:marRight w:val="0"/>
                  <w:marTop w:val="0"/>
                  <w:marBottom w:val="0"/>
                  <w:divBdr>
                    <w:top w:val="none" w:sz="0" w:space="0" w:color="auto"/>
                    <w:left w:val="none" w:sz="0" w:space="0" w:color="auto"/>
                    <w:bottom w:val="none" w:sz="0" w:space="0" w:color="auto"/>
                    <w:right w:val="none" w:sz="0" w:space="0" w:color="auto"/>
                  </w:divBdr>
                </w:div>
                <w:div w:id="1519275902">
                  <w:marLeft w:val="0"/>
                  <w:marRight w:val="0"/>
                  <w:marTop w:val="0"/>
                  <w:marBottom w:val="0"/>
                  <w:divBdr>
                    <w:top w:val="none" w:sz="0" w:space="0" w:color="auto"/>
                    <w:left w:val="none" w:sz="0" w:space="0" w:color="auto"/>
                    <w:bottom w:val="none" w:sz="0" w:space="0" w:color="auto"/>
                    <w:right w:val="none" w:sz="0" w:space="0" w:color="auto"/>
                  </w:divBdr>
                </w:div>
                <w:div w:id="638076523">
                  <w:marLeft w:val="0"/>
                  <w:marRight w:val="0"/>
                  <w:marTop w:val="0"/>
                  <w:marBottom w:val="0"/>
                  <w:divBdr>
                    <w:top w:val="none" w:sz="0" w:space="0" w:color="auto"/>
                    <w:left w:val="none" w:sz="0" w:space="0" w:color="auto"/>
                    <w:bottom w:val="none" w:sz="0" w:space="0" w:color="auto"/>
                    <w:right w:val="none" w:sz="0" w:space="0" w:color="auto"/>
                  </w:divBdr>
                </w:div>
                <w:div w:id="1938556005">
                  <w:marLeft w:val="0"/>
                  <w:marRight w:val="0"/>
                  <w:marTop w:val="0"/>
                  <w:marBottom w:val="0"/>
                  <w:divBdr>
                    <w:top w:val="none" w:sz="0" w:space="0" w:color="auto"/>
                    <w:left w:val="none" w:sz="0" w:space="0" w:color="auto"/>
                    <w:bottom w:val="none" w:sz="0" w:space="0" w:color="auto"/>
                    <w:right w:val="none" w:sz="0" w:space="0" w:color="auto"/>
                  </w:divBdr>
                </w:div>
                <w:div w:id="801772460">
                  <w:marLeft w:val="0"/>
                  <w:marRight w:val="0"/>
                  <w:marTop w:val="0"/>
                  <w:marBottom w:val="0"/>
                  <w:divBdr>
                    <w:top w:val="none" w:sz="0" w:space="0" w:color="auto"/>
                    <w:left w:val="none" w:sz="0" w:space="0" w:color="auto"/>
                    <w:bottom w:val="none" w:sz="0" w:space="0" w:color="auto"/>
                    <w:right w:val="none" w:sz="0" w:space="0" w:color="auto"/>
                  </w:divBdr>
                </w:div>
                <w:div w:id="676425389">
                  <w:marLeft w:val="0"/>
                  <w:marRight w:val="0"/>
                  <w:marTop w:val="0"/>
                  <w:marBottom w:val="0"/>
                  <w:divBdr>
                    <w:top w:val="none" w:sz="0" w:space="0" w:color="auto"/>
                    <w:left w:val="none" w:sz="0" w:space="0" w:color="auto"/>
                    <w:bottom w:val="none" w:sz="0" w:space="0" w:color="auto"/>
                    <w:right w:val="none" w:sz="0" w:space="0" w:color="auto"/>
                  </w:divBdr>
                </w:div>
                <w:div w:id="327444632">
                  <w:marLeft w:val="0"/>
                  <w:marRight w:val="0"/>
                  <w:marTop w:val="0"/>
                  <w:marBottom w:val="0"/>
                  <w:divBdr>
                    <w:top w:val="none" w:sz="0" w:space="0" w:color="auto"/>
                    <w:left w:val="none" w:sz="0" w:space="0" w:color="auto"/>
                    <w:bottom w:val="none" w:sz="0" w:space="0" w:color="auto"/>
                    <w:right w:val="none" w:sz="0" w:space="0" w:color="auto"/>
                  </w:divBdr>
                </w:div>
                <w:div w:id="759839042">
                  <w:marLeft w:val="0"/>
                  <w:marRight w:val="0"/>
                  <w:marTop w:val="0"/>
                  <w:marBottom w:val="0"/>
                  <w:divBdr>
                    <w:top w:val="none" w:sz="0" w:space="0" w:color="auto"/>
                    <w:left w:val="none" w:sz="0" w:space="0" w:color="auto"/>
                    <w:bottom w:val="none" w:sz="0" w:space="0" w:color="auto"/>
                    <w:right w:val="none" w:sz="0" w:space="0" w:color="auto"/>
                  </w:divBdr>
                </w:div>
                <w:div w:id="846674705">
                  <w:marLeft w:val="0"/>
                  <w:marRight w:val="0"/>
                  <w:marTop w:val="0"/>
                  <w:marBottom w:val="0"/>
                  <w:divBdr>
                    <w:top w:val="none" w:sz="0" w:space="0" w:color="auto"/>
                    <w:left w:val="none" w:sz="0" w:space="0" w:color="auto"/>
                    <w:bottom w:val="none" w:sz="0" w:space="0" w:color="auto"/>
                    <w:right w:val="none" w:sz="0" w:space="0" w:color="auto"/>
                  </w:divBdr>
                </w:div>
                <w:div w:id="1733577885">
                  <w:marLeft w:val="0"/>
                  <w:marRight w:val="0"/>
                  <w:marTop w:val="0"/>
                  <w:marBottom w:val="0"/>
                  <w:divBdr>
                    <w:top w:val="none" w:sz="0" w:space="0" w:color="auto"/>
                    <w:left w:val="none" w:sz="0" w:space="0" w:color="auto"/>
                    <w:bottom w:val="none" w:sz="0" w:space="0" w:color="auto"/>
                    <w:right w:val="none" w:sz="0" w:space="0" w:color="auto"/>
                  </w:divBdr>
                </w:div>
                <w:div w:id="1324554535">
                  <w:marLeft w:val="0"/>
                  <w:marRight w:val="0"/>
                  <w:marTop w:val="0"/>
                  <w:marBottom w:val="0"/>
                  <w:divBdr>
                    <w:top w:val="none" w:sz="0" w:space="0" w:color="auto"/>
                    <w:left w:val="none" w:sz="0" w:space="0" w:color="auto"/>
                    <w:bottom w:val="none" w:sz="0" w:space="0" w:color="auto"/>
                    <w:right w:val="none" w:sz="0" w:space="0" w:color="auto"/>
                  </w:divBdr>
                </w:div>
                <w:div w:id="31392394">
                  <w:marLeft w:val="0"/>
                  <w:marRight w:val="0"/>
                  <w:marTop w:val="0"/>
                  <w:marBottom w:val="0"/>
                  <w:divBdr>
                    <w:top w:val="none" w:sz="0" w:space="0" w:color="auto"/>
                    <w:left w:val="none" w:sz="0" w:space="0" w:color="auto"/>
                    <w:bottom w:val="none" w:sz="0" w:space="0" w:color="auto"/>
                    <w:right w:val="none" w:sz="0" w:space="0" w:color="auto"/>
                  </w:divBdr>
                </w:div>
                <w:div w:id="2081176294">
                  <w:marLeft w:val="0"/>
                  <w:marRight w:val="0"/>
                  <w:marTop w:val="0"/>
                  <w:marBottom w:val="0"/>
                  <w:divBdr>
                    <w:top w:val="none" w:sz="0" w:space="0" w:color="auto"/>
                    <w:left w:val="none" w:sz="0" w:space="0" w:color="auto"/>
                    <w:bottom w:val="none" w:sz="0" w:space="0" w:color="auto"/>
                    <w:right w:val="none" w:sz="0" w:space="0" w:color="auto"/>
                  </w:divBdr>
                </w:div>
                <w:div w:id="295524259">
                  <w:marLeft w:val="0"/>
                  <w:marRight w:val="0"/>
                  <w:marTop w:val="0"/>
                  <w:marBottom w:val="0"/>
                  <w:divBdr>
                    <w:top w:val="none" w:sz="0" w:space="0" w:color="auto"/>
                    <w:left w:val="none" w:sz="0" w:space="0" w:color="auto"/>
                    <w:bottom w:val="none" w:sz="0" w:space="0" w:color="auto"/>
                    <w:right w:val="none" w:sz="0" w:space="0" w:color="auto"/>
                  </w:divBdr>
                </w:div>
                <w:div w:id="602809096">
                  <w:marLeft w:val="0"/>
                  <w:marRight w:val="0"/>
                  <w:marTop w:val="0"/>
                  <w:marBottom w:val="0"/>
                  <w:divBdr>
                    <w:top w:val="none" w:sz="0" w:space="0" w:color="auto"/>
                    <w:left w:val="none" w:sz="0" w:space="0" w:color="auto"/>
                    <w:bottom w:val="none" w:sz="0" w:space="0" w:color="auto"/>
                    <w:right w:val="none" w:sz="0" w:space="0" w:color="auto"/>
                  </w:divBdr>
                </w:div>
                <w:div w:id="1144546708">
                  <w:marLeft w:val="0"/>
                  <w:marRight w:val="0"/>
                  <w:marTop w:val="0"/>
                  <w:marBottom w:val="0"/>
                  <w:divBdr>
                    <w:top w:val="none" w:sz="0" w:space="0" w:color="auto"/>
                    <w:left w:val="none" w:sz="0" w:space="0" w:color="auto"/>
                    <w:bottom w:val="none" w:sz="0" w:space="0" w:color="auto"/>
                    <w:right w:val="none" w:sz="0" w:space="0" w:color="auto"/>
                  </w:divBdr>
                </w:div>
                <w:div w:id="2005430318">
                  <w:marLeft w:val="0"/>
                  <w:marRight w:val="0"/>
                  <w:marTop w:val="0"/>
                  <w:marBottom w:val="0"/>
                  <w:divBdr>
                    <w:top w:val="none" w:sz="0" w:space="0" w:color="auto"/>
                    <w:left w:val="none" w:sz="0" w:space="0" w:color="auto"/>
                    <w:bottom w:val="none" w:sz="0" w:space="0" w:color="auto"/>
                    <w:right w:val="none" w:sz="0" w:space="0" w:color="auto"/>
                  </w:divBdr>
                </w:div>
                <w:div w:id="1134713864">
                  <w:marLeft w:val="0"/>
                  <w:marRight w:val="0"/>
                  <w:marTop w:val="0"/>
                  <w:marBottom w:val="0"/>
                  <w:divBdr>
                    <w:top w:val="none" w:sz="0" w:space="0" w:color="auto"/>
                    <w:left w:val="none" w:sz="0" w:space="0" w:color="auto"/>
                    <w:bottom w:val="none" w:sz="0" w:space="0" w:color="auto"/>
                    <w:right w:val="none" w:sz="0" w:space="0" w:color="auto"/>
                  </w:divBdr>
                </w:div>
                <w:div w:id="1226183824">
                  <w:marLeft w:val="0"/>
                  <w:marRight w:val="0"/>
                  <w:marTop w:val="0"/>
                  <w:marBottom w:val="0"/>
                  <w:divBdr>
                    <w:top w:val="none" w:sz="0" w:space="0" w:color="auto"/>
                    <w:left w:val="none" w:sz="0" w:space="0" w:color="auto"/>
                    <w:bottom w:val="none" w:sz="0" w:space="0" w:color="auto"/>
                    <w:right w:val="none" w:sz="0" w:space="0" w:color="auto"/>
                  </w:divBdr>
                </w:div>
                <w:div w:id="1700545835">
                  <w:marLeft w:val="0"/>
                  <w:marRight w:val="0"/>
                  <w:marTop w:val="0"/>
                  <w:marBottom w:val="0"/>
                  <w:divBdr>
                    <w:top w:val="none" w:sz="0" w:space="0" w:color="auto"/>
                    <w:left w:val="none" w:sz="0" w:space="0" w:color="auto"/>
                    <w:bottom w:val="none" w:sz="0" w:space="0" w:color="auto"/>
                    <w:right w:val="none" w:sz="0" w:space="0" w:color="auto"/>
                  </w:divBdr>
                </w:div>
                <w:div w:id="2113742700">
                  <w:marLeft w:val="0"/>
                  <w:marRight w:val="0"/>
                  <w:marTop w:val="0"/>
                  <w:marBottom w:val="0"/>
                  <w:divBdr>
                    <w:top w:val="none" w:sz="0" w:space="0" w:color="auto"/>
                    <w:left w:val="none" w:sz="0" w:space="0" w:color="auto"/>
                    <w:bottom w:val="none" w:sz="0" w:space="0" w:color="auto"/>
                    <w:right w:val="none" w:sz="0" w:space="0" w:color="auto"/>
                  </w:divBdr>
                </w:div>
                <w:div w:id="2023316728">
                  <w:marLeft w:val="0"/>
                  <w:marRight w:val="0"/>
                  <w:marTop w:val="0"/>
                  <w:marBottom w:val="0"/>
                  <w:divBdr>
                    <w:top w:val="none" w:sz="0" w:space="0" w:color="auto"/>
                    <w:left w:val="none" w:sz="0" w:space="0" w:color="auto"/>
                    <w:bottom w:val="none" w:sz="0" w:space="0" w:color="auto"/>
                    <w:right w:val="none" w:sz="0" w:space="0" w:color="auto"/>
                  </w:divBdr>
                </w:div>
                <w:div w:id="1081372349">
                  <w:marLeft w:val="0"/>
                  <w:marRight w:val="0"/>
                  <w:marTop w:val="0"/>
                  <w:marBottom w:val="0"/>
                  <w:divBdr>
                    <w:top w:val="none" w:sz="0" w:space="0" w:color="auto"/>
                    <w:left w:val="none" w:sz="0" w:space="0" w:color="auto"/>
                    <w:bottom w:val="none" w:sz="0" w:space="0" w:color="auto"/>
                    <w:right w:val="none" w:sz="0" w:space="0" w:color="auto"/>
                  </w:divBdr>
                </w:div>
                <w:div w:id="1651640723">
                  <w:marLeft w:val="0"/>
                  <w:marRight w:val="0"/>
                  <w:marTop w:val="0"/>
                  <w:marBottom w:val="0"/>
                  <w:divBdr>
                    <w:top w:val="none" w:sz="0" w:space="0" w:color="auto"/>
                    <w:left w:val="none" w:sz="0" w:space="0" w:color="auto"/>
                    <w:bottom w:val="none" w:sz="0" w:space="0" w:color="auto"/>
                    <w:right w:val="none" w:sz="0" w:space="0" w:color="auto"/>
                  </w:divBdr>
                </w:div>
                <w:div w:id="1170367209">
                  <w:marLeft w:val="0"/>
                  <w:marRight w:val="0"/>
                  <w:marTop w:val="0"/>
                  <w:marBottom w:val="0"/>
                  <w:divBdr>
                    <w:top w:val="none" w:sz="0" w:space="0" w:color="auto"/>
                    <w:left w:val="none" w:sz="0" w:space="0" w:color="auto"/>
                    <w:bottom w:val="none" w:sz="0" w:space="0" w:color="auto"/>
                    <w:right w:val="none" w:sz="0" w:space="0" w:color="auto"/>
                  </w:divBdr>
                </w:div>
                <w:div w:id="1617516762">
                  <w:marLeft w:val="0"/>
                  <w:marRight w:val="0"/>
                  <w:marTop w:val="0"/>
                  <w:marBottom w:val="0"/>
                  <w:divBdr>
                    <w:top w:val="none" w:sz="0" w:space="0" w:color="auto"/>
                    <w:left w:val="none" w:sz="0" w:space="0" w:color="auto"/>
                    <w:bottom w:val="none" w:sz="0" w:space="0" w:color="auto"/>
                    <w:right w:val="none" w:sz="0" w:space="0" w:color="auto"/>
                  </w:divBdr>
                </w:div>
                <w:div w:id="881135341">
                  <w:marLeft w:val="0"/>
                  <w:marRight w:val="0"/>
                  <w:marTop w:val="0"/>
                  <w:marBottom w:val="0"/>
                  <w:divBdr>
                    <w:top w:val="none" w:sz="0" w:space="0" w:color="auto"/>
                    <w:left w:val="none" w:sz="0" w:space="0" w:color="auto"/>
                    <w:bottom w:val="none" w:sz="0" w:space="0" w:color="auto"/>
                    <w:right w:val="none" w:sz="0" w:space="0" w:color="auto"/>
                  </w:divBdr>
                </w:div>
                <w:div w:id="1388457963">
                  <w:marLeft w:val="0"/>
                  <w:marRight w:val="0"/>
                  <w:marTop w:val="0"/>
                  <w:marBottom w:val="0"/>
                  <w:divBdr>
                    <w:top w:val="none" w:sz="0" w:space="0" w:color="auto"/>
                    <w:left w:val="none" w:sz="0" w:space="0" w:color="auto"/>
                    <w:bottom w:val="none" w:sz="0" w:space="0" w:color="auto"/>
                    <w:right w:val="none" w:sz="0" w:space="0" w:color="auto"/>
                  </w:divBdr>
                </w:div>
                <w:div w:id="1804031605">
                  <w:marLeft w:val="0"/>
                  <w:marRight w:val="0"/>
                  <w:marTop w:val="0"/>
                  <w:marBottom w:val="0"/>
                  <w:divBdr>
                    <w:top w:val="none" w:sz="0" w:space="0" w:color="auto"/>
                    <w:left w:val="none" w:sz="0" w:space="0" w:color="auto"/>
                    <w:bottom w:val="none" w:sz="0" w:space="0" w:color="auto"/>
                    <w:right w:val="none" w:sz="0" w:space="0" w:color="auto"/>
                  </w:divBdr>
                </w:div>
                <w:div w:id="2001302203">
                  <w:marLeft w:val="0"/>
                  <w:marRight w:val="0"/>
                  <w:marTop w:val="0"/>
                  <w:marBottom w:val="0"/>
                  <w:divBdr>
                    <w:top w:val="none" w:sz="0" w:space="0" w:color="auto"/>
                    <w:left w:val="none" w:sz="0" w:space="0" w:color="auto"/>
                    <w:bottom w:val="none" w:sz="0" w:space="0" w:color="auto"/>
                    <w:right w:val="none" w:sz="0" w:space="0" w:color="auto"/>
                  </w:divBdr>
                </w:div>
                <w:div w:id="495611891">
                  <w:marLeft w:val="0"/>
                  <w:marRight w:val="0"/>
                  <w:marTop w:val="0"/>
                  <w:marBottom w:val="0"/>
                  <w:divBdr>
                    <w:top w:val="none" w:sz="0" w:space="0" w:color="auto"/>
                    <w:left w:val="none" w:sz="0" w:space="0" w:color="auto"/>
                    <w:bottom w:val="none" w:sz="0" w:space="0" w:color="auto"/>
                    <w:right w:val="none" w:sz="0" w:space="0" w:color="auto"/>
                  </w:divBdr>
                </w:div>
                <w:div w:id="973415387">
                  <w:marLeft w:val="0"/>
                  <w:marRight w:val="0"/>
                  <w:marTop w:val="0"/>
                  <w:marBottom w:val="0"/>
                  <w:divBdr>
                    <w:top w:val="none" w:sz="0" w:space="0" w:color="auto"/>
                    <w:left w:val="none" w:sz="0" w:space="0" w:color="auto"/>
                    <w:bottom w:val="none" w:sz="0" w:space="0" w:color="auto"/>
                    <w:right w:val="none" w:sz="0" w:space="0" w:color="auto"/>
                  </w:divBdr>
                </w:div>
                <w:div w:id="246158108">
                  <w:marLeft w:val="0"/>
                  <w:marRight w:val="0"/>
                  <w:marTop w:val="0"/>
                  <w:marBottom w:val="0"/>
                  <w:divBdr>
                    <w:top w:val="none" w:sz="0" w:space="0" w:color="auto"/>
                    <w:left w:val="none" w:sz="0" w:space="0" w:color="auto"/>
                    <w:bottom w:val="none" w:sz="0" w:space="0" w:color="auto"/>
                    <w:right w:val="none" w:sz="0" w:space="0" w:color="auto"/>
                  </w:divBdr>
                </w:div>
                <w:div w:id="1026755680">
                  <w:marLeft w:val="0"/>
                  <w:marRight w:val="0"/>
                  <w:marTop w:val="0"/>
                  <w:marBottom w:val="0"/>
                  <w:divBdr>
                    <w:top w:val="none" w:sz="0" w:space="0" w:color="auto"/>
                    <w:left w:val="none" w:sz="0" w:space="0" w:color="auto"/>
                    <w:bottom w:val="none" w:sz="0" w:space="0" w:color="auto"/>
                    <w:right w:val="none" w:sz="0" w:space="0" w:color="auto"/>
                  </w:divBdr>
                </w:div>
                <w:div w:id="1405639683">
                  <w:marLeft w:val="0"/>
                  <w:marRight w:val="0"/>
                  <w:marTop w:val="0"/>
                  <w:marBottom w:val="0"/>
                  <w:divBdr>
                    <w:top w:val="none" w:sz="0" w:space="0" w:color="auto"/>
                    <w:left w:val="none" w:sz="0" w:space="0" w:color="auto"/>
                    <w:bottom w:val="none" w:sz="0" w:space="0" w:color="auto"/>
                    <w:right w:val="none" w:sz="0" w:space="0" w:color="auto"/>
                  </w:divBdr>
                </w:div>
                <w:div w:id="1824465775">
                  <w:marLeft w:val="0"/>
                  <w:marRight w:val="0"/>
                  <w:marTop w:val="0"/>
                  <w:marBottom w:val="0"/>
                  <w:divBdr>
                    <w:top w:val="none" w:sz="0" w:space="0" w:color="auto"/>
                    <w:left w:val="none" w:sz="0" w:space="0" w:color="auto"/>
                    <w:bottom w:val="none" w:sz="0" w:space="0" w:color="auto"/>
                    <w:right w:val="none" w:sz="0" w:space="0" w:color="auto"/>
                  </w:divBdr>
                </w:div>
                <w:div w:id="1981837700">
                  <w:marLeft w:val="0"/>
                  <w:marRight w:val="0"/>
                  <w:marTop w:val="0"/>
                  <w:marBottom w:val="0"/>
                  <w:divBdr>
                    <w:top w:val="none" w:sz="0" w:space="0" w:color="auto"/>
                    <w:left w:val="none" w:sz="0" w:space="0" w:color="auto"/>
                    <w:bottom w:val="none" w:sz="0" w:space="0" w:color="auto"/>
                    <w:right w:val="none" w:sz="0" w:space="0" w:color="auto"/>
                  </w:divBdr>
                </w:div>
                <w:div w:id="1498884142">
                  <w:marLeft w:val="0"/>
                  <w:marRight w:val="0"/>
                  <w:marTop w:val="0"/>
                  <w:marBottom w:val="0"/>
                  <w:divBdr>
                    <w:top w:val="none" w:sz="0" w:space="0" w:color="auto"/>
                    <w:left w:val="none" w:sz="0" w:space="0" w:color="auto"/>
                    <w:bottom w:val="none" w:sz="0" w:space="0" w:color="auto"/>
                    <w:right w:val="none" w:sz="0" w:space="0" w:color="auto"/>
                  </w:divBdr>
                </w:div>
                <w:div w:id="1933388278">
                  <w:marLeft w:val="0"/>
                  <w:marRight w:val="0"/>
                  <w:marTop w:val="0"/>
                  <w:marBottom w:val="0"/>
                  <w:divBdr>
                    <w:top w:val="none" w:sz="0" w:space="0" w:color="auto"/>
                    <w:left w:val="none" w:sz="0" w:space="0" w:color="auto"/>
                    <w:bottom w:val="none" w:sz="0" w:space="0" w:color="auto"/>
                    <w:right w:val="none" w:sz="0" w:space="0" w:color="auto"/>
                  </w:divBdr>
                </w:div>
                <w:div w:id="2051418044">
                  <w:marLeft w:val="0"/>
                  <w:marRight w:val="0"/>
                  <w:marTop w:val="0"/>
                  <w:marBottom w:val="0"/>
                  <w:divBdr>
                    <w:top w:val="none" w:sz="0" w:space="0" w:color="auto"/>
                    <w:left w:val="none" w:sz="0" w:space="0" w:color="auto"/>
                    <w:bottom w:val="none" w:sz="0" w:space="0" w:color="auto"/>
                    <w:right w:val="none" w:sz="0" w:space="0" w:color="auto"/>
                  </w:divBdr>
                </w:div>
                <w:div w:id="1543980256">
                  <w:marLeft w:val="0"/>
                  <w:marRight w:val="0"/>
                  <w:marTop w:val="0"/>
                  <w:marBottom w:val="0"/>
                  <w:divBdr>
                    <w:top w:val="none" w:sz="0" w:space="0" w:color="auto"/>
                    <w:left w:val="none" w:sz="0" w:space="0" w:color="auto"/>
                    <w:bottom w:val="none" w:sz="0" w:space="0" w:color="auto"/>
                    <w:right w:val="none" w:sz="0" w:space="0" w:color="auto"/>
                  </w:divBdr>
                </w:div>
                <w:div w:id="2026513206">
                  <w:marLeft w:val="0"/>
                  <w:marRight w:val="0"/>
                  <w:marTop w:val="0"/>
                  <w:marBottom w:val="0"/>
                  <w:divBdr>
                    <w:top w:val="none" w:sz="0" w:space="0" w:color="auto"/>
                    <w:left w:val="none" w:sz="0" w:space="0" w:color="auto"/>
                    <w:bottom w:val="none" w:sz="0" w:space="0" w:color="auto"/>
                    <w:right w:val="none" w:sz="0" w:space="0" w:color="auto"/>
                  </w:divBdr>
                </w:div>
                <w:div w:id="1380014342">
                  <w:marLeft w:val="0"/>
                  <w:marRight w:val="0"/>
                  <w:marTop w:val="0"/>
                  <w:marBottom w:val="0"/>
                  <w:divBdr>
                    <w:top w:val="none" w:sz="0" w:space="0" w:color="auto"/>
                    <w:left w:val="none" w:sz="0" w:space="0" w:color="auto"/>
                    <w:bottom w:val="none" w:sz="0" w:space="0" w:color="auto"/>
                    <w:right w:val="none" w:sz="0" w:space="0" w:color="auto"/>
                  </w:divBdr>
                </w:div>
                <w:div w:id="828405961">
                  <w:marLeft w:val="0"/>
                  <w:marRight w:val="0"/>
                  <w:marTop w:val="0"/>
                  <w:marBottom w:val="0"/>
                  <w:divBdr>
                    <w:top w:val="none" w:sz="0" w:space="0" w:color="auto"/>
                    <w:left w:val="none" w:sz="0" w:space="0" w:color="auto"/>
                    <w:bottom w:val="none" w:sz="0" w:space="0" w:color="auto"/>
                    <w:right w:val="none" w:sz="0" w:space="0" w:color="auto"/>
                  </w:divBdr>
                </w:div>
                <w:div w:id="1719625285">
                  <w:marLeft w:val="0"/>
                  <w:marRight w:val="0"/>
                  <w:marTop w:val="0"/>
                  <w:marBottom w:val="0"/>
                  <w:divBdr>
                    <w:top w:val="none" w:sz="0" w:space="0" w:color="auto"/>
                    <w:left w:val="none" w:sz="0" w:space="0" w:color="auto"/>
                    <w:bottom w:val="none" w:sz="0" w:space="0" w:color="auto"/>
                    <w:right w:val="none" w:sz="0" w:space="0" w:color="auto"/>
                  </w:divBdr>
                </w:div>
                <w:div w:id="1429496835">
                  <w:marLeft w:val="0"/>
                  <w:marRight w:val="0"/>
                  <w:marTop w:val="0"/>
                  <w:marBottom w:val="0"/>
                  <w:divBdr>
                    <w:top w:val="none" w:sz="0" w:space="0" w:color="auto"/>
                    <w:left w:val="none" w:sz="0" w:space="0" w:color="auto"/>
                    <w:bottom w:val="none" w:sz="0" w:space="0" w:color="auto"/>
                    <w:right w:val="none" w:sz="0" w:space="0" w:color="auto"/>
                  </w:divBdr>
                </w:div>
                <w:div w:id="1884363100">
                  <w:marLeft w:val="0"/>
                  <w:marRight w:val="0"/>
                  <w:marTop w:val="0"/>
                  <w:marBottom w:val="0"/>
                  <w:divBdr>
                    <w:top w:val="none" w:sz="0" w:space="0" w:color="auto"/>
                    <w:left w:val="none" w:sz="0" w:space="0" w:color="auto"/>
                    <w:bottom w:val="none" w:sz="0" w:space="0" w:color="auto"/>
                    <w:right w:val="none" w:sz="0" w:space="0" w:color="auto"/>
                  </w:divBdr>
                </w:div>
                <w:div w:id="789007942">
                  <w:marLeft w:val="0"/>
                  <w:marRight w:val="0"/>
                  <w:marTop w:val="0"/>
                  <w:marBottom w:val="0"/>
                  <w:divBdr>
                    <w:top w:val="none" w:sz="0" w:space="0" w:color="auto"/>
                    <w:left w:val="none" w:sz="0" w:space="0" w:color="auto"/>
                    <w:bottom w:val="none" w:sz="0" w:space="0" w:color="auto"/>
                    <w:right w:val="none" w:sz="0" w:space="0" w:color="auto"/>
                  </w:divBdr>
                </w:div>
                <w:div w:id="2126076719">
                  <w:marLeft w:val="0"/>
                  <w:marRight w:val="0"/>
                  <w:marTop w:val="0"/>
                  <w:marBottom w:val="0"/>
                  <w:divBdr>
                    <w:top w:val="none" w:sz="0" w:space="0" w:color="auto"/>
                    <w:left w:val="none" w:sz="0" w:space="0" w:color="auto"/>
                    <w:bottom w:val="none" w:sz="0" w:space="0" w:color="auto"/>
                    <w:right w:val="none" w:sz="0" w:space="0" w:color="auto"/>
                  </w:divBdr>
                </w:div>
                <w:div w:id="961496129">
                  <w:marLeft w:val="0"/>
                  <w:marRight w:val="0"/>
                  <w:marTop w:val="0"/>
                  <w:marBottom w:val="0"/>
                  <w:divBdr>
                    <w:top w:val="none" w:sz="0" w:space="0" w:color="auto"/>
                    <w:left w:val="none" w:sz="0" w:space="0" w:color="auto"/>
                    <w:bottom w:val="none" w:sz="0" w:space="0" w:color="auto"/>
                    <w:right w:val="none" w:sz="0" w:space="0" w:color="auto"/>
                  </w:divBdr>
                </w:div>
                <w:div w:id="2117796628">
                  <w:marLeft w:val="0"/>
                  <w:marRight w:val="0"/>
                  <w:marTop w:val="0"/>
                  <w:marBottom w:val="0"/>
                  <w:divBdr>
                    <w:top w:val="none" w:sz="0" w:space="0" w:color="auto"/>
                    <w:left w:val="none" w:sz="0" w:space="0" w:color="auto"/>
                    <w:bottom w:val="none" w:sz="0" w:space="0" w:color="auto"/>
                    <w:right w:val="none" w:sz="0" w:space="0" w:color="auto"/>
                  </w:divBdr>
                </w:div>
                <w:div w:id="222179819">
                  <w:marLeft w:val="0"/>
                  <w:marRight w:val="0"/>
                  <w:marTop w:val="0"/>
                  <w:marBottom w:val="0"/>
                  <w:divBdr>
                    <w:top w:val="none" w:sz="0" w:space="0" w:color="auto"/>
                    <w:left w:val="none" w:sz="0" w:space="0" w:color="auto"/>
                    <w:bottom w:val="none" w:sz="0" w:space="0" w:color="auto"/>
                    <w:right w:val="none" w:sz="0" w:space="0" w:color="auto"/>
                  </w:divBdr>
                </w:div>
                <w:div w:id="726221846">
                  <w:marLeft w:val="0"/>
                  <w:marRight w:val="0"/>
                  <w:marTop w:val="0"/>
                  <w:marBottom w:val="0"/>
                  <w:divBdr>
                    <w:top w:val="none" w:sz="0" w:space="0" w:color="auto"/>
                    <w:left w:val="none" w:sz="0" w:space="0" w:color="auto"/>
                    <w:bottom w:val="none" w:sz="0" w:space="0" w:color="auto"/>
                    <w:right w:val="none" w:sz="0" w:space="0" w:color="auto"/>
                  </w:divBdr>
                </w:div>
                <w:div w:id="2083404588">
                  <w:marLeft w:val="0"/>
                  <w:marRight w:val="0"/>
                  <w:marTop w:val="0"/>
                  <w:marBottom w:val="0"/>
                  <w:divBdr>
                    <w:top w:val="none" w:sz="0" w:space="0" w:color="auto"/>
                    <w:left w:val="none" w:sz="0" w:space="0" w:color="auto"/>
                    <w:bottom w:val="none" w:sz="0" w:space="0" w:color="auto"/>
                    <w:right w:val="none" w:sz="0" w:space="0" w:color="auto"/>
                  </w:divBdr>
                </w:div>
                <w:div w:id="827019593">
                  <w:marLeft w:val="0"/>
                  <w:marRight w:val="0"/>
                  <w:marTop w:val="0"/>
                  <w:marBottom w:val="0"/>
                  <w:divBdr>
                    <w:top w:val="none" w:sz="0" w:space="0" w:color="auto"/>
                    <w:left w:val="none" w:sz="0" w:space="0" w:color="auto"/>
                    <w:bottom w:val="none" w:sz="0" w:space="0" w:color="auto"/>
                    <w:right w:val="none" w:sz="0" w:space="0" w:color="auto"/>
                  </w:divBdr>
                </w:div>
                <w:div w:id="130250423">
                  <w:marLeft w:val="0"/>
                  <w:marRight w:val="0"/>
                  <w:marTop w:val="0"/>
                  <w:marBottom w:val="0"/>
                  <w:divBdr>
                    <w:top w:val="none" w:sz="0" w:space="0" w:color="auto"/>
                    <w:left w:val="none" w:sz="0" w:space="0" w:color="auto"/>
                    <w:bottom w:val="none" w:sz="0" w:space="0" w:color="auto"/>
                    <w:right w:val="none" w:sz="0" w:space="0" w:color="auto"/>
                  </w:divBdr>
                </w:div>
                <w:div w:id="1957708757">
                  <w:marLeft w:val="0"/>
                  <w:marRight w:val="0"/>
                  <w:marTop w:val="0"/>
                  <w:marBottom w:val="0"/>
                  <w:divBdr>
                    <w:top w:val="none" w:sz="0" w:space="0" w:color="auto"/>
                    <w:left w:val="none" w:sz="0" w:space="0" w:color="auto"/>
                    <w:bottom w:val="none" w:sz="0" w:space="0" w:color="auto"/>
                    <w:right w:val="none" w:sz="0" w:space="0" w:color="auto"/>
                  </w:divBdr>
                </w:div>
                <w:div w:id="1627737134">
                  <w:marLeft w:val="0"/>
                  <w:marRight w:val="0"/>
                  <w:marTop w:val="0"/>
                  <w:marBottom w:val="0"/>
                  <w:divBdr>
                    <w:top w:val="none" w:sz="0" w:space="0" w:color="auto"/>
                    <w:left w:val="none" w:sz="0" w:space="0" w:color="auto"/>
                    <w:bottom w:val="none" w:sz="0" w:space="0" w:color="auto"/>
                    <w:right w:val="none" w:sz="0" w:space="0" w:color="auto"/>
                  </w:divBdr>
                </w:div>
                <w:div w:id="1172257665">
                  <w:marLeft w:val="0"/>
                  <w:marRight w:val="0"/>
                  <w:marTop w:val="0"/>
                  <w:marBottom w:val="0"/>
                  <w:divBdr>
                    <w:top w:val="none" w:sz="0" w:space="0" w:color="auto"/>
                    <w:left w:val="none" w:sz="0" w:space="0" w:color="auto"/>
                    <w:bottom w:val="none" w:sz="0" w:space="0" w:color="auto"/>
                    <w:right w:val="none" w:sz="0" w:space="0" w:color="auto"/>
                  </w:divBdr>
                </w:div>
                <w:div w:id="598102550">
                  <w:marLeft w:val="0"/>
                  <w:marRight w:val="0"/>
                  <w:marTop w:val="0"/>
                  <w:marBottom w:val="0"/>
                  <w:divBdr>
                    <w:top w:val="none" w:sz="0" w:space="0" w:color="auto"/>
                    <w:left w:val="none" w:sz="0" w:space="0" w:color="auto"/>
                    <w:bottom w:val="none" w:sz="0" w:space="0" w:color="auto"/>
                    <w:right w:val="none" w:sz="0" w:space="0" w:color="auto"/>
                  </w:divBdr>
                </w:div>
                <w:div w:id="814489061">
                  <w:marLeft w:val="0"/>
                  <w:marRight w:val="0"/>
                  <w:marTop w:val="0"/>
                  <w:marBottom w:val="0"/>
                  <w:divBdr>
                    <w:top w:val="none" w:sz="0" w:space="0" w:color="auto"/>
                    <w:left w:val="none" w:sz="0" w:space="0" w:color="auto"/>
                    <w:bottom w:val="none" w:sz="0" w:space="0" w:color="auto"/>
                    <w:right w:val="none" w:sz="0" w:space="0" w:color="auto"/>
                  </w:divBdr>
                </w:div>
                <w:div w:id="1716083149">
                  <w:marLeft w:val="0"/>
                  <w:marRight w:val="0"/>
                  <w:marTop w:val="0"/>
                  <w:marBottom w:val="0"/>
                  <w:divBdr>
                    <w:top w:val="none" w:sz="0" w:space="0" w:color="auto"/>
                    <w:left w:val="none" w:sz="0" w:space="0" w:color="auto"/>
                    <w:bottom w:val="none" w:sz="0" w:space="0" w:color="auto"/>
                    <w:right w:val="none" w:sz="0" w:space="0" w:color="auto"/>
                  </w:divBdr>
                </w:div>
                <w:div w:id="2031225771">
                  <w:marLeft w:val="0"/>
                  <w:marRight w:val="0"/>
                  <w:marTop w:val="0"/>
                  <w:marBottom w:val="0"/>
                  <w:divBdr>
                    <w:top w:val="none" w:sz="0" w:space="0" w:color="auto"/>
                    <w:left w:val="none" w:sz="0" w:space="0" w:color="auto"/>
                    <w:bottom w:val="none" w:sz="0" w:space="0" w:color="auto"/>
                    <w:right w:val="none" w:sz="0" w:space="0" w:color="auto"/>
                  </w:divBdr>
                </w:div>
                <w:div w:id="824322707">
                  <w:marLeft w:val="0"/>
                  <w:marRight w:val="0"/>
                  <w:marTop w:val="0"/>
                  <w:marBottom w:val="0"/>
                  <w:divBdr>
                    <w:top w:val="none" w:sz="0" w:space="0" w:color="auto"/>
                    <w:left w:val="none" w:sz="0" w:space="0" w:color="auto"/>
                    <w:bottom w:val="none" w:sz="0" w:space="0" w:color="auto"/>
                    <w:right w:val="none" w:sz="0" w:space="0" w:color="auto"/>
                  </w:divBdr>
                </w:div>
                <w:div w:id="1793790427">
                  <w:marLeft w:val="0"/>
                  <w:marRight w:val="0"/>
                  <w:marTop w:val="0"/>
                  <w:marBottom w:val="0"/>
                  <w:divBdr>
                    <w:top w:val="none" w:sz="0" w:space="0" w:color="auto"/>
                    <w:left w:val="none" w:sz="0" w:space="0" w:color="auto"/>
                    <w:bottom w:val="none" w:sz="0" w:space="0" w:color="auto"/>
                    <w:right w:val="none" w:sz="0" w:space="0" w:color="auto"/>
                  </w:divBdr>
                </w:div>
                <w:div w:id="578830093">
                  <w:marLeft w:val="0"/>
                  <w:marRight w:val="0"/>
                  <w:marTop w:val="0"/>
                  <w:marBottom w:val="0"/>
                  <w:divBdr>
                    <w:top w:val="none" w:sz="0" w:space="0" w:color="auto"/>
                    <w:left w:val="none" w:sz="0" w:space="0" w:color="auto"/>
                    <w:bottom w:val="none" w:sz="0" w:space="0" w:color="auto"/>
                    <w:right w:val="none" w:sz="0" w:space="0" w:color="auto"/>
                  </w:divBdr>
                </w:div>
                <w:div w:id="1763718377">
                  <w:marLeft w:val="0"/>
                  <w:marRight w:val="0"/>
                  <w:marTop w:val="0"/>
                  <w:marBottom w:val="0"/>
                  <w:divBdr>
                    <w:top w:val="none" w:sz="0" w:space="0" w:color="auto"/>
                    <w:left w:val="none" w:sz="0" w:space="0" w:color="auto"/>
                    <w:bottom w:val="none" w:sz="0" w:space="0" w:color="auto"/>
                    <w:right w:val="none" w:sz="0" w:space="0" w:color="auto"/>
                  </w:divBdr>
                </w:div>
                <w:div w:id="1455707230">
                  <w:marLeft w:val="0"/>
                  <w:marRight w:val="0"/>
                  <w:marTop w:val="0"/>
                  <w:marBottom w:val="0"/>
                  <w:divBdr>
                    <w:top w:val="none" w:sz="0" w:space="0" w:color="auto"/>
                    <w:left w:val="none" w:sz="0" w:space="0" w:color="auto"/>
                    <w:bottom w:val="none" w:sz="0" w:space="0" w:color="auto"/>
                    <w:right w:val="none" w:sz="0" w:space="0" w:color="auto"/>
                  </w:divBdr>
                </w:div>
                <w:div w:id="456215619">
                  <w:marLeft w:val="0"/>
                  <w:marRight w:val="0"/>
                  <w:marTop w:val="0"/>
                  <w:marBottom w:val="0"/>
                  <w:divBdr>
                    <w:top w:val="none" w:sz="0" w:space="0" w:color="auto"/>
                    <w:left w:val="none" w:sz="0" w:space="0" w:color="auto"/>
                    <w:bottom w:val="none" w:sz="0" w:space="0" w:color="auto"/>
                    <w:right w:val="none" w:sz="0" w:space="0" w:color="auto"/>
                  </w:divBdr>
                </w:div>
                <w:div w:id="1427767574">
                  <w:marLeft w:val="0"/>
                  <w:marRight w:val="0"/>
                  <w:marTop w:val="0"/>
                  <w:marBottom w:val="0"/>
                  <w:divBdr>
                    <w:top w:val="none" w:sz="0" w:space="0" w:color="auto"/>
                    <w:left w:val="none" w:sz="0" w:space="0" w:color="auto"/>
                    <w:bottom w:val="none" w:sz="0" w:space="0" w:color="auto"/>
                    <w:right w:val="none" w:sz="0" w:space="0" w:color="auto"/>
                  </w:divBdr>
                </w:div>
                <w:div w:id="1025181326">
                  <w:marLeft w:val="0"/>
                  <w:marRight w:val="0"/>
                  <w:marTop w:val="0"/>
                  <w:marBottom w:val="0"/>
                  <w:divBdr>
                    <w:top w:val="none" w:sz="0" w:space="0" w:color="auto"/>
                    <w:left w:val="none" w:sz="0" w:space="0" w:color="auto"/>
                    <w:bottom w:val="none" w:sz="0" w:space="0" w:color="auto"/>
                    <w:right w:val="none" w:sz="0" w:space="0" w:color="auto"/>
                  </w:divBdr>
                </w:div>
                <w:div w:id="880554942">
                  <w:marLeft w:val="0"/>
                  <w:marRight w:val="0"/>
                  <w:marTop w:val="0"/>
                  <w:marBottom w:val="0"/>
                  <w:divBdr>
                    <w:top w:val="none" w:sz="0" w:space="0" w:color="auto"/>
                    <w:left w:val="none" w:sz="0" w:space="0" w:color="auto"/>
                    <w:bottom w:val="none" w:sz="0" w:space="0" w:color="auto"/>
                    <w:right w:val="none" w:sz="0" w:space="0" w:color="auto"/>
                  </w:divBdr>
                </w:div>
                <w:div w:id="225729064">
                  <w:marLeft w:val="0"/>
                  <w:marRight w:val="0"/>
                  <w:marTop w:val="0"/>
                  <w:marBottom w:val="0"/>
                  <w:divBdr>
                    <w:top w:val="none" w:sz="0" w:space="0" w:color="auto"/>
                    <w:left w:val="none" w:sz="0" w:space="0" w:color="auto"/>
                    <w:bottom w:val="none" w:sz="0" w:space="0" w:color="auto"/>
                    <w:right w:val="none" w:sz="0" w:space="0" w:color="auto"/>
                  </w:divBdr>
                </w:div>
                <w:div w:id="1374497873">
                  <w:marLeft w:val="0"/>
                  <w:marRight w:val="0"/>
                  <w:marTop w:val="0"/>
                  <w:marBottom w:val="0"/>
                  <w:divBdr>
                    <w:top w:val="none" w:sz="0" w:space="0" w:color="auto"/>
                    <w:left w:val="none" w:sz="0" w:space="0" w:color="auto"/>
                    <w:bottom w:val="none" w:sz="0" w:space="0" w:color="auto"/>
                    <w:right w:val="none" w:sz="0" w:space="0" w:color="auto"/>
                  </w:divBdr>
                </w:div>
                <w:div w:id="894774211">
                  <w:marLeft w:val="0"/>
                  <w:marRight w:val="0"/>
                  <w:marTop w:val="0"/>
                  <w:marBottom w:val="0"/>
                  <w:divBdr>
                    <w:top w:val="none" w:sz="0" w:space="0" w:color="auto"/>
                    <w:left w:val="none" w:sz="0" w:space="0" w:color="auto"/>
                    <w:bottom w:val="none" w:sz="0" w:space="0" w:color="auto"/>
                    <w:right w:val="none" w:sz="0" w:space="0" w:color="auto"/>
                  </w:divBdr>
                </w:div>
                <w:div w:id="1889490459">
                  <w:marLeft w:val="0"/>
                  <w:marRight w:val="0"/>
                  <w:marTop w:val="0"/>
                  <w:marBottom w:val="0"/>
                  <w:divBdr>
                    <w:top w:val="none" w:sz="0" w:space="0" w:color="auto"/>
                    <w:left w:val="none" w:sz="0" w:space="0" w:color="auto"/>
                    <w:bottom w:val="none" w:sz="0" w:space="0" w:color="auto"/>
                    <w:right w:val="none" w:sz="0" w:space="0" w:color="auto"/>
                  </w:divBdr>
                </w:div>
                <w:div w:id="1887403615">
                  <w:marLeft w:val="0"/>
                  <w:marRight w:val="0"/>
                  <w:marTop w:val="0"/>
                  <w:marBottom w:val="0"/>
                  <w:divBdr>
                    <w:top w:val="none" w:sz="0" w:space="0" w:color="auto"/>
                    <w:left w:val="none" w:sz="0" w:space="0" w:color="auto"/>
                    <w:bottom w:val="none" w:sz="0" w:space="0" w:color="auto"/>
                    <w:right w:val="none" w:sz="0" w:space="0" w:color="auto"/>
                  </w:divBdr>
                </w:div>
                <w:div w:id="460343006">
                  <w:marLeft w:val="0"/>
                  <w:marRight w:val="0"/>
                  <w:marTop w:val="0"/>
                  <w:marBottom w:val="0"/>
                  <w:divBdr>
                    <w:top w:val="none" w:sz="0" w:space="0" w:color="auto"/>
                    <w:left w:val="none" w:sz="0" w:space="0" w:color="auto"/>
                    <w:bottom w:val="none" w:sz="0" w:space="0" w:color="auto"/>
                    <w:right w:val="none" w:sz="0" w:space="0" w:color="auto"/>
                  </w:divBdr>
                </w:div>
                <w:div w:id="1044521457">
                  <w:marLeft w:val="0"/>
                  <w:marRight w:val="0"/>
                  <w:marTop w:val="0"/>
                  <w:marBottom w:val="0"/>
                  <w:divBdr>
                    <w:top w:val="none" w:sz="0" w:space="0" w:color="auto"/>
                    <w:left w:val="none" w:sz="0" w:space="0" w:color="auto"/>
                    <w:bottom w:val="none" w:sz="0" w:space="0" w:color="auto"/>
                    <w:right w:val="none" w:sz="0" w:space="0" w:color="auto"/>
                  </w:divBdr>
                </w:div>
                <w:div w:id="446579816">
                  <w:marLeft w:val="0"/>
                  <w:marRight w:val="0"/>
                  <w:marTop w:val="0"/>
                  <w:marBottom w:val="0"/>
                  <w:divBdr>
                    <w:top w:val="none" w:sz="0" w:space="0" w:color="auto"/>
                    <w:left w:val="none" w:sz="0" w:space="0" w:color="auto"/>
                    <w:bottom w:val="none" w:sz="0" w:space="0" w:color="auto"/>
                    <w:right w:val="none" w:sz="0" w:space="0" w:color="auto"/>
                  </w:divBdr>
                </w:div>
                <w:div w:id="431901147">
                  <w:marLeft w:val="0"/>
                  <w:marRight w:val="0"/>
                  <w:marTop w:val="0"/>
                  <w:marBottom w:val="0"/>
                  <w:divBdr>
                    <w:top w:val="none" w:sz="0" w:space="0" w:color="auto"/>
                    <w:left w:val="none" w:sz="0" w:space="0" w:color="auto"/>
                    <w:bottom w:val="none" w:sz="0" w:space="0" w:color="auto"/>
                    <w:right w:val="none" w:sz="0" w:space="0" w:color="auto"/>
                  </w:divBdr>
                </w:div>
                <w:div w:id="121657496">
                  <w:marLeft w:val="0"/>
                  <w:marRight w:val="0"/>
                  <w:marTop w:val="0"/>
                  <w:marBottom w:val="0"/>
                  <w:divBdr>
                    <w:top w:val="none" w:sz="0" w:space="0" w:color="auto"/>
                    <w:left w:val="none" w:sz="0" w:space="0" w:color="auto"/>
                    <w:bottom w:val="none" w:sz="0" w:space="0" w:color="auto"/>
                    <w:right w:val="none" w:sz="0" w:space="0" w:color="auto"/>
                  </w:divBdr>
                </w:div>
                <w:div w:id="1592200940">
                  <w:marLeft w:val="0"/>
                  <w:marRight w:val="0"/>
                  <w:marTop w:val="0"/>
                  <w:marBottom w:val="0"/>
                  <w:divBdr>
                    <w:top w:val="none" w:sz="0" w:space="0" w:color="auto"/>
                    <w:left w:val="none" w:sz="0" w:space="0" w:color="auto"/>
                    <w:bottom w:val="none" w:sz="0" w:space="0" w:color="auto"/>
                    <w:right w:val="none" w:sz="0" w:space="0" w:color="auto"/>
                  </w:divBdr>
                </w:div>
                <w:div w:id="1073426723">
                  <w:marLeft w:val="0"/>
                  <w:marRight w:val="0"/>
                  <w:marTop w:val="0"/>
                  <w:marBottom w:val="0"/>
                  <w:divBdr>
                    <w:top w:val="none" w:sz="0" w:space="0" w:color="auto"/>
                    <w:left w:val="none" w:sz="0" w:space="0" w:color="auto"/>
                    <w:bottom w:val="none" w:sz="0" w:space="0" w:color="auto"/>
                    <w:right w:val="none" w:sz="0" w:space="0" w:color="auto"/>
                  </w:divBdr>
                </w:div>
                <w:div w:id="356933533">
                  <w:marLeft w:val="0"/>
                  <w:marRight w:val="0"/>
                  <w:marTop w:val="0"/>
                  <w:marBottom w:val="0"/>
                  <w:divBdr>
                    <w:top w:val="none" w:sz="0" w:space="0" w:color="auto"/>
                    <w:left w:val="none" w:sz="0" w:space="0" w:color="auto"/>
                    <w:bottom w:val="none" w:sz="0" w:space="0" w:color="auto"/>
                    <w:right w:val="none" w:sz="0" w:space="0" w:color="auto"/>
                  </w:divBdr>
                </w:div>
                <w:div w:id="480121906">
                  <w:marLeft w:val="0"/>
                  <w:marRight w:val="0"/>
                  <w:marTop w:val="0"/>
                  <w:marBottom w:val="0"/>
                  <w:divBdr>
                    <w:top w:val="none" w:sz="0" w:space="0" w:color="auto"/>
                    <w:left w:val="none" w:sz="0" w:space="0" w:color="auto"/>
                    <w:bottom w:val="none" w:sz="0" w:space="0" w:color="auto"/>
                    <w:right w:val="none" w:sz="0" w:space="0" w:color="auto"/>
                  </w:divBdr>
                </w:div>
                <w:div w:id="1195073461">
                  <w:marLeft w:val="0"/>
                  <w:marRight w:val="0"/>
                  <w:marTop w:val="0"/>
                  <w:marBottom w:val="0"/>
                  <w:divBdr>
                    <w:top w:val="none" w:sz="0" w:space="0" w:color="auto"/>
                    <w:left w:val="none" w:sz="0" w:space="0" w:color="auto"/>
                    <w:bottom w:val="none" w:sz="0" w:space="0" w:color="auto"/>
                    <w:right w:val="none" w:sz="0" w:space="0" w:color="auto"/>
                  </w:divBdr>
                </w:div>
                <w:div w:id="1125999778">
                  <w:marLeft w:val="0"/>
                  <w:marRight w:val="0"/>
                  <w:marTop w:val="0"/>
                  <w:marBottom w:val="0"/>
                  <w:divBdr>
                    <w:top w:val="none" w:sz="0" w:space="0" w:color="auto"/>
                    <w:left w:val="none" w:sz="0" w:space="0" w:color="auto"/>
                    <w:bottom w:val="none" w:sz="0" w:space="0" w:color="auto"/>
                    <w:right w:val="none" w:sz="0" w:space="0" w:color="auto"/>
                  </w:divBdr>
                </w:div>
                <w:div w:id="1025519699">
                  <w:marLeft w:val="0"/>
                  <w:marRight w:val="0"/>
                  <w:marTop w:val="0"/>
                  <w:marBottom w:val="0"/>
                  <w:divBdr>
                    <w:top w:val="none" w:sz="0" w:space="0" w:color="auto"/>
                    <w:left w:val="none" w:sz="0" w:space="0" w:color="auto"/>
                    <w:bottom w:val="none" w:sz="0" w:space="0" w:color="auto"/>
                    <w:right w:val="none" w:sz="0" w:space="0" w:color="auto"/>
                  </w:divBdr>
                </w:div>
                <w:div w:id="1585186271">
                  <w:marLeft w:val="0"/>
                  <w:marRight w:val="0"/>
                  <w:marTop w:val="0"/>
                  <w:marBottom w:val="0"/>
                  <w:divBdr>
                    <w:top w:val="none" w:sz="0" w:space="0" w:color="auto"/>
                    <w:left w:val="none" w:sz="0" w:space="0" w:color="auto"/>
                    <w:bottom w:val="none" w:sz="0" w:space="0" w:color="auto"/>
                    <w:right w:val="none" w:sz="0" w:space="0" w:color="auto"/>
                  </w:divBdr>
                </w:div>
                <w:div w:id="873887417">
                  <w:marLeft w:val="0"/>
                  <w:marRight w:val="0"/>
                  <w:marTop w:val="0"/>
                  <w:marBottom w:val="0"/>
                  <w:divBdr>
                    <w:top w:val="none" w:sz="0" w:space="0" w:color="auto"/>
                    <w:left w:val="none" w:sz="0" w:space="0" w:color="auto"/>
                    <w:bottom w:val="none" w:sz="0" w:space="0" w:color="auto"/>
                    <w:right w:val="none" w:sz="0" w:space="0" w:color="auto"/>
                  </w:divBdr>
                </w:div>
                <w:div w:id="978146706">
                  <w:marLeft w:val="0"/>
                  <w:marRight w:val="0"/>
                  <w:marTop w:val="0"/>
                  <w:marBottom w:val="0"/>
                  <w:divBdr>
                    <w:top w:val="none" w:sz="0" w:space="0" w:color="auto"/>
                    <w:left w:val="none" w:sz="0" w:space="0" w:color="auto"/>
                    <w:bottom w:val="none" w:sz="0" w:space="0" w:color="auto"/>
                    <w:right w:val="none" w:sz="0" w:space="0" w:color="auto"/>
                  </w:divBdr>
                </w:div>
                <w:div w:id="748816645">
                  <w:marLeft w:val="0"/>
                  <w:marRight w:val="0"/>
                  <w:marTop w:val="0"/>
                  <w:marBottom w:val="0"/>
                  <w:divBdr>
                    <w:top w:val="none" w:sz="0" w:space="0" w:color="auto"/>
                    <w:left w:val="none" w:sz="0" w:space="0" w:color="auto"/>
                    <w:bottom w:val="none" w:sz="0" w:space="0" w:color="auto"/>
                    <w:right w:val="none" w:sz="0" w:space="0" w:color="auto"/>
                  </w:divBdr>
                </w:div>
                <w:div w:id="71203073">
                  <w:marLeft w:val="0"/>
                  <w:marRight w:val="0"/>
                  <w:marTop w:val="0"/>
                  <w:marBottom w:val="0"/>
                  <w:divBdr>
                    <w:top w:val="none" w:sz="0" w:space="0" w:color="auto"/>
                    <w:left w:val="none" w:sz="0" w:space="0" w:color="auto"/>
                    <w:bottom w:val="none" w:sz="0" w:space="0" w:color="auto"/>
                    <w:right w:val="none" w:sz="0" w:space="0" w:color="auto"/>
                  </w:divBdr>
                </w:div>
                <w:div w:id="1274946856">
                  <w:marLeft w:val="0"/>
                  <w:marRight w:val="0"/>
                  <w:marTop w:val="0"/>
                  <w:marBottom w:val="0"/>
                  <w:divBdr>
                    <w:top w:val="none" w:sz="0" w:space="0" w:color="auto"/>
                    <w:left w:val="none" w:sz="0" w:space="0" w:color="auto"/>
                    <w:bottom w:val="none" w:sz="0" w:space="0" w:color="auto"/>
                    <w:right w:val="none" w:sz="0" w:space="0" w:color="auto"/>
                  </w:divBdr>
                </w:div>
                <w:div w:id="654992416">
                  <w:marLeft w:val="0"/>
                  <w:marRight w:val="0"/>
                  <w:marTop w:val="0"/>
                  <w:marBottom w:val="0"/>
                  <w:divBdr>
                    <w:top w:val="none" w:sz="0" w:space="0" w:color="auto"/>
                    <w:left w:val="none" w:sz="0" w:space="0" w:color="auto"/>
                    <w:bottom w:val="none" w:sz="0" w:space="0" w:color="auto"/>
                    <w:right w:val="none" w:sz="0" w:space="0" w:color="auto"/>
                  </w:divBdr>
                </w:div>
                <w:div w:id="1110783234">
                  <w:marLeft w:val="0"/>
                  <w:marRight w:val="0"/>
                  <w:marTop w:val="0"/>
                  <w:marBottom w:val="0"/>
                  <w:divBdr>
                    <w:top w:val="none" w:sz="0" w:space="0" w:color="auto"/>
                    <w:left w:val="none" w:sz="0" w:space="0" w:color="auto"/>
                    <w:bottom w:val="none" w:sz="0" w:space="0" w:color="auto"/>
                    <w:right w:val="none" w:sz="0" w:space="0" w:color="auto"/>
                  </w:divBdr>
                </w:div>
                <w:div w:id="2083988930">
                  <w:marLeft w:val="0"/>
                  <w:marRight w:val="0"/>
                  <w:marTop w:val="0"/>
                  <w:marBottom w:val="0"/>
                  <w:divBdr>
                    <w:top w:val="none" w:sz="0" w:space="0" w:color="auto"/>
                    <w:left w:val="none" w:sz="0" w:space="0" w:color="auto"/>
                    <w:bottom w:val="none" w:sz="0" w:space="0" w:color="auto"/>
                    <w:right w:val="none" w:sz="0" w:space="0" w:color="auto"/>
                  </w:divBdr>
                </w:div>
                <w:div w:id="637539723">
                  <w:marLeft w:val="0"/>
                  <w:marRight w:val="0"/>
                  <w:marTop w:val="0"/>
                  <w:marBottom w:val="0"/>
                  <w:divBdr>
                    <w:top w:val="none" w:sz="0" w:space="0" w:color="auto"/>
                    <w:left w:val="none" w:sz="0" w:space="0" w:color="auto"/>
                    <w:bottom w:val="none" w:sz="0" w:space="0" w:color="auto"/>
                    <w:right w:val="none" w:sz="0" w:space="0" w:color="auto"/>
                  </w:divBdr>
                </w:div>
                <w:div w:id="1618099323">
                  <w:marLeft w:val="0"/>
                  <w:marRight w:val="0"/>
                  <w:marTop w:val="0"/>
                  <w:marBottom w:val="0"/>
                  <w:divBdr>
                    <w:top w:val="none" w:sz="0" w:space="0" w:color="auto"/>
                    <w:left w:val="none" w:sz="0" w:space="0" w:color="auto"/>
                    <w:bottom w:val="none" w:sz="0" w:space="0" w:color="auto"/>
                    <w:right w:val="none" w:sz="0" w:space="0" w:color="auto"/>
                  </w:divBdr>
                </w:div>
                <w:div w:id="1699551745">
                  <w:marLeft w:val="0"/>
                  <w:marRight w:val="0"/>
                  <w:marTop w:val="0"/>
                  <w:marBottom w:val="0"/>
                  <w:divBdr>
                    <w:top w:val="none" w:sz="0" w:space="0" w:color="auto"/>
                    <w:left w:val="none" w:sz="0" w:space="0" w:color="auto"/>
                    <w:bottom w:val="none" w:sz="0" w:space="0" w:color="auto"/>
                    <w:right w:val="none" w:sz="0" w:space="0" w:color="auto"/>
                  </w:divBdr>
                </w:div>
                <w:div w:id="838740581">
                  <w:marLeft w:val="0"/>
                  <w:marRight w:val="0"/>
                  <w:marTop w:val="0"/>
                  <w:marBottom w:val="0"/>
                  <w:divBdr>
                    <w:top w:val="none" w:sz="0" w:space="0" w:color="auto"/>
                    <w:left w:val="none" w:sz="0" w:space="0" w:color="auto"/>
                    <w:bottom w:val="none" w:sz="0" w:space="0" w:color="auto"/>
                    <w:right w:val="none" w:sz="0" w:space="0" w:color="auto"/>
                  </w:divBdr>
                </w:div>
                <w:div w:id="908464135">
                  <w:marLeft w:val="0"/>
                  <w:marRight w:val="0"/>
                  <w:marTop w:val="0"/>
                  <w:marBottom w:val="0"/>
                  <w:divBdr>
                    <w:top w:val="none" w:sz="0" w:space="0" w:color="auto"/>
                    <w:left w:val="none" w:sz="0" w:space="0" w:color="auto"/>
                    <w:bottom w:val="none" w:sz="0" w:space="0" w:color="auto"/>
                    <w:right w:val="none" w:sz="0" w:space="0" w:color="auto"/>
                  </w:divBdr>
                </w:div>
                <w:div w:id="1637904406">
                  <w:marLeft w:val="0"/>
                  <w:marRight w:val="0"/>
                  <w:marTop w:val="0"/>
                  <w:marBottom w:val="0"/>
                  <w:divBdr>
                    <w:top w:val="none" w:sz="0" w:space="0" w:color="auto"/>
                    <w:left w:val="none" w:sz="0" w:space="0" w:color="auto"/>
                    <w:bottom w:val="none" w:sz="0" w:space="0" w:color="auto"/>
                    <w:right w:val="none" w:sz="0" w:space="0" w:color="auto"/>
                  </w:divBdr>
                </w:div>
                <w:div w:id="1984263568">
                  <w:marLeft w:val="0"/>
                  <w:marRight w:val="0"/>
                  <w:marTop w:val="0"/>
                  <w:marBottom w:val="0"/>
                  <w:divBdr>
                    <w:top w:val="none" w:sz="0" w:space="0" w:color="auto"/>
                    <w:left w:val="none" w:sz="0" w:space="0" w:color="auto"/>
                    <w:bottom w:val="none" w:sz="0" w:space="0" w:color="auto"/>
                    <w:right w:val="none" w:sz="0" w:space="0" w:color="auto"/>
                  </w:divBdr>
                </w:div>
                <w:div w:id="1148672929">
                  <w:marLeft w:val="0"/>
                  <w:marRight w:val="0"/>
                  <w:marTop w:val="0"/>
                  <w:marBottom w:val="0"/>
                  <w:divBdr>
                    <w:top w:val="none" w:sz="0" w:space="0" w:color="auto"/>
                    <w:left w:val="none" w:sz="0" w:space="0" w:color="auto"/>
                    <w:bottom w:val="none" w:sz="0" w:space="0" w:color="auto"/>
                    <w:right w:val="none" w:sz="0" w:space="0" w:color="auto"/>
                  </w:divBdr>
                </w:div>
                <w:div w:id="1347753703">
                  <w:marLeft w:val="0"/>
                  <w:marRight w:val="0"/>
                  <w:marTop w:val="0"/>
                  <w:marBottom w:val="0"/>
                  <w:divBdr>
                    <w:top w:val="none" w:sz="0" w:space="0" w:color="auto"/>
                    <w:left w:val="none" w:sz="0" w:space="0" w:color="auto"/>
                    <w:bottom w:val="none" w:sz="0" w:space="0" w:color="auto"/>
                    <w:right w:val="none" w:sz="0" w:space="0" w:color="auto"/>
                  </w:divBdr>
                </w:div>
                <w:div w:id="1269507454">
                  <w:marLeft w:val="0"/>
                  <w:marRight w:val="0"/>
                  <w:marTop w:val="0"/>
                  <w:marBottom w:val="0"/>
                  <w:divBdr>
                    <w:top w:val="none" w:sz="0" w:space="0" w:color="auto"/>
                    <w:left w:val="none" w:sz="0" w:space="0" w:color="auto"/>
                    <w:bottom w:val="none" w:sz="0" w:space="0" w:color="auto"/>
                    <w:right w:val="none" w:sz="0" w:space="0" w:color="auto"/>
                  </w:divBdr>
                </w:div>
                <w:div w:id="1944916795">
                  <w:marLeft w:val="0"/>
                  <w:marRight w:val="0"/>
                  <w:marTop w:val="0"/>
                  <w:marBottom w:val="0"/>
                  <w:divBdr>
                    <w:top w:val="none" w:sz="0" w:space="0" w:color="auto"/>
                    <w:left w:val="none" w:sz="0" w:space="0" w:color="auto"/>
                    <w:bottom w:val="none" w:sz="0" w:space="0" w:color="auto"/>
                    <w:right w:val="none" w:sz="0" w:space="0" w:color="auto"/>
                  </w:divBdr>
                </w:div>
                <w:div w:id="190798714">
                  <w:marLeft w:val="0"/>
                  <w:marRight w:val="0"/>
                  <w:marTop w:val="0"/>
                  <w:marBottom w:val="0"/>
                  <w:divBdr>
                    <w:top w:val="none" w:sz="0" w:space="0" w:color="auto"/>
                    <w:left w:val="none" w:sz="0" w:space="0" w:color="auto"/>
                    <w:bottom w:val="none" w:sz="0" w:space="0" w:color="auto"/>
                    <w:right w:val="none" w:sz="0" w:space="0" w:color="auto"/>
                  </w:divBdr>
                </w:div>
                <w:div w:id="2115830465">
                  <w:marLeft w:val="0"/>
                  <w:marRight w:val="0"/>
                  <w:marTop w:val="0"/>
                  <w:marBottom w:val="0"/>
                  <w:divBdr>
                    <w:top w:val="none" w:sz="0" w:space="0" w:color="auto"/>
                    <w:left w:val="none" w:sz="0" w:space="0" w:color="auto"/>
                    <w:bottom w:val="none" w:sz="0" w:space="0" w:color="auto"/>
                    <w:right w:val="none" w:sz="0" w:space="0" w:color="auto"/>
                  </w:divBdr>
                </w:div>
                <w:div w:id="597106929">
                  <w:marLeft w:val="0"/>
                  <w:marRight w:val="0"/>
                  <w:marTop w:val="0"/>
                  <w:marBottom w:val="0"/>
                  <w:divBdr>
                    <w:top w:val="none" w:sz="0" w:space="0" w:color="auto"/>
                    <w:left w:val="none" w:sz="0" w:space="0" w:color="auto"/>
                    <w:bottom w:val="none" w:sz="0" w:space="0" w:color="auto"/>
                    <w:right w:val="none" w:sz="0" w:space="0" w:color="auto"/>
                  </w:divBdr>
                </w:div>
                <w:div w:id="368258526">
                  <w:marLeft w:val="0"/>
                  <w:marRight w:val="0"/>
                  <w:marTop w:val="0"/>
                  <w:marBottom w:val="0"/>
                  <w:divBdr>
                    <w:top w:val="none" w:sz="0" w:space="0" w:color="auto"/>
                    <w:left w:val="none" w:sz="0" w:space="0" w:color="auto"/>
                    <w:bottom w:val="none" w:sz="0" w:space="0" w:color="auto"/>
                    <w:right w:val="none" w:sz="0" w:space="0" w:color="auto"/>
                  </w:divBdr>
                </w:div>
                <w:div w:id="617444468">
                  <w:marLeft w:val="0"/>
                  <w:marRight w:val="0"/>
                  <w:marTop w:val="0"/>
                  <w:marBottom w:val="0"/>
                  <w:divBdr>
                    <w:top w:val="none" w:sz="0" w:space="0" w:color="auto"/>
                    <w:left w:val="none" w:sz="0" w:space="0" w:color="auto"/>
                    <w:bottom w:val="none" w:sz="0" w:space="0" w:color="auto"/>
                    <w:right w:val="none" w:sz="0" w:space="0" w:color="auto"/>
                  </w:divBdr>
                </w:div>
                <w:div w:id="1120758899">
                  <w:marLeft w:val="0"/>
                  <w:marRight w:val="0"/>
                  <w:marTop w:val="0"/>
                  <w:marBottom w:val="0"/>
                  <w:divBdr>
                    <w:top w:val="none" w:sz="0" w:space="0" w:color="auto"/>
                    <w:left w:val="none" w:sz="0" w:space="0" w:color="auto"/>
                    <w:bottom w:val="none" w:sz="0" w:space="0" w:color="auto"/>
                    <w:right w:val="none" w:sz="0" w:space="0" w:color="auto"/>
                  </w:divBdr>
                </w:div>
                <w:div w:id="756707621">
                  <w:marLeft w:val="0"/>
                  <w:marRight w:val="0"/>
                  <w:marTop w:val="0"/>
                  <w:marBottom w:val="0"/>
                  <w:divBdr>
                    <w:top w:val="none" w:sz="0" w:space="0" w:color="auto"/>
                    <w:left w:val="none" w:sz="0" w:space="0" w:color="auto"/>
                    <w:bottom w:val="none" w:sz="0" w:space="0" w:color="auto"/>
                    <w:right w:val="none" w:sz="0" w:space="0" w:color="auto"/>
                  </w:divBdr>
                </w:div>
                <w:div w:id="1010448022">
                  <w:marLeft w:val="0"/>
                  <w:marRight w:val="0"/>
                  <w:marTop w:val="0"/>
                  <w:marBottom w:val="0"/>
                  <w:divBdr>
                    <w:top w:val="none" w:sz="0" w:space="0" w:color="auto"/>
                    <w:left w:val="none" w:sz="0" w:space="0" w:color="auto"/>
                    <w:bottom w:val="none" w:sz="0" w:space="0" w:color="auto"/>
                    <w:right w:val="none" w:sz="0" w:space="0" w:color="auto"/>
                  </w:divBdr>
                </w:div>
                <w:div w:id="1052458222">
                  <w:marLeft w:val="0"/>
                  <w:marRight w:val="0"/>
                  <w:marTop w:val="0"/>
                  <w:marBottom w:val="0"/>
                  <w:divBdr>
                    <w:top w:val="none" w:sz="0" w:space="0" w:color="auto"/>
                    <w:left w:val="none" w:sz="0" w:space="0" w:color="auto"/>
                    <w:bottom w:val="none" w:sz="0" w:space="0" w:color="auto"/>
                    <w:right w:val="none" w:sz="0" w:space="0" w:color="auto"/>
                  </w:divBdr>
                </w:div>
                <w:div w:id="1272471168">
                  <w:marLeft w:val="0"/>
                  <w:marRight w:val="0"/>
                  <w:marTop w:val="0"/>
                  <w:marBottom w:val="0"/>
                  <w:divBdr>
                    <w:top w:val="none" w:sz="0" w:space="0" w:color="auto"/>
                    <w:left w:val="none" w:sz="0" w:space="0" w:color="auto"/>
                    <w:bottom w:val="none" w:sz="0" w:space="0" w:color="auto"/>
                    <w:right w:val="none" w:sz="0" w:space="0" w:color="auto"/>
                  </w:divBdr>
                </w:div>
                <w:div w:id="1886215646">
                  <w:marLeft w:val="0"/>
                  <w:marRight w:val="0"/>
                  <w:marTop w:val="0"/>
                  <w:marBottom w:val="0"/>
                  <w:divBdr>
                    <w:top w:val="none" w:sz="0" w:space="0" w:color="auto"/>
                    <w:left w:val="none" w:sz="0" w:space="0" w:color="auto"/>
                    <w:bottom w:val="none" w:sz="0" w:space="0" w:color="auto"/>
                    <w:right w:val="none" w:sz="0" w:space="0" w:color="auto"/>
                  </w:divBdr>
                </w:div>
                <w:div w:id="834419708">
                  <w:marLeft w:val="0"/>
                  <w:marRight w:val="0"/>
                  <w:marTop w:val="0"/>
                  <w:marBottom w:val="0"/>
                  <w:divBdr>
                    <w:top w:val="none" w:sz="0" w:space="0" w:color="auto"/>
                    <w:left w:val="none" w:sz="0" w:space="0" w:color="auto"/>
                    <w:bottom w:val="none" w:sz="0" w:space="0" w:color="auto"/>
                    <w:right w:val="none" w:sz="0" w:space="0" w:color="auto"/>
                  </w:divBdr>
                </w:div>
                <w:div w:id="1367752383">
                  <w:marLeft w:val="0"/>
                  <w:marRight w:val="0"/>
                  <w:marTop w:val="0"/>
                  <w:marBottom w:val="0"/>
                  <w:divBdr>
                    <w:top w:val="none" w:sz="0" w:space="0" w:color="auto"/>
                    <w:left w:val="none" w:sz="0" w:space="0" w:color="auto"/>
                    <w:bottom w:val="none" w:sz="0" w:space="0" w:color="auto"/>
                    <w:right w:val="none" w:sz="0" w:space="0" w:color="auto"/>
                  </w:divBdr>
                </w:div>
                <w:div w:id="109053024">
                  <w:marLeft w:val="0"/>
                  <w:marRight w:val="0"/>
                  <w:marTop w:val="0"/>
                  <w:marBottom w:val="0"/>
                  <w:divBdr>
                    <w:top w:val="none" w:sz="0" w:space="0" w:color="auto"/>
                    <w:left w:val="none" w:sz="0" w:space="0" w:color="auto"/>
                    <w:bottom w:val="none" w:sz="0" w:space="0" w:color="auto"/>
                    <w:right w:val="none" w:sz="0" w:space="0" w:color="auto"/>
                  </w:divBdr>
                </w:div>
                <w:div w:id="1338382819">
                  <w:marLeft w:val="0"/>
                  <w:marRight w:val="0"/>
                  <w:marTop w:val="0"/>
                  <w:marBottom w:val="0"/>
                  <w:divBdr>
                    <w:top w:val="none" w:sz="0" w:space="0" w:color="auto"/>
                    <w:left w:val="none" w:sz="0" w:space="0" w:color="auto"/>
                    <w:bottom w:val="none" w:sz="0" w:space="0" w:color="auto"/>
                    <w:right w:val="none" w:sz="0" w:space="0" w:color="auto"/>
                  </w:divBdr>
                </w:div>
                <w:div w:id="755173760">
                  <w:marLeft w:val="0"/>
                  <w:marRight w:val="0"/>
                  <w:marTop w:val="0"/>
                  <w:marBottom w:val="0"/>
                  <w:divBdr>
                    <w:top w:val="none" w:sz="0" w:space="0" w:color="auto"/>
                    <w:left w:val="none" w:sz="0" w:space="0" w:color="auto"/>
                    <w:bottom w:val="none" w:sz="0" w:space="0" w:color="auto"/>
                    <w:right w:val="none" w:sz="0" w:space="0" w:color="auto"/>
                  </w:divBdr>
                </w:div>
                <w:div w:id="53629569">
                  <w:marLeft w:val="0"/>
                  <w:marRight w:val="0"/>
                  <w:marTop w:val="0"/>
                  <w:marBottom w:val="0"/>
                  <w:divBdr>
                    <w:top w:val="none" w:sz="0" w:space="0" w:color="auto"/>
                    <w:left w:val="none" w:sz="0" w:space="0" w:color="auto"/>
                    <w:bottom w:val="none" w:sz="0" w:space="0" w:color="auto"/>
                    <w:right w:val="none" w:sz="0" w:space="0" w:color="auto"/>
                  </w:divBdr>
                </w:div>
                <w:div w:id="1030229279">
                  <w:marLeft w:val="0"/>
                  <w:marRight w:val="0"/>
                  <w:marTop w:val="0"/>
                  <w:marBottom w:val="0"/>
                  <w:divBdr>
                    <w:top w:val="none" w:sz="0" w:space="0" w:color="auto"/>
                    <w:left w:val="none" w:sz="0" w:space="0" w:color="auto"/>
                    <w:bottom w:val="none" w:sz="0" w:space="0" w:color="auto"/>
                    <w:right w:val="none" w:sz="0" w:space="0" w:color="auto"/>
                  </w:divBdr>
                </w:div>
                <w:div w:id="1877768821">
                  <w:marLeft w:val="0"/>
                  <w:marRight w:val="0"/>
                  <w:marTop w:val="0"/>
                  <w:marBottom w:val="0"/>
                  <w:divBdr>
                    <w:top w:val="none" w:sz="0" w:space="0" w:color="auto"/>
                    <w:left w:val="none" w:sz="0" w:space="0" w:color="auto"/>
                    <w:bottom w:val="none" w:sz="0" w:space="0" w:color="auto"/>
                    <w:right w:val="none" w:sz="0" w:space="0" w:color="auto"/>
                  </w:divBdr>
                </w:div>
                <w:div w:id="423696004">
                  <w:marLeft w:val="0"/>
                  <w:marRight w:val="0"/>
                  <w:marTop w:val="0"/>
                  <w:marBottom w:val="0"/>
                  <w:divBdr>
                    <w:top w:val="none" w:sz="0" w:space="0" w:color="auto"/>
                    <w:left w:val="none" w:sz="0" w:space="0" w:color="auto"/>
                    <w:bottom w:val="none" w:sz="0" w:space="0" w:color="auto"/>
                    <w:right w:val="none" w:sz="0" w:space="0" w:color="auto"/>
                  </w:divBdr>
                </w:div>
                <w:div w:id="14047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6530">
      <w:bodyDiv w:val="1"/>
      <w:marLeft w:val="0"/>
      <w:marRight w:val="0"/>
      <w:marTop w:val="0"/>
      <w:marBottom w:val="0"/>
      <w:divBdr>
        <w:top w:val="none" w:sz="0" w:space="0" w:color="auto"/>
        <w:left w:val="none" w:sz="0" w:space="0" w:color="auto"/>
        <w:bottom w:val="none" w:sz="0" w:space="0" w:color="auto"/>
        <w:right w:val="none" w:sz="0" w:space="0" w:color="auto"/>
      </w:divBdr>
    </w:div>
    <w:div w:id="540747623">
      <w:bodyDiv w:val="1"/>
      <w:marLeft w:val="0"/>
      <w:marRight w:val="0"/>
      <w:marTop w:val="0"/>
      <w:marBottom w:val="0"/>
      <w:divBdr>
        <w:top w:val="none" w:sz="0" w:space="0" w:color="auto"/>
        <w:left w:val="none" w:sz="0" w:space="0" w:color="auto"/>
        <w:bottom w:val="none" w:sz="0" w:space="0" w:color="auto"/>
        <w:right w:val="none" w:sz="0" w:space="0" w:color="auto"/>
      </w:divBdr>
    </w:div>
    <w:div w:id="667293266">
      <w:bodyDiv w:val="1"/>
      <w:marLeft w:val="0"/>
      <w:marRight w:val="0"/>
      <w:marTop w:val="0"/>
      <w:marBottom w:val="0"/>
      <w:divBdr>
        <w:top w:val="none" w:sz="0" w:space="0" w:color="auto"/>
        <w:left w:val="none" w:sz="0" w:space="0" w:color="auto"/>
        <w:bottom w:val="none" w:sz="0" w:space="0" w:color="auto"/>
        <w:right w:val="none" w:sz="0" w:space="0" w:color="auto"/>
      </w:divBdr>
    </w:div>
    <w:div w:id="1149521125">
      <w:bodyDiv w:val="1"/>
      <w:marLeft w:val="0"/>
      <w:marRight w:val="0"/>
      <w:marTop w:val="0"/>
      <w:marBottom w:val="0"/>
      <w:divBdr>
        <w:top w:val="none" w:sz="0" w:space="0" w:color="auto"/>
        <w:left w:val="none" w:sz="0" w:space="0" w:color="auto"/>
        <w:bottom w:val="none" w:sz="0" w:space="0" w:color="auto"/>
        <w:right w:val="none" w:sz="0" w:space="0" w:color="auto"/>
      </w:divBdr>
      <w:divsChild>
        <w:div w:id="859049420">
          <w:marLeft w:val="0"/>
          <w:marRight w:val="0"/>
          <w:marTop w:val="0"/>
          <w:marBottom w:val="0"/>
          <w:divBdr>
            <w:top w:val="none" w:sz="0" w:space="0" w:color="auto"/>
            <w:left w:val="none" w:sz="0" w:space="0" w:color="auto"/>
            <w:bottom w:val="none" w:sz="0" w:space="0" w:color="auto"/>
            <w:right w:val="none" w:sz="0" w:space="0" w:color="auto"/>
          </w:divBdr>
          <w:divsChild>
            <w:div w:id="2030059172">
              <w:marLeft w:val="0"/>
              <w:marRight w:val="0"/>
              <w:marTop w:val="0"/>
              <w:marBottom w:val="0"/>
              <w:divBdr>
                <w:top w:val="none" w:sz="0" w:space="0" w:color="auto"/>
                <w:left w:val="none" w:sz="0" w:space="0" w:color="auto"/>
                <w:bottom w:val="none" w:sz="0" w:space="0" w:color="auto"/>
                <w:right w:val="none" w:sz="0" w:space="0" w:color="auto"/>
              </w:divBdr>
              <w:divsChild>
                <w:div w:id="2126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4910">
      <w:bodyDiv w:val="1"/>
      <w:marLeft w:val="0"/>
      <w:marRight w:val="0"/>
      <w:marTop w:val="0"/>
      <w:marBottom w:val="0"/>
      <w:divBdr>
        <w:top w:val="none" w:sz="0" w:space="0" w:color="auto"/>
        <w:left w:val="none" w:sz="0" w:space="0" w:color="auto"/>
        <w:bottom w:val="none" w:sz="0" w:space="0" w:color="auto"/>
        <w:right w:val="none" w:sz="0" w:space="0" w:color="auto"/>
      </w:divBdr>
    </w:div>
    <w:div w:id="1272473422">
      <w:bodyDiv w:val="1"/>
      <w:marLeft w:val="0"/>
      <w:marRight w:val="0"/>
      <w:marTop w:val="0"/>
      <w:marBottom w:val="0"/>
      <w:divBdr>
        <w:top w:val="none" w:sz="0" w:space="0" w:color="auto"/>
        <w:left w:val="none" w:sz="0" w:space="0" w:color="auto"/>
        <w:bottom w:val="none" w:sz="0" w:space="0" w:color="auto"/>
        <w:right w:val="none" w:sz="0" w:space="0" w:color="auto"/>
      </w:divBdr>
    </w:div>
    <w:div w:id="1380663126">
      <w:bodyDiv w:val="1"/>
      <w:marLeft w:val="0"/>
      <w:marRight w:val="0"/>
      <w:marTop w:val="0"/>
      <w:marBottom w:val="0"/>
      <w:divBdr>
        <w:top w:val="none" w:sz="0" w:space="0" w:color="auto"/>
        <w:left w:val="none" w:sz="0" w:space="0" w:color="auto"/>
        <w:bottom w:val="none" w:sz="0" w:space="0" w:color="auto"/>
        <w:right w:val="none" w:sz="0" w:space="0" w:color="auto"/>
      </w:divBdr>
      <w:divsChild>
        <w:div w:id="1005669020">
          <w:marLeft w:val="0"/>
          <w:marRight w:val="0"/>
          <w:marTop w:val="0"/>
          <w:marBottom w:val="0"/>
          <w:divBdr>
            <w:top w:val="none" w:sz="0" w:space="0" w:color="auto"/>
            <w:left w:val="none" w:sz="0" w:space="0" w:color="auto"/>
            <w:bottom w:val="none" w:sz="0" w:space="0" w:color="auto"/>
            <w:right w:val="none" w:sz="0" w:space="0" w:color="auto"/>
          </w:divBdr>
          <w:divsChild>
            <w:div w:id="1423601620">
              <w:marLeft w:val="0"/>
              <w:marRight w:val="0"/>
              <w:marTop w:val="0"/>
              <w:marBottom w:val="0"/>
              <w:divBdr>
                <w:top w:val="none" w:sz="0" w:space="0" w:color="auto"/>
                <w:left w:val="none" w:sz="0" w:space="0" w:color="auto"/>
                <w:bottom w:val="none" w:sz="0" w:space="0" w:color="auto"/>
                <w:right w:val="none" w:sz="0" w:space="0" w:color="auto"/>
              </w:divBdr>
              <w:divsChild>
                <w:div w:id="9871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8467">
      <w:bodyDiv w:val="1"/>
      <w:marLeft w:val="0"/>
      <w:marRight w:val="0"/>
      <w:marTop w:val="0"/>
      <w:marBottom w:val="0"/>
      <w:divBdr>
        <w:top w:val="none" w:sz="0" w:space="0" w:color="auto"/>
        <w:left w:val="none" w:sz="0" w:space="0" w:color="auto"/>
        <w:bottom w:val="none" w:sz="0" w:space="0" w:color="auto"/>
        <w:right w:val="none" w:sz="0" w:space="0" w:color="auto"/>
      </w:divBdr>
    </w:div>
    <w:div w:id="1580141965">
      <w:bodyDiv w:val="1"/>
      <w:marLeft w:val="0"/>
      <w:marRight w:val="0"/>
      <w:marTop w:val="0"/>
      <w:marBottom w:val="0"/>
      <w:divBdr>
        <w:top w:val="none" w:sz="0" w:space="0" w:color="auto"/>
        <w:left w:val="none" w:sz="0" w:space="0" w:color="auto"/>
        <w:bottom w:val="none" w:sz="0" w:space="0" w:color="auto"/>
        <w:right w:val="none" w:sz="0" w:space="0" w:color="auto"/>
      </w:divBdr>
    </w:div>
    <w:div w:id="1854873821">
      <w:bodyDiv w:val="1"/>
      <w:marLeft w:val="0"/>
      <w:marRight w:val="0"/>
      <w:marTop w:val="0"/>
      <w:marBottom w:val="0"/>
      <w:divBdr>
        <w:top w:val="none" w:sz="0" w:space="0" w:color="auto"/>
        <w:left w:val="none" w:sz="0" w:space="0" w:color="auto"/>
        <w:bottom w:val="none" w:sz="0" w:space="0" w:color="auto"/>
        <w:right w:val="none" w:sz="0" w:space="0" w:color="auto"/>
      </w:divBdr>
    </w:div>
    <w:div w:id="18621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publica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gilemodeling.com/" TargetMode="External"/><Relationship Id="rId4" Type="http://schemas.openxmlformats.org/officeDocument/2006/relationships/webSettings" Target="webSettings.xml"/><Relationship Id="rId9" Type="http://schemas.openxmlformats.org/officeDocument/2006/relationships/hyperlink" Target="https://www.omg.org/m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2025-02-15T02:48:00Z</dcterms:created>
  <dcterms:modified xsi:type="dcterms:W3CDTF">2025-02-15T04:33:00Z</dcterms:modified>
</cp:coreProperties>
</file>