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EAAD9" w14:textId="1DE18457" w:rsidR="00EC03DF" w:rsidRDefault="00EC03DF" w:rsidP="00EC03DF">
      <w:pPr>
        <w:jc w:val="center"/>
        <w:rPr>
          <w:rFonts w:ascii="Times New Roman" w:hAnsi="Times New Roman" w:cs="Times New Roman"/>
          <w:sz w:val="28"/>
          <w:szCs w:val="28"/>
        </w:rPr>
      </w:pPr>
      <w:r w:rsidRPr="00DB404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F9EBD11" w14:textId="4698D354" w:rsidR="00EC03DF" w:rsidRPr="00DB4043" w:rsidRDefault="00EC03DF" w:rsidP="00EC03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3CD0E17" w14:textId="77777777" w:rsidR="00EC03DF" w:rsidRPr="00DB4043" w:rsidRDefault="00EC03DF" w:rsidP="00EC03DF">
      <w:pPr>
        <w:jc w:val="center"/>
        <w:rPr>
          <w:rFonts w:ascii="Times New Roman" w:hAnsi="Times New Roman" w:cs="Times New Roman"/>
          <w:sz w:val="28"/>
          <w:szCs w:val="28"/>
        </w:rPr>
      </w:pPr>
      <w:r w:rsidRPr="00DB4043">
        <w:rPr>
          <w:rFonts w:ascii="Times New Roman" w:hAnsi="Times New Roman" w:cs="Times New Roman"/>
          <w:sz w:val="28"/>
          <w:szCs w:val="28"/>
        </w:rPr>
        <w:t>Ульяновский государственный Технический университет</w:t>
      </w:r>
    </w:p>
    <w:p w14:paraId="7CA2583A" w14:textId="6FF0213E" w:rsidR="00EC03DF" w:rsidRDefault="00EC03DF" w:rsidP="00EC03DF">
      <w:pPr>
        <w:jc w:val="center"/>
        <w:rPr>
          <w:rFonts w:ascii="Times New Roman" w:hAnsi="Times New Roman" w:cs="Times New Roman"/>
          <w:sz w:val="28"/>
          <w:szCs w:val="28"/>
        </w:rPr>
      </w:pPr>
      <w:r w:rsidRPr="00DB4043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6A383EA8" w14:textId="1DCCE58A" w:rsidR="00EC03DF" w:rsidRPr="00DB4043" w:rsidRDefault="00EC03DF" w:rsidP="00EC03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«Системы искусственного интеллекта»</w:t>
      </w:r>
    </w:p>
    <w:p w14:paraId="32A36B8E" w14:textId="77777777" w:rsidR="00EC03DF" w:rsidRPr="00DB4043" w:rsidRDefault="00EC03DF" w:rsidP="00EC03DF">
      <w:pPr>
        <w:rPr>
          <w:rFonts w:ascii="Times New Roman" w:hAnsi="Times New Roman" w:cs="Times New Roman"/>
          <w:sz w:val="28"/>
          <w:szCs w:val="28"/>
        </w:rPr>
      </w:pPr>
    </w:p>
    <w:p w14:paraId="4261FD34" w14:textId="77777777" w:rsidR="00EC03DF" w:rsidRPr="00DB4043" w:rsidRDefault="00EC03DF" w:rsidP="00EC03DF">
      <w:pPr>
        <w:rPr>
          <w:rFonts w:ascii="Times New Roman" w:hAnsi="Times New Roman" w:cs="Times New Roman"/>
          <w:sz w:val="28"/>
          <w:szCs w:val="28"/>
        </w:rPr>
      </w:pPr>
    </w:p>
    <w:p w14:paraId="443B8CD5" w14:textId="77777777" w:rsidR="00EC03DF" w:rsidRPr="00DB4043" w:rsidRDefault="00EC03DF" w:rsidP="00EC03DF">
      <w:pPr>
        <w:rPr>
          <w:rFonts w:ascii="Times New Roman" w:hAnsi="Times New Roman" w:cs="Times New Roman"/>
          <w:sz w:val="28"/>
          <w:szCs w:val="28"/>
        </w:rPr>
      </w:pPr>
    </w:p>
    <w:p w14:paraId="3B969228" w14:textId="77777777" w:rsidR="00EC03DF" w:rsidRPr="00DB4043" w:rsidRDefault="00EC03DF" w:rsidP="00EC03DF">
      <w:pPr>
        <w:rPr>
          <w:rFonts w:ascii="Times New Roman" w:hAnsi="Times New Roman" w:cs="Times New Roman"/>
          <w:sz w:val="28"/>
          <w:szCs w:val="28"/>
        </w:rPr>
      </w:pPr>
    </w:p>
    <w:p w14:paraId="1A71ED03" w14:textId="0CF63DF6" w:rsidR="00EC03DF" w:rsidRPr="00DB4043" w:rsidRDefault="00EC03DF" w:rsidP="00EC03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043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A451C6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1F9E55D2" w14:textId="2FC2184B" w:rsidR="00EC03DF" w:rsidRPr="00DB4043" w:rsidRDefault="00EC03DF" w:rsidP="00EC03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043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A451C6" w:rsidRPr="00A451C6">
        <w:rPr>
          <w:rFonts w:ascii="Times New Roman" w:hAnsi="Times New Roman" w:cs="Times New Roman"/>
          <w:b/>
          <w:bCs/>
          <w:sz w:val="28"/>
          <w:szCs w:val="28"/>
        </w:rPr>
        <w:t>Генетические алгоритмы</w:t>
      </w:r>
      <w:r w:rsidRPr="00DB4043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84F28F1" w14:textId="77777777" w:rsidR="00EC03DF" w:rsidRPr="00DB4043" w:rsidRDefault="00EC03DF" w:rsidP="00EC03DF">
      <w:pPr>
        <w:rPr>
          <w:rFonts w:ascii="Times New Roman" w:hAnsi="Times New Roman" w:cs="Times New Roman"/>
          <w:sz w:val="28"/>
          <w:szCs w:val="28"/>
        </w:rPr>
      </w:pPr>
    </w:p>
    <w:p w14:paraId="2FE25C40" w14:textId="77777777" w:rsidR="00EC03DF" w:rsidRPr="00DB4043" w:rsidRDefault="00EC03DF" w:rsidP="00EC03DF">
      <w:pPr>
        <w:rPr>
          <w:rFonts w:ascii="Times New Roman" w:hAnsi="Times New Roman" w:cs="Times New Roman"/>
          <w:sz w:val="28"/>
          <w:szCs w:val="28"/>
        </w:rPr>
      </w:pPr>
    </w:p>
    <w:p w14:paraId="1F5367AC" w14:textId="77777777" w:rsidR="00EC03DF" w:rsidRPr="00DB4043" w:rsidRDefault="00EC03DF" w:rsidP="00EC03DF">
      <w:pPr>
        <w:rPr>
          <w:rFonts w:ascii="Times New Roman" w:hAnsi="Times New Roman" w:cs="Times New Roman"/>
          <w:sz w:val="28"/>
          <w:szCs w:val="28"/>
        </w:rPr>
      </w:pPr>
    </w:p>
    <w:p w14:paraId="5DBCE974" w14:textId="77777777" w:rsidR="00EC03DF" w:rsidRPr="00DB4043" w:rsidRDefault="00EC03DF" w:rsidP="00EC03DF">
      <w:pPr>
        <w:rPr>
          <w:rFonts w:ascii="Times New Roman" w:hAnsi="Times New Roman" w:cs="Times New Roman"/>
          <w:sz w:val="28"/>
          <w:szCs w:val="28"/>
        </w:rPr>
      </w:pPr>
    </w:p>
    <w:p w14:paraId="3354FB48" w14:textId="51A5D47E" w:rsidR="00EC03DF" w:rsidRPr="00174DF4" w:rsidRDefault="00EC03DF" w:rsidP="00EC03DF">
      <w:pPr>
        <w:jc w:val="right"/>
        <w:rPr>
          <w:rFonts w:ascii="Times New Roman" w:hAnsi="Times New Roman" w:cs="Times New Roman"/>
          <w:sz w:val="28"/>
          <w:szCs w:val="28"/>
        </w:rPr>
      </w:pPr>
      <w:r w:rsidRPr="00174DF4">
        <w:rPr>
          <w:rFonts w:ascii="Times New Roman" w:hAnsi="Times New Roman" w:cs="Times New Roman"/>
          <w:sz w:val="28"/>
          <w:szCs w:val="28"/>
        </w:rPr>
        <w:t>Выполнил</w:t>
      </w:r>
      <w:r w:rsidR="0031002C" w:rsidRPr="00174DF4">
        <w:rPr>
          <w:rFonts w:ascii="Times New Roman" w:hAnsi="Times New Roman" w:cs="Times New Roman"/>
          <w:sz w:val="28"/>
          <w:szCs w:val="28"/>
        </w:rPr>
        <w:t>а</w:t>
      </w:r>
      <w:r w:rsidRPr="00174DF4">
        <w:rPr>
          <w:rFonts w:ascii="Times New Roman" w:hAnsi="Times New Roman" w:cs="Times New Roman"/>
          <w:sz w:val="28"/>
          <w:szCs w:val="28"/>
        </w:rPr>
        <w:t>:</w:t>
      </w:r>
    </w:p>
    <w:p w14:paraId="5E38C176" w14:textId="27555D27" w:rsidR="00EC03DF" w:rsidRPr="00174DF4" w:rsidRDefault="00EC03DF" w:rsidP="00EC03DF">
      <w:pPr>
        <w:jc w:val="right"/>
        <w:rPr>
          <w:rFonts w:ascii="Times New Roman" w:hAnsi="Times New Roman" w:cs="Times New Roman"/>
          <w:sz w:val="28"/>
          <w:szCs w:val="28"/>
        </w:rPr>
      </w:pPr>
      <w:r w:rsidRPr="00174DF4">
        <w:rPr>
          <w:rFonts w:ascii="Times New Roman" w:hAnsi="Times New Roman" w:cs="Times New Roman"/>
          <w:sz w:val="28"/>
          <w:szCs w:val="28"/>
        </w:rPr>
        <w:t>студент</w:t>
      </w:r>
      <w:r w:rsidR="0031002C" w:rsidRPr="00174DF4">
        <w:rPr>
          <w:rFonts w:ascii="Times New Roman" w:hAnsi="Times New Roman" w:cs="Times New Roman"/>
          <w:sz w:val="28"/>
          <w:szCs w:val="28"/>
        </w:rPr>
        <w:t>ка</w:t>
      </w:r>
      <w:r w:rsidRPr="00174DF4">
        <w:rPr>
          <w:rFonts w:ascii="Times New Roman" w:hAnsi="Times New Roman" w:cs="Times New Roman"/>
          <w:sz w:val="28"/>
          <w:szCs w:val="28"/>
        </w:rPr>
        <w:t xml:space="preserve"> гр</w:t>
      </w:r>
      <w:r w:rsidR="0031002C" w:rsidRPr="00174DF4">
        <w:rPr>
          <w:rFonts w:ascii="Times New Roman" w:hAnsi="Times New Roman" w:cs="Times New Roman"/>
          <w:sz w:val="28"/>
          <w:szCs w:val="28"/>
        </w:rPr>
        <w:t>уппы</w:t>
      </w:r>
      <w:r w:rsidRPr="00174DF4">
        <w:rPr>
          <w:rFonts w:ascii="Times New Roman" w:hAnsi="Times New Roman" w:cs="Times New Roman"/>
          <w:sz w:val="28"/>
          <w:szCs w:val="28"/>
        </w:rPr>
        <w:t xml:space="preserve"> ИВТА</w:t>
      </w:r>
      <w:r w:rsidR="0031002C" w:rsidRPr="00174DF4">
        <w:rPr>
          <w:rFonts w:ascii="Times New Roman" w:hAnsi="Times New Roman" w:cs="Times New Roman"/>
          <w:sz w:val="28"/>
          <w:szCs w:val="28"/>
        </w:rPr>
        <w:t>С</w:t>
      </w:r>
      <w:r w:rsidRPr="00174DF4">
        <w:rPr>
          <w:rFonts w:ascii="Times New Roman" w:hAnsi="Times New Roman" w:cs="Times New Roman"/>
          <w:sz w:val="28"/>
          <w:szCs w:val="28"/>
        </w:rPr>
        <w:t>бд-</w:t>
      </w:r>
      <w:r w:rsidR="00A451C6">
        <w:rPr>
          <w:rFonts w:ascii="Times New Roman" w:hAnsi="Times New Roman" w:cs="Times New Roman"/>
          <w:sz w:val="28"/>
          <w:szCs w:val="28"/>
        </w:rPr>
        <w:t>4</w:t>
      </w:r>
      <w:r w:rsidRPr="00174DF4">
        <w:rPr>
          <w:rFonts w:ascii="Times New Roman" w:hAnsi="Times New Roman" w:cs="Times New Roman"/>
          <w:sz w:val="28"/>
          <w:szCs w:val="28"/>
        </w:rPr>
        <w:t>1</w:t>
      </w:r>
    </w:p>
    <w:p w14:paraId="399D5574" w14:textId="01D9943D" w:rsidR="0031002C" w:rsidRPr="00174DF4" w:rsidRDefault="0031002C" w:rsidP="00EC03DF">
      <w:pPr>
        <w:jc w:val="right"/>
        <w:rPr>
          <w:rFonts w:ascii="Times New Roman" w:hAnsi="Times New Roman" w:cs="Times New Roman"/>
          <w:sz w:val="28"/>
          <w:szCs w:val="28"/>
        </w:rPr>
      </w:pPr>
      <w:r w:rsidRPr="00174DF4">
        <w:rPr>
          <w:rFonts w:ascii="Times New Roman" w:hAnsi="Times New Roman" w:cs="Times New Roman"/>
          <w:sz w:val="28"/>
          <w:szCs w:val="28"/>
        </w:rPr>
        <w:t xml:space="preserve">Архипова </w:t>
      </w:r>
      <w:proofErr w:type="gramStart"/>
      <w:r w:rsidRPr="00174DF4">
        <w:rPr>
          <w:rFonts w:ascii="Times New Roman" w:hAnsi="Times New Roman" w:cs="Times New Roman"/>
          <w:sz w:val="28"/>
          <w:szCs w:val="28"/>
        </w:rPr>
        <w:t>Е.Ю</w:t>
      </w:r>
      <w:proofErr w:type="gramEnd"/>
    </w:p>
    <w:p w14:paraId="5F1CAFAC" w14:textId="33D84154" w:rsidR="00EC03DF" w:rsidRPr="00174DF4" w:rsidRDefault="00EC03DF" w:rsidP="00EC03DF">
      <w:pPr>
        <w:jc w:val="right"/>
        <w:rPr>
          <w:rFonts w:ascii="Times New Roman" w:hAnsi="Times New Roman" w:cs="Times New Roman"/>
          <w:sz w:val="28"/>
          <w:szCs w:val="28"/>
        </w:rPr>
      </w:pPr>
      <w:r w:rsidRPr="00174DF4">
        <w:rPr>
          <w:rFonts w:ascii="Times New Roman" w:hAnsi="Times New Roman" w:cs="Times New Roman"/>
          <w:sz w:val="28"/>
          <w:szCs w:val="28"/>
        </w:rPr>
        <w:t xml:space="preserve">Проверил работу: </w:t>
      </w:r>
    </w:p>
    <w:p w14:paraId="6A8C4322" w14:textId="16C00DBA" w:rsidR="00EC03DF" w:rsidRPr="007504D8" w:rsidRDefault="007504D8" w:rsidP="00EC03DF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Хайруллин И. Д.</w:t>
      </w:r>
    </w:p>
    <w:p w14:paraId="21F84D8A" w14:textId="77777777" w:rsidR="00EC03DF" w:rsidRPr="00DB4043" w:rsidRDefault="00EC03DF" w:rsidP="00EC03DF">
      <w:pPr>
        <w:rPr>
          <w:rFonts w:ascii="Times New Roman" w:hAnsi="Times New Roman" w:cs="Times New Roman"/>
          <w:sz w:val="28"/>
          <w:szCs w:val="28"/>
        </w:rPr>
      </w:pPr>
    </w:p>
    <w:p w14:paraId="4DC366F9" w14:textId="77777777" w:rsidR="00EC03DF" w:rsidRPr="00DB4043" w:rsidRDefault="00EC03DF" w:rsidP="00EC03DF">
      <w:pPr>
        <w:rPr>
          <w:rFonts w:ascii="Times New Roman" w:hAnsi="Times New Roman" w:cs="Times New Roman"/>
          <w:sz w:val="28"/>
          <w:szCs w:val="28"/>
        </w:rPr>
      </w:pPr>
    </w:p>
    <w:p w14:paraId="5C522F01" w14:textId="77777777" w:rsidR="00EC03DF" w:rsidRPr="00DB4043" w:rsidRDefault="00EC03DF" w:rsidP="00EC03DF">
      <w:pPr>
        <w:rPr>
          <w:rFonts w:ascii="Times New Roman" w:hAnsi="Times New Roman" w:cs="Times New Roman"/>
          <w:sz w:val="28"/>
          <w:szCs w:val="28"/>
        </w:rPr>
      </w:pPr>
    </w:p>
    <w:p w14:paraId="57E21D51" w14:textId="77777777" w:rsidR="00EC03DF" w:rsidRPr="00DB4043" w:rsidRDefault="00EC03DF" w:rsidP="00EC03DF">
      <w:pPr>
        <w:rPr>
          <w:rFonts w:ascii="Times New Roman" w:hAnsi="Times New Roman" w:cs="Times New Roman"/>
          <w:sz w:val="28"/>
          <w:szCs w:val="28"/>
        </w:rPr>
      </w:pPr>
    </w:p>
    <w:p w14:paraId="188B921B" w14:textId="77777777" w:rsidR="00EC03DF" w:rsidRPr="00DB4043" w:rsidRDefault="00EC03DF" w:rsidP="00EC03DF">
      <w:pPr>
        <w:rPr>
          <w:rFonts w:ascii="Times New Roman" w:hAnsi="Times New Roman" w:cs="Times New Roman"/>
          <w:sz w:val="28"/>
          <w:szCs w:val="28"/>
        </w:rPr>
      </w:pPr>
    </w:p>
    <w:p w14:paraId="3D70DBF1" w14:textId="77777777" w:rsidR="00EC03DF" w:rsidRPr="00DB4043" w:rsidRDefault="00EC03DF" w:rsidP="00EC03DF">
      <w:pPr>
        <w:rPr>
          <w:rFonts w:ascii="Times New Roman" w:hAnsi="Times New Roman" w:cs="Times New Roman"/>
          <w:sz w:val="28"/>
          <w:szCs w:val="28"/>
        </w:rPr>
      </w:pPr>
    </w:p>
    <w:p w14:paraId="2DB286FE" w14:textId="77777777" w:rsidR="00EC03DF" w:rsidRPr="00DB4043" w:rsidRDefault="00EC03DF" w:rsidP="00EC03DF">
      <w:pPr>
        <w:rPr>
          <w:rFonts w:ascii="Times New Roman" w:hAnsi="Times New Roman" w:cs="Times New Roman"/>
          <w:sz w:val="28"/>
          <w:szCs w:val="28"/>
        </w:rPr>
      </w:pPr>
    </w:p>
    <w:p w14:paraId="34F17AF7" w14:textId="32C12643" w:rsidR="00EC03DF" w:rsidRDefault="00EC03DF" w:rsidP="00EC03DF">
      <w:pPr>
        <w:jc w:val="center"/>
        <w:rPr>
          <w:rFonts w:ascii="Times New Roman" w:hAnsi="Times New Roman" w:cs="Times New Roman"/>
          <w:sz w:val="28"/>
          <w:szCs w:val="28"/>
        </w:rPr>
      </w:pPr>
      <w:r w:rsidRPr="00DB4043">
        <w:rPr>
          <w:rFonts w:ascii="Times New Roman" w:hAnsi="Times New Roman" w:cs="Times New Roman"/>
          <w:sz w:val="28"/>
          <w:szCs w:val="28"/>
        </w:rPr>
        <w:t>Ульяновск 202</w:t>
      </w:r>
      <w:r w:rsidR="0031002C">
        <w:rPr>
          <w:rFonts w:ascii="Times New Roman" w:hAnsi="Times New Roman" w:cs="Times New Roman"/>
          <w:sz w:val="28"/>
          <w:szCs w:val="28"/>
        </w:rPr>
        <w:t>5</w:t>
      </w:r>
    </w:p>
    <w:p w14:paraId="7473D181" w14:textId="2E2D5084" w:rsidR="00EC03DF" w:rsidRPr="00EC03DF" w:rsidRDefault="00EC03DF" w:rsidP="00EC03D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03DF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Общее задание</w:t>
      </w:r>
    </w:p>
    <w:p w14:paraId="2545E1A7" w14:textId="77777777" w:rsidR="00A451C6" w:rsidRPr="00A451C6" w:rsidRDefault="00A451C6" w:rsidP="00A451C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51C6">
        <w:rPr>
          <w:rFonts w:ascii="Times New Roman" w:hAnsi="Times New Roman" w:cs="Times New Roman"/>
          <w:sz w:val="28"/>
          <w:szCs w:val="28"/>
        </w:rPr>
        <w:t xml:space="preserve">Необходимо разработать программу на языке </w:t>
      </w:r>
      <w:proofErr w:type="spellStart"/>
      <w:r w:rsidRPr="00A451C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451C6">
        <w:rPr>
          <w:rFonts w:ascii="Times New Roman" w:hAnsi="Times New Roman" w:cs="Times New Roman"/>
          <w:sz w:val="28"/>
          <w:szCs w:val="28"/>
        </w:rPr>
        <w:t>, реализующую генетический алгоритм по предложенному вариантом заданию.</w:t>
      </w:r>
    </w:p>
    <w:p w14:paraId="04EE7ABF" w14:textId="77777777" w:rsidR="00A451C6" w:rsidRPr="00A451C6" w:rsidRDefault="00A451C6" w:rsidP="00A451C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51C6">
        <w:rPr>
          <w:rFonts w:ascii="Times New Roman" w:hAnsi="Times New Roman" w:cs="Times New Roman"/>
          <w:sz w:val="28"/>
          <w:szCs w:val="28"/>
        </w:rPr>
        <w:t xml:space="preserve">Провести эксперименты по разным способам скрещивания (не менее 3-х), разным способам </w:t>
      </w:r>
      <w:proofErr w:type="spellStart"/>
      <w:r w:rsidRPr="00A451C6">
        <w:rPr>
          <w:rFonts w:ascii="Times New Roman" w:hAnsi="Times New Roman" w:cs="Times New Roman"/>
          <w:sz w:val="28"/>
          <w:szCs w:val="28"/>
        </w:rPr>
        <w:t>мутирования</w:t>
      </w:r>
      <w:proofErr w:type="spellEnd"/>
      <w:r w:rsidRPr="00A451C6">
        <w:rPr>
          <w:rFonts w:ascii="Times New Roman" w:hAnsi="Times New Roman" w:cs="Times New Roman"/>
          <w:sz w:val="28"/>
          <w:szCs w:val="28"/>
        </w:rPr>
        <w:t xml:space="preserve"> (не менее трех). Результат отобразить в виде графиков</w:t>
      </w:r>
    </w:p>
    <w:p w14:paraId="4BE791E8" w14:textId="77777777" w:rsidR="00A451C6" w:rsidRPr="00A451C6" w:rsidRDefault="00A451C6" w:rsidP="00A451C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51C6">
        <w:rPr>
          <w:rFonts w:ascii="Times New Roman" w:hAnsi="Times New Roman" w:cs="Times New Roman"/>
          <w:sz w:val="28"/>
          <w:szCs w:val="28"/>
        </w:rPr>
        <w:t>Моделирование данных производить на основе максимально правдоподобных данных. Т.е. если рассматривается задача, в которой есть калорийность продуктов, то должны использоваться данные о реальных продуктах с реальной калорийностью.</w:t>
      </w:r>
    </w:p>
    <w:p w14:paraId="0DD544AE" w14:textId="77777777" w:rsidR="00A451C6" w:rsidRPr="00A451C6" w:rsidRDefault="00A451C6" w:rsidP="00A451C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51C6">
        <w:rPr>
          <w:rFonts w:ascii="Times New Roman" w:hAnsi="Times New Roman" w:cs="Times New Roman"/>
          <w:sz w:val="28"/>
          <w:szCs w:val="28"/>
        </w:rPr>
        <w:t>Предоставить отчет о проделанной работе.</w:t>
      </w:r>
    </w:p>
    <w:p w14:paraId="54763340" w14:textId="0B83A08D" w:rsidR="007504D8" w:rsidRDefault="007504D8" w:rsidP="003100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504D8">
        <w:rPr>
          <w:rFonts w:ascii="Times New Roman" w:hAnsi="Times New Roman" w:cs="Times New Roman"/>
          <w:b/>
          <w:bCs/>
          <w:sz w:val="28"/>
          <w:szCs w:val="28"/>
        </w:rPr>
        <w:t>Теоретические данные</w:t>
      </w:r>
    </w:p>
    <w:p w14:paraId="1645EEDF" w14:textId="77777777" w:rsidR="00A451C6" w:rsidRPr="00A451C6" w:rsidRDefault="00A451C6" w:rsidP="00A451C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51C6">
        <w:rPr>
          <w:rFonts w:ascii="Times New Roman" w:hAnsi="Times New Roman" w:cs="Times New Roman"/>
          <w:sz w:val="28"/>
          <w:szCs w:val="28"/>
        </w:rPr>
        <w:t xml:space="preserve">Генетические алгоритмы являются программной адаптацией эволюционного развития </w:t>
      </w:r>
      <w:proofErr w:type="gramStart"/>
      <w:r w:rsidRPr="00A451C6">
        <w:rPr>
          <w:rFonts w:ascii="Times New Roman" w:hAnsi="Times New Roman" w:cs="Times New Roman"/>
          <w:sz w:val="28"/>
          <w:szCs w:val="28"/>
        </w:rPr>
        <w:t>видов  Чарльза</w:t>
      </w:r>
      <w:proofErr w:type="gramEnd"/>
      <w:r w:rsidRPr="00A451C6">
        <w:rPr>
          <w:rFonts w:ascii="Times New Roman" w:hAnsi="Times New Roman" w:cs="Times New Roman"/>
          <w:sz w:val="28"/>
          <w:szCs w:val="28"/>
        </w:rPr>
        <w:t xml:space="preserve"> Дарвина. Лучшая особь в популяции выбирается по принципу «выживает наиболее приспособленный».</w:t>
      </w:r>
    </w:p>
    <w:p w14:paraId="5CCD3441" w14:textId="2FA9EACA" w:rsidR="00A451C6" w:rsidRPr="00A451C6" w:rsidRDefault="00A451C6" w:rsidP="00A451C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51C6">
        <w:rPr>
          <w:rFonts w:ascii="Times New Roman" w:hAnsi="Times New Roman" w:cs="Times New Roman"/>
          <w:sz w:val="28"/>
          <w:szCs w:val="28"/>
        </w:rPr>
        <w:t xml:space="preserve">Согласно принципам эволюции видов Чарльза Дарвина, адаптации генетических алгоритмов способны «развивать» решения реальных задач при соответствующем формальном описании. Существенным отличием генетических алгоритмов от реальной эволюции видов является моделирование лишь </w:t>
      </w:r>
      <w:proofErr w:type="gramStart"/>
      <w:r w:rsidRPr="00A451C6">
        <w:rPr>
          <w:rFonts w:ascii="Times New Roman" w:hAnsi="Times New Roman" w:cs="Times New Roman"/>
          <w:sz w:val="28"/>
          <w:szCs w:val="28"/>
        </w:rPr>
        <w:t>наиболее  определяющих</w:t>
      </w:r>
      <w:proofErr w:type="gramEnd"/>
      <w:r w:rsidRPr="00A451C6">
        <w:rPr>
          <w:rFonts w:ascii="Times New Roman" w:hAnsi="Times New Roman" w:cs="Times New Roman"/>
          <w:sz w:val="28"/>
          <w:szCs w:val="28"/>
        </w:rPr>
        <w:t xml:space="preserve"> процессов.</w:t>
      </w:r>
    </w:p>
    <w:p w14:paraId="24A10174" w14:textId="4EAD28EA" w:rsidR="00A451C6" w:rsidRDefault="00A451C6" w:rsidP="00A451C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51C6">
        <w:rPr>
          <w:rFonts w:ascii="Times New Roman" w:hAnsi="Times New Roman" w:cs="Times New Roman"/>
          <w:b/>
          <w:bCs/>
          <w:sz w:val="28"/>
          <w:szCs w:val="28"/>
        </w:rPr>
        <w:t>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сновные принципы </w:t>
      </w:r>
    </w:p>
    <w:p w14:paraId="10A367C8" w14:textId="77777777" w:rsidR="00A451C6" w:rsidRPr="00A451C6" w:rsidRDefault="00A451C6" w:rsidP="00A451C6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51C6">
        <w:rPr>
          <w:rFonts w:ascii="Times New Roman" w:hAnsi="Times New Roman" w:cs="Times New Roman"/>
          <w:sz w:val="28"/>
          <w:szCs w:val="28"/>
        </w:rPr>
        <w:t xml:space="preserve">Под популяцией понимается набор решений задачи. </w:t>
      </w:r>
    </w:p>
    <w:p w14:paraId="551BB4A6" w14:textId="77777777" w:rsidR="00A451C6" w:rsidRPr="00A451C6" w:rsidRDefault="00A451C6" w:rsidP="00A451C6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51C6">
        <w:rPr>
          <w:rFonts w:ascii="Times New Roman" w:hAnsi="Times New Roman" w:cs="Times New Roman"/>
          <w:sz w:val="28"/>
          <w:szCs w:val="28"/>
        </w:rPr>
        <w:t xml:space="preserve">Каждое решение задачи оценивается по значению целевой функции или степени «приспособленности» для решения поставленной задачи. </w:t>
      </w:r>
    </w:p>
    <w:p w14:paraId="69623903" w14:textId="77777777" w:rsidR="00A451C6" w:rsidRPr="00A451C6" w:rsidRDefault="00A451C6" w:rsidP="00A451C6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51C6">
        <w:rPr>
          <w:rFonts w:ascii="Times New Roman" w:hAnsi="Times New Roman" w:cs="Times New Roman"/>
          <w:sz w:val="28"/>
          <w:szCs w:val="28"/>
        </w:rPr>
        <w:t>Особь в ГА характеризуется хромосомами, которые состоят из генов</w:t>
      </w:r>
    </w:p>
    <w:p w14:paraId="37A17CA6" w14:textId="77777777" w:rsidR="00A451C6" w:rsidRPr="00A451C6" w:rsidRDefault="00A451C6" w:rsidP="00A451C6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51C6">
        <w:rPr>
          <w:rFonts w:ascii="Times New Roman" w:hAnsi="Times New Roman" w:cs="Times New Roman"/>
          <w:sz w:val="28"/>
          <w:szCs w:val="28"/>
        </w:rPr>
        <w:t>Как правило ген хранит 0 или 1 в зависимости от включения или не включении признака, характеризующего решение, в хромосому. Соответственно, хромосома – это битовая строка, описывающая решение.</w:t>
      </w:r>
    </w:p>
    <w:p w14:paraId="64077B29" w14:textId="4C0D271C" w:rsidR="00A451C6" w:rsidRPr="00A451C6" w:rsidRDefault="00A451C6" w:rsidP="00A451C6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51C6">
        <w:rPr>
          <w:rFonts w:ascii="Times New Roman" w:hAnsi="Times New Roman" w:cs="Times New Roman"/>
          <w:sz w:val="28"/>
          <w:szCs w:val="28"/>
        </w:rPr>
        <w:lastRenderedPageBreak/>
        <w:t>Но при решении реальных задач, применяются более сложные кодировки.</w:t>
      </w:r>
    </w:p>
    <w:p w14:paraId="2FA22A46" w14:textId="722805AF" w:rsidR="00A451C6" w:rsidRDefault="00A451C6" w:rsidP="00A451C6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51C6">
        <w:rPr>
          <w:rFonts w:ascii="Times New Roman" w:hAnsi="Times New Roman" w:cs="Times New Roman"/>
          <w:b/>
          <w:bCs/>
          <w:sz w:val="28"/>
          <w:szCs w:val="28"/>
        </w:rPr>
        <w:t>Перед стартом ГА определяем:</w:t>
      </w:r>
    </w:p>
    <w:p w14:paraId="02BA9BBE" w14:textId="77777777" w:rsidR="00A451C6" w:rsidRPr="00A451C6" w:rsidRDefault="00A451C6" w:rsidP="00A451C6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51C6">
        <w:rPr>
          <w:rFonts w:ascii="Times New Roman" w:hAnsi="Times New Roman" w:cs="Times New Roman"/>
          <w:sz w:val="28"/>
          <w:szCs w:val="28"/>
        </w:rPr>
        <w:t>Кодировку хромосомы (что будет представлять собой ген, и как гены будут участвовать в характеристике решения).</w:t>
      </w:r>
    </w:p>
    <w:p w14:paraId="4BF579B3" w14:textId="7548B477" w:rsidR="00A451C6" w:rsidRPr="00A451C6" w:rsidRDefault="00A451C6" w:rsidP="00A451C6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51C6">
        <w:rPr>
          <w:rFonts w:ascii="Times New Roman" w:hAnsi="Times New Roman" w:cs="Times New Roman"/>
          <w:sz w:val="28"/>
          <w:szCs w:val="28"/>
        </w:rPr>
        <w:t>Пространство гипотез (популяцию), из которых мы должны выбрать лучшую.</w:t>
      </w:r>
    </w:p>
    <w:p w14:paraId="234AB248" w14:textId="594CEBC8" w:rsidR="00A451C6" w:rsidRPr="00A451C6" w:rsidRDefault="00A451C6" w:rsidP="00A451C6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51C6">
        <w:rPr>
          <w:rFonts w:ascii="Times New Roman" w:hAnsi="Times New Roman" w:cs="Times New Roman"/>
          <w:sz w:val="28"/>
          <w:szCs w:val="28"/>
        </w:rPr>
        <w:t xml:space="preserve">Функцию приспособленности, оценивающую хромосомы. </w:t>
      </w:r>
    </w:p>
    <w:p w14:paraId="03A62E01" w14:textId="77777777" w:rsidR="00A451C6" w:rsidRPr="00A451C6" w:rsidRDefault="00A451C6" w:rsidP="00A451C6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51C6">
        <w:rPr>
          <w:rFonts w:ascii="Times New Roman" w:hAnsi="Times New Roman" w:cs="Times New Roman"/>
          <w:sz w:val="28"/>
          <w:szCs w:val="28"/>
        </w:rPr>
        <w:t>Набор и вид генетических операций (скрещивание, мутацию).</w:t>
      </w:r>
    </w:p>
    <w:p w14:paraId="046F096F" w14:textId="7150C5BB" w:rsidR="00A451C6" w:rsidRPr="00A451C6" w:rsidRDefault="00A451C6" w:rsidP="00A451C6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51C6">
        <w:rPr>
          <w:rFonts w:ascii="Times New Roman" w:hAnsi="Times New Roman" w:cs="Times New Roman"/>
          <w:sz w:val="28"/>
          <w:szCs w:val="28"/>
        </w:rPr>
        <w:t>Критерий остановки алгоритма (либо желаемое оптимальное значение, либо количество шагов эволюции популяции).</w:t>
      </w:r>
    </w:p>
    <w:p w14:paraId="41D952CA" w14:textId="66528C28" w:rsidR="00A451C6" w:rsidRDefault="00A451C6" w:rsidP="00A451C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51C6">
        <w:rPr>
          <w:rFonts w:ascii="Times New Roman" w:hAnsi="Times New Roman" w:cs="Times New Roman"/>
          <w:b/>
          <w:bCs/>
          <w:sz w:val="28"/>
          <w:szCs w:val="28"/>
        </w:rPr>
        <w:t>Функция приспособленности</w:t>
      </w:r>
    </w:p>
    <w:p w14:paraId="07D7C3A9" w14:textId="521A8033" w:rsidR="00B4646E" w:rsidRPr="00B4646E" w:rsidRDefault="00B4646E" w:rsidP="00A451C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646E">
        <w:rPr>
          <w:rFonts w:ascii="Times New Roman" w:hAnsi="Times New Roman" w:cs="Times New Roman"/>
          <w:sz w:val="28"/>
          <w:szCs w:val="28"/>
        </w:rPr>
        <w:t>Пример:</w:t>
      </w:r>
    </w:p>
    <w:p w14:paraId="31F74D04" w14:textId="74D83719" w:rsidR="00A451C6" w:rsidRPr="00A451C6" w:rsidRDefault="00A451C6" w:rsidP="00A451C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Pr="00A451C6">
        <w:rPr>
          <w:rFonts w:ascii="Times New Roman" w:hAnsi="Times New Roman" w:cs="Times New Roman"/>
          <w:b/>
          <w:bCs/>
          <w:sz w:val="28"/>
          <w:szCs w:val="28"/>
        </w:rPr>
        <w:t>=</w:t>
      </w:r>
      <m:oMath>
        <m:nary>
          <m:naryPr>
            <m:chr m:val="∑"/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=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ГраницаЗначения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 -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ЗначениеТекущего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  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nary>
      </m:oMath>
    </w:p>
    <w:p w14:paraId="7A23C5B7" w14:textId="06994109" w:rsidR="00A451C6" w:rsidRDefault="00A451C6" w:rsidP="00A451C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!!! </w:t>
      </w:r>
      <w:r w:rsidRPr="00A451C6">
        <w:rPr>
          <w:rFonts w:ascii="Times New Roman" w:hAnsi="Times New Roman" w:cs="Times New Roman"/>
          <w:sz w:val="28"/>
          <w:szCs w:val="28"/>
        </w:rPr>
        <w:t>Определение вида функции приспособленности – чрезвычайно важная задача, потому что от правильности ее определения будет во многом зависеть успешность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60AC85" w14:textId="23E2E411" w:rsidR="00A451C6" w:rsidRDefault="00A451C6" w:rsidP="00A451C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51C6">
        <w:rPr>
          <w:rFonts w:ascii="Times New Roman" w:hAnsi="Times New Roman" w:cs="Times New Roman"/>
          <w:b/>
          <w:bCs/>
          <w:sz w:val="28"/>
          <w:szCs w:val="28"/>
        </w:rPr>
        <w:t>ГА: Мутации</w:t>
      </w:r>
    </w:p>
    <w:p w14:paraId="52542C87" w14:textId="659DBA38" w:rsidR="00A451C6" w:rsidRPr="00A451C6" w:rsidRDefault="00A451C6" w:rsidP="00A451C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51C6">
        <w:rPr>
          <w:rFonts w:ascii="Times New Roman" w:hAnsi="Times New Roman" w:cs="Times New Roman"/>
          <w:sz w:val="28"/>
          <w:szCs w:val="28"/>
        </w:rPr>
        <w:t>Если говорить формально, то мутация – это изменение одного или нескольких генов хромосомы вследствие случайного влияния.</w:t>
      </w:r>
    </w:p>
    <w:p w14:paraId="6EFDE9BB" w14:textId="1922F3FD" w:rsidR="00A451C6" w:rsidRPr="00A451C6" w:rsidRDefault="00A451C6" w:rsidP="00A451C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51C6">
        <w:rPr>
          <w:rFonts w:ascii="Times New Roman" w:hAnsi="Times New Roman" w:cs="Times New Roman"/>
          <w:sz w:val="28"/>
          <w:szCs w:val="28"/>
        </w:rPr>
        <w:t>Мутация – это изменение значения одного или нескольких генов хромосомы на противоположный или четко заданный.</w:t>
      </w:r>
    </w:p>
    <w:p w14:paraId="53B2EDF4" w14:textId="7EE7D7A0" w:rsidR="00A451C6" w:rsidRDefault="00A655FB" w:rsidP="00A655F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55FB">
        <w:rPr>
          <w:rFonts w:ascii="Times New Roman" w:hAnsi="Times New Roman" w:cs="Times New Roman"/>
          <w:b/>
          <w:bCs/>
          <w:sz w:val="28"/>
          <w:szCs w:val="28"/>
        </w:rPr>
        <w:t>ГА: Скрещивание</w:t>
      </w:r>
    </w:p>
    <w:p w14:paraId="1F481A5A" w14:textId="6E7D32A9" w:rsidR="00A655FB" w:rsidRPr="00A655FB" w:rsidRDefault="00A655FB" w:rsidP="00A655F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55FB">
        <w:rPr>
          <w:rFonts w:ascii="Times New Roman" w:hAnsi="Times New Roman" w:cs="Times New Roman"/>
          <w:sz w:val="28"/>
          <w:szCs w:val="28"/>
        </w:rPr>
        <w:t xml:space="preserve">Операция скрещивания, или кроссовер, – операция, которая получает из двух хромосом одну, используя заданную маску. </w:t>
      </w:r>
      <w:proofErr w:type="gramStart"/>
      <w:r w:rsidRPr="00A655FB">
        <w:rPr>
          <w:rFonts w:ascii="Times New Roman" w:hAnsi="Times New Roman" w:cs="Times New Roman"/>
          <w:sz w:val="28"/>
          <w:szCs w:val="28"/>
        </w:rPr>
        <w:t>По сути</w:t>
      </w:r>
      <w:proofErr w:type="gramEnd"/>
      <w:r w:rsidRPr="00A655FB">
        <w:rPr>
          <w:rFonts w:ascii="Times New Roman" w:hAnsi="Times New Roman" w:cs="Times New Roman"/>
          <w:sz w:val="28"/>
          <w:szCs w:val="28"/>
        </w:rPr>
        <w:t xml:space="preserve"> из каждой хромосомы «вырезается» кусок, который помещается в новую. Существует несколько видов кроссовера.</w:t>
      </w:r>
    </w:p>
    <w:p w14:paraId="540D7C06" w14:textId="3F7B986F" w:rsidR="00A655FB" w:rsidRPr="00A655FB" w:rsidRDefault="00A655FB" w:rsidP="00A655F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55FB">
        <w:rPr>
          <w:rFonts w:ascii="Times New Roman" w:hAnsi="Times New Roman" w:cs="Times New Roman"/>
          <w:i/>
          <w:iCs/>
          <w:sz w:val="28"/>
          <w:szCs w:val="28"/>
        </w:rPr>
        <w:lastRenderedPageBreak/>
        <w:t>Одноточечный кроссовер:</w:t>
      </w:r>
      <w:r w:rsidRPr="00A655FB">
        <w:rPr>
          <w:rFonts w:ascii="Times New Roman" w:hAnsi="Times New Roman" w:cs="Times New Roman"/>
          <w:sz w:val="28"/>
          <w:szCs w:val="28"/>
        </w:rPr>
        <w:t xml:space="preserve"> «разрез» хромосомы происходит только в одной точке, и новая особь получается путем соединения первой части первой хромосомы и второй части второй хромосомы.</w:t>
      </w:r>
    </w:p>
    <w:p w14:paraId="0393AD80" w14:textId="20ADF545" w:rsidR="00A655FB" w:rsidRDefault="00A655FB" w:rsidP="00A655F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55FB">
        <w:rPr>
          <w:rFonts w:ascii="Times New Roman" w:hAnsi="Times New Roman" w:cs="Times New Roman"/>
          <w:i/>
          <w:iCs/>
          <w:sz w:val="28"/>
          <w:szCs w:val="28"/>
        </w:rPr>
        <w:t>Двухточечный кроссовер:</w:t>
      </w:r>
      <w:r w:rsidRPr="00A655FB">
        <w:rPr>
          <w:rFonts w:ascii="Times New Roman" w:hAnsi="Times New Roman" w:cs="Times New Roman"/>
          <w:sz w:val="28"/>
          <w:szCs w:val="28"/>
        </w:rPr>
        <w:t xml:space="preserve"> есть две точки «разреза», и новая хромосома получается из двух частей первой хромосомы и одной части второй.</w:t>
      </w:r>
    </w:p>
    <w:p w14:paraId="4CA7132F" w14:textId="1C9C61EF" w:rsidR="00A655FB" w:rsidRDefault="00A655FB" w:rsidP="00A655F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55FB">
        <w:rPr>
          <w:rFonts w:ascii="Times New Roman" w:hAnsi="Times New Roman" w:cs="Times New Roman"/>
          <w:b/>
          <w:bCs/>
          <w:sz w:val="28"/>
          <w:szCs w:val="28"/>
        </w:rPr>
        <w:t>Равномерное скрещивание</w:t>
      </w:r>
    </w:p>
    <w:p w14:paraId="3665BEAE" w14:textId="714BD4B4" w:rsidR="00A655FB" w:rsidRDefault="00A655FB" w:rsidP="00A655F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55FB">
        <w:rPr>
          <w:rFonts w:ascii="Times New Roman" w:hAnsi="Times New Roman" w:cs="Times New Roman"/>
          <w:sz w:val="28"/>
          <w:szCs w:val="28"/>
        </w:rPr>
        <w:t>Формирование потомков из скрещивания отдельных пар ген родителей, которые отбираются из хромосом случайным образом. Здесь слово «равномерное» означает использование датчика равномерного распределения для определения случайной позиции генов в хромосоме.</w:t>
      </w:r>
    </w:p>
    <w:p w14:paraId="052BF74E" w14:textId="27D6629B" w:rsidR="00A655FB" w:rsidRDefault="00A655FB" w:rsidP="00A655F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55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4213BD" wp14:editId="53DEDD23">
            <wp:extent cx="3162300" cy="1919236"/>
            <wp:effectExtent l="0" t="0" r="0" b="5080"/>
            <wp:docPr id="7170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3F59F4B8-9B06-8C13-30C3-F90EEC35FDC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>
                      <a:extLst>
                        <a:ext uri="{FF2B5EF4-FFF2-40B4-BE49-F238E27FC236}">
                          <a16:creationId xmlns:a16="http://schemas.microsoft.com/office/drawing/2014/main" id="{3F59F4B8-9B06-8C13-30C3-F90EEC35FDC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007" cy="19299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919472" w14:textId="1EDD2C1F" w:rsidR="00A655FB" w:rsidRDefault="00A655FB" w:rsidP="00A655F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55FB">
        <w:rPr>
          <w:rFonts w:ascii="Times New Roman" w:hAnsi="Times New Roman" w:cs="Times New Roman"/>
          <w:b/>
          <w:bCs/>
          <w:sz w:val="28"/>
          <w:szCs w:val="28"/>
        </w:rPr>
        <w:t>Скрещивание смешением</w:t>
      </w:r>
    </w:p>
    <w:p w14:paraId="25F263E0" w14:textId="527E07B3" w:rsidR="00A655FB" w:rsidRDefault="00A655FB" w:rsidP="00A655F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55FB">
        <w:rPr>
          <w:rFonts w:ascii="Times New Roman" w:hAnsi="Times New Roman" w:cs="Times New Roman"/>
          <w:sz w:val="28"/>
          <w:szCs w:val="28"/>
        </w:rPr>
        <w:t>blend</w:t>
      </w:r>
      <w:proofErr w:type="spellEnd"/>
      <w:r w:rsidRPr="00A6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5FB">
        <w:rPr>
          <w:rFonts w:ascii="Times New Roman" w:hAnsi="Times New Roman" w:cs="Times New Roman"/>
          <w:sz w:val="28"/>
          <w:szCs w:val="28"/>
        </w:rPr>
        <w:t>crossover</w:t>
      </w:r>
      <w:proofErr w:type="spellEnd"/>
      <w:r w:rsidRPr="00A655FB">
        <w:rPr>
          <w:rFonts w:ascii="Times New Roman" w:hAnsi="Times New Roman" w:cs="Times New Roman"/>
          <w:sz w:val="28"/>
          <w:szCs w:val="28"/>
        </w:rPr>
        <w:t xml:space="preserve"> – BLX</w:t>
      </w:r>
    </w:p>
    <w:p w14:paraId="47FA408F" w14:textId="62CEB196" w:rsidR="00A655FB" w:rsidRDefault="00A655FB" w:rsidP="00A655F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55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CE9FB2" wp14:editId="29D15797">
            <wp:extent cx="2879957" cy="1231754"/>
            <wp:effectExtent l="0" t="0" r="0" b="6985"/>
            <wp:docPr id="819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20460C08-AB00-231E-5443-47A8C6EED3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>
                      <a:extLst>
                        <a:ext uri="{FF2B5EF4-FFF2-40B4-BE49-F238E27FC236}">
                          <a16:creationId xmlns:a16="http://schemas.microsoft.com/office/drawing/2014/main" id="{20460C08-AB00-231E-5443-47A8C6EED33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957" cy="1231754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4701CA13" w14:textId="1BE92425" w:rsidR="00A655FB" w:rsidRDefault="00A655FB" w:rsidP="00A655F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55FB">
        <w:rPr>
          <w:rFonts w:ascii="Times New Roman" w:hAnsi="Times New Roman" w:cs="Times New Roman"/>
          <w:sz w:val="28"/>
          <w:szCs w:val="28"/>
        </w:rPr>
        <w:t>перебираем соответствующие пары ген этих двух родителей и вычисляем интервал для последующей генерации случайных значений генов потомков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1C535E" w14:textId="3689921F" w:rsidR="00A655FB" w:rsidRPr="00A655FB" w:rsidRDefault="00A655FB" w:rsidP="00A655F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55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B78D39" wp14:editId="4D174C91">
            <wp:extent cx="2842260" cy="1199078"/>
            <wp:effectExtent l="0" t="0" r="0" b="1270"/>
            <wp:docPr id="8198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83FAB188-B54C-8B0F-52CE-3CC9788BFA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" name="Picture 6">
                      <a:extLst>
                        <a:ext uri="{FF2B5EF4-FFF2-40B4-BE49-F238E27FC236}">
                          <a16:creationId xmlns:a16="http://schemas.microsoft.com/office/drawing/2014/main" id="{83FAB188-B54C-8B0F-52CE-3CC9788BFA1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80" cy="12095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61CB00" w14:textId="77777777" w:rsidR="00A655FB" w:rsidRPr="00A655FB" w:rsidRDefault="00A655FB" w:rsidP="00A655F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55FB">
        <w:rPr>
          <w:rFonts w:ascii="Times New Roman" w:hAnsi="Times New Roman" w:cs="Times New Roman"/>
          <w:sz w:val="28"/>
          <w:szCs w:val="28"/>
        </w:rPr>
        <w:lastRenderedPageBreak/>
        <w:t>Далее, в интервале [</w:t>
      </w:r>
      <w:r w:rsidRPr="00A655F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655FB">
        <w:rPr>
          <w:rFonts w:ascii="Times New Roman" w:hAnsi="Times New Roman" w:cs="Times New Roman"/>
          <w:sz w:val="28"/>
          <w:szCs w:val="28"/>
        </w:rPr>
        <w:t xml:space="preserve">1; </w:t>
      </w:r>
      <w:r w:rsidRPr="00A655F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655FB">
        <w:rPr>
          <w:rFonts w:ascii="Times New Roman" w:hAnsi="Times New Roman" w:cs="Times New Roman"/>
          <w:sz w:val="28"/>
          <w:szCs w:val="28"/>
        </w:rPr>
        <w:t>2] случайным образом выбираются два числа: для первого и второго потомков. И так для всех генов. На выходе получаем двух потомков с новым набором ген.</w:t>
      </w:r>
    </w:p>
    <w:p w14:paraId="2E7FB736" w14:textId="5B760B64" w:rsidR="00A655FB" w:rsidRPr="00A655FB" w:rsidRDefault="00A655FB" w:rsidP="00A655F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55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9FE80C" wp14:editId="439603B4">
            <wp:extent cx="3670300" cy="368300"/>
            <wp:effectExtent l="0" t="0" r="6350" b="0"/>
            <wp:docPr id="8196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73F578FA-8088-70D3-B303-2B80666B652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" name="Picture 4">
                      <a:extLst>
                        <a:ext uri="{FF2B5EF4-FFF2-40B4-BE49-F238E27FC236}">
                          <a16:creationId xmlns:a16="http://schemas.microsoft.com/office/drawing/2014/main" id="{73F578FA-8088-70D3-B303-2B80666B652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3683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529FCC3F" w14:textId="6BDAAD53" w:rsidR="00A655FB" w:rsidRDefault="00A655FB" w:rsidP="00A655F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55FB">
        <w:rPr>
          <w:rFonts w:ascii="Times New Roman" w:hAnsi="Times New Roman" w:cs="Times New Roman"/>
          <w:b/>
          <w:bCs/>
          <w:sz w:val="28"/>
          <w:szCs w:val="28"/>
        </w:rPr>
        <w:t>Генерация нового поколения</w:t>
      </w:r>
    </w:p>
    <w:p w14:paraId="3F383FEA" w14:textId="6E191E52" w:rsidR="00A655FB" w:rsidRPr="00A655FB" w:rsidRDefault="00A655FB" w:rsidP="00A655F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55FB">
        <w:rPr>
          <w:rFonts w:ascii="Times New Roman" w:hAnsi="Times New Roman" w:cs="Times New Roman"/>
          <w:sz w:val="28"/>
          <w:szCs w:val="28"/>
        </w:rPr>
        <w:t>Обычно в популяцию выбирается s наиболее приспособленных особей, которые и дают в ней потомство. Для того чтобы выбрать хромосомы в популяцию, можно использовать разные методы:</w:t>
      </w:r>
    </w:p>
    <w:p w14:paraId="554AC8DD" w14:textId="77777777" w:rsidR="00A655FB" w:rsidRPr="00A655FB" w:rsidRDefault="00A655FB" w:rsidP="00A655FB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55FB">
        <w:rPr>
          <w:rFonts w:ascii="Times New Roman" w:hAnsi="Times New Roman" w:cs="Times New Roman"/>
          <w:sz w:val="28"/>
          <w:szCs w:val="28"/>
        </w:rPr>
        <w:t xml:space="preserve">турнирный, </w:t>
      </w:r>
    </w:p>
    <w:p w14:paraId="3108A585" w14:textId="77777777" w:rsidR="00A655FB" w:rsidRPr="00A655FB" w:rsidRDefault="00A655FB" w:rsidP="00A655FB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55FB">
        <w:rPr>
          <w:rFonts w:ascii="Times New Roman" w:hAnsi="Times New Roman" w:cs="Times New Roman"/>
          <w:sz w:val="28"/>
          <w:szCs w:val="28"/>
        </w:rPr>
        <w:t xml:space="preserve">ранговый </w:t>
      </w:r>
    </w:p>
    <w:p w14:paraId="33C2B3FD" w14:textId="77777777" w:rsidR="00A655FB" w:rsidRPr="00A655FB" w:rsidRDefault="00A655FB" w:rsidP="00A655FB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55FB">
        <w:rPr>
          <w:rFonts w:ascii="Times New Roman" w:hAnsi="Times New Roman" w:cs="Times New Roman"/>
          <w:sz w:val="28"/>
          <w:szCs w:val="28"/>
        </w:rPr>
        <w:t>метод рулетки</w:t>
      </w:r>
    </w:p>
    <w:p w14:paraId="4F7FAE20" w14:textId="77777777" w:rsidR="00A655FB" w:rsidRPr="00A655FB" w:rsidRDefault="00A655FB" w:rsidP="00A655FB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55FB">
        <w:rPr>
          <w:rFonts w:ascii="Times New Roman" w:hAnsi="Times New Roman" w:cs="Times New Roman"/>
          <w:sz w:val="28"/>
          <w:szCs w:val="28"/>
        </w:rPr>
        <w:t>стохастическая универсальная выборка</w:t>
      </w:r>
    </w:p>
    <w:p w14:paraId="6FC338CA" w14:textId="5A7E4E8C" w:rsidR="00A655FB" w:rsidRDefault="00A655FB" w:rsidP="00A655FB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55FB">
        <w:rPr>
          <w:rFonts w:ascii="Times New Roman" w:hAnsi="Times New Roman" w:cs="Times New Roman"/>
          <w:sz w:val="28"/>
          <w:szCs w:val="28"/>
        </w:rPr>
        <w:t>масштабирование приспособленности</w:t>
      </w:r>
    </w:p>
    <w:p w14:paraId="3A9824DB" w14:textId="17050D40" w:rsidR="00A655FB" w:rsidRDefault="00A655FB" w:rsidP="00A655FB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55FB">
        <w:rPr>
          <w:rFonts w:ascii="Times New Roman" w:hAnsi="Times New Roman" w:cs="Times New Roman"/>
          <w:b/>
          <w:bCs/>
          <w:sz w:val="28"/>
          <w:szCs w:val="28"/>
        </w:rPr>
        <w:t>Турнирный отбор</w:t>
      </w:r>
    </w:p>
    <w:p w14:paraId="37DA036D" w14:textId="282E7C98" w:rsidR="00A655FB" w:rsidRDefault="00A655FB" w:rsidP="00A655F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55FB">
        <w:rPr>
          <w:rFonts w:ascii="Times New Roman" w:hAnsi="Times New Roman" w:cs="Times New Roman"/>
          <w:sz w:val="28"/>
          <w:szCs w:val="28"/>
        </w:rPr>
        <w:t>Каждый раз из популяции случайным образом отбирается несколько претендентов (от двух и более). Затем, среди отобранных участников выбирается наиболее приспособленный (с наибольшим значением функции принадлежности). Он и переходит в новую выборку.</w:t>
      </w:r>
    </w:p>
    <w:p w14:paraId="1A6E886C" w14:textId="6F66132E" w:rsidR="00A655FB" w:rsidRPr="00A655FB" w:rsidRDefault="00A655FB" w:rsidP="00A655F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55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FAB13D" wp14:editId="141D9558">
            <wp:extent cx="4251960" cy="1651644"/>
            <wp:effectExtent l="0" t="0" r="0" b="5715"/>
            <wp:docPr id="614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0C1E3F64-560C-5B7E-0D26-C7F636F672D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>
                      <a:extLst>
                        <a:ext uri="{FF2B5EF4-FFF2-40B4-BE49-F238E27FC236}">
                          <a16:creationId xmlns:a16="http://schemas.microsoft.com/office/drawing/2014/main" id="{0C1E3F64-560C-5B7E-0D26-C7F636F672D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309" cy="16576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AD18C3" w14:textId="66FF0B6A" w:rsidR="00A655FB" w:rsidRDefault="00A655FB" w:rsidP="00A655F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55FB">
        <w:rPr>
          <w:rFonts w:ascii="Times New Roman" w:hAnsi="Times New Roman" w:cs="Times New Roman"/>
          <w:sz w:val="28"/>
          <w:szCs w:val="28"/>
        </w:rPr>
        <w:t>Процесс повторяется до тех пор, пока число «родителей» не станет равно размеру популяции.</w:t>
      </w:r>
    </w:p>
    <w:p w14:paraId="6165C9E2" w14:textId="71B182E9" w:rsidR="00A655FB" w:rsidRDefault="00A655FB" w:rsidP="00A655F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55FB">
        <w:rPr>
          <w:rFonts w:ascii="Times New Roman" w:hAnsi="Times New Roman" w:cs="Times New Roman"/>
          <w:b/>
          <w:bCs/>
          <w:sz w:val="28"/>
          <w:szCs w:val="28"/>
        </w:rPr>
        <w:t>Правило рулетки</w:t>
      </w:r>
    </w:p>
    <w:p w14:paraId="41F8212D" w14:textId="2FDD4410" w:rsidR="00A655FB" w:rsidRDefault="00A655FB" w:rsidP="00A655F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55FB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F9FE17D" wp14:editId="476C0D53">
            <wp:extent cx="1866900" cy="1343004"/>
            <wp:effectExtent l="0" t="0" r="0" b="0"/>
            <wp:docPr id="102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A8352C26-9E3F-2DB2-8615-FB1E14F9E68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>
                      <a:extLst>
                        <a:ext uri="{FF2B5EF4-FFF2-40B4-BE49-F238E27FC236}">
                          <a16:creationId xmlns:a16="http://schemas.microsoft.com/office/drawing/2014/main" id="{A8352C26-9E3F-2DB2-8615-FB1E14F9E68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781" cy="13501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655F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E3E40B5" wp14:editId="7BE8DFC3">
            <wp:extent cx="3584448" cy="1600200"/>
            <wp:effectExtent l="0" t="0" r="0" b="0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460C9601-5DCC-7AEF-5977-BC37FAB18C6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460C9601-5DCC-7AEF-5977-BC37FAB18C6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033" cy="160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D5FB" w14:textId="6E32C585" w:rsidR="00A655FB" w:rsidRDefault="00A655FB" w:rsidP="00A655F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55FB">
        <w:rPr>
          <w:rFonts w:ascii="Times New Roman" w:hAnsi="Times New Roman" w:cs="Times New Roman"/>
          <w:i/>
          <w:iCs/>
          <w:sz w:val="28"/>
          <w:szCs w:val="28"/>
        </w:rPr>
        <w:t>отбор пропорциональной приспособленности</w:t>
      </w:r>
      <w:r w:rsidRPr="00A655FB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A655FB">
        <w:rPr>
          <w:rFonts w:ascii="Times New Roman" w:hAnsi="Times New Roman" w:cs="Times New Roman"/>
          <w:sz w:val="28"/>
          <w:szCs w:val="28"/>
        </w:rPr>
        <w:t>fitness</w:t>
      </w:r>
      <w:proofErr w:type="spellEnd"/>
      <w:r w:rsidRPr="00A6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5FB">
        <w:rPr>
          <w:rFonts w:ascii="Times New Roman" w:hAnsi="Times New Roman" w:cs="Times New Roman"/>
          <w:sz w:val="28"/>
          <w:szCs w:val="28"/>
        </w:rPr>
        <w:t>proportionate</w:t>
      </w:r>
      <w:proofErr w:type="spellEnd"/>
      <w:r w:rsidRPr="00A6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5FB">
        <w:rPr>
          <w:rFonts w:ascii="Times New Roman" w:hAnsi="Times New Roman" w:cs="Times New Roman"/>
          <w:sz w:val="28"/>
          <w:szCs w:val="28"/>
        </w:rPr>
        <w:t>selection</w:t>
      </w:r>
      <w:proofErr w:type="spellEnd"/>
      <w:r w:rsidRPr="00A655FB">
        <w:rPr>
          <w:rFonts w:ascii="Times New Roman" w:hAnsi="Times New Roman" w:cs="Times New Roman"/>
          <w:sz w:val="28"/>
          <w:szCs w:val="28"/>
        </w:rPr>
        <w:t>– FPS)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55FB">
        <w:rPr>
          <w:rFonts w:ascii="Times New Roman" w:hAnsi="Times New Roman" w:cs="Times New Roman"/>
          <w:sz w:val="28"/>
          <w:szCs w:val="28"/>
        </w:rPr>
        <w:t>раскручиваем круг и тот сектор, на который будет указывать стрелка, будет выбран. Таким образом, отбирается особь в качестве родителя. Очевидно, что чаще (с наибольшей вероятностью) будут отбираться индивидуумы с большей приспособленностью, так как у них сектор занимает большую долю.</w:t>
      </w:r>
    </w:p>
    <w:p w14:paraId="2CD07B23" w14:textId="1EFE06A7" w:rsidR="00A655FB" w:rsidRDefault="00A655FB" w:rsidP="00A655F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55FB">
        <w:rPr>
          <w:rFonts w:ascii="Times New Roman" w:hAnsi="Times New Roman" w:cs="Times New Roman"/>
          <w:b/>
          <w:bCs/>
          <w:sz w:val="28"/>
          <w:szCs w:val="28"/>
        </w:rPr>
        <w:t>Стохастическая универсальная выборка</w:t>
      </w:r>
    </w:p>
    <w:p w14:paraId="1251F269" w14:textId="3EB14BFB" w:rsidR="00A655FB" w:rsidRDefault="00A655FB" w:rsidP="00A655F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55FB">
        <w:rPr>
          <w:rFonts w:ascii="Times New Roman" w:hAnsi="Times New Roman" w:cs="Times New Roman"/>
          <w:sz w:val="28"/>
          <w:szCs w:val="28"/>
        </w:rPr>
        <w:t>Преимущество этого подхода в том, что он гарантирует отбор не только индивида с большой долей сектора, но, скорее всего, будут отобраны и другие особи с меньшими секторами. То есть, выбор более равномерен и сохраняет, в некоторой степени, разнообразие популяции.</w:t>
      </w:r>
    </w:p>
    <w:p w14:paraId="32BCB99F" w14:textId="6127B63E" w:rsidR="00A655FB" w:rsidRDefault="00A655FB" w:rsidP="00A655F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55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876235" wp14:editId="3055298A">
            <wp:extent cx="2733491" cy="2263140"/>
            <wp:effectExtent l="0" t="0" r="0" b="3810"/>
            <wp:docPr id="2050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D5A0CF59-348A-3967-BADD-C3A2BBA72E6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>
                      <a:extLst>
                        <a:ext uri="{FF2B5EF4-FFF2-40B4-BE49-F238E27FC236}">
                          <a16:creationId xmlns:a16="http://schemas.microsoft.com/office/drawing/2014/main" id="{D5A0CF59-348A-3967-BADD-C3A2BBA72E6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14" cy="22658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86774C" w14:textId="77777777" w:rsidR="00A655FB" w:rsidRPr="00A655FB" w:rsidRDefault="00A655FB" w:rsidP="00A655F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55FB">
        <w:rPr>
          <w:rFonts w:ascii="Times New Roman" w:hAnsi="Times New Roman" w:cs="Times New Roman"/>
          <w:sz w:val="28"/>
          <w:szCs w:val="28"/>
        </w:rPr>
        <w:t>(</w:t>
      </w:r>
      <w:r w:rsidRPr="00A655FB">
        <w:rPr>
          <w:rFonts w:ascii="Times New Roman" w:hAnsi="Times New Roman" w:cs="Times New Roman"/>
          <w:sz w:val="28"/>
          <w:szCs w:val="28"/>
          <w:lang w:val="en-US"/>
        </w:rPr>
        <w:t>stochastic</w:t>
      </w:r>
      <w:r w:rsidRPr="00A655FB">
        <w:rPr>
          <w:rFonts w:ascii="Times New Roman" w:hAnsi="Times New Roman" w:cs="Times New Roman"/>
          <w:sz w:val="28"/>
          <w:szCs w:val="28"/>
        </w:rPr>
        <w:t xml:space="preserve"> </w:t>
      </w:r>
      <w:r w:rsidRPr="00A655FB">
        <w:rPr>
          <w:rFonts w:ascii="Times New Roman" w:hAnsi="Times New Roman" w:cs="Times New Roman"/>
          <w:sz w:val="28"/>
          <w:szCs w:val="28"/>
          <w:lang w:val="en-US"/>
        </w:rPr>
        <w:t>universal</w:t>
      </w:r>
      <w:r w:rsidRPr="00A655FB">
        <w:rPr>
          <w:rFonts w:ascii="Times New Roman" w:hAnsi="Times New Roman" w:cs="Times New Roman"/>
          <w:sz w:val="28"/>
          <w:szCs w:val="28"/>
        </w:rPr>
        <w:t xml:space="preserve"> </w:t>
      </w:r>
      <w:r w:rsidRPr="00A655FB">
        <w:rPr>
          <w:rFonts w:ascii="Times New Roman" w:hAnsi="Times New Roman" w:cs="Times New Roman"/>
          <w:sz w:val="28"/>
          <w:szCs w:val="28"/>
          <w:lang w:val="en-US"/>
        </w:rPr>
        <w:t>sampling</w:t>
      </w:r>
      <w:r w:rsidRPr="00A655FB">
        <w:rPr>
          <w:rFonts w:ascii="Times New Roman" w:hAnsi="Times New Roman" w:cs="Times New Roman"/>
          <w:sz w:val="28"/>
          <w:szCs w:val="28"/>
        </w:rPr>
        <w:t xml:space="preserve"> – </w:t>
      </w:r>
      <w:r w:rsidRPr="00A655FB">
        <w:rPr>
          <w:rFonts w:ascii="Times New Roman" w:hAnsi="Times New Roman" w:cs="Times New Roman"/>
          <w:sz w:val="28"/>
          <w:szCs w:val="28"/>
          <w:lang w:val="en-US"/>
        </w:rPr>
        <w:t>SUS</w:t>
      </w:r>
      <w:r w:rsidRPr="00A655FB">
        <w:rPr>
          <w:rFonts w:ascii="Times New Roman" w:hAnsi="Times New Roman" w:cs="Times New Roman"/>
          <w:sz w:val="28"/>
          <w:szCs w:val="28"/>
        </w:rPr>
        <w:t>) – модифицированный вариант рулетки, когда точки отбора (стрелки) располагаются равномерно вокруг диаграммы</w:t>
      </w:r>
    </w:p>
    <w:p w14:paraId="19E94A24" w14:textId="77777777" w:rsidR="00A655FB" w:rsidRDefault="00A655FB" w:rsidP="00A655F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55FB">
        <w:rPr>
          <w:rFonts w:ascii="Times New Roman" w:hAnsi="Times New Roman" w:cs="Times New Roman"/>
          <w:b/>
          <w:bCs/>
          <w:sz w:val="28"/>
          <w:szCs w:val="28"/>
        </w:rPr>
        <w:t>Ранжированный отбор</w:t>
      </w:r>
    </w:p>
    <w:p w14:paraId="4D326485" w14:textId="2D80DE3F" w:rsidR="00A655FB" w:rsidRDefault="00A655FB" w:rsidP="00A655F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55FB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D5BE197" wp14:editId="22155D33">
            <wp:extent cx="3102262" cy="1059180"/>
            <wp:effectExtent l="0" t="0" r="3175" b="7620"/>
            <wp:docPr id="2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904C938D-2131-335D-6C09-F8664A5DFE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904C938D-2131-335D-6C09-F8664A5DFE2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161" cy="108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55F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3DACF75" wp14:editId="3C559AAA">
            <wp:extent cx="1844040" cy="1299324"/>
            <wp:effectExtent l="0" t="0" r="3810" b="0"/>
            <wp:docPr id="307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B193DCE5-4D92-E227-8D49-0647FA61C4C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>
                      <a:extLst>
                        <a:ext uri="{FF2B5EF4-FFF2-40B4-BE49-F238E27FC236}">
                          <a16:creationId xmlns:a16="http://schemas.microsoft.com/office/drawing/2014/main" id="{B193DCE5-4D92-E227-8D49-0647FA61C4C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178" cy="13395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58667D" w14:textId="478769E0" w:rsidR="00A655FB" w:rsidRPr="00A655FB" w:rsidRDefault="00A655FB" w:rsidP="00A655F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55FB">
        <w:rPr>
          <w:rFonts w:ascii="Times New Roman" w:hAnsi="Times New Roman" w:cs="Times New Roman"/>
          <w:sz w:val="28"/>
          <w:szCs w:val="28"/>
        </w:rPr>
        <w:t>Вначале все индивидуумы ранжируются (упорядочиваются) по возрастанию их приспособленности.</w:t>
      </w:r>
    </w:p>
    <w:p w14:paraId="30F58FC4" w14:textId="2A6A00F6" w:rsidR="00A655FB" w:rsidRDefault="00A655FB" w:rsidP="00A655F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55FB">
        <w:rPr>
          <w:rFonts w:ascii="Times New Roman" w:hAnsi="Times New Roman" w:cs="Times New Roman"/>
          <w:sz w:val="28"/>
          <w:szCs w:val="28"/>
        </w:rPr>
        <w:t>Затем, вычисляются доли относительно ранга (а не приспособленности, как в правиле рулетки) и, тем самым, доли секторов становятся более равномерными, а значит, более равномерно будут отбираться родители из популяции.</w:t>
      </w:r>
    </w:p>
    <w:p w14:paraId="3FB3A1C7" w14:textId="2299BE2E" w:rsidR="00A655FB" w:rsidRDefault="00A655FB" w:rsidP="00A655F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55FB">
        <w:rPr>
          <w:rFonts w:ascii="Times New Roman" w:hAnsi="Times New Roman" w:cs="Times New Roman"/>
          <w:b/>
          <w:bCs/>
          <w:sz w:val="28"/>
          <w:szCs w:val="28"/>
        </w:rPr>
        <w:t>Масштабирование приспособленности</w:t>
      </w:r>
    </w:p>
    <w:p w14:paraId="7F21A5E7" w14:textId="0D434740" w:rsidR="00CD0B46" w:rsidRDefault="00CD0B46" w:rsidP="00A655F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0B4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0040415" wp14:editId="6CD6F35E">
            <wp:extent cx="3749040" cy="1210673"/>
            <wp:effectExtent l="0" t="0" r="3810" b="8890"/>
            <wp:docPr id="3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258C0A87-6079-04AD-D14F-A5F37EC35C1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258C0A87-6079-04AD-D14F-A5F37EC35C1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458" cy="121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1D84" w14:textId="02E1FAEB" w:rsidR="00CD0B46" w:rsidRPr="00CD0B46" w:rsidRDefault="00CD0B46" w:rsidP="00A655F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0B46">
        <w:rPr>
          <w:rFonts w:ascii="Times New Roman" w:hAnsi="Times New Roman" w:cs="Times New Roman"/>
          <w:sz w:val="28"/>
          <w:szCs w:val="28"/>
        </w:rPr>
        <w:t>И мы все эти значения от 4 до 45 хотим перевести в новый диапазон [30; 80]. Это делается простой математической операцией:</w:t>
      </w:r>
    </w:p>
    <w:p w14:paraId="3263B235" w14:textId="4A6367A3" w:rsidR="00CD0B46" w:rsidRDefault="00CD0B46" w:rsidP="00A655F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0B4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94560F4" wp14:editId="55A55E69">
            <wp:extent cx="1612900" cy="647700"/>
            <wp:effectExtent l="0" t="0" r="0" b="0"/>
            <wp:docPr id="4100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C5F052E9-3A56-0184-A90C-4894F3CA7BA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" name="Picture 4">
                      <a:extLst>
                        <a:ext uri="{FF2B5EF4-FFF2-40B4-BE49-F238E27FC236}">
                          <a16:creationId xmlns:a16="http://schemas.microsoft.com/office/drawing/2014/main" id="{C5F052E9-3A56-0184-A90C-4894F3CA7BA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6477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D0B4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7065D58" wp14:editId="4A37ECBC">
            <wp:extent cx="2946400" cy="571500"/>
            <wp:effectExtent l="0" t="0" r="6350" b="0"/>
            <wp:docPr id="4102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72AAF3C5-C19E-41F3-9909-6BAFB109112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" name="Picture 6">
                      <a:extLst>
                        <a:ext uri="{FF2B5EF4-FFF2-40B4-BE49-F238E27FC236}">
                          <a16:creationId xmlns:a16="http://schemas.microsoft.com/office/drawing/2014/main" id="{72AAF3C5-C19E-41F3-9909-6BAFB109112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5715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628BC6CF" w14:textId="655EBCD2" w:rsidR="00CD0B46" w:rsidRDefault="00CD0B46" w:rsidP="00A655F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0B4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D63184C" wp14:editId="7DA7D8AC">
            <wp:extent cx="5242854" cy="1842994"/>
            <wp:effectExtent l="0" t="0" r="0" b="5080"/>
            <wp:docPr id="4104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92EE78CF-A36B-960F-AAE3-EABCCFACA27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" name="Picture 8">
                      <a:extLst>
                        <a:ext uri="{FF2B5EF4-FFF2-40B4-BE49-F238E27FC236}">
                          <a16:creationId xmlns:a16="http://schemas.microsoft.com/office/drawing/2014/main" id="{92EE78CF-A36B-960F-AAE3-EABCCFACA27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854" cy="1842994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7E7EA88A" w14:textId="14914EAC" w:rsidR="00CD0B46" w:rsidRDefault="00CD0B46" w:rsidP="00A655F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0B46">
        <w:rPr>
          <w:rFonts w:ascii="Times New Roman" w:hAnsi="Times New Roman" w:cs="Times New Roman"/>
          <w:b/>
          <w:bCs/>
          <w:sz w:val="28"/>
          <w:szCs w:val="28"/>
        </w:rPr>
        <w:t>Общая схема ГА</w:t>
      </w:r>
    </w:p>
    <w:p w14:paraId="2583DF06" w14:textId="74DE8B7F" w:rsidR="00CD0B46" w:rsidRPr="00A655FB" w:rsidRDefault="00CD0B46" w:rsidP="00A655F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0B46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89A7B5A" wp14:editId="4812E43F">
            <wp:extent cx="4499334" cy="2628900"/>
            <wp:effectExtent l="0" t="0" r="0" b="0"/>
            <wp:docPr id="512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A7F42B15-984A-7877-8C6A-E0BC61040F5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>
                      <a:extLst>
                        <a:ext uri="{FF2B5EF4-FFF2-40B4-BE49-F238E27FC236}">
                          <a16:creationId xmlns:a16="http://schemas.microsoft.com/office/drawing/2014/main" id="{A7F42B15-984A-7877-8C6A-E0BC61040F5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993" cy="26322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46D017" w14:textId="3185FDAE" w:rsidR="00EC03DF" w:rsidRDefault="00EC03DF" w:rsidP="003100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03DF">
        <w:rPr>
          <w:rFonts w:ascii="Times New Roman" w:hAnsi="Times New Roman" w:cs="Times New Roman"/>
          <w:b/>
          <w:bCs/>
          <w:sz w:val="28"/>
          <w:szCs w:val="28"/>
        </w:rPr>
        <w:t>Описание набора данных</w:t>
      </w:r>
    </w:p>
    <w:p w14:paraId="1D84AA22" w14:textId="3A385456" w:rsidR="00555007" w:rsidRPr="00555007" w:rsidRDefault="00555007" w:rsidP="005550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55007">
        <w:rPr>
          <w:rFonts w:ascii="Times New Roman" w:hAnsi="Times New Roman" w:cs="Times New Roman"/>
          <w:sz w:val="28"/>
          <w:szCs w:val="28"/>
        </w:rPr>
        <w:t>Для реализации генетического алгоритма подбора оптимального рациона питания были использованы данные из двух источников.</w:t>
      </w:r>
    </w:p>
    <w:p w14:paraId="090C3438" w14:textId="52C64A65" w:rsidR="00555007" w:rsidRPr="00555007" w:rsidRDefault="00555007" w:rsidP="0055500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5007">
        <w:rPr>
          <w:rFonts w:ascii="Times New Roman" w:hAnsi="Times New Roman" w:cs="Times New Roman"/>
          <w:sz w:val="28"/>
          <w:szCs w:val="28"/>
        </w:rPr>
        <w:t xml:space="preserve">База данных о пищевой ценности продуктов была взята с </w:t>
      </w:r>
      <w:proofErr w:type="spellStart"/>
      <w:r w:rsidRPr="00555007">
        <w:rPr>
          <w:rFonts w:ascii="Times New Roman" w:hAnsi="Times New Roman" w:cs="Times New Roman"/>
          <w:sz w:val="28"/>
          <w:szCs w:val="28"/>
        </w:rPr>
        <w:t>Kaggle</w:t>
      </w:r>
      <w:proofErr w:type="spellEnd"/>
      <w:r w:rsidRPr="0055500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55007">
        <w:rPr>
          <w:rFonts w:ascii="Times New Roman" w:hAnsi="Times New Roman" w:cs="Times New Roman"/>
          <w:sz w:val="28"/>
          <w:szCs w:val="28"/>
        </w:rPr>
        <w:t>Food</w:t>
      </w:r>
      <w:proofErr w:type="spellEnd"/>
      <w:r w:rsidRPr="005550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007">
        <w:rPr>
          <w:rFonts w:ascii="Times New Roman" w:hAnsi="Times New Roman" w:cs="Times New Roman"/>
          <w:sz w:val="28"/>
          <w:szCs w:val="28"/>
        </w:rPr>
        <w:t>Nutrition</w:t>
      </w:r>
      <w:proofErr w:type="spellEnd"/>
      <w:r w:rsidRPr="005550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007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55500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hyperlink r:id="rId20" w:history="1">
        <w:r w:rsidRPr="002242F3">
          <w:rPr>
            <w:rStyle w:val="a6"/>
            <w:rFonts w:ascii="Times New Roman" w:hAnsi="Times New Roman" w:cs="Times New Roman"/>
            <w:sz w:val="28"/>
            <w:szCs w:val="28"/>
          </w:rPr>
          <w:t>https://www.kaggle.com/datasets/shrutisaxena/food-nutrition-dataset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)</w:t>
      </w:r>
      <w:r w:rsidRPr="00555007">
        <w:rPr>
          <w:rFonts w:ascii="Times New Roman" w:hAnsi="Times New Roman" w:cs="Times New Roman"/>
          <w:sz w:val="28"/>
          <w:szCs w:val="28"/>
        </w:rPr>
        <w:t xml:space="preserve">. Из исходного набора были выбраны ключевые колонки: название продукта, калорийность, содержание белков, жиров и углеводов. Эти данные были </w:t>
      </w:r>
      <w:proofErr w:type="spellStart"/>
      <w:r w:rsidRPr="00555007">
        <w:rPr>
          <w:rFonts w:ascii="Times New Roman" w:hAnsi="Times New Roman" w:cs="Times New Roman"/>
          <w:sz w:val="28"/>
          <w:szCs w:val="28"/>
        </w:rPr>
        <w:t>предобработаны</w:t>
      </w:r>
      <w:proofErr w:type="spellEnd"/>
      <w:r w:rsidRPr="00555007">
        <w:rPr>
          <w:rFonts w:ascii="Times New Roman" w:hAnsi="Times New Roman" w:cs="Times New Roman"/>
          <w:sz w:val="28"/>
          <w:szCs w:val="28"/>
        </w:rPr>
        <w:t xml:space="preserve"> - значения питательных веществ умножены на 10 для приведения к реальным величинам и округлены до одного знака после запятой.</w:t>
      </w:r>
    </w:p>
    <w:p w14:paraId="7AC5A9A4" w14:textId="48B99076" w:rsidR="00555007" w:rsidRPr="00555007" w:rsidRDefault="00555007" w:rsidP="0055500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5007">
        <w:rPr>
          <w:rFonts w:ascii="Times New Roman" w:hAnsi="Times New Roman" w:cs="Times New Roman"/>
          <w:sz w:val="28"/>
          <w:szCs w:val="28"/>
        </w:rPr>
        <w:t xml:space="preserve">Данные о ценах на продукты были получены с сайта Федеральной службы государственной статистики </w:t>
      </w:r>
      <w:proofErr w:type="gramStart"/>
      <w:r w:rsidRPr="00555007">
        <w:rPr>
          <w:rFonts w:ascii="Times New Roman" w:hAnsi="Times New Roman" w:cs="Times New Roman"/>
          <w:sz w:val="28"/>
          <w:szCs w:val="28"/>
        </w:rPr>
        <w:t>РФ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hyperlink r:id="rId21" w:history="1">
        <w:r w:rsidRPr="002242F3">
          <w:rPr>
            <w:rStyle w:val="a6"/>
            <w:rFonts w:ascii="Times New Roman" w:hAnsi="Times New Roman" w:cs="Times New Roman"/>
            <w:sz w:val="28"/>
            <w:szCs w:val="28"/>
          </w:rPr>
          <w:t>https://www.fedstat.ru/indicator/31448?utm_source=chatgpt.com#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)</w:t>
      </w:r>
      <w:r w:rsidRPr="00555007">
        <w:rPr>
          <w:rFonts w:ascii="Times New Roman" w:hAnsi="Times New Roman" w:cs="Times New Roman"/>
          <w:sz w:val="28"/>
          <w:szCs w:val="28"/>
        </w:rPr>
        <w:t>. Была выбрана Ульяновская область, последние доступные данные за март 2025 года. Из таблицы были взяты розничные цены на продовольственные товары.</w:t>
      </w:r>
    </w:p>
    <w:p w14:paraId="74B6CC8B" w14:textId="2BE295FE" w:rsidR="00555007" w:rsidRPr="00555007" w:rsidRDefault="00555007" w:rsidP="0055500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5007">
        <w:rPr>
          <w:rFonts w:ascii="Times New Roman" w:hAnsi="Times New Roman" w:cs="Times New Roman"/>
          <w:sz w:val="28"/>
          <w:szCs w:val="28"/>
        </w:rPr>
        <w:t xml:space="preserve">Для объединения информации был создан словарь соответствия между английскими названиями продуктов из базы </w:t>
      </w:r>
      <w:proofErr w:type="spellStart"/>
      <w:r w:rsidRPr="00555007">
        <w:rPr>
          <w:rFonts w:ascii="Times New Roman" w:hAnsi="Times New Roman" w:cs="Times New Roman"/>
          <w:sz w:val="28"/>
          <w:szCs w:val="28"/>
        </w:rPr>
        <w:t>Kaggle</w:t>
      </w:r>
      <w:proofErr w:type="spellEnd"/>
      <w:r w:rsidRPr="00555007">
        <w:rPr>
          <w:rFonts w:ascii="Times New Roman" w:hAnsi="Times New Roman" w:cs="Times New Roman"/>
          <w:sz w:val="28"/>
          <w:szCs w:val="28"/>
        </w:rPr>
        <w:t xml:space="preserve"> и русскими названиями из данных Росстата. После этого выполнено объединение таблиц по названиям продуктов, что позволило создать единый </w:t>
      </w:r>
      <w:proofErr w:type="spellStart"/>
      <w:r w:rsidRPr="00555007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555007">
        <w:rPr>
          <w:rFonts w:ascii="Times New Roman" w:hAnsi="Times New Roman" w:cs="Times New Roman"/>
          <w:sz w:val="28"/>
          <w:szCs w:val="28"/>
        </w:rPr>
        <w:t>, содержащий как пищевую ценность, так и цены.</w:t>
      </w:r>
    </w:p>
    <w:p w14:paraId="7C61CC4E" w14:textId="11E7C993" w:rsidR="00555007" w:rsidRDefault="00555007" w:rsidP="0055500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5007">
        <w:rPr>
          <w:rFonts w:ascii="Times New Roman" w:hAnsi="Times New Roman" w:cs="Times New Roman"/>
          <w:sz w:val="28"/>
          <w:szCs w:val="28"/>
        </w:rPr>
        <w:lastRenderedPageBreak/>
        <w:t>Итоговый набор данных содержит 1400 продуктов с полной информацией о калорийности, содержании белков, жиров, углеводов и актуальными ценами.</w:t>
      </w:r>
    </w:p>
    <w:p w14:paraId="4CAE970C" w14:textId="71B01F0F" w:rsidR="00555007" w:rsidRPr="00555007" w:rsidRDefault="00555007" w:rsidP="0055500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5007">
        <w:rPr>
          <w:rFonts w:ascii="Times New Roman" w:hAnsi="Times New Roman" w:cs="Times New Roman"/>
          <w:sz w:val="28"/>
          <w:szCs w:val="28"/>
        </w:rPr>
        <w:t>Для определения медицинских норм питания использовались Методические рекомендации MP 2.3.1.0253-21 "Нормы физиологических потребностей в энергии и пищевых веществах для различных групп населения Российской Федерации", утвержденные Федеральной службой по надзору в сфере защиты прав потребителей и благополучия человека 22 июля 2021 года.</w:t>
      </w:r>
      <w:r>
        <w:rPr>
          <w:rFonts w:ascii="Times New Roman" w:hAnsi="Times New Roman" w:cs="Times New Roman"/>
          <w:sz w:val="28"/>
          <w:szCs w:val="28"/>
        </w:rPr>
        <w:t>(</w:t>
      </w:r>
      <w:r w:rsidR="00BF4418" w:rsidRPr="00BF4418">
        <w:t xml:space="preserve"> </w:t>
      </w:r>
      <w:hyperlink r:id="rId22" w:anchor="5033" w:history="1">
        <w:r w:rsidR="00BF4418" w:rsidRPr="002242F3">
          <w:rPr>
            <w:rStyle w:val="a6"/>
            <w:rFonts w:ascii="Times New Roman" w:hAnsi="Times New Roman" w:cs="Times New Roman"/>
            <w:sz w:val="28"/>
            <w:szCs w:val="28"/>
          </w:rPr>
          <w:t>https://www.garant.ru/products/ipo/prime/doc/402716140/#5033</w:t>
        </w:r>
      </w:hyperlink>
      <w:r w:rsidR="00BF4418"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60E57F19" w14:textId="77777777" w:rsidR="00555007" w:rsidRPr="00555007" w:rsidRDefault="00555007" w:rsidP="0055500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71A556D" w14:textId="77777777" w:rsidR="00BF4418" w:rsidRDefault="00555007" w:rsidP="0055500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5007">
        <w:rPr>
          <w:rFonts w:ascii="Times New Roman" w:hAnsi="Times New Roman" w:cs="Times New Roman"/>
          <w:sz w:val="28"/>
          <w:szCs w:val="28"/>
        </w:rPr>
        <w:t>Поскольку в рекомендациях нормы разделены по полу, было принято решение взять нормы для мужчин по нижней границе.</w:t>
      </w:r>
    </w:p>
    <w:p w14:paraId="2EC30FFB" w14:textId="38AEFE35" w:rsidR="00555007" w:rsidRPr="00555007" w:rsidRDefault="00BF4418" w:rsidP="00BF441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</w:t>
      </w:r>
      <w:r w:rsidR="00555007" w:rsidRPr="00555007">
        <w:rPr>
          <w:rFonts w:ascii="Times New Roman" w:hAnsi="Times New Roman" w:cs="Times New Roman"/>
          <w:sz w:val="28"/>
          <w:szCs w:val="28"/>
        </w:rPr>
        <w:t xml:space="preserve"> продукты в наборе данных представлены в крупных объемах (килограммы, литры), </w:t>
      </w:r>
      <w:r w:rsidRPr="00BF4418">
        <w:rPr>
          <w:rFonts w:ascii="Times New Roman" w:hAnsi="Times New Roman" w:cs="Times New Roman"/>
          <w:sz w:val="28"/>
          <w:szCs w:val="28"/>
        </w:rPr>
        <w:t>расчет выполняется для недельного рациона.</w:t>
      </w:r>
    </w:p>
    <w:p w14:paraId="60F6C000" w14:textId="2C5AFA77" w:rsidR="00555007" w:rsidRPr="00555007" w:rsidRDefault="00555007" w:rsidP="00BF441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5007">
        <w:rPr>
          <w:rFonts w:ascii="Times New Roman" w:hAnsi="Times New Roman" w:cs="Times New Roman"/>
          <w:sz w:val="28"/>
          <w:szCs w:val="28"/>
        </w:rPr>
        <w:t>Были установлены следующие суточные нормы:</w:t>
      </w:r>
    </w:p>
    <w:p w14:paraId="687011E6" w14:textId="6DA50190" w:rsidR="00555007" w:rsidRPr="00BF4418" w:rsidRDefault="00555007" w:rsidP="00BF4418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4418">
        <w:rPr>
          <w:rFonts w:ascii="Times New Roman" w:hAnsi="Times New Roman" w:cs="Times New Roman"/>
          <w:sz w:val="28"/>
          <w:szCs w:val="28"/>
        </w:rPr>
        <w:t>Калорийность: 2</w:t>
      </w:r>
      <w:r w:rsidR="00BF4418">
        <w:rPr>
          <w:rFonts w:ascii="Times New Roman" w:hAnsi="Times New Roman" w:cs="Times New Roman"/>
          <w:sz w:val="28"/>
          <w:szCs w:val="28"/>
        </w:rPr>
        <w:t>150</w:t>
      </w:r>
      <w:r w:rsidRPr="00BF4418">
        <w:rPr>
          <w:rFonts w:ascii="Times New Roman" w:hAnsi="Times New Roman" w:cs="Times New Roman"/>
          <w:sz w:val="28"/>
          <w:szCs w:val="28"/>
        </w:rPr>
        <w:t xml:space="preserve"> ккал/сутки</w:t>
      </w:r>
      <w:r w:rsidR="00BF4418">
        <w:rPr>
          <w:rFonts w:ascii="Times New Roman" w:hAnsi="Times New Roman" w:cs="Times New Roman"/>
          <w:sz w:val="28"/>
          <w:szCs w:val="28"/>
        </w:rPr>
        <w:t xml:space="preserve"> * 7</w:t>
      </w:r>
    </w:p>
    <w:p w14:paraId="70F8CB07" w14:textId="34B5B94A" w:rsidR="00555007" w:rsidRPr="00BF4418" w:rsidRDefault="00555007" w:rsidP="00BF4418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4418">
        <w:rPr>
          <w:rFonts w:ascii="Times New Roman" w:hAnsi="Times New Roman" w:cs="Times New Roman"/>
          <w:sz w:val="28"/>
          <w:szCs w:val="28"/>
        </w:rPr>
        <w:t>Белки: 7</w:t>
      </w:r>
      <w:r w:rsidR="00BF4418">
        <w:rPr>
          <w:rFonts w:ascii="Times New Roman" w:hAnsi="Times New Roman" w:cs="Times New Roman"/>
          <w:sz w:val="28"/>
          <w:szCs w:val="28"/>
        </w:rPr>
        <w:t>5</w:t>
      </w:r>
      <w:r w:rsidRPr="00BF4418">
        <w:rPr>
          <w:rFonts w:ascii="Times New Roman" w:hAnsi="Times New Roman" w:cs="Times New Roman"/>
          <w:sz w:val="28"/>
          <w:szCs w:val="28"/>
        </w:rPr>
        <w:t xml:space="preserve"> г/сутки</w:t>
      </w:r>
      <w:r w:rsidR="00BF4418">
        <w:rPr>
          <w:rFonts w:ascii="Times New Roman" w:hAnsi="Times New Roman" w:cs="Times New Roman"/>
          <w:sz w:val="28"/>
          <w:szCs w:val="28"/>
        </w:rPr>
        <w:t xml:space="preserve"> * 7</w:t>
      </w:r>
    </w:p>
    <w:p w14:paraId="595F45DC" w14:textId="289993AE" w:rsidR="00555007" w:rsidRPr="00BF4418" w:rsidRDefault="00555007" w:rsidP="00BF4418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4418">
        <w:rPr>
          <w:rFonts w:ascii="Times New Roman" w:hAnsi="Times New Roman" w:cs="Times New Roman"/>
          <w:sz w:val="28"/>
          <w:szCs w:val="28"/>
        </w:rPr>
        <w:t xml:space="preserve">Жиры: </w:t>
      </w:r>
      <w:r w:rsidR="00BF4418">
        <w:rPr>
          <w:rFonts w:ascii="Times New Roman" w:hAnsi="Times New Roman" w:cs="Times New Roman"/>
          <w:sz w:val="28"/>
          <w:szCs w:val="28"/>
        </w:rPr>
        <w:t>72</w:t>
      </w:r>
      <w:r w:rsidRPr="00BF4418">
        <w:rPr>
          <w:rFonts w:ascii="Times New Roman" w:hAnsi="Times New Roman" w:cs="Times New Roman"/>
          <w:sz w:val="28"/>
          <w:szCs w:val="28"/>
        </w:rPr>
        <w:t xml:space="preserve"> г/сутки</w:t>
      </w:r>
      <w:r w:rsidR="00BF4418">
        <w:rPr>
          <w:rFonts w:ascii="Times New Roman" w:hAnsi="Times New Roman" w:cs="Times New Roman"/>
          <w:sz w:val="28"/>
          <w:szCs w:val="28"/>
        </w:rPr>
        <w:t xml:space="preserve"> * 7</w:t>
      </w:r>
    </w:p>
    <w:p w14:paraId="097BB889" w14:textId="3DB79B5C" w:rsidR="00555007" w:rsidRPr="00BF4418" w:rsidRDefault="00555007" w:rsidP="00555007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4418">
        <w:rPr>
          <w:rFonts w:ascii="Times New Roman" w:hAnsi="Times New Roman" w:cs="Times New Roman"/>
          <w:sz w:val="28"/>
          <w:szCs w:val="28"/>
        </w:rPr>
        <w:t>Углеводы: 30</w:t>
      </w:r>
      <w:r w:rsidR="00BF4418">
        <w:rPr>
          <w:rFonts w:ascii="Times New Roman" w:hAnsi="Times New Roman" w:cs="Times New Roman"/>
          <w:sz w:val="28"/>
          <w:szCs w:val="28"/>
        </w:rPr>
        <w:t>1</w:t>
      </w:r>
      <w:r w:rsidRPr="00BF4418">
        <w:rPr>
          <w:rFonts w:ascii="Times New Roman" w:hAnsi="Times New Roman" w:cs="Times New Roman"/>
          <w:sz w:val="28"/>
          <w:szCs w:val="28"/>
        </w:rPr>
        <w:t xml:space="preserve"> г/сутки</w:t>
      </w:r>
      <w:r w:rsidR="00BF4418">
        <w:rPr>
          <w:rFonts w:ascii="Times New Roman" w:hAnsi="Times New Roman" w:cs="Times New Roman"/>
          <w:sz w:val="28"/>
          <w:szCs w:val="28"/>
        </w:rPr>
        <w:t xml:space="preserve"> * 7</w:t>
      </w:r>
    </w:p>
    <w:p w14:paraId="1BD0F9CD" w14:textId="77777777" w:rsidR="00BF4418" w:rsidRPr="00BF4418" w:rsidRDefault="00BF4418" w:rsidP="00BF441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4418">
        <w:rPr>
          <w:rFonts w:ascii="Times New Roman" w:hAnsi="Times New Roman" w:cs="Times New Roman"/>
          <w:b/>
          <w:bCs/>
          <w:sz w:val="28"/>
          <w:szCs w:val="28"/>
        </w:rPr>
        <w:t>Описание реализации</w:t>
      </w:r>
    </w:p>
    <w:p w14:paraId="1ACABFFA" w14:textId="291E4585" w:rsidR="00BF4418" w:rsidRPr="00BF4418" w:rsidRDefault="00BF4418" w:rsidP="00BF441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4418">
        <w:rPr>
          <w:rFonts w:ascii="Times New Roman" w:hAnsi="Times New Roman" w:cs="Times New Roman"/>
          <w:sz w:val="28"/>
          <w:szCs w:val="28"/>
        </w:rPr>
        <w:t xml:space="preserve">В реализации генетического алгоритма использовалась бинарная кодировка хромосомы. Хромосома представляет собой вектор длиной N (где количество продуктов </w:t>
      </w:r>
      <w:proofErr w:type="spellStart"/>
      <w:r w:rsidRPr="00BF4418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BF4418">
        <w:rPr>
          <w:rFonts w:ascii="Times New Roman" w:hAnsi="Times New Roman" w:cs="Times New Roman"/>
          <w:sz w:val="28"/>
          <w:szCs w:val="28"/>
        </w:rPr>
        <w:t>), в котором каждый ген соответствует одному продукту. Значение гена 1 означает, что продукт включен в рацион, 0 - не включен. Таким образом, хромосома полностью описывает состав продуктовой корзины.</w:t>
      </w:r>
    </w:p>
    <w:p w14:paraId="2816AA67" w14:textId="3C5DE123" w:rsidR="00BF4418" w:rsidRPr="00BF4418" w:rsidRDefault="00BF4418" w:rsidP="00BF441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4418">
        <w:rPr>
          <w:rFonts w:ascii="Times New Roman" w:hAnsi="Times New Roman" w:cs="Times New Roman"/>
          <w:sz w:val="28"/>
          <w:szCs w:val="28"/>
        </w:rPr>
        <w:t>Популяция состоит из 100 хромосом, каждая из которых инициализируется случайным образом с фиксированным количеством выбранных продуктов K = 10. Это означает, что в каждом начальном рационе содержится ровно 10 различных продуктов из базы данных.</w:t>
      </w:r>
    </w:p>
    <w:p w14:paraId="3127C42B" w14:textId="7E70B946" w:rsidR="00BF4418" w:rsidRDefault="00BF4418" w:rsidP="00B514A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4418">
        <w:rPr>
          <w:rFonts w:ascii="Times New Roman" w:hAnsi="Times New Roman" w:cs="Times New Roman"/>
          <w:sz w:val="28"/>
          <w:szCs w:val="28"/>
        </w:rPr>
        <w:lastRenderedPageBreak/>
        <w:t>Функция приспособленности оценивает качество хромосомы по двум основным критериям: стоимости рациона и соответствию медицинским нормам питания. Функция вычисляется как сумма общей стоимости выбранных продуктов и штрафных санкций за отклонение от норм по калорийности, белкам, жирам и углеводам. Штрафы рассчитываются как относительные отклонения от норм, умноженные на коэффициент 10000, что обеспечивает приоритетность соблюдения медицинских требований над минимизацией стоимости.</w:t>
      </w:r>
    </w:p>
    <w:p w14:paraId="4580BA33" w14:textId="58AD304F" w:rsidR="00B514A5" w:rsidRPr="00BF4418" w:rsidRDefault="00B514A5" w:rsidP="00B514A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14A5">
        <w:rPr>
          <w:rFonts w:ascii="Times New Roman" w:hAnsi="Times New Roman" w:cs="Times New Roman"/>
          <w:sz w:val="28"/>
          <w:szCs w:val="28"/>
        </w:rPr>
        <w:t>Для отбора особей используется турнирный отбор размером 3. На каждом шаге случайным образом выбираются 3 особи из популяции, и лучшая из них (с наименьшим значением функции приспособленности) проходит в следующее поколение. Этот процесс повторяется до формирования новой популяции того же размера.</w:t>
      </w:r>
    </w:p>
    <w:p w14:paraId="48BE5F79" w14:textId="77777777" w:rsidR="00B514A5" w:rsidRDefault="00BF4418" w:rsidP="00BF441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4418">
        <w:rPr>
          <w:rFonts w:ascii="Times New Roman" w:hAnsi="Times New Roman" w:cs="Times New Roman"/>
          <w:sz w:val="28"/>
          <w:szCs w:val="28"/>
        </w:rPr>
        <w:t xml:space="preserve">Были реализованы три метода скрещивания: </w:t>
      </w:r>
    </w:p>
    <w:p w14:paraId="0A40C8A0" w14:textId="2B27D96C" w:rsidR="00B514A5" w:rsidRPr="00B514A5" w:rsidRDefault="00BF4418" w:rsidP="00B514A5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14A5">
        <w:rPr>
          <w:rFonts w:ascii="Times New Roman" w:hAnsi="Times New Roman" w:cs="Times New Roman"/>
          <w:sz w:val="28"/>
          <w:szCs w:val="28"/>
        </w:rPr>
        <w:t>одноточечное</w:t>
      </w:r>
    </w:p>
    <w:p w14:paraId="63237159" w14:textId="77777777" w:rsidR="00B514A5" w:rsidRPr="00B514A5" w:rsidRDefault="00BF4418" w:rsidP="00B514A5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14A5">
        <w:rPr>
          <w:rFonts w:ascii="Times New Roman" w:hAnsi="Times New Roman" w:cs="Times New Roman"/>
          <w:sz w:val="28"/>
          <w:szCs w:val="28"/>
        </w:rPr>
        <w:t xml:space="preserve">двухточечное </w:t>
      </w:r>
    </w:p>
    <w:p w14:paraId="3F40EE81" w14:textId="77777777" w:rsidR="00B514A5" w:rsidRPr="00B514A5" w:rsidRDefault="00BF4418" w:rsidP="00B514A5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14A5">
        <w:rPr>
          <w:rFonts w:ascii="Times New Roman" w:hAnsi="Times New Roman" w:cs="Times New Roman"/>
          <w:sz w:val="28"/>
          <w:szCs w:val="28"/>
        </w:rPr>
        <w:t>равномерное скрещивание</w:t>
      </w:r>
    </w:p>
    <w:p w14:paraId="0E3F57BC" w14:textId="77777777" w:rsidR="00B514A5" w:rsidRDefault="00BF4418" w:rsidP="00BF441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4418">
        <w:rPr>
          <w:rFonts w:ascii="Times New Roman" w:hAnsi="Times New Roman" w:cs="Times New Roman"/>
          <w:sz w:val="28"/>
          <w:szCs w:val="28"/>
        </w:rPr>
        <w:t xml:space="preserve"> После операции скрещивания выполняется восстановление хромосомы для сохранения фиксированного количества продуктов. Также реализованы три метода мутации: </w:t>
      </w:r>
    </w:p>
    <w:p w14:paraId="570558E4" w14:textId="77777777" w:rsidR="004C3D14" w:rsidRPr="004C3D14" w:rsidRDefault="004C3D14" w:rsidP="004C3D1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3D14">
        <w:rPr>
          <w:rFonts w:ascii="Times New Roman" w:hAnsi="Times New Roman" w:cs="Times New Roman"/>
          <w:i/>
          <w:iCs/>
          <w:sz w:val="28"/>
          <w:szCs w:val="28"/>
        </w:rPr>
        <w:t>Точечная мутация</w:t>
      </w:r>
      <w:r w:rsidRPr="004C3D14">
        <w:rPr>
          <w:rFonts w:ascii="Times New Roman" w:hAnsi="Times New Roman" w:cs="Times New Roman"/>
          <w:sz w:val="28"/>
          <w:szCs w:val="28"/>
        </w:rPr>
        <w:t xml:space="preserve"> - изменение значения одного случайного гена на противоположное. Данный метод обеспечивает локальный поиск вблизи текущего решения и вносит минимальные изменения в состав рациона.</w:t>
      </w:r>
    </w:p>
    <w:p w14:paraId="636FF89E" w14:textId="5D659E9B" w:rsidR="004C3D14" w:rsidRPr="004C3D14" w:rsidRDefault="004C3D14" w:rsidP="004C3D1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3D14">
        <w:rPr>
          <w:rFonts w:ascii="Times New Roman" w:hAnsi="Times New Roman" w:cs="Times New Roman"/>
          <w:i/>
          <w:iCs/>
          <w:sz w:val="28"/>
          <w:szCs w:val="28"/>
        </w:rPr>
        <w:t>Множественная мутация</w:t>
      </w:r>
      <w:r w:rsidRPr="004C3D14">
        <w:rPr>
          <w:rFonts w:ascii="Times New Roman" w:hAnsi="Times New Roman" w:cs="Times New Roman"/>
          <w:sz w:val="28"/>
          <w:szCs w:val="28"/>
        </w:rPr>
        <w:t xml:space="preserve"> - одновременное изменение значений нескольких случайных генов (от 1 до 3). Этот метод позволяет исследовать более широкую область пространства поиска и способствует выходу из локальных оптимумов.</w:t>
      </w:r>
    </w:p>
    <w:p w14:paraId="7D7D6B8E" w14:textId="5996D91E" w:rsidR="00BF4418" w:rsidRPr="00BF4418" w:rsidRDefault="004C3D14" w:rsidP="004C3D1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3D14">
        <w:rPr>
          <w:rFonts w:ascii="Times New Roman" w:hAnsi="Times New Roman" w:cs="Times New Roman"/>
          <w:i/>
          <w:iCs/>
          <w:sz w:val="28"/>
          <w:szCs w:val="28"/>
        </w:rPr>
        <w:t>Улучшающая мутация</w:t>
      </w:r>
      <w:r w:rsidRPr="004C3D14">
        <w:rPr>
          <w:rFonts w:ascii="Times New Roman" w:hAnsi="Times New Roman" w:cs="Times New Roman"/>
          <w:sz w:val="28"/>
          <w:szCs w:val="28"/>
        </w:rPr>
        <w:t xml:space="preserve"> - целенаправленная замена самого дорогого продукта в рационе на более дешевый аналог из той же категории. Данный </w:t>
      </w:r>
      <w:r w:rsidRPr="004C3D14">
        <w:rPr>
          <w:rFonts w:ascii="Times New Roman" w:hAnsi="Times New Roman" w:cs="Times New Roman"/>
          <w:sz w:val="28"/>
          <w:szCs w:val="28"/>
        </w:rPr>
        <w:lastRenderedPageBreak/>
        <w:t>метод использует информацию о качестве решения для осознанного улучшения стоимости рациона.</w:t>
      </w:r>
      <w:r w:rsidR="00BF4418" w:rsidRPr="00BF441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8068F3" w14:textId="0C1CEFAE" w:rsidR="00587EA6" w:rsidRDefault="00BF4418" w:rsidP="00BF441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4418">
        <w:rPr>
          <w:rFonts w:ascii="Times New Roman" w:hAnsi="Times New Roman" w:cs="Times New Roman"/>
          <w:sz w:val="28"/>
          <w:szCs w:val="28"/>
        </w:rPr>
        <w:t>Критерием остановки алгоритма является достижение 200 поколений эволюции. Такой подход обеспечивает предсказуемое время выполнения и позволяет алгоритму достаточно времени для сходимости к удовлетворительному решению. После завершения 200 поколений алгоритм возвращает лучшее найденное решение.</w:t>
      </w:r>
    </w:p>
    <w:p w14:paraId="4D23A094" w14:textId="74673EEB" w:rsidR="004C3D14" w:rsidRDefault="004C3D14" w:rsidP="00BF441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3D14">
        <w:rPr>
          <w:rFonts w:ascii="Times New Roman" w:hAnsi="Times New Roman" w:cs="Times New Roman"/>
          <w:sz w:val="28"/>
          <w:szCs w:val="28"/>
        </w:rPr>
        <w:t>Функция приспособленности реализована следующим образом:</w:t>
      </w:r>
    </w:p>
    <w:p w14:paraId="20B856FF" w14:textId="37E5A6A5" w:rsidR="004C3D14" w:rsidRDefault="004C3D14" w:rsidP="00BF441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3D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963382" wp14:editId="4642CF71">
            <wp:extent cx="4206605" cy="1539373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E9BA" w14:textId="3FC50180" w:rsidR="004C3D14" w:rsidRPr="00BF4418" w:rsidRDefault="004C3D14" w:rsidP="00BF441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3D14">
        <w:rPr>
          <w:rFonts w:ascii="Times New Roman" w:hAnsi="Times New Roman" w:cs="Times New Roman"/>
          <w:sz w:val="28"/>
          <w:szCs w:val="28"/>
        </w:rPr>
        <w:t>Функция начинается с проверки корректности хромосомы - количества выбранных продуктов должно быть ровно K. Нарушение этого условия приводит к максимальному штрафу.</w:t>
      </w:r>
    </w:p>
    <w:p w14:paraId="74568E13" w14:textId="574621E5" w:rsidR="00DA00A5" w:rsidRDefault="004C3D14" w:rsidP="004C3D14">
      <w:pPr>
        <w:jc w:val="both"/>
        <w:rPr>
          <w:rFonts w:ascii="Times New Roman" w:hAnsi="Times New Roman" w:cs="Times New Roman"/>
          <w:sz w:val="28"/>
          <w:szCs w:val="28"/>
        </w:rPr>
      </w:pPr>
      <w:r w:rsidRPr="004C3D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BD4223" wp14:editId="609F3877">
            <wp:extent cx="4343776" cy="1577477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F20EA" w14:textId="25EEC6F5" w:rsidR="004C3D14" w:rsidRDefault="004C3D14" w:rsidP="004C3D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C3D14">
        <w:rPr>
          <w:rFonts w:ascii="Times New Roman" w:hAnsi="Times New Roman" w:cs="Times New Roman"/>
          <w:sz w:val="28"/>
          <w:szCs w:val="28"/>
        </w:rPr>
        <w:t>Для выбранных продуктов вычисляются суммарные значения питательных веществ и общей стоимости.</w:t>
      </w:r>
    </w:p>
    <w:p w14:paraId="54536165" w14:textId="3ADFC929" w:rsidR="004C3D14" w:rsidRDefault="004C3D14" w:rsidP="004C3D14">
      <w:pPr>
        <w:jc w:val="both"/>
        <w:rPr>
          <w:rFonts w:ascii="Times New Roman" w:hAnsi="Times New Roman" w:cs="Times New Roman"/>
          <w:sz w:val="28"/>
          <w:szCs w:val="28"/>
        </w:rPr>
      </w:pPr>
      <w:r w:rsidRPr="004C3D1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EB5B604" wp14:editId="1F0FC405">
            <wp:extent cx="5940425" cy="34823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4FF77" w14:textId="7DF34802" w:rsidR="004C3D14" w:rsidRDefault="004C3D14" w:rsidP="004C3D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C3D14">
        <w:rPr>
          <w:rFonts w:ascii="Times New Roman" w:hAnsi="Times New Roman" w:cs="Times New Roman"/>
          <w:sz w:val="28"/>
          <w:szCs w:val="28"/>
        </w:rPr>
        <w:t>Рассчитываются относительные отклонения от медицинских норм, которые умножаются на коэффициент 10000 для обеспечения приоритета соблюдения норм над минимизацией стоимости.</w:t>
      </w:r>
    </w:p>
    <w:p w14:paraId="791E7ED1" w14:textId="5B686552" w:rsidR="004C3D14" w:rsidRDefault="004C3D14" w:rsidP="0098634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3D14">
        <w:rPr>
          <w:rFonts w:ascii="Times New Roman" w:hAnsi="Times New Roman" w:cs="Times New Roman"/>
          <w:sz w:val="28"/>
          <w:szCs w:val="28"/>
        </w:rPr>
        <w:t>Одноточечное скрещивание</w:t>
      </w:r>
    </w:p>
    <w:p w14:paraId="0608FA7E" w14:textId="0691EDB7" w:rsidR="004C3D14" w:rsidRDefault="004C3D14" w:rsidP="004C3D14">
      <w:pPr>
        <w:jc w:val="both"/>
        <w:rPr>
          <w:rFonts w:ascii="Times New Roman" w:hAnsi="Times New Roman" w:cs="Times New Roman"/>
          <w:sz w:val="28"/>
          <w:szCs w:val="28"/>
        </w:rPr>
      </w:pPr>
      <w:r w:rsidRPr="004C3D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344F18" wp14:editId="46CB3D16">
            <wp:extent cx="4351397" cy="126503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93211" w14:textId="009F51B5" w:rsidR="004C3D14" w:rsidRDefault="004C3D14" w:rsidP="0098634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3D14">
        <w:rPr>
          <w:rFonts w:ascii="Times New Roman" w:hAnsi="Times New Roman" w:cs="Times New Roman"/>
          <w:sz w:val="28"/>
          <w:szCs w:val="28"/>
        </w:rPr>
        <w:t>Хромосомы родителей разделяются в случайной точке, после чего хвостовые части обмениваются. Результат восстанавливается до K продуктов.</w:t>
      </w:r>
    </w:p>
    <w:p w14:paraId="7B0E3F8D" w14:textId="0D83E1DF" w:rsidR="00986344" w:rsidRDefault="00986344" w:rsidP="0098634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6344">
        <w:rPr>
          <w:rFonts w:ascii="Times New Roman" w:hAnsi="Times New Roman" w:cs="Times New Roman"/>
          <w:sz w:val="28"/>
          <w:szCs w:val="28"/>
        </w:rPr>
        <w:t>Двухточечное скрещивание</w:t>
      </w:r>
    </w:p>
    <w:p w14:paraId="177CEFB9" w14:textId="4B160BA0" w:rsidR="00986344" w:rsidRDefault="00986344" w:rsidP="00986344">
      <w:pPr>
        <w:jc w:val="both"/>
        <w:rPr>
          <w:rFonts w:ascii="Times New Roman" w:hAnsi="Times New Roman" w:cs="Times New Roman"/>
          <w:sz w:val="28"/>
          <w:szCs w:val="28"/>
        </w:rPr>
      </w:pPr>
      <w:r w:rsidRPr="009863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BD874B" wp14:editId="7C5B0C38">
            <wp:extent cx="5940425" cy="124333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99B91" w14:textId="35B477E0" w:rsidR="00986344" w:rsidRDefault="00986344" w:rsidP="009863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86344">
        <w:rPr>
          <w:rFonts w:ascii="Times New Roman" w:hAnsi="Times New Roman" w:cs="Times New Roman"/>
          <w:sz w:val="28"/>
          <w:szCs w:val="28"/>
        </w:rPr>
        <w:t>Выбираются две случайные точки, средние сегменты хромосом обмениваются между родителями.</w:t>
      </w:r>
    </w:p>
    <w:p w14:paraId="27C8D9C9" w14:textId="378CCDA2" w:rsidR="00986344" w:rsidRDefault="00986344" w:rsidP="0098634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6344">
        <w:rPr>
          <w:rFonts w:ascii="Times New Roman" w:hAnsi="Times New Roman" w:cs="Times New Roman"/>
          <w:sz w:val="28"/>
          <w:szCs w:val="28"/>
        </w:rPr>
        <w:t>Равномерное скрещивание</w:t>
      </w:r>
    </w:p>
    <w:p w14:paraId="180033A6" w14:textId="67679C3F" w:rsidR="00986344" w:rsidRDefault="00986344" w:rsidP="00986344">
      <w:pPr>
        <w:jc w:val="both"/>
        <w:rPr>
          <w:rFonts w:ascii="Times New Roman" w:hAnsi="Times New Roman" w:cs="Times New Roman"/>
          <w:sz w:val="28"/>
          <w:szCs w:val="28"/>
        </w:rPr>
      </w:pPr>
      <w:r w:rsidRPr="0098634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B3B686E" wp14:editId="61223879">
            <wp:extent cx="4328535" cy="127265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20EDB" w14:textId="540A8144" w:rsidR="00986344" w:rsidRDefault="00986344" w:rsidP="0098634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6344">
        <w:rPr>
          <w:rFonts w:ascii="Times New Roman" w:hAnsi="Times New Roman" w:cs="Times New Roman"/>
          <w:sz w:val="28"/>
          <w:szCs w:val="28"/>
        </w:rPr>
        <w:t>Для каждого гена случайно выбирается родитель, от которого он наследуется.</w:t>
      </w:r>
    </w:p>
    <w:p w14:paraId="320DFD33" w14:textId="4B8FCBC1" w:rsidR="00986344" w:rsidRDefault="00986344" w:rsidP="0098634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6344">
        <w:rPr>
          <w:rFonts w:ascii="Times New Roman" w:hAnsi="Times New Roman" w:cs="Times New Roman"/>
          <w:sz w:val="28"/>
          <w:szCs w:val="28"/>
        </w:rPr>
        <w:t>Турнирный отбор</w:t>
      </w:r>
    </w:p>
    <w:p w14:paraId="17315EFF" w14:textId="2505C554" w:rsidR="00986344" w:rsidRDefault="00986344" w:rsidP="009863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863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9E0C55" wp14:editId="2D4BE7DB">
            <wp:extent cx="4381880" cy="182895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F2BE" w14:textId="76FCFCBC" w:rsidR="00986344" w:rsidRDefault="00986344" w:rsidP="009863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86344">
        <w:rPr>
          <w:rFonts w:ascii="Times New Roman" w:hAnsi="Times New Roman" w:cs="Times New Roman"/>
          <w:sz w:val="28"/>
          <w:szCs w:val="28"/>
        </w:rPr>
        <w:t>Для каждой особи следующего поколения случайно выбираются k=3 кандидата, из которых отбирается особь с наилучшим значением функции приспособленности.</w:t>
      </w:r>
    </w:p>
    <w:p w14:paraId="3C03DF90" w14:textId="77777777" w:rsidR="00986344" w:rsidRPr="00986344" w:rsidRDefault="00986344" w:rsidP="009863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86344">
        <w:rPr>
          <w:rFonts w:ascii="Times New Roman" w:hAnsi="Times New Roman" w:cs="Times New Roman"/>
          <w:sz w:val="28"/>
          <w:szCs w:val="28"/>
        </w:rPr>
        <w:t>Алгоритм выполняет 200 поколений, на каждом этапе применяя отбор, скрещивание и мутацию для создания новой популяции.</w:t>
      </w:r>
    </w:p>
    <w:p w14:paraId="6278A95D" w14:textId="6DD382C5" w:rsidR="00986344" w:rsidRDefault="00986344" w:rsidP="00986344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86344">
        <w:rPr>
          <w:rFonts w:ascii="Times New Roman" w:hAnsi="Times New Roman" w:cs="Times New Roman"/>
          <w:b/>
          <w:bCs/>
          <w:sz w:val="28"/>
          <w:szCs w:val="28"/>
        </w:rPr>
        <w:t xml:space="preserve">Вывод </w:t>
      </w:r>
    </w:p>
    <w:p w14:paraId="664CACA9" w14:textId="146FB482" w:rsidR="00986344" w:rsidRPr="00986344" w:rsidRDefault="00986344" w:rsidP="0098634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6344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 успешно разработан и реализован генетический алгоритм для решения задачи оптимизации рациона питания. Основной целью работы было нахождение самого дешевого набора из продуктов, удовлетворяющего заданным медицинским нормам по калорийности, содержанию белков, жиров и углеводов.</w:t>
      </w:r>
    </w:p>
    <w:p w14:paraId="2FC0B3BA" w14:textId="77777777" w:rsidR="00986344" w:rsidRPr="007504D8" w:rsidRDefault="00986344" w:rsidP="0098634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986344" w:rsidRPr="007504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A773E"/>
    <w:multiLevelType w:val="hybridMultilevel"/>
    <w:tmpl w:val="4C7A6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C1CE6"/>
    <w:multiLevelType w:val="hybridMultilevel"/>
    <w:tmpl w:val="BDFA91F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5010377"/>
    <w:multiLevelType w:val="hybridMultilevel"/>
    <w:tmpl w:val="2002620A"/>
    <w:lvl w:ilvl="0" w:tplc="962EE5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8C82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3ECAC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6BA86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9A831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B6AFC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BA272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F66D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39E01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7CF1BE5"/>
    <w:multiLevelType w:val="hybridMultilevel"/>
    <w:tmpl w:val="9B2EDE6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A3213D2"/>
    <w:multiLevelType w:val="hybridMultilevel"/>
    <w:tmpl w:val="06BCAA66"/>
    <w:lvl w:ilvl="0" w:tplc="AAD8BF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701C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6D404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B8643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7C3C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B5075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3886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5F6EE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18ABE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DC82985"/>
    <w:multiLevelType w:val="multilevel"/>
    <w:tmpl w:val="FC38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3E2699"/>
    <w:multiLevelType w:val="hybridMultilevel"/>
    <w:tmpl w:val="DD9A0544"/>
    <w:lvl w:ilvl="0" w:tplc="62CC8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0EC6A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4588E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34A4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E04B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75AD6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7627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9AA02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3A4B1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D8C7DAC"/>
    <w:multiLevelType w:val="hybridMultilevel"/>
    <w:tmpl w:val="EFBED1A8"/>
    <w:lvl w:ilvl="0" w:tplc="C6DC5A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79E0B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BAC7D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57040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F0623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BA0C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FE656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7E6CD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05EAF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31443B4E"/>
    <w:multiLevelType w:val="hybridMultilevel"/>
    <w:tmpl w:val="D0BC77EC"/>
    <w:lvl w:ilvl="0" w:tplc="021A1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79471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69A62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5606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A04B0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4B8F3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A3C07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6D2F3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EE39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3161010C"/>
    <w:multiLevelType w:val="hybridMultilevel"/>
    <w:tmpl w:val="971EC006"/>
    <w:lvl w:ilvl="0" w:tplc="55F4F2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3AD2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1CAE5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60A5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8D010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DDA37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8DEA8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D1A87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52D9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28C5935"/>
    <w:multiLevelType w:val="hybridMultilevel"/>
    <w:tmpl w:val="2CEE36BC"/>
    <w:lvl w:ilvl="0" w:tplc="316E97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082F9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FCC05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0C416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C4476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B3681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DE2B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97E6D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AC06C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390A6909"/>
    <w:multiLevelType w:val="hybridMultilevel"/>
    <w:tmpl w:val="732A74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F474DED"/>
    <w:multiLevelType w:val="hybridMultilevel"/>
    <w:tmpl w:val="5F441F7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FA77DEE"/>
    <w:multiLevelType w:val="hybridMultilevel"/>
    <w:tmpl w:val="C9FA01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E805E1"/>
    <w:multiLevelType w:val="hybridMultilevel"/>
    <w:tmpl w:val="5B180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3A2CC9"/>
    <w:multiLevelType w:val="hybridMultilevel"/>
    <w:tmpl w:val="9FA89890"/>
    <w:lvl w:ilvl="0" w:tplc="681A20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0DA9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AE69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10438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B64C6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9E85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EAEA8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24E1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13ECE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6AB334D2"/>
    <w:multiLevelType w:val="hybridMultilevel"/>
    <w:tmpl w:val="3F226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596022"/>
    <w:multiLevelType w:val="hybridMultilevel"/>
    <w:tmpl w:val="95485058"/>
    <w:lvl w:ilvl="0" w:tplc="D640FE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E6C6F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F5C77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BE413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A680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366B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52477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4424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1921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787149D7"/>
    <w:multiLevelType w:val="multilevel"/>
    <w:tmpl w:val="25E07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4"/>
  </w:num>
  <w:num w:numId="3">
    <w:abstractNumId w:val="16"/>
  </w:num>
  <w:num w:numId="4">
    <w:abstractNumId w:val="10"/>
  </w:num>
  <w:num w:numId="5">
    <w:abstractNumId w:val="4"/>
  </w:num>
  <w:num w:numId="6">
    <w:abstractNumId w:val="1"/>
  </w:num>
  <w:num w:numId="7">
    <w:abstractNumId w:val="0"/>
  </w:num>
  <w:num w:numId="8">
    <w:abstractNumId w:val="15"/>
  </w:num>
  <w:num w:numId="9">
    <w:abstractNumId w:val="7"/>
  </w:num>
  <w:num w:numId="10">
    <w:abstractNumId w:val="17"/>
  </w:num>
  <w:num w:numId="11">
    <w:abstractNumId w:val="2"/>
  </w:num>
  <w:num w:numId="12">
    <w:abstractNumId w:val="6"/>
  </w:num>
  <w:num w:numId="13">
    <w:abstractNumId w:val="9"/>
  </w:num>
  <w:num w:numId="14">
    <w:abstractNumId w:val="8"/>
  </w:num>
  <w:num w:numId="15">
    <w:abstractNumId w:val="5"/>
  </w:num>
  <w:num w:numId="16">
    <w:abstractNumId w:val="18"/>
  </w:num>
  <w:num w:numId="17">
    <w:abstractNumId w:val="3"/>
  </w:num>
  <w:num w:numId="18">
    <w:abstractNumId w:val="11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3DF"/>
    <w:rsid w:val="00124EBE"/>
    <w:rsid w:val="00174DF4"/>
    <w:rsid w:val="002029C3"/>
    <w:rsid w:val="0031002C"/>
    <w:rsid w:val="00334756"/>
    <w:rsid w:val="00482C48"/>
    <w:rsid w:val="004B40F9"/>
    <w:rsid w:val="004C3D14"/>
    <w:rsid w:val="00555007"/>
    <w:rsid w:val="00587EA6"/>
    <w:rsid w:val="00690825"/>
    <w:rsid w:val="006B594D"/>
    <w:rsid w:val="006C06F0"/>
    <w:rsid w:val="007504D8"/>
    <w:rsid w:val="00914498"/>
    <w:rsid w:val="00977D67"/>
    <w:rsid w:val="00986344"/>
    <w:rsid w:val="00A451C6"/>
    <w:rsid w:val="00A655FB"/>
    <w:rsid w:val="00B4646E"/>
    <w:rsid w:val="00B514A5"/>
    <w:rsid w:val="00BF4418"/>
    <w:rsid w:val="00C16EE6"/>
    <w:rsid w:val="00CC221E"/>
    <w:rsid w:val="00CD0B46"/>
    <w:rsid w:val="00DA00A5"/>
    <w:rsid w:val="00DE66EA"/>
    <w:rsid w:val="00E5162E"/>
    <w:rsid w:val="00EC03DF"/>
    <w:rsid w:val="00F63DFE"/>
    <w:rsid w:val="00FC0B08"/>
    <w:rsid w:val="00FE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37B80"/>
  <w15:chartTrackingRefBased/>
  <w15:docId w15:val="{59A3B73A-D1DA-4B8B-B43C-3DF8BAB5A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03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02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87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87EA6"/>
    <w:rPr>
      <w:b/>
      <w:bCs/>
    </w:rPr>
  </w:style>
  <w:style w:type="character" w:styleId="a6">
    <w:name w:val="Hyperlink"/>
    <w:basedOn w:val="a0"/>
    <w:uiPriority w:val="99"/>
    <w:unhideWhenUsed/>
    <w:rsid w:val="0055500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550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3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73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96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52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58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83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3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78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6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6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4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4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4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41247">
          <w:marLeft w:val="420"/>
          <w:marRight w:val="42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24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4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84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1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9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4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5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397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49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7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47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37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4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4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1653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6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69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585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2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94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06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0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5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1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02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4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55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4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3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49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94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8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5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7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hyperlink" Target="https://www.fedstat.ru/indicator/31448?utm_source=chatgpt.com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www.kaggle.com/datasets/shrutisaxena/food-nutrition-dataset" TargetMode="External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hyperlink" Target="https://www.garant.ru/products/ipo/prime/doc/402716140/" TargetMode="External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13</Pages>
  <Words>1884</Words>
  <Characters>10744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Матюнин</dc:creator>
  <cp:keywords/>
  <dc:description/>
  <cp:lastModifiedBy>Sun</cp:lastModifiedBy>
  <cp:revision>8</cp:revision>
  <dcterms:created xsi:type="dcterms:W3CDTF">2025-05-21T20:42:00Z</dcterms:created>
  <dcterms:modified xsi:type="dcterms:W3CDTF">2025-09-24T05:46:00Z</dcterms:modified>
</cp:coreProperties>
</file>