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Database Table Definitions</w:t>
      </w:r>
    </w:p>
    <w:p>
      <w:pPr>
        <w:jc w:val="center"/>
      </w:pPr>
      <w:r>
        <w:rPr>
          <w:i/>
          <w:color w:val="595959"/>
          <w:sz w:val="22"/>
        </w:rPr>
        <w:t>School Management System  ·  Schema Reference (PK / FK marked)</w:t>
      </w:r>
    </w:p>
    <w:p>
      <w:pPr>
        <w:jc w:val="center"/>
      </w:pPr>
      <w:r>
        <w:rPr>
          <w:b/>
          <w:sz w:val="18"/>
        </w:rPr>
        <w:t xml:space="preserve">  PK = Primary Key  </w:t>
      </w:r>
      <w:r>
        <w:rPr>
          <w:b/>
          <w:sz w:val="18"/>
        </w:rPr>
        <w:t xml:space="preserve">  FK = Foreign Key  </w:t>
      </w:r>
    </w:p>
    <w:p>
      <w:pPr>
        <w:spacing w:before="320" w:after="80"/>
        <w:shd w:val="clear" w:color="auto" w:fill="1F4E79"/>
      </w:pPr>
      <w:r>
        <w:rPr>
          <w:rFonts w:ascii="Calibri" w:hAnsi="Calibri"/>
          <w:b/>
          <w:color w:val="FFFFFF"/>
          <w:sz w:val="30"/>
        </w:rPr>
        <w:t>3.A — Identity / RBAC</w:t>
      </w:r>
    </w:p>
    <w:p>
      <w:pPr>
        <w:spacing w:before="200" w:after="40"/>
      </w:pPr>
      <w:r>
        <w:rPr>
          <w:rFonts w:ascii="Consolas" w:hAnsi="Consolas"/>
          <w:b/>
          <w:color w:val="1F4E79"/>
          <w:sz w:val="26"/>
        </w:rPr>
        <w:t>users</w:t>
      </w:r>
    </w:p>
    <w:p>
      <w:pPr>
        <w:spacing w:after="80"/>
      </w:pPr>
      <w:r>
        <w:rPr>
          <w:i/>
          <w:color w:val="595959"/>
          <w:sz w:val="18"/>
        </w:rPr>
        <w:t>Authentication principal. One role per user. Principal/Secretary are admin accounts; Teacher/Student users link 1:1 to a profile row.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8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tcW w:type="dxa" w:w="194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Null</w:t>
            </w:r>
          </w:p>
        </w:tc>
        <w:tc>
          <w:tcPr>
            <w:tcW w:type="dxa" w:w="165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453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id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gen_random_uuid()</w:t>
            </w:r>
          </w:p>
        </w:tc>
        <w:tc>
          <w:tcPr>
            <w:tcW w:type="dxa" w:w="4536"/>
            <w:shd w:val="clear" w:color="auto" w:fill="FCE4D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PK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email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citext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Login identifier; case-insensitive unique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username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citext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Optional alternate login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password_hash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Argon2id hash only; never plaintext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role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user_role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principal / secretary / teacher / student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full_name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name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is_active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true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Disabled accounts cannot log in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must_change_password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false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Forces change on first login / admin reset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failed_login_count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smallint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0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Brute-force throttle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locked_until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timestamptz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Non-null = temporarily locked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last_login_at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timestamptz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Informational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Mixins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TimestampMixin, AuditMixin, SoftDeleteMixin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296"/>
            <w:shd w:val="clear" w:color="auto" w:fill="FCE4D6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PK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pk_users (id)</w:t>
            </w:r>
          </w:p>
        </w:tc>
      </w:tr>
      <w:tr>
        <w:tc>
          <w:tcPr>
            <w:tcW w:type="dxa" w:w="1296"/>
            <w:shd w:val="clear" w:color="auto" w:fill="FFF2C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Unique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uq_users_email UNIQUE(email) WHERE deleted_at IS NULL</w:t>
            </w:r>
          </w:p>
        </w:tc>
      </w:tr>
      <w:tr>
        <w:tc>
          <w:tcPr>
            <w:tcW w:type="dxa" w:w="1296"/>
            <w:shd w:val="clear" w:color="auto" w:fill="FFF2C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Unique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uq_users_username UNIQUE(username) WHERE deleted_at IS NULL AND username IS NOT NULL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Check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ck_users_failed_login_nonneg CHECK (failed_login_count &gt;= 0)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Consolas" w:hAnsi="Consolas"/>
          <w:b/>
          <w:color w:val="1F4E79"/>
          <w:sz w:val="26"/>
        </w:rPr>
        <w:t>refresh_sessions</w:t>
      </w:r>
    </w:p>
    <w:p>
      <w:pPr>
        <w:spacing w:after="80"/>
      </w:pPr>
      <w:r>
        <w:rPr>
          <w:i/>
          <w:color w:val="595959"/>
          <w:sz w:val="18"/>
        </w:rPr>
        <w:t>Server-side refresh-token store — one row per active refresh token, enabling revocation and idle-timeout.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8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tcW w:type="dxa" w:w="194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Null</w:t>
            </w:r>
          </w:p>
        </w:tc>
        <w:tc>
          <w:tcPr>
            <w:tcW w:type="dxa" w:w="165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453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id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gen_random_uuid()</w:t>
            </w:r>
          </w:p>
        </w:tc>
        <w:tc>
          <w:tcPr>
            <w:tcW w:type="dxa" w:w="4536"/>
            <w:shd w:val="clear" w:color="auto" w:fill="FCE4D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PK; also the token's jti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user_id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FK → users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token_hash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SHA-256 of the refresh token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issued_at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timestamptz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now()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last_used_at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timestamptz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now()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Idle-timeout basis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expires_at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timestamptz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Absolute expiry (~7 days)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is_revoked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false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Logout/reset/lockout sets true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revoked_at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timestamptz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user_agent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Diagnostic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ip_address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inet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Diagnostic (inet type)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Mixins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TimestampMixin (no soft-delete; purged)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29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FK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fk_refresh_sessions_user (user_id) → users(id) ON DELETE CASCADE</w:t>
            </w:r>
          </w:p>
        </w:tc>
      </w:tr>
      <w:tr>
        <w:tc>
          <w:tcPr>
            <w:tcW w:type="dxa" w:w="1296"/>
            <w:shd w:val="clear" w:color="auto" w:fill="FFF2C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Unique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uq_refresh_sessions_token_hash (token_hash)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Consolas" w:hAnsi="Consolas"/>
          <w:b/>
          <w:color w:val="1F4E79"/>
          <w:sz w:val="26"/>
        </w:rPr>
        <w:t>password_reset_tokens</w:t>
      </w:r>
    </w:p>
    <w:p>
      <w:pPr>
        <w:spacing w:after="80"/>
      </w:pPr>
      <w:r>
        <w:rPr>
          <w:i/>
          <w:color w:val="595959"/>
          <w:sz w:val="18"/>
        </w:rPr>
        <w:t>Admin-initiated reset. A single-use token is issued, paired with users.must_change_password.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8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tcW w:type="dxa" w:w="194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Null</w:t>
            </w:r>
          </w:p>
        </w:tc>
        <w:tc>
          <w:tcPr>
            <w:tcW w:type="dxa" w:w="165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453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id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gen_random_uuid()</w:t>
            </w:r>
          </w:p>
        </w:tc>
        <w:tc>
          <w:tcPr>
            <w:tcW w:type="dxa" w:w="4536"/>
            <w:shd w:val="clear" w:color="auto" w:fill="FCE4D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PK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user_id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FK → users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token_hash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SHA-256 of the one-time token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expires_at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timestamptz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Short-lived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used_at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timestamptz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Non-null = consumed (single-use)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created_by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The admin who initiated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Mixins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TimestampMixin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29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FK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fk_pwreset_user (user_id) → users(id) ON DELETE CASCADE</w:t>
            </w:r>
          </w:p>
        </w:tc>
      </w:tr>
      <w:tr>
        <w:tc>
          <w:tcPr>
            <w:tcW w:type="dxa" w:w="129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FK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fk_pwreset_creator (created_by) → users(id) ON DELETE SET NULL</w:t>
            </w:r>
          </w:p>
        </w:tc>
      </w:tr>
      <w:tr>
        <w:tc>
          <w:tcPr>
            <w:tcW w:type="dxa" w:w="1296"/>
            <w:shd w:val="clear" w:color="auto" w:fill="FFF2C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Unique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uq_pwreset_token_hash (token_hash)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Consolas" w:hAnsi="Consolas"/>
          <w:b/>
          <w:color w:val="1F4E79"/>
          <w:sz w:val="26"/>
        </w:rPr>
        <w:t>login_attempts</w:t>
      </w:r>
    </w:p>
    <w:p>
      <w:pPr>
        <w:spacing w:after="80"/>
      </w:pPr>
      <w:r>
        <w:rPr>
          <w:i/>
          <w:color w:val="595959"/>
          <w:sz w:val="18"/>
        </w:rPr>
        <w:t>Append-only log backing brute-force throttling and security visibility.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8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tcW w:type="dxa" w:w="194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Null</w:t>
            </w:r>
          </w:p>
        </w:tc>
        <w:tc>
          <w:tcPr>
            <w:tcW w:type="dxa" w:w="165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453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id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gen_random_uuid()</w:t>
            </w:r>
          </w:p>
        </w:tc>
        <w:tc>
          <w:tcPr>
            <w:tcW w:type="dxa" w:w="4536"/>
            <w:shd w:val="clear" w:color="auto" w:fill="FCE4D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PK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email_attempted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citext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What was tried (non-enumerating)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user_id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FK → users if resolved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succeeded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ip_address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inet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attempted_at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timestamptz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now()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29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FK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fk_login_attempts_user (user_id) → users(id) ON DELETE SET NULL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Check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Retention: prune older than 90 days. No soft-delete.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Consolas" w:hAnsi="Consolas"/>
          <w:b/>
          <w:color w:val="1F4E79"/>
          <w:sz w:val="26"/>
        </w:rPr>
        <w:t>user_preferences</w:t>
      </w:r>
    </w:p>
    <w:p>
      <w:pPr>
        <w:spacing w:after="80"/>
      </w:pPr>
      <w:r>
        <w:rPr>
          <w:i/>
          <w:color w:val="595959"/>
          <w:sz w:val="18"/>
        </w:rPr>
        <w:t>Per-user display preferences. 1:1 with users.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8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tcW w:type="dxa" w:w="194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Null</w:t>
            </w:r>
          </w:p>
        </w:tc>
        <w:tc>
          <w:tcPr>
            <w:tcW w:type="dxa" w:w="165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453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user_id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FCE4D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PK and FK → users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locale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'en'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Locale code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theme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'light'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v1 light only; column ready for dark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date_format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Optional override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default_page_size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smallint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List density preference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Mixins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TimestampMixin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296"/>
            <w:shd w:val="clear" w:color="auto" w:fill="FCE4D6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PK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pk_user_preferences (user_id)</w:t>
            </w:r>
          </w:p>
        </w:tc>
      </w:tr>
      <w:tr>
        <w:tc>
          <w:tcPr>
            <w:tcW w:type="dxa" w:w="129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FK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fk_user_preferences_user (user_id) → users(id) ON DELETE CASCADE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Check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ck_user_preferences_page_size CHECK (default_page_size BETWEEN 5 AND 200)</w:t>
            </w:r>
          </w:p>
        </w:tc>
      </w:tr>
    </w:tbl>
    <w:p>
      <w:pPr>
        <w:spacing w:after="80"/>
      </w:pPr>
    </w:p>
    <w:p>
      <w:pPr>
        <w:spacing w:before="320" w:after="80"/>
        <w:shd w:val="clear" w:color="auto" w:fill="1F4E79"/>
      </w:pPr>
      <w:r>
        <w:rPr>
          <w:rFonts w:ascii="Calibri" w:hAnsi="Calibri"/>
          <w:b/>
          <w:color w:val="FFFFFF"/>
          <w:sz w:val="30"/>
        </w:rPr>
        <w:t>3.B — People &amp; Linkage</w:t>
      </w:r>
    </w:p>
    <w:p>
      <w:pPr>
        <w:spacing w:before="200" w:after="40"/>
      </w:pPr>
      <w:r>
        <w:rPr>
          <w:rFonts w:ascii="Consolas" w:hAnsi="Consolas"/>
          <w:b/>
          <w:color w:val="1F4E79"/>
          <w:sz w:val="26"/>
        </w:rPr>
        <w:t>student_profiles</w:t>
      </w:r>
    </w:p>
    <w:p>
      <w:pPr>
        <w:spacing w:after="80"/>
      </w:pPr>
      <w:r>
        <w:rPr>
          <w:i/>
          <w:color w:val="595959"/>
          <w:sz w:val="18"/>
        </w:rPr>
        <w:t>Student academic/PII record. Linked 0..1 to a users row. A student may exist before a login is provisioned.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8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tcW w:type="dxa" w:w="194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Null</w:t>
            </w:r>
          </w:p>
        </w:tc>
        <w:tc>
          <w:tcPr>
            <w:tcW w:type="dxa" w:w="165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453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id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gen_random_uuid()</w:t>
            </w:r>
          </w:p>
        </w:tc>
        <w:tc>
          <w:tcPr>
            <w:tcW w:type="dxa" w:w="4536"/>
            <w:shd w:val="clear" w:color="auto" w:fill="FCE4D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PK (surrogate)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user_id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FK → users; the login this student is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student_number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Human student ID e.g. 'S1012' (unique)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full_name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date_of_birth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gender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Free/lookup text; not a fixed enum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enrollment_date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status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student_status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'active'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active/inactive/transferred/graduated/withdrawn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guardian_name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Parent/guardian contact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guardian_phone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guardian_email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citext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address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phone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Mixins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TimestampMixin, AuditMixin, SoftDeleteMixin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29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FK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fk_student_profiles_user (user_id) → users(id) ON DELETE SET NULL</w:t>
            </w:r>
          </w:p>
        </w:tc>
      </w:tr>
      <w:tr>
        <w:tc>
          <w:tcPr>
            <w:tcW w:type="dxa" w:w="1296"/>
            <w:shd w:val="clear" w:color="auto" w:fill="FFF2C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Unique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uq_student_profiles_user (user_id) WHERE user_id IS NOT NULL</w:t>
            </w:r>
          </w:p>
        </w:tc>
      </w:tr>
      <w:tr>
        <w:tc>
          <w:tcPr>
            <w:tcW w:type="dxa" w:w="1296"/>
            <w:shd w:val="clear" w:color="auto" w:fill="FFF2C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Unique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uq_student_profiles_number UNIQUE(student_number) WHERE deleted_at IS NULL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Check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Hard-delete blocked by RESTRICT FKs from grades/attendance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Consolas" w:hAnsi="Consolas"/>
          <w:b/>
          <w:color w:val="1F4E79"/>
          <w:sz w:val="26"/>
        </w:rPr>
        <w:t>teacher_profiles</w:t>
      </w:r>
    </w:p>
    <w:p>
      <w:pPr>
        <w:spacing w:after="80"/>
      </w:pPr>
      <w:r>
        <w:rPr>
          <w:i/>
          <w:color w:val="595959"/>
          <w:sz w:val="18"/>
        </w:rPr>
        <w:t>Teaching-staff record. Linked 0..1 to users.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8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tcW w:type="dxa" w:w="194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Null</w:t>
            </w:r>
          </w:p>
        </w:tc>
        <w:tc>
          <w:tcPr>
            <w:tcW w:type="dxa" w:w="165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453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id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gen_random_uuid()</w:t>
            </w:r>
          </w:p>
        </w:tc>
        <w:tc>
          <w:tcPr>
            <w:tcW w:type="dxa" w:w="4536"/>
            <w:shd w:val="clear" w:color="auto" w:fill="FCE4D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PK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user_id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FK → users; the login this teacher is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staff_number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Human staff ID (unique)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full_name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email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citext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Contact; login email lives on users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phone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status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teacher_status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'active'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active / inactive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subject_specializations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text[]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'{}'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Postgres array of subject labels (GIN-indexed)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Mixins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TimestampMixin, AuditMixin, SoftDeleteMixin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29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FK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fk_teacher_profiles_user (user_id) → users(id) ON DELETE SET NULL</w:t>
            </w:r>
          </w:p>
        </w:tc>
      </w:tr>
      <w:tr>
        <w:tc>
          <w:tcPr>
            <w:tcW w:type="dxa" w:w="1296"/>
            <w:shd w:val="clear" w:color="auto" w:fill="FFF2C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Unique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uq_teacher_profiles_user (user_id) WHERE user_id IS NOT NULL</w:t>
            </w:r>
          </w:p>
        </w:tc>
      </w:tr>
      <w:tr>
        <w:tc>
          <w:tcPr>
            <w:tcW w:type="dxa" w:w="1296"/>
            <w:shd w:val="clear" w:color="auto" w:fill="FFF2C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Unique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uq_teacher_profiles_number UNIQUE(staff_number) WHERE deleted_at IS NULL</w:t>
            </w:r>
          </w:p>
        </w:tc>
      </w:tr>
    </w:tbl>
    <w:p>
      <w:pPr>
        <w:spacing w:after="80"/>
      </w:pPr>
    </w:p>
    <w:p>
      <w:pPr>
        <w:spacing w:before="320" w:after="80"/>
        <w:shd w:val="clear" w:color="auto" w:fill="1F4E79"/>
      </w:pPr>
      <w:r>
        <w:rPr>
          <w:rFonts w:ascii="Calibri" w:hAnsi="Calibri"/>
          <w:b/>
          <w:color w:val="FFFFFF"/>
          <w:sz w:val="30"/>
        </w:rPr>
        <w:t>3.C — Academic Structure</w:t>
      </w:r>
    </w:p>
    <w:p>
      <w:pPr>
        <w:spacing w:before="200" w:after="40"/>
      </w:pPr>
      <w:r>
        <w:rPr>
          <w:rFonts w:ascii="Consolas" w:hAnsi="Consolas"/>
          <w:b/>
          <w:color w:val="1F4E79"/>
          <w:sz w:val="26"/>
        </w:rPr>
        <w:t>academic_years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8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tcW w:type="dxa" w:w="194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Null</w:t>
            </w:r>
          </w:p>
        </w:tc>
        <w:tc>
          <w:tcPr>
            <w:tcW w:type="dxa" w:w="165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453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id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gen_random_uuid()</w:t>
            </w:r>
          </w:p>
        </w:tc>
        <w:tc>
          <w:tcPr>
            <w:tcW w:type="dxa" w:w="4536"/>
            <w:shd w:val="clear" w:color="auto" w:fill="FCE4D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PK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name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e.g. '2025–2026'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start_date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end_date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status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academic_year_status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'active'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active / archived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archived_at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timestamptz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When closed → triggers freeze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absent_as_zero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Year-level policy override; NULL = inherit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allow_makeup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Year-level override; NULL = inherit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drop_lowest_count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smallint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Year-level override; NULL = inherit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Mixins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TimestampMixin, AuditMixin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296"/>
            <w:shd w:val="clear" w:color="auto" w:fill="FFF2C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Unique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uq_academic_years_name (name)</w:t>
            </w:r>
          </w:p>
        </w:tc>
      </w:tr>
      <w:tr>
        <w:tc>
          <w:tcPr>
            <w:tcW w:type="dxa" w:w="1296"/>
            <w:shd w:val="clear" w:color="auto" w:fill="FFF2C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Unique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uq_academic_years_one_active UNIQUE((status)) WHERE status='active'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Check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ck_academic_years_dates CHECK (end_date &gt; start_date)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Check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ck_academic_years_drop_nonneg CHECK (drop_lowest_count IS NULL OR drop_lowest_count &gt;= 0)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Consolas" w:hAnsi="Consolas"/>
          <w:b/>
          <w:color w:val="1F4E79"/>
          <w:sz w:val="26"/>
        </w:rPr>
        <w:t>semesters</w:t>
      </w:r>
    </w:p>
    <w:p>
      <w:pPr>
        <w:spacing w:after="80"/>
      </w:pPr>
      <w:r>
        <w:rPr>
          <w:i/>
          <w:color w:val="595959"/>
          <w:sz w:val="18"/>
        </w:rPr>
        <w:t>Exactly 2 per year; exactly one active at a time.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8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tcW w:type="dxa" w:w="194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Null</w:t>
            </w:r>
          </w:p>
        </w:tc>
        <w:tc>
          <w:tcPr>
            <w:tcW w:type="dxa" w:w="165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453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id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gen_random_uuid()</w:t>
            </w:r>
          </w:p>
        </w:tc>
        <w:tc>
          <w:tcPr>
            <w:tcW w:type="dxa" w:w="4536"/>
            <w:shd w:val="clear" w:color="auto" w:fill="FCE4D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PK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academic_year_id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FK → academic_years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name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e.g. 'Fall', 'Spring'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sequence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smallint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 or 2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start_date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end_date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is_active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false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Exactly one true globally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Mixins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TimestampMixin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29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FK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fk_semesters_year (academic_year_id) → academic_years(id) ON DELETE RESTRICT</w:t>
            </w:r>
          </w:p>
        </w:tc>
      </w:tr>
      <w:tr>
        <w:tc>
          <w:tcPr>
            <w:tcW w:type="dxa" w:w="1296"/>
            <w:shd w:val="clear" w:color="auto" w:fill="FFF2C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Unique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uq_semesters_year_seq (academic_year_id, sequence)</w:t>
            </w:r>
          </w:p>
        </w:tc>
      </w:tr>
      <w:tr>
        <w:tc>
          <w:tcPr>
            <w:tcW w:type="dxa" w:w="1296"/>
            <w:shd w:val="clear" w:color="auto" w:fill="FFF2C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Unique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uq_semesters_one_active UNIQUE((is_active)) WHERE is_active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Check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ck_semesters_sequence CHECK (sequence IN (1,2))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Check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ck_semesters_dates CHECK (end_date &gt; start_date)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Consolas" w:hAnsi="Consolas"/>
          <w:b/>
          <w:color w:val="1F4E79"/>
          <w:sz w:val="26"/>
        </w:rPr>
        <w:t>subjects</w:t>
      </w:r>
    </w:p>
    <w:p>
      <w:pPr>
        <w:spacing w:after="80"/>
      </w:pPr>
      <w:r>
        <w:rPr>
          <w:i/>
          <w:color w:val="595959"/>
          <w:sz w:val="18"/>
        </w:rPr>
        <w:t>School-wide subject catalog, year-independent.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8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tcW w:type="dxa" w:w="194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Null</w:t>
            </w:r>
          </w:p>
        </w:tc>
        <w:tc>
          <w:tcPr>
            <w:tcW w:type="dxa" w:w="165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453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id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gen_random_uuid()</w:t>
            </w:r>
          </w:p>
        </w:tc>
        <w:tc>
          <w:tcPr>
            <w:tcW w:type="dxa" w:w="4536"/>
            <w:shd w:val="clear" w:color="auto" w:fill="FCE4D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PK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name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code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e.g. 'MATH'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is_active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true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Mixins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TimestampMixin, SoftDeleteMixin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296"/>
            <w:shd w:val="clear" w:color="auto" w:fill="FFF2C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Unique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uq_subjects_name WHERE deleted_at IS NULL</w:t>
            </w:r>
          </w:p>
        </w:tc>
      </w:tr>
      <w:tr>
        <w:tc>
          <w:tcPr>
            <w:tcW w:type="dxa" w:w="1296"/>
            <w:shd w:val="clear" w:color="auto" w:fill="FFF2C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Unique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uq_subjects_code WHERE deleted_at IS NULL AND code IS NOT NULL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Consolas" w:hAnsi="Consolas"/>
          <w:b/>
          <w:color w:val="1F4E79"/>
          <w:sz w:val="26"/>
        </w:rPr>
        <w:t>classes</w:t>
      </w:r>
    </w:p>
    <w:p>
      <w:pPr>
        <w:spacing w:after="80"/>
      </w:pPr>
      <w:r>
        <w:rPr>
          <w:i/>
          <w:color w:val="595959"/>
          <w:sz w:val="18"/>
        </w:rPr>
        <w:t>The SECTION / homeroom in a specific academic year (e.g. 'Form 1A') — subject-agnostic. Owns a single student roster.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8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tcW w:type="dxa" w:w="194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Null</w:t>
            </w:r>
          </w:p>
        </w:tc>
        <w:tc>
          <w:tcPr>
            <w:tcW w:type="dxa" w:w="165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453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id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gen_random_uuid()</w:t>
            </w:r>
          </w:p>
        </w:tc>
        <w:tc>
          <w:tcPr>
            <w:tcW w:type="dxa" w:w="4536"/>
            <w:shd w:val="clear" w:color="auto" w:fill="FCE4D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PK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academic_year_id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FK → academic_years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name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Section name, e.g. 'Form 1A'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grade_level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e.g. '1' / '7'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section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e.g. 'A'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capacity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smallint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Advisory only — warn-only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is_archived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false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Set when the year archives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Mixins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TimestampMixin, AuditMixin, SoftDeleteMixin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29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FK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fk_classes_year (academic_year_id) → academic_years(id) ON DELETE RESTRICT</w:t>
            </w:r>
          </w:p>
        </w:tc>
      </w:tr>
      <w:tr>
        <w:tc>
          <w:tcPr>
            <w:tcW w:type="dxa" w:w="1296"/>
            <w:shd w:val="clear" w:color="auto" w:fill="FFF2C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Unique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uq_classes_year_name UNIQUE(academic_year_id, name) WHERE deleted_at IS NULL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Check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ck_classes_capacity CHECK (capacity IS NULL OR capacity &gt; 0)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Consolas" w:hAnsi="Consolas"/>
          <w:b/>
          <w:color w:val="1F4E79"/>
          <w:sz w:val="26"/>
        </w:rPr>
        <w:t>class_subjects</w:t>
      </w:r>
    </w:p>
    <w:p>
      <w:pPr>
        <w:spacing w:after="80"/>
      </w:pPr>
      <w:r>
        <w:rPr>
          <w:i/>
          <w:color w:val="595959"/>
          <w:sz w:val="18"/>
        </w:rPr>
        <w:t>Section↔Subject join — the gradebook/ownership unit ('the Math offering inside Form 1A'). Owns assessments, teacher assignments, categories, term grades.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8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tcW w:type="dxa" w:w="194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Null</w:t>
            </w:r>
          </w:p>
        </w:tc>
        <w:tc>
          <w:tcPr>
            <w:tcW w:type="dxa" w:w="165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453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id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gen_random_uuid()</w:t>
            </w:r>
          </w:p>
        </w:tc>
        <w:tc>
          <w:tcPr>
            <w:tcW w:type="dxa" w:w="4536"/>
            <w:shd w:val="clear" w:color="auto" w:fill="FCE4D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PK (surrogate)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class_id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FK → classes (the section)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subject_id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FK → subjects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is_active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true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Offering can be retired without dropping history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Mixins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TimestampMixin, AuditMixin, SoftDeleteMixin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29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FK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fk_class_subjects_class (class_id) → classes(id) ON DELETE RESTRICT</w:t>
            </w:r>
          </w:p>
        </w:tc>
      </w:tr>
      <w:tr>
        <w:tc>
          <w:tcPr>
            <w:tcW w:type="dxa" w:w="129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FK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fk_class_subjects_subject (subject_id) → subjects(id) ON DELETE RESTRICT</w:t>
            </w:r>
          </w:p>
        </w:tc>
      </w:tr>
      <w:tr>
        <w:tc>
          <w:tcPr>
            <w:tcW w:type="dxa" w:w="1296"/>
            <w:shd w:val="clear" w:color="auto" w:fill="FFF2C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Unique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uq_class_subjects_class_subject UNIQUE(class_id, subject_id) WHERE deleted_at IS NULL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Consolas" w:hAnsi="Consolas"/>
          <w:b/>
          <w:color w:val="1F4E79"/>
          <w:sz w:val="26"/>
        </w:rPr>
        <w:t>class_teachers</w:t>
      </w:r>
    </w:p>
    <w:p>
      <w:pPr>
        <w:spacing w:after="80"/>
      </w:pPr>
      <w:r>
        <w:rPr>
          <w:i/>
          <w:color w:val="595959"/>
          <w:sz w:val="18"/>
        </w:rPr>
        <w:t>Teacher↔(Section,Subject) M:N — single source of truth for teacher ownership. All assigned teachers get full edit rights.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8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tcW w:type="dxa" w:w="194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Null</w:t>
            </w:r>
          </w:p>
        </w:tc>
        <w:tc>
          <w:tcPr>
            <w:tcW w:type="dxa" w:w="165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453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id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gen_random_uuid()</w:t>
            </w:r>
          </w:p>
        </w:tc>
        <w:tc>
          <w:tcPr>
            <w:tcW w:type="dxa" w:w="4536"/>
            <w:shd w:val="clear" w:color="auto" w:fill="FCE4D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PK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class_subject_id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FK → class_subjects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teacher_id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FK → teacher_profiles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is_lead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false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marker only; does not affect edit rights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assigned_at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timestamptz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now()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Mixins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TimestampMixin, AuditMixin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29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FK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fk_class_teachers_class_subject (class_subject_id) → class_subjects(id) ON DELETE CASCADE</w:t>
            </w:r>
          </w:p>
        </w:tc>
      </w:tr>
      <w:tr>
        <w:tc>
          <w:tcPr>
            <w:tcW w:type="dxa" w:w="129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FK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fk_class_teachers_teacher (teacher_id) → teacher_profiles(id) ON DELETE RESTRICT</w:t>
            </w:r>
          </w:p>
        </w:tc>
      </w:tr>
      <w:tr>
        <w:tc>
          <w:tcPr>
            <w:tcW w:type="dxa" w:w="1296"/>
            <w:shd w:val="clear" w:color="auto" w:fill="FFF2C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Unique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uq_class_teachers_class_subject_teacher (class_subject_id, teacher_id)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Consolas" w:hAnsi="Consolas"/>
          <w:b/>
          <w:color w:val="1F4E79"/>
          <w:sz w:val="26"/>
        </w:rPr>
        <w:t>class_enrollments</w:t>
      </w:r>
    </w:p>
    <w:p>
      <w:pPr>
        <w:spacing w:after="80"/>
      </w:pPr>
      <w:r>
        <w:rPr>
          <w:i/>
          <w:color w:val="595959"/>
          <w:sz w:val="18"/>
        </w:rPr>
        <w:t>Student↔Section M:N — roster is per SECTION. A student enrolls in ONE section and is thereby in every subject taught in it. Semester-scoped.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8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tcW w:type="dxa" w:w="194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Null</w:t>
            </w:r>
          </w:p>
        </w:tc>
        <w:tc>
          <w:tcPr>
            <w:tcW w:type="dxa" w:w="165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453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id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gen_random_uuid()</w:t>
            </w:r>
          </w:p>
        </w:tc>
        <w:tc>
          <w:tcPr>
            <w:tcW w:type="dxa" w:w="4536"/>
            <w:shd w:val="clear" w:color="auto" w:fill="FCE4D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PK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class_id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FK → classes (the section)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student_id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FK → student_profiles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semester_id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FK → semesters (term scoping)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enrolled_at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timestamptz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now()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unenrolled_at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timestamptz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Non-null = removed (kept for history)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Mixins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TimestampMixin, AuditMixin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29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FK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fk_enroll_class (class_id) → classes(id) ON DELETE RESTRICT</w:t>
            </w:r>
          </w:p>
        </w:tc>
      </w:tr>
      <w:tr>
        <w:tc>
          <w:tcPr>
            <w:tcW w:type="dxa" w:w="129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FK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fk_enroll_student (student_id) → student_profiles(id) ON DELETE RESTRICT</w:t>
            </w:r>
          </w:p>
        </w:tc>
      </w:tr>
      <w:tr>
        <w:tc>
          <w:tcPr>
            <w:tcW w:type="dxa" w:w="129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FK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fk_enroll_semester (semester_id) → semesters(id) ON DELETE RESTRICT</w:t>
            </w:r>
          </w:p>
        </w:tc>
      </w:tr>
      <w:tr>
        <w:tc>
          <w:tcPr>
            <w:tcW w:type="dxa" w:w="1296"/>
            <w:shd w:val="clear" w:color="auto" w:fill="FFF2C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Unique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uq_enroll_active UNIQUE(class_id, student_id, semester_id) WHERE unenrolled_at IS NULL</w:t>
            </w:r>
          </w:p>
        </w:tc>
      </w:tr>
    </w:tbl>
    <w:p>
      <w:pPr>
        <w:spacing w:after="80"/>
      </w:pPr>
    </w:p>
    <w:p>
      <w:pPr>
        <w:spacing w:before="320" w:after="80"/>
        <w:shd w:val="clear" w:color="auto" w:fill="1F4E79"/>
      </w:pPr>
      <w:r>
        <w:rPr>
          <w:rFonts w:ascii="Calibri" w:hAnsi="Calibri"/>
          <w:b/>
          <w:color w:val="FFFFFF"/>
          <w:sz w:val="30"/>
        </w:rPr>
        <w:t>3.D — Assessment &amp; Grading</w:t>
      </w:r>
    </w:p>
    <w:p>
      <w:pPr>
        <w:spacing w:before="200" w:after="40"/>
      </w:pPr>
      <w:r>
        <w:rPr>
          <w:rFonts w:ascii="Consolas" w:hAnsi="Consolas"/>
          <w:b/>
          <w:color w:val="1F4E79"/>
          <w:sz w:val="26"/>
        </w:rPr>
        <w:t>assessment_policies</w:t>
      </w:r>
    </w:p>
    <w:p>
      <w:pPr>
        <w:spacing w:after="80"/>
      </w:pPr>
      <w:r>
        <w:rPr>
          <w:i/>
          <w:color w:val="595959"/>
          <w:sz w:val="18"/>
        </w:rPr>
        <w:t>School-default grading policy (single row, id=1). Base of the precedence chain; year/category/assessment override with nullable columns.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8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tcW w:type="dxa" w:w="194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Null</w:t>
            </w:r>
          </w:p>
        </w:tc>
        <w:tc>
          <w:tcPr>
            <w:tcW w:type="dxa" w:w="165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453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id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smallint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4536"/>
            <w:shd w:val="clear" w:color="auto" w:fill="FCE4D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PK, pinned to 1 (single-row guard)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absent_as_zero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false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School default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allow_makeup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true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School default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drop_lowest_count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smallint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0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School default; drop none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Mixins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TimestampMixin, AuditMixin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296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Check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ck_assessment_policies_singleton CHECK (id = 1)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Check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ck_assessment_policies_drop_nonneg CHECK (drop_lowest_count &gt;= 0)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Consolas" w:hAnsi="Consolas"/>
          <w:b/>
          <w:color w:val="1F4E79"/>
          <w:sz w:val="26"/>
        </w:rPr>
        <w:t>grading_scales</w:t>
      </w:r>
    </w:p>
    <w:p>
      <w:pPr>
        <w:spacing w:after="80"/>
      </w:pPr>
      <w:r>
        <w:rPr>
          <w:i/>
          <w:color w:val="595959"/>
          <w:sz w:val="18"/>
        </w:rPr>
        <w:t>One configurable scale per academic year. Year-scoping enables the archived-year freeze.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8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tcW w:type="dxa" w:w="194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Null</w:t>
            </w:r>
          </w:p>
        </w:tc>
        <w:tc>
          <w:tcPr>
            <w:tcW w:type="dxa" w:w="165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453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id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gen_random_uuid()</w:t>
            </w:r>
          </w:p>
        </w:tc>
        <w:tc>
          <w:tcPr>
            <w:tcW w:type="dxa" w:w="4536"/>
            <w:shd w:val="clear" w:color="auto" w:fill="FCE4D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PK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academic_year_id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FK → academic_years (1:1)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pass_mark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numeric(5,2)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60.00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Pass/fail boundary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is_frozen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false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Set true when the year archives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Mixins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TimestampMixin, AuditMixin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29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FK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fk_grading_scales_year (academic_year_id) → academic_years(id) ON DELETE RESTRICT</w:t>
            </w:r>
          </w:p>
        </w:tc>
      </w:tr>
      <w:tr>
        <w:tc>
          <w:tcPr>
            <w:tcW w:type="dxa" w:w="1296"/>
            <w:shd w:val="clear" w:color="auto" w:fill="FFF2C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Unique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uq_grading_scales_year (academic_year_id)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Check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ck_grading_scales_passmark CHECK (pass_mark BETWEEN 0 AND 100)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Consolas" w:hAnsi="Consolas"/>
          <w:b/>
          <w:color w:val="1F4E79"/>
          <w:sz w:val="26"/>
        </w:rPr>
        <w:t>grading_scale_bands</w:t>
      </w:r>
    </w:p>
    <w:p>
      <w:pPr>
        <w:spacing w:after="80"/>
      </w:pPr>
      <w:r>
        <w:rPr>
          <w:i/>
          <w:color w:val="595959"/>
          <w:sz w:val="18"/>
        </w:rPr>
        <w:t>Configurable cutoff rows. Default seed A≥90, B≥80, C≥70, D≥60, F&lt;60.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8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tcW w:type="dxa" w:w="194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Null</w:t>
            </w:r>
          </w:p>
        </w:tc>
        <w:tc>
          <w:tcPr>
            <w:tcW w:type="dxa" w:w="165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453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id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gen_random_uuid()</w:t>
            </w:r>
          </w:p>
        </w:tc>
        <w:tc>
          <w:tcPr>
            <w:tcW w:type="dxa" w:w="4536"/>
            <w:shd w:val="clear" w:color="auto" w:fill="FCE4D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PK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grading_scale_id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FK → grading_scales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letter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'A', 'B', …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min_score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numeric(5,2)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Inclusive lower bound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max_score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numeric(5,2)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Inclusive upper bound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is_passing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true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Convenience flag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sort_order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smallint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order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Mixins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TimestampMixin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29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FK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fk_bands_scale (grading_scale_id) → grading_scales(id) ON DELETE CASCADE</w:t>
            </w:r>
          </w:p>
        </w:tc>
      </w:tr>
      <w:tr>
        <w:tc>
          <w:tcPr>
            <w:tcW w:type="dxa" w:w="1296"/>
            <w:shd w:val="clear" w:color="auto" w:fill="FFF2C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Unique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uq_bands_scale_letter (grading_scale_id, letter)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Check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ck_bands_range CHECK (min_score&gt;=0 AND max_score&lt;=100 AND min_score&lt;=max_score)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Check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Band contiguity/non-overlap validated in Settings service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Consolas" w:hAnsi="Consolas"/>
          <w:b/>
          <w:color w:val="1F4E79"/>
          <w:sz w:val="26"/>
        </w:rPr>
        <w:t>assessment_categories</w:t>
      </w:r>
    </w:p>
    <w:p>
      <w:pPr>
        <w:spacing w:after="80"/>
      </w:pPr>
      <w:r>
        <w:rPr>
          <w:i/>
          <w:color w:val="595959"/>
          <w:sz w:val="18"/>
        </w:rPr>
        <w:t>Optional weighted categories ('Quizzes 30%, Exams 50%') per class_subject. Optional — unused if a subject weights per-assessment.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8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tcW w:type="dxa" w:w="194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Null</w:t>
            </w:r>
          </w:p>
        </w:tc>
        <w:tc>
          <w:tcPr>
            <w:tcW w:type="dxa" w:w="165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453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id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gen_random_uuid()</w:t>
            </w:r>
          </w:p>
        </w:tc>
        <w:tc>
          <w:tcPr>
            <w:tcW w:type="dxa" w:w="4536"/>
            <w:shd w:val="clear" w:color="auto" w:fill="FCE4D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PK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class_subject_id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FK → class_subjects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name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'Quizzes', 'Exams'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weight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numeric(5,2)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Category weight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absent_as_zero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Category-level override; NULL = inherit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allow_makeup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Category-level override; NULL = inherit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drop_lowest_count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smallint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Category-level override; NULL = inherit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Mixins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TimestampMixin, AuditMixin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29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FK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fk_categories_class_subject (class_subject_id) → class_subjects(id) ON DELETE CASCADE</w:t>
            </w:r>
          </w:p>
        </w:tc>
      </w:tr>
      <w:tr>
        <w:tc>
          <w:tcPr>
            <w:tcW w:type="dxa" w:w="1296"/>
            <w:shd w:val="clear" w:color="auto" w:fill="FFF2C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Unique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uq_categories_class_subject_name (class_subject_id, name)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Check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ck_categories_weight CHECK (weight &gt;= 0)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Check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ck_categories_drop_nonneg CHECK (drop_lowest_count IS NULL OR drop_lowest_count &gt;= 0)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Consolas" w:hAnsi="Consolas"/>
          <w:b/>
          <w:color w:val="1F4E79"/>
          <w:sz w:val="26"/>
        </w:rPr>
        <w:t>assessments</w:t>
      </w:r>
    </w:p>
    <w:p>
      <w:pPr>
        <w:spacing w:after="80"/>
      </w:pPr>
      <w:r>
        <w:rPr>
          <w:i/>
          <w:color w:val="595959"/>
          <w:sz w:val="18"/>
        </w:rPr>
        <w:t>Teacher-owned graded activities. Created independently of grades; scoped to one class_subject and one semester.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8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tcW w:type="dxa" w:w="194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Null</w:t>
            </w:r>
          </w:p>
        </w:tc>
        <w:tc>
          <w:tcPr>
            <w:tcW w:type="dxa" w:w="165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453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id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gen_random_uuid()</w:t>
            </w:r>
          </w:p>
        </w:tc>
        <w:tc>
          <w:tcPr>
            <w:tcW w:type="dxa" w:w="4536"/>
            <w:shd w:val="clear" w:color="auto" w:fill="FCE4D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PK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class_subject_id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FK → class_subjects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semester_id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FK → semesters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category_id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FK → assessment_categories (optional)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title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type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assessment_type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quiz / test / exam / assignment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max_score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numeric(6,2)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Positive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weight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numeric(5,2)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1.00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Contribution to term grade; non-negative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assessment_date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Due/assessment date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status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assessment_status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'draft'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draft / published / grading / graded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is_released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false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Grade-release gate (assessment-level)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released_at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timestamptz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absent_as_zero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Per-assessment override (highest precedence)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allow_makeup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Per-assessment override; NULL = inherit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drop_lowest_count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smallint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Per-assessment override; NULL = inherit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Mixins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TimestampMixin, AuditMixin, SoftDeleteMixin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29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FK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fk_assessments_class_subject (class_subject_id) → class_subjects(id) ON DELETE RESTRICT</w:t>
            </w:r>
          </w:p>
        </w:tc>
      </w:tr>
      <w:tr>
        <w:tc>
          <w:tcPr>
            <w:tcW w:type="dxa" w:w="129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FK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fk_assessments_semester (semester_id) → semesters(id) ON DELETE RESTRICT</w:t>
            </w:r>
          </w:p>
        </w:tc>
      </w:tr>
      <w:tr>
        <w:tc>
          <w:tcPr>
            <w:tcW w:type="dxa" w:w="129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FK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fk_assessments_category (category_id) → assessment_categories(id) ON DELETE SET NULL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Check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ck_assessments_maxscore CHECK (max_score &gt; 0)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Check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ck_assessments_weight CHECK (weight &gt;= 0)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Check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ck_assessments_drop_nonneg CHECK (drop_lowest_count IS NULL OR drop_lowest_count &gt;= 0)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Check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assessment_grades FK is ON DELETE RESTRICT (delete guard)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Consolas" w:hAnsi="Consolas"/>
          <w:b/>
          <w:color w:val="1F4E79"/>
          <w:sz w:val="26"/>
        </w:rPr>
        <w:t>assessment_grades</w:t>
      </w:r>
    </w:p>
    <w:p>
      <w:pPr>
        <w:spacing w:after="80"/>
      </w:pPr>
      <w:r>
        <w:rPr>
          <w:i/>
          <w:color w:val="595959"/>
          <w:sz w:val="18"/>
        </w:rPr>
        <w:t>One row per (student, assessment) — the score. Derived from enrollment, never manually fabricated.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8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tcW w:type="dxa" w:w="194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Null</w:t>
            </w:r>
          </w:p>
        </w:tc>
        <w:tc>
          <w:tcPr>
            <w:tcW w:type="dxa" w:w="165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453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id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gen_random_uuid()</w:t>
            </w:r>
          </w:p>
        </w:tc>
        <w:tc>
          <w:tcPr>
            <w:tcW w:type="dxa" w:w="4536"/>
            <w:shd w:val="clear" w:color="auto" w:fill="FCE4D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PK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assessment_id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FK → assessments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student_id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FK → student_profiles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enrollment_id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FK → class_enrollments (provenance)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status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grade_status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'pending'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pending / graded / absent / excused / exempt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score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numeric(6,2)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Graded score; NULL unless status='graded'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makeup_score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numeric(6,2)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Makeup result; substitutes when allow_makeup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is_released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Per-row override; NULL = inherit assessment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graded_at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timestamptz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When score entered (status → graded)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Mixins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TimestampMixin, AuditMixin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29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FK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fk_grades_assessment (assessment_id) → assessments(id) ON DELETE RESTRICT</w:t>
            </w:r>
          </w:p>
        </w:tc>
      </w:tr>
      <w:tr>
        <w:tc>
          <w:tcPr>
            <w:tcW w:type="dxa" w:w="129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FK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fk_grades_student (student_id) → student_profiles(id) ON DELETE RESTRICT</w:t>
            </w:r>
          </w:p>
        </w:tc>
      </w:tr>
      <w:tr>
        <w:tc>
          <w:tcPr>
            <w:tcW w:type="dxa" w:w="129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FK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fk_grades_enrollment (enrollment_id) → class_enrollments(id) ON DELETE RESTRICT</w:t>
            </w:r>
          </w:p>
        </w:tc>
      </w:tr>
      <w:tr>
        <w:tc>
          <w:tcPr>
            <w:tcW w:type="dxa" w:w="1296"/>
            <w:shd w:val="clear" w:color="auto" w:fill="FFF2C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Unique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uq_grades_assessment_student (assessment_id, student_id)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Check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ck_grades_score_when_graded CHECK ((status='graded' AND score IS NOT NULL) OR (status&lt;&gt;'graded' AND score IS NULL))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Check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ck_grades_score_nonneg CHECK (score IS NULL OR score &gt;= 0)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Check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ck_grades_makeup_nonneg CHECK (makeup_score IS NULL OR makeup_score &gt;= 0)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Check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Upper bound score/makeup ≤ max_score enforced in service layer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Consolas" w:hAnsi="Consolas"/>
          <w:b/>
          <w:color w:val="1F4E79"/>
          <w:sz w:val="26"/>
        </w:rPr>
        <w:t>term_grade_snapshots</w:t>
      </w:r>
    </w:p>
    <w:p>
      <w:pPr>
        <w:spacing w:after="80"/>
      </w:pPr>
      <w:r>
        <w:rPr>
          <w:i/>
          <w:color w:val="595959"/>
          <w:sz w:val="18"/>
        </w:rPr>
        <w:t>Compute-on-read for live years; frozen snapshot per (student, class_subject, semester) written at archival.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8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tcW w:type="dxa" w:w="194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Null</w:t>
            </w:r>
          </w:p>
        </w:tc>
        <w:tc>
          <w:tcPr>
            <w:tcW w:type="dxa" w:w="165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453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id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gen_random_uuid()</w:t>
            </w:r>
          </w:p>
        </w:tc>
        <w:tc>
          <w:tcPr>
            <w:tcW w:type="dxa" w:w="4536"/>
            <w:shd w:val="clear" w:color="auto" w:fill="FCE4D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PK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student_id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FK → student_profiles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class_subject_id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FK → class_subjects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semester_id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FK → semesters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subject_id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FK → subjects (frozen subject identity)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numeric_grade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numeric(6,2)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Frozen weighted term grade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letter_grade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Frozen derived letter (scale at freeze)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weight_base_used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numeric(6,2)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Denominator after exempt/excused/pending removal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effective_policy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jsonb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'{}'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Resolved grading policy in force at freeze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frozen_at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timestamptz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now()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Mixins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TimestampMixin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29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FK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All FKs ON DELETE RESTRICT (permanent history)</w:t>
            </w:r>
          </w:p>
        </w:tc>
      </w:tr>
      <w:tr>
        <w:tc>
          <w:tcPr>
            <w:tcW w:type="dxa" w:w="1296"/>
            <w:shd w:val="clear" w:color="auto" w:fill="FFF2C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Unique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uq_term_snapshot (student_id, class_subject_id, semester_id)</w:t>
            </w:r>
          </w:p>
        </w:tc>
      </w:tr>
    </w:tbl>
    <w:p>
      <w:pPr>
        <w:spacing w:after="80"/>
      </w:pPr>
    </w:p>
    <w:p>
      <w:pPr>
        <w:spacing w:before="320" w:after="80"/>
        <w:shd w:val="clear" w:color="auto" w:fill="1F4E79"/>
      </w:pPr>
      <w:r>
        <w:rPr>
          <w:rFonts w:ascii="Calibri" w:hAnsi="Calibri"/>
          <w:b/>
          <w:color w:val="FFFFFF"/>
          <w:sz w:val="30"/>
        </w:rPr>
        <w:t>3.E — Attendance</w:t>
      </w:r>
    </w:p>
    <w:p>
      <w:pPr>
        <w:spacing w:before="200" w:after="40"/>
      </w:pPr>
      <w:r>
        <w:rPr>
          <w:rFonts w:ascii="Consolas" w:hAnsi="Consolas"/>
          <w:b/>
          <w:color w:val="1F4E79"/>
          <w:sz w:val="26"/>
        </w:rPr>
        <w:t>attendance_records</w:t>
      </w:r>
    </w:p>
    <w:p>
      <w:pPr>
        <w:spacing w:after="80"/>
      </w:pPr>
      <w:r>
        <w:rPr>
          <w:i/>
          <w:color w:val="595959"/>
          <w:sz w:val="18"/>
        </w:rPr>
        <w:t>Per-day, per-SECTION (homeroom), per-student attendance. Upsert on (section, student, date) — no duplicates.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8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tcW w:type="dxa" w:w="194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Null</w:t>
            </w:r>
          </w:p>
        </w:tc>
        <w:tc>
          <w:tcPr>
            <w:tcW w:type="dxa" w:w="165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453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id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gen_random_uuid()</w:t>
            </w:r>
          </w:p>
        </w:tc>
        <w:tc>
          <w:tcPr>
            <w:tcW w:type="dxa" w:w="4536"/>
            <w:shd w:val="clear" w:color="auto" w:fill="FCE4D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PK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class_id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FK → classes (the section)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student_id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FK → student_profiles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enrollment_id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FK → class_enrollments (section provenance)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semester_id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FK → semesters (summary scoping)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attendance_date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The day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status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attendance_status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'present'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present / absent / late / excused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Mixins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TimestampMixin, AuditMixin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29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FK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fk_attendance_class → classes(id) ON DELETE RESTRICT</w:t>
            </w:r>
          </w:p>
        </w:tc>
      </w:tr>
      <w:tr>
        <w:tc>
          <w:tcPr>
            <w:tcW w:type="dxa" w:w="129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FK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fk_attendance_student → student_profiles(id) ON DELETE RESTRICT</w:t>
            </w:r>
          </w:p>
        </w:tc>
      </w:tr>
      <w:tr>
        <w:tc>
          <w:tcPr>
            <w:tcW w:type="dxa" w:w="129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FK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fk_attendance_enrollment → class_enrollments(id) ON DELETE RESTRICT</w:t>
            </w:r>
          </w:p>
        </w:tc>
      </w:tr>
      <w:tr>
        <w:tc>
          <w:tcPr>
            <w:tcW w:type="dxa" w:w="129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FK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fk_attendance_semester → semesters(id) ON DELETE RESTRICT</w:t>
            </w:r>
          </w:p>
        </w:tc>
      </w:tr>
      <w:tr>
        <w:tc>
          <w:tcPr>
            <w:tcW w:type="dxa" w:w="1296"/>
            <w:shd w:val="clear" w:color="auto" w:fill="FFF2C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Unique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uq_attendance_class_student_date (class_id, student_id, attendance_date)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Check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No-future-date (attendance_date &lt;= CURRENT_DATE) enforced in service layer</w:t>
            </w:r>
          </w:p>
        </w:tc>
      </w:tr>
    </w:tbl>
    <w:p>
      <w:pPr>
        <w:spacing w:after="80"/>
      </w:pPr>
    </w:p>
    <w:p>
      <w:pPr>
        <w:spacing w:before="320" w:after="80"/>
        <w:shd w:val="clear" w:color="auto" w:fill="1F4E79"/>
      </w:pPr>
      <w:r>
        <w:rPr>
          <w:rFonts w:ascii="Calibri" w:hAnsi="Calibri"/>
          <w:b/>
          <w:color w:val="FFFFFF"/>
          <w:sz w:val="30"/>
        </w:rPr>
        <w:t>3.F — Communications</w:t>
      </w:r>
    </w:p>
    <w:p>
      <w:pPr>
        <w:spacing w:before="200" w:after="40"/>
      </w:pPr>
      <w:r>
        <w:rPr>
          <w:rFonts w:ascii="Consolas" w:hAnsi="Consolas"/>
          <w:b/>
          <w:color w:val="1F4E79"/>
          <w:sz w:val="26"/>
        </w:rPr>
        <w:t>announcements</w:t>
      </w:r>
    </w:p>
    <w:p>
      <w:pPr>
        <w:spacing w:after="80"/>
      </w:pPr>
      <w:r>
        <w:rPr>
          <w:i/>
          <w:color w:val="595959"/>
          <w:sz w:val="18"/>
        </w:rPr>
        <w:t>School-wide or class-scoped one-way broadcasts, audience-targeted.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8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tcW w:type="dxa" w:w="194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Null</w:t>
            </w:r>
          </w:p>
        </w:tc>
        <w:tc>
          <w:tcPr>
            <w:tcW w:type="dxa" w:w="165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453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id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gen_random_uuid()</w:t>
            </w:r>
          </w:p>
        </w:tc>
        <w:tc>
          <w:tcPr>
            <w:tcW w:type="dxa" w:w="4536"/>
            <w:shd w:val="clear" w:color="auto" w:fill="FCE4D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PK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author_id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FK → users (display author)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title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body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audience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announcement_audience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/ students / teachers / class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class_id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FK → classes; required iff audience='class'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published_at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timestamptz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now()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Publish date; ordering basis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expires_at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timestamptz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Optional expiry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Mixins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TimestampMixin, AuditMixin, SoftDeleteMixin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29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FK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fk_announcements_author (author_id) → users(id) ON DELETE SET NULL</w:t>
            </w:r>
          </w:p>
        </w:tc>
      </w:tr>
      <w:tr>
        <w:tc>
          <w:tcPr>
            <w:tcW w:type="dxa" w:w="129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FK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fk_announcements_class (class_id) → classes(id) ON DELETE CASCADE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Check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ck_announcements_class_audience CHECK ((audience='class') = (class_id IS NOT NULL))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Consolas" w:hAnsi="Consolas"/>
          <w:b/>
          <w:color w:val="1F4E79"/>
          <w:sz w:val="26"/>
        </w:rPr>
        <w:t>announcement_reads</w:t>
      </w:r>
    </w:p>
    <w:p>
      <w:pPr>
        <w:spacing w:after="80"/>
      </w:pPr>
      <w:r>
        <w:rPr>
          <w:i/>
          <w:color w:val="595959"/>
          <w:sz w:val="18"/>
        </w:rPr>
        <w:t>Optional read-tracking for the unread-count bell. One row per (announcement, user) once read.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8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tcW w:type="dxa" w:w="194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Null</w:t>
            </w:r>
          </w:p>
        </w:tc>
        <w:tc>
          <w:tcPr>
            <w:tcW w:type="dxa" w:w="165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453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announcement_id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FCE4D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PK/FK → announcements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user_id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  <w:shd w:val="clear" w:color="auto" w:fill="FCE4D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PK/FK → users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read_at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timestamptz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now()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296"/>
            <w:shd w:val="clear" w:color="auto" w:fill="FCE4D6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PK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pk_announcement_reads (announcement_id, user_id)</w:t>
            </w:r>
          </w:p>
        </w:tc>
      </w:tr>
      <w:tr>
        <w:tc>
          <w:tcPr>
            <w:tcW w:type="dxa" w:w="129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FK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Both FKs ON DELETE CASCADE; hard-delete only</w:t>
            </w:r>
          </w:p>
        </w:tc>
      </w:tr>
    </w:tbl>
    <w:p>
      <w:pPr>
        <w:spacing w:after="80"/>
      </w:pPr>
    </w:p>
    <w:p>
      <w:pPr>
        <w:spacing w:before="320" w:after="80"/>
        <w:shd w:val="clear" w:color="auto" w:fill="1F4E79"/>
      </w:pPr>
      <w:r>
        <w:rPr>
          <w:rFonts w:ascii="Calibri" w:hAnsi="Calibri"/>
          <w:b/>
          <w:color w:val="FFFFFF"/>
          <w:sz w:val="30"/>
        </w:rPr>
        <w:t>3.G — Documents</w:t>
      </w:r>
    </w:p>
    <w:p>
      <w:pPr>
        <w:spacing w:before="200" w:after="40"/>
      </w:pPr>
      <w:r>
        <w:rPr>
          <w:rFonts w:ascii="Consolas" w:hAnsi="Consolas"/>
          <w:b/>
          <w:color w:val="1F4E79"/>
          <w:sz w:val="26"/>
        </w:rPr>
        <w:t>student_documents</w:t>
      </w:r>
    </w:p>
    <w:p>
      <w:pPr>
        <w:spacing w:after="80"/>
      </w:pPr>
      <w:r>
        <w:rPr>
          <w:i/>
          <w:color w:val="595959"/>
          <w:sz w:val="18"/>
        </w:rPr>
        <w:t>Metadata + storage key only — never blobs in the DB. Files live in object storage; the row holds the pointer.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8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tcW w:type="dxa" w:w="194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Null</w:t>
            </w:r>
          </w:p>
        </w:tc>
        <w:tc>
          <w:tcPr>
            <w:tcW w:type="dxa" w:w="165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453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id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gen_random_uuid()</w:t>
            </w:r>
          </w:p>
        </w:tc>
        <w:tc>
          <w:tcPr>
            <w:tcW w:type="dxa" w:w="4536"/>
            <w:shd w:val="clear" w:color="auto" w:fill="FCE4D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PK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student_id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FK → student_profiles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file_name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Original name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storage_key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Object-storage path/key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content_type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MIME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size_bytes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bigint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document_type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e.g. 'birth_certificate'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Mixins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TimestampMixin, AuditMixin, SoftDeleteMixin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29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FK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fk_student_documents_student (student_id) → student_profiles(id) ON DELETE RESTRICT</w:t>
            </w:r>
          </w:p>
        </w:tc>
      </w:tr>
      <w:tr>
        <w:tc>
          <w:tcPr>
            <w:tcW w:type="dxa" w:w="1296"/>
            <w:shd w:val="clear" w:color="auto" w:fill="FFF2C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Unique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uq_student_documents_key (storage_key)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Consolas" w:hAnsi="Consolas"/>
          <w:b/>
          <w:color w:val="1F4E79"/>
          <w:sz w:val="26"/>
        </w:rPr>
        <w:t>report_card_snapshots</w:t>
      </w:r>
    </w:p>
    <w:p>
      <w:pPr>
        <w:spacing w:after="80"/>
      </w:pPr>
      <w:r>
        <w:rPr>
          <w:i/>
          <w:color w:val="595959"/>
          <w:sz w:val="18"/>
        </w:rPr>
        <w:t>Frozen, generated report-card payload for a (student, semester) — written when a year archives. Live-year cards generated on read.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8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tcW w:type="dxa" w:w="194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Null</w:t>
            </w:r>
          </w:p>
        </w:tc>
        <w:tc>
          <w:tcPr>
            <w:tcW w:type="dxa" w:w="165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453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id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gen_random_uuid()</w:t>
            </w:r>
          </w:p>
        </w:tc>
        <w:tc>
          <w:tcPr>
            <w:tcW w:type="dxa" w:w="4536"/>
            <w:shd w:val="clear" w:color="auto" w:fill="FCE4D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PK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student_id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FK → student_profiles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semester_id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FK → semesters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payload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jsonb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Fully-rendered report card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storage_key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Optional pointer to a generated PDF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frozen_at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timestamptz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now()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Mixins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TimestampMixin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29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FK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Both FKs ON DELETE RESTRICT</w:t>
            </w:r>
          </w:p>
        </w:tc>
      </w:tr>
      <w:tr>
        <w:tc>
          <w:tcPr>
            <w:tcW w:type="dxa" w:w="1296"/>
            <w:shd w:val="clear" w:color="auto" w:fill="FFF2C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Unique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uq_report_card_snapshot (student_id, semester_id)</w:t>
            </w:r>
          </w:p>
        </w:tc>
      </w:tr>
    </w:tbl>
    <w:p>
      <w:pPr>
        <w:spacing w:after="80"/>
      </w:pPr>
    </w:p>
    <w:p>
      <w:pPr>
        <w:spacing w:before="320" w:after="80"/>
        <w:shd w:val="clear" w:color="auto" w:fill="1F4E79"/>
      </w:pPr>
      <w:r>
        <w:rPr>
          <w:rFonts w:ascii="Calibri" w:hAnsi="Calibri"/>
          <w:b/>
          <w:color w:val="FFFFFF"/>
          <w:sz w:val="30"/>
        </w:rPr>
        <w:t>3.H — System / Settings</w:t>
      </w:r>
    </w:p>
    <w:p>
      <w:pPr>
        <w:spacing w:before="200" w:after="40"/>
      </w:pPr>
      <w:r>
        <w:rPr>
          <w:rFonts w:ascii="Consolas" w:hAnsi="Consolas"/>
          <w:b/>
          <w:color w:val="1F4E79"/>
          <w:sz w:val="26"/>
        </w:rPr>
        <w:t>school_profile</w:t>
      </w:r>
    </w:p>
    <w:p>
      <w:pPr>
        <w:spacing w:after="80"/>
      </w:pPr>
      <w:r>
        <w:rPr>
          <w:i/>
          <w:color w:val="595959"/>
          <w:sz w:val="18"/>
        </w:rPr>
        <w:t>Single-row table holding branding/identity used in report headers.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8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tcW w:type="dxa" w:w="194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Null</w:t>
            </w:r>
          </w:p>
        </w:tc>
        <w:tc>
          <w:tcPr>
            <w:tcW w:type="dxa" w:w="165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453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id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smallint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4536"/>
            <w:shd w:val="clear" w:color="auto" w:fill="FCE4D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PK, pinned to 1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name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School name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logo_storage_key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Logo in object storage (not a DB blob)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address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contact_email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citext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contact_phone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Mixins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TimestampMixin, AuditMixin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296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Check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ck_school_profile_singleton CHECK (id = 1)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Consolas" w:hAnsi="Consolas"/>
          <w:b/>
          <w:color w:val="1F4E79"/>
          <w:sz w:val="26"/>
        </w:rPr>
        <w:t>audit_log</w:t>
      </w:r>
    </w:p>
    <w:p>
      <w:pPr>
        <w:spacing w:after="80"/>
      </w:pPr>
      <w:r>
        <w:rPr>
          <w:i/>
          <w:color w:val="595959"/>
          <w:sz w:val="18"/>
        </w:rPr>
        <w:t>Append-only event log for sensitive mutations. Lightweight — bigint identity PK, not UUID.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8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tcW w:type="dxa" w:w="194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Null</w:t>
            </w:r>
          </w:p>
        </w:tc>
        <w:tc>
          <w:tcPr>
            <w:tcW w:type="dxa" w:w="165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453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id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bigint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GENERATED ALWAYS AS IDENTITY</w:t>
            </w:r>
          </w:p>
        </w:tc>
        <w:tc>
          <w:tcPr>
            <w:tcW w:type="dxa" w:w="4536"/>
            <w:shd w:val="clear" w:color="auto" w:fill="FCE4D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PK (bigint identity)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actor_user_id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FK → users (who)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action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e.g. 'grade.update', 'student.deactivate'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entity_type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'assessment_grade', 'student_profile'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entity_id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Affected row</w:t>
            </w:r>
          </w:p>
        </w:tc>
      </w:tr>
      <w:tr>
        <w:tc>
          <w:tcPr>
            <w:tcW w:type="dxa" w:w="2088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summary</w:t>
            </w:r>
          </w:p>
        </w:tc>
        <w:tc>
          <w:tcPr>
            <w:tcW w:type="dxa" w:w="1944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jsonb</w:t>
            </w:r>
          </w:p>
        </w:tc>
        <w:tc>
          <w:tcPr>
            <w:tcW w:type="dxa" w:w="720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36"/>
            <w:shd w:val="clear" w:color="auto" w:fill="DDEB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Small before/after or context blob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created_at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timestamptz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now()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296"/>
            <w:shd w:val="clear" w:color="auto" w:fill="E2EFDA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FK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fk_audit_actor (actor_user_id) → users(id) ON DELETE SET NULL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Check</w:t>
            </w:r>
          </w:p>
        </w:tc>
        <w:tc>
          <w:tcPr>
            <w:tcW w:type="dxa" w:w="95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Append-only; pruned by retention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