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A5A7" w14:textId="20322843" w:rsidR="00735724" w:rsidRPr="00E53BE4" w:rsidRDefault="001958D8" w:rsidP="00212584">
      <w:pPr>
        <w:tabs>
          <w:tab w:val="left" w:pos="214"/>
          <w:tab w:val="center" w:pos="4513"/>
        </w:tabs>
        <w:jc w:val="center"/>
        <w:rPr>
          <w:rFonts w:ascii="Arial" w:hAnsi="Arial" w:cs="Arial"/>
          <w:b/>
          <w:bCs/>
          <w:noProof/>
          <w:color w:val="000000" w:themeColor="text1"/>
          <w:sz w:val="32"/>
          <w:szCs w:val="32"/>
        </w:rPr>
      </w:pPr>
      <w:r w:rsidRPr="00E53BE4">
        <w:rPr>
          <w:rFonts w:ascii="Arial" w:hAnsi="Arial" w:cs="Arial"/>
          <w:b/>
          <w:bCs/>
          <w:noProof/>
          <w:color w:val="000000" w:themeColor="text1"/>
          <w:sz w:val="32"/>
          <w:szCs w:val="32"/>
        </w:rPr>
        <w:t>Aaron Green</w:t>
      </w:r>
    </w:p>
    <w:p w14:paraId="6CC0D4B2" w14:textId="6AD108DA" w:rsidR="00735724" w:rsidRPr="00E53BE4" w:rsidRDefault="00314029" w:rsidP="00212584">
      <w:pPr>
        <w:jc w:val="center"/>
        <w:rPr>
          <w:rFonts w:ascii="Arial" w:hAnsi="Arial" w:cs="Arial"/>
          <w:noProof/>
          <w:sz w:val="18"/>
          <w:szCs w:val="18"/>
        </w:rPr>
      </w:pPr>
      <w:r w:rsidRPr="00E53BE4">
        <w:rPr>
          <w:rFonts w:ascii="Arial" w:hAnsi="Arial" w:cs="Arial"/>
          <w:noProof/>
          <w:sz w:val="18"/>
          <w:szCs w:val="18"/>
        </w:rPr>
        <w:t>aaron.hgreen1@</w:t>
      </w:r>
      <w:r w:rsidR="001958D8" w:rsidRPr="00E53BE4">
        <w:rPr>
          <w:rFonts w:ascii="Arial" w:hAnsi="Arial" w:cs="Arial"/>
          <w:noProof/>
          <w:sz w:val="18"/>
          <w:szCs w:val="18"/>
        </w:rPr>
        <w:t>outlook</w:t>
      </w:r>
      <w:r w:rsidRPr="00E53BE4">
        <w:rPr>
          <w:rFonts w:ascii="Arial" w:hAnsi="Arial" w:cs="Arial"/>
          <w:noProof/>
          <w:sz w:val="18"/>
          <w:szCs w:val="18"/>
        </w:rPr>
        <w:t>.com</w:t>
      </w:r>
      <w:r w:rsidR="00422A81" w:rsidRPr="00E53BE4">
        <w:rPr>
          <w:rFonts w:ascii="Arial" w:hAnsi="Arial" w:cs="Arial"/>
          <w:noProof/>
          <w:sz w:val="18"/>
          <w:szCs w:val="18"/>
        </w:rPr>
        <w:t xml:space="preserve"> </w:t>
      </w:r>
      <w:r w:rsidR="00E13655" w:rsidRPr="00E53BE4">
        <w:rPr>
          <w:rFonts w:ascii="Arial" w:hAnsi="Arial" w:cs="Arial"/>
          <w:noProof/>
          <w:sz w:val="18"/>
          <w:szCs w:val="18"/>
        </w:rPr>
        <w:t>|</w:t>
      </w:r>
      <w:r w:rsidR="00422A81" w:rsidRPr="00E53BE4">
        <w:rPr>
          <w:rFonts w:ascii="Arial" w:hAnsi="Arial" w:cs="Arial"/>
          <w:noProof/>
          <w:sz w:val="18"/>
          <w:szCs w:val="18"/>
        </w:rPr>
        <w:t xml:space="preserve"> </w:t>
      </w:r>
      <w:r w:rsidR="00735724" w:rsidRPr="00E53BE4">
        <w:rPr>
          <w:rFonts w:ascii="Arial" w:hAnsi="Arial" w:cs="Arial"/>
          <w:noProof/>
          <w:sz w:val="18"/>
          <w:szCs w:val="18"/>
        </w:rPr>
        <w:t>0739914957</w:t>
      </w:r>
    </w:p>
    <w:p w14:paraId="07D9E6BC" w14:textId="77F8D47F" w:rsidR="00170EA1" w:rsidRPr="00E53BE4" w:rsidRDefault="00000000" w:rsidP="00F01DFF">
      <w:pPr>
        <w:pBdr>
          <w:bottom w:val="single" w:sz="8" w:space="1" w:color="auto"/>
        </w:pBdr>
        <w:spacing w:line="276" w:lineRule="auto"/>
        <w:jc w:val="center"/>
        <w:rPr>
          <w:rStyle w:val="Hyperlnk"/>
          <w:rFonts w:ascii="Arial" w:hAnsi="Arial" w:cs="Arial"/>
          <w:noProof/>
          <w:sz w:val="18"/>
          <w:szCs w:val="18"/>
        </w:rPr>
      </w:pPr>
      <w:hyperlink r:id="rId7" w:history="1">
        <w:r w:rsidR="00D00E0A" w:rsidRPr="00E53BE4">
          <w:rPr>
            <w:rStyle w:val="Hyperlnk"/>
            <w:rFonts w:ascii="Arial" w:hAnsi="Arial" w:cs="Arial"/>
            <w:noProof/>
            <w:sz w:val="18"/>
            <w:szCs w:val="18"/>
          </w:rPr>
          <w:t>https://www.linkedin.com/in/aaron-h-green-abb827197</w:t>
        </w:r>
      </w:hyperlink>
    </w:p>
    <w:p w14:paraId="3EDDA745" w14:textId="77777777" w:rsidR="00D01DC7" w:rsidRPr="00E53BE4" w:rsidRDefault="00D01DC7" w:rsidP="00F01DFF">
      <w:pPr>
        <w:pBdr>
          <w:bottom w:val="single" w:sz="8" w:space="1" w:color="auto"/>
        </w:pBdr>
        <w:spacing w:line="276" w:lineRule="auto"/>
        <w:jc w:val="center"/>
        <w:rPr>
          <w:rStyle w:val="Hyperlnk"/>
          <w:rFonts w:ascii="Arial" w:hAnsi="Arial" w:cs="Arial"/>
          <w:noProof/>
          <w:sz w:val="18"/>
          <w:szCs w:val="18"/>
        </w:rPr>
      </w:pPr>
    </w:p>
    <w:p w14:paraId="5D55CFA6" w14:textId="781128DC" w:rsidR="00D01DC7" w:rsidRPr="00D01DC7" w:rsidRDefault="004E435E" w:rsidP="00D01DC7">
      <w:pPr>
        <w:pBdr>
          <w:top w:val="single" w:sz="8" w:space="1" w:color="auto"/>
          <w:bottom w:val="single" w:sz="8" w:space="1" w:color="auto"/>
        </w:pBdr>
        <w:spacing w:line="276" w:lineRule="auto"/>
        <w:rPr>
          <w:rFonts w:ascii="Arial" w:hAnsi="Arial" w:cs="Arial"/>
          <w:noProof/>
          <w:sz w:val="18"/>
          <w:szCs w:val="18"/>
        </w:rPr>
      </w:pPr>
      <w:r>
        <w:rPr>
          <w:rFonts w:ascii="Arial" w:hAnsi="Arial" w:cs="Arial"/>
          <w:noProof/>
          <w:sz w:val="18"/>
          <w:szCs w:val="18"/>
        </w:rPr>
        <w:t xml:space="preserve">Självständig och noggrann statistiker med starka analytiska färdigheter </w:t>
      </w:r>
      <w:r w:rsidR="00CE53EB">
        <w:rPr>
          <w:rFonts w:ascii="Arial" w:hAnsi="Arial" w:cs="Arial"/>
          <w:noProof/>
          <w:sz w:val="18"/>
          <w:szCs w:val="18"/>
        </w:rPr>
        <w:t>som trivs med att jobba datadrivet</w:t>
      </w:r>
      <w:r w:rsidR="00491157">
        <w:rPr>
          <w:rFonts w:ascii="Arial" w:hAnsi="Arial" w:cs="Arial"/>
          <w:noProof/>
          <w:sz w:val="18"/>
          <w:szCs w:val="18"/>
        </w:rPr>
        <w:t>.</w:t>
      </w:r>
      <w:r w:rsidR="00D01DC7" w:rsidRPr="00D01DC7">
        <w:rPr>
          <w:rFonts w:ascii="Arial" w:hAnsi="Arial" w:cs="Arial"/>
          <w:noProof/>
          <w:sz w:val="18"/>
          <w:szCs w:val="18"/>
        </w:rPr>
        <w:t xml:space="preserve"> Jag har gedigen erfarenhet av att arbeta med olika statistiska metoder och programvaror för att analysera och tolka komplexa datamängder. Min bakgrund inkluderar arbete inom både akademisk och kommersiell miljö, vilket har gett mig en mångsidig förståelse för statistisk analys och tillämpningar i praktiken.</w:t>
      </w:r>
    </w:p>
    <w:p w14:paraId="2309541D" w14:textId="77777777" w:rsidR="00D00E0A" w:rsidRPr="00D01DC7" w:rsidRDefault="00D00E0A" w:rsidP="00F01DFF">
      <w:pPr>
        <w:pBdr>
          <w:bottom w:val="single" w:sz="8" w:space="1" w:color="auto"/>
        </w:pBdr>
        <w:spacing w:line="276" w:lineRule="auto"/>
        <w:jc w:val="center"/>
        <w:rPr>
          <w:rFonts w:ascii="Arial" w:hAnsi="Arial" w:cs="Arial"/>
          <w:noProof/>
        </w:rPr>
      </w:pPr>
    </w:p>
    <w:p w14:paraId="37E7C695" w14:textId="54EF9FFF" w:rsidR="00735724" w:rsidRPr="00D01DC7" w:rsidRDefault="00CC5B11" w:rsidP="004E5BFF">
      <w:pPr>
        <w:pBdr>
          <w:bottom w:val="single" w:sz="8" w:space="1" w:color="auto"/>
        </w:pBdr>
        <w:spacing w:after="120" w:line="276" w:lineRule="auto"/>
        <w:jc w:val="center"/>
        <w:rPr>
          <w:rFonts w:ascii="Arial" w:hAnsi="Arial" w:cs="Arial"/>
          <w:b/>
          <w:bCs/>
          <w:noProof/>
          <w:sz w:val="21"/>
          <w:szCs w:val="21"/>
        </w:rPr>
      </w:pPr>
      <w:r w:rsidRPr="00D01DC7">
        <w:rPr>
          <w:rFonts w:ascii="Arial" w:hAnsi="Arial" w:cs="Arial"/>
          <w:b/>
          <w:bCs/>
          <w:noProof/>
          <w:sz w:val="21"/>
          <w:szCs w:val="21"/>
        </w:rPr>
        <w:t>Utbildning</w:t>
      </w:r>
    </w:p>
    <w:p w14:paraId="6D2C40A6" w14:textId="51BD218C" w:rsidR="00735724" w:rsidRPr="00D01DC7" w:rsidRDefault="00AF4B74" w:rsidP="00F01DFF">
      <w:pPr>
        <w:spacing w:line="276" w:lineRule="auto"/>
        <w:rPr>
          <w:rFonts w:ascii="Arial" w:hAnsi="Arial" w:cs="Arial"/>
          <w:b/>
          <w:bCs/>
          <w:noProof/>
          <w:sz w:val="18"/>
          <w:szCs w:val="18"/>
        </w:rPr>
      </w:pPr>
      <w:r w:rsidRPr="00D01DC7">
        <w:rPr>
          <w:rFonts w:ascii="Arial" w:hAnsi="Arial" w:cs="Arial"/>
          <w:b/>
          <w:bCs/>
          <w:noProof/>
          <w:sz w:val="18"/>
          <w:szCs w:val="18"/>
        </w:rPr>
        <w:t>Uppsala</w:t>
      </w:r>
      <w:r w:rsidR="00C52D7A" w:rsidRPr="00D01DC7">
        <w:rPr>
          <w:rFonts w:ascii="Arial" w:hAnsi="Arial" w:cs="Arial"/>
          <w:b/>
          <w:bCs/>
          <w:noProof/>
          <w:sz w:val="18"/>
          <w:szCs w:val="18"/>
        </w:rPr>
        <w:t xml:space="preserve"> </w:t>
      </w:r>
      <w:r w:rsidR="00B6691E" w:rsidRPr="00D01DC7">
        <w:rPr>
          <w:rFonts w:ascii="Arial" w:hAnsi="Arial" w:cs="Arial"/>
          <w:b/>
          <w:bCs/>
          <w:noProof/>
          <w:sz w:val="18"/>
          <w:szCs w:val="18"/>
        </w:rPr>
        <w:t>Universitet</w:t>
      </w:r>
      <w:r w:rsidR="00C52D7A" w:rsidRPr="00D01DC7">
        <w:rPr>
          <w:rFonts w:ascii="Arial" w:hAnsi="Arial" w:cs="Arial"/>
          <w:b/>
          <w:bCs/>
          <w:noProof/>
          <w:sz w:val="18"/>
          <w:szCs w:val="18"/>
        </w:rPr>
        <w:t xml:space="preserve"> </w:t>
      </w:r>
    </w:p>
    <w:p w14:paraId="2BE47BE6" w14:textId="5D968B6D" w:rsidR="00ED53DC" w:rsidRPr="00D01DC7" w:rsidRDefault="00B6691E" w:rsidP="00F01DFF">
      <w:pPr>
        <w:spacing w:line="276" w:lineRule="auto"/>
        <w:rPr>
          <w:rFonts w:ascii="Arial" w:hAnsi="Arial" w:cs="Arial"/>
          <w:noProof/>
          <w:sz w:val="18"/>
          <w:szCs w:val="18"/>
        </w:rPr>
      </w:pPr>
      <w:r w:rsidRPr="00D01DC7">
        <w:rPr>
          <w:rFonts w:ascii="Arial" w:hAnsi="Arial" w:cs="Arial"/>
          <w:noProof/>
          <w:sz w:val="18"/>
          <w:szCs w:val="18"/>
        </w:rPr>
        <w:t xml:space="preserve">Filosofie </w:t>
      </w:r>
      <w:r w:rsidR="00AC1F5B" w:rsidRPr="00D01DC7">
        <w:rPr>
          <w:rFonts w:ascii="Arial" w:hAnsi="Arial" w:cs="Arial"/>
          <w:noProof/>
          <w:sz w:val="18"/>
          <w:szCs w:val="18"/>
        </w:rPr>
        <w:t>K</w:t>
      </w:r>
      <w:r w:rsidRPr="00D01DC7">
        <w:rPr>
          <w:rFonts w:ascii="Arial" w:hAnsi="Arial" w:cs="Arial"/>
          <w:noProof/>
          <w:sz w:val="18"/>
          <w:szCs w:val="18"/>
        </w:rPr>
        <w:t>andidatexamen i Statistik</w:t>
      </w:r>
      <w:r w:rsidR="00C52D7A" w:rsidRPr="00D01DC7">
        <w:rPr>
          <w:rFonts w:ascii="Arial" w:hAnsi="Arial" w:cs="Arial"/>
          <w:noProof/>
          <w:sz w:val="18"/>
          <w:szCs w:val="18"/>
        </w:rPr>
        <w:t xml:space="preserve">                                            </w:t>
      </w:r>
      <w:r w:rsidR="00212584" w:rsidRPr="00D01DC7">
        <w:rPr>
          <w:rFonts w:ascii="Arial" w:hAnsi="Arial" w:cs="Arial"/>
          <w:noProof/>
          <w:sz w:val="18"/>
          <w:szCs w:val="18"/>
        </w:rPr>
        <w:tab/>
      </w:r>
      <w:r w:rsidR="008474C3" w:rsidRPr="00D01DC7">
        <w:rPr>
          <w:rFonts w:ascii="Arial" w:hAnsi="Arial" w:cs="Arial"/>
          <w:noProof/>
          <w:sz w:val="18"/>
          <w:szCs w:val="18"/>
        </w:rPr>
        <w:t>Mars</w:t>
      </w:r>
      <w:r w:rsidR="00C647F2" w:rsidRPr="00D01DC7">
        <w:rPr>
          <w:rFonts w:ascii="Arial" w:hAnsi="Arial" w:cs="Arial"/>
          <w:noProof/>
          <w:sz w:val="18"/>
          <w:szCs w:val="18"/>
        </w:rPr>
        <w:t xml:space="preserve"> </w:t>
      </w:r>
      <w:r w:rsidR="00AF4B74" w:rsidRPr="00D01DC7">
        <w:rPr>
          <w:rFonts w:ascii="Arial" w:hAnsi="Arial" w:cs="Arial"/>
          <w:noProof/>
          <w:sz w:val="18"/>
          <w:szCs w:val="18"/>
        </w:rPr>
        <w:t>2023</w:t>
      </w:r>
      <w:r w:rsidR="00C52D7A" w:rsidRPr="00D01DC7">
        <w:rPr>
          <w:rFonts w:ascii="Arial" w:hAnsi="Arial" w:cs="Arial"/>
          <w:noProof/>
          <w:sz w:val="18"/>
          <w:szCs w:val="18"/>
        </w:rPr>
        <w:t xml:space="preserve"> </w:t>
      </w:r>
    </w:p>
    <w:p w14:paraId="52D2FF53" w14:textId="2F7090C5" w:rsidR="00735724" w:rsidRPr="00AB3009" w:rsidRDefault="00735724" w:rsidP="009A10D7">
      <w:pPr>
        <w:rPr>
          <w:rFonts w:ascii="Arial" w:hAnsi="Arial" w:cs="Arial"/>
          <w:noProof/>
          <w:sz w:val="18"/>
          <w:szCs w:val="18"/>
        </w:rPr>
      </w:pPr>
    </w:p>
    <w:p w14:paraId="0A4E104A" w14:textId="16315E0C" w:rsidR="00FC327C" w:rsidRPr="00E53BE4" w:rsidRDefault="00E53BE4" w:rsidP="00FC327C">
      <w:pPr>
        <w:spacing w:line="276" w:lineRule="auto"/>
        <w:rPr>
          <w:rFonts w:ascii="Arial" w:hAnsi="Arial" w:cs="Arial"/>
          <w:b/>
          <w:bCs/>
          <w:noProof/>
          <w:sz w:val="18"/>
          <w:szCs w:val="18"/>
          <w:lang w:val="en-US"/>
        </w:rPr>
      </w:pPr>
      <w:r w:rsidRPr="00E53BE4">
        <w:rPr>
          <w:rFonts w:ascii="Arial" w:hAnsi="Arial" w:cs="Arial"/>
          <w:b/>
          <w:bCs/>
          <w:noProof/>
          <w:sz w:val="18"/>
          <w:szCs w:val="18"/>
          <w:lang w:val="en-US"/>
        </w:rPr>
        <w:t>Google</w:t>
      </w:r>
    </w:p>
    <w:p w14:paraId="5484EB92" w14:textId="3398CFEF" w:rsidR="00FC327C" w:rsidRPr="00E53BE4" w:rsidRDefault="00E53BE4" w:rsidP="00F01DFF">
      <w:pPr>
        <w:spacing w:line="276" w:lineRule="auto"/>
        <w:rPr>
          <w:rFonts w:ascii="Arial" w:hAnsi="Arial" w:cs="Arial"/>
          <w:noProof/>
          <w:sz w:val="18"/>
          <w:szCs w:val="18"/>
          <w:lang w:val="en-US"/>
        </w:rPr>
      </w:pPr>
      <w:r w:rsidRPr="00E53BE4">
        <w:rPr>
          <w:rFonts w:ascii="Arial" w:hAnsi="Arial" w:cs="Arial"/>
          <w:noProof/>
          <w:sz w:val="18"/>
          <w:szCs w:val="18"/>
          <w:lang w:val="en-US"/>
        </w:rPr>
        <w:t>Google Data Analytics Certificate</w:t>
      </w:r>
      <w:r w:rsidR="00FC327C" w:rsidRPr="00E53BE4">
        <w:rPr>
          <w:rFonts w:ascii="Arial" w:hAnsi="Arial" w:cs="Arial"/>
          <w:noProof/>
          <w:sz w:val="18"/>
          <w:szCs w:val="18"/>
          <w:lang w:val="en-US"/>
        </w:rPr>
        <w:tab/>
      </w:r>
      <w:r w:rsidR="00FC327C" w:rsidRPr="00E53BE4">
        <w:rPr>
          <w:rFonts w:ascii="Arial" w:hAnsi="Arial" w:cs="Arial"/>
          <w:noProof/>
          <w:sz w:val="18"/>
          <w:szCs w:val="18"/>
          <w:lang w:val="en-US"/>
        </w:rPr>
        <w:tab/>
      </w:r>
      <w:r w:rsidR="00FC327C" w:rsidRPr="00E53BE4">
        <w:rPr>
          <w:rFonts w:ascii="Arial" w:hAnsi="Arial" w:cs="Arial"/>
          <w:noProof/>
          <w:sz w:val="18"/>
          <w:szCs w:val="18"/>
          <w:lang w:val="en-US"/>
        </w:rPr>
        <w:tab/>
      </w:r>
      <w:r w:rsidR="00FC327C" w:rsidRPr="00E53BE4">
        <w:rPr>
          <w:rFonts w:ascii="Arial" w:hAnsi="Arial" w:cs="Arial"/>
          <w:noProof/>
          <w:sz w:val="18"/>
          <w:szCs w:val="18"/>
          <w:lang w:val="en-US"/>
        </w:rPr>
        <w:tab/>
        <w:t xml:space="preserve">      </w:t>
      </w:r>
      <w:r w:rsidR="00FC327C" w:rsidRPr="00E53BE4">
        <w:rPr>
          <w:rFonts w:ascii="Arial" w:hAnsi="Arial" w:cs="Arial"/>
          <w:noProof/>
          <w:sz w:val="18"/>
          <w:szCs w:val="18"/>
          <w:lang w:val="en-US"/>
        </w:rPr>
        <w:tab/>
      </w:r>
      <w:r>
        <w:rPr>
          <w:rFonts w:ascii="Arial" w:hAnsi="Arial" w:cs="Arial"/>
          <w:noProof/>
          <w:sz w:val="18"/>
          <w:szCs w:val="18"/>
          <w:lang w:val="en-US"/>
        </w:rPr>
        <w:t>Maj</w:t>
      </w:r>
      <w:r w:rsidR="00FC327C" w:rsidRPr="00E53BE4">
        <w:rPr>
          <w:rFonts w:ascii="Arial" w:hAnsi="Arial" w:cs="Arial"/>
          <w:noProof/>
          <w:sz w:val="18"/>
          <w:szCs w:val="18"/>
          <w:lang w:val="en-US"/>
        </w:rPr>
        <w:t xml:space="preserve"> </w:t>
      </w:r>
      <w:r>
        <w:rPr>
          <w:rFonts w:ascii="Arial" w:hAnsi="Arial" w:cs="Arial"/>
          <w:noProof/>
          <w:sz w:val="18"/>
          <w:szCs w:val="18"/>
          <w:lang w:val="en-US"/>
        </w:rPr>
        <w:t>2021</w:t>
      </w:r>
    </w:p>
    <w:p w14:paraId="69C28E24" w14:textId="0EE310E1" w:rsidR="00E15CB9" w:rsidRPr="00E53BE4" w:rsidRDefault="00E15CB9" w:rsidP="00F01DFF">
      <w:pPr>
        <w:pBdr>
          <w:bottom w:val="single" w:sz="8" w:space="1" w:color="auto"/>
        </w:pBdr>
        <w:spacing w:line="276" w:lineRule="auto"/>
        <w:rPr>
          <w:rFonts w:ascii="Arial" w:hAnsi="Arial" w:cs="Arial"/>
          <w:noProof/>
          <w:lang w:val="en-US"/>
        </w:rPr>
      </w:pPr>
    </w:p>
    <w:p w14:paraId="1E4E7338" w14:textId="663DA517" w:rsidR="00FF280D" w:rsidRPr="00D01DC7" w:rsidRDefault="00CC5B11" w:rsidP="004E5BFF">
      <w:pPr>
        <w:pBdr>
          <w:bottom w:val="single" w:sz="8" w:space="1" w:color="auto"/>
        </w:pBdr>
        <w:spacing w:after="120" w:line="276" w:lineRule="auto"/>
        <w:jc w:val="center"/>
        <w:rPr>
          <w:rFonts w:ascii="Arial" w:hAnsi="Arial" w:cs="Arial"/>
          <w:b/>
          <w:bCs/>
          <w:noProof/>
          <w:sz w:val="21"/>
          <w:szCs w:val="21"/>
        </w:rPr>
      </w:pPr>
      <w:r w:rsidRPr="00D01DC7">
        <w:rPr>
          <w:rFonts w:ascii="Arial" w:hAnsi="Arial" w:cs="Arial"/>
          <w:b/>
          <w:bCs/>
          <w:noProof/>
          <w:sz w:val="21"/>
          <w:szCs w:val="21"/>
        </w:rPr>
        <w:t>Arbetslivserfarenhet</w:t>
      </w:r>
    </w:p>
    <w:p w14:paraId="666CA05B" w14:textId="1515FBF0" w:rsidR="00445CAD" w:rsidRPr="00D01DC7" w:rsidRDefault="00445CAD" w:rsidP="00445CAD">
      <w:pPr>
        <w:spacing w:line="360" w:lineRule="auto"/>
        <w:rPr>
          <w:rFonts w:ascii="Arial" w:hAnsi="Arial" w:cs="Arial"/>
          <w:noProof/>
          <w:sz w:val="18"/>
          <w:szCs w:val="18"/>
        </w:rPr>
      </w:pPr>
      <w:r w:rsidRPr="00D01DC7">
        <w:rPr>
          <w:rFonts w:ascii="Arial" w:hAnsi="Arial" w:cs="Arial"/>
          <w:b/>
          <w:bCs/>
          <w:noProof/>
          <w:sz w:val="18"/>
          <w:szCs w:val="18"/>
        </w:rPr>
        <w:t>Rättsmedicinalverket</w:t>
      </w:r>
      <w:r w:rsidRPr="00D01DC7">
        <w:rPr>
          <w:rFonts w:ascii="Arial" w:hAnsi="Arial" w:cs="Arial"/>
          <w:noProof/>
          <w:sz w:val="18"/>
          <w:szCs w:val="18"/>
        </w:rPr>
        <w:t xml:space="preserve"> </w:t>
      </w:r>
      <w:r w:rsidRPr="00D01DC7">
        <w:rPr>
          <w:rFonts w:ascii="Arial" w:hAnsi="Arial" w:cs="Arial"/>
          <w:noProof/>
          <w:sz w:val="18"/>
          <w:szCs w:val="18"/>
        </w:rPr>
        <w:tab/>
      </w:r>
      <w:r w:rsidRPr="00D01DC7">
        <w:rPr>
          <w:rFonts w:ascii="Arial" w:hAnsi="Arial" w:cs="Arial"/>
          <w:noProof/>
          <w:sz w:val="18"/>
          <w:szCs w:val="18"/>
        </w:rPr>
        <w:tab/>
      </w:r>
      <w:r w:rsidRPr="00D01DC7">
        <w:rPr>
          <w:rFonts w:ascii="Arial" w:hAnsi="Arial" w:cs="Arial"/>
          <w:noProof/>
          <w:sz w:val="18"/>
          <w:szCs w:val="18"/>
        </w:rPr>
        <w:tab/>
        <w:t xml:space="preserve">                                            </w:t>
      </w:r>
      <w:r w:rsidRPr="0038213B">
        <w:rPr>
          <w:rFonts w:ascii="Arial" w:hAnsi="Arial" w:cs="Arial"/>
          <w:b/>
          <w:bCs/>
          <w:noProof/>
          <w:sz w:val="18"/>
          <w:szCs w:val="18"/>
        </w:rPr>
        <w:t>Flemingsberg</w:t>
      </w:r>
    </w:p>
    <w:p w14:paraId="7050B9D1" w14:textId="1E85A987" w:rsidR="00445CAD" w:rsidRPr="00D01DC7" w:rsidRDefault="00B0576C" w:rsidP="00445CAD">
      <w:pPr>
        <w:spacing w:line="360" w:lineRule="auto"/>
        <w:rPr>
          <w:rFonts w:ascii="Arial" w:hAnsi="Arial" w:cs="Arial"/>
          <w:noProof/>
          <w:sz w:val="18"/>
          <w:szCs w:val="18"/>
        </w:rPr>
      </w:pPr>
      <w:r w:rsidRPr="00D01DC7">
        <w:rPr>
          <w:rFonts w:ascii="Arial" w:hAnsi="Arial" w:cs="Arial"/>
          <w:noProof/>
          <w:sz w:val="18"/>
          <w:szCs w:val="18"/>
        </w:rPr>
        <w:t xml:space="preserve">Forskningsassistent </w:t>
      </w:r>
      <w:r w:rsidR="00445CAD" w:rsidRPr="00D01DC7">
        <w:rPr>
          <w:rFonts w:ascii="Arial" w:hAnsi="Arial" w:cs="Arial"/>
          <w:noProof/>
          <w:sz w:val="18"/>
          <w:szCs w:val="18"/>
        </w:rPr>
        <w:t xml:space="preserve">                                                           </w:t>
      </w:r>
      <w:r w:rsidR="00445CAD" w:rsidRPr="00D01DC7">
        <w:rPr>
          <w:rFonts w:ascii="Arial" w:hAnsi="Arial" w:cs="Arial"/>
          <w:noProof/>
          <w:sz w:val="18"/>
          <w:szCs w:val="18"/>
        </w:rPr>
        <w:tab/>
        <w:t xml:space="preserve">               Februari - </w:t>
      </w:r>
    </w:p>
    <w:p w14:paraId="5CBB3541" w14:textId="1A82D241" w:rsidR="00445CAD" w:rsidRPr="00D01DC7" w:rsidRDefault="00445CAD" w:rsidP="00445CAD">
      <w:pPr>
        <w:pStyle w:val="Liststycke"/>
        <w:numPr>
          <w:ilvl w:val="0"/>
          <w:numId w:val="6"/>
        </w:numPr>
        <w:spacing w:line="276" w:lineRule="auto"/>
        <w:rPr>
          <w:rFonts w:ascii="Arial" w:hAnsi="Arial" w:cs="Arial"/>
          <w:noProof/>
          <w:sz w:val="18"/>
          <w:szCs w:val="18"/>
        </w:rPr>
      </w:pPr>
      <w:r w:rsidRPr="00D01DC7">
        <w:rPr>
          <w:rFonts w:ascii="Arial" w:hAnsi="Arial" w:cs="Arial"/>
          <w:noProof/>
          <w:sz w:val="18"/>
          <w:szCs w:val="18"/>
        </w:rPr>
        <w:t>Bistod med datainmatning</w:t>
      </w:r>
      <w:r w:rsidR="00A93045">
        <w:rPr>
          <w:rFonts w:ascii="Arial" w:hAnsi="Arial" w:cs="Arial"/>
          <w:noProof/>
          <w:sz w:val="18"/>
          <w:szCs w:val="18"/>
        </w:rPr>
        <w:t xml:space="preserve">, </w:t>
      </w:r>
      <w:r w:rsidRPr="00D01DC7">
        <w:rPr>
          <w:rFonts w:ascii="Arial" w:hAnsi="Arial" w:cs="Arial"/>
          <w:noProof/>
          <w:sz w:val="18"/>
          <w:szCs w:val="18"/>
        </w:rPr>
        <w:t>bearbetning</w:t>
      </w:r>
      <w:r w:rsidR="00A93045">
        <w:rPr>
          <w:rFonts w:ascii="Arial" w:hAnsi="Arial" w:cs="Arial"/>
          <w:noProof/>
          <w:sz w:val="18"/>
          <w:szCs w:val="18"/>
        </w:rPr>
        <w:t xml:space="preserve"> och analys av data i</w:t>
      </w:r>
      <w:r w:rsidR="00A93045" w:rsidRPr="00A93045">
        <w:t xml:space="preserve"> </w:t>
      </w:r>
      <w:r w:rsidR="00A93045" w:rsidRPr="00A93045">
        <w:rPr>
          <w:rFonts w:ascii="Arial" w:hAnsi="Arial" w:cs="Arial"/>
          <w:noProof/>
          <w:sz w:val="18"/>
          <w:szCs w:val="18"/>
        </w:rPr>
        <w:t>Rättspsykiatrisk undersökning</w:t>
      </w:r>
      <w:r w:rsidR="00A93045">
        <w:rPr>
          <w:rFonts w:ascii="Arial" w:hAnsi="Arial" w:cs="Arial"/>
          <w:noProof/>
          <w:sz w:val="18"/>
          <w:szCs w:val="18"/>
        </w:rPr>
        <w:t>ar (RPU)</w:t>
      </w:r>
      <w:r w:rsidRPr="00D01DC7">
        <w:rPr>
          <w:rFonts w:ascii="Arial" w:hAnsi="Arial" w:cs="Arial"/>
          <w:noProof/>
          <w:sz w:val="18"/>
          <w:szCs w:val="18"/>
        </w:rPr>
        <w:t>.</w:t>
      </w:r>
    </w:p>
    <w:p w14:paraId="71E382F6" w14:textId="75019AB3" w:rsidR="00A93045" w:rsidRPr="00A93045" w:rsidRDefault="00445CAD" w:rsidP="00A93045">
      <w:pPr>
        <w:pStyle w:val="Liststycke"/>
        <w:numPr>
          <w:ilvl w:val="0"/>
          <w:numId w:val="6"/>
        </w:numPr>
        <w:spacing w:line="276" w:lineRule="auto"/>
        <w:rPr>
          <w:rFonts w:ascii="Arial" w:hAnsi="Arial" w:cs="Arial"/>
          <w:noProof/>
          <w:sz w:val="18"/>
          <w:szCs w:val="18"/>
        </w:rPr>
      </w:pPr>
      <w:r w:rsidRPr="00D01DC7">
        <w:rPr>
          <w:rFonts w:ascii="Arial" w:hAnsi="Arial" w:cs="Arial"/>
          <w:noProof/>
          <w:sz w:val="18"/>
          <w:szCs w:val="18"/>
        </w:rPr>
        <w:t>Kvalitetssäkrade data</w:t>
      </w:r>
      <w:r w:rsidR="00AB3009">
        <w:rPr>
          <w:rFonts w:ascii="Arial" w:hAnsi="Arial" w:cs="Arial"/>
          <w:noProof/>
          <w:sz w:val="18"/>
          <w:szCs w:val="18"/>
        </w:rPr>
        <w:t xml:space="preserve"> genom att spåra och åtgärda anomalier</w:t>
      </w:r>
      <w:r w:rsidRPr="00D01DC7">
        <w:rPr>
          <w:rFonts w:ascii="Arial" w:hAnsi="Arial" w:cs="Arial"/>
          <w:noProof/>
          <w:sz w:val="18"/>
          <w:szCs w:val="18"/>
        </w:rPr>
        <w:t xml:space="preserve">. </w:t>
      </w:r>
    </w:p>
    <w:p w14:paraId="39ED26AC" w14:textId="77777777" w:rsidR="00445CAD" w:rsidRPr="00D01DC7" w:rsidRDefault="00445CAD" w:rsidP="006F3477">
      <w:pPr>
        <w:spacing w:line="360" w:lineRule="auto"/>
        <w:rPr>
          <w:rFonts w:ascii="Arial" w:hAnsi="Arial" w:cs="Arial"/>
          <w:b/>
          <w:bCs/>
          <w:noProof/>
          <w:sz w:val="18"/>
          <w:szCs w:val="18"/>
        </w:rPr>
      </w:pPr>
    </w:p>
    <w:p w14:paraId="5D3749A8" w14:textId="600BA606" w:rsidR="00CB540A" w:rsidRPr="00D01DC7" w:rsidRDefault="007131E1" w:rsidP="006F3477">
      <w:pPr>
        <w:spacing w:line="360" w:lineRule="auto"/>
        <w:rPr>
          <w:rFonts w:ascii="Arial" w:hAnsi="Arial" w:cs="Arial"/>
          <w:noProof/>
          <w:sz w:val="18"/>
          <w:szCs w:val="18"/>
        </w:rPr>
      </w:pPr>
      <w:r w:rsidRPr="00D01DC7">
        <w:rPr>
          <w:rFonts w:ascii="Arial" w:hAnsi="Arial" w:cs="Arial"/>
          <w:b/>
          <w:bCs/>
          <w:noProof/>
          <w:sz w:val="18"/>
          <w:szCs w:val="18"/>
        </w:rPr>
        <w:t>Ray &amp; Son</w:t>
      </w:r>
      <w:r w:rsidRPr="00D01DC7">
        <w:rPr>
          <w:rFonts w:ascii="Arial" w:hAnsi="Arial" w:cs="Arial"/>
          <w:noProof/>
          <w:sz w:val="18"/>
          <w:szCs w:val="18"/>
        </w:rPr>
        <w:t xml:space="preserve"> </w:t>
      </w:r>
      <w:r w:rsidRPr="00D01DC7">
        <w:rPr>
          <w:rFonts w:ascii="Arial" w:hAnsi="Arial" w:cs="Arial"/>
          <w:noProof/>
          <w:sz w:val="18"/>
          <w:szCs w:val="18"/>
        </w:rPr>
        <w:tab/>
      </w:r>
      <w:r w:rsidRPr="00D01DC7">
        <w:rPr>
          <w:rFonts w:ascii="Arial" w:hAnsi="Arial" w:cs="Arial"/>
          <w:noProof/>
          <w:sz w:val="18"/>
          <w:szCs w:val="18"/>
        </w:rPr>
        <w:tab/>
      </w:r>
      <w:r w:rsidRPr="00D01DC7">
        <w:rPr>
          <w:rFonts w:ascii="Arial" w:hAnsi="Arial" w:cs="Arial"/>
          <w:noProof/>
          <w:sz w:val="18"/>
          <w:szCs w:val="18"/>
        </w:rPr>
        <w:tab/>
        <w:t xml:space="preserve">    </w:t>
      </w:r>
      <w:r w:rsidR="00CB540A" w:rsidRPr="00D01DC7">
        <w:rPr>
          <w:rFonts w:ascii="Arial" w:hAnsi="Arial" w:cs="Arial"/>
          <w:noProof/>
          <w:sz w:val="18"/>
          <w:szCs w:val="18"/>
        </w:rPr>
        <w:t xml:space="preserve">                                            </w:t>
      </w:r>
      <w:r w:rsidR="00FD4C26" w:rsidRPr="00D01DC7">
        <w:rPr>
          <w:rFonts w:ascii="Arial" w:hAnsi="Arial" w:cs="Arial"/>
          <w:noProof/>
          <w:sz w:val="18"/>
          <w:szCs w:val="18"/>
        </w:rPr>
        <w:t xml:space="preserve"> </w:t>
      </w:r>
      <w:r w:rsidR="00E03C54" w:rsidRPr="00D01DC7">
        <w:rPr>
          <w:rFonts w:ascii="Arial" w:hAnsi="Arial" w:cs="Arial"/>
          <w:noProof/>
          <w:sz w:val="18"/>
          <w:szCs w:val="18"/>
        </w:rPr>
        <w:tab/>
      </w:r>
      <w:r w:rsidR="00606CF4" w:rsidRPr="0038213B">
        <w:rPr>
          <w:rFonts w:ascii="Arial" w:hAnsi="Arial" w:cs="Arial"/>
          <w:b/>
          <w:bCs/>
          <w:noProof/>
          <w:sz w:val="18"/>
          <w:szCs w:val="18"/>
        </w:rPr>
        <w:t>Kensington</w:t>
      </w:r>
      <w:r w:rsidR="00C746BD" w:rsidRPr="0038213B">
        <w:rPr>
          <w:rFonts w:ascii="Arial" w:hAnsi="Arial" w:cs="Arial"/>
          <w:b/>
          <w:bCs/>
          <w:noProof/>
          <w:sz w:val="18"/>
          <w:szCs w:val="18"/>
        </w:rPr>
        <w:t xml:space="preserve"> | Distans</w:t>
      </w:r>
    </w:p>
    <w:p w14:paraId="2D11A4E6" w14:textId="549CA65F" w:rsidR="00CB540A" w:rsidRPr="00D01DC7" w:rsidRDefault="009D74DB" w:rsidP="006F3477">
      <w:pPr>
        <w:spacing w:line="360" w:lineRule="auto"/>
        <w:rPr>
          <w:rFonts w:ascii="Arial" w:hAnsi="Arial" w:cs="Arial"/>
          <w:noProof/>
          <w:sz w:val="18"/>
          <w:szCs w:val="18"/>
        </w:rPr>
      </w:pPr>
      <w:r w:rsidRPr="00D01DC7">
        <w:rPr>
          <w:rFonts w:ascii="Arial" w:hAnsi="Arial" w:cs="Arial"/>
          <w:noProof/>
          <w:sz w:val="18"/>
          <w:szCs w:val="18"/>
        </w:rPr>
        <w:t xml:space="preserve">Junior </w:t>
      </w:r>
      <w:r w:rsidR="005C1098" w:rsidRPr="00D01DC7">
        <w:rPr>
          <w:rFonts w:ascii="Arial" w:hAnsi="Arial" w:cs="Arial"/>
          <w:noProof/>
          <w:sz w:val="18"/>
          <w:szCs w:val="18"/>
        </w:rPr>
        <w:t>Portf</w:t>
      </w:r>
      <w:r w:rsidR="0073206C" w:rsidRPr="00D01DC7">
        <w:rPr>
          <w:rFonts w:ascii="Arial" w:hAnsi="Arial" w:cs="Arial"/>
          <w:noProof/>
          <w:sz w:val="18"/>
          <w:szCs w:val="18"/>
        </w:rPr>
        <w:t>öljförvaltare</w:t>
      </w:r>
      <w:r w:rsidR="00CB540A" w:rsidRPr="00D01DC7">
        <w:rPr>
          <w:rFonts w:ascii="Arial" w:hAnsi="Arial" w:cs="Arial"/>
          <w:noProof/>
          <w:sz w:val="18"/>
          <w:szCs w:val="18"/>
        </w:rPr>
        <w:t xml:space="preserve">                                                          </w:t>
      </w:r>
      <w:r w:rsidR="0073206C" w:rsidRPr="00D01DC7">
        <w:rPr>
          <w:rFonts w:ascii="Arial" w:hAnsi="Arial" w:cs="Arial"/>
          <w:noProof/>
          <w:sz w:val="18"/>
          <w:szCs w:val="18"/>
        </w:rPr>
        <w:t xml:space="preserve"> </w:t>
      </w:r>
      <w:r w:rsidR="00FD4C26" w:rsidRPr="00D01DC7">
        <w:rPr>
          <w:rFonts w:ascii="Arial" w:hAnsi="Arial" w:cs="Arial"/>
          <w:noProof/>
          <w:sz w:val="18"/>
          <w:szCs w:val="18"/>
        </w:rPr>
        <w:tab/>
        <w:t xml:space="preserve">               </w:t>
      </w:r>
      <w:r w:rsidR="002B41E0" w:rsidRPr="00D01DC7">
        <w:rPr>
          <w:rFonts w:ascii="Arial" w:hAnsi="Arial" w:cs="Arial"/>
          <w:noProof/>
          <w:sz w:val="18"/>
          <w:szCs w:val="18"/>
        </w:rPr>
        <w:t>Ma</w:t>
      </w:r>
      <w:r w:rsidR="000E50CC" w:rsidRPr="00D01DC7">
        <w:rPr>
          <w:rFonts w:ascii="Arial" w:hAnsi="Arial" w:cs="Arial"/>
          <w:noProof/>
          <w:sz w:val="18"/>
          <w:szCs w:val="18"/>
        </w:rPr>
        <w:t>rs</w:t>
      </w:r>
      <w:r w:rsidR="00AF4B74" w:rsidRPr="00D01DC7">
        <w:rPr>
          <w:rFonts w:ascii="Arial" w:hAnsi="Arial" w:cs="Arial"/>
          <w:noProof/>
          <w:sz w:val="18"/>
          <w:szCs w:val="18"/>
        </w:rPr>
        <w:t xml:space="preserve"> </w:t>
      </w:r>
      <w:r w:rsidR="00CB540A" w:rsidRPr="00D01DC7">
        <w:rPr>
          <w:rFonts w:ascii="Arial" w:hAnsi="Arial" w:cs="Arial"/>
          <w:noProof/>
          <w:sz w:val="18"/>
          <w:szCs w:val="18"/>
        </w:rPr>
        <w:t>2021-</w:t>
      </w:r>
      <w:r w:rsidR="001222ED" w:rsidRPr="00D01DC7">
        <w:rPr>
          <w:rFonts w:ascii="Arial" w:hAnsi="Arial" w:cs="Arial"/>
          <w:noProof/>
          <w:sz w:val="18"/>
          <w:szCs w:val="18"/>
        </w:rPr>
        <w:t xml:space="preserve"> </w:t>
      </w:r>
      <w:r w:rsidR="00445CAD" w:rsidRPr="00D01DC7">
        <w:rPr>
          <w:rFonts w:ascii="Arial" w:hAnsi="Arial" w:cs="Arial"/>
          <w:noProof/>
          <w:sz w:val="18"/>
          <w:szCs w:val="18"/>
        </w:rPr>
        <w:t>Februari</w:t>
      </w:r>
      <w:r w:rsidR="00E11988" w:rsidRPr="00D01DC7">
        <w:rPr>
          <w:rFonts w:ascii="Arial" w:hAnsi="Arial" w:cs="Arial"/>
          <w:noProof/>
          <w:sz w:val="18"/>
          <w:szCs w:val="18"/>
        </w:rPr>
        <w:t xml:space="preserve"> 202</w:t>
      </w:r>
      <w:r w:rsidR="009E6265" w:rsidRPr="00D01DC7">
        <w:rPr>
          <w:rFonts w:ascii="Arial" w:hAnsi="Arial" w:cs="Arial"/>
          <w:noProof/>
          <w:sz w:val="18"/>
          <w:szCs w:val="18"/>
        </w:rPr>
        <w:t>4</w:t>
      </w:r>
    </w:p>
    <w:p w14:paraId="18EFD07E" w14:textId="4A8FB863" w:rsidR="00CB540A" w:rsidRPr="00D01DC7" w:rsidRDefault="00091456" w:rsidP="0023075D">
      <w:pPr>
        <w:pStyle w:val="Liststycke"/>
        <w:numPr>
          <w:ilvl w:val="0"/>
          <w:numId w:val="6"/>
        </w:numPr>
        <w:spacing w:line="276" w:lineRule="auto"/>
        <w:rPr>
          <w:rFonts w:ascii="Arial" w:hAnsi="Arial" w:cs="Arial"/>
          <w:noProof/>
          <w:sz w:val="18"/>
          <w:szCs w:val="18"/>
        </w:rPr>
      </w:pPr>
      <w:r w:rsidRPr="00D01DC7">
        <w:rPr>
          <w:rFonts w:ascii="Arial" w:hAnsi="Arial" w:cs="Arial"/>
          <w:noProof/>
          <w:sz w:val="18"/>
          <w:szCs w:val="18"/>
        </w:rPr>
        <w:t>Analysera</w:t>
      </w:r>
      <w:r w:rsidR="00487318" w:rsidRPr="00D01DC7">
        <w:rPr>
          <w:rFonts w:ascii="Arial" w:hAnsi="Arial" w:cs="Arial"/>
          <w:noProof/>
          <w:sz w:val="18"/>
          <w:szCs w:val="18"/>
        </w:rPr>
        <w:t>de</w:t>
      </w:r>
      <w:r w:rsidRPr="00D01DC7">
        <w:rPr>
          <w:rFonts w:ascii="Arial" w:hAnsi="Arial" w:cs="Arial"/>
          <w:noProof/>
          <w:sz w:val="18"/>
          <w:szCs w:val="18"/>
        </w:rPr>
        <w:t xml:space="preserve"> marknadstrender i syfte att </w:t>
      </w:r>
      <w:r w:rsidR="00C746BD" w:rsidRPr="00D01DC7">
        <w:rPr>
          <w:rFonts w:ascii="Arial" w:hAnsi="Arial" w:cs="Arial"/>
          <w:noProof/>
          <w:sz w:val="18"/>
          <w:szCs w:val="18"/>
        </w:rPr>
        <w:t xml:space="preserve">identifiera konsekventa trender som kan användas i affärsstrategin. </w:t>
      </w:r>
    </w:p>
    <w:p w14:paraId="044AF46D" w14:textId="004CE9B7" w:rsidR="00606CF4" w:rsidRPr="00D01DC7" w:rsidRDefault="00606CF4" w:rsidP="0023075D">
      <w:pPr>
        <w:pStyle w:val="Liststycke"/>
        <w:numPr>
          <w:ilvl w:val="0"/>
          <w:numId w:val="6"/>
        </w:numPr>
        <w:spacing w:line="276" w:lineRule="auto"/>
        <w:rPr>
          <w:rFonts w:ascii="Arial" w:hAnsi="Arial" w:cs="Arial"/>
          <w:noProof/>
          <w:sz w:val="18"/>
          <w:szCs w:val="18"/>
        </w:rPr>
      </w:pPr>
      <w:r w:rsidRPr="00D01DC7">
        <w:rPr>
          <w:rFonts w:ascii="Arial" w:hAnsi="Arial" w:cs="Arial"/>
          <w:noProof/>
          <w:sz w:val="18"/>
          <w:szCs w:val="18"/>
        </w:rPr>
        <w:t>Bistod med datainhämtning och bearbetning</w:t>
      </w:r>
      <w:r w:rsidR="00433218" w:rsidRPr="00D01DC7">
        <w:rPr>
          <w:rFonts w:ascii="Arial" w:hAnsi="Arial" w:cs="Arial"/>
          <w:noProof/>
          <w:sz w:val="18"/>
          <w:szCs w:val="18"/>
        </w:rPr>
        <w:t>.</w:t>
      </w:r>
    </w:p>
    <w:p w14:paraId="1F736828" w14:textId="72CDDF30" w:rsidR="00ED13B2" w:rsidRPr="00D01DC7" w:rsidRDefault="003247A5" w:rsidP="0023075D">
      <w:pPr>
        <w:pStyle w:val="Liststycke"/>
        <w:numPr>
          <w:ilvl w:val="0"/>
          <w:numId w:val="6"/>
        </w:numPr>
        <w:spacing w:line="276" w:lineRule="auto"/>
        <w:rPr>
          <w:rFonts w:ascii="Arial" w:hAnsi="Arial" w:cs="Arial"/>
          <w:noProof/>
          <w:sz w:val="18"/>
          <w:szCs w:val="18"/>
        </w:rPr>
      </w:pPr>
      <w:r w:rsidRPr="00D01DC7">
        <w:rPr>
          <w:rFonts w:ascii="Arial" w:hAnsi="Arial" w:cs="Arial"/>
          <w:noProof/>
          <w:sz w:val="18"/>
          <w:szCs w:val="18"/>
        </w:rPr>
        <w:t>Bistod med utveckling av system samt framtagande av investeringskalkyler och rapporter</w:t>
      </w:r>
      <w:r w:rsidR="00744F11" w:rsidRPr="00D01DC7">
        <w:rPr>
          <w:rFonts w:ascii="Arial" w:hAnsi="Arial" w:cs="Arial"/>
          <w:noProof/>
          <w:sz w:val="18"/>
          <w:szCs w:val="18"/>
        </w:rPr>
        <w:t xml:space="preserve">. </w:t>
      </w:r>
    </w:p>
    <w:p w14:paraId="58695D90" w14:textId="77777777" w:rsidR="00CB540A" w:rsidRPr="00D01DC7" w:rsidRDefault="00CB540A" w:rsidP="004C28BF">
      <w:pPr>
        <w:rPr>
          <w:rFonts w:ascii="Arial" w:hAnsi="Arial" w:cs="Arial"/>
          <w:noProof/>
          <w:sz w:val="18"/>
          <w:szCs w:val="18"/>
        </w:rPr>
      </w:pPr>
    </w:p>
    <w:p w14:paraId="221CFE8C" w14:textId="720B7651" w:rsidR="00623FEF" w:rsidRPr="00D01DC7" w:rsidRDefault="00623FEF" w:rsidP="006F3477">
      <w:pPr>
        <w:spacing w:line="360" w:lineRule="auto"/>
        <w:rPr>
          <w:rFonts w:ascii="Arial" w:hAnsi="Arial" w:cs="Arial"/>
          <w:noProof/>
          <w:sz w:val="18"/>
          <w:szCs w:val="18"/>
          <w:lang w:val="en-US"/>
        </w:rPr>
      </w:pPr>
      <w:r w:rsidRPr="00D01DC7">
        <w:rPr>
          <w:rFonts w:ascii="Arial" w:hAnsi="Arial" w:cs="Arial"/>
          <w:b/>
          <w:bCs/>
          <w:noProof/>
          <w:sz w:val="18"/>
          <w:szCs w:val="18"/>
          <w:lang w:val="en-US"/>
        </w:rPr>
        <w:t>OnePartnerGroup</w:t>
      </w:r>
      <w:r w:rsidRPr="00D01DC7">
        <w:rPr>
          <w:rFonts w:ascii="Arial" w:hAnsi="Arial" w:cs="Arial"/>
          <w:b/>
          <w:bCs/>
          <w:noProof/>
          <w:sz w:val="18"/>
          <w:szCs w:val="18"/>
          <w:lang w:val="en-US"/>
        </w:rPr>
        <w:tab/>
      </w:r>
      <w:r w:rsidRPr="00D01DC7">
        <w:rPr>
          <w:rFonts w:ascii="Arial" w:hAnsi="Arial" w:cs="Arial"/>
          <w:noProof/>
          <w:sz w:val="18"/>
          <w:szCs w:val="18"/>
          <w:lang w:val="en-US"/>
        </w:rPr>
        <w:t xml:space="preserve">                </w:t>
      </w:r>
      <w:r w:rsidRPr="00D01DC7">
        <w:rPr>
          <w:rFonts w:ascii="Arial" w:hAnsi="Arial" w:cs="Arial"/>
          <w:noProof/>
          <w:sz w:val="18"/>
          <w:szCs w:val="18"/>
          <w:lang w:val="en-US"/>
        </w:rPr>
        <w:tab/>
      </w:r>
      <w:r w:rsidRPr="00D01DC7">
        <w:rPr>
          <w:rFonts w:ascii="Arial" w:hAnsi="Arial" w:cs="Arial"/>
          <w:noProof/>
          <w:sz w:val="18"/>
          <w:szCs w:val="18"/>
          <w:lang w:val="en-US"/>
        </w:rPr>
        <w:tab/>
      </w:r>
      <w:r w:rsidR="00835B31" w:rsidRPr="00D01DC7">
        <w:rPr>
          <w:rFonts w:ascii="Arial" w:hAnsi="Arial" w:cs="Arial"/>
          <w:noProof/>
          <w:sz w:val="18"/>
          <w:szCs w:val="18"/>
          <w:lang w:val="en-US"/>
        </w:rPr>
        <w:t xml:space="preserve">                          </w:t>
      </w:r>
      <w:r w:rsidR="00FD4C26" w:rsidRPr="00D01DC7">
        <w:rPr>
          <w:rFonts w:ascii="Arial" w:hAnsi="Arial" w:cs="Arial"/>
          <w:noProof/>
          <w:sz w:val="18"/>
          <w:szCs w:val="18"/>
          <w:lang w:val="en-US"/>
        </w:rPr>
        <w:tab/>
      </w:r>
      <w:r w:rsidR="001E6768" w:rsidRPr="00D01DC7">
        <w:rPr>
          <w:rFonts w:ascii="Arial" w:hAnsi="Arial" w:cs="Arial"/>
          <w:noProof/>
          <w:sz w:val="18"/>
          <w:szCs w:val="18"/>
          <w:lang w:val="en-US"/>
        </w:rPr>
        <w:t xml:space="preserve"> </w:t>
      </w:r>
      <w:r w:rsidRPr="0038213B">
        <w:rPr>
          <w:rFonts w:ascii="Arial" w:hAnsi="Arial" w:cs="Arial"/>
          <w:b/>
          <w:bCs/>
          <w:noProof/>
          <w:sz w:val="18"/>
          <w:szCs w:val="18"/>
          <w:lang w:val="en-US"/>
        </w:rPr>
        <w:t>Örebro</w:t>
      </w:r>
    </w:p>
    <w:p w14:paraId="4D5DFE9A" w14:textId="31B7C4F3" w:rsidR="00623FEF" w:rsidRPr="00D01DC7" w:rsidRDefault="00091456" w:rsidP="006F3477">
      <w:pPr>
        <w:spacing w:line="360" w:lineRule="auto"/>
        <w:rPr>
          <w:rFonts w:ascii="Arial" w:hAnsi="Arial" w:cs="Arial"/>
          <w:noProof/>
          <w:sz w:val="18"/>
          <w:szCs w:val="18"/>
          <w:lang w:val="en-US"/>
        </w:rPr>
      </w:pPr>
      <w:r w:rsidRPr="00D01DC7">
        <w:rPr>
          <w:rFonts w:ascii="Arial" w:hAnsi="Arial" w:cs="Arial"/>
          <w:noProof/>
          <w:sz w:val="18"/>
          <w:szCs w:val="18"/>
          <w:lang w:val="en-US"/>
        </w:rPr>
        <w:t>Momsadministratör</w:t>
      </w:r>
      <w:r w:rsidR="00450664" w:rsidRPr="00D01DC7">
        <w:rPr>
          <w:rFonts w:ascii="Arial" w:hAnsi="Arial" w:cs="Arial"/>
          <w:noProof/>
          <w:sz w:val="18"/>
          <w:szCs w:val="18"/>
          <w:lang w:val="en-US"/>
        </w:rPr>
        <w:tab/>
      </w:r>
      <w:r w:rsidR="00450664" w:rsidRPr="00D01DC7">
        <w:rPr>
          <w:rFonts w:ascii="Arial" w:hAnsi="Arial" w:cs="Arial"/>
          <w:noProof/>
          <w:sz w:val="18"/>
          <w:szCs w:val="18"/>
          <w:lang w:val="en-US"/>
        </w:rPr>
        <w:tab/>
      </w:r>
      <w:r w:rsidR="00450664" w:rsidRPr="00D01DC7">
        <w:rPr>
          <w:rFonts w:ascii="Arial" w:hAnsi="Arial" w:cs="Arial"/>
          <w:noProof/>
          <w:sz w:val="18"/>
          <w:szCs w:val="18"/>
          <w:lang w:val="en-US"/>
        </w:rPr>
        <w:tab/>
      </w:r>
      <w:r w:rsidR="00623FEF" w:rsidRPr="00D01DC7">
        <w:rPr>
          <w:rFonts w:ascii="Arial" w:hAnsi="Arial" w:cs="Arial"/>
          <w:noProof/>
          <w:sz w:val="18"/>
          <w:szCs w:val="18"/>
          <w:lang w:val="en-US"/>
        </w:rPr>
        <w:t xml:space="preserve">                          </w:t>
      </w:r>
      <w:r w:rsidR="00CC09CB" w:rsidRPr="00D01DC7">
        <w:rPr>
          <w:rFonts w:ascii="Arial" w:hAnsi="Arial" w:cs="Arial"/>
          <w:noProof/>
          <w:sz w:val="18"/>
          <w:szCs w:val="18"/>
          <w:lang w:val="en-US"/>
        </w:rPr>
        <w:t xml:space="preserve">  </w:t>
      </w:r>
      <w:r w:rsidR="009A10D7" w:rsidRPr="00D01DC7">
        <w:rPr>
          <w:rFonts w:ascii="Arial" w:hAnsi="Arial" w:cs="Arial"/>
          <w:noProof/>
          <w:sz w:val="18"/>
          <w:szCs w:val="18"/>
          <w:lang w:val="en-US"/>
        </w:rPr>
        <w:t xml:space="preserve"> </w:t>
      </w:r>
      <w:r w:rsidR="00212584" w:rsidRPr="00D01DC7">
        <w:rPr>
          <w:rFonts w:ascii="Arial" w:hAnsi="Arial" w:cs="Arial"/>
          <w:noProof/>
          <w:sz w:val="18"/>
          <w:szCs w:val="18"/>
          <w:lang w:val="en-US"/>
        </w:rPr>
        <w:tab/>
      </w:r>
      <w:r w:rsidR="00E03C54" w:rsidRPr="00D01DC7">
        <w:rPr>
          <w:rFonts w:ascii="Arial" w:hAnsi="Arial" w:cs="Arial"/>
          <w:noProof/>
          <w:sz w:val="18"/>
          <w:szCs w:val="18"/>
          <w:lang w:val="en-US"/>
        </w:rPr>
        <w:t xml:space="preserve"> </w:t>
      </w:r>
      <w:r w:rsidR="00F4221B" w:rsidRPr="00D01DC7">
        <w:rPr>
          <w:rFonts w:ascii="Arial" w:hAnsi="Arial" w:cs="Arial"/>
          <w:noProof/>
          <w:sz w:val="18"/>
          <w:szCs w:val="18"/>
          <w:lang w:val="en-US"/>
        </w:rPr>
        <w:t>Juni</w:t>
      </w:r>
      <w:r w:rsidR="00623FEF" w:rsidRPr="00D01DC7">
        <w:rPr>
          <w:rFonts w:ascii="Arial" w:hAnsi="Arial" w:cs="Arial"/>
          <w:noProof/>
          <w:sz w:val="18"/>
          <w:szCs w:val="18"/>
          <w:lang w:val="en-US"/>
        </w:rPr>
        <w:t xml:space="preserve"> 2022</w:t>
      </w:r>
      <w:r w:rsidR="00835B31" w:rsidRPr="00D01DC7">
        <w:rPr>
          <w:rFonts w:ascii="Arial" w:hAnsi="Arial" w:cs="Arial"/>
          <w:noProof/>
          <w:sz w:val="18"/>
          <w:szCs w:val="18"/>
          <w:lang w:val="en-US"/>
        </w:rPr>
        <w:t xml:space="preserve"> – </w:t>
      </w:r>
      <w:r w:rsidR="00943D04" w:rsidRPr="00D01DC7">
        <w:rPr>
          <w:rFonts w:ascii="Arial" w:hAnsi="Arial" w:cs="Arial"/>
          <w:noProof/>
          <w:sz w:val="18"/>
          <w:szCs w:val="18"/>
          <w:lang w:val="en-US"/>
        </w:rPr>
        <w:t>Augusti</w:t>
      </w:r>
      <w:r w:rsidR="00835B31" w:rsidRPr="00D01DC7">
        <w:rPr>
          <w:rFonts w:ascii="Arial" w:hAnsi="Arial" w:cs="Arial"/>
          <w:noProof/>
          <w:sz w:val="18"/>
          <w:szCs w:val="18"/>
          <w:lang w:val="en-US"/>
        </w:rPr>
        <w:t xml:space="preserve"> </w:t>
      </w:r>
      <w:r w:rsidR="00623FEF" w:rsidRPr="00D01DC7">
        <w:rPr>
          <w:rFonts w:ascii="Arial" w:hAnsi="Arial" w:cs="Arial"/>
          <w:noProof/>
          <w:sz w:val="18"/>
          <w:szCs w:val="18"/>
          <w:lang w:val="en-US"/>
        </w:rPr>
        <w:t>2022</w:t>
      </w:r>
    </w:p>
    <w:p w14:paraId="29FD2733" w14:textId="384A6055" w:rsidR="00623FEF" w:rsidRPr="00D01DC7" w:rsidRDefault="00091456" w:rsidP="0023075D">
      <w:pPr>
        <w:pStyle w:val="Liststycke"/>
        <w:numPr>
          <w:ilvl w:val="0"/>
          <w:numId w:val="5"/>
        </w:numPr>
        <w:spacing w:line="276" w:lineRule="auto"/>
        <w:rPr>
          <w:rFonts w:ascii="Arial" w:hAnsi="Arial" w:cs="Arial"/>
          <w:noProof/>
          <w:sz w:val="18"/>
          <w:szCs w:val="18"/>
          <w:lang w:val="en-GB"/>
        </w:rPr>
      </w:pPr>
      <w:r w:rsidRPr="00D01DC7">
        <w:rPr>
          <w:rFonts w:ascii="Arial" w:hAnsi="Arial" w:cs="Arial"/>
          <w:noProof/>
          <w:sz w:val="18"/>
          <w:szCs w:val="18"/>
        </w:rPr>
        <w:t>Administrerade moms- och tullärenden</w:t>
      </w:r>
      <w:r w:rsidR="00623FEF" w:rsidRPr="00D01DC7">
        <w:rPr>
          <w:rFonts w:ascii="Arial" w:hAnsi="Arial" w:cs="Arial"/>
          <w:noProof/>
          <w:sz w:val="18"/>
          <w:szCs w:val="18"/>
          <w:lang w:val="en-GB"/>
        </w:rPr>
        <w:t xml:space="preserve">. </w:t>
      </w:r>
    </w:p>
    <w:p w14:paraId="6FD58D6A" w14:textId="10320861" w:rsidR="00623FEF" w:rsidRPr="00D01DC7" w:rsidRDefault="00091456" w:rsidP="0023075D">
      <w:pPr>
        <w:pStyle w:val="Liststycke"/>
        <w:numPr>
          <w:ilvl w:val="0"/>
          <w:numId w:val="4"/>
        </w:numPr>
        <w:spacing w:line="276" w:lineRule="auto"/>
        <w:rPr>
          <w:rFonts w:ascii="Arial" w:hAnsi="Arial" w:cs="Arial"/>
          <w:noProof/>
          <w:sz w:val="18"/>
          <w:szCs w:val="18"/>
        </w:rPr>
      </w:pPr>
      <w:r w:rsidRPr="00D01DC7">
        <w:rPr>
          <w:rFonts w:ascii="Arial" w:hAnsi="Arial" w:cs="Arial"/>
          <w:noProof/>
          <w:sz w:val="18"/>
          <w:szCs w:val="18"/>
        </w:rPr>
        <w:t>Arbetade med granskning av import- och exportdeklarationer samt granskning och registrering av fakturor i det interna systemet.</w:t>
      </w:r>
    </w:p>
    <w:p w14:paraId="3EA3BD85" w14:textId="77777777" w:rsidR="00B04FD5" w:rsidRPr="00D01DC7" w:rsidRDefault="00B04FD5" w:rsidP="00B04FD5">
      <w:pPr>
        <w:spacing w:line="276" w:lineRule="auto"/>
        <w:rPr>
          <w:rFonts w:ascii="Arial" w:hAnsi="Arial" w:cs="Arial"/>
          <w:noProof/>
          <w:sz w:val="18"/>
          <w:szCs w:val="18"/>
        </w:rPr>
      </w:pPr>
    </w:p>
    <w:p w14:paraId="03421B33" w14:textId="23132D26" w:rsidR="00B04FD5" w:rsidRPr="00D01DC7" w:rsidRDefault="00B04FD5" w:rsidP="00B04FD5">
      <w:pPr>
        <w:spacing w:line="360" w:lineRule="auto"/>
        <w:rPr>
          <w:rFonts w:ascii="Arial" w:hAnsi="Arial" w:cs="Arial"/>
          <w:noProof/>
          <w:sz w:val="18"/>
          <w:szCs w:val="18"/>
        </w:rPr>
      </w:pPr>
      <w:r w:rsidRPr="00D01DC7">
        <w:rPr>
          <w:rFonts w:ascii="Arial" w:hAnsi="Arial" w:cs="Arial"/>
          <w:b/>
          <w:bCs/>
          <w:noProof/>
          <w:sz w:val="18"/>
          <w:szCs w:val="18"/>
        </w:rPr>
        <w:t>Randstad</w:t>
      </w:r>
      <w:r w:rsidRPr="00D01DC7">
        <w:rPr>
          <w:rFonts w:ascii="Arial" w:hAnsi="Arial" w:cs="Arial"/>
          <w:noProof/>
          <w:sz w:val="18"/>
          <w:szCs w:val="18"/>
        </w:rPr>
        <w:t xml:space="preserve">                                            </w:t>
      </w:r>
      <w:r w:rsidRPr="00D01DC7">
        <w:rPr>
          <w:rFonts w:ascii="Arial" w:hAnsi="Arial" w:cs="Arial"/>
          <w:noProof/>
          <w:sz w:val="18"/>
          <w:szCs w:val="18"/>
        </w:rPr>
        <w:tab/>
      </w:r>
      <w:r w:rsidRPr="00D01DC7">
        <w:rPr>
          <w:rFonts w:ascii="Arial" w:hAnsi="Arial" w:cs="Arial"/>
          <w:noProof/>
          <w:sz w:val="18"/>
          <w:szCs w:val="18"/>
        </w:rPr>
        <w:tab/>
      </w:r>
      <w:r w:rsidRPr="00D01DC7">
        <w:rPr>
          <w:rFonts w:ascii="Arial" w:hAnsi="Arial" w:cs="Arial"/>
          <w:noProof/>
          <w:sz w:val="18"/>
          <w:szCs w:val="18"/>
        </w:rPr>
        <w:tab/>
      </w:r>
      <w:r w:rsidRPr="00D01DC7">
        <w:rPr>
          <w:rFonts w:ascii="Arial" w:hAnsi="Arial" w:cs="Arial"/>
          <w:noProof/>
          <w:sz w:val="18"/>
          <w:szCs w:val="18"/>
        </w:rPr>
        <w:tab/>
      </w:r>
      <w:r w:rsidRPr="0038213B">
        <w:rPr>
          <w:rFonts w:ascii="Arial" w:hAnsi="Arial" w:cs="Arial"/>
          <w:b/>
          <w:bCs/>
          <w:noProof/>
          <w:sz w:val="18"/>
          <w:szCs w:val="18"/>
        </w:rPr>
        <w:t xml:space="preserve">Västerås </w:t>
      </w:r>
    </w:p>
    <w:p w14:paraId="1A1A1998" w14:textId="512BD863" w:rsidR="00B04FD5" w:rsidRPr="00D01DC7" w:rsidRDefault="00B04FD5" w:rsidP="00B04FD5">
      <w:pPr>
        <w:spacing w:line="360" w:lineRule="auto"/>
        <w:rPr>
          <w:rFonts w:ascii="Arial" w:hAnsi="Arial" w:cs="Arial"/>
          <w:noProof/>
          <w:sz w:val="18"/>
          <w:szCs w:val="18"/>
        </w:rPr>
      </w:pPr>
      <w:r w:rsidRPr="00D01DC7">
        <w:rPr>
          <w:rFonts w:ascii="Arial" w:hAnsi="Arial" w:cs="Arial"/>
          <w:noProof/>
          <w:sz w:val="18"/>
          <w:szCs w:val="18"/>
        </w:rPr>
        <w:t xml:space="preserve">Ekonomiassistent                                                               </w:t>
      </w:r>
      <w:r w:rsidRPr="00D01DC7">
        <w:rPr>
          <w:rFonts w:ascii="Arial" w:hAnsi="Arial" w:cs="Arial"/>
          <w:noProof/>
          <w:sz w:val="18"/>
          <w:szCs w:val="18"/>
        </w:rPr>
        <w:tab/>
      </w:r>
      <w:r w:rsidRPr="00D01DC7">
        <w:rPr>
          <w:rFonts w:ascii="Arial" w:hAnsi="Arial" w:cs="Arial"/>
          <w:noProof/>
          <w:sz w:val="18"/>
          <w:szCs w:val="18"/>
        </w:rPr>
        <w:tab/>
        <w:t>Februari 2020 – Januari 2021</w:t>
      </w:r>
    </w:p>
    <w:p w14:paraId="76549A2F" w14:textId="78D42249" w:rsidR="00B04FD5" w:rsidRPr="00D01DC7" w:rsidRDefault="00957F47" w:rsidP="00B04FD5">
      <w:pPr>
        <w:pStyle w:val="Liststycke"/>
        <w:numPr>
          <w:ilvl w:val="0"/>
          <w:numId w:val="3"/>
        </w:numPr>
        <w:spacing w:line="276" w:lineRule="auto"/>
        <w:rPr>
          <w:rFonts w:ascii="Arial" w:hAnsi="Arial" w:cs="Arial"/>
          <w:noProof/>
          <w:sz w:val="18"/>
          <w:szCs w:val="18"/>
        </w:rPr>
      </w:pPr>
      <w:r w:rsidRPr="00D01DC7">
        <w:rPr>
          <w:rFonts w:ascii="Arial" w:hAnsi="Arial" w:cs="Arial"/>
          <w:noProof/>
          <w:sz w:val="18"/>
          <w:szCs w:val="18"/>
        </w:rPr>
        <w:t>Deltog i såväl månads- som årsbokslut.</w:t>
      </w:r>
    </w:p>
    <w:p w14:paraId="26ABF63C" w14:textId="518569CD" w:rsidR="00B04FD5" w:rsidRPr="00D01DC7" w:rsidRDefault="00957F47" w:rsidP="00B04FD5">
      <w:pPr>
        <w:pStyle w:val="Liststycke"/>
        <w:numPr>
          <w:ilvl w:val="0"/>
          <w:numId w:val="3"/>
        </w:numPr>
        <w:spacing w:line="276" w:lineRule="auto"/>
        <w:rPr>
          <w:rFonts w:ascii="Arial" w:hAnsi="Arial" w:cs="Arial"/>
          <w:noProof/>
          <w:sz w:val="18"/>
          <w:szCs w:val="18"/>
        </w:rPr>
      </w:pPr>
      <w:r w:rsidRPr="00D01DC7">
        <w:rPr>
          <w:rFonts w:ascii="Arial" w:hAnsi="Arial" w:cs="Arial"/>
          <w:noProof/>
          <w:sz w:val="18"/>
          <w:szCs w:val="18"/>
        </w:rPr>
        <w:t>Ankomstregisterade fakturor samt löpande registerade in- och utbetalningar i Fortnox.</w:t>
      </w:r>
      <w:r w:rsidR="00B04FD5" w:rsidRPr="00D01DC7">
        <w:rPr>
          <w:rFonts w:ascii="Arial" w:hAnsi="Arial" w:cs="Arial"/>
          <w:noProof/>
          <w:sz w:val="18"/>
          <w:szCs w:val="18"/>
        </w:rPr>
        <w:t xml:space="preserve"> </w:t>
      </w:r>
    </w:p>
    <w:p w14:paraId="1AA409E9" w14:textId="3B82C5DE" w:rsidR="00623FEF" w:rsidRPr="00D01DC7" w:rsidRDefault="00744F11" w:rsidP="00744F11">
      <w:pPr>
        <w:tabs>
          <w:tab w:val="left" w:pos="5748"/>
        </w:tabs>
        <w:rPr>
          <w:rFonts w:ascii="Arial" w:hAnsi="Arial" w:cs="Arial"/>
          <w:noProof/>
          <w:sz w:val="18"/>
          <w:szCs w:val="18"/>
        </w:rPr>
      </w:pPr>
      <w:r w:rsidRPr="00D01DC7">
        <w:rPr>
          <w:rFonts w:ascii="Arial" w:hAnsi="Arial" w:cs="Arial"/>
          <w:noProof/>
          <w:sz w:val="18"/>
          <w:szCs w:val="18"/>
        </w:rPr>
        <w:tab/>
      </w:r>
    </w:p>
    <w:p w14:paraId="7A8D41F4" w14:textId="673E314E" w:rsidR="00FF280D" w:rsidRPr="00D01DC7" w:rsidRDefault="00FF280D" w:rsidP="006F3477">
      <w:pPr>
        <w:spacing w:line="360" w:lineRule="auto"/>
        <w:rPr>
          <w:rFonts w:ascii="Arial" w:hAnsi="Arial" w:cs="Arial"/>
          <w:noProof/>
          <w:sz w:val="18"/>
          <w:szCs w:val="18"/>
        </w:rPr>
      </w:pPr>
      <w:r w:rsidRPr="00D01DC7">
        <w:rPr>
          <w:rFonts w:ascii="Arial" w:hAnsi="Arial" w:cs="Arial"/>
          <w:b/>
          <w:bCs/>
          <w:noProof/>
          <w:sz w:val="18"/>
          <w:szCs w:val="18"/>
        </w:rPr>
        <w:t>R</w:t>
      </w:r>
      <w:r w:rsidR="00C647F2" w:rsidRPr="00D01DC7">
        <w:rPr>
          <w:rFonts w:ascii="Arial" w:hAnsi="Arial" w:cs="Arial"/>
          <w:b/>
          <w:bCs/>
          <w:noProof/>
          <w:sz w:val="18"/>
          <w:szCs w:val="18"/>
        </w:rPr>
        <w:t>öda Korsets Ungdomsförbund</w:t>
      </w:r>
      <w:r w:rsidRPr="00D01DC7">
        <w:rPr>
          <w:rFonts w:ascii="Arial" w:hAnsi="Arial" w:cs="Arial"/>
          <w:noProof/>
          <w:sz w:val="18"/>
          <w:szCs w:val="18"/>
        </w:rPr>
        <w:t xml:space="preserve">                                         </w:t>
      </w:r>
      <w:r w:rsidR="00850291" w:rsidRPr="00D01DC7">
        <w:rPr>
          <w:rFonts w:ascii="Arial" w:hAnsi="Arial" w:cs="Arial"/>
          <w:noProof/>
          <w:sz w:val="18"/>
          <w:szCs w:val="18"/>
        </w:rPr>
        <w:t xml:space="preserve">   </w:t>
      </w:r>
      <w:r w:rsidR="00212584" w:rsidRPr="00D01DC7">
        <w:rPr>
          <w:rFonts w:ascii="Arial" w:hAnsi="Arial" w:cs="Arial"/>
          <w:noProof/>
          <w:sz w:val="18"/>
          <w:szCs w:val="18"/>
        </w:rPr>
        <w:tab/>
      </w:r>
      <w:r w:rsidR="00FD4C26" w:rsidRPr="00D01DC7">
        <w:rPr>
          <w:rFonts w:ascii="Arial" w:hAnsi="Arial" w:cs="Arial"/>
          <w:noProof/>
          <w:sz w:val="18"/>
          <w:szCs w:val="18"/>
        </w:rPr>
        <w:tab/>
      </w:r>
      <w:r w:rsidRPr="0038213B">
        <w:rPr>
          <w:rFonts w:ascii="Arial" w:hAnsi="Arial" w:cs="Arial"/>
          <w:b/>
          <w:bCs/>
          <w:noProof/>
          <w:sz w:val="18"/>
          <w:szCs w:val="18"/>
        </w:rPr>
        <w:t xml:space="preserve">Örebro </w:t>
      </w:r>
    </w:p>
    <w:p w14:paraId="461C02AC" w14:textId="2C056D48" w:rsidR="00FF280D" w:rsidRPr="00D01DC7" w:rsidRDefault="00CC5B11" w:rsidP="00B04FD5">
      <w:pPr>
        <w:spacing w:line="360" w:lineRule="auto"/>
        <w:rPr>
          <w:rFonts w:ascii="Arial" w:hAnsi="Arial" w:cs="Arial"/>
          <w:noProof/>
          <w:sz w:val="18"/>
          <w:szCs w:val="18"/>
        </w:rPr>
      </w:pPr>
      <w:r w:rsidRPr="00D01DC7">
        <w:rPr>
          <w:rFonts w:ascii="Arial" w:hAnsi="Arial" w:cs="Arial"/>
          <w:noProof/>
          <w:sz w:val="18"/>
          <w:szCs w:val="18"/>
        </w:rPr>
        <w:t>Ekonomiansvarig</w:t>
      </w:r>
      <w:r w:rsidR="00FF280D" w:rsidRPr="00D01DC7">
        <w:rPr>
          <w:rFonts w:ascii="Arial" w:hAnsi="Arial" w:cs="Arial"/>
          <w:noProof/>
          <w:sz w:val="18"/>
          <w:szCs w:val="18"/>
        </w:rPr>
        <w:t xml:space="preserve">                                                             </w:t>
      </w:r>
      <w:r w:rsidR="00835B31" w:rsidRPr="00D01DC7">
        <w:rPr>
          <w:rFonts w:ascii="Arial" w:hAnsi="Arial" w:cs="Arial"/>
          <w:noProof/>
          <w:sz w:val="18"/>
          <w:szCs w:val="18"/>
        </w:rPr>
        <w:t xml:space="preserve">  </w:t>
      </w:r>
      <w:r w:rsidR="00212584" w:rsidRPr="00D01DC7">
        <w:rPr>
          <w:rFonts w:ascii="Arial" w:hAnsi="Arial" w:cs="Arial"/>
          <w:noProof/>
          <w:sz w:val="18"/>
          <w:szCs w:val="18"/>
        </w:rPr>
        <w:tab/>
      </w:r>
      <w:r w:rsidR="00E03C54" w:rsidRPr="00D01DC7">
        <w:rPr>
          <w:rFonts w:ascii="Arial" w:hAnsi="Arial" w:cs="Arial"/>
          <w:noProof/>
          <w:sz w:val="18"/>
          <w:szCs w:val="18"/>
        </w:rPr>
        <w:tab/>
      </w:r>
      <w:r w:rsidR="00B04FD5" w:rsidRPr="00D01DC7">
        <w:rPr>
          <w:rFonts w:ascii="Arial" w:hAnsi="Arial" w:cs="Arial"/>
          <w:noProof/>
          <w:sz w:val="18"/>
          <w:szCs w:val="18"/>
        </w:rPr>
        <w:t>November</w:t>
      </w:r>
      <w:r w:rsidR="00AF4B74" w:rsidRPr="00D01DC7">
        <w:rPr>
          <w:rFonts w:ascii="Arial" w:hAnsi="Arial" w:cs="Arial"/>
          <w:noProof/>
          <w:sz w:val="18"/>
          <w:szCs w:val="18"/>
        </w:rPr>
        <w:t xml:space="preserve"> </w:t>
      </w:r>
      <w:r w:rsidR="00FF280D" w:rsidRPr="00D01DC7">
        <w:rPr>
          <w:rFonts w:ascii="Arial" w:hAnsi="Arial" w:cs="Arial"/>
          <w:noProof/>
          <w:sz w:val="18"/>
          <w:szCs w:val="18"/>
        </w:rPr>
        <w:t>20</w:t>
      </w:r>
      <w:r w:rsidR="00B04FD5" w:rsidRPr="00D01DC7">
        <w:rPr>
          <w:rFonts w:ascii="Arial" w:hAnsi="Arial" w:cs="Arial"/>
          <w:noProof/>
          <w:sz w:val="18"/>
          <w:szCs w:val="18"/>
        </w:rPr>
        <w:t>19</w:t>
      </w:r>
      <w:r w:rsidR="00835B31" w:rsidRPr="00D01DC7">
        <w:rPr>
          <w:rFonts w:ascii="Arial" w:hAnsi="Arial" w:cs="Arial"/>
          <w:noProof/>
          <w:sz w:val="18"/>
          <w:szCs w:val="18"/>
        </w:rPr>
        <w:t xml:space="preserve"> </w:t>
      </w:r>
      <w:r w:rsidR="00375C7E" w:rsidRPr="00D01DC7">
        <w:rPr>
          <w:rFonts w:ascii="Arial" w:hAnsi="Arial" w:cs="Arial"/>
          <w:noProof/>
          <w:sz w:val="18"/>
          <w:szCs w:val="18"/>
        </w:rPr>
        <w:t>–</w:t>
      </w:r>
      <w:r w:rsidR="00835B31" w:rsidRPr="00D01DC7">
        <w:rPr>
          <w:rFonts w:ascii="Arial" w:hAnsi="Arial" w:cs="Arial"/>
          <w:noProof/>
          <w:sz w:val="18"/>
          <w:szCs w:val="18"/>
        </w:rPr>
        <w:t xml:space="preserve"> </w:t>
      </w:r>
      <w:r w:rsidR="00B04FD5" w:rsidRPr="00D01DC7">
        <w:rPr>
          <w:rFonts w:ascii="Arial" w:hAnsi="Arial" w:cs="Arial"/>
          <w:noProof/>
          <w:sz w:val="18"/>
          <w:szCs w:val="18"/>
        </w:rPr>
        <w:t>December</w:t>
      </w:r>
      <w:r w:rsidR="00375C7E" w:rsidRPr="00D01DC7">
        <w:rPr>
          <w:rFonts w:ascii="Arial" w:hAnsi="Arial" w:cs="Arial"/>
          <w:noProof/>
          <w:sz w:val="18"/>
          <w:szCs w:val="18"/>
        </w:rPr>
        <w:t xml:space="preserve"> 202</w:t>
      </w:r>
      <w:r w:rsidR="00B04FD5" w:rsidRPr="00D01DC7">
        <w:rPr>
          <w:rFonts w:ascii="Arial" w:hAnsi="Arial" w:cs="Arial"/>
          <w:noProof/>
          <w:sz w:val="18"/>
          <w:szCs w:val="18"/>
        </w:rPr>
        <w:t>0</w:t>
      </w:r>
    </w:p>
    <w:p w14:paraId="02774C46" w14:textId="321967C5" w:rsidR="006744E8" w:rsidRPr="00D01DC7" w:rsidRDefault="00115D1D" w:rsidP="0023075D">
      <w:pPr>
        <w:pStyle w:val="Liststycke"/>
        <w:numPr>
          <w:ilvl w:val="0"/>
          <w:numId w:val="3"/>
        </w:numPr>
        <w:spacing w:line="276" w:lineRule="auto"/>
        <w:rPr>
          <w:rFonts w:ascii="Arial" w:hAnsi="Arial" w:cs="Arial"/>
          <w:noProof/>
          <w:sz w:val="18"/>
          <w:szCs w:val="18"/>
        </w:rPr>
      </w:pPr>
      <w:r w:rsidRPr="00D01DC7">
        <w:rPr>
          <w:rFonts w:ascii="Arial" w:hAnsi="Arial" w:cs="Arial"/>
          <w:noProof/>
          <w:sz w:val="18"/>
          <w:szCs w:val="18"/>
        </w:rPr>
        <w:t xml:space="preserve">Övervakade och hanterade föreningens kassaflöde genom löpande bokföring och avstämningar. </w:t>
      </w:r>
    </w:p>
    <w:p w14:paraId="61290B27" w14:textId="53370D5B" w:rsidR="006744E8" w:rsidRPr="00D01DC7" w:rsidRDefault="00115D1D" w:rsidP="0023075D">
      <w:pPr>
        <w:pStyle w:val="Liststycke"/>
        <w:numPr>
          <w:ilvl w:val="0"/>
          <w:numId w:val="3"/>
        </w:numPr>
        <w:spacing w:line="276" w:lineRule="auto"/>
        <w:rPr>
          <w:rFonts w:ascii="Arial" w:hAnsi="Arial" w:cs="Arial"/>
          <w:noProof/>
          <w:sz w:val="18"/>
          <w:szCs w:val="18"/>
        </w:rPr>
      </w:pPr>
      <w:r w:rsidRPr="00D01DC7">
        <w:rPr>
          <w:rFonts w:ascii="Arial" w:hAnsi="Arial" w:cs="Arial"/>
          <w:noProof/>
          <w:sz w:val="18"/>
          <w:szCs w:val="18"/>
        </w:rPr>
        <w:t>Utarbetade och presenterade kvartalsvis och årsredovisningar samt budgetförslag till styrelsen</w:t>
      </w:r>
      <w:r w:rsidR="00AE6AC1" w:rsidRPr="00D01DC7">
        <w:rPr>
          <w:rFonts w:ascii="Arial" w:hAnsi="Arial" w:cs="Arial"/>
          <w:noProof/>
          <w:sz w:val="18"/>
          <w:szCs w:val="18"/>
        </w:rPr>
        <w:t xml:space="preserve">. </w:t>
      </w:r>
    </w:p>
    <w:p w14:paraId="4A45D8DA" w14:textId="51B42B3B" w:rsidR="009E25E5" w:rsidRPr="00D01DC7" w:rsidRDefault="00115D1D" w:rsidP="0023075D">
      <w:pPr>
        <w:pStyle w:val="Liststycke"/>
        <w:numPr>
          <w:ilvl w:val="0"/>
          <w:numId w:val="3"/>
        </w:numPr>
        <w:spacing w:line="276" w:lineRule="auto"/>
        <w:rPr>
          <w:rFonts w:ascii="Arial" w:hAnsi="Arial" w:cs="Arial"/>
          <w:noProof/>
          <w:sz w:val="18"/>
          <w:szCs w:val="18"/>
        </w:rPr>
      </w:pPr>
      <w:r w:rsidRPr="00D01DC7">
        <w:rPr>
          <w:rFonts w:ascii="Arial" w:hAnsi="Arial" w:cs="Arial"/>
          <w:noProof/>
          <w:sz w:val="18"/>
          <w:szCs w:val="18"/>
        </w:rPr>
        <w:t>Förvaltade</w:t>
      </w:r>
      <w:r w:rsidR="005969FB" w:rsidRPr="00D01DC7">
        <w:rPr>
          <w:rFonts w:ascii="Arial" w:hAnsi="Arial" w:cs="Arial"/>
          <w:noProof/>
          <w:sz w:val="18"/>
          <w:szCs w:val="18"/>
        </w:rPr>
        <w:t xml:space="preserve"> </w:t>
      </w:r>
      <w:r w:rsidR="008474C3" w:rsidRPr="00D01DC7">
        <w:rPr>
          <w:rFonts w:ascii="Arial" w:hAnsi="Arial" w:cs="Arial"/>
          <w:noProof/>
          <w:sz w:val="18"/>
          <w:szCs w:val="18"/>
        </w:rPr>
        <w:t xml:space="preserve">föreningens </w:t>
      </w:r>
      <w:r w:rsidRPr="00D01DC7">
        <w:rPr>
          <w:rFonts w:ascii="Arial" w:hAnsi="Arial" w:cs="Arial"/>
          <w:noProof/>
          <w:sz w:val="18"/>
          <w:szCs w:val="18"/>
        </w:rPr>
        <w:t>aktieportfölj och erbjöd skräddarsydda diversifieringslösningar</w:t>
      </w:r>
      <w:r w:rsidR="009C2EA4" w:rsidRPr="00D01DC7">
        <w:rPr>
          <w:rFonts w:ascii="Arial" w:hAnsi="Arial" w:cs="Arial"/>
          <w:noProof/>
          <w:sz w:val="18"/>
          <w:szCs w:val="18"/>
        </w:rPr>
        <w:t xml:space="preserve">. </w:t>
      </w:r>
    </w:p>
    <w:p w14:paraId="7EF39146" w14:textId="5B2BA85A" w:rsidR="000A6FF3" w:rsidRPr="00D01DC7" w:rsidRDefault="000A6FF3" w:rsidP="0023075D">
      <w:pPr>
        <w:spacing w:line="276" w:lineRule="auto"/>
        <w:rPr>
          <w:rFonts w:ascii="Arial" w:hAnsi="Arial" w:cs="Arial"/>
          <w:noProof/>
          <w:sz w:val="18"/>
          <w:szCs w:val="18"/>
        </w:rPr>
      </w:pPr>
    </w:p>
    <w:p w14:paraId="2945421E" w14:textId="77777777" w:rsidR="00606CF4" w:rsidRPr="00D01DC7" w:rsidRDefault="00212584" w:rsidP="004E5BFF">
      <w:pPr>
        <w:pBdr>
          <w:bottom w:val="single" w:sz="8" w:space="1" w:color="auto"/>
        </w:pBdr>
        <w:spacing w:after="120" w:line="276" w:lineRule="auto"/>
        <w:jc w:val="center"/>
        <w:rPr>
          <w:rFonts w:ascii="Arial" w:hAnsi="Arial" w:cs="Arial"/>
          <w:b/>
          <w:bCs/>
          <w:noProof/>
          <w:sz w:val="21"/>
          <w:szCs w:val="21"/>
        </w:rPr>
      </w:pPr>
      <w:r w:rsidRPr="00D01DC7">
        <w:rPr>
          <w:rFonts w:ascii="Arial" w:hAnsi="Arial" w:cs="Arial"/>
          <w:b/>
          <w:bCs/>
          <w:sz w:val="16"/>
          <w:szCs w:val="16"/>
        </w:rPr>
        <w:br/>
      </w:r>
      <w:r w:rsidR="00606CF4" w:rsidRPr="00D01DC7">
        <w:rPr>
          <w:rFonts w:ascii="Arial" w:hAnsi="Arial" w:cs="Arial"/>
          <w:b/>
          <w:bCs/>
          <w:noProof/>
          <w:sz w:val="21"/>
          <w:szCs w:val="21"/>
        </w:rPr>
        <w:t>Kärnkompetenser</w:t>
      </w:r>
    </w:p>
    <w:tbl>
      <w:tblPr>
        <w:tblStyle w:val="Tabellrutnt"/>
        <w:tblW w:w="90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1689"/>
        <w:gridCol w:w="2267"/>
        <w:gridCol w:w="2200"/>
      </w:tblGrid>
      <w:tr w:rsidR="0038213B" w:rsidRPr="00D01DC7" w14:paraId="7474ED08" w14:textId="479A884B" w:rsidTr="0038213B">
        <w:trPr>
          <w:trHeight w:val="309"/>
          <w:jc w:val="center"/>
        </w:trPr>
        <w:tc>
          <w:tcPr>
            <w:tcW w:w="2850" w:type="dxa"/>
          </w:tcPr>
          <w:p w14:paraId="6106512A" w14:textId="77777777" w:rsidR="0038213B" w:rsidRPr="00D01DC7" w:rsidRDefault="0038213B" w:rsidP="00D01DC7">
            <w:pPr>
              <w:pStyle w:val="Liststycke"/>
              <w:numPr>
                <w:ilvl w:val="0"/>
                <w:numId w:val="7"/>
              </w:numPr>
              <w:rPr>
                <w:rFonts w:ascii="Arial" w:hAnsi="Arial" w:cs="Arial"/>
                <w:noProof/>
                <w:sz w:val="18"/>
                <w:szCs w:val="18"/>
                <w:lang w:val="en-GB"/>
              </w:rPr>
            </w:pPr>
            <w:r w:rsidRPr="00D01DC7">
              <w:rPr>
                <w:rFonts w:ascii="Arial" w:hAnsi="Arial" w:cs="Arial"/>
                <w:noProof/>
                <w:sz w:val="18"/>
                <w:szCs w:val="18"/>
                <w:lang w:val="en-GB"/>
              </w:rPr>
              <w:t xml:space="preserve">Statistisk modellering </w:t>
            </w:r>
          </w:p>
        </w:tc>
        <w:tc>
          <w:tcPr>
            <w:tcW w:w="1689" w:type="dxa"/>
          </w:tcPr>
          <w:p w14:paraId="4A64910C" w14:textId="77777777" w:rsidR="0038213B" w:rsidRPr="00D01DC7" w:rsidRDefault="0038213B" w:rsidP="00D01DC7">
            <w:pPr>
              <w:pStyle w:val="Liststycke"/>
              <w:numPr>
                <w:ilvl w:val="0"/>
                <w:numId w:val="8"/>
              </w:numPr>
              <w:rPr>
                <w:rFonts w:ascii="Arial" w:hAnsi="Arial" w:cs="Arial"/>
                <w:noProof/>
                <w:sz w:val="18"/>
                <w:szCs w:val="18"/>
                <w:lang w:val="en-GB"/>
              </w:rPr>
            </w:pPr>
            <w:r w:rsidRPr="00D01DC7">
              <w:rPr>
                <w:rFonts w:ascii="Arial" w:hAnsi="Arial" w:cs="Arial"/>
                <w:noProof/>
                <w:sz w:val="18"/>
                <w:szCs w:val="18"/>
                <w:lang w:val="en-GB"/>
              </w:rPr>
              <w:t>R</w:t>
            </w:r>
          </w:p>
        </w:tc>
        <w:tc>
          <w:tcPr>
            <w:tcW w:w="2267" w:type="dxa"/>
          </w:tcPr>
          <w:p w14:paraId="0F1D5C91" w14:textId="77777777" w:rsidR="0038213B" w:rsidRPr="00D01DC7" w:rsidRDefault="0038213B" w:rsidP="00D01DC7">
            <w:pPr>
              <w:pStyle w:val="Liststycke"/>
              <w:numPr>
                <w:ilvl w:val="0"/>
                <w:numId w:val="7"/>
              </w:numPr>
              <w:rPr>
                <w:rFonts w:ascii="Arial" w:hAnsi="Arial" w:cs="Arial"/>
                <w:noProof/>
                <w:sz w:val="18"/>
                <w:szCs w:val="18"/>
                <w:lang w:val="en-GB"/>
              </w:rPr>
            </w:pPr>
            <w:r w:rsidRPr="00D01DC7">
              <w:rPr>
                <w:rFonts w:ascii="Arial" w:hAnsi="Arial" w:cs="Arial"/>
                <w:noProof/>
                <w:sz w:val="18"/>
                <w:szCs w:val="18"/>
                <w:lang w:val="en-GB"/>
              </w:rPr>
              <w:t xml:space="preserve">Fortnox  </w:t>
            </w:r>
          </w:p>
        </w:tc>
        <w:tc>
          <w:tcPr>
            <w:tcW w:w="2200" w:type="dxa"/>
          </w:tcPr>
          <w:p w14:paraId="0E6B8276" w14:textId="4BBFFECF" w:rsidR="0038213B" w:rsidRPr="00D01DC7" w:rsidRDefault="0038213B" w:rsidP="00D01DC7">
            <w:pPr>
              <w:pStyle w:val="Liststycke"/>
              <w:numPr>
                <w:ilvl w:val="0"/>
                <w:numId w:val="7"/>
              </w:numPr>
              <w:rPr>
                <w:rFonts w:ascii="Arial" w:hAnsi="Arial" w:cs="Arial"/>
                <w:noProof/>
                <w:sz w:val="18"/>
                <w:szCs w:val="18"/>
                <w:lang w:val="en-GB"/>
              </w:rPr>
            </w:pPr>
            <w:r>
              <w:rPr>
                <w:rFonts w:ascii="Arial" w:hAnsi="Arial" w:cs="Arial"/>
                <w:noProof/>
                <w:sz w:val="18"/>
                <w:szCs w:val="18"/>
                <w:lang w:val="en-GB"/>
              </w:rPr>
              <w:t>Tableau</w:t>
            </w:r>
          </w:p>
        </w:tc>
      </w:tr>
      <w:tr w:rsidR="0038213B" w:rsidRPr="00D01DC7" w14:paraId="1AC0EE4F" w14:textId="4D789AD8" w:rsidTr="0038213B">
        <w:trPr>
          <w:trHeight w:val="309"/>
          <w:jc w:val="center"/>
        </w:trPr>
        <w:tc>
          <w:tcPr>
            <w:tcW w:w="2850" w:type="dxa"/>
          </w:tcPr>
          <w:p w14:paraId="44B63B40" w14:textId="77777777" w:rsidR="0038213B" w:rsidRPr="00D01DC7" w:rsidRDefault="0038213B" w:rsidP="00D01DC7">
            <w:pPr>
              <w:pStyle w:val="Liststycke"/>
              <w:numPr>
                <w:ilvl w:val="0"/>
                <w:numId w:val="7"/>
              </w:numPr>
              <w:rPr>
                <w:rFonts w:ascii="Arial" w:hAnsi="Arial" w:cs="Arial"/>
                <w:noProof/>
                <w:sz w:val="18"/>
                <w:szCs w:val="18"/>
                <w:lang w:val="en-GB"/>
              </w:rPr>
            </w:pPr>
            <w:r w:rsidRPr="00D01DC7">
              <w:rPr>
                <w:rFonts w:ascii="Arial" w:hAnsi="Arial" w:cs="Arial"/>
                <w:noProof/>
                <w:sz w:val="18"/>
                <w:szCs w:val="18"/>
                <w:lang w:val="en-GB"/>
              </w:rPr>
              <w:t>Urvalsmetodik</w:t>
            </w:r>
          </w:p>
        </w:tc>
        <w:tc>
          <w:tcPr>
            <w:tcW w:w="1689" w:type="dxa"/>
          </w:tcPr>
          <w:p w14:paraId="1E0BDD18" w14:textId="1DCCDC6E" w:rsidR="0038213B" w:rsidRPr="00D01DC7" w:rsidRDefault="0038213B" w:rsidP="00D01DC7">
            <w:pPr>
              <w:pStyle w:val="Liststycke"/>
              <w:numPr>
                <w:ilvl w:val="0"/>
                <w:numId w:val="7"/>
              </w:numPr>
              <w:rPr>
                <w:rFonts w:ascii="Arial" w:hAnsi="Arial" w:cs="Arial"/>
                <w:noProof/>
                <w:sz w:val="18"/>
                <w:szCs w:val="18"/>
                <w:lang w:val="en-GB"/>
              </w:rPr>
            </w:pPr>
            <w:r>
              <w:rPr>
                <w:rFonts w:ascii="Arial" w:hAnsi="Arial" w:cs="Arial"/>
                <w:noProof/>
                <w:sz w:val="18"/>
                <w:szCs w:val="18"/>
                <w:lang w:val="en-GB"/>
              </w:rPr>
              <w:t>SPSS</w:t>
            </w:r>
          </w:p>
        </w:tc>
        <w:tc>
          <w:tcPr>
            <w:tcW w:w="2267" w:type="dxa"/>
          </w:tcPr>
          <w:p w14:paraId="482DA933" w14:textId="77777777" w:rsidR="0038213B" w:rsidRPr="00D01DC7" w:rsidRDefault="0038213B" w:rsidP="00D01DC7">
            <w:pPr>
              <w:pStyle w:val="Liststycke"/>
              <w:numPr>
                <w:ilvl w:val="0"/>
                <w:numId w:val="7"/>
              </w:numPr>
              <w:rPr>
                <w:rFonts w:ascii="Arial" w:hAnsi="Arial" w:cs="Arial"/>
                <w:noProof/>
                <w:sz w:val="18"/>
                <w:szCs w:val="18"/>
                <w:lang w:val="en-GB"/>
              </w:rPr>
            </w:pPr>
            <w:r w:rsidRPr="00D01DC7">
              <w:rPr>
                <w:rFonts w:ascii="Arial" w:hAnsi="Arial" w:cs="Arial"/>
                <w:noProof/>
                <w:sz w:val="18"/>
                <w:szCs w:val="18"/>
                <w:lang w:val="en-GB"/>
              </w:rPr>
              <w:t>Portföljförvaltning</w:t>
            </w:r>
          </w:p>
        </w:tc>
        <w:tc>
          <w:tcPr>
            <w:tcW w:w="2200" w:type="dxa"/>
          </w:tcPr>
          <w:p w14:paraId="26D9303B" w14:textId="26898938" w:rsidR="0038213B" w:rsidRPr="00D01DC7" w:rsidRDefault="0038213B" w:rsidP="00D01DC7">
            <w:pPr>
              <w:pStyle w:val="Liststycke"/>
              <w:numPr>
                <w:ilvl w:val="0"/>
                <w:numId w:val="7"/>
              </w:numPr>
              <w:rPr>
                <w:rFonts w:ascii="Arial" w:hAnsi="Arial" w:cs="Arial"/>
                <w:noProof/>
                <w:sz w:val="18"/>
                <w:szCs w:val="18"/>
                <w:lang w:val="en-GB"/>
              </w:rPr>
            </w:pPr>
            <w:r>
              <w:rPr>
                <w:rFonts w:ascii="Arial" w:hAnsi="Arial" w:cs="Arial"/>
                <w:noProof/>
                <w:sz w:val="18"/>
                <w:szCs w:val="18"/>
                <w:lang w:val="en-GB"/>
              </w:rPr>
              <w:t>Excel</w:t>
            </w:r>
          </w:p>
        </w:tc>
      </w:tr>
    </w:tbl>
    <w:p w14:paraId="642D399F" w14:textId="25DA2D7D" w:rsidR="001D0255" w:rsidRPr="00D01DC7" w:rsidRDefault="001D0255" w:rsidP="00F10B5A">
      <w:pPr>
        <w:rPr>
          <w:rFonts w:ascii="Arial" w:hAnsi="Arial" w:cs="Arial"/>
          <w:noProof/>
          <w:lang w:val="en-GB"/>
        </w:rPr>
      </w:pPr>
    </w:p>
    <w:sectPr w:rsidR="001D0255" w:rsidRPr="00D01DC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D3126" w14:textId="77777777" w:rsidR="00865EC5" w:rsidRDefault="00865EC5" w:rsidP="00E13655">
      <w:r>
        <w:separator/>
      </w:r>
    </w:p>
  </w:endnote>
  <w:endnote w:type="continuationSeparator" w:id="0">
    <w:p w14:paraId="36C853F7" w14:textId="77777777" w:rsidR="00865EC5" w:rsidRDefault="00865EC5" w:rsidP="00E13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DC89B" w14:textId="77777777" w:rsidR="00440A8B" w:rsidRDefault="00440A8B">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77654" w14:textId="77777777" w:rsidR="00440A8B" w:rsidRDefault="00440A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3225" w14:textId="77777777" w:rsidR="00440A8B" w:rsidRDefault="00440A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F95A6" w14:textId="77777777" w:rsidR="00865EC5" w:rsidRDefault="00865EC5" w:rsidP="00E13655">
      <w:r>
        <w:separator/>
      </w:r>
    </w:p>
  </w:footnote>
  <w:footnote w:type="continuationSeparator" w:id="0">
    <w:p w14:paraId="7CDCBF9F" w14:textId="77777777" w:rsidR="00865EC5" w:rsidRDefault="00865EC5" w:rsidP="00E13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F7774" w14:textId="77777777" w:rsidR="00440A8B" w:rsidRDefault="00440A8B">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C0B8F" w14:textId="77777777" w:rsidR="00440A8B" w:rsidRDefault="00440A8B">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CFD98" w14:textId="77777777" w:rsidR="00440A8B" w:rsidRDefault="00440A8B">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40AB"/>
    <w:multiLevelType w:val="hybridMultilevel"/>
    <w:tmpl w:val="4EFEBDE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20DB2E1F"/>
    <w:multiLevelType w:val="hybridMultilevel"/>
    <w:tmpl w:val="18942A14"/>
    <w:lvl w:ilvl="0" w:tplc="041D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2F786B"/>
    <w:multiLevelType w:val="hybridMultilevel"/>
    <w:tmpl w:val="DC5427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624699E"/>
    <w:multiLevelType w:val="hybridMultilevel"/>
    <w:tmpl w:val="7410F19E"/>
    <w:lvl w:ilvl="0" w:tplc="041D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721291"/>
    <w:multiLevelType w:val="hybridMultilevel"/>
    <w:tmpl w:val="9644325E"/>
    <w:lvl w:ilvl="0" w:tplc="A7E2FDB4">
      <w:start w:val="1"/>
      <w:numFmt w:val="decimal"/>
      <w:lvlText w:val="%1."/>
      <w:lvlJc w:val="left"/>
      <w:pPr>
        <w:ind w:left="360" w:hanging="360"/>
      </w:pPr>
      <w:rPr>
        <w:b/>
        <w:bCs/>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35B51CCC"/>
    <w:multiLevelType w:val="hybridMultilevel"/>
    <w:tmpl w:val="030ADB1A"/>
    <w:lvl w:ilvl="0" w:tplc="041D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722402B"/>
    <w:multiLevelType w:val="hybridMultilevel"/>
    <w:tmpl w:val="43A8D810"/>
    <w:lvl w:ilvl="0" w:tplc="263290CA">
      <w:start w:val="1"/>
      <w:numFmt w:val="bullet"/>
      <w:lvlText w:val=""/>
      <w:lvlJc w:val="left"/>
      <w:pPr>
        <w:ind w:left="360" w:hanging="360"/>
      </w:pPr>
      <w:rPr>
        <w:rFonts w:ascii="Symbol" w:hAnsi="Symbol" w:hint="default"/>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89658E1"/>
    <w:multiLevelType w:val="hybridMultilevel"/>
    <w:tmpl w:val="FDDECD58"/>
    <w:lvl w:ilvl="0" w:tplc="041D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4248BA"/>
    <w:multiLevelType w:val="hybridMultilevel"/>
    <w:tmpl w:val="A7444A76"/>
    <w:lvl w:ilvl="0" w:tplc="041D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DD3CC7"/>
    <w:multiLevelType w:val="hybridMultilevel"/>
    <w:tmpl w:val="9EBE6C76"/>
    <w:lvl w:ilvl="0" w:tplc="041D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0D1440B"/>
    <w:multiLevelType w:val="hybridMultilevel"/>
    <w:tmpl w:val="252A20C8"/>
    <w:lvl w:ilvl="0" w:tplc="041D0001">
      <w:start w:val="1"/>
      <w:numFmt w:val="bullet"/>
      <w:lvlText w:val=""/>
      <w:lvlJc w:val="left"/>
      <w:pPr>
        <w:ind w:left="644" w:hanging="360"/>
      </w:pPr>
      <w:rPr>
        <w:rFonts w:ascii="Symbol" w:hAnsi="Symbol"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11" w15:restartNumberingAfterBreak="0">
    <w:nsid w:val="711D2DDD"/>
    <w:multiLevelType w:val="hybridMultilevel"/>
    <w:tmpl w:val="74184E12"/>
    <w:lvl w:ilvl="0" w:tplc="041D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76F1DC8"/>
    <w:multiLevelType w:val="hybridMultilevel"/>
    <w:tmpl w:val="7F6014D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16cid:durableId="1438019811">
    <w:abstractNumId w:val="1"/>
  </w:num>
  <w:num w:numId="2" w16cid:durableId="13850373">
    <w:abstractNumId w:val="8"/>
  </w:num>
  <w:num w:numId="3" w16cid:durableId="690647782">
    <w:abstractNumId w:val="5"/>
  </w:num>
  <w:num w:numId="4" w16cid:durableId="1212428095">
    <w:abstractNumId w:val="11"/>
  </w:num>
  <w:num w:numId="5" w16cid:durableId="337269052">
    <w:abstractNumId w:val="9"/>
  </w:num>
  <w:num w:numId="6" w16cid:durableId="1090544660">
    <w:abstractNumId w:val="7"/>
  </w:num>
  <w:num w:numId="7" w16cid:durableId="522866758">
    <w:abstractNumId w:val="3"/>
  </w:num>
  <w:num w:numId="8" w16cid:durableId="895703815">
    <w:abstractNumId w:val="10"/>
  </w:num>
  <w:num w:numId="9" w16cid:durableId="1266108863">
    <w:abstractNumId w:val="12"/>
  </w:num>
  <w:num w:numId="10" w16cid:durableId="492063762">
    <w:abstractNumId w:val="2"/>
  </w:num>
  <w:num w:numId="11" w16cid:durableId="341322944">
    <w:abstractNumId w:val="0"/>
  </w:num>
  <w:num w:numId="12" w16cid:durableId="29040302">
    <w:abstractNumId w:val="6"/>
  </w:num>
  <w:num w:numId="13" w16cid:durableId="29258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81"/>
    <w:rsid w:val="00014C27"/>
    <w:rsid w:val="0002560B"/>
    <w:rsid w:val="00030E52"/>
    <w:rsid w:val="00091456"/>
    <w:rsid w:val="000A6FF3"/>
    <w:rsid w:val="000E1236"/>
    <w:rsid w:val="000E4E44"/>
    <w:rsid w:val="000E50CC"/>
    <w:rsid w:val="00102FF7"/>
    <w:rsid w:val="00112AE2"/>
    <w:rsid w:val="00115D1D"/>
    <w:rsid w:val="001222ED"/>
    <w:rsid w:val="00125F7B"/>
    <w:rsid w:val="00133355"/>
    <w:rsid w:val="001446A4"/>
    <w:rsid w:val="00167EAA"/>
    <w:rsid w:val="00170EA1"/>
    <w:rsid w:val="001958D8"/>
    <w:rsid w:val="001A27DB"/>
    <w:rsid w:val="001D0255"/>
    <w:rsid w:val="001D09CA"/>
    <w:rsid w:val="001E593D"/>
    <w:rsid w:val="001E6768"/>
    <w:rsid w:val="00212584"/>
    <w:rsid w:val="00214EA7"/>
    <w:rsid w:val="0023075D"/>
    <w:rsid w:val="002337EA"/>
    <w:rsid w:val="00234F8A"/>
    <w:rsid w:val="00241CCC"/>
    <w:rsid w:val="00244006"/>
    <w:rsid w:val="00263292"/>
    <w:rsid w:val="0027631C"/>
    <w:rsid w:val="002B1EFD"/>
    <w:rsid w:val="002B41E0"/>
    <w:rsid w:val="002C5CBF"/>
    <w:rsid w:val="002D57E2"/>
    <w:rsid w:val="002E3020"/>
    <w:rsid w:val="002F3FA7"/>
    <w:rsid w:val="00314029"/>
    <w:rsid w:val="003247A5"/>
    <w:rsid w:val="00325582"/>
    <w:rsid w:val="003575B8"/>
    <w:rsid w:val="00375C7E"/>
    <w:rsid w:val="0038213B"/>
    <w:rsid w:val="0039203D"/>
    <w:rsid w:val="003C5F41"/>
    <w:rsid w:val="003E3918"/>
    <w:rsid w:val="004220E0"/>
    <w:rsid w:val="00422A81"/>
    <w:rsid w:val="00433218"/>
    <w:rsid w:val="00440A8B"/>
    <w:rsid w:val="00445CAD"/>
    <w:rsid w:val="00450664"/>
    <w:rsid w:val="004711D0"/>
    <w:rsid w:val="00485E07"/>
    <w:rsid w:val="00487318"/>
    <w:rsid w:val="00491157"/>
    <w:rsid w:val="004C28BF"/>
    <w:rsid w:val="004E435E"/>
    <w:rsid w:val="004E5BFF"/>
    <w:rsid w:val="004F5055"/>
    <w:rsid w:val="004F5FDF"/>
    <w:rsid w:val="005667E6"/>
    <w:rsid w:val="005969FB"/>
    <w:rsid w:val="005A5BFA"/>
    <w:rsid w:val="005B4F7E"/>
    <w:rsid w:val="005C1098"/>
    <w:rsid w:val="005D2673"/>
    <w:rsid w:val="005D5306"/>
    <w:rsid w:val="005E6752"/>
    <w:rsid w:val="005F208B"/>
    <w:rsid w:val="00606CF4"/>
    <w:rsid w:val="00613376"/>
    <w:rsid w:val="00616C6A"/>
    <w:rsid w:val="00623FEF"/>
    <w:rsid w:val="00663FC6"/>
    <w:rsid w:val="00665AF9"/>
    <w:rsid w:val="00670582"/>
    <w:rsid w:val="006744E8"/>
    <w:rsid w:val="0067633F"/>
    <w:rsid w:val="006916B5"/>
    <w:rsid w:val="00696D7F"/>
    <w:rsid w:val="006A07D3"/>
    <w:rsid w:val="006C2897"/>
    <w:rsid w:val="006F3477"/>
    <w:rsid w:val="00704367"/>
    <w:rsid w:val="007131E1"/>
    <w:rsid w:val="00715B6A"/>
    <w:rsid w:val="0073206C"/>
    <w:rsid w:val="00735724"/>
    <w:rsid w:val="00744F11"/>
    <w:rsid w:val="00784509"/>
    <w:rsid w:val="007A003A"/>
    <w:rsid w:val="007A424E"/>
    <w:rsid w:val="007D6F85"/>
    <w:rsid w:val="007F4C66"/>
    <w:rsid w:val="008315EA"/>
    <w:rsid w:val="00835B31"/>
    <w:rsid w:val="008444AD"/>
    <w:rsid w:val="008474C3"/>
    <w:rsid w:val="00850291"/>
    <w:rsid w:val="00854354"/>
    <w:rsid w:val="00865EC5"/>
    <w:rsid w:val="00881CEA"/>
    <w:rsid w:val="00882568"/>
    <w:rsid w:val="008B69E3"/>
    <w:rsid w:val="008C53F9"/>
    <w:rsid w:val="008E1DD2"/>
    <w:rsid w:val="00907949"/>
    <w:rsid w:val="00942C6A"/>
    <w:rsid w:val="00943D04"/>
    <w:rsid w:val="00957F47"/>
    <w:rsid w:val="009601B8"/>
    <w:rsid w:val="009901D7"/>
    <w:rsid w:val="009A10D7"/>
    <w:rsid w:val="009C2EA4"/>
    <w:rsid w:val="009D74DB"/>
    <w:rsid w:val="009E257E"/>
    <w:rsid w:val="009E25E5"/>
    <w:rsid w:val="009E325F"/>
    <w:rsid w:val="009E6265"/>
    <w:rsid w:val="009F32D0"/>
    <w:rsid w:val="00A36689"/>
    <w:rsid w:val="00A6540A"/>
    <w:rsid w:val="00A66750"/>
    <w:rsid w:val="00A70591"/>
    <w:rsid w:val="00A80926"/>
    <w:rsid w:val="00A9069D"/>
    <w:rsid w:val="00A93045"/>
    <w:rsid w:val="00AB3009"/>
    <w:rsid w:val="00AB557F"/>
    <w:rsid w:val="00AC1F5B"/>
    <w:rsid w:val="00AC3F1E"/>
    <w:rsid w:val="00AD6948"/>
    <w:rsid w:val="00AE6AC1"/>
    <w:rsid w:val="00AF4B74"/>
    <w:rsid w:val="00B04FD5"/>
    <w:rsid w:val="00B0576C"/>
    <w:rsid w:val="00B15E80"/>
    <w:rsid w:val="00B21048"/>
    <w:rsid w:val="00B31B68"/>
    <w:rsid w:val="00B6691E"/>
    <w:rsid w:val="00B828DF"/>
    <w:rsid w:val="00B95F54"/>
    <w:rsid w:val="00BD5576"/>
    <w:rsid w:val="00C051E2"/>
    <w:rsid w:val="00C06A3F"/>
    <w:rsid w:val="00C146F4"/>
    <w:rsid w:val="00C52D7A"/>
    <w:rsid w:val="00C647F2"/>
    <w:rsid w:val="00C746BD"/>
    <w:rsid w:val="00C94C6E"/>
    <w:rsid w:val="00CB540A"/>
    <w:rsid w:val="00CC09CB"/>
    <w:rsid w:val="00CC5B11"/>
    <w:rsid w:val="00CD24BF"/>
    <w:rsid w:val="00CD624E"/>
    <w:rsid w:val="00CE53EB"/>
    <w:rsid w:val="00CF1E77"/>
    <w:rsid w:val="00D00E0A"/>
    <w:rsid w:val="00D01DC7"/>
    <w:rsid w:val="00D051D4"/>
    <w:rsid w:val="00D2441A"/>
    <w:rsid w:val="00D278BC"/>
    <w:rsid w:val="00D34A5C"/>
    <w:rsid w:val="00D460D8"/>
    <w:rsid w:val="00DA75F6"/>
    <w:rsid w:val="00DC0D08"/>
    <w:rsid w:val="00DF0B31"/>
    <w:rsid w:val="00E03C54"/>
    <w:rsid w:val="00E11988"/>
    <w:rsid w:val="00E1344A"/>
    <w:rsid w:val="00E13655"/>
    <w:rsid w:val="00E15CB9"/>
    <w:rsid w:val="00E27E2D"/>
    <w:rsid w:val="00E30E20"/>
    <w:rsid w:val="00E50C2C"/>
    <w:rsid w:val="00E53BE4"/>
    <w:rsid w:val="00E93F64"/>
    <w:rsid w:val="00ED13B2"/>
    <w:rsid w:val="00ED53DC"/>
    <w:rsid w:val="00F01DFF"/>
    <w:rsid w:val="00F10B5A"/>
    <w:rsid w:val="00F27B0E"/>
    <w:rsid w:val="00F4221B"/>
    <w:rsid w:val="00F566D0"/>
    <w:rsid w:val="00F94795"/>
    <w:rsid w:val="00FA539D"/>
    <w:rsid w:val="00FB28ED"/>
    <w:rsid w:val="00FC327C"/>
    <w:rsid w:val="00FD4C26"/>
    <w:rsid w:val="00FF280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C349D"/>
  <w15:chartTrackingRefBased/>
  <w15:docId w15:val="{199683CC-14C7-1E4A-83F6-83849948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22A81"/>
    <w:pPr>
      <w:ind w:left="720"/>
      <w:contextualSpacing/>
    </w:pPr>
  </w:style>
  <w:style w:type="paragraph" w:styleId="Normalwebb">
    <w:name w:val="Normal (Web)"/>
    <w:basedOn w:val="Normal"/>
    <w:uiPriority w:val="99"/>
    <w:semiHidden/>
    <w:unhideWhenUsed/>
    <w:rsid w:val="00422A81"/>
    <w:pPr>
      <w:spacing w:before="100" w:beforeAutospacing="1" w:after="100" w:afterAutospacing="1"/>
    </w:pPr>
    <w:rPr>
      <w:rFonts w:ascii="Times New Roman" w:eastAsia="Times New Roman" w:hAnsi="Times New Roman" w:cs="Times New Roman"/>
      <w:lang w:eastAsia="en-GB"/>
    </w:rPr>
  </w:style>
  <w:style w:type="table" w:styleId="Tabellrutnt">
    <w:name w:val="Table Grid"/>
    <w:basedOn w:val="Normaltabell"/>
    <w:uiPriority w:val="39"/>
    <w:rsid w:val="00E13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E13655"/>
    <w:pPr>
      <w:tabs>
        <w:tab w:val="center" w:pos="4513"/>
        <w:tab w:val="right" w:pos="9026"/>
      </w:tabs>
    </w:pPr>
  </w:style>
  <w:style w:type="character" w:customStyle="1" w:styleId="SidhuvudChar">
    <w:name w:val="Sidhuvud Char"/>
    <w:basedOn w:val="Standardstycketeckensnitt"/>
    <w:link w:val="Sidhuvud"/>
    <w:uiPriority w:val="99"/>
    <w:rsid w:val="00E13655"/>
  </w:style>
  <w:style w:type="paragraph" w:styleId="Sidfot">
    <w:name w:val="footer"/>
    <w:basedOn w:val="Normal"/>
    <w:link w:val="SidfotChar"/>
    <w:uiPriority w:val="99"/>
    <w:unhideWhenUsed/>
    <w:rsid w:val="00E13655"/>
    <w:pPr>
      <w:tabs>
        <w:tab w:val="center" w:pos="4513"/>
        <w:tab w:val="right" w:pos="9026"/>
      </w:tabs>
    </w:pPr>
  </w:style>
  <w:style w:type="character" w:customStyle="1" w:styleId="SidfotChar">
    <w:name w:val="Sidfot Char"/>
    <w:basedOn w:val="Standardstycketeckensnitt"/>
    <w:link w:val="Sidfot"/>
    <w:uiPriority w:val="99"/>
    <w:rsid w:val="00E13655"/>
  </w:style>
  <w:style w:type="character" w:styleId="Hyperlnk">
    <w:name w:val="Hyperlink"/>
    <w:basedOn w:val="Standardstycketeckensnitt"/>
    <w:uiPriority w:val="99"/>
    <w:unhideWhenUsed/>
    <w:rsid w:val="00882568"/>
    <w:rPr>
      <w:color w:val="0000FF" w:themeColor="hyperlink"/>
      <w:u w:val="single"/>
    </w:rPr>
  </w:style>
  <w:style w:type="character" w:styleId="Olstomnmnande">
    <w:name w:val="Unresolved Mention"/>
    <w:basedOn w:val="Standardstycketeckensnitt"/>
    <w:uiPriority w:val="99"/>
    <w:semiHidden/>
    <w:unhideWhenUsed/>
    <w:rsid w:val="00882568"/>
    <w:rPr>
      <w:color w:val="605E5C"/>
      <w:shd w:val="clear" w:color="auto" w:fill="E1DFDD"/>
    </w:rPr>
  </w:style>
  <w:style w:type="character" w:styleId="AnvndHyperlnk">
    <w:name w:val="FollowedHyperlink"/>
    <w:basedOn w:val="Standardstycketeckensnitt"/>
    <w:uiPriority w:val="99"/>
    <w:semiHidden/>
    <w:unhideWhenUsed/>
    <w:rsid w:val="00C647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06488">
      <w:bodyDiv w:val="1"/>
      <w:marLeft w:val="0"/>
      <w:marRight w:val="0"/>
      <w:marTop w:val="0"/>
      <w:marBottom w:val="0"/>
      <w:divBdr>
        <w:top w:val="none" w:sz="0" w:space="0" w:color="auto"/>
        <w:left w:val="none" w:sz="0" w:space="0" w:color="auto"/>
        <w:bottom w:val="none" w:sz="0" w:space="0" w:color="auto"/>
        <w:right w:val="none" w:sz="0" w:space="0" w:color="auto"/>
      </w:divBdr>
      <w:divsChild>
        <w:div w:id="1374814459">
          <w:marLeft w:val="0"/>
          <w:marRight w:val="0"/>
          <w:marTop w:val="0"/>
          <w:marBottom w:val="0"/>
          <w:divBdr>
            <w:top w:val="none" w:sz="0" w:space="0" w:color="auto"/>
            <w:left w:val="none" w:sz="0" w:space="0" w:color="auto"/>
            <w:bottom w:val="none" w:sz="0" w:space="0" w:color="auto"/>
            <w:right w:val="none" w:sz="0" w:space="0" w:color="auto"/>
          </w:divBdr>
          <w:divsChild>
            <w:div w:id="1988781299">
              <w:marLeft w:val="0"/>
              <w:marRight w:val="0"/>
              <w:marTop w:val="0"/>
              <w:marBottom w:val="0"/>
              <w:divBdr>
                <w:top w:val="none" w:sz="0" w:space="0" w:color="auto"/>
                <w:left w:val="none" w:sz="0" w:space="0" w:color="auto"/>
                <w:bottom w:val="none" w:sz="0" w:space="0" w:color="auto"/>
                <w:right w:val="none" w:sz="0" w:space="0" w:color="auto"/>
              </w:divBdr>
              <w:divsChild>
                <w:div w:id="20332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435585">
      <w:bodyDiv w:val="1"/>
      <w:marLeft w:val="0"/>
      <w:marRight w:val="0"/>
      <w:marTop w:val="0"/>
      <w:marBottom w:val="0"/>
      <w:divBdr>
        <w:top w:val="none" w:sz="0" w:space="0" w:color="auto"/>
        <w:left w:val="none" w:sz="0" w:space="0" w:color="auto"/>
        <w:bottom w:val="none" w:sz="0" w:space="0" w:color="auto"/>
        <w:right w:val="none" w:sz="0" w:space="0" w:color="auto"/>
      </w:divBdr>
    </w:div>
    <w:div w:id="1554074712">
      <w:bodyDiv w:val="1"/>
      <w:marLeft w:val="0"/>
      <w:marRight w:val="0"/>
      <w:marTop w:val="0"/>
      <w:marBottom w:val="0"/>
      <w:divBdr>
        <w:top w:val="none" w:sz="0" w:space="0" w:color="auto"/>
        <w:left w:val="none" w:sz="0" w:space="0" w:color="auto"/>
        <w:bottom w:val="none" w:sz="0" w:space="0" w:color="auto"/>
        <w:right w:val="none" w:sz="0" w:space="0" w:color="auto"/>
      </w:divBdr>
      <w:divsChild>
        <w:div w:id="459298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linkedin.com/in/aaron-h-green-abb827197"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443</Words>
  <Characters>2348</Characters>
  <Application>Microsoft Office Word</Application>
  <DocSecurity>0</DocSecurity>
  <Lines>19</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Rayyan</dc:creator>
  <cp:keywords/>
  <dc:description/>
  <cp:lastModifiedBy>Aaron Green</cp:lastModifiedBy>
  <cp:revision>4</cp:revision>
  <cp:lastPrinted>2024-05-09T02:24:00Z</cp:lastPrinted>
  <dcterms:created xsi:type="dcterms:W3CDTF">2024-05-09T18:17:00Z</dcterms:created>
  <dcterms:modified xsi:type="dcterms:W3CDTF">2024-05-14T08:14:00Z</dcterms:modified>
</cp:coreProperties>
</file>