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7CF5" w14:textId="77777777" w:rsidR="00F027AB" w:rsidRPr="00F027AB" w:rsidRDefault="00F027AB" w:rsidP="00F027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bookmarkStart w:id="0" w:name="_heading=h.vqkgmli90qn0" w:colFirst="0" w:colLast="0"/>
      <w:bookmarkEnd w:id="0"/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Міністерство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освіти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Національний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університет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</w:p>
    <w:p w14:paraId="1F2563FA" w14:textId="77777777" w:rsidR="00F027AB" w:rsidRPr="00F027AB" w:rsidRDefault="00F027AB" w:rsidP="00F027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політехнічний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інститут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ім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. І.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Сікорського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78791E4C" w14:textId="77777777" w:rsidR="00F027AB" w:rsidRPr="00F027AB" w:rsidRDefault="00F027AB" w:rsidP="00F027A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інженерії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програмного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забезпечення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в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енергетиці</w:t>
      </w:r>
      <w:proofErr w:type="spellEnd"/>
    </w:p>
    <w:p w14:paraId="598C4E75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76AABA4A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0EB99648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00C70321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6DCFBA97" w14:textId="77777777" w:rsidR="00F027AB" w:rsidRPr="00F027AB" w:rsidRDefault="00F027AB" w:rsidP="00F027AB">
      <w:pPr>
        <w:jc w:val="center"/>
        <w:rPr>
          <w:color w:val="000000"/>
          <w:lang w:val="ru-RU"/>
        </w:rPr>
      </w:pPr>
    </w:p>
    <w:p w14:paraId="55361623" w14:textId="77777777" w:rsidR="00F027AB" w:rsidRPr="00F027AB" w:rsidRDefault="00F027AB" w:rsidP="00F027AB">
      <w:pPr>
        <w:jc w:val="center"/>
        <w:rPr>
          <w:color w:val="000000"/>
          <w:sz w:val="24"/>
          <w:szCs w:val="24"/>
          <w:lang w:val="ru-RU"/>
        </w:rPr>
      </w:pPr>
    </w:p>
    <w:p w14:paraId="16FC1582" w14:textId="77777777" w:rsid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Розробка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п. 1 - 4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курсової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роботи</w:t>
      </w:r>
      <w:proofErr w:type="spellEnd"/>
    </w:p>
    <w:p w14:paraId="5FD1D911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з курсу: 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Основи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Веб-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Курсова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робота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»</w:t>
      </w:r>
    </w:p>
    <w:p w14:paraId="10814DE6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bookmarkStart w:id="1" w:name="_heading=h.swkuyafkgxn3" w:colFirst="0" w:colLast="0"/>
      <w:bookmarkEnd w:id="1"/>
    </w:p>
    <w:p w14:paraId="4B963989" w14:textId="77777777" w:rsidR="00F027AB" w:rsidRPr="005C0249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</w:rPr>
      </w:pPr>
    </w:p>
    <w:p w14:paraId="5D2A1376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323975C7" w14:textId="77777777" w:rsidR="00F027AB" w:rsidRPr="00F027AB" w:rsidRDefault="00F027AB" w:rsidP="00F027AB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16819F3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1B86421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49E6328F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1F2E796F" w14:textId="77777777" w:rsidR="00F027AB" w:rsidRPr="00F027AB" w:rsidRDefault="00F027AB" w:rsidP="00F027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4F556DD" w14:textId="19588D8E" w:rsidR="00F027AB" w:rsidRPr="0088484A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Виконав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: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студент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2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-го курсу,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групи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ТВ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</w:r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Кривдюк Ар</w:t>
      </w:r>
      <w:proofErr w:type="spellStart"/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хип</w:t>
      </w:r>
      <w:proofErr w:type="spellEnd"/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 xml:space="preserve"> Валерійович</w:t>
      </w:r>
    </w:p>
    <w:p w14:paraId="63123752" w14:textId="61382534" w:rsid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Посилання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GitHub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репозиторій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: </w:t>
      </w:r>
    </w:p>
    <w:p w14:paraId="0EBD8DF1" w14:textId="1C3BF940" w:rsidR="005C0249" w:rsidRPr="005C0249" w:rsidRDefault="005C0249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hyperlink r:id="rId6" w:history="1">
        <w:r w:rsidRPr="005C0249">
          <w:rPr>
            <w:rStyle w:val="a5"/>
            <w:rFonts w:ascii="Times New Roman" w:eastAsia="Times New Roman" w:hAnsi="Times New Roman" w:cs="Times New Roman"/>
            <w:sz w:val="32"/>
            <w:szCs w:val="32"/>
            <w:highlight w:val="white"/>
          </w:rPr>
          <w:t>https://github.com/arhip14/web-news-application</w:t>
        </w:r>
      </w:hyperlink>
    </w:p>
    <w:p w14:paraId="4CE1393A" w14:textId="304B1D89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здачі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: 1</w:t>
      </w:r>
      <w:r w:rsidR="0088484A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.03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.2026</w:t>
      </w:r>
    </w:p>
    <w:p w14:paraId="775D4A3F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50F64D78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1406D4BB" w14:textId="77777777" w:rsidR="00F027AB" w:rsidRPr="00F027AB" w:rsidRDefault="00F027AB" w:rsidP="00F027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651BBF21" w14:textId="77777777" w:rsidR="00F027AB" w:rsidRDefault="00F027AB" w:rsidP="00F027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2026</w:t>
      </w:r>
    </w:p>
    <w:p w14:paraId="748053D7" w14:textId="77777777" w:rsidR="00F027AB" w:rsidRDefault="00F027AB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 w:type="page"/>
      </w:r>
    </w:p>
    <w:p w14:paraId="7A1D4CCC" w14:textId="77777777" w:rsidR="00F027AB" w:rsidRPr="00F027AB" w:rsidRDefault="00F027AB" w:rsidP="00F027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1874C667" w14:textId="77777777" w:rsidR="0088484A" w:rsidRDefault="00611B79" w:rsidP="00611B79"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Розділ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1.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Створення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діаграм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к</w:t>
      </w:r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омпонентів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, </w:t>
      </w:r>
      <w:proofErr w:type="spellStart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взаємодії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класів</w:t>
      </w:r>
      <w:proofErr w:type="spellEnd"/>
      <w:r w:rsidR="00D01A22"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веб-</w:t>
      </w:r>
      <w:proofErr w:type="spellStart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додатку</w:t>
      </w:r>
      <w:proofErr w:type="spellEnd"/>
      <w:r w:rsidRPr="0088484A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="0088484A" w:rsidRPr="0088484A">
        <w:rPr>
          <w:lang w:val="ru-RU"/>
        </w:rPr>
        <w:t xml:space="preserve"> </w:t>
      </w:r>
    </w:p>
    <w:p w14:paraId="24D5B25D" w14:textId="77777777" w:rsidR="0088484A" w:rsidRPr="0088484A" w:rsidRDefault="0088484A" w:rsidP="00611B79"/>
    <w:p w14:paraId="504F8E80" w14:textId="6E77D512" w:rsidR="0088484A" w:rsidRPr="0088484A" w:rsidRDefault="0088484A" w:rsidP="008848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88484A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  <w:t>1.1 Діаграма варіантів використання (Use Case Diagram)</w:t>
      </w:r>
    </w:p>
    <w:p w14:paraId="38086A8D" w14:textId="77777777" w:rsidR="006A44E2" w:rsidRDefault="0088484A" w:rsidP="0088484A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Ця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визначає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межі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системи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ролі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. 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проєкті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виділено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три типи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акторів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: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Гість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Авторизований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Адміністратор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49BAE0B0" w14:textId="77777777" w:rsidR="006A44E2" w:rsidRDefault="006A44E2" w:rsidP="0088484A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47BF031C" w14:textId="03CF32F4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Гість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має</w:t>
      </w:r>
      <w:proofErr w:type="spellEnd"/>
      <w:r w:rsidRPr="006A44E2">
        <w:rPr>
          <w:sz w:val="27"/>
          <w:szCs w:val="27"/>
          <w:lang w:val="ru-RU"/>
        </w:rPr>
        <w:t xml:space="preserve"> доступ до </w:t>
      </w:r>
      <w:proofErr w:type="spellStart"/>
      <w:r w:rsidRPr="006A44E2">
        <w:rPr>
          <w:sz w:val="27"/>
          <w:szCs w:val="27"/>
          <w:lang w:val="ru-RU"/>
        </w:rPr>
        <w:t>базових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функцій</w:t>
      </w:r>
      <w:proofErr w:type="spellEnd"/>
      <w:r w:rsidRPr="006A44E2">
        <w:rPr>
          <w:sz w:val="27"/>
          <w:szCs w:val="27"/>
          <w:lang w:val="ru-RU"/>
        </w:rPr>
        <w:t xml:space="preserve">: перегляд </w:t>
      </w:r>
      <w:proofErr w:type="spellStart"/>
      <w:r w:rsidRPr="006A44E2">
        <w:rPr>
          <w:sz w:val="27"/>
          <w:szCs w:val="27"/>
          <w:lang w:val="ru-RU"/>
        </w:rPr>
        <w:t>стрічки</w:t>
      </w:r>
      <w:proofErr w:type="spellEnd"/>
      <w:r w:rsidRPr="006A44E2">
        <w:rPr>
          <w:sz w:val="27"/>
          <w:szCs w:val="27"/>
          <w:lang w:val="ru-RU"/>
        </w:rPr>
        <w:t xml:space="preserve"> новин, </w:t>
      </w:r>
      <w:proofErr w:type="spellStart"/>
      <w:r w:rsidRPr="006A44E2">
        <w:rPr>
          <w:sz w:val="27"/>
          <w:szCs w:val="27"/>
          <w:lang w:val="ru-RU"/>
        </w:rPr>
        <w:t>пошук</w:t>
      </w:r>
      <w:proofErr w:type="spellEnd"/>
      <w:r w:rsidRPr="006A44E2">
        <w:rPr>
          <w:sz w:val="27"/>
          <w:szCs w:val="27"/>
          <w:lang w:val="ru-RU"/>
        </w:rPr>
        <w:t xml:space="preserve"> за заголовками та </w:t>
      </w:r>
      <w:proofErr w:type="spellStart"/>
      <w:r w:rsidRPr="006A44E2">
        <w:rPr>
          <w:sz w:val="27"/>
          <w:szCs w:val="27"/>
          <w:lang w:val="ru-RU"/>
        </w:rPr>
        <w:t>фільтрація</w:t>
      </w:r>
      <w:proofErr w:type="spellEnd"/>
      <w:r w:rsidRPr="006A44E2">
        <w:rPr>
          <w:sz w:val="27"/>
          <w:szCs w:val="27"/>
          <w:lang w:val="ru-RU"/>
        </w:rPr>
        <w:t xml:space="preserve"> за </w:t>
      </w:r>
      <w:proofErr w:type="spellStart"/>
      <w:r w:rsidRPr="006A44E2">
        <w:rPr>
          <w:sz w:val="27"/>
          <w:szCs w:val="27"/>
          <w:lang w:val="ru-RU"/>
        </w:rPr>
        <w:t>категоріями</w:t>
      </w:r>
      <w:proofErr w:type="spellEnd"/>
      <w:r w:rsidRPr="006A44E2">
        <w:rPr>
          <w:sz w:val="27"/>
          <w:szCs w:val="27"/>
          <w:lang w:val="ru-RU"/>
        </w:rPr>
        <w:t>.</w:t>
      </w:r>
    </w:p>
    <w:p w14:paraId="05E733E0" w14:textId="2E2345D6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Авторизований</w:t>
      </w:r>
      <w:proofErr w:type="spellEnd"/>
      <w:r w:rsidRPr="006A44E2">
        <w:rPr>
          <w:b/>
          <w:bCs/>
          <w:sz w:val="27"/>
          <w:szCs w:val="27"/>
          <w:lang w:val="ru-RU"/>
        </w:rPr>
        <w:t xml:space="preserve"> </w:t>
      </w:r>
      <w:proofErr w:type="spellStart"/>
      <w:r w:rsidRPr="006A44E2">
        <w:rPr>
          <w:b/>
          <w:bCs/>
          <w:sz w:val="27"/>
          <w:szCs w:val="27"/>
          <w:lang w:val="ru-RU"/>
        </w:rPr>
        <w:t>користувач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успадковує</w:t>
      </w:r>
      <w:proofErr w:type="spellEnd"/>
      <w:r w:rsidRPr="006A44E2">
        <w:rPr>
          <w:sz w:val="27"/>
          <w:szCs w:val="27"/>
          <w:lang w:val="ru-RU"/>
        </w:rPr>
        <w:t xml:space="preserve"> права гостя та </w:t>
      </w:r>
      <w:proofErr w:type="spellStart"/>
      <w:r w:rsidRPr="006A44E2">
        <w:rPr>
          <w:sz w:val="27"/>
          <w:szCs w:val="27"/>
          <w:lang w:val="ru-RU"/>
        </w:rPr>
        <w:t>отримує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можливість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взаємодії</w:t>
      </w:r>
      <w:proofErr w:type="spellEnd"/>
      <w:r w:rsidRPr="006A44E2">
        <w:rPr>
          <w:sz w:val="27"/>
          <w:szCs w:val="27"/>
          <w:lang w:val="ru-RU"/>
        </w:rPr>
        <w:t xml:space="preserve"> з контентом (</w:t>
      </w:r>
      <w:proofErr w:type="spellStart"/>
      <w:r w:rsidRPr="006A44E2">
        <w:rPr>
          <w:sz w:val="27"/>
          <w:szCs w:val="27"/>
          <w:lang w:val="ru-RU"/>
        </w:rPr>
        <w:t>додавання</w:t>
      </w:r>
      <w:proofErr w:type="spellEnd"/>
      <w:r w:rsidRPr="006A44E2">
        <w:rPr>
          <w:sz w:val="27"/>
          <w:szCs w:val="27"/>
          <w:lang w:val="ru-RU"/>
        </w:rPr>
        <w:t xml:space="preserve"> та </w:t>
      </w:r>
      <w:proofErr w:type="spellStart"/>
      <w:r w:rsidRPr="006A44E2">
        <w:rPr>
          <w:sz w:val="27"/>
          <w:szCs w:val="27"/>
          <w:lang w:val="ru-RU"/>
        </w:rPr>
        <w:t>редагування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власних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коментарів</w:t>
      </w:r>
      <w:proofErr w:type="spellEnd"/>
      <w:r w:rsidRPr="006A44E2">
        <w:rPr>
          <w:sz w:val="27"/>
          <w:szCs w:val="27"/>
          <w:lang w:val="ru-RU"/>
        </w:rPr>
        <w:t>).</w:t>
      </w:r>
    </w:p>
    <w:p w14:paraId="11BDBEAB" w14:textId="1A3AFD1C" w:rsidR="006A44E2" w:rsidRPr="006A44E2" w:rsidRDefault="006A44E2" w:rsidP="006A44E2">
      <w:pPr>
        <w:pStyle w:val="a4"/>
        <w:numPr>
          <w:ilvl w:val="0"/>
          <w:numId w:val="20"/>
        </w:numPr>
        <w:jc w:val="both"/>
        <w:rPr>
          <w:sz w:val="27"/>
          <w:szCs w:val="27"/>
          <w:lang w:val="ru-RU"/>
        </w:rPr>
      </w:pPr>
      <w:proofErr w:type="spellStart"/>
      <w:r w:rsidRPr="006A44E2">
        <w:rPr>
          <w:b/>
          <w:bCs/>
          <w:sz w:val="27"/>
          <w:szCs w:val="27"/>
          <w:lang w:val="ru-RU"/>
        </w:rPr>
        <w:t>Адміністратор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володіє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повним</w:t>
      </w:r>
      <w:proofErr w:type="spellEnd"/>
      <w:r w:rsidRPr="006A44E2">
        <w:rPr>
          <w:sz w:val="27"/>
          <w:szCs w:val="27"/>
          <w:lang w:val="ru-RU"/>
        </w:rPr>
        <w:t xml:space="preserve"> набором прав для </w:t>
      </w:r>
      <w:proofErr w:type="spellStart"/>
      <w:r w:rsidRPr="006A44E2">
        <w:rPr>
          <w:sz w:val="27"/>
          <w:szCs w:val="27"/>
          <w:lang w:val="ru-RU"/>
        </w:rPr>
        <w:t>керування</w:t>
      </w:r>
      <w:proofErr w:type="spellEnd"/>
      <w:r w:rsidRPr="006A44E2">
        <w:rPr>
          <w:sz w:val="27"/>
          <w:szCs w:val="27"/>
          <w:lang w:val="ru-RU"/>
        </w:rPr>
        <w:t xml:space="preserve"> платформою: </w:t>
      </w:r>
      <w:proofErr w:type="spellStart"/>
      <w:r w:rsidRPr="006A44E2">
        <w:rPr>
          <w:sz w:val="27"/>
          <w:szCs w:val="27"/>
          <w:lang w:val="ru-RU"/>
        </w:rPr>
        <w:t>створення</w:t>
      </w:r>
      <w:proofErr w:type="spellEnd"/>
      <w:r w:rsidRPr="006A44E2">
        <w:rPr>
          <w:sz w:val="27"/>
          <w:szCs w:val="27"/>
          <w:lang w:val="ru-RU"/>
        </w:rPr>
        <w:t xml:space="preserve"> новин, </w:t>
      </w:r>
      <w:proofErr w:type="spellStart"/>
      <w:r w:rsidRPr="006A44E2">
        <w:rPr>
          <w:sz w:val="27"/>
          <w:szCs w:val="27"/>
          <w:lang w:val="ru-RU"/>
        </w:rPr>
        <w:t>управління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категоріями</w:t>
      </w:r>
      <w:proofErr w:type="spellEnd"/>
      <w:r w:rsidRPr="006A44E2">
        <w:rPr>
          <w:sz w:val="27"/>
          <w:szCs w:val="27"/>
          <w:lang w:val="ru-RU"/>
        </w:rPr>
        <w:t xml:space="preserve"> та </w:t>
      </w:r>
      <w:proofErr w:type="spellStart"/>
      <w:r w:rsidRPr="006A44E2">
        <w:rPr>
          <w:sz w:val="27"/>
          <w:szCs w:val="27"/>
          <w:lang w:val="ru-RU"/>
        </w:rPr>
        <w:t>модерація</w:t>
      </w:r>
      <w:proofErr w:type="spellEnd"/>
      <w:r w:rsidRPr="006A44E2">
        <w:rPr>
          <w:sz w:val="27"/>
          <w:szCs w:val="27"/>
          <w:lang w:val="ru-RU"/>
        </w:rPr>
        <w:t xml:space="preserve"> </w:t>
      </w:r>
      <w:proofErr w:type="spellStart"/>
      <w:r w:rsidRPr="006A44E2">
        <w:rPr>
          <w:sz w:val="27"/>
          <w:szCs w:val="27"/>
          <w:lang w:val="ru-RU"/>
        </w:rPr>
        <w:t>користувачів</w:t>
      </w:r>
      <w:proofErr w:type="spellEnd"/>
      <w:r w:rsidRPr="006A44E2">
        <w:rPr>
          <w:sz w:val="27"/>
          <w:szCs w:val="27"/>
          <w:lang w:val="ru-RU"/>
        </w:rPr>
        <w:t>.</w:t>
      </w:r>
    </w:p>
    <w:p w14:paraId="274289FC" w14:textId="158CBD5B" w:rsidR="009201A8" w:rsidRPr="006A44E2" w:rsidRDefault="0088484A" w:rsidP="006A44E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fldChar w:fldCharType="begin"/>
      </w:r>
      <w:r w:rsidRPr="0088484A">
        <w:rPr>
          <w:lang w:val="ru-RU"/>
        </w:rPr>
        <w:instrText xml:space="preserve"> </w:instrText>
      </w:r>
      <w:r>
        <w:instrText>INCLUDEPICTURE</w:instrText>
      </w:r>
      <w:r w:rsidRPr="0088484A">
        <w:rPr>
          <w:lang w:val="ru-RU"/>
        </w:rPr>
        <w:instrText xml:space="preserve"> "</w:instrText>
      </w:r>
      <w:r>
        <w:instrText>https</w:instrText>
      </w:r>
      <w:r w:rsidRPr="0088484A">
        <w:rPr>
          <w:lang w:val="ru-RU"/>
        </w:rPr>
        <w:instrText>://</w:instrText>
      </w:r>
      <w:r>
        <w:instrText>cdn</w:instrText>
      </w:r>
      <w:r w:rsidRPr="0088484A">
        <w:rPr>
          <w:lang w:val="ru-RU"/>
        </w:rPr>
        <w:instrText>-0.</w:instrText>
      </w:r>
      <w:r>
        <w:instrText>plantuml</w:instrText>
      </w:r>
      <w:r w:rsidRPr="0088484A">
        <w:rPr>
          <w:lang w:val="ru-RU"/>
        </w:rPr>
        <w:instrText>.</w:instrText>
      </w:r>
      <w:r>
        <w:instrText>com</w:instrText>
      </w:r>
      <w:r w:rsidRPr="0088484A">
        <w:rPr>
          <w:lang w:val="ru-RU"/>
        </w:rPr>
        <w:instrText>/</w:instrText>
      </w:r>
      <w:r>
        <w:instrText>plantuml</w:instrText>
      </w:r>
      <w:r w:rsidRPr="0088484A">
        <w:rPr>
          <w:lang w:val="ru-RU"/>
        </w:rPr>
        <w:instrText>/</w:instrText>
      </w:r>
      <w:r>
        <w:instrText>png</w:instrText>
      </w:r>
      <w:r w:rsidRPr="0088484A">
        <w:rPr>
          <w:lang w:val="ru-RU"/>
        </w:rPr>
        <w:instrText>/</w:instrText>
      </w:r>
      <w:r>
        <w:instrText>VPBFIW</w:instrText>
      </w:r>
      <w:r w:rsidRPr="0088484A">
        <w:rPr>
          <w:lang w:val="ru-RU"/>
        </w:rPr>
        <w:instrText>9</w:instrText>
      </w:r>
      <w:r>
        <w:instrText>H</w:instrText>
      </w:r>
      <w:r w:rsidRPr="0088484A">
        <w:rPr>
          <w:lang w:val="ru-RU"/>
        </w:rPr>
        <w:instrText>5</w:instrText>
      </w:r>
      <w:r>
        <w:instrText>CRtzoaEiwg</w:instrText>
      </w:r>
      <w:r w:rsidRPr="0088484A">
        <w:rPr>
          <w:lang w:val="ru-RU"/>
        </w:rPr>
        <w:instrText>5</w:instrText>
      </w:r>
      <w:r>
        <w:instrText>H</w:instrText>
      </w:r>
      <w:r w:rsidRPr="0088484A">
        <w:rPr>
          <w:lang w:val="ru-RU"/>
        </w:rPr>
        <w:instrText>9</w:instrText>
      </w:r>
      <w:r>
        <w:instrText>ekHJ</w:instrText>
      </w:r>
      <w:r w:rsidRPr="0088484A">
        <w:rPr>
          <w:lang w:val="ru-RU"/>
        </w:rPr>
        <w:instrText>5</w:instrText>
      </w:r>
      <w:r>
        <w:instrText>mro</w:instrText>
      </w:r>
      <w:r w:rsidRPr="0088484A">
        <w:rPr>
          <w:lang w:val="ru-RU"/>
        </w:rPr>
        <w:instrText>8</w:instrText>
      </w:r>
      <w:r>
        <w:instrText>OMa</w:instrText>
      </w:r>
      <w:r w:rsidRPr="0088484A">
        <w:rPr>
          <w:lang w:val="ru-RU"/>
        </w:rPr>
        <w:instrText>_</w:instrText>
      </w:r>
      <w:r>
        <w:instrText>ZP</w:instrText>
      </w:r>
      <w:r w:rsidRPr="0088484A">
        <w:rPr>
          <w:lang w:val="ru-RU"/>
        </w:rPr>
        <w:instrText>4</w:instrText>
      </w:r>
      <w:r>
        <w:instrText>EcCdEbHGLcVseX</w:instrText>
      </w:r>
      <w:r w:rsidRPr="0088484A">
        <w:rPr>
          <w:lang w:val="ru-RU"/>
        </w:rPr>
        <w:instrText>62</w:instrText>
      </w:r>
      <w:r>
        <w:instrText>Kk</w:instrText>
      </w:r>
      <w:r w:rsidRPr="0088484A">
        <w:rPr>
          <w:lang w:val="ru-RU"/>
        </w:rPr>
        <w:instrText>9</w:instrText>
      </w:r>
      <w:r>
        <w:instrText>AX</w:instrText>
      </w:r>
      <w:r w:rsidRPr="0088484A">
        <w:rPr>
          <w:lang w:val="ru-RU"/>
        </w:rPr>
        <w:instrText>741</w:instrText>
      </w:r>
      <w:r>
        <w:instrText>j</w:instrText>
      </w:r>
      <w:r w:rsidRPr="0088484A">
        <w:rPr>
          <w:lang w:val="ru-RU"/>
        </w:rPr>
        <w:instrText>1</w:instrText>
      </w:r>
      <w:r>
        <w:instrText>rF</w:instrText>
      </w:r>
      <w:r w:rsidRPr="0088484A">
        <w:rPr>
          <w:lang w:val="ru-RU"/>
        </w:rPr>
        <w:instrText>4</w:instrText>
      </w:r>
      <w:r>
        <w:instrText>PpdcZphqpN</w:instrText>
      </w:r>
      <w:r w:rsidRPr="0088484A">
        <w:rPr>
          <w:lang w:val="ru-RU"/>
        </w:rPr>
        <w:instrText>1</w:instrText>
      </w:r>
      <w:r>
        <w:instrText>WNxGx</w:instrText>
      </w:r>
      <w:r w:rsidRPr="0088484A">
        <w:rPr>
          <w:lang w:val="ru-RU"/>
        </w:rPr>
        <w:instrText>7</w:instrText>
      </w:r>
      <w:r>
        <w:instrText>xtU</w:instrText>
      </w:r>
      <w:r w:rsidRPr="0088484A">
        <w:rPr>
          <w:lang w:val="ru-RU"/>
        </w:rPr>
        <w:instrText>-</w:instrText>
      </w:r>
      <w:r>
        <w:instrText>dvUfXD</w:instrText>
      </w:r>
      <w:r w:rsidRPr="0088484A">
        <w:rPr>
          <w:lang w:val="ru-RU"/>
        </w:rPr>
        <w:instrText>89</w:instrText>
      </w:r>
      <w:r>
        <w:instrText>PE</w:instrText>
      </w:r>
      <w:r w:rsidRPr="0088484A">
        <w:rPr>
          <w:lang w:val="ru-RU"/>
        </w:rPr>
        <w:instrText>-</w:instrText>
      </w:r>
      <w:r>
        <w:instrText>w</w:instrText>
      </w:r>
      <w:r w:rsidRPr="0088484A">
        <w:rPr>
          <w:lang w:val="ru-RU"/>
        </w:rPr>
        <w:instrText>9</w:instrText>
      </w:r>
      <w:r>
        <w:instrText>LhUXGJPWS</w:instrText>
      </w:r>
      <w:r w:rsidRPr="0088484A">
        <w:rPr>
          <w:lang w:val="ru-RU"/>
        </w:rPr>
        <w:instrText>1</w:instrText>
      </w:r>
      <w:r>
        <w:instrText>lNafe</w:instrText>
      </w:r>
      <w:r w:rsidRPr="0088484A">
        <w:rPr>
          <w:lang w:val="ru-RU"/>
        </w:rPr>
        <w:instrText>-87</w:instrText>
      </w:r>
      <w:r>
        <w:instrText>dIh</w:instrText>
      </w:r>
      <w:r w:rsidRPr="0088484A">
        <w:rPr>
          <w:lang w:val="ru-RU"/>
        </w:rPr>
        <w:instrText>_</w:instrText>
      </w:r>
      <w:r>
        <w:instrText>J</w:instrText>
      </w:r>
      <w:r w:rsidRPr="0088484A">
        <w:rPr>
          <w:lang w:val="ru-RU"/>
        </w:rPr>
        <w:instrText>5</w:instrText>
      </w:r>
      <w:r>
        <w:instrText>euhEm</w:instrText>
      </w:r>
      <w:r w:rsidRPr="0088484A">
        <w:rPr>
          <w:lang w:val="ru-RU"/>
        </w:rPr>
        <w:instrText>5</w:instrText>
      </w:r>
      <w:r>
        <w:instrText>O</w:instrText>
      </w:r>
      <w:r w:rsidRPr="0088484A">
        <w:rPr>
          <w:lang w:val="ru-RU"/>
        </w:rPr>
        <w:instrText>-4</w:instrText>
      </w:r>
      <w:r>
        <w:instrText>aJUg</w:instrText>
      </w:r>
      <w:r w:rsidRPr="0088484A">
        <w:rPr>
          <w:lang w:val="ru-RU"/>
        </w:rPr>
        <w:instrText>013</w:instrText>
      </w:r>
      <w:r>
        <w:instrText>IrmGgYR</w:instrText>
      </w:r>
      <w:r w:rsidRPr="0088484A">
        <w:rPr>
          <w:lang w:val="ru-RU"/>
        </w:rPr>
        <w:instrText>_</w:instrText>
      </w:r>
      <w:r>
        <w:instrText>HItrCUb</w:instrText>
      </w:r>
      <w:r w:rsidRPr="0088484A">
        <w:rPr>
          <w:lang w:val="ru-RU"/>
        </w:rPr>
        <w:instrText>_</w:instrText>
      </w:r>
      <w:r>
        <w:instrText>kqHvpYZLvsmJU</w:instrText>
      </w:r>
      <w:r w:rsidRPr="0088484A">
        <w:rPr>
          <w:lang w:val="ru-RU"/>
        </w:rPr>
        <w:instrText>8</w:instrText>
      </w:r>
      <w:r>
        <w:instrText>T</w:instrText>
      </w:r>
      <w:r w:rsidRPr="0088484A">
        <w:rPr>
          <w:lang w:val="ru-RU"/>
        </w:rPr>
        <w:instrText>8</w:instrText>
      </w:r>
      <w:r>
        <w:instrText>zpG</w:instrText>
      </w:r>
      <w:r w:rsidRPr="0088484A">
        <w:rPr>
          <w:lang w:val="ru-RU"/>
        </w:rPr>
        <w:instrText>1</w:instrText>
      </w:r>
      <w:r>
        <w:instrText>EFqGfyp</w:instrText>
      </w:r>
      <w:r w:rsidRPr="0088484A">
        <w:rPr>
          <w:lang w:val="ru-RU"/>
        </w:rPr>
        <w:instrText>0</w:instrText>
      </w:r>
      <w:r>
        <w:instrText>qNfN</w:instrText>
      </w:r>
      <w:r w:rsidRPr="0088484A">
        <w:rPr>
          <w:lang w:val="ru-RU"/>
        </w:rPr>
        <w:instrText>5</w:instrText>
      </w:r>
      <w:r>
        <w:instrText>M</w:instrText>
      </w:r>
      <w:r w:rsidRPr="0088484A">
        <w:rPr>
          <w:lang w:val="ru-RU"/>
        </w:rPr>
        <w:instrText>8</w:instrText>
      </w:r>
      <w:r>
        <w:instrText>hkDUEKqFh</w:instrText>
      </w:r>
      <w:r w:rsidRPr="0088484A">
        <w:rPr>
          <w:lang w:val="ru-RU"/>
        </w:rPr>
        <w:instrText>3</w:instrText>
      </w:r>
      <w:r>
        <w:instrText>Fl</w:instrText>
      </w:r>
      <w:r w:rsidRPr="0088484A">
        <w:rPr>
          <w:lang w:val="ru-RU"/>
        </w:rPr>
        <w:instrText>74</w:instrText>
      </w:r>
      <w:r>
        <w:instrText>wy</w:instrText>
      </w:r>
      <w:r w:rsidRPr="0088484A">
        <w:rPr>
          <w:lang w:val="ru-RU"/>
        </w:rPr>
        <w:instrText>6</w:instrText>
      </w:r>
      <w:r>
        <w:instrText>rvskotVTPI</w:instrText>
      </w:r>
      <w:r w:rsidRPr="0088484A">
        <w:rPr>
          <w:lang w:val="ru-RU"/>
        </w:rPr>
        <w:instrText>01</w:instrText>
      </w:r>
      <w:r>
        <w:instrText>RS</w:instrText>
      </w:r>
      <w:r w:rsidRPr="0088484A">
        <w:rPr>
          <w:lang w:val="ru-RU"/>
        </w:rPr>
        <w:instrText>2</w:instrText>
      </w:r>
      <w:r>
        <w:instrText>e</w:instrText>
      </w:r>
      <w:r w:rsidRPr="0088484A">
        <w:rPr>
          <w:lang w:val="ru-RU"/>
        </w:rPr>
        <w:instrText>1</w:instrText>
      </w:r>
      <w:r>
        <w:instrText>TwhXDo</w:instrText>
      </w:r>
      <w:r w:rsidRPr="0088484A">
        <w:rPr>
          <w:lang w:val="ru-RU"/>
        </w:rPr>
        <w:instrText>1</w:instrText>
      </w:r>
      <w:r>
        <w:instrText>BznmHSM</w:instrText>
      </w:r>
      <w:r w:rsidRPr="0088484A">
        <w:rPr>
          <w:lang w:val="ru-RU"/>
        </w:rPr>
        <w:instrText>-8</w:instrText>
      </w:r>
      <w:r>
        <w:instrText>jh</w:instrText>
      </w:r>
      <w:r w:rsidRPr="0088484A">
        <w:rPr>
          <w:lang w:val="ru-RU"/>
        </w:rPr>
        <w:instrText>6</w:instrText>
      </w:r>
      <w:r>
        <w:instrText>c</w:instrText>
      </w:r>
      <w:r w:rsidRPr="0088484A">
        <w:rPr>
          <w:lang w:val="ru-RU"/>
        </w:rPr>
        <w:instrText>446</w:instrText>
      </w:r>
      <w:r>
        <w:instrText>EEMQvSO</w:instrText>
      </w:r>
      <w:r w:rsidRPr="0088484A">
        <w:rPr>
          <w:lang w:val="ru-RU"/>
        </w:rPr>
        <w:instrText>9</w:instrText>
      </w:r>
      <w:r>
        <w:instrText>xMrmvtubjvOR</w:instrText>
      </w:r>
      <w:r w:rsidRPr="0088484A">
        <w:rPr>
          <w:lang w:val="ru-RU"/>
        </w:rPr>
        <w:instrText>0</w:instrText>
      </w:r>
      <w:r>
        <w:instrText>NSEGDwOf</w:instrText>
      </w:r>
      <w:r w:rsidRPr="0088484A">
        <w:rPr>
          <w:lang w:val="ru-RU"/>
        </w:rPr>
        <w:instrText>4</w:instrText>
      </w:r>
      <w:r>
        <w:instrText>r</w:instrText>
      </w:r>
      <w:r w:rsidRPr="0088484A">
        <w:rPr>
          <w:lang w:val="ru-RU"/>
        </w:rPr>
        <w:instrText>3</w:instrText>
      </w:r>
      <w:r>
        <w:instrText>LED</w:instrText>
      </w:r>
      <w:r w:rsidRPr="0088484A">
        <w:rPr>
          <w:lang w:val="ru-RU"/>
        </w:rPr>
        <w:instrText>5</w:instrText>
      </w:r>
      <w:r>
        <w:instrText>rOQfLm</w:instrText>
      </w:r>
      <w:r w:rsidRPr="0088484A">
        <w:rPr>
          <w:lang w:val="ru-RU"/>
        </w:rPr>
        <w:instrText>-</w:instrText>
      </w:r>
      <w:r>
        <w:instrText>m</w:instrText>
      </w:r>
      <w:r w:rsidRPr="0088484A">
        <w:rPr>
          <w:lang w:val="ru-RU"/>
        </w:rPr>
        <w:instrText>_</w:instrText>
      </w:r>
      <w:r>
        <w:instrText>rmpTZewjm</w:instrText>
      </w:r>
      <w:r w:rsidRPr="0088484A">
        <w:rPr>
          <w:lang w:val="ru-RU"/>
        </w:rPr>
        <w:instrText>1</w:instrText>
      </w:r>
      <w:r>
        <w:instrText>Vj</w:instrText>
      </w:r>
      <w:r w:rsidRPr="0088484A">
        <w:rPr>
          <w:lang w:val="ru-RU"/>
        </w:rPr>
        <w:instrText>0</w:instrText>
      </w:r>
      <w:r>
        <w:instrText>pur</w:instrText>
      </w:r>
      <w:r w:rsidRPr="0088484A">
        <w:rPr>
          <w:lang w:val="ru-RU"/>
        </w:rPr>
        <w:instrText>4</w:instrText>
      </w:r>
      <w:r>
        <w:instrText>A</w:instrText>
      </w:r>
      <w:r w:rsidRPr="0088484A">
        <w:rPr>
          <w:lang w:val="ru-RU"/>
        </w:rPr>
        <w:instrText>53</w:instrText>
      </w:r>
      <w:r>
        <w:instrText>B</w:instrText>
      </w:r>
      <w:r w:rsidRPr="0088484A">
        <w:rPr>
          <w:lang w:val="ru-RU"/>
        </w:rPr>
        <w:instrText>0</w:instrText>
      </w:r>
      <w:r>
        <w:instrText>c</w:instrText>
      </w:r>
      <w:r w:rsidRPr="0088484A">
        <w:rPr>
          <w:lang w:val="ru-RU"/>
        </w:rPr>
        <w:instrText>3</w:instrText>
      </w:r>
      <w:r>
        <w:instrText>KYdAaNOAMOHe</w:instrText>
      </w:r>
      <w:r w:rsidRPr="0088484A">
        <w:rPr>
          <w:lang w:val="ru-RU"/>
        </w:rPr>
        <w:instrText>0</w:instrText>
      </w:r>
      <w:r>
        <w:instrText>hNcrODLRLr</w:instrText>
      </w:r>
      <w:r w:rsidRPr="0088484A">
        <w:rPr>
          <w:lang w:val="ru-RU"/>
        </w:rPr>
        <w:instrText>6</w:instrText>
      </w:r>
      <w:r>
        <w:instrText>Tqdg</w:instrText>
      </w:r>
      <w:r w:rsidRPr="0088484A">
        <w:rPr>
          <w:lang w:val="ru-RU"/>
        </w:rPr>
        <w:instrText>976</w:instrText>
      </w:r>
      <w:r>
        <w:instrText>NIg</w:instrText>
      </w:r>
      <w:r w:rsidRPr="0088484A">
        <w:rPr>
          <w:lang w:val="ru-RU"/>
        </w:rPr>
        <w:instrText>_</w:instrText>
      </w:r>
      <w:r>
        <w:instrText>X</w:instrText>
      </w:r>
      <w:r w:rsidRPr="0088484A">
        <w:rPr>
          <w:lang w:val="ru-RU"/>
        </w:rPr>
        <w:instrText>8</w:instrText>
      </w:r>
      <w:r>
        <w:instrText>xxg</w:instrText>
      </w:r>
      <w:r w:rsidRPr="0088484A">
        <w:rPr>
          <w:lang w:val="ru-RU"/>
        </w:rPr>
        <w:instrText>2</w:instrText>
      </w:r>
      <w:r>
        <w:instrText>C</w:instrText>
      </w:r>
      <w:r w:rsidRPr="0088484A">
        <w:rPr>
          <w:lang w:val="ru-RU"/>
        </w:rPr>
        <w:instrText>9</w:instrText>
      </w:r>
      <w:r>
        <w:instrText>R</w:instrText>
      </w:r>
      <w:r w:rsidRPr="0088484A">
        <w:rPr>
          <w:lang w:val="ru-RU"/>
        </w:rPr>
        <w:instrText>0</w:instrText>
      </w:r>
      <w:r>
        <w:instrText>w</w:instrText>
      </w:r>
      <w:r w:rsidRPr="0088484A">
        <w:rPr>
          <w:lang w:val="ru-RU"/>
        </w:rPr>
        <w:instrText>0</w:instrText>
      </w:r>
      <w:r>
        <w:instrText>tkrK</w:instrText>
      </w:r>
      <w:r w:rsidRPr="0088484A">
        <w:rPr>
          <w:lang w:val="ru-RU"/>
        </w:rPr>
        <w:instrText>_</w:instrText>
      </w:r>
      <w:r>
        <w:instrText>juF</w:instrText>
      </w:r>
      <w:r w:rsidRPr="0088484A">
        <w:rPr>
          <w:lang w:val="ru-RU"/>
        </w:rPr>
        <w:instrText>-</w:instrText>
      </w:r>
      <w:r>
        <w:instrText>MB</w:instrText>
      </w:r>
      <w:r w:rsidRPr="0088484A">
        <w:rPr>
          <w:lang w:val="ru-RU"/>
        </w:rPr>
        <w:instrText>6</w:instrText>
      </w:r>
      <w:r>
        <w:instrText>VvBLo</w:instrText>
      </w:r>
      <w:r w:rsidRPr="0088484A">
        <w:rPr>
          <w:lang w:val="ru-RU"/>
        </w:rPr>
        <w:instrText>-</w:instrText>
      </w:r>
      <w:r>
        <w:instrText>CwR</w:instrText>
      </w:r>
      <w:r w:rsidRPr="0088484A">
        <w:rPr>
          <w:lang w:val="ru-RU"/>
        </w:rPr>
        <w:instrText>_</w:instrText>
      </w:r>
      <w:r>
        <w:instrText>L</w:instrText>
      </w:r>
      <w:r w:rsidRPr="0088484A">
        <w:rPr>
          <w:lang w:val="ru-RU"/>
        </w:rPr>
        <w:instrText>9</w:instrText>
      </w:r>
      <w:r>
        <w:instrText>N</w:instrText>
      </w:r>
      <w:r w:rsidRPr="0088484A">
        <w:rPr>
          <w:lang w:val="ru-RU"/>
        </w:rPr>
        <w:instrText>4</w:instrText>
      </w:r>
      <w:r>
        <w:instrText>lH</w:instrText>
      </w:r>
      <w:r w:rsidRPr="0088484A">
        <w:rPr>
          <w:lang w:val="ru-RU"/>
        </w:rPr>
        <w:instrText>1</w:instrText>
      </w:r>
      <w:r>
        <w:instrText>rokR</w:instrText>
      </w:r>
      <w:r w:rsidRPr="0088484A">
        <w:rPr>
          <w:lang w:val="ru-RU"/>
        </w:rPr>
        <w:instrText>9</w:instrText>
      </w:r>
      <w:r>
        <w:instrText>wApFbpLGGDaztPQZheQnrgydAvY</w:instrText>
      </w:r>
      <w:r w:rsidRPr="0088484A">
        <w:rPr>
          <w:lang w:val="ru-RU"/>
        </w:rPr>
        <w:instrText>5</w:instrText>
      </w:r>
      <w:r>
        <w:instrText>P</w:instrText>
      </w:r>
      <w:r w:rsidRPr="0088484A">
        <w:rPr>
          <w:lang w:val="ru-RU"/>
        </w:rPr>
        <w:instrText>5</w:instrText>
      </w:r>
      <w:r>
        <w:instrText>SrK</w:instrText>
      </w:r>
      <w:r w:rsidRPr="0088484A">
        <w:rPr>
          <w:lang w:val="ru-RU"/>
        </w:rPr>
        <w:instrText>4</w:instrText>
      </w:r>
      <w:r>
        <w:instrText>XMltU</w:instrText>
      </w:r>
      <w:r w:rsidRPr="0088484A">
        <w:rPr>
          <w:lang w:val="ru-RU"/>
        </w:rPr>
        <w:instrText>1</w:instrText>
      </w:r>
      <w:r>
        <w:instrText>Fw</w:instrText>
      </w:r>
      <w:r w:rsidRPr="0088484A">
        <w:rPr>
          <w:lang w:val="ru-RU"/>
        </w:rPr>
        <w:instrText>0</w:instrText>
      </w:r>
      <w:r>
        <w:instrText>y</w:instrText>
      </w:r>
      <w:r w:rsidRPr="0088484A">
        <w:rPr>
          <w:lang w:val="ru-RU"/>
        </w:rPr>
        <w:instrText xml:space="preserve">0" \* </w:instrText>
      </w:r>
      <w:r>
        <w:instrText>MERGEFORMATINET</w:instrText>
      </w:r>
      <w:r w:rsidRPr="0088484A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drawing>
          <wp:inline distT="0" distB="0" distL="0" distR="0" wp14:anchorId="1BCF86A0" wp14:editId="44D819DD">
            <wp:extent cx="5314385" cy="3849899"/>
            <wp:effectExtent l="0" t="0" r="0" b="0"/>
            <wp:docPr id="124607226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10" cy="385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B44DEE" w14:textId="55121653" w:rsidR="009201A8" w:rsidRDefault="00534F1D" w:rsidP="009201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="0088484A">
        <w:rPr>
          <w:rFonts w:ascii="Times New Roman" w:hAnsi="Times New Roman" w:cs="Times New Roman"/>
          <w:sz w:val="28"/>
          <w:szCs w:val="28"/>
        </w:rPr>
        <w:t>.1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Діаграма варіантів використання.</w:t>
      </w:r>
    </w:p>
    <w:p w14:paraId="5B92363D" w14:textId="1337A512" w:rsidR="0088484A" w:rsidRPr="00431986" w:rsidRDefault="0088484A" w:rsidP="008848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543A0" w14:textId="77777777" w:rsidR="0088484A" w:rsidRPr="0088484A" w:rsidRDefault="0088484A" w:rsidP="0088484A">
      <w:pPr>
        <w:pStyle w:val="4"/>
        <w:rPr>
          <w:sz w:val="28"/>
          <w:szCs w:val="28"/>
        </w:rPr>
      </w:pPr>
      <w:r w:rsidRPr="0088484A">
        <w:rPr>
          <w:sz w:val="28"/>
          <w:szCs w:val="28"/>
        </w:rPr>
        <w:lastRenderedPageBreak/>
        <w:t>1.2 Діаграма взаємодії (Interaction/Sequence Diagram)</w:t>
      </w:r>
    </w:p>
    <w:p w14:paraId="05A5C04A" w14:textId="77777777" w:rsidR="0088484A" w:rsidRDefault="0088484A" w:rsidP="0088484A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відображає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процес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отримання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списку новин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моменту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запиту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користувача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до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відповіді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7CDD974A" w14:textId="2D67E415" w:rsidR="0088484A" w:rsidRDefault="0088484A" w:rsidP="0088484A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drawing>
          <wp:inline distT="0" distB="0" distL="0" distR="0" wp14:anchorId="420420DA" wp14:editId="11472A21">
            <wp:extent cx="6152515" cy="2529205"/>
            <wp:effectExtent l="0" t="0" r="0" b="0"/>
            <wp:docPr id="1243534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4941" name="Рисунок 12435349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491" w14:textId="77777777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15C90" w14:textId="311440FF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Діаграма </w:t>
      </w:r>
      <w:r w:rsidR="00431986">
        <w:rPr>
          <w:rFonts w:ascii="Times New Roman" w:hAnsi="Times New Roman" w:cs="Times New Roman"/>
          <w:sz w:val="28"/>
          <w:szCs w:val="28"/>
          <w:lang w:val="uk-UA"/>
        </w:rPr>
        <w:t>взаємодій</w:t>
      </w:r>
    </w:p>
    <w:p w14:paraId="7A1D1A11" w14:textId="77777777" w:rsidR="0088484A" w:rsidRDefault="0088484A" w:rsidP="008848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05FA2C" w14:textId="77777777" w:rsidR="0088484A" w:rsidRPr="0088484A" w:rsidRDefault="0088484A" w:rsidP="00884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</w:pPr>
      <w:r w:rsidRPr="0088484A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RU"/>
        </w:rPr>
        <w:t>1.3 Діаграма класів (Class Diagram)</w:t>
      </w:r>
    </w:p>
    <w:p w14:paraId="2B5ECD38" w14:textId="374AE5A3" w:rsidR="0088484A" w:rsidRDefault="0088484A" w:rsidP="0088484A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Діаграма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є центральною ланкою в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об'єктно-орієнтованому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проєктуванні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. Вона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відображає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статичну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структуру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системи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визначаючи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їхні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атрибути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методи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та типи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взаємозв'язків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між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ними. У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контексті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Spring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Boot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ці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класи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є </w:t>
      </w:r>
      <w:r w:rsidRPr="0088484A">
        <w:rPr>
          <w:rFonts w:ascii="Times New Roman" w:hAnsi="Times New Roman" w:cs="Times New Roman"/>
          <w:b/>
          <w:bCs/>
          <w:sz w:val="27"/>
          <w:szCs w:val="27"/>
        </w:rPr>
        <w:t>Entity</w:t>
      </w:r>
      <w:r w:rsidRPr="0088484A">
        <w:rPr>
          <w:rFonts w:ascii="Times New Roman" w:hAnsi="Times New Roman" w:cs="Times New Roman"/>
          <w:b/>
          <w:bCs/>
          <w:sz w:val="27"/>
          <w:szCs w:val="27"/>
          <w:lang w:val="ru-RU"/>
        </w:rPr>
        <w:t>-</w:t>
      </w:r>
      <w:proofErr w:type="spellStart"/>
      <w:r w:rsidRPr="0088484A">
        <w:rPr>
          <w:rFonts w:ascii="Times New Roman" w:hAnsi="Times New Roman" w:cs="Times New Roman"/>
          <w:b/>
          <w:bCs/>
          <w:sz w:val="27"/>
          <w:szCs w:val="27"/>
          <w:lang w:val="ru-RU"/>
        </w:rPr>
        <w:t>сутністями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що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мапуються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на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таблиці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бази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88484A">
        <w:rPr>
          <w:rFonts w:ascii="Times New Roman" w:hAnsi="Times New Roman" w:cs="Times New Roman"/>
          <w:sz w:val="27"/>
          <w:szCs w:val="27"/>
          <w:lang w:val="ru-RU"/>
        </w:rPr>
        <w:t>даних</w:t>
      </w:r>
      <w:proofErr w:type="spellEnd"/>
      <w:r w:rsidRPr="0088484A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r w:rsidRPr="0088484A">
        <w:rPr>
          <w:rFonts w:ascii="Times New Roman" w:hAnsi="Times New Roman" w:cs="Times New Roman"/>
          <w:sz w:val="27"/>
          <w:szCs w:val="27"/>
        </w:rPr>
        <w:t>PostgreSQL</w:t>
      </w:r>
      <w:r w:rsidRPr="0088484A">
        <w:rPr>
          <w:rFonts w:ascii="Times New Roman" w:hAnsi="Times New Roman" w:cs="Times New Roman"/>
          <w:sz w:val="27"/>
          <w:szCs w:val="27"/>
          <w:lang w:val="ru-RU"/>
        </w:rPr>
        <w:t>.</w:t>
      </w:r>
    </w:p>
    <w:p w14:paraId="66FBE8B3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User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Користувач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Містить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дані</w:t>
      </w:r>
      <w:proofErr w:type="spellEnd"/>
      <w:r w:rsidRPr="00431986">
        <w:rPr>
          <w:sz w:val="27"/>
          <w:szCs w:val="27"/>
          <w:lang w:val="ru-RU"/>
        </w:rPr>
        <w:t xml:space="preserve"> про аккаунт та роль (</w:t>
      </w:r>
      <w:r w:rsidRPr="00431986">
        <w:rPr>
          <w:rStyle w:val="HTML"/>
          <w:rFonts w:ascii="Times New Roman" w:hAnsi="Times New Roman" w:cs="Times New Roman"/>
          <w:sz w:val="27"/>
          <w:szCs w:val="27"/>
        </w:rPr>
        <w:t>role</w:t>
      </w:r>
      <w:r w:rsidRPr="00431986">
        <w:rPr>
          <w:sz w:val="27"/>
          <w:szCs w:val="27"/>
          <w:lang w:val="ru-RU"/>
        </w:rPr>
        <w:t xml:space="preserve">). </w:t>
      </w:r>
      <w:proofErr w:type="spellStart"/>
      <w:r w:rsidRPr="00431986">
        <w:rPr>
          <w:sz w:val="27"/>
          <w:szCs w:val="27"/>
          <w:lang w:val="ru-RU"/>
        </w:rPr>
        <w:t>Має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зв'язок</w:t>
      </w:r>
      <w:proofErr w:type="spellEnd"/>
      <w:r w:rsidRPr="00431986">
        <w:rPr>
          <w:sz w:val="27"/>
          <w:szCs w:val="27"/>
          <w:lang w:val="ru-RU"/>
        </w:rPr>
        <w:t xml:space="preserve"> «Один-до-</w:t>
      </w:r>
      <w:proofErr w:type="spellStart"/>
      <w:r w:rsidRPr="00431986">
        <w:rPr>
          <w:sz w:val="27"/>
          <w:szCs w:val="27"/>
          <w:lang w:val="ru-RU"/>
        </w:rPr>
        <w:t>багатьох</w:t>
      </w:r>
      <w:proofErr w:type="spellEnd"/>
      <w:r w:rsidRPr="00431986">
        <w:rPr>
          <w:sz w:val="27"/>
          <w:szCs w:val="27"/>
          <w:lang w:val="ru-RU"/>
        </w:rPr>
        <w:t xml:space="preserve">» </w:t>
      </w:r>
      <w:proofErr w:type="spellStart"/>
      <w:r w:rsidRPr="00431986">
        <w:rPr>
          <w:sz w:val="27"/>
          <w:szCs w:val="27"/>
          <w:lang w:val="ru-RU"/>
        </w:rPr>
        <w:t>із</w:t>
      </w:r>
      <w:proofErr w:type="spellEnd"/>
      <w:r w:rsidRPr="00431986">
        <w:rPr>
          <w:sz w:val="27"/>
          <w:szCs w:val="27"/>
          <w:lang w:val="ru-RU"/>
        </w:rPr>
        <w:t xml:space="preserve"> новинами (як автор) та </w:t>
      </w:r>
      <w:proofErr w:type="spellStart"/>
      <w:r w:rsidRPr="00431986">
        <w:rPr>
          <w:sz w:val="27"/>
          <w:szCs w:val="27"/>
          <w:lang w:val="ru-RU"/>
        </w:rPr>
        <w:t>коментарями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691B1AA1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News</w:t>
      </w:r>
      <w:r w:rsidRPr="00431986">
        <w:rPr>
          <w:b/>
          <w:bCs/>
          <w:sz w:val="27"/>
          <w:szCs w:val="27"/>
          <w:lang w:val="ru-RU"/>
        </w:rPr>
        <w:t xml:space="preserve"> (Новина):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Основна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сутність</w:t>
      </w:r>
      <w:proofErr w:type="spellEnd"/>
      <w:r w:rsidRPr="00431986">
        <w:rPr>
          <w:sz w:val="27"/>
          <w:szCs w:val="27"/>
          <w:lang w:val="ru-RU"/>
        </w:rPr>
        <w:t xml:space="preserve">. </w:t>
      </w:r>
      <w:proofErr w:type="spellStart"/>
      <w:r w:rsidRPr="00431986">
        <w:rPr>
          <w:sz w:val="27"/>
          <w:szCs w:val="27"/>
          <w:lang w:val="ru-RU"/>
        </w:rPr>
        <w:t>Зберігає</w:t>
      </w:r>
      <w:proofErr w:type="spellEnd"/>
      <w:r w:rsidRPr="00431986">
        <w:rPr>
          <w:sz w:val="27"/>
          <w:szCs w:val="27"/>
          <w:lang w:val="ru-RU"/>
        </w:rPr>
        <w:t xml:space="preserve"> контент, дату </w:t>
      </w:r>
      <w:proofErr w:type="spellStart"/>
      <w:r w:rsidRPr="00431986">
        <w:rPr>
          <w:sz w:val="27"/>
          <w:szCs w:val="27"/>
          <w:lang w:val="ru-RU"/>
        </w:rPr>
        <w:t>створення</w:t>
      </w:r>
      <w:proofErr w:type="spellEnd"/>
      <w:r w:rsidRPr="00431986">
        <w:rPr>
          <w:sz w:val="27"/>
          <w:szCs w:val="27"/>
          <w:lang w:val="ru-RU"/>
        </w:rPr>
        <w:t xml:space="preserve"> та </w:t>
      </w:r>
      <w:proofErr w:type="spellStart"/>
      <w:r w:rsidRPr="00431986">
        <w:rPr>
          <w:sz w:val="27"/>
          <w:szCs w:val="27"/>
          <w:lang w:val="ru-RU"/>
        </w:rPr>
        <w:t>посилання на категорію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4FD97924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Category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Категорія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Клас-</w:t>
      </w:r>
      <w:proofErr w:type="spellStart"/>
      <w:r w:rsidRPr="00431986">
        <w:rPr>
          <w:sz w:val="27"/>
          <w:szCs w:val="27"/>
          <w:lang w:val="ru-RU"/>
        </w:rPr>
        <w:t>довідник</w:t>
      </w:r>
      <w:proofErr w:type="spellEnd"/>
      <w:r w:rsidRPr="00431986">
        <w:rPr>
          <w:sz w:val="27"/>
          <w:szCs w:val="27"/>
          <w:lang w:val="ru-RU"/>
        </w:rPr>
        <w:t xml:space="preserve"> для </w:t>
      </w:r>
      <w:proofErr w:type="spellStart"/>
      <w:r w:rsidRPr="00431986">
        <w:rPr>
          <w:sz w:val="27"/>
          <w:szCs w:val="27"/>
          <w:lang w:val="ru-RU"/>
        </w:rPr>
        <w:t>групування</w:t>
      </w:r>
      <w:proofErr w:type="spellEnd"/>
      <w:r w:rsidRPr="00431986">
        <w:rPr>
          <w:sz w:val="27"/>
          <w:szCs w:val="27"/>
          <w:lang w:val="ru-RU"/>
        </w:rPr>
        <w:t xml:space="preserve"> новин.</w:t>
      </w:r>
    </w:p>
    <w:p w14:paraId="65092E12" w14:textId="77777777" w:rsidR="00431986" w:rsidRPr="00431986" w:rsidRDefault="00431986" w:rsidP="00431986">
      <w:pPr>
        <w:pStyle w:val="a4"/>
        <w:numPr>
          <w:ilvl w:val="0"/>
          <w:numId w:val="21"/>
        </w:numPr>
        <w:rPr>
          <w:sz w:val="27"/>
          <w:szCs w:val="27"/>
          <w:lang w:val="ru-RU"/>
        </w:rPr>
      </w:pPr>
      <w:r w:rsidRPr="00431986">
        <w:rPr>
          <w:b/>
          <w:bCs/>
          <w:sz w:val="27"/>
          <w:szCs w:val="27"/>
        </w:rPr>
        <w:t>Comment</w:t>
      </w:r>
      <w:r w:rsidRPr="00431986">
        <w:rPr>
          <w:b/>
          <w:bCs/>
          <w:sz w:val="27"/>
          <w:szCs w:val="27"/>
          <w:lang w:val="ru-RU"/>
        </w:rPr>
        <w:t xml:space="preserve"> (</w:t>
      </w:r>
      <w:proofErr w:type="spellStart"/>
      <w:r w:rsidRPr="00431986">
        <w:rPr>
          <w:b/>
          <w:bCs/>
          <w:sz w:val="27"/>
          <w:szCs w:val="27"/>
          <w:lang w:val="ru-RU"/>
        </w:rPr>
        <w:t>Коментар</w:t>
      </w:r>
      <w:proofErr w:type="spellEnd"/>
      <w:r w:rsidRPr="00431986">
        <w:rPr>
          <w:b/>
          <w:bCs/>
          <w:sz w:val="27"/>
          <w:szCs w:val="27"/>
          <w:lang w:val="ru-RU"/>
        </w:rPr>
        <w:t>):</w:t>
      </w:r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Сутність</w:t>
      </w:r>
      <w:proofErr w:type="spellEnd"/>
      <w:r w:rsidRPr="00431986">
        <w:rPr>
          <w:sz w:val="27"/>
          <w:szCs w:val="27"/>
          <w:lang w:val="ru-RU"/>
        </w:rPr>
        <w:t xml:space="preserve">, </w:t>
      </w:r>
      <w:proofErr w:type="spellStart"/>
      <w:r w:rsidRPr="00431986">
        <w:rPr>
          <w:sz w:val="27"/>
          <w:szCs w:val="27"/>
          <w:lang w:val="ru-RU"/>
        </w:rPr>
        <w:t>що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пов'язує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користувача</w:t>
      </w:r>
      <w:proofErr w:type="spellEnd"/>
      <w:r w:rsidRPr="00431986">
        <w:rPr>
          <w:sz w:val="27"/>
          <w:szCs w:val="27"/>
          <w:lang w:val="ru-RU"/>
        </w:rPr>
        <w:t xml:space="preserve"> та новину, </w:t>
      </w:r>
      <w:proofErr w:type="spellStart"/>
      <w:r w:rsidRPr="00431986">
        <w:rPr>
          <w:sz w:val="27"/>
          <w:szCs w:val="27"/>
          <w:lang w:val="ru-RU"/>
        </w:rPr>
        <w:t>забезпечуючи</w:t>
      </w:r>
      <w:proofErr w:type="spellEnd"/>
      <w:r w:rsidRPr="00431986">
        <w:rPr>
          <w:sz w:val="27"/>
          <w:szCs w:val="27"/>
          <w:lang w:val="ru-RU"/>
        </w:rPr>
        <w:t xml:space="preserve"> </w:t>
      </w:r>
      <w:proofErr w:type="spellStart"/>
      <w:r w:rsidRPr="00431986">
        <w:rPr>
          <w:sz w:val="27"/>
          <w:szCs w:val="27"/>
          <w:lang w:val="ru-RU"/>
        </w:rPr>
        <w:t>інтерактивність</w:t>
      </w:r>
      <w:proofErr w:type="spellEnd"/>
      <w:r w:rsidRPr="00431986">
        <w:rPr>
          <w:sz w:val="27"/>
          <w:szCs w:val="27"/>
          <w:lang w:val="ru-RU"/>
        </w:rPr>
        <w:t>.</w:t>
      </w:r>
    </w:p>
    <w:p w14:paraId="2D512561" w14:textId="77777777" w:rsidR="00431986" w:rsidRPr="00431986" w:rsidRDefault="00431986" w:rsidP="0088484A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</w:p>
    <w:p w14:paraId="2E533095" w14:textId="5939B028" w:rsidR="0088484A" w:rsidRPr="0088484A" w:rsidRDefault="0088484A" w:rsidP="00FF2515">
      <w:pPr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w:lastRenderedPageBreak/>
        <w:drawing>
          <wp:inline distT="0" distB="0" distL="0" distR="0" wp14:anchorId="1527D137" wp14:editId="395BC952">
            <wp:extent cx="2532061" cy="4327557"/>
            <wp:effectExtent l="0" t="0" r="0" b="3175"/>
            <wp:docPr id="1739191186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1186" name="Рисунок 3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946" cy="43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3FCD" w14:textId="6F37092D" w:rsidR="00534F1D" w:rsidRDefault="00534F1D" w:rsidP="009201A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2EE5E5" w14:textId="12B3F04E" w:rsidR="00431986" w:rsidRPr="00431986" w:rsidRDefault="00FF2515" w:rsidP="004319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F1D"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 w:rsidRPr="00FF251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F251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іаграма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класів</w:t>
      </w:r>
    </w:p>
    <w:p w14:paraId="6D36641F" w14:textId="77777777" w:rsidR="00431986" w:rsidRPr="00431986" w:rsidRDefault="00431986" w:rsidP="00431986">
      <w:pPr>
        <w:pStyle w:val="3"/>
        <w:spacing w:before="420" w:after="120" w:line="360" w:lineRule="atLeast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3198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РОЗДІЛ 2. ПРОЄКТУВАННЯ СТРУКТУРИ МЕНЮ З УРАХУВАННЯМ ПОТРЕБ КОРИСТУВАЧА</w:t>
      </w:r>
    </w:p>
    <w:p w14:paraId="14217782" w14:textId="77777777" w:rsidR="00431986" w:rsidRPr="00431986" w:rsidRDefault="00431986" w:rsidP="00431986">
      <w:pPr>
        <w:pStyle w:val="a4"/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Ефективна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інформаційна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архітектура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є критично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важливою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новинного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порталу, де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повинен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швидко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знаходити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актуальний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контент.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проєктуванні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структури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було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використано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«правило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трьох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кліків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забезпечує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логічність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зручність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навігації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62F27F5B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2.1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Ієрархія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навігації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Структура меню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вебдодатка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розділена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логічні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зони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залежно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від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статусу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авторизації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користувача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>:</w:t>
      </w:r>
    </w:p>
    <w:p w14:paraId="0C0CAAB1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Головне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(Header Menu):</w:t>
      </w:r>
    </w:p>
    <w:p w14:paraId="5CFCF99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Головна: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повернення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загальної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стрічки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новин.</w:t>
      </w:r>
    </w:p>
    <w:p w14:paraId="700076B6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Категорії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випадаючий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список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Технології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Політика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Спорт,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Економіка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5CD7284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Пошук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інтерактивне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поле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фільтрації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 за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ключовими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словами.</w:t>
      </w:r>
    </w:p>
    <w:p w14:paraId="4531889B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lastRenderedPageBreak/>
        <w:t xml:space="preserve">Про нас /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Контакти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інформаційні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проєкту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18528777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авторизації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та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профілю</w:t>
      </w:r>
      <w:proofErr w:type="spellEnd"/>
      <w:r w:rsidRPr="00431986">
        <w:rPr>
          <w:color w:val="000000" w:themeColor="text1"/>
          <w:sz w:val="27"/>
          <w:szCs w:val="27"/>
        </w:rPr>
        <w:t>:</w:t>
      </w:r>
    </w:p>
    <w:p w14:paraId="31239BF3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Гість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: кнопки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Увійти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 та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Реєстрація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3E228A33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: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профіль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Вихід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4E1CA6F6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Адміністратор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Додатковий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пункт «Панель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керування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».</w:t>
      </w:r>
    </w:p>
    <w:p w14:paraId="3C3DFC71" w14:textId="77777777" w:rsidR="00431986" w:rsidRPr="00431986" w:rsidRDefault="00431986" w:rsidP="00431986">
      <w:pPr>
        <w:pStyle w:val="a4"/>
        <w:numPr>
          <w:ilvl w:val="0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Адміністративне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меню</w:t>
      </w:r>
      <w:proofErr w:type="spellEnd"/>
      <w:r w:rsidRPr="00431986">
        <w:rPr>
          <w:color w:val="000000" w:themeColor="text1"/>
          <w:sz w:val="27"/>
          <w:szCs w:val="27"/>
        </w:rPr>
        <w:t xml:space="preserve"> (Admin Dashboard):</w:t>
      </w:r>
    </w:p>
    <w:p w14:paraId="310A430F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Керування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новинами: список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усіх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публікацій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можливістю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редагування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/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видалення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1BB5F47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новину: форма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створення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нового контенту.</w:t>
      </w:r>
    </w:p>
    <w:p w14:paraId="3C4315EA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Категорії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створення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редагування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тематичних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розділів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4AC73DE" w14:textId="77777777" w:rsidR="00431986" w:rsidRPr="00431986" w:rsidRDefault="00431986" w:rsidP="00431986">
      <w:pPr>
        <w:pStyle w:val="a4"/>
        <w:numPr>
          <w:ilvl w:val="1"/>
          <w:numId w:val="22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</w:rPr>
        <w:t>Користувачі</w:t>
      </w:r>
      <w:proofErr w:type="spellEnd"/>
      <w:r w:rsidRPr="00431986">
        <w:rPr>
          <w:color w:val="000000" w:themeColor="text1"/>
          <w:sz w:val="27"/>
          <w:szCs w:val="27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</w:rPr>
        <w:t>модерація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облікових</w:t>
      </w:r>
      <w:proofErr w:type="spellEnd"/>
      <w:r w:rsidRPr="00431986">
        <w:rPr>
          <w:color w:val="000000" w:themeColor="text1"/>
          <w:sz w:val="27"/>
          <w:szCs w:val="27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</w:rPr>
        <w:t>записів</w:t>
      </w:r>
      <w:proofErr w:type="spellEnd"/>
      <w:r w:rsidRPr="00431986">
        <w:rPr>
          <w:color w:val="000000" w:themeColor="text1"/>
          <w:sz w:val="27"/>
          <w:szCs w:val="27"/>
        </w:rPr>
        <w:t>.</w:t>
      </w:r>
    </w:p>
    <w:p w14:paraId="16E5FEE4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</w:rPr>
      </w:pPr>
      <w:r w:rsidRPr="00431986">
        <w:rPr>
          <w:color w:val="000000" w:themeColor="text1"/>
          <w:sz w:val="27"/>
          <w:szCs w:val="27"/>
        </w:rPr>
        <w:t>2</w:t>
      </w:r>
      <w:r w:rsidRPr="00431986">
        <w:rPr>
          <w:b/>
          <w:bCs/>
          <w:color w:val="000000" w:themeColor="text1"/>
          <w:sz w:val="28"/>
          <w:szCs w:val="28"/>
        </w:rPr>
        <w:t xml:space="preserve">.2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Врахування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потреб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цільової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аудиторії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Для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забезпечення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високого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рівня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юзабіліті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(usability)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було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впроваджено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>:</w:t>
      </w:r>
    </w:p>
    <w:p w14:paraId="1070323E" w14:textId="77777777" w:rsidR="00431986" w:rsidRPr="00431986" w:rsidRDefault="00431986" w:rsidP="00431986">
      <w:pPr>
        <w:pStyle w:val="a4"/>
        <w:numPr>
          <w:ilvl w:val="0"/>
          <w:numId w:val="23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Групування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за тегами: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швидкий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перехід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до схожих новин.</w:t>
      </w:r>
    </w:p>
    <w:p w14:paraId="440993C8" w14:textId="6536F30D" w:rsidR="00431986" w:rsidRPr="00431986" w:rsidRDefault="00431986" w:rsidP="00431986">
      <w:pPr>
        <w:pStyle w:val="a4"/>
        <w:numPr>
          <w:ilvl w:val="0"/>
          <w:numId w:val="23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Breadcrumbs</w:t>
      </w:r>
      <w:r w:rsidRPr="00431986">
        <w:rPr>
          <w:color w:val="000000" w:themeColor="text1"/>
          <w:sz w:val="27"/>
          <w:szCs w:val="27"/>
          <w:lang w:val="ru-RU"/>
        </w:rPr>
        <w:t xml:space="preserve"> («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Хлібні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крихти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візуалізація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шляху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наприклад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Головна &gt;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Технології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&gt;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Назва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статті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3E7726D7" w14:textId="77777777" w:rsidR="00431986" w:rsidRPr="00431986" w:rsidRDefault="00431986" w:rsidP="00431986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431986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РОЗДІЛ 3. РОЗМІЩЕННЯ ТА СТИЛІЗАЦІЯ ЕЛЕМЕНТІВ ІНТЕРФЕЙСУ</w:t>
      </w:r>
    </w:p>
    <w:p w14:paraId="7C19CF02" w14:textId="77777777" w:rsidR="00431986" w:rsidRPr="00431986" w:rsidRDefault="00431986" w:rsidP="00431986">
      <w:pPr>
        <w:pStyle w:val="a4"/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Розробка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інтерфейсу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базується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принципах </w:t>
      </w:r>
      <w:r w:rsidRPr="00431986">
        <w:rPr>
          <w:color w:val="000000" w:themeColor="text1"/>
          <w:sz w:val="27"/>
          <w:szCs w:val="27"/>
        </w:rPr>
        <w:t>Responsive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Web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Design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RWD</w:t>
      </w:r>
      <w:r w:rsidRPr="00431986">
        <w:rPr>
          <w:color w:val="000000" w:themeColor="text1"/>
          <w:sz w:val="27"/>
          <w:szCs w:val="27"/>
          <w:lang w:val="ru-RU"/>
        </w:rPr>
        <w:t xml:space="preserve">),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забезпечує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коректне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відображення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додатку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як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десктопних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моніторах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так і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мобільних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пристроях.</w:t>
      </w:r>
    </w:p>
    <w:p w14:paraId="052775D1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3.1 Компоновка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сторінок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Layout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)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розміщення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елементів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використано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сіткову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модель </w:t>
      </w:r>
      <w:r w:rsidRPr="00431986">
        <w:rPr>
          <w:b/>
          <w:bCs/>
          <w:color w:val="000000" w:themeColor="text1"/>
          <w:sz w:val="28"/>
          <w:szCs w:val="28"/>
        </w:rPr>
        <w:t>CSS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Grid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контейнери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Flexbox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Типова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сторінка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новини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складається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з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наступних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</w:rPr>
        <w:t>блоків</w:t>
      </w:r>
      <w:proofErr w:type="spellEnd"/>
      <w:r w:rsidRPr="00431986">
        <w:rPr>
          <w:b/>
          <w:bCs/>
          <w:color w:val="000000" w:themeColor="text1"/>
          <w:sz w:val="28"/>
          <w:szCs w:val="28"/>
        </w:rPr>
        <w:t>:</w:t>
      </w:r>
    </w:p>
    <w:p w14:paraId="55DF9097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Header</w:t>
      </w:r>
      <w:r w:rsidRPr="00431986">
        <w:rPr>
          <w:color w:val="000000" w:themeColor="text1"/>
          <w:sz w:val="27"/>
          <w:szCs w:val="27"/>
          <w:lang w:val="ru-RU"/>
        </w:rPr>
        <w:t xml:space="preserve"> (Шапка):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логотип,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пошукову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стрічку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елементи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авторизації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Має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властивість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sticky</w:t>
      </w:r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дозволяє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завжди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залишатися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у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зоні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видимості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скролінгу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CBADD80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Main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Content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частина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): *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головній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сторінці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—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сітка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 (</w:t>
      </w:r>
      <w:r w:rsidRPr="00431986">
        <w:rPr>
          <w:color w:val="000000" w:themeColor="text1"/>
          <w:sz w:val="27"/>
          <w:szCs w:val="27"/>
        </w:rPr>
        <w:t>Card</w:t>
      </w:r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color w:val="000000" w:themeColor="text1"/>
          <w:sz w:val="27"/>
          <w:szCs w:val="27"/>
        </w:rPr>
        <w:t>UI</w:t>
      </w:r>
      <w:r w:rsidRPr="00431986">
        <w:rPr>
          <w:color w:val="000000" w:themeColor="text1"/>
          <w:sz w:val="27"/>
          <w:szCs w:val="27"/>
          <w:lang w:val="ru-RU"/>
        </w:rPr>
        <w:t xml:space="preserve">).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Кожна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зображення-прев’ю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дату, заголовок та короткий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опис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excerpt</w:t>
      </w:r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27D05FE0" w14:textId="77777777" w:rsidR="00431986" w:rsidRPr="00431986" w:rsidRDefault="00431986" w:rsidP="00431986">
      <w:pPr>
        <w:pStyle w:val="a4"/>
        <w:numPr>
          <w:ilvl w:val="1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сторінці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статті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— заголовок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першого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рівня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H</w:t>
      </w:r>
      <w:r w:rsidRPr="00431986">
        <w:rPr>
          <w:color w:val="000000" w:themeColor="text1"/>
          <w:sz w:val="27"/>
          <w:szCs w:val="27"/>
          <w:lang w:val="ru-RU"/>
        </w:rPr>
        <w:t xml:space="preserve">1), блок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метаданих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текст та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секція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FFAEF42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Sidebar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Бічна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панель):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віджети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Популярне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», «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Останні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коментарі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» та блок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підписки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58B9C3D7" w14:textId="77777777" w:rsidR="00431986" w:rsidRPr="00431986" w:rsidRDefault="00431986" w:rsidP="00431986">
      <w:pPr>
        <w:pStyle w:val="a4"/>
        <w:numPr>
          <w:ilvl w:val="0"/>
          <w:numId w:val="24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</w:rPr>
        <w:t>Footer</w:t>
      </w:r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Підвал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містить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посилання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соціальні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мережі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правову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інформацію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та мапу сайту.</w:t>
      </w:r>
    </w:p>
    <w:p w14:paraId="699AFB86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lastRenderedPageBreak/>
        <w:t xml:space="preserve">3.2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Стилізація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візуальна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ідентифікація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стилізації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використано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каскадні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таблиці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стилів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CSS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3) з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дотриманням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принципів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сучасного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UI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>-дизайну:</w:t>
      </w:r>
    </w:p>
    <w:p w14:paraId="79B03D83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Типографіка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використано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шрифти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без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засічок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</w:t>
      </w:r>
      <w:r w:rsidRPr="00431986">
        <w:rPr>
          <w:color w:val="000000" w:themeColor="text1"/>
          <w:sz w:val="27"/>
          <w:szCs w:val="27"/>
        </w:rPr>
        <w:t>Sans</w:t>
      </w:r>
      <w:r w:rsidRPr="00431986">
        <w:rPr>
          <w:color w:val="000000" w:themeColor="text1"/>
          <w:sz w:val="27"/>
          <w:szCs w:val="27"/>
          <w:lang w:val="ru-RU"/>
        </w:rPr>
        <w:t>-</w:t>
      </w:r>
      <w:r w:rsidRPr="00431986">
        <w:rPr>
          <w:color w:val="000000" w:themeColor="text1"/>
          <w:sz w:val="27"/>
          <w:szCs w:val="27"/>
        </w:rPr>
        <w:t>serif</w:t>
      </w:r>
      <w:r w:rsidRPr="00431986">
        <w:rPr>
          <w:color w:val="000000" w:themeColor="text1"/>
          <w:sz w:val="27"/>
          <w:szCs w:val="27"/>
          <w:lang w:val="ru-RU"/>
        </w:rPr>
        <w:t xml:space="preserve">)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покращення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читабельності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великих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обсягів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тексту.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Розміри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шрифтів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адаптуються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роздільну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здатність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екрана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за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допомогою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одиниць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rem</w:t>
      </w:r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7934B1C3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Колірна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палітра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обрано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нейтральну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кольорову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гаму (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білий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/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світло-сірий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фон) з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акцентним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синім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кольором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активних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елементів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(кнопок,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посилань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),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відповідає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корпоративному стилю </w:t>
      </w:r>
      <w:r w:rsidRPr="00431986">
        <w:rPr>
          <w:color w:val="000000" w:themeColor="text1"/>
          <w:sz w:val="27"/>
          <w:szCs w:val="27"/>
        </w:rPr>
        <w:t>КПІ.</w:t>
      </w:r>
    </w:p>
    <w:p w14:paraId="75948AAF" w14:textId="77777777" w:rsidR="00431986" w:rsidRPr="00431986" w:rsidRDefault="00431986" w:rsidP="00431986">
      <w:pPr>
        <w:pStyle w:val="a4"/>
        <w:numPr>
          <w:ilvl w:val="0"/>
          <w:numId w:val="25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Інтерактивність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: додано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ефекти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transition</w:t>
      </w:r>
      <w:r w:rsidRPr="00431986">
        <w:rPr>
          <w:color w:val="000000" w:themeColor="text1"/>
          <w:sz w:val="27"/>
          <w:szCs w:val="27"/>
          <w:lang w:val="ru-RU"/>
        </w:rPr>
        <w:t xml:space="preserve"> 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наведенні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на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картки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новин,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що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покращує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зворотний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зв’язок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із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користувачем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>.</w:t>
      </w:r>
    </w:p>
    <w:p w14:paraId="5E995DB9" w14:textId="77777777" w:rsidR="00431986" w:rsidRPr="00431986" w:rsidRDefault="00431986" w:rsidP="00431986">
      <w:pPr>
        <w:pStyle w:val="a4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3.3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Адаптивність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b/>
          <w:bCs/>
          <w:color w:val="000000" w:themeColor="text1"/>
          <w:sz w:val="28"/>
          <w:szCs w:val="28"/>
        </w:rPr>
        <w:t>Mobile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b/>
          <w:bCs/>
          <w:color w:val="000000" w:themeColor="text1"/>
          <w:sz w:val="28"/>
          <w:szCs w:val="28"/>
        </w:rPr>
        <w:t>First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) Для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доступності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з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мобільних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пристроїв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реалізовано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31986">
        <w:rPr>
          <w:b/>
          <w:bCs/>
          <w:color w:val="000000" w:themeColor="text1"/>
          <w:sz w:val="28"/>
          <w:szCs w:val="28"/>
          <w:lang w:val="ru-RU"/>
        </w:rPr>
        <w:t>медіа-запити</w:t>
      </w:r>
      <w:proofErr w:type="spellEnd"/>
      <w:r w:rsidRPr="00431986">
        <w:rPr>
          <w:b/>
          <w:bCs/>
          <w:color w:val="000000" w:themeColor="text1"/>
          <w:sz w:val="28"/>
          <w:szCs w:val="28"/>
          <w:lang w:val="ru-RU"/>
        </w:rPr>
        <w:t xml:space="preserve"> (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@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media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431986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queries</w:t>
      </w:r>
      <w:r w:rsidRPr="00431986">
        <w:rPr>
          <w:b/>
          <w:bCs/>
          <w:color w:val="000000" w:themeColor="text1"/>
          <w:sz w:val="28"/>
          <w:szCs w:val="28"/>
          <w:lang w:val="ru-RU"/>
        </w:rPr>
        <w:t>):</w:t>
      </w:r>
    </w:p>
    <w:p w14:paraId="3CAD6FAE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При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ширині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екрана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менше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768</w:t>
      </w:r>
      <w:proofErr w:type="spellStart"/>
      <w:r w:rsidRPr="00431986">
        <w:rPr>
          <w:color w:val="000000" w:themeColor="text1"/>
          <w:sz w:val="27"/>
          <w:szCs w:val="27"/>
        </w:rPr>
        <w:t>px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бічна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панель (</w:t>
      </w:r>
      <w:r w:rsidRPr="00431986">
        <w:rPr>
          <w:color w:val="000000" w:themeColor="text1"/>
          <w:sz w:val="27"/>
          <w:szCs w:val="27"/>
        </w:rPr>
        <w:t>Sidebar</w:t>
      </w:r>
      <w:r w:rsidRPr="00431986">
        <w:rPr>
          <w:color w:val="000000" w:themeColor="text1"/>
          <w:sz w:val="27"/>
          <w:szCs w:val="27"/>
          <w:lang w:val="ru-RU"/>
        </w:rPr>
        <w:t xml:space="preserve">)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переміщується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основний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контент.</w:t>
      </w:r>
    </w:p>
    <w:p w14:paraId="64A22825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r w:rsidRPr="00431986">
        <w:rPr>
          <w:color w:val="000000" w:themeColor="text1"/>
          <w:sz w:val="27"/>
          <w:szCs w:val="27"/>
          <w:lang w:val="ru-RU"/>
        </w:rPr>
        <w:t xml:space="preserve">Головне меню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трансформується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у «бургер-меню» для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економії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простору.</w:t>
      </w:r>
    </w:p>
    <w:p w14:paraId="3BEB0DA6" w14:textId="77777777" w:rsidR="00431986" w:rsidRPr="00431986" w:rsidRDefault="00431986" w:rsidP="00431986">
      <w:pPr>
        <w:pStyle w:val="a4"/>
        <w:numPr>
          <w:ilvl w:val="0"/>
          <w:numId w:val="26"/>
        </w:numPr>
        <w:jc w:val="both"/>
        <w:rPr>
          <w:color w:val="000000" w:themeColor="text1"/>
          <w:sz w:val="27"/>
          <w:szCs w:val="27"/>
          <w:lang w:val="ru-RU"/>
        </w:rPr>
      </w:pPr>
      <w:proofErr w:type="spellStart"/>
      <w:r w:rsidRPr="00431986">
        <w:rPr>
          <w:color w:val="000000" w:themeColor="text1"/>
          <w:sz w:val="27"/>
          <w:szCs w:val="27"/>
          <w:lang w:val="ru-RU"/>
        </w:rPr>
        <w:t>Зображення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автоматично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масштабуються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</w:t>
      </w:r>
      <w:proofErr w:type="spellStart"/>
      <w:r w:rsidRPr="00431986">
        <w:rPr>
          <w:color w:val="000000" w:themeColor="text1"/>
          <w:sz w:val="27"/>
          <w:szCs w:val="27"/>
          <w:lang w:val="ru-RU"/>
        </w:rPr>
        <w:t>під</w:t>
      </w:r>
      <w:proofErr w:type="spellEnd"/>
      <w:r w:rsidRPr="00431986">
        <w:rPr>
          <w:color w:val="000000" w:themeColor="text1"/>
          <w:sz w:val="27"/>
          <w:szCs w:val="27"/>
          <w:lang w:val="ru-RU"/>
        </w:rPr>
        <w:t xml:space="preserve"> ширину контейнера (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max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  <w:lang w:val="ru-RU"/>
        </w:rPr>
        <w:t>-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</w:rPr>
        <w:t>width</w:t>
      </w:r>
      <w:r w:rsidRPr="00431986">
        <w:rPr>
          <w:rStyle w:val="HTML"/>
          <w:rFonts w:ascii="Times New Roman" w:hAnsi="Times New Roman" w:cs="Times New Roman"/>
          <w:color w:val="000000" w:themeColor="text1"/>
          <w:sz w:val="27"/>
          <w:szCs w:val="27"/>
          <w:lang w:val="ru-RU"/>
        </w:rPr>
        <w:t>: 100%</w:t>
      </w:r>
      <w:r w:rsidRPr="00431986">
        <w:rPr>
          <w:color w:val="000000" w:themeColor="text1"/>
          <w:sz w:val="27"/>
          <w:szCs w:val="27"/>
          <w:lang w:val="ru-RU"/>
        </w:rPr>
        <w:t>).</w:t>
      </w:r>
    </w:p>
    <w:p w14:paraId="04A27D60" w14:textId="77777777" w:rsidR="004D5C98" w:rsidRDefault="00611B79" w:rsidP="0043198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Розділ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4.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Проектування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та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реалізація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моделей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даних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для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збереження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інформації</w:t>
      </w:r>
      <w:proofErr w:type="spellEnd"/>
      <w:r w:rsidRPr="00431986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5FA5567F" w14:textId="77777777" w:rsidR="0024338D" w:rsidRPr="0024338D" w:rsidRDefault="0024338D" w:rsidP="0024338D">
      <w:pPr>
        <w:pStyle w:val="a4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Для </w:t>
      </w:r>
      <w:proofErr w:type="spellStart"/>
      <w:r w:rsidRPr="0024338D">
        <w:rPr>
          <w:sz w:val="27"/>
          <w:szCs w:val="27"/>
          <w:lang w:val="ru-RU"/>
        </w:rPr>
        <w:t>забезпечення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надійного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зберігання</w:t>
      </w:r>
      <w:proofErr w:type="spellEnd"/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цілісності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швидкого</w:t>
      </w:r>
      <w:proofErr w:type="spellEnd"/>
      <w:r w:rsidRPr="0024338D">
        <w:rPr>
          <w:sz w:val="27"/>
          <w:szCs w:val="27"/>
          <w:lang w:val="ru-RU"/>
        </w:rPr>
        <w:t xml:space="preserve"> доступу до </w:t>
      </w:r>
      <w:proofErr w:type="spellStart"/>
      <w:r w:rsidRPr="0024338D">
        <w:rPr>
          <w:sz w:val="27"/>
          <w:szCs w:val="27"/>
          <w:lang w:val="ru-RU"/>
        </w:rPr>
        <w:t>інформації</w:t>
      </w:r>
      <w:proofErr w:type="spellEnd"/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вебдодатку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спроєктовано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реляційну</w:t>
      </w:r>
      <w:proofErr w:type="spellEnd"/>
      <w:r w:rsidRPr="0024338D">
        <w:rPr>
          <w:sz w:val="27"/>
          <w:szCs w:val="27"/>
          <w:lang w:val="ru-RU"/>
        </w:rPr>
        <w:t xml:space="preserve"> базу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. В </w:t>
      </w:r>
      <w:proofErr w:type="spellStart"/>
      <w:r w:rsidRPr="0024338D">
        <w:rPr>
          <w:sz w:val="27"/>
          <w:szCs w:val="27"/>
          <w:lang w:val="ru-RU"/>
        </w:rPr>
        <w:t>якості</w:t>
      </w:r>
      <w:proofErr w:type="spellEnd"/>
      <w:r w:rsidRPr="0024338D">
        <w:rPr>
          <w:sz w:val="27"/>
          <w:szCs w:val="27"/>
          <w:lang w:val="ru-RU"/>
        </w:rPr>
        <w:t xml:space="preserve"> СУБД </w:t>
      </w:r>
      <w:proofErr w:type="spellStart"/>
      <w:r w:rsidRPr="0024338D">
        <w:rPr>
          <w:sz w:val="27"/>
          <w:szCs w:val="27"/>
          <w:lang w:val="ru-RU"/>
        </w:rPr>
        <w:t>обрано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b/>
          <w:bCs/>
          <w:sz w:val="27"/>
          <w:szCs w:val="27"/>
        </w:rPr>
        <w:t>PostgreSQL</w:t>
      </w:r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оскільки</w:t>
      </w:r>
      <w:proofErr w:type="spellEnd"/>
      <w:r w:rsidRPr="0024338D">
        <w:rPr>
          <w:sz w:val="27"/>
          <w:szCs w:val="27"/>
          <w:lang w:val="ru-RU"/>
        </w:rPr>
        <w:t xml:space="preserve"> вона </w:t>
      </w:r>
      <w:proofErr w:type="spellStart"/>
      <w:r w:rsidRPr="0024338D">
        <w:rPr>
          <w:sz w:val="27"/>
          <w:szCs w:val="27"/>
          <w:lang w:val="ru-RU"/>
        </w:rPr>
        <w:t>забезпечує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повну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підтримку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принципів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ACID</w:t>
      </w:r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працювати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складними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зв’язками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між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сутностями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64F42033" w14:textId="77777777" w:rsidR="0024338D" w:rsidRPr="0024338D" w:rsidRDefault="0024338D" w:rsidP="0024338D">
      <w:pPr>
        <w:pStyle w:val="4"/>
        <w:rPr>
          <w:sz w:val="28"/>
          <w:szCs w:val="28"/>
        </w:rPr>
      </w:pPr>
      <w:r w:rsidRPr="0024338D">
        <w:rPr>
          <w:sz w:val="28"/>
          <w:szCs w:val="28"/>
        </w:rPr>
        <w:t>4.1 Концептуальна модель даних (ER-діаграма)</w:t>
      </w:r>
    </w:p>
    <w:p w14:paraId="04842B1C" w14:textId="77777777" w:rsidR="0024338D" w:rsidRDefault="0024338D" w:rsidP="0024338D">
      <w:pPr>
        <w:pStyle w:val="a4"/>
        <w:rPr>
          <w:sz w:val="27"/>
          <w:szCs w:val="27"/>
        </w:rPr>
      </w:pPr>
      <w:r w:rsidRPr="0024338D">
        <w:rPr>
          <w:sz w:val="27"/>
          <w:szCs w:val="27"/>
          <w:lang w:val="ru-RU"/>
        </w:rPr>
        <w:t xml:space="preserve">На </w:t>
      </w:r>
      <w:proofErr w:type="spellStart"/>
      <w:r w:rsidRPr="0024338D">
        <w:rPr>
          <w:sz w:val="27"/>
          <w:szCs w:val="27"/>
          <w:lang w:val="ru-RU"/>
        </w:rPr>
        <w:t>етапі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проєктування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визначено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ключові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системи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зв’язки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між</w:t>
      </w:r>
      <w:proofErr w:type="spellEnd"/>
      <w:r w:rsidRPr="0024338D">
        <w:rPr>
          <w:sz w:val="27"/>
          <w:szCs w:val="27"/>
          <w:lang w:val="ru-RU"/>
        </w:rPr>
        <w:t xml:space="preserve"> ними. </w:t>
      </w:r>
      <w:proofErr w:type="spellStart"/>
      <w:r w:rsidRPr="0024338D">
        <w:rPr>
          <w:sz w:val="27"/>
          <w:szCs w:val="27"/>
          <w:lang w:val="ru-RU"/>
        </w:rPr>
        <w:t>Основними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об'єктами</w:t>
      </w:r>
      <w:proofErr w:type="spellEnd"/>
      <w:r w:rsidRPr="0024338D">
        <w:rPr>
          <w:sz w:val="27"/>
          <w:szCs w:val="27"/>
          <w:lang w:val="ru-RU"/>
        </w:rPr>
        <w:t xml:space="preserve"> є </w:t>
      </w:r>
      <w:proofErr w:type="spellStart"/>
      <w:r w:rsidRPr="0024338D">
        <w:rPr>
          <w:sz w:val="27"/>
          <w:szCs w:val="27"/>
          <w:lang w:val="ru-RU"/>
        </w:rPr>
        <w:t>Користувач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User</w:t>
      </w:r>
      <w:r w:rsidRPr="0024338D">
        <w:rPr>
          <w:sz w:val="27"/>
          <w:szCs w:val="27"/>
          <w:lang w:val="ru-RU"/>
        </w:rPr>
        <w:t>), Новина (</w:t>
      </w:r>
      <w:r w:rsidRPr="0024338D">
        <w:rPr>
          <w:sz w:val="27"/>
          <w:szCs w:val="27"/>
        </w:rPr>
        <w:t>News</w:t>
      </w:r>
      <w:r w:rsidRPr="0024338D">
        <w:rPr>
          <w:sz w:val="27"/>
          <w:szCs w:val="27"/>
          <w:lang w:val="ru-RU"/>
        </w:rPr>
        <w:t xml:space="preserve">), </w:t>
      </w:r>
      <w:proofErr w:type="spellStart"/>
      <w:r w:rsidRPr="0024338D">
        <w:rPr>
          <w:sz w:val="27"/>
          <w:szCs w:val="27"/>
          <w:lang w:val="ru-RU"/>
        </w:rPr>
        <w:t>Категорія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Category</w:t>
      </w:r>
      <w:r w:rsidRPr="0024338D">
        <w:rPr>
          <w:sz w:val="27"/>
          <w:szCs w:val="27"/>
          <w:lang w:val="ru-RU"/>
        </w:rPr>
        <w:t xml:space="preserve">) та </w:t>
      </w:r>
      <w:proofErr w:type="spellStart"/>
      <w:r w:rsidRPr="0024338D">
        <w:rPr>
          <w:sz w:val="27"/>
          <w:szCs w:val="27"/>
          <w:lang w:val="ru-RU"/>
        </w:rPr>
        <w:t>Коментар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Comment</w:t>
      </w:r>
      <w:r w:rsidRPr="0024338D">
        <w:rPr>
          <w:sz w:val="27"/>
          <w:szCs w:val="27"/>
          <w:lang w:val="ru-RU"/>
        </w:rPr>
        <w:t>).</w:t>
      </w:r>
    </w:p>
    <w:p w14:paraId="0877967C" w14:textId="2F8C3AAB" w:rsidR="0024338D" w:rsidRPr="0024338D" w:rsidRDefault="0024338D" w:rsidP="0024338D">
      <w:pPr>
        <w:pStyle w:val="a4"/>
        <w:jc w:val="center"/>
        <w:rPr>
          <w:sz w:val="27"/>
          <w:szCs w:val="27"/>
        </w:rPr>
      </w:pPr>
      <w:r>
        <w:lastRenderedPageBreak/>
        <w:fldChar w:fldCharType="begin"/>
      </w:r>
      <w:r>
        <w:instrText xml:space="preserve"> INCLUDEPICTURE "https://cdn-0.plantuml.com/plantuml/png/ZL7DIlD05DtdAOOiFyWBV9HIABYfYA1Tbw6vn87vYVD3BQqBsuqBbzBdg2l52hx2p1jvEuabfe5sDvnpxfbxpXqOIxLrWYSWBRDpaeuDw9Gi4aB-4PQJ_-HIoOBqUjUZVX_1B8kCGvMa0f2_iPh98g8WAEC728V6ajqxs0yYMr9ZPahdVsUquWsNn-Imo1NCpEb5KCjRMqoLj6Y2u2qyM8IOe0LCdEOjdGPg8P_GA6K2i0jHLXGIXTBpIVFZYr4TX3fxf_GnrrX-M1kS3j1kCGSprQoqJCdEMePA27oVqGo6FpTml6TtM8bdw8mwnX6oN6QPMf3zhL2H-k-mzcz-5pR-Cwp3Qvhy5d6a_0gRy1HM_YEimakQHBpMr14hcT-YJVoiYtxtMxz3Z-TADW2PEy5_0000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E746D4" wp14:editId="6DA74CC4">
            <wp:extent cx="4068092" cy="5966234"/>
            <wp:effectExtent l="0" t="0" r="0" b="3175"/>
            <wp:docPr id="1502372929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939" cy="598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54FF44" w14:textId="3E24204F" w:rsidR="004D5C98" w:rsidRPr="0024338D" w:rsidRDefault="0024338D" w:rsidP="0024338D">
      <w:pPr>
        <w:pStyle w:val="a4"/>
        <w:jc w:val="center"/>
        <w:rPr>
          <w:sz w:val="27"/>
          <w:szCs w:val="27"/>
        </w:rPr>
      </w:pPr>
      <w:r w:rsidRPr="0024338D">
        <w:rPr>
          <w:sz w:val="27"/>
          <w:szCs w:val="27"/>
          <w:lang w:val="ru-RU"/>
        </w:rPr>
        <w:t xml:space="preserve">Рисунок 4.1 – Схема </w:t>
      </w:r>
      <w:proofErr w:type="spellStart"/>
      <w:r w:rsidRPr="0024338D">
        <w:rPr>
          <w:sz w:val="27"/>
          <w:szCs w:val="27"/>
          <w:lang w:val="ru-RU"/>
        </w:rPr>
        <w:t>бази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ER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діаграма</w:t>
      </w:r>
      <w:proofErr w:type="spellEnd"/>
      <w:r w:rsidRPr="0024338D">
        <w:rPr>
          <w:sz w:val="27"/>
          <w:szCs w:val="27"/>
          <w:lang w:val="ru-RU"/>
        </w:rPr>
        <w:t>)</w:t>
      </w:r>
    </w:p>
    <w:p w14:paraId="6CDEE7E9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4.2 Опис структурних рішень та зв'язків</w:t>
      </w:r>
    </w:p>
    <w:p w14:paraId="3E73D6E5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При </w:t>
      </w:r>
      <w:proofErr w:type="spellStart"/>
      <w:r w:rsidRPr="0024338D">
        <w:rPr>
          <w:sz w:val="27"/>
          <w:szCs w:val="27"/>
          <w:lang w:val="ru-RU"/>
        </w:rPr>
        <w:t>реалізації</w:t>
      </w:r>
      <w:proofErr w:type="spellEnd"/>
      <w:r w:rsidRPr="0024338D">
        <w:rPr>
          <w:sz w:val="27"/>
          <w:szCs w:val="27"/>
          <w:lang w:val="ru-RU"/>
        </w:rPr>
        <w:t xml:space="preserve"> моделей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було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прийнято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наступні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інженерні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рішення</w:t>
      </w:r>
      <w:proofErr w:type="spellEnd"/>
      <w:r w:rsidRPr="0024338D">
        <w:rPr>
          <w:sz w:val="27"/>
          <w:szCs w:val="27"/>
          <w:lang w:val="ru-RU"/>
        </w:rPr>
        <w:t>:</w:t>
      </w:r>
    </w:p>
    <w:p w14:paraId="7D07F5C4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Типи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зв’язків</w:t>
      </w:r>
      <w:proofErr w:type="spellEnd"/>
      <w:r w:rsidRPr="0024338D">
        <w:rPr>
          <w:sz w:val="27"/>
          <w:szCs w:val="27"/>
        </w:rPr>
        <w:t>:</w:t>
      </w:r>
    </w:p>
    <w:p w14:paraId="356C5398" w14:textId="77777777" w:rsidR="0024338D" w:rsidRPr="0024338D" w:rsidRDefault="0024338D" w:rsidP="0024338D">
      <w:pPr>
        <w:pStyle w:val="a4"/>
        <w:numPr>
          <w:ilvl w:val="1"/>
          <w:numId w:val="27"/>
        </w:numPr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</w:rPr>
        <w:t>Many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to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One</w:t>
      </w:r>
      <w:r w:rsidRPr="0024338D">
        <w:rPr>
          <w:sz w:val="27"/>
          <w:szCs w:val="27"/>
          <w:lang w:val="ru-RU"/>
        </w:rPr>
        <w:t xml:space="preserve"> (</w:t>
      </w:r>
      <w:proofErr w:type="spellStart"/>
      <w:r w:rsidRPr="0024338D">
        <w:rPr>
          <w:sz w:val="27"/>
          <w:szCs w:val="27"/>
          <w:lang w:val="ru-RU"/>
        </w:rPr>
        <w:t>Багато</w:t>
      </w:r>
      <w:proofErr w:type="spellEnd"/>
      <w:r w:rsidRPr="0024338D">
        <w:rPr>
          <w:sz w:val="27"/>
          <w:szCs w:val="27"/>
          <w:lang w:val="ru-RU"/>
        </w:rPr>
        <w:t xml:space="preserve">-до-одного): </w:t>
      </w:r>
      <w:proofErr w:type="spellStart"/>
      <w:r w:rsidRPr="0024338D">
        <w:rPr>
          <w:sz w:val="27"/>
          <w:szCs w:val="27"/>
          <w:lang w:val="ru-RU"/>
        </w:rPr>
        <w:t>Кожна</w:t>
      </w:r>
      <w:proofErr w:type="spellEnd"/>
      <w:r w:rsidRPr="0024338D">
        <w:rPr>
          <w:sz w:val="27"/>
          <w:szCs w:val="27"/>
          <w:lang w:val="ru-RU"/>
        </w:rPr>
        <w:t xml:space="preserve"> новина </w:t>
      </w:r>
      <w:proofErr w:type="spellStart"/>
      <w:r w:rsidRPr="0024338D">
        <w:rPr>
          <w:sz w:val="27"/>
          <w:szCs w:val="27"/>
          <w:lang w:val="ru-RU"/>
        </w:rPr>
        <w:t>прив’язана</w:t>
      </w:r>
      <w:proofErr w:type="spellEnd"/>
      <w:r w:rsidRPr="0024338D">
        <w:rPr>
          <w:sz w:val="27"/>
          <w:szCs w:val="27"/>
          <w:lang w:val="ru-RU"/>
        </w:rPr>
        <w:t xml:space="preserve"> до </w:t>
      </w:r>
      <w:proofErr w:type="spellStart"/>
      <w:r w:rsidRPr="0024338D">
        <w:rPr>
          <w:sz w:val="27"/>
          <w:szCs w:val="27"/>
          <w:lang w:val="ru-RU"/>
        </w:rPr>
        <w:t>однієї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категорії</w:t>
      </w:r>
      <w:proofErr w:type="spellEnd"/>
      <w:r w:rsidRPr="0024338D">
        <w:rPr>
          <w:sz w:val="27"/>
          <w:szCs w:val="27"/>
          <w:lang w:val="ru-RU"/>
        </w:rPr>
        <w:t xml:space="preserve"> та одного автора, </w:t>
      </w:r>
      <w:proofErr w:type="spellStart"/>
      <w:r w:rsidRPr="0024338D">
        <w:rPr>
          <w:sz w:val="27"/>
          <w:szCs w:val="27"/>
          <w:lang w:val="ru-RU"/>
        </w:rPr>
        <w:t>що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ефективно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фільтрувати</w:t>
      </w:r>
      <w:proofErr w:type="spellEnd"/>
      <w:r w:rsidRPr="0024338D">
        <w:rPr>
          <w:sz w:val="27"/>
          <w:szCs w:val="27"/>
          <w:lang w:val="ru-RU"/>
        </w:rPr>
        <w:t xml:space="preserve"> контент.</w:t>
      </w:r>
    </w:p>
    <w:p w14:paraId="17CFBD92" w14:textId="77777777" w:rsidR="0024338D" w:rsidRPr="0024338D" w:rsidRDefault="0024338D" w:rsidP="0024338D">
      <w:pPr>
        <w:pStyle w:val="a4"/>
        <w:numPr>
          <w:ilvl w:val="1"/>
          <w:numId w:val="27"/>
        </w:numPr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</w:rPr>
        <w:t>One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to</w:t>
      </w:r>
      <w:r w:rsidRPr="0024338D">
        <w:rPr>
          <w:sz w:val="27"/>
          <w:szCs w:val="27"/>
          <w:lang w:val="ru-RU"/>
        </w:rPr>
        <w:t>-</w:t>
      </w:r>
      <w:r w:rsidRPr="0024338D">
        <w:rPr>
          <w:sz w:val="27"/>
          <w:szCs w:val="27"/>
        </w:rPr>
        <w:t>Many</w:t>
      </w:r>
      <w:r w:rsidRPr="0024338D">
        <w:rPr>
          <w:sz w:val="27"/>
          <w:szCs w:val="27"/>
          <w:lang w:val="ru-RU"/>
        </w:rPr>
        <w:t xml:space="preserve"> (Один-до-</w:t>
      </w:r>
      <w:proofErr w:type="spellStart"/>
      <w:r w:rsidRPr="0024338D">
        <w:rPr>
          <w:sz w:val="27"/>
          <w:szCs w:val="27"/>
          <w:lang w:val="ru-RU"/>
        </w:rPr>
        <w:t>багатьох</w:t>
      </w:r>
      <w:proofErr w:type="spellEnd"/>
      <w:r w:rsidRPr="0024338D">
        <w:rPr>
          <w:sz w:val="27"/>
          <w:szCs w:val="27"/>
          <w:lang w:val="ru-RU"/>
        </w:rPr>
        <w:t xml:space="preserve">): Один </w:t>
      </w:r>
      <w:proofErr w:type="spellStart"/>
      <w:r w:rsidRPr="0024338D">
        <w:rPr>
          <w:sz w:val="27"/>
          <w:szCs w:val="27"/>
          <w:lang w:val="ru-RU"/>
        </w:rPr>
        <w:t>користувач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може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залишати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необмежену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кількість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коментарів</w:t>
      </w:r>
      <w:proofErr w:type="spellEnd"/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що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забезпечує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інтерактивність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платформи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17A84B3B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  <w:lang w:val="ru-RU"/>
        </w:rPr>
        <w:lastRenderedPageBreak/>
        <w:t>Цілісність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(</w:t>
      </w:r>
      <w:r w:rsidRPr="0024338D">
        <w:rPr>
          <w:sz w:val="27"/>
          <w:szCs w:val="27"/>
        </w:rPr>
        <w:t>Constraints</w:t>
      </w:r>
      <w:r w:rsidRPr="0024338D">
        <w:rPr>
          <w:sz w:val="27"/>
          <w:szCs w:val="27"/>
          <w:lang w:val="ru-RU"/>
        </w:rPr>
        <w:t xml:space="preserve">): Для поля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email</w:t>
      </w:r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таблиці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користувачів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встановлено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обмеження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UNIQUE</w:t>
      </w:r>
      <w:r w:rsidRPr="0024338D">
        <w:rPr>
          <w:sz w:val="27"/>
          <w:szCs w:val="27"/>
          <w:lang w:val="ru-RU"/>
        </w:rPr>
        <w:t xml:space="preserve">, </w:t>
      </w:r>
      <w:proofErr w:type="spellStart"/>
      <w:r w:rsidRPr="0024338D">
        <w:rPr>
          <w:sz w:val="27"/>
          <w:szCs w:val="27"/>
          <w:lang w:val="ru-RU"/>
        </w:rPr>
        <w:t>щоб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запобігти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дублюванню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акаунтів</w:t>
      </w:r>
      <w:proofErr w:type="spellEnd"/>
      <w:r w:rsidRPr="0024338D">
        <w:rPr>
          <w:sz w:val="27"/>
          <w:szCs w:val="27"/>
          <w:lang w:val="ru-RU"/>
        </w:rPr>
        <w:t xml:space="preserve">. </w:t>
      </w:r>
      <w:proofErr w:type="spellStart"/>
      <w:r w:rsidRPr="0024338D">
        <w:rPr>
          <w:sz w:val="27"/>
          <w:szCs w:val="27"/>
        </w:rPr>
        <w:t>Поля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title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та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content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мають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обмеження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NOT NULL</w:t>
      </w:r>
      <w:r w:rsidRPr="0024338D">
        <w:rPr>
          <w:sz w:val="27"/>
          <w:szCs w:val="27"/>
        </w:rPr>
        <w:t>.</w:t>
      </w:r>
    </w:p>
    <w:p w14:paraId="2E5ACAF6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Автоматизація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часових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міток</w:t>
      </w:r>
      <w:proofErr w:type="spellEnd"/>
      <w:r w:rsidRPr="0024338D">
        <w:rPr>
          <w:sz w:val="27"/>
          <w:szCs w:val="27"/>
        </w:rPr>
        <w:t xml:space="preserve">: </w:t>
      </w:r>
      <w:proofErr w:type="spellStart"/>
      <w:r w:rsidRPr="0024338D">
        <w:rPr>
          <w:sz w:val="27"/>
          <w:szCs w:val="27"/>
        </w:rPr>
        <w:t>Для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полів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rStyle w:val="HTML"/>
          <w:rFonts w:ascii="Times New Roman" w:hAnsi="Times New Roman" w:cs="Times New Roman"/>
          <w:sz w:val="27"/>
          <w:szCs w:val="27"/>
        </w:rPr>
        <w:t>created_at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використано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тип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Timestamp</w:t>
      </w:r>
      <w:r w:rsidRPr="0024338D">
        <w:rPr>
          <w:sz w:val="27"/>
          <w:szCs w:val="27"/>
        </w:rPr>
        <w:t xml:space="preserve">, </w:t>
      </w:r>
      <w:proofErr w:type="spellStart"/>
      <w:r w:rsidRPr="0024338D">
        <w:rPr>
          <w:sz w:val="27"/>
          <w:szCs w:val="27"/>
        </w:rPr>
        <w:t>що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дозволяє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автоматично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фіксувати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точний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час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публікації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матеріалів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та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сортувати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їх</w:t>
      </w:r>
      <w:proofErr w:type="spellEnd"/>
      <w:r w:rsidRPr="0024338D">
        <w:rPr>
          <w:sz w:val="27"/>
          <w:szCs w:val="27"/>
        </w:rPr>
        <w:t xml:space="preserve"> у </w:t>
      </w:r>
      <w:proofErr w:type="spellStart"/>
      <w:r w:rsidRPr="0024338D">
        <w:rPr>
          <w:sz w:val="27"/>
          <w:szCs w:val="27"/>
        </w:rPr>
        <w:t>зворотному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хронологічному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порядку</w:t>
      </w:r>
      <w:proofErr w:type="spellEnd"/>
      <w:r w:rsidRPr="0024338D">
        <w:rPr>
          <w:sz w:val="27"/>
          <w:szCs w:val="27"/>
        </w:rPr>
        <w:t>.</w:t>
      </w:r>
    </w:p>
    <w:p w14:paraId="6C28FF81" w14:textId="77777777" w:rsidR="0024338D" w:rsidRPr="0024338D" w:rsidRDefault="0024338D" w:rsidP="0024338D">
      <w:pPr>
        <w:pStyle w:val="a4"/>
        <w:numPr>
          <w:ilvl w:val="0"/>
          <w:numId w:val="27"/>
        </w:numPr>
        <w:jc w:val="both"/>
        <w:rPr>
          <w:sz w:val="27"/>
          <w:szCs w:val="27"/>
        </w:rPr>
      </w:pPr>
      <w:proofErr w:type="spellStart"/>
      <w:r w:rsidRPr="0024338D">
        <w:rPr>
          <w:sz w:val="27"/>
          <w:szCs w:val="27"/>
        </w:rPr>
        <w:t>Безпека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збереження</w:t>
      </w:r>
      <w:proofErr w:type="spellEnd"/>
      <w:r w:rsidRPr="0024338D">
        <w:rPr>
          <w:sz w:val="27"/>
          <w:szCs w:val="27"/>
        </w:rPr>
        <w:t xml:space="preserve">: </w:t>
      </w:r>
      <w:proofErr w:type="spellStart"/>
      <w:r w:rsidRPr="0024338D">
        <w:rPr>
          <w:sz w:val="27"/>
          <w:szCs w:val="27"/>
        </w:rPr>
        <w:t>Поле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password</w:t>
      </w:r>
      <w:r w:rsidRPr="0024338D">
        <w:rPr>
          <w:sz w:val="27"/>
          <w:szCs w:val="27"/>
        </w:rPr>
        <w:t xml:space="preserve"> у </w:t>
      </w:r>
      <w:proofErr w:type="spellStart"/>
      <w:r w:rsidRPr="0024338D">
        <w:rPr>
          <w:sz w:val="27"/>
          <w:szCs w:val="27"/>
        </w:rPr>
        <w:t>таблиці</w:t>
      </w:r>
      <w:proofErr w:type="spellEnd"/>
      <w:r w:rsidRPr="0024338D">
        <w:rPr>
          <w:sz w:val="27"/>
          <w:szCs w:val="27"/>
        </w:rPr>
        <w:t xml:space="preserve"> </w:t>
      </w:r>
      <w:r w:rsidRPr="0024338D">
        <w:rPr>
          <w:rStyle w:val="HTML"/>
          <w:rFonts w:ascii="Times New Roman" w:hAnsi="Times New Roman" w:cs="Times New Roman"/>
          <w:sz w:val="27"/>
          <w:szCs w:val="27"/>
        </w:rPr>
        <w:t>User</w:t>
      </w:r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спроєктоване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для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зберігання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хешованих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значень</w:t>
      </w:r>
      <w:proofErr w:type="spellEnd"/>
      <w:r w:rsidRPr="0024338D">
        <w:rPr>
          <w:sz w:val="27"/>
          <w:szCs w:val="27"/>
        </w:rPr>
        <w:t xml:space="preserve"> (</w:t>
      </w:r>
      <w:proofErr w:type="spellStart"/>
      <w:r w:rsidRPr="0024338D">
        <w:rPr>
          <w:sz w:val="27"/>
          <w:szCs w:val="27"/>
        </w:rPr>
        <w:t>BCrypt</w:t>
      </w:r>
      <w:proofErr w:type="spellEnd"/>
      <w:r w:rsidRPr="0024338D">
        <w:rPr>
          <w:sz w:val="27"/>
          <w:szCs w:val="27"/>
        </w:rPr>
        <w:t xml:space="preserve">), </w:t>
      </w:r>
      <w:proofErr w:type="spellStart"/>
      <w:r w:rsidRPr="0024338D">
        <w:rPr>
          <w:sz w:val="27"/>
          <w:szCs w:val="27"/>
        </w:rPr>
        <w:t>що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відповідає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стандартам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безпеки</w:t>
      </w:r>
      <w:proofErr w:type="spellEnd"/>
      <w:r w:rsidRPr="0024338D">
        <w:rPr>
          <w:sz w:val="27"/>
          <w:szCs w:val="27"/>
        </w:rPr>
        <w:t xml:space="preserve"> </w:t>
      </w:r>
      <w:proofErr w:type="spellStart"/>
      <w:r w:rsidRPr="0024338D">
        <w:rPr>
          <w:sz w:val="27"/>
          <w:szCs w:val="27"/>
        </w:rPr>
        <w:t>розробки</w:t>
      </w:r>
      <w:proofErr w:type="spellEnd"/>
      <w:r w:rsidRPr="0024338D">
        <w:rPr>
          <w:sz w:val="27"/>
          <w:szCs w:val="27"/>
        </w:rPr>
        <w:t xml:space="preserve"> ПЗ.</w:t>
      </w:r>
    </w:p>
    <w:p w14:paraId="7BDEE448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4.3 Програмна реалізація моделей (Entity Layer)</w:t>
      </w:r>
    </w:p>
    <w:p w14:paraId="30E89811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proofErr w:type="spellStart"/>
      <w:r w:rsidRPr="0024338D">
        <w:rPr>
          <w:sz w:val="27"/>
          <w:szCs w:val="27"/>
          <w:lang w:val="ru-RU"/>
        </w:rPr>
        <w:t>Реалізація</w:t>
      </w:r>
      <w:proofErr w:type="spellEnd"/>
      <w:r w:rsidRPr="0024338D">
        <w:rPr>
          <w:sz w:val="27"/>
          <w:szCs w:val="27"/>
          <w:lang w:val="ru-RU"/>
        </w:rPr>
        <w:t xml:space="preserve"> моделей </w:t>
      </w:r>
      <w:proofErr w:type="spellStart"/>
      <w:r w:rsidRPr="0024338D">
        <w:rPr>
          <w:sz w:val="27"/>
          <w:szCs w:val="27"/>
          <w:lang w:val="ru-RU"/>
        </w:rPr>
        <w:t>даних</w:t>
      </w:r>
      <w:proofErr w:type="spellEnd"/>
      <w:r w:rsidRPr="0024338D">
        <w:rPr>
          <w:sz w:val="27"/>
          <w:szCs w:val="27"/>
          <w:lang w:val="ru-RU"/>
        </w:rPr>
        <w:t xml:space="preserve"> у </w:t>
      </w:r>
      <w:proofErr w:type="spellStart"/>
      <w:r w:rsidRPr="0024338D">
        <w:rPr>
          <w:sz w:val="27"/>
          <w:szCs w:val="27"/>
          <w:lang w:val="ru-RU"/>
        </w:rPr>
        <w:t>коді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виконана</w:t>
      </w:r>
      <w:proofErr w:type="spellEnd"/>
      <w:r w:rsidRPr="0024338D">
        <w:rPr>
          <w:sz w:val="27"/>
          <w:szCs w:val="27"/>
          <w:lang w:val="ru-RU"/>
        </w:rPr>
        <w:t xml:space="preserve"> за </w:t>
      </w:r>
      <w:proofErr w:type="spellStart"/>
      <w:r w:rsidRPr="0024338D">
        <w:rPr>
          <w:sz w:val="27"/>
          <w:szCs w:val="27"/>
          <w:lang w:val="ru-RU"/>
        </w:rPr>
        <w:t>допомогою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технології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Spring</w:t>
      </w:r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Data</w:t>
      </w:r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JPA</w:t>
      </w:r>
      <w:r w:rsidRPr="0024338D">
        <w:rPr>
          <w:sz w:val="27"/>
          <w:szCs w:val="27"/>
          <w:lang w:val="ru-RU"/>
        </w:rPr>
        <w:t xml:space="preserve">. </w:t>
      </w:r>
      <w:proofErr w:type="spellStart"/>
      <w:r w:rsidRPr="0024338D">
        <w:rPr>
          <w:sz w:val="27"/>
          <w:szCs w:val="27"/>
          <w:lang w:val="ru-RU"/>
        </w:rPr>
        <w:t>Це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дозволяє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автоматизувати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генерацію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SQL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запитів</w:t>
      </w:r>
      <w:proofErr w:type="spellEnd"/>
      <w:r w:rsidRPr="0024338D">
        <w:rPr>
          <w:sz w:val="27"/>
          <w:szCs w:val="27"/>
          <w:lang w:val="ru-RU"/>
        </w:rPr>
        <w:t xml:space="preserve"> та </w:t>
      </w:r>
      <w:proofErr w:type="spellStart"/>
      <w:r w:rsidRPr="0024338D">
        <w:rPr>
          <w:sz w:val="27"/>
          <w:szCs w:val="27"/>
          <w:lang w:val="ru-RU"/>
        </w:rPr>
        <w:t>працювати</w:t>
      </w:r>
      <w:proofErr w:type="spellEnd"/>
      <w:r w:rsidRPr="0024338D">
        <w:rPr>
          <w:sz w:val="27"/>
          <w:szCs w:val="27"/>
          <w:lang w:val="ru-RU"/>
        </w:rPr>
        <w:t xml:space="preserve"> з </w:t>
      </w:r>
      <w:proofErr w:type="spellStart"/>
      <w:r w:rsidRPr="0024338D">
        <w:rPr>
          <w:sz w:val="27"/>
          <w:szCs w:val="27"/>
          <w:lang w:val="ru-RU"/>
        </w:rPr>
        <w:t>таблицями</w:t>
      </w:r>
      <w:proofErr w:type="spellEnd"/>
      <w:r w:rsidRPr="0024338D">
        <w:rPr>
          <w:sz w:val="27"/>
          <w:szCs w:val="27"/>
          <w:lang w:val="ru-RU"/>
        </w:rPr>
        <w:t xml:space="preserve"> як </w:t>
      </w:r>
      <w:proofErr w:type="spellStart"/>
      <w:r w:rsidRPr="0024338D">
        <w:rPr>
          <w:sz w:val="27"/>
          <w:szCs w:val="27"/>
          <w:lang w:val="ru-RU"/>
        </w:rPr>
        <w:t>із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Java</w:t>
      </w:r>
      <w:r w:rsidRPr="0024338D">
        <w:rPr>
          <w:sz w:val="27"/>
          <w:szCs w:val="27"/>
          <w:lang w:val="ru-RU"/>
        </w:rPr>
        <w:t>-</w:t>
      </w:r>
      <w:proofErr w:type="spellStart"/>
      <w:r w:rsidRPr="0024338D">
        <w:rPr>
          <w:sz w:val="27"/>
          <w:szCs w:val="27"/>
          <w:lang w:val="ru-RU"/>
        </w:rPr>
        <w:t>об'єктами</w:t>
      </w:r>
      <w:proofErr w:type="spellEnd"/>
      <w:r w:rsidRPr="0024338D">
        <w:rPr>
          <w:sz w:val="27"/>
          <w:szCs w:val="27"/>
          <w:lang w:val="ru-RU"/>
        </w:rPr>
        <w:t>.</w:t>
      </w:r>
    </w:p>
    <w:p w14:paraId="661E8C08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RU"/>
        </w:rPr>
      </w:pPr>
      <w:r w:rsidRPr="0024338D">
        <w:rPr>
          <w:sz w:val="27"/>
          <w:szCs w:val="27"/>
          <w:lang w:val="ru-RU"/>
        </w:rPr>
        <w:t xml:space="preserve">Приклад </w:t>
      </w:r>
      <w:proofErr w:type="spellStart"/>
      <w:r w:rsidRPr="0024338D">
        <w:rPr>
          <w:sz w:val="27"/>
          <w:szCs w:val="27"/>
          <w:lang w:val="ru-RU"/>
        </w:rPr>
        <w:t>реалізації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proofErr w:type="spellStart"/>
      <w:r w:rsidRPr="0024338D">
        <w:rPr>
          <w:sz w:val="27"/>
          <w:szCs w:val="27"/>
          <w:lang w:val="ru-RU"/>
        </w:rPr>
        <w:t>сутності</w:t>
      </w:r>
      <w:proofErr w:type="spellEnd"/>
      <w:r w:rsidRPr="0024338D">
        <w:rPr>
          <w:sz w:val="27"/>
          <w:szCs w:val="27"/>
          <w:lang w:val="ru-RU"/>
        </w:rPr>
        <w:t xml:space="preserve"> </w:t>
      </w:r>
      <w:r w:rsidRPr="0024338D">
        <w:rPr>
          <w:sz w:val="27"/>
          <w:szCs w:val="27"/>
        </w:rPr>
        <w:t>News</w:t>
      </w:r>
      <w:r w:rsidRPr="0024338D">
        <w:rPr>
          <w:sz w:val="27"/>
          <w:szCs w:val="27"/>
          <w:lang w:val="ru-RU"/>
        </w:rPr>
        <w:t>:</w:t>
      </w:r>
    </w:p>
    <w:p w14:paraId="6FFFD755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24338D">
        <w:rPr>
          <w:rFonts w:ascii="Times New Roman" w:hAnsi="Times New Roman" w:cs="Times New Roman"/>
          <w:sz w:val="27"/>
          <w:szCs w:val="27"/>
          <w:lang w:val="ru-RU"/>
        </w:rPr>
        <w:t>@</w:t>
      </w:r>
      <w:r w:rsidRPr="0024338D">
        <w:rPr>
          <w:rFonts w:ascii="Times New Roman" w:hAnsi="Times New Roman" w:cs="Times New Roman"/>
          <w:sz w:val="27"/>
          <w:szCs w:val="27"/>
        </w:rPr>
        <w:t>Entity</w:t>
      </w:r>
    </w:p>
    <w:p w14:paraId="44F4C67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  <w:lang w:val="ru-RU"/>
        </w:rPr>
      </w:pPr>
      <w:r w:rsidRPr="0024338D">
        <w:rPr>
          <w:rFonts w:ascii="Times New Roman" w:hAnsi="Times New Roman" w:cs="Times New Roman"/>
          <w:sz w:val="27"/>
          <w:szCs w:val="27"/>
          <w:lang w:val="ru-RU"/>
        </w:rPr>
        <w:t>@</w:t>
      </w:r>
      <w:r w:rsidRPr="0024338D">
        <w:rPr>
          <w:rFonts w:ascii="Times New Roman" w:hAnsi="Times New Roman" w:cs="Times New Roman"/>
          <w:sz w:val="27"/>
          <w:szCs w:val="27"/>
        </w:rPr>
        <w:t>Table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>(</w:t>
      </w:r>
      <w:r w:rsidRPr="0024338D">
        <w:rPr>
          <w:rFonts w:ascii="Times New Roman" w:hAnsi="Times New Roman" w:cs="Times New Roman"/>
          <w:sz w:val="27"/>
          <w:szCs w:val="27"/>
        </w:rPr>
        <w:t>name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 xml:space="preserve"> = "</w:t>
      </w:r>
      <w:r w:rsidRPr="0024338D">
        <w:rPr>
          <w:rFonts w:ascii="Times New Roman" w:hAnsi="Times New Roman" w:cs="Times New Roman"/>
          <w:sz w:val="27"/>
          <w:szCs w:val="27"/>
        </w:rPr>
        <w:t>news</w:t>
      </w:r>
      <w:r w:rsidRPr="0024338D">
        <w:rPr>
          <w:rFonts w:ascii="Times New Roman" w:hAnsi="Times New Roman" w:cs="Times New Roman"/>
          <w:sz w:val="27"/>
          <w:szCs w:val="27"/>
          <w:lang w:val="ru-RU"/>
        </w:rPr>
        <w:t>")</w:t>
      </w:r>
    </w:p>
    <w:p w14:paraId="7D6EEDB0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public class News {</w:t>
      </w:r>
    </w:p>
    <w:p w14:paraId="23A1820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@Id</w:t>
      </w:r>
    </w:p>
    <w:p w14:paraId="06073C5D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@GeneratedValue(strategy =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GenerationType.IDENTITY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)</w:t>
      </w:r>
    </w:p>
    <w:p w14:paraId="401E016F" w14:textId="57305B03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Long id;</w:t>
      </w:r>
    </w:p>
    <w:p w14:paraId="5A29CDF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@Column(nullable = false)</w:t>
      </w:r>
    </w:p>
    <w:p w14:paraId="2F5E6F25" w14:textId="47D87C96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String title;</w:t>
      </w:r>
    </w:p>
    <w:p w14:paraId="54DA9B35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@Column(columnDefinition = "TEXT")</w:t>
      </w:r>
    </w:p>
    <w:p w14:paraId="329BE7D4" w14:textId="597A6744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String content;</w:t>
      </w:r>
    </w:p>
    <w:p w14:paraId="22198656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LocalDateTime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createdAt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=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LocalDateTime.now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();</w:t>
      </w:r>
    </w:p>
    <w:p w14:paraId="48434E4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592007F6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@ManyToOne</w:t>
      </w:r>
    </w:p>
    <w:p w14:paraId="3CDE4B5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@JoinColumn(name = "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")</w:t>
      </w:r>
    </w:p>
    <w:p w14:paraId="33512026" w14:textId="752057BB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Category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;</w:t>
      </w:r>
    </w:p>
    <w:p w14:paraId="4A4B275F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@ManyToOne</w:t>
      </w:r>
    </w:p>
    <w:p w14:paraId="403251FC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lastRenderedPageBreak/>
        <w:t xml:space="preserve">    @JoinColumn(name = "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author_id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")</w:t>
      </w:r>
    </w:p>
    <w:p w14:paraId="65800EA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private User author;</w:t>
      </w:r>
    </w:p>
    <w:p w14:paraId="4961A317" w14:textId="74D2925F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}</w:t>
      </w:r>
    </w:p>
    <w:p w14:paraId="6479ED9B" w14:textId="77777777" w:rsidR="0024338D" w:rsidRPr="0024338D" w:rsidRDefault="0024338D" w:rsidP="0024338D">
      <w:pPr>
        <w:pStyle w:val="4"/>
        <w:jc w:val="both"/>
        <w:rPr>
          <w:sz w:val="28"/>
          <w:szCs w:val="28"/>
        </w:rPr>
      </w:pPr>
      <w:r w:rsidRPr="0024338D">
        <w:rPr>
          <w:sz w:val="28"/>
          <w:szCs w:val="28"/>
        </w:rPr>
        <w:t>4.4 Фізична реалізація у PostgreSQL</w:t>
      </w:r>
    </w:p>
    <w:p w14:paraId="349D35EA" w14:textId="77777777" w:rsidR="0024338D" w:rsidRPr="0024338D" w:rsidRDefault="0024338D" w:rsidP="0024338D">
      <w:pPr>
        <w:pStyle w:val="a4"/>
        <w:jc w:val="both"/>
        <w:rPr>
          <w:sz w:val="27"/>
          <w:szCs w:val="27"/>
          <w:lang w:val="ru-UA"/>
        </w:rPr>
      </w:pPr>
      <w:r w:rsidRPr="0024338D">
        <w:rPr>
          <w:sz w:val="27"/>
          <w:szCs w:val="27"/>
          <w:lang w:val="ru-UA"/>
        </w:rPr>
        <w:t>Нижче наведено SQL-скрипт для створення основної таблиці новин, що демонструє використання зовнішніх ключів (Foreign Keys) для підтримки зв’язків.</w:t>
      </w:r>
    </w:p>
    <w:p w14:paraId="0E2A2D59" w14:textId="77777777" w:rsidR="0024338D" w:rsidRPr="0024338D" w:rsidRDefault="0024338D" w:rsidP="0024338D">
      <w:pPr>
        <w:pStyle w:val="a4"/>
        <w:jc w:val="both"/>
        <w:rPr>
          <w:sz w:val="27"/>
          <w:szCs w:val="27"/>
        </w:rPr>
      </w:pPr>
      <w:r w:rsidRPr="0024338D">
        <w:rPr>
          <w:sz w:val="27"/>
          <w:szCs w:val="27"/>
        </w:rPr>
        <w:t xml:space="preserve">SQL DDL </w:t>
      </w:r>
      <w:proofErr w:type="spellStart"/>
      <w:r w:rsidRPr="0024338D">
        <w:rPr>
          <w:sz w:val="27"/>
          <w:szCs w:val="27"/>
        </w:rPr>
        <w:t>приклад</w:t>
      </w:r>
      <w:proofErr w:type="spellEnd"/>
      <w:r w:rsidRPr="0024338D">
        <w:rPr>
          <w:sz w:val="27"/>
          <w:szCs w:val="27"/>
        </w:rPr>
        <w:t>:</w:t>
      </w:r>
    </w:p>
    <w:p w14:paraId="1561C4B2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CREATE TABLE news (</w:t>
      </w:r>
    </w:p>
    <w:p w14:paraId="62C38F5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id BIGSERIAL PRIMARY KEY,</w:t>
      </w:r>
    </w:p>
    <w:p w14:paraId="035F0308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title VARCHAR(255) NOT NULL,</w:t>
      </w:r>
    </w:p>
    <w:p w14:paraId="6F03F822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content TEXT NOT NULL,</w:t>
      </w:r>
    </w:p>
    <w:p w14:paraId="06533354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created_at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TIMESTAMP WITHOUT TIME ZONE DEFAULT CURRENT_TIMESTAMP,</w:t>
      </w:r>
    </w:p>
    <w:p w14:paraId="40E4E47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category_id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BIGINT REFERENCES categories(id) ON DELETE SET NULL,</w:t>
      </w:r>
    </w:p>
    <w:p w14:paraId="281DD053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 xml:space="preserve">   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author_id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BIGINT REFERENCES users(id) ON DELETE CASCADE</w:t>
      </w:r>
    </w:p>
    <w:p w14:paraId="2D952C53" w14:textId="1ACDB5E1" w:rsid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r w:rsidRPr="0024338D">
        <w:rPr>
          <w:rFonts w:ascii="Times New Roman" w:hAnsi="Times New Roman" w:cs="Times New Roman"/>
          <w:sz w:val="27"/>
          <w:szCs w:val="27"/>
        </w:rPr>
        <w:t>);</w:t>
      </w:r>
    </w:p>
    <w:p w14:paraId="7E95A949" w14:textId="77777777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</w:p>
    <w:p w14:paraId="25356742" w14:textId="7854BDD3" w:rsidR="0024338D" w:rsidRPr="0024338D" w:rsidRDefault="0024338D" w:rsidP="0024338D">
      <w:pPr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Обґрунтування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каскадних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38D">
        <w:rPr>
          <w:rFonts w:ascii="Times New Roman" w:hAnsi="Times New Roman" w:cs="Times New Roman"/>
          <w:b/>
          <w:bCs/>
          <w:sz w:val="28"/>
          <w:szCs w:val="28"/>
        </w:rPr>
        <w:t>операцій</w:t>
      </w:r>
      <w:proofErr w:type="spellEnd"/>
      <w:r w:rsidRPr="002433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38D">
        <w:rPr>
          <w:rFonts w:ascii="Times New Roman" w:hAnsi="Times New Roman" w:cs="Times New Roman"/>
          <w:sz w:val="28"/>
          <w:szCs w:val="28"/>
        </w:rPr>
        <w:t xml:space="preserve"> </w:t>
      </w:r>
      <w:r w:rsidRPr="0024338D">
        <w:rPr>
          <w:rFonts w:ascii="Times New Roman" w:hAnsi="Times New Roman" w:cs="Times New Roman"/>
          <w:sz w:val="27"/>
          <w:szCs w:val="27"/>
        </w:rPr>
        <w:t xml:space="preserve">У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проєкті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використано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r w:rsidRPr="0024338D">
        <w:rPr>
          <w:rStyle w:val="HTML"/>
          <w:rFonts w:ascii="Times New Roman" w:eastAsiaTheme="minorHAnsi" w:hAnsi="Times New Roman" w:cs="Times New Roman"/>
          <w:sz w:val="27"/>
          <w:szCs w:val="27"/>
        </w:rPr>
        <w:t>ON DELETE CASCADE</w:t>
      </w:r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для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зв’язку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користувача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з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його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коментарями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.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Це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означає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видаленні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профілю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користувача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його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коментарі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будуть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видалені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автоматично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що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підтримує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чистоту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бази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даних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та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відсутність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 «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сміттєвих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 xml:space="preserve">» </w:t>
      </w:r>
      <w:proofErr w:type="spellStart"/>
      <w:r w:rsidRPr="0024338D">
        <w:rPr>
          <w:rFonts w:ascii="Times New Roman" w:hAnsi="Times New Roman" w:cs="Times New Roman"/>
          <w:sz w:val="27"/>
          <w:szCs w:val="27"/>
        </w:rPr>
        <w:t>записів</w:t>
      </w:r>
      <w:proofErr w:type="spellEnd"/>
      <w:r w:rsidRPr="0024338D">
        <w:rPr>
          <w:rFonts w:ascii="Times New Roman" w:hAnsi="Times New Roman" w:cs="Times New Roman"/>
          <w:sz w:val="27"/>
          <w:szCs w:val="27"/>
        </w:rPr>
        <w:t>.</w:t>
      </w:r>
    </w:p>
    <w:sectPr w:rsidR="0024338D" w:rsidRPr="0024338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9C8"/>
    <w:multiLevelType w:val="hybridMultilevel"/>
    <w:tmpl w:val="E3783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BFB"/>
    <w:multiLevelType w:val="hybridMultilevel"/>
    <w:tmpl w:val="B1D4A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F2F30"/>
    <w:multiLevelType w:val="hybridMultilevel"/>
    <w:tmpl w:val="08B091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0338"/>
    <w:multiLevelType w:val="hybridMultilevel"/>
    <w:tmpl w:val="701E8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7A87"/>
    <w:multiLevelType w:val="multilevel"/>
    <w:tmpl w:val="A2B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E1258"/>
    <w:multiLevelType w:val="multilevel"/>
    <w:tmpl w:val="FDAC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C532C"/>
    <w:multiLevelType w:val="hybridMultilevel"/>
    <w:tmpl w:val="83664DA0"/>
    <w:lvl w:ilvl="0" w:tplc="1332CAF4">
      <w:numFmt w:val="bullet"/>
      <w:lvlText w:val=""/>
      <w:lvlJc w:val="left"/>
      <w:pPr>
        <w:ind w:left="880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B6756"/>
    <w:multiLevelType w:val="hybridMultilevel"/>
    <w:tmpl w:val="EA6A6A96"/>
    <w:lvl w:ilvl="0" w:tplc="3872BA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50DB9"/>
    <w:multiLevelType w:val="hybridMultilevel"/>
    <w:tmpl w:val="C0367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D20C7"/>
    <w:multiLevelType w:val="hybridMultilevel"/>
    <w:tmpl w:val="9C38917A"/>
    <w:lvl w:ilvl="0" w:tplc="862236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02F48"/>
    <w:multiLevelType w:val="multilevel"/>
    <w:tmpl w:val="214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52FFE"/>
    <w:multiLevelType w:val="hybridMultilevel"/>
    <w:tmpl w:val="E7067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F2AF1"/>
    <w:multiLevelType w:val="hybridMultilevel"/>
    <w:tmpl w:val="841230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76BB4"/>
    <w:multiLevelType w:val="multilevel"/>
    <w:tmpl w:val="2B5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0292C"/>
    <w:multiLevelType w:val="multilevel"/>
    <w:tmpl w:val="657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F225B"/>
    <w:multiLevelType w:val="multilevel"/>
    <w:tmpl w:val="65D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57E8A"/>
    <w:multiLevelType w:val="hybridMultilevel"/>
    <w:tmpl w:val="A38A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73A74"/>
    <w:multiLevelType w:val="hybridMultilevel"/>
    <w:tmpl w:val="FDB261B0"/>
    <w:lvl w:ilvl="0" w:tplc="23DC1A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56771"/>
    <w:multiLevelType w:val="hybridMultilevel"/>
    <w:tmpl w:val="6C240CB2"/>
    <w:lvl w:ilvl="0" w:tplc="4B9611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A07B1"/>
    <w:multiLevelType w:val="hybridMultilevel"/>
    <w:tmpl w:val="5FAC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36343"/>
    <w:multiLevelType w:val="multilevel"/>
    <w:tmpl w:val="794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95210"/>
    <w:multiLevelType w:val="hybridMultilevel"/>
    <w:tmpl w:val="E4E6D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E650F4"/>
    <w:multiLevelType w:val="hybridMultilevel"/>
    <w:tmpl w:val="C86A2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664F9"/>
    <w:multiLevelType w:val="hybridMultilevel"/>
    <w:tmpl w:val="F4C2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524AB"/>
    <w:multiLevelType w:val="multilevel"/>
    <w:tmpl w:val="EE4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E47C5"/>
    <w:multiLevelType w:val="hybridMultilevel"/>
    <w:tmpl w:val="2EAE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66ABC"/>
    <w:multiLevelType w:val="multilevel"/>
    <w:tmpl w:val="05F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3954">
    <w:abstractNumId w:val="8"/>
  </w:num>
  <w:num w:numId="2" w16cid:durableId="613093212">
    <w:abstractNumId w:val="17"/>
  </w:num>
  <w:num w:numId="3" w16cid:durableId="1208568456">
    <w:abstractNumId w:val="9"/>
  </w:num>
  <w:num w:numId="4" w16cid:durableId="1329753299">
    <w:abstractNumId w:val="12"/>
  </w:num>
  <w:num w:numId="5" w16cid:durableId="1525174294">
    <w:abstractNumId w:val="2"/>
  </w:num>
  <w:num w:numId="6" w16cid:durableId="1361778927">
    <w:abstractNumId w:val="18"/>
  </w:num>
  <w:num w:numId="7" w16cid:durableId="1265185476">
    <w:abstractNumId w:val="7"/>
  </w:num>
  <w:num w:numId="8" w16cid:durableId="233273211">
    <w:abstractNumId w:val="11"/>
  </w:num>
  <w:num w:numId="9" w16cid:durableId="807940717">
    <w:abstractNumId w:val="5"/>
  </w:num>
  <w:num w:numId="10" w16cid:durableId="371153005">
    <w:abstractNumId w:val="22"/>
  </w:num>
  <w:num w:numId="11" w16cid:durableId="1116362816">
    <w:abstractNumId w:val="4"/>
  </w:num>
  <w:num w:numId="12" w16cid:durableId="1976524212">
    <w:abstractNumId w:val="19"/>
  </w:num>
  <w:num w:numId="13" w16cid:durableId="226764138">
    <w:abstractNumId w:val="3"/>
  </w:num>
  <w:num w:numId="14" w16cid:durableId="1471169155">
    <w:abstractNumId w:val="16"/>
  </w:num>
  <w:num w:numId="15" w16cid:durableId="1556314519">
    <w:abstractNumId w:val="25"/>
  </w:num>
  <w:num w:numId="16" w16cid:durableId="1886333159">
    <w:abstractNumId w:val="23"/>
  </w:num>
  <w:num w:numId="17" w16cid:durableId="370426601">
    <w:abstractNumId w:val="1"/>
  </w:num>
  <w:num w:numId="18" w16cid:durableId="752312942">
    <w:abstractNumId w:val="21"/>
  </w:num>
  <w:num w:numId="19" w16cid:durableId="1334601231">
    <w:abstractNumId w:val="6"/>
  </w:num>
  <w:num w:numId="20" w16cid:durableId="400564648">
    <w:abstractNumId w:val="0"/>
  </w:num>
  <w:num w:numId="21" w16cid:durableId="1989362285">
    <w:abstractNumId w:val="13"/>
  </w:num>
  <w:num w:numId="22" w16cid:durableId="1737121354">
    <w:abstractNumId w:val="24"/>
  </w:num>
  <w:num w:numId="23" w16cid:durableId="1583098043">
    <w:abstractNumId w:val="26"/>
  </w:num>
  <w:num w:numId="24" w16cid:durableId="1906211589">
    <w:abstractNumId w:val="10"/>
  </w:num>
  <w:num w:numId="25" w16cid:durableId="134614796">
    <w:abstractNumId w:val="15"/>
  </w:num>
  <w:num w:numId="26" w16cid:durableId="1202983628">
    <w:abstractNumId w:val="20"/>
  </w:num>
  <w:num w:numId="27" w16cid:durableId="15466748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432"/>
    <w:rsid w:val="000A49AF"/>
    <w:rsid w:val="0016200A"/>
    <w:rsid w:val="00240A1F"/>
    <w:rsid w:val="0024338D"/>
    <w:rsid w:val="00252BFC"/>
    <w:rsid w:val="00347711"/>
    <w:rsid w:val="00392587"/>
    <w:rsid w:val="003C07D2"/>
    <w:rsid w:val="00431986"/>
    <w:rsid w:val="00486632"/>
    <w:rsid w:val="004B586D"/>
    <w:rsid w:val="004D5C98"/>
    <w:rsid w:val="00534F1D"/>
    <w:rsid w:val="005559A8"/>
    <w:rsid w:val="00591596"/>
    <w:rsid w:val="005C0249"/>
    <w:rsid w:val="005C4EE8"/>
    <w:rsid w:val="00611B79"/>
    <w:rsid w:val="00651432"/>
    <w:rsid w:val="006A44E2"/>
    <w:rsid w:val="00775F0B"/>
    <w:rsid w:val="007A700A"/>
    <w:rsid w:val="00824833"/>
    <w:rsid w:val="0088484A"/>
    <w:rsid w:val="009201A8"/>
    <w:rsid w:val="00961D15"/>
    <w:rsid w:val="00973703"/>
    <w:rsid w:val="00983960"/>
    <w:rsid w:val="00A77F2E"/>
    <w:rsid w:val="00B229F1"/>
    <w:rsid w:val="00BE7412"/>
    <w:rsid w:val="00C01B72"/>
    <w:rsid w:val="00D01A22"/>
    <w:rsid w:val="00D278B1"/>
    <w:rsid w:val="00DB1D26"/>
    <w:rsid w:val="00E537F2"/>
    <w:rsid w:val="00F027AB"/>
    <w:rsid w:val="00F8118E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EE729"/>
  <w15:chartTrackingRefBased/>
  <w15:docId w15:val="{444BD837-1A17-45D1-847C-847491D5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848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848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118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01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77F2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F027AB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027A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88484A"/>
    <w:rPr>
      <w:rFonts w:ascii="Times New Roman" w:eastAsia="Times New Roman" w:hAnsi="Times New Roman" w:cs="Times New Roman"/>
      <w:b/>
      <w:bCs/>
      <w:sz w:val="24"/>
      <w:szCs w:val="24"/>
      <w:lang w:val="ru-UA" w:eastAsia="ru-RU"/>
    </w:rPr>
  </w:style>
  <w:style w:type="character" w:customStyle="1" w:styleId="30">
    <w:name w:val="Заголовок 3 Знак"/>
    <w:basedOn w:val="a0"/>
    <w:link w:val="3"/>
    <w:uiPriority w:val="9"/>
    <w:rsid w:val="008848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319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Unresolved Mention"/>
    <w:basedOn w:val="a0"/>
    <w:uiPriority w:val="99"/>
    <w:semiHidden/>
    <w:unhideWhenUsed/>
    <w:rsid w:val="005C0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hip14/web-news-applicatio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– сортування за іменами" Version="2003"/>
</file>

<file path=customXml/itemProps1.xml><?xml version="1.0" encoding="utf-8"?>
<ds:datastoreItem xmlns:ds="http://schemas.openxmlformats.org/officeDocument/2006/customXml" ds:itemID="{28D4BB3D-D420-41CE-BECB-4E9AFB55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1462</Words>
  <Characters>8339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Обліковий запис Microsoft</dc:creator>
  <cp:keywords/>
  <dc:description/>
  <cp:lastModifiedBy>Архi Кривдюк</cp:lastModifiedBy>
  <cp:revision>3</cp:revision>
  <dcterms:created xsi:type="dcterms:W3CDTF">2026-03-11T18:08:00Z</dcterms:created>
  <dcterms:modified xsi:type="dcterms:W3CDTF">2026-03-11T18:13:00Z</dcterms:modified>
</cp:coreProperties>
</file>