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138F6975" w:rsidR="00ED6365" w:rsidRPr="00465C00" w:rsidRDefault="00ED6365" w:rsidP="00ED6365">
      <w:pPr>
        <w:spacing w:line="360" w:lineRule="auto"/>
        <w:jc w:val="center"/>
        <w:rPr>
          <w:sz w:val="28"/>
          <w:szCs w:val="28"/>
        </w:rPr>
      </w:pPr>
      <w:r w:rsidRPr="00465C00">
        <w:rPr>
          <w:sz w:val="28"/>
          <w:szCs w:val="28"/>
        </w:rPr>
        <w:t>Тема: «</w:t>
      </w:r>
      <w:r w:rsidR="00465C00" w:rsidRPr="00465C00">
        <w:rPr>
          <w:sz w:val="28"/>
          <w:szCs w:val="28"/>
        </w:rPr>
        <w:t>Информационная система учёта оперативно-разыскной деятельности (ОРД)</w:t>
      </w:r>
      <w:r w:rsidRPr="00465C00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A4EA950" w:rsidR="00ED6365" w:rsidRPr="00433A1C" w:rsidRDefault="00465C00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Архипов М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5B933BA1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465C00">
        <w:t xml:space="preserve">Выдано студенту </w:t>
      </w:r>
      <w:r w:rsidR="00465C00" w:rsidRPr="00465C00">
        <w:rPr>
          <w:b/>
          <w:u w:val="single"/>
        </w:rPr>
        <w:t xml:space="preserve">Архипову Михаилу Владимировичу </w:t>
      </w:r>
      <w:r w:rsidRPr="00465C00">
        <w:t xml:space="preserve">группы </w:t>
      </w:r>
      <w:r w:rsidRPr="00465C00">
        <w:rPr>
          <w:b/>
          <w:u w:val="single"/>
        </w:rPr>
        <w:t>ИПсп-12</w:t>
      </w:r>
      <w:r w:rsidR="00C85EB3" w:rsidRPr="00465C00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20972FC9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465C00">
        <w:t xml:space="preserve">работы </w:t>
      </w:r>
      <w:r w:rsidR="00465C00" w:rsidRPr="00465C00">
        <w:rPr>
          <w:b/>
          <w:u w:val="single"/>
        </w:rPr>
        <w:t>Информационная система учёта оперативно-разыскной деятельности (ОРД)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C85EB3">
        <w:rPr>
          <w:highlight w:val="red"/>
        </w:rPr>
        <w:t>задания</w:t>
      </w:r>
      <w:r w:rsidRPr="00C85EB3">
        <w:rPr>
          <w:highlight w:val="red"/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0196A103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465C00" w:rsidRPr="00465C00">
        <w:t>Архипов М.В.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Pr="00034B78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Pr="00034B78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Pr="00034B78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Pr="00034B78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Pr="00034B78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  <w:lang w:val="en-US"/>
              </w:rPr>
              <w:t>ER</w:t>
            </w:r>
            <w:r w:rsidRPr="00034B78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Pr="00034B78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Pr="00034B78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Pr="00034B78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Pr="00034B78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Pr="00034B78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Pr="00034B78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Pr="00034B78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Pr="00034B78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Pr="00034B78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Pr="00034B78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Pr="00034B78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Pr="00034B78"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Pr="00034B78"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Pr="00034B78"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Pr="00034B78"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Pr="00034B78"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Pr="00034B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Pr="00034B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Pr="00034B78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Pr="00034B78">
              <w:rPr>
                <w:rStyle w:val="aa"/>
                <w:caps/>
                <w:noProof/>
              </w:rPr>
              <w:t>ПРИЛОЖЕНИЕ</w:t>
            </w:r>
            <w:r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Pr="00034B78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C00481" w:rsidP="00C36FE1">
          <w:pPr>
            <w:pStyle w:val="11"/>
            <w:rPr>
              <w:szCs w:val="28"/>
            </w:rPr>
          </w:pPr>
          <w:hyperlink w:anchor="_Toc164804168" w:history="1">
            <w:r w:rsidRPr="00034B78">
              <w:rPr>
                <w:rStyle w:val="aa"/>
                <w:caps/>
                <w:noProof/>
              </w:rPr>
              <w:t xml:space="preserve">ПРИЛОЖЕНИЕ </w:t>
            </w:r>
            <w:r w:rsidRPr="00034B78"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D742F5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информационные технологии занимают ключевую роль в деятельности государственных структур. Одной из актуальных задач является создание специализированных информационных систем для подразделений, осуществляющих оперативно-разыскную деятельность (ОРД).</w:t>
      </w:r>
    </w:p>
    <w:p w14:paraId="38307EA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настольного клиентского приложения, предназначенного для учёта уголовных дел, управления сведениями о сотрудниках, подозреваемых, доказательствах и местах происшествий в подразделениях МВД. Приложение позволит оперативно вести учёт дел, контролировать их статус, формировать связи между делами, подозреваемыми и собранными доказательствами, а также разграничить доступ к данным в зависимости от роли пользователя.</w:t>
      </w:r>
    </w:p>
    <w:p w14:paraId="3776C739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Целью проекта является разработка информационной системы учёта оперативно-разыскной деятельности для служб МВД. Для реализации поставленной цели необходимо выполнить следующие задачи:</w:t>
      </w:r>
    </w:p>
    <w:p w14:paraId="62C59C4A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анализ предметной области и выявление требований к системе;</w:t>
      </w:r>
    </w:p>
    <w:p w14:paraId="5209A0C4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проектирование базы данных на основе ER-диаграммы;</w:t>
      </w:r>
    </w:p>
    <w:p w14:paraId="56696FE5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проектирование клиентского приложения;</w:t>
      </w:r>
    </w:p>
    <w:p w14:paraId="25F6853A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 xml:space="preserve">реализация приложения на платформе .NET с использованием WPF и </w:t>
      </w:r>
      <w:proofErr w:type="spellStart"/>
      <w:r>
        <w:rPr>
          <w:sz w:val="28"/>
          <w:szCs w:val="23"/>
        </w:rPr>
        <w:t>Entity</w:t>
      </w:r>
      <w:proofErr w:type="spellEnd"/>
      <w:r>
        <w:rPr>
          <w:sz w:val="28"/>
          <w:szCs w:val="23"/>
        </w:rPr>
        <w:t xml:space="preserve"> Framework;</w:t>
      </w:r>
    </w:p>
    <w:p w14:paraId="7D61BE29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тестирование полученного программного продукта.</w:t>
      </w:r>
    </w:p>
    <w:p w14:paraId="007C7796" w14:textId="6B585C82" w:rsidR="00F16BBE" w:rsidRP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деятельность оперативного подразделения МВД по ведению уголовных дел и управлению информацией об участниках расследования.</w:t>
      </w:r>
      <w:r w:rsidR="00465C00">
        <w:rPr>
          <w:sz w:val="28"/>
        </w:rPr>
        <w:br w:type="page"/>
      </w:r>
    </w:p>
    <w:p w14:paraId="47DC7BCB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C4B614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информационная система учёта оперативно-разыскной деятельности (ОРД) правоохранительных органов.</w:t>
      </w:r>
    </w:p>
    <w:p w14:paraId="398A1EAB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Оперативно-разыскная деятельность — вид государственной правоохранительной деятельности, осуществляемой уполномоченными должностными лицами посредством проведения оперативно-разыскных мероприятий. Основными задачами ОРД являются: выявление, предупреждение, пресечение и раскрытие преступлений, розыск лиц, скрывающихся от следствия, а также получение информации о событиях или действиях, создающих угрозу государственной или общественной безопасности.</w:t>
      </w:r>
    </w:p>
    <w:p w14:paraId="02C75446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Подразделение МВД — структурная единица правоохранительного органа, в которой работают сотрудники, осуществляющие оперативно-разыскные мероприятия. Каждое подразделение располагается по определённому адресу, имеет наименование и контактный телефон.</w:t>
      </w:r>
    </w:p>
    <w:p w14:paraId="33F8C63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Сотрудник подразделения — должностное лицо, имеющее воинское или специальное звание, закреплённое за конкретным подразделением. Сотрудник может вести уголовные дела в роли ответственного исполнителя, а также собирать доказательства.</w:t>
      </w:r>
    </w:p>
    <w:p w14:paraId="69D8FC14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Уголовное дело — основной объект учёта в системе. Каждое дело имеет уникальный номер, наименование, описание, текущий статус (Открыто, В работе, Закрыто, Архив), дату создания и дату последнего обновления. Дело привязано к месту происшествия и может включать несколько подозреваемых и доказательств.</w:t>
      </w:r>
    </w:p>
    <w:p w14:paraId="444B82C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системе предусмотрены следующие пользовательские роли:</w:t>
      </w:r>
    </w:p>
    <w:p w14:paraId="1FE4DB45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lastRenderedPageBreak/>
        <w:t>Администратор — имеет полный доступ ко всем функциям системы, включая управление пользователями, сотрудниками, подразделениями и справочниками;</w:t>
      </w:r>
    </w:p>
    <w:p w14:paraId="29BCAAC7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Оперативный сотрудник — может просматривать и редактировать дела, добавлять подозреваемых и доказательства, вести учёт мест происшествий.</w:t>
      </w:r>
    </w:p>
    <w:p w14:paraId="45F05D6C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История изменений статусов дел ведётся автоматически, что позволяет отследить хронологию работы по каждому делу. Использование информационной системы позволит ускорить обработку информации, исключить дублирование данных и обеспечить разграничение прав доступа к конфиденциальным сведениям.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B77808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разрабатываемого приложения были рассмотрены следующие прямые и косвенные аналоги:</w:t>
      </w:r>
    </w:p>
    <w:p w14:paraId="6184C2F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Microsoft Excel. Программа для работы с электронными таблицами, созданная корпорацией Microsoft. В целом, Microsoft Excel представляет собой достаточно гибкий инструмент для ведения небольших учётных реестров благодаря широкому спектру функций: фильтрации, сортировке, условному форматированию, формулам и возможности совместного использования через облачные сервисы. Однако при работе с оперативными данными Excel имеет существенные недостатки: отсутствует разграничение прав доступа к отдельным записям, не обеспечивается целостность связанных данных, а при одновременной работе нескольких пользователей велик риск конфликтов версий файла. Хранение конфиденциальных оперативных данных в формате </w:t>
      </w:r>
      <w:proofErr w:type="spellStart"/>
      <w:r>
        <w:rPr>
          <w:sz w:val="28"/>
          <w:szCs w:val="28"/>
        </w:rPr>
        <w:t>xlsx</w:t>
      </w:r>
      <w:proofErr w:type="spellEnd"/>
      <w:r>
        <w:rPr>
          <w:sz w:val="28"/>
          <w:szCs w:val="28"/>
        </w:rPr>
        <w:t>-файлов не соответствует требованиям информационной безопасности.</w:t>
      </w:r>
    </w:p>
    <w:p w14:paraId="3D3770F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1С: Управление делами предприятия. Программная платформа 1С предлагает конфигурации для ведения делопроизводства и документооборота. С точки зрения функционала платформа обладает широчайшими возможностями, поддерживает </w:t>
      </w:r>
      <w:r>
        <w:rPr>
          <w:sz w:val="28"/>
          <w:szCs w:val="28"/>
        </w:rPr>
        <w:lastRenderedPageBreak/>
        <w:t>гибкую настройку бизнес-процессов, ведение журналов событий и разграничение прав доступа. Вместе с тем 1С-решения ориентированы прежде всего на коммерческое делопроизводство и не содержат специализированного функционала для учёта уголовных дел, доказательств и подозреваемых. Внедрение и настройка требуют значительных финансовых вложений и привлечения квалифицированных специалистов, что нецелесообразно для подразделений МВД.</w:t>
      </w:r>
    </w:p>
    <w:p w14:paraId="12F49BC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ИСОД МВД России (Единая система информационно-аналитического обеспечения деятельности МВД). Комплексная государственная информационная система, используемая органами МВД. Она охватывает функции учёта происшествий, лиц, транспортных средств, вещественных доказательств и обеспечивает межведомственный информационный обмен. Однако данная система является закрытой ведомственной разработкой, недоступной для сторонних организаций и учебных целей, и не подходит для использования в рамках курсового проекта.</w:t>
      </w:r>
    </w:p>
    <w:p w14:paraId="0AAAEB2C" w14:textId="05F93A17" w:rsidR="00545D2A" w:rsidRPr="003E1A40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проведённый обзор показывает, что готовые решения либо слишком универсальны и лишены специализированного функционала для ОРД, либо закрыты и недоступны. Разрабатываемое приложение направлено на создание компактной системы с учётом специфики оперативно-разыскной деятельности, развёртываемой локально на базе MS SQL Server.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3121C0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была спроектирована ER-модель базы данных.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560ABFD2" w:rsidR="00545D2A" w:rsidRDefault="0067790D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noProof/>
        </w:rPr>
        <w:drawing>
          <wp:inline distT="0" distB="0" distL="0" distR="0" wp14:anchorId="756DB13B" wp14:editId="6CFA20B6">
            <wp:extent cx="4800600" cy="3422502"/>
            <wp:effectExtent l="0" t="0" r="0" b="6985"/>
            <wp:docPr id="1452504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042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3703" cy="3424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7EE6492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639068F4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Сотрудник: идентификатор, имя, фамилия, отчество, телефон, электронная почта, дата приёма на службу.</w:t>
      </w:r>
    </w:p>
    <w:p w14:paraId="36173D1F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Подразделения: идентификатор, название, улица, дом, город, телефон.</w:t>
      </w:r>
    </w:p>
    <w:p w14:paraId="349097FE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Звания сотрудников: идентификатор, звание.</w:t>
      </w:r>
    </w:p>
    <w:p w14:paraId="2A23BAED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lastRenderedPageBreak/>
        <w:t>Дела: идентификатор, номер дела, название, описание, статус, дата создания, дата обновления.</w:t>
      </w:r>
    </w:p>
    <w:p w14:paraId="37C6CCCC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История статусов дел: идентификатор, код статуса, дата изменения.</w:t>
      </w:r>
    </w:p>
    <w:p w14:paraId="60AB7883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Доказательства: идентификатор, ярлык, описание, дата сбора.</w:t>
      </w:r>
    </w:p>
    <w:p w14:paraId="2D3B2197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Подозреваемые: идентификатор, имя, фамилия, отчество, дата рождения.</w:t>
      </w:r>
    </w:p>
    <w:p w14:paraId="50847C31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Места происшествия: идентификатор, город, улица, дом.</w:t>
      </w:r>
    </w:p>
    <w:p w14:paraId="059D3195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Между сущностями организованы связи типа «один-ко-многим» и «многие-ко-многим». Подразделение включает многих сотрудников (</w:t>
      </w:r>
      <w:proofErr w:type="gramStart"/>
      <w:r>
        <w:rPr>
          <w:sz w:val="28"/>
          <w:szCs w:val="28"/>
        </w:rPr>
        <w:t>1:М</w:t>
      </w:r>
      <w:proofErr w:type="gramEnd"/>
      <w:r>
        <w:rPr>
          <w:sz w:val="28"/>
          <w:szCs w:val="28"/>
        </w:rPr>
        <w:t>). Сотрудник имеет одно звание (М:1). Сотрудник ведёт множество дел (</w:t>
      </w:r>
      <w:proofErr w:type="gramStart"/>
      <w:r>
        <w:rPr>
          <w:sz w:val="28"/>
          <w:szCs w:val="28"/>
        </w:rPr>
        <w:t>1:М</w:t>
      </w:r>
      <w:proofErr w:type="gramEnd"/>
      <w:r>
        <w:rPr>
          <w:sz w:val="28"/>
          <w:szCs w:val="28"/>
        </w:rPr>
        <w:t>). Каждое дело связано с одним местом происшествия (М:1). Дело включает множество подозреваемых, а подозреваемый может фигурировать в нескольких делах (</w:t>
      </w:r>
      <w:proofErr w:type="gramStart"/>
      <w:r>
        <w:rPr>
          <w:sz w:val="28"/>
          <w:szCs w:val="28"/>
        </w:rPr>
        <w:t>М:М</w:t>
      </w:r>
      <w:proofErr w:type="gramEnd"/>
      <w:r>
        <w:rPr>
          <w:sz w:val="28"/>
          <w:szCs w:val="28"/>
        </w:rPr>
        <w:t>). Доказательства собираются сотрудником и относятся к конкретному делу.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1"/>
        <w:gridCol w:w="2309"/>
        <w:gridCol w:w="1451"/>
        <w:gridCol w:w="1720"/>
        <w:gridCol w:w="2443"/>
      </w:tblGrid>
      <w:tr w:rsidR="00EC22EF" w14:paraId="4BD21341" w14:textId="77777777" w:rsidTr="00EC22EF">
        <w:tc>
          <w:tcPr>
            <w:tcW w:w="1441" w:type="dxa"/>
            <w:vAlign w:val="center"/>
          </w:tcPr>
          <w:p w14:paraId="1A2E04FA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Ключ</w:t>
            </w:r>
          </w:p>
        </w:tc>
        <w:tc>
          <w:tcPr>
            <w:tcW w:w="2189" w:type="dxa"/>
            <w:vAlign w:val="center"/>
          </w:tcPr>
          <w:p w14:paraId="72819FDE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1487" w:type="dxa"/>
            <w:vAlign w:val="center"/>
          </w:tcPr>
          <w:p w14:paraId="71DEF890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1619" w:type="dxa"/>
            <w:vAlign w:val="center"/>
          </w:tcPr>
          <w:p w14:paraId="11F2A254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Обязательное (да/нет)</w:t>
            </w:r>
          </w:p>
        </w:tc>
        <w:tc>
          <w:tcPr>
            <w:tcW w:w="2608" w:type="dxa"/>
            <w:vAlign w:val="center"/>
          </w:tcPr>
          <w:p w14:paraId="244A274A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Примечание</w:t>
            </w:r>
          </w:p>
        </w:tc>
      </w:tr>
      <w:tr w:rsidR="00EC22EF" w14:paraId="1B36287C" w14:textId="77777777" w:rsidTr="00EC22EF">
        <w:tc>
          <w:tcPr>
            <w:tcW w:w="9344" w:type="dxa"/>
            <w:gridSpan w:val="5"/>
            <w:vAlign w:val="center"/>
          </w:tcPr>
          <w:p w14:paraId="5539887E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Officers (Сотрудники)</w:t>
            </w:r>
          </w:p>
        </w:tc>
      </w:tr>
      <w:tr w:rsidR="00EC22EF" w14:paraId="2DE1DC9E" w14:textId="77777777" w:rsidTr="006316FC">
        <w:tc>
          <w:tcPr>
            <w:tcW w:w="1441" w:type="dxa"/>
            <w:vAlign w:val="center"/>
          </w:tcPr>
          <w:p w14:paraId="07BBE74E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4EA54F09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36D5F2D9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8D23BDC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44F3645" w14:textId="77777777" w:rsidR="00EC22EF" w:rsidRDefault="00EC22EF" w:rsidP="006316FC">
            <w:r>
              <w:t>Идентификатор сотрудника</w:t>
            </w:r>
          </w:p>
        </w:tc>
      </w:tr>
      <w:tr w:rsidR="00EC22EF" w14:paraId="795A192A" w14:textId="77777777" w:rsidTr="006316FC">
        <w:tc>
          <w:tcPr>
            <w:tcW w:w="1441" w:type="dxa"/>
            <w:vAlign w:val="center"/>
          </w:tcPr>
          <w:p w14:paraId="4CD97449" w14:textId="77777777" w:rsidR="00EC22EF" w:rsidRDefault="00EC22EF" w:rsidP="006316FC"/>
        </w:tc>
        <w:tc>
          <w:tcPr>
            <w:tcW w:w="2189" w:type="dxa"/>
            <w:vAlign w:val="center"/>
          </w:tcPr>
          <w:p w14:paraId="4D4EFB05" w14:textId="77777777" w:rsidR="00EC22EF" w:rsidRDefault="00EC22EF" w:rsidP="006316FC">
            <w:r>
              <w:t>FirstName</w:t>
            </w:r>
          </w:p>
        </w:tc>
        <w:tc>
          <w:tcPr>
            <w:tcW w:w="1487" w:type="dxa"/>
            <w:vAlign w:val="center"/>
          </w:tcPr>
          <w:p w14:paraId="6A00DB3C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DE786A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624B5A9" w14:textId="77777777" w:rsidR="00EC22EF" w:rsidRDefault="00EC22EF" w:rsidP="006316FC">
            <w:r>
              <w:t>Имя сотрудника</w:t>
            </w:r>
          </w:p>
        </w:tc>
      </w:tr>
      <w:tr w:rsidR="00EC22EF" w14:paraId="306AFBFB" w14:textId="77777777" w:rsidTr="006316FC">
        <w:tc>
          <w:tcPr>
            <w:tcW w:w="1441" w:type="dxa"/>
            <w:vAlign w:val="center"/>
          </w:tcPr>
          <w:p w14:paraId="10845B5E" w14:textId="77777777" w:rsidR="00EC22EF" w:rsidRDefault="00EC22EF" w:rsidP="006316FC"/>
        </w:tc>
        <w:tc>
          <w:tcPr>
            <w:tcW w:w="2189" w:type="dxa"/>
            <w:vAlign w:val="center"/>
          </w:tcPr>
          <w:p w14:paraId="40B1E969" w14:textId="77777777" w:rsidR="00EC22EF" w:rsidRDefault="00EC22EF" w:rsidP="006316FC">
            <w:r>
              <w:t>Patronymic</w:t>
            </w:r>
          </w:p>
        </w:tc>
        <w:tc>
          <w:tcPr>
            <w:tcW w:w="1487" w:type="dxa"/>
            <w:vAlign w:val="center"/>
          </w:tcPr>
          <w:p w14:paraId="045426D5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2B626A0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989A424" w14:textId="77777777" w:rsidR="00EC22EF" w:rsidRDefault="00EC22EF" w:rsidP="006316FC">
            <w:r>
              <w:t>Отчество сотрудника</w:t>
            </w:r>
          </w:p>
        </w:tc>
      </w:tr>
      <w:tr w:rsidR="00EC22EF" w14:paraId="4A8928BE" w14:textId="77777777" w:rsidTr="006316FC">
        <w:tc>
          <w:tcPr>
            <w:tcW w:w="1441" w:type="dxa"/>
            <w:vAlign w:val="center"/>
          </w:tcPr>
          <w:p w14:paraId="13518C40" w14:textId="77777777" w:rsidR="00EC22EF" w:rsidRDefault="00EC22EF" w:rsidP="006316FC"/>
        </w:tc>
        <w:tc>
          <w:tcPr>
            <w:tcW w:w="2189" w:type="dxa"/>
            <w:vAlign w:val="center"/>
          </w:tcPr>
          <w:p w14:paraId="3A7E3257" w14:textId="77777777" w:rsidR="00EC22EF" w:rsidRDefault="00EC22EF" w:rsidP="006316FC">
            <w:r>
              <w:t>LastName</w:t>
            </w:r>
          </w:p>
        </w:tc>
        <w:tc>
          <w:tcPr>
            <w:tcW w:w="1487" w:type="dxa"/>
            <w:vAlign w:val="center"/>
          </w:tcPr>
          <w:p w14:paraId="165E0B3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0E063F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B67DCAA" w14:textId="77777777" w:rsidR="00EC22EF" w:rsidRDefault="00EC22EF" w:rsidP="006316FC">
            <w:r>
              <w:t>Фамилия сотрудника</w:t>
            </w:r>
          </w:p>
        </w:tc>
      </w:tr>
      <w:tr w:rsidR="00EC22EF" w14:paraId="49AA9F14" w14:textId="77777777" w:rsidTr="006316FC">
        <w:tc>
          <w:tcPr>
            <w:tcW w:w="1441" w:type="dxa"/>
            <w:vAlign w:val="center"/>
          </w:tcPr>
          <w:p w14:paraId="0AECE9B4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DCE485A" w14:textId="77777777" w:rsidR="00EC22EF" w:rsidRDefault="00EC22EF" w:rsidP="006316FC">
            <w:r>
              <w:t>RankId</w:t>
            </w:r>
          </w:p>
        </w:tc>
        <w:tc>
          <w:tcPr>
            <w:tcW w:w="1487" w:type="dxa"/>
            <w:vAlign w:val="center"/>
          </w:tcPr>
          <w:p w14:paraId="2DBA73BF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4F73210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A487B2E" w14:textId="77777777" w:rsidR="00EC22EF" w:rsidRDefault="00EC22EF" w:rsidP="006316FC">
            <w:r>
              <w:t>Идентификатор звания</w:t>
            </w:r>
          </w:p>
        </w:tc>
      </w:tr>
      <w:tr w:rsidR="00EC22EF" w14:paraId="694F711C" w14:textId="77777777" w:rsidTr="006316FC">
        <w:tc>
          <w:tcPr>
            <w:tcW w:w="1441" w:type="dxa"/>
            <w:vAlign w:val="center"/>
          </w:tcPr>
          <w:p w14:paraId="31A59669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888134F" w14:textId="77777777" w:rsidR="00EC22EF" w:rsidRDefault="00EC22EF" w:rsidP="006316FC">
            <w:r>
              <w:t>DepartmentId</w:t>
            </w:r>
          </w:p>
        </w:tc>
        <w:tc>
          <w:tcPr>
            <w:tcW w:w="1487" w:type="dxa"/>
            <w:vAlign w:val="center"/>
          </w:tcPr>
          <w:p w14:paraId="57599D62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23F790B8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B77ADB2" w14:textId="77777777" w:rsidR="00EC22EF" w:rsidRDefault="00EC22EF" w:rsidP="006316FC">
            <w:r>
              <w:t>Идентификатор подразделения</w:t>
            </w:r>
          </w:p>
        </w:tc>
      </w:tr>
      <w:tr w:rsidR="00EC22EF" w14:paraId="690A1607" w14:textId="77777777" w:rsidTr="006316FC">
        <w:tc>
          <w:tcPr>
            <w:tcW w:w="1441" w:type="dxa"/>
            <w:vAlign w:val="center"/>
          </w:tcPr>
          <w:p w14:paraId="27B32B4C" w14:textId="77777777" w:rsidR="00EC22EF" w:rsidRDefault="00EC22EF" w:rsidP="006316FC"/>
        </w:tc>
        <w:tc>
          <w:tcPr>
            <w:tcW w:w="2189" w:type="dxa"/>
            <w:vAlign w:val="center"/>
          </w:tcPr>
          <w:p w14:paraId="1F90BA35" w14:textId="77777777" w:rsidR="00EC22EF" w:rsidRDefault="00EC22EF" w:rsidP="006316FC">
            <w:r>
              <w:t>Email</w:t>
            </w:r>
          </w:p>
        </w:tc>
        <w:tc>
          <w:tcPr>
            <w:tcW w:w="1487" w:type="dxa"/>
            <w:vAlign w:val="center"/>
          </w:tcPr>
          <w:p w14:paraId="0E44548E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E6C822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3C9352E" w14:textId="77777777" w:rsidR="00EC22EF" w:rsidRDefault="00EC22EF" w:rsidP="006316FC">
            <w:r>
              <w:t>Электронная почта</w:t>
            </w:r>
          </w:p>
        </w:tc>
      </w:tr>
      <w:tr w:rsidR="00EC22EF" w14:paraId="6A01BB5A" w14:textId="77777777" w:rsidTr="006316FC">
        <w:tc>
          <w:tcPr>
            <w:tcW w:w="1441" w:type="dxa"/>
            <w:vAlign w:val="center"/>
          </w:tcPr>
          <w:p w14:paraId="42FBEF19" w14:textId="77777777" w:rsidR="00EC22EF" w:rsidRDefault="00EC22EF" w:rsidP="006316FC"/>
        </w:tc>
        <w:tc>
          <w:tcPr>
            <w:tcW w:w="2189" w:type="dxa"/>
            <w:vAlign w:val="center"/>
          </w:tcPr>
          <w:p w14:paraId="561062C7" w14:textId="77777777" w:rsidR="00EC22EF" w:rsidRDefault="00EC22EF" w:rsidP="006316FC">
            <w:r>
              <w:t>Phone</w:t>
            </w:r>
          </w:p>
        </w:tc>
        <w:tc>
          <w:tcPr>
            <w:tcW w:w="1487" w:type="dxa"/>
            <w:vAlign w:val="center"/>
          </w:tcPr>
          <w:p w14:paraId="4DAA5E2F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1BEC0E83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49F57E79" w14:textId="77777777" w:rsidR="00EC22EF" w:rsidRDefault="00EC22EF" w:rsidP="006316FC">
            <w:r>
              <w:t>Номер телефона</w:t>
            </w:r>
          </w:p>
        </w:tc>
      </w:tr>
      <w:tr w:rsidR="00EC22EF" w14:paraId="597B07C1" w14:textId="77777777" w:rsidTr="006316FC">
        <w:tc>
          <w:tcPr>
            <w:tcW w:w="1441" w:type="dxa"/>
            <w:vAlign w:val="center"/>
          </w:tcPr>
          <w:p w14:paraId="5F7D4BE7" w14:textId="77777777" w:rsidR="00EC22EF" w:rsidRDefault="00EC22EF" w:rsidP="006316FC"/>
        </w:tc>
        <w:tc>
          <w:tcPr>
            <w:tcW w:w="2189" w:type="dxa"/>
            <w:vAlign w:val="center"/>
          </w:tcPr>
          <w:p w14:paraId="64D5BF72" w14:textId="77777777" w:rsidR="00EC22EF" w:rsidRDefault="00EC22EF" w:rsidP="006316FC">
            <w:r>
              <w:t>HiredDate</w:t>
            </w:r>
          </w:p>
        </w:tc>
        <w:tc>
          <w:tcPr>
            <w:tcW w:w="1487" w:type="dxa"/>
            <w:vAlign w:val="center"/>
          </w:tcPr>
          <w:p w14:paraId="771E7325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6634408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D9BB4FB" w14:textId="77777777" w:rsidR="00EC22EF" w:rsidRDefault="00EC22EF" w:rsidP="006316FC">
            <w:r>
              <w:t>Дата приёма на службу</w:t>
            </w:r>
          </w:p>
        </w:tc>
      </w:tr>
      <w:tr w:rsidR="00EC22EF" w14:paraId="7CACE34F" w14:textId="77777777" w:rsidTr="00EC22EF">
        <w:tc>
          <w:tcPr>
            <w:tcW w:w="9344" w:type="dxa"/>
            <w:gridSpan w:val="5"/>
            <w:vAlign w:val="center"/>
          </w:tcPr>
          <w:p w14:paraId="5FE559A4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Departments (Подразделения)</w:t>
            </w:r>
          </w:p>
        </w:tc>
      </w:tr>
      <w:tr w:rsidR="00EC22EF" w14:paraId="13764FE0" w14:textId="77777777" w:rsidTr="006316FC">
        <w:tc>
          <w:tcPr>
            <w:tcW w:w="1441" w:type="dxa"/>
            <w:vAlign w:val="center"/>
          </w:tcPr>
          <w:p w14:paraId="0F993BC6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0496C7F7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7820894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28FD1EF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2759232" w14:textId="77777777" w:rsidR="00EC22EF" w:rsidRDefault="00EC22EF" w:rsidP="006316FC">
            <w:r>
              <w:t>Идентификатор подразделения</w:t>
            </w:r>
          </w:p>
        </w:tc>
      </w:tr>
      <w:tr w:rsidR="00EC22EF" w14:paraId="1EEAC4F8" w14:textId="77777777" w:rsidTr="006316FC">
        <w:tc>
          <w:tcPr>
            <w:tcW w:w="1441" w:type="dxa"/>
            <w:vAlign w:val="center"/>
          </w:tcPr>
          <w:p w14:paraId="3CE2F155" w14:textId="77777777" w:rsidR="00EC22EF" w:rsidRDefault="00EC22EF" w:rsidP="006316FC"/>
        </w:tc>
        <w:tc>
          <w:tcPr>
            <w:tcW w:w="2189" w:type="dxa"/>
            <w:vAlign w:val="center"/>
          </w:tcPr>
          <w:p w14:paraId="6951231E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68BD1C8C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9FD213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EF02C92" w14:textId="77777777" w:rsidR="00EC22EF" w:rsidRDefault="00EC22EF" w:rsidP="006316FC">
            <w:r>
              <w:t>Название подразделения</w:t>
            </w:r>
          </w:p>
        </w:tc>
      </w:tr>
      <w:tr w:rsidR="00EC22EF" w14:paraId="1777E843" w14:textId="77777777" w:rsidTr="006316FC">
        <w:tc>
          <w:tcPr>
            <w:tcW w:w="1441" w:type="dxa"/>
            <w:vAlign w:val="center"/>
          </w:tcPr>
          <w:p w14:paraId="2F930F19" w14:textId="77777777" w:rsidR="00EC22EF" w:rsidRDefault="00EC22EF" w:rsidP="006316FC"/>
        </w:tc>
        <w:tc>
          <w:tcPr>
            <w:tcW w:w="2189" w:type="dxa"/>
            <w:vAlign w:val="center"/>
          </w:tcPr>
          <w:p w14:paraId="37B703FB" w14:textId="77777777" w:rsidR="00EC22EF" w:rsidRDefault="00EC22EF" w:rsidP="006316FC">
            <w:r>
              <w:t>Street</w:t>
            </w:r>
          </w:p>
        </w:tc>
        <w:tc>
          <w:tcPr>
            <w:tcW w:w="1487" w:type="dxa"/>
            <w:vAlign w:val="center"/>
          </w:tcPr>
          <w:p w14:paraId="03207C1E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10464CC3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3FBA1B7" w14:textId="77777777" w:rsidR="00EC22EF" w:rsidRDefault="00EC22EF" w:rsidP="006316FC">
            <w:r>
              <w:t>Улица</w:t>
            </w:r>
          </w:p>
        </w:tc>
      </w:tr>
      <w:tr w:rsidR="00EC22EF" w14:paraId="246067E2" w14:textId="77777777" w:rsidTr="006316FC">
        <w:tc>
          <w:tcPr>
            <w:tcW w:w="1441" w:type="dxa"/>
            <w:vAlign w:val="center"/>
          </w:tcPr>
          <w:p w14:paraId="6E1612B3" w14:textId="77777777" w:rsidR="00EC22EF" w:rsidRDefault="00EC22EF" w:rsidP="006316FC"/>
        </w:tc>
        <w:tc>
          <w:tcPr>
            <w:tcW w:w="2189" w:type="dxa"/>
            <w:vAlign w:val="center"/>
          </w:tcPr>
          <w:p w14:paraId="5FD85E5A" w14:textId="77777777" w:rsidR="00EC22EF" w:rsidRDefault="00EC22EF" w:rsidP="006316FC">
            <w:r>
              <w:t>House</w:t>
            </w:r>
          </w:p>
        </w:tc>
        <w:tc>
          <w:tcPr>
            <w:tcW w:w="1487" w:type="dxa"/>
            <w:vAlign w:val="center"/>
          </w:tcPr>
          <w:p w14:paraId="0AA89052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FB5434C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7E3AC93" w14:textId="77777777" w:rsidR="00EC22EF" w:rsidRDefault="00EC22EF" w:rsidP="006316FC">
            <w:r>
              <w:t>Номер дома</w:t>
            </w:r>
          </w:p>
        </w:tc>
      </w:tr>
      <w:tr w:rsidR="00EC22EF" w14:paraId="0046CCE4" w14:textId="77777777" w:rsidTr="006316FC">
        <w:tc>
          <w:tcPr>
            <w:tcW w:w="1441" w:type="dxa"/>
            <w:vAlign w:val="center"/>
          </w:tcPr>
          <w:p w14:paraId="217E12D5" w14:textId="77777777" w:rsidR="00EC22EF" w:rsidRDefault="00EC22EF" w:rsidP="006316FC"/>
        </w:tc>
        <w:tc>
          <w:tcPr>
            <w:tcW w:w="2189" w:type="dxa"/>
            <w:vAlign w:val="center"/>
          </w:tcPr>
          <w:p w14:paraId="7CA54506" w14:textId="77777777" w:rsidR="00EC22EF" w:rsidRDefault="00EC22EF" w:rsidP="006316FC">
            <w:r>
              <w:t>City</w:t>
            </w:r>
          </w:p>
        </w:tc>
        <w:tc>
          <w:tcPr>
            <w:tcW w:w="1487" w:type="dxa"/>
            <w:vAlign w:val="center"/>
          </w:tcPr>
          <w:p w14:paraId="6B55FA9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C7BD6DC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5EEABF0" w14:textId="77777777" w:rsidR="00EC22EF" w:rsidRDefault="00EC22EF" w:rsidP="006316FC">
            <w:r>
              <w:t>Город</w:t>
            </w:r>
          </w:p>
        </w:tc>
      </w:tr>
      <w:tr w:rsidR="00EC22EF" w14:paraId="19A1477F" w14:textId="77777777" w:rsidTr="006316FC">
        <w:tc>
          <w:tcPr>
            <w:tcW w:w="1441" w:type="dxa"/>
            <w:vAlign w:val="center"/>
          </w:tcPr>
          <w:p w14:paraId="372EEADF" w14:textId="77777777" w:rsidR="00EC22EF" w:rsidRDefault="00EC22EF" w:rsidP="006316FC"/>
        </w:tc>
        <w:tc>
          <w:tcPr>
            <w:tcW w:w="2189" w:type="dxa"/>
            <w:vAlign w:val="center"/>
          </w:tcPr>
          <w:p w14:paraId="1DF52EA7" w14:textId="77777777" w:rsidR="00EC22EF" w:rsidRDefault="00EC22EF" w:rsidP="006316FC">
            <w:r>
              <w:t>Phone</w:t>
            </w:r>
          </w:p>
        </w:tc>
        <w:tc>
          <w:tcPr>
            <w:tcW w:w="1487" w:type="dxa"/>
            <w:vAlign w:val="center"/>
          </w:tcPr>
          <w:p w14:paraId="620B8306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EAE6C8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486275F" w14:textId="77777777" w:rsidR="00EC22EF" w:rsidRDefault="00EC22EF" w:rsidP="006316FC">
            <w:r>
              <w:t>Телефон подразделения</w:t>
            </w:r>
          </w:p>
        </w:tc>
      </w:tr>
      <w:tr w:rsidR="00EC22EF" w14:paraId="59643992" w14:textId="77777777" w:rsidTr="00EC22EF">
        <w:tc>
          <w:tcPr>
            <w:tcW w:w="9344" w:type="dxa"/>
            <w:gridSpan w:val="5"/>
            <w:vAlign w:val="center"/>
          </w:tcPr>
          <w:p w14:paraId="5B40A0C3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OfficerRanks (Звания сотрудников)</w:t>
            </w:r>
          </w:p>
        </w:tc>
      </w:tr>
      <w:tr w:rsidR="00EC22EF" w14:paraId="0AF0B9A7" w14:textId="77777777" w:rsidTr="006316FC">
        <w:tc>
          <w:tcPr>
            <w:tcW w:w="1441" w:type="dxa"/>
            <w:vAlign w:val="center"/>
          </w:tcPr>
          <w:p w14:paraId="750182F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560ADB6E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7990FBB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A15F69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7A11D60" w14:textId="77777777" w:rsidR="00EC22EF" w:rsidRDefault="00EC22EF" w:rsidP="006316FC">
            <w:r>
              <w:t>Идентификатор звания</w:t>
            </w:r>
          </w:p>
        </w:tc>
      </w:tr>
      <w:tr w:rsidR="00EC22EF" w14:paraId="70479849" w14:textId="77777777" w:rsidTr="006316FC">
        <w:tc>
          <w:tcPr>
            <w:tcW w:w="1441" w:type="dxa"/>
            <w:vAlign w:val="center"/>
          </w:tcPr>
          <w:p w14:paraId="500F03F9" w14:textId="77777777" w:rsidR="00EC22EF" w:rsidRDefault="00EC22EF" w:rsidP="006316FC"/>
        </w:tc>
        <w:tc>
          <w:tcPr>
            <w:tcW w:w="2189" w:type="dxa"/>
            <w:vAlign w:val="center"/>
          </w:tcPr>
          <w:p w14:paraId="6B184C29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1E2E9F88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DAAE7C3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08A2F5C" w14:textId="77777777" w:rsidR="00EC22EF" w:rsidRDefault="00EC22EF" w:rsidP="006316FC">
            <w:r>
              <w:t>Наименование звания</w:t>
            </w:r>
          </w:p>
        </w:tc>
      </w:tr>
      <w:tr w:rsidR="00EC22EF" w14:paraId="6CA9AA5D" w14:textId="77777777" w:rsidTr="00EC22EF">
        <w:tc>
          <w:tcPr>
            <w:tcW w:w="9344" w:type="dxa"/>
            <w:gridSpan w:val="5"/>
            <w:vAlign w:val="center"/>
          </w:tcPr>
          <w:p w14:paraId="05AA2DBF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CaseRecords (Уголовные дела)</w:t>
            </w:r>
          </w:p>
        </w:tc>
      </w:tr>
      <w:tr w:rsidR="00EC22EF" w14:paraId="797C0C79" w14:textId="77777777" w:rsidTr="006316FC">
        <w:tc>
          <w:tcPr>
            <w:tcW w:w="1441" w:type="dxa"/>
            <w:vAlign w:val="center"/>
          </w:tcPr>
          <w:p w14:paraId="43F9918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585160BB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44F8BA9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151B898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5C77C2E1" w14:textId="77777777" w:rsidR="00EC22EF" w:rsidRDefault="00EC22EF" w:rsidP="006316FC">
            <w:r>
              <w:t>Идентификатор дела</w:t>
            </w:r>
          </w:p>
        </w:tc>
      </w:tr>
      <w:tr w:rsidR="00EC22EF" w14:paraId="7503EE38" w14:textId="77777777" w:rsidTr="006316FC">
        <w:tc>
          <w:tcPr>
            <w:tcW w:w="1441" w:type="dxa"/>
            <w:vAlign w:val="center"/>
          </w:tcPr>
          <w:p w14:paraId="26F77CE3" w14:textId="77777777" w:rsidR="00EC22EF" w:rsidRDefault="00EC22EF" w:rsidP="006316FC"/>
        </w:tc>
        <w:tc>
          <w:tcPr>
            <w:tcW w:w="2189" w:type="dxa"/>
            <w:vAlign w:val="center"/>
          </w:tcPr>
          <w:p w14:paraId="7F7EDEE9" w14:textId="77777777" w:rsidR="00EC22EF" w:rsidRDefault="00EC22EF" w:rsidP="006316FC">
            <w:r>
              <w:t>CaseNumber</w:t>
            </w:r>
          </w:p>
        </w:tc>
        <w:tc>
          <w:tcPr>
            <w:tcW w:w="1487" w:type="dxa"/>
            <w:vAlign w:val="center"/>
          </w:tcPr>
          <w:p w14:paraId="413A97A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FD93AE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BB4E00B" w14:textId="77777777" w:rsidR="00EC22EF" w:rsidRDefault="00EC22EF" w:rsidP="006316FC">
            <w:r>
              <w:t>Номер дела (уникальный)</w:t>
            </w:r>
          </w:p>
        </w:tc>
      </w:tr>
      <w:tr w:rsidR="00EC22EF" w14:paraId="4A9E6452" w14:textId="77777777" w:rsidTr="006316FC">
        <w:tc>
          <w:tcPr>
            <w:tcW w:w="1441" w:type="dxa"/>
            <w:vAlign w:val="center"/>
          </w:tcPr>
          <w:p w14:paraId="32D6CD96" w14:textId="77777777" w:rsidR="00EC22EF" w:rsidRDefault="00EC22EF" w:rsidP="006316FC"/>
        </w:tc>
        <w:tc>
          <w:tcPr>
            <w:tcW w:w="2189" w:type="dxa"/>
            <w:vAlign w:val="center"/>
          </w:tcPr>
          <w:p w14:paraId="7599B50D" w14:textId="77777777" w:rsidR="00EC22EF" w:rsidRDefault="00EC22EF" w:rsidP="006316FC">
            <w:r>
              <w:t>Title</w:t>
            </w:r>
          </w:p>
        </w:tc>
        <w:tc>
          <w:tcPr>
            <w:tcW w:w="1487" w:type="dxa"/>
            <w:vAlign w:val="center"/>
          </w:tcPr>
          <w:p w14:paraId="24C3B17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27B8131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717E44E" w14:textId="77777777" w:rsidR="00EC22EF" w:rsidRDefault="00EC22EF" w:rsidP="006316FC">
            <w:r>
              <w:t>Наименование дела</w:t>
            </w:r>
          </w:p>
        </w:tc>
      </w:tr>
      <w:tr w:rsidR="00EC22EF" w14:paraId="2A7793A9" w14:textId="77777777" w:rsidTr="006316FC">
        <w:tc>
          <w:tcPr>
            <w:tcW w:w="1441" w:type="dxa"/>
            <w:vAlign w:val="center"/>
          </w:tcPr>
          <w:p w14:paraId="397B826B" w14:textId="77777777" w:rsidR="00EC22EF" w:rsidRDefault="00EC22EF" w:rsidP="006316FC"/>
        </w:tc>
        <w:tc>
          <w:tcPr>
            <w:tcW w:w="2189" w:type="dxa"/>
            <w:vAlign w:val="center"/>
          </w:tcPr>
          <w:p w14:paraId="52471A89" w14:textId="77777777" w:rsidR="00EC22EF" w:rsidRDefault="00EC22EF" w:rsidP="006316FC">
            <w:r>
              <w:t>Description</w:t>
            </w:r>
          </w:p>
        </w:tc>
        <w:tc>
          <w:tcPr>
            <w:tcW w:w="1487" w:type="dxa"/>
            <w:vAlign w:val="center"/>
          </w:tcPr>
          <w:p w14:paraId="0CD1E78B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BAC76F1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25BE546" w14:textId="77777777" w:rsidR="00EC22EF" w:rsidRDefault="00EC22EF" w:rsidP="006316FC">
            <w:r>
              <w:t>Описание дела</w:t>
            </w:r>
          </w:p>
        </w:tc>
      </w:tr>
      <w:tr w:rsidR="00EC22EF" w14:paraId="4C627E9C" w14:textId="77777777" w:rsidTr="006316FC">
        <w:tc>
          <w:tcPr>
            <w:tcW w:w="1441" w:type="dxa"/>
            <w:vAlign w:val="center"/>
          </w:tcPr>
          <w:p w14:paraId="48687D15" w14:textId="77777777" w:rsidR="00EC22EF" w:rsidRDefault="00EC22EF" w:rsidP="006316FC"/>
        </w:tc>
        <w:tc>
          <w:tcPr>
            <w:tcW w:w="2189" w:type="dxa"/>
            <w:vAlign w:val="center"/>
          </w:tcPr>
          <w:p w14:paraId="6B935B6E" w14:textId="77777777" w:rsidR="00EC22EF" w:rsidRDefault="00EC22EF" w:rsidP="006316FC">
            <w:r>
              <w:t>StatusId</w:t>
            </w:r>
          </w:p>
        </w:tc>
        <w:tc>
          <w:tcPr>
            <w:tcW w:w="1487" w:type="dxa"/>
            <w:vAlign w:val="center"/>
          </w:tcPr>
          <w:p w14:paraId="0F276BC6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765E321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16B582AA" w14:textId="77777777" w:rsidR="00EC22EF" w:rsidRDefault="00EC22EF" w:rsidP="006316FC">
            <w:r>
              <w:t>0-Открыто, 1-В работе, 2-Закрыто, 3-Архив</w:t>
            </w:r>
          </w:p>
        </w:tc>
      </w:tr>
      <w:tr w:rsidR="00EC22EF" w14:paraId="0C125D80" w14:textId="77777777" w:rsidTr="006316FC">
        <w:tc>
          <w:tcPr>
            <w:tcW w:w="1441" w:type="dxa"/>
            <w:vAlign w:val="center"/>
          </w:tcPr>
          <w:p w14:paraId="79A0121E" w14:textId="77777777" w:rsidR="00EC22EF" w:rsidRDefault="00EC22EF" w:rsidP="006316FC"/>
        </w:tc>
        <w:tc>
          <w:tcPr>
            <w:tcW w:w="2189" w:type="dxa"/>
            <w:vAlign w:val="center"/>
          </w:tcPr>
          <w:p w14:paraId="0CE3F4E0" w14:textId="77777777" w:rsidR="00EC22EF" w:rsidRDefault="00EC22EF" w:rsidP="006316FC">
            <w:r>
              <w:t>CreatedAt</w:t>
            </w:r>
          </w:p>
        </w:tc>
        <w:tc>
          <w:tcPr>
            <w:tcW w:w="1487" w:type="dxa"/>
            <w:vAlign w:val="center"/>
          </w:tcPr>
          <w:p w14:paraId="2035DF1D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4DBD15AE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9F58C40" w14:textId="77777777" w:rsidR="00EC22EF" w:rsidRDefault="00EC22EF" w:rsidP="006316FC">
            <w:r>
              <w:t>Дата создания дела</w:t>
            </w:r>
          </w:p>
        </w:tc>
      </w:tr>
      <w:tr w:rsidR="00EC22EF" w14:paraId="63F2A151" w14:textId="77777777" w:rsidTr="006316FC">
        <w:tc>
          <w:tcPr>
            <w:tcW w:w="1441" w:type="dxa"/>
            <w:vAlign w:val="center"/>
          </w:tcPr>
          <w:p w14:paraId="3799C0B5" w14:textId="77777777" w:rsidR="00EC22EF" w:rsidRDefault="00EC22EF" w:rsidP="006316FC"/>
        </w:tc>
        <w:tc>
          <w:tcPr>
            <w:tcW w:w="2189" w:type="dxa"/>
            <w:vAlign w:val="center"/>
          </w:tcPr>
          <w:p w14:paraId="2082A4FD" w14:textId="77777777" w:rsidR="00EC22EF" w:rsidRDefault="00EC22EF" w:rsidP="006316FC">
            <w:r>
              <w:t>UpdatedAt</w:t>
            </w:r>
          </w:p>
        </w:tc>
        <w:tc>
          <w:tcPr>
            <w:tcW w:w="1487" w:type="dxa"/>
            <w:vAlign w:val="center"/>
          </w:tcPr>
          <w:p w14:paraId="4F005174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5A41BD49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70773CF" w14:textId="77777777" w:rsidR="00EC22EF" w:rsidRDefault="00EC22EF" w:rsidP="006316FC">
            <w:r>
              <w:t>Дата последнего обновления</w:t>
            </w:r>
          </w:p>
        </w:tc>
      </w:tr>
      <w:tr w:rsidR="00EC22EF" w14:paraId="0D1CB5FA" w14:textId="77777777" w:rsidTr="006316FC">
        <w:tc>
          <w:tcPr>
            <w:tcW w:w="1441" w:type="dxa"/>
            <w:vAlign w:val="center"/>
          </w:tcPr>
          <w:p w14:paraId="6E238773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64103D9D" w14:textId="77777777" w:rsidR="00EC22EF" w:rsidRDefault="00EC22EF" w:rsidP="006316FC">
            <w:r>
              <w:t>LeadOfficerId</w:t>
            </w:r>
          </w:p>
        </w:tc>
        <w:tc>
          <w:tcPr>
            <w:tcW w:w="1487" w:type="dxa"/>
            <w:vAlign w:val="center"/>
          </w:tcPr>
          <w:p w14:paraId="5E188D2B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EECA25B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071D60F1" w14:textId="77777777" w:rsidR="00EC22EF" w:rsidRDefault="00EC22EF" w:rsidP="006316FC">
            <w:r>
              <w:t>Ответственный сотрудник</w:t>
            </w:r>
          </w:p>
        </w:tc>
      </w:tr>
      <w:tr w:rsidR="00EC22EF" w14:paraId="67FF5FE7" w14:textId="77777777" w:rsidTr="006316FC">
        <w:tc>
          <w:tcPr>
            <w:tcW w:w="1441" w:type="dxa"/>
            <w:vAlign w:val="center"/>
          </w:tcPr>
          <w:p w14:paraId="217DE2AE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756E0327" w14:textId="77777777" w:rsidR="00EC22EF" w:rsidRDefault="00EC22EF" w:rsidP="006316FC">
            <w:r>
              <w:t>LocationId</w:t>
            </w:r>
          </w:p>
        </w:tc>
        <w:tc>
          <w:tcPr>
            <w:tcW w:w="1487" w:type="dxa"/>
            <w:vAlign w:val="center"/>
          </w:tcPr>
          <w:p w14:paraId="187BD61F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1D22CE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711FC0D" w14:textId="77777777" w:rsidR="00EC22EF" w:rsidRDefault="00EC22EF" w:rsidP="006316FC">
            <w:r>
              <w:t>Место происшествия</w:t>
            </w:r>
          </w:p>
        </w:tc>
      </w:tr>
      <w:tr w:rsidR="00EC22EF" w14:paraId="1C17EF39" w14:textId="77777777" w:rsidTr="00EC22EF">
        <w:tc>
          <w:tcPr>
            <w:tcW w:w="9344" w:type="dxa"/>
            <w:gridSpan w:val="5"/>
            <w:vAlign w:val="center"/>
          </w:tcPr>
          <w:p w14:paraId="4B0F114F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Suspects (Подозреваемые)</w:t>
            </w:r>
          </w:p>
        </w:tc>
      </w:tr>
      <w:tr w:rsidR="00EC22EF" w14:paraId="55FAEF2C" w14:textId="77777777" w:rsidTr="006316FC">
        <w:tc>
          <w:tcPr>
            <w:tcW w:w="1441" w:type="dxa"/>
            <w:vAlign w:val="center"/>
          </w:tcPr>
          <w:p w14:paraId="5D412A48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27FFFE6C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2D04F2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2C793D7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23713AF" w14:textId="77777777" w:rsidR="00EC22EF" w:rsidRDefault="00EC22EF" w:rsidP="006316FC">
            <w:r>
              <w:t>Идентификатор подозреваемого</w:t>
            </w:r>
          </w:p>
        </w:tc>
      </w:tr>
      <w:tr w:rsidR="00EC22EF" w14:paraId="4C41D936" w14:textId="77777777" w:rsidTr="006316FC">
        <w:tc>
          <w:tcPr>
            <w:tcW w:w="1441" w:type="dxa"/>
            <w:vAlign w:val="center"/>
          </w:tcPr>
          <w:p w14:paraId="16B65995" w14:textId="77777777" w:rsidR="00EC22EF" w:rsidRDefault="00EC22EF" w:rsidP="006316FC"/>
        </w:tc>
        <w:tc>
          <w:tcPr>
            <w:tcW w:w="2189" w:type="dxa"/>
            <w:vAlign w:val="center"/>
          </w:tcPr>
          <w:p w14:paraId="6C976080" w14:textId="77777777" w:rsidR="00EC22EF" w:rsidRDefault="00EC22EF" w:rsidP="006316FC">
            <w:r>
              <w:t>FirstName</w:t>
            </w:r>
          </w:p>
        </w:tc>
        <w:tc>
          <w:tcPr>
            <w:tcW w:w="1487" w:type="dxa"/>
            <w:vAlign w:val="center"/>
          </w:tcPr>
          <w:p w14:paraId="065DF142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CFD3409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8C22CE9" w14:textId="77777777" w:rsidR="00EC22EF" w:rsidRDefault="00EC22EF" w:rsidP="006316FC">
            <w:r>
              <w:t>Имя</w:t>
            </w:r>
          </w:p>
        </w:tc>
      </w:tr>
      <w:tr w:rsidR="00EC22EF" w14:paraId="3A7BF420" w14:textId="77777777" w:rsidTr="006316FC">
        <w:tc>
          <w:tcPr>
            <w:tcW w:w="1441" w:type="dxa"/>
            <w:vAlign w:val="center"/>
          </w:tcPr>
          <w:p w14:paraId="1536BC1E" w14:textId="77777777" w:rsidR="00EC22EF" w:rsidRDefault="00EC22EF" w:rsidP="006316FC"/>
        </w:tc>
        <w:tc>
          <w:tcPr>
            <w:tcW w:w="2189" w:type="dxa"/>
            <w:vAlign w:val="center"/>
          </w:tcPr>
          <w:p w14:paraId="6FDB9A05" w14:textId="77777777" w:rsidR="00EC22EF" w:rsidRDefault="00EC22EF" w:rsidP="006316FC">
            <w:r>
              <w:t>Patronymic</w:t>
            </w:r>
          </w:p>
        </w:tc>
        <w:tc>
          <w:tcPr>
            <w:tcW w:w="1487" w:type="dxa"/>
            <w:vAlign w:val="center"/>
          </w:tcPr>
          <w:p w14:paraId="56B0AAD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29647F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A542E2A" w14:textId="77777777" w:rsidR="00EC22EF" w:rsidRDefault="00EC22EF" w:rsidP="006316FC">
            <w:r>
              <w:t>Отчество</w:t>
            </w:r>
          </w:p>
        </w:tc>
      </w:tr>
      <w:tr w:rsidR="00EC22EF" w14:paraId="58FF7146" w14:textId="77777777" w:rsidTr="006316FC">
        <w:tc>
          <w:tcPr>
            <w:tcW w:w="1441" w:type="dxa"/>
            <w:vAlign w:val="center"/>
          </w:tcPr>
          <w:p w14:paraId="4051348F" w14:textId="77777777" w:rsidR="00EC22EF" w:rsidRDefault="00EC22EF" w:rsidP="006316FC"/>
        </w:tc>
        <w:tc>
          <w:tcPr>
            <w:tcW w:w="2189" w:type="dxa"/>
            <w:vAlign w:val="center"/>
          </w:tcPr>
          <w:p w14:paraId="065A2FFD" w14:textId="77777777" w:rsidR="00EC22EF" w:rsidRDefault="00EC22EF" w:rsidP="006316FC">
            <w:r>
              <w:t>LastName</w:t>
            </w:r>
          </w:p>
        </w:tc>
        <w:tc>
          <w:tcPr>
            <w:tcW w:w="1487" w:type="dxa"/>
            <w:vAlign w:val="center"/>
          </w:tcPr>
          <w:p w14:paraId="4CEFAED0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22123A5B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05571E7" w14:textId="77777777" w:rsidR="00EC22EF" w:rsidRDefault="00EC22EF" w:rsidP="006316FC">
            <w:r>
              <w:t>Фамилия</w:t>
            </w:r>
          </w:p>
        </w:tc>
      </w:tr>
      <w:tr w:rsidR="00EC22EF" w14:paraId="085B7709" w14:textId="77777777" w:rsidTr="006316FC">
        <w:tc>
          <w:tcPr>
            <w:tcW w:w="1441" w:type="dxa"/>
            <w:vAlign w:val="center"/>
          </w:tcPr>
          <w:p w14:paraId="5AA979C6" w14:textId="77777777" w:rsidR="00EC22EF" w:rsidRDefault="00EC22EF" w:rsidP="006316FC"/>
        </w:tc>
        <w:tc>
          <w:tcPr>
            <w:tcW w:w="2189" w:type="dxa"/>
            <w:vAlign w:val="center"/>
          </w:tcPr>
          <w:p w14:paraId="32B1779F" w14:textId="77777777" w:rsidR="00EC22EF" w:rsidRDefault="00EC22EF" w:rsidP="006316FC">
            <w:r>
              <w:t>DateOfBirth</w:t>
            </w:r>
          </w:p>
        </w:tc>
        <w:tc>
          <w:tcPr>
            <w:tcW w:w="1487" w:type="dxa"/>
            <w:vAlign w:val="center"/>
          </w:tcPr>
          <w:p w14:paraId="5D46EEAB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053F032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D6860EE" w14:textId="77777777" w:rsidR="00EC22EF" w:rsidRDefault="00EC22EF" w:rsidP="006316FC">
            <w:r>
              <w:t>Дата рождения</w:t>
            </w:r>
          </w:p>
        </w:tc>
      </w:tr>
      <w:tr w:rsidR="00EC22EF" w14:paraId="65D98EFF" w14:textId="77777777" w:rsidTr="00EC22EF">
        <w:tc>
          <w:tcPr>
            <w:tcW w:w="9344" w:type="dxa"/>
            <w:gridSpan w:val="5"/>
            <w:vAlign w:val="center"/>
          </w:tcPr>
          <w:p w14:paraId="37F24F50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Evidence (Доказательства)</w:t>
            </w:r>
          </w:p>
        </w:tc>
      </w:tr>
      <w:tr w:rsidR="00EC22EF" w14:paraId="48A33A4F" w14:textId="77777777" w:rsidTr="006316FC">
        <w:tc>
          <w:tcPr>
            <w:tcW w:w="1441" w:type="dxa"/>
            <w:vAlign w:val="center"/>
          </w:tcPr>
          <w:p w14:paraId="664FABC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197E7ED0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4D3B2E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8830A6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06320980" w14:textId="77777777" w:rsidR="00EC22EF" w:rsidRDefault="00EC22EF" w:rsidP="006316FC">
            <w:r>
              <w:t>Идентификатор доказательства</w:t>
            </w:r>
          </w:p>
        </w:tc>
      </w:tr>
      <w:tr w:rsidR="00EC22EF" w14:paraId="32C5724B" w14:textId="77777777" w:rsidTr="006316FC">
        <w:tc>
          <w:tcPr>
            <w:tcW w:w="1441" w:type="dxa"/>
            <w:vAlign w:val="center"/>
          </w:tcPr>
          <w:p w14:paraId="3900B520" w14:textId="77777777" w:rsidR="00EC22EF" w:rsidRDefault="00EC22EF" w:rsidP="006316FC"/>
        </w:tc>
        <w:tc>
          <w:tcPr>
            <w:tcW w:w="2189" w:type="dxa"/>
            <w:vAlign w:val="center"/>
          </w:tcPr>
          <w:p w14:paraId="6B3170F4" w14:textId="77777777" w:rsidR="00EC22EF" w:rsidRDefault="00EC22EF" w:rsidP="006316FC">
            <w:r>
              <w:t>Tag</w:t>
            </w:r>
          </w:p>
        </w:tc>
        <w:tc>
          <w:tcPr>
            <w:tcW w:w="1487" w:type="dxa"/>
            <w:vAlign w:val="center"/>
          </w:tcPr>
          <w:p w14:paraId="62C722CB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C8EC42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5C07D00D" w14:textId="77777777" w:rsidR="00EC22EF" w:rsidRDefault="00EC22EF" w:rsidP="006316FC">
            <w:r>
              <w:t>Ярлык / метка</w:t>
            </w:r>
          </w:p>
        </w:tc>
      </w:tr>
      <w:tr w:rsidR="00EC22EF" w14:paraId="409FBF1A" w14:textId="77777777" w:rsidTr="006316FC">
        <w:tc>
          <w:tcPr>
            <w:tcW w:w="1441" w:type="dxa"/>
            <w:vAlign w:val="center"/>
          </w:tcPr>
          <w:p w14:paraId="5BBE6C7A" w14:textId="77777777" w:rsidR="00EC22EF" w:rsidRDefault="00EC22EF" w:rsidP="006316FC"/>
        </w:tc>
        <w:tc>
          <w:tcPr>
            <w:tcW w:w="2189" w:type="dxa"/>
            <w:vAlign w:val="center"/>
          </w:tcPr>
          <w:p w14:paraId="33547E3B" w14:textId="77777777" w:rsidR="00EC22EF" w:rsidRDefault="00EC22EF" w:rsidP="006316FC">
            <w:r>
              <w:t>Description</w:t>
            </w:r>
          </w:p>
        </w:tc>
        <w:tc>
          <w:tcPr>
            <w:tcW w:w="1487" w:type="dxa"/>
            <w:vAlign w:val="center"/>
          </w:tcPr>
          <w:p w14:paraId="4B7B6537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7E6C94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4BC4312F" w14:textId="77777777" w:rsidR="00EC22EF" w:rsidRDefault="00EC22EF" w:rsidP="006316FC">
            <w:r>
              <w:t>Описание</w:t>
            </w:r>
          </w:p>
        </w:tc>
      </w:tr>
      <w:tr w:rsidR="00EC22EF" w14:paraId="40CFA348" w14:textId="77777777" w:rsidTr="006316FC">
        <w:tc>
          <w:tcPr>
            <w:tcW w:w="1441" w:type="dxa"/>
            <w:vAlign w:val="center"/>
          </w:tcPr>
          <w:p w14:paraId="4B7318EB" w14:textId="77777777" w:rsidR="00EC22EF" w:rsidRDefault="00EC22EF" w:rsidP="006316FC"/>
        </w:tc>
        <w:tc>
          <w:tcPr>
            <w:tcW w:w="2189" w:type="dxa"/>
            <w:vAlign w:val="center"/>
          </w:tcPr>
          <w:p w14:paraId="198FCC5C" w14:textId="77777777" w:rsidR="00EC22EF" w:rsidRDefault="00EC22EF" w:rsidP="006316FC">
            <w:r>
              <w:t>CollectedAt</w:t>
            </w:r>
          </w:p>
        </w:tc>
        <w:tc>
          <w:tcPr>
            <w:tcW w:w="1487" w:type="dxa"/>
            <w:vAlign w:val="center"/>
          </w:tcPr>
          <w:p w14:paraId="3C9FA8DC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541DC5AE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535822D" w14:textId="77777777" w:rsidR="00EC22EF" w:rsidRDefault="00EC22EF" w:rsidP="006316FC">
            <w:r>
              <w:t>Дата сбора</w:t>
            </w:r>
          </w:p>
        </w:tc>
      </w:tr>
      <w:tr w:rsidR="00EC22EF" w14:paraId="5863FE72" w14:textId="77777777" w:rsidTr="006316FC">
        <w:tc>
          <w:tcPr>
            <w:tcW w:w="1441" w:type="dxa"/>
            <w:vAlign w:val="center"/>
          </w:tcPr>
          <w:p w14:paraId="78B7DE10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40CF1502" w14:textId="77777777" w:rsidR="00EC22EF" w:rsidRDefault="00EC22EF" w:rsidP="006316FC">
            <w:r>
              <w:t>CollectedByOfficerId</w:t>
            </w:r>
          </w:p>
        </w:tc>
        <w:tc>
          <w:tcPr>
            <w:tcW w:w="1487" w:type="dxa"/>
            <w:vAlign w:val="center"/>
          </w:tcPr>
          <w:p w14:paraId="6365B7AE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504472C4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CF399E6" w14:textId="77777777" w:rsidR="00EC22EF" w:rsidRDefault="00EC22EF" w:rsidP="006316FC">
            <w:r>
              <w:t>Идентификатор сотрудника</w:t>
            </w:r>
          </w:p>
        </w:tc>
      </w:tr>
      <w:tr w:rsidR="00EC22EF" w14:paraId="7C4489B0" w14:textId="77777777" w:rsidTr="006316FC">
        <w:tc>
          <w:tcPr>
            <w:tcW w:w="1441" w:type="dxa"/>
            <w:vAlign w:val="center"/>
          </w:tcPr>
          <w:p w14:paraId="0F2538DA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2202CA14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600F34A9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264179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4EA517B" w14:textId="77777777" w:rsidR="00EC22EF" w:rsidRDefault="00EC22EF" w:rsidP="006316FC">
            <w:r>
              <w:t>Идентификатор дела</w:t>
            </w:r>
          </w:p>
        </w:tc>
      </w:tr>
      <w:tr w:rsidR="00EC22EF" w14:paraId="2FDD0720" w14:textId="77777777" w:rsidTr="00EC22EF">
        <w:tc>
          <w:tcPr>
            <w:tcW w:w="9344" w:type="dxa"/>
            <w:gridSpan w:val="5"/>
            <w:vAlign w:val="center"/>
          </w:tcPr>
          <w:p w14:paraId="6C631301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Locations (Места происшествий)</w:t>
            </w:r>
          </w:p>
        </w:tc>
      </w:tr>
      <w:tr w:rsidR="00EC22EF" w14:paraId="7B31E107" w14:textId="77777777" w:rsidTr="006316FC">
        <w:tc>
          <w:tcPr>
            <w:tcW w:w="1441" w:type="dxa"/>
            <w:vAlign w:val="center"/>
          </w:tcPr>
          <w:p w14:paraId="4D67108B" w14:textId="77777777" w:rsidR="00EC22EF" w:rsidRDefault="00EC22EF" w:rsidP="006316FC">
            <w:r>
              <w:lastRenderedPageBreak/>
              <w:t>первичный</w:t>
            </w:r>
          </w:p>
        </w:tc>
        <w:tc>
          <w:tcPr>
            <w:tcW w:w="2189" w:type="dxa"/>
            <w:vAlign w:val="center"/>
          </w:tcPr>
          <w:p w14:paraId="05F28E00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453E3FE3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0025AF8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0CC5DA9" w14:textId="77777777" w:rsidR="00EC22EF" w:rsidRDefault="00EC22EF" w:rsidP="006316FC">
            <w:r>
              <w:t>Идентификатор места</w:t>
            </w:r>
          </w:p>
        </w:tc>
      </w:tr>
      <w:tr w:rsidR="00EC22EF" w14:paraId="28E04195" w14:textId="77777777" w:rsidTr="006316FC">
        <w:tc>
          <w:tcPr>
            <w:tcW w:w="1441" w:type="dxa"/>
            <w:vAlign w:val="center"/>
          </w:tcPr>
          <w:p w14:paraId="4392C074" w14:textId="77777777" w:rsidR="00EC22EF" w:rsidRDefault="00EC22EF" w:rsidP="006316FC"/>
        </w:tc>
        <w:tc>
          <w:tcPr>
            <w:tcW w:w="2189" w:type="dxa"/>
            <w:vAlign w:val="center"/>
          </w:tcPr>
          <w:p w14:paraId="6FEE062B" w14:textId="77777777" w:rsidR="00EC22EF" w:rsidRDefault="00EC22EF" w:rsidP="006316FC">
            <w:r>
              <w:t>Street</w:t>
            </w:r>
          </w:p>
        </w:tc>
        <w:tc>
          <w:tcPr>
            <w:tcW w:w="1487" w:type="dxa"/>
            <w:vAlign w:val="center"/>
          </w:tcPr>
          <w:p w14:paraId="196F8C45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764F53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7209AD2" w14:textId="77777777" w:rsidR="00EC22EF" w:rsidRDefault="00EC22EF" w:rsidP="006316FC">
            <w:r>
              <w:t>Улица</w:t>
            </w:r>
          </w:p>
        </w:tc>
      </w:tr>
      <w:tr w:rsidR="00EC22EF" w14:paraId="3977FA38" w14:textId="77777777" w:rsidTr="006316FC">
        <w:tc>
          <w:tcPr>
            <w:tcW w:w="1441" w:type="dxa"/>
            <w:vAlign w:val="center"/>
          </w:tcPr>
          <w:p w14:paraId="3E40BC0F" w14:textId="77777777" w:rsidR="00EC22EF" w:rsidRDefault="00EC22EF" w:rsidP="006316FC"/>
        </w:tc>
        <w:tc>
          <w:tcPr>
            <w:tcW w:w="2189" w:type="dxa"/>
            <w:vAlign w:val="center"/>
          </w:tcPr>
          <w:p w14:paraId="547B5780" w14:textId="77777777" w:rsidR="00EC22EF" w:rsidRDefault="00EC22EF" w:rsidP="006316FC">
            <w:r>
              <w:t>House</w:t>
            </w:r>
          </w:p>
        </w:tc>
        <w:tc>
          <w:tcPr>
            <w:tcW w:w="1487" w:type="dxa"/>
            <w:vAlign w:val="center"/>
          </w:tcPr>
          <w:p w14:paraId="1AD8B15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6189A19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8DC60BC" w14:textId="77777777" w:rsidR="00EC22EF" w:rsidRDefault="00EC22EF" w:rsidP="006316FC">
            <w:r>
              <w:t>Номер дома</w:t>
            </w:r>
          </w:p>
        </w:tc>
      </w:tr>
      <w:tr w:rsidR="00EC22EF" w14:paraId="49D35DF7" w14:textId="77777777" w:rsidTr="006316FC">
        <w:tc>
          <w:tcPr>
            <w:tcW w:w="1441" w:type="dxa"/>
            <w:vAlign w:val="center"/>
          </w:tcPr>
          <w:p w14:paraId="4AC6FBCD" w14:textId="77777777" w:rsidR="00EC22EF" w:rsidRDefault="00EC22EF" w:rsidP="006316FC"/>
        </w:tc>
        <w:tc>
          <w:tcPr>
            <w:tcW w:w="2189" w:type="dxa"/>
            <w:vAlign w:val="center"/>
          </w:tcPr>
          <w:p w14:paraId="4EB6CFEC" w14:textId="77777777" w:rsidR="00EC22EF" w:rsidRDefault="00EC22EF" w:rsidP="006316FC">
            <w:r>
              <w:t>City</w:t>
            </w:r>
          </w:p>
        </w:tc>
        <w:tc>
          <w:tcPr>
            <w:tcW w:w="1487" w:type="dxa"/>
            <w:vAlign w:val="center"/>
          </w:tcPr>
          <w:p w14:paraId="5653728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A5D0D5D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ED699B4" w14:textId="77777777" w:rsidR="00EC22EF" w:rsidRDefault="00EC22EF" w:rsidP="006316FC">
            <w:r>
              <w:t>Город</w:t>
            </w:r>
          </w:p>
        </w:tc>
      </w:tr>
      <w:tr w:rsidR="00EC22EF" w14:paraId="481B472D" w14:textId="77777777" w:rsidTr="00EC22EF">
        <w:tc>
          <w:tcPr>
            <w:tcW w:w="9344" w:type="dxa"/>
            <w:gridSpan w:val="5"/>
            <w:vAlign w:val="center"/>
          </w:tcPr>
          <w:p w14:paraId="4CC8A2D3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CaseStatusHistories (История статусов дел)</w:t>
            </w:r>
          </w:p>
        </w:tc>
      </w:tr>
      <w:tr w:rsidR="00EC22EF" w14:paraId="13BD1F4E" w14:textId="77777777" w:rsidTr="006316FC">
        <w:tc>
          <w:tcPr>
            <w:tcW w:w="1441" w:type="dxa"/>
            <w:vAlign w:val="center"/>
          </w:tcPr>
          <w:p w14:paraId="598670F9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15A8E251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0AFEF972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72B450D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0A8E64C9" w14:textId="77777777" w:rsidR="00EC22EF" w:rsidRDefault="00EC22EF" w:rsidP="006316FC">
            <w:r>
              <w:t>Идентификатор записи</w:t>
            </w:r>
          </w:p>
        </w:tc>
      </w:tr>
      <w:tr w:rsidR="00EC22EF" w14:paraId="54C8CBB1" w14:textId="77777777" w:rsidTr="006316FC">
        <w:tc>
          <w:tcPr>
            <w:tcW w:w="1441" w:type="dxa"/>
            <w:vAlign w:val="center"/>
          </w:tcPr>
          <w:p w14:paraId="5966B439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541CD416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7101209D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534D11F5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EB6C5A3" w14:textId="77777777" w:rsidR="00EC22EF" w:rsidRDefault="00EC22EF" w:rsidP="006316FC">
            <w:r>
              <w:t>Идентификатор дела</w:t>
            </w:r>
          </w:p>
        </w:tc>
      </w:tr>
      <w:tr w:rsidR="00EC22EF" w14:paraId="35E1BF22" w14:textId="77777777" w:rsidTr="006316FC">
        <w:tc>
          <w:tcPr>
            <w:tcW w:w="1441" w:type="dxa"/>
            <w:vAlign w:val="center"/>
          </w:tcPr>
          <w:p w14:paraId="363B1819" w14:textId="77777777" w:rsidR="00EC22EF" w:rsidRDefault="00EC22EF" w:rsidP="006316FC"/>
        </w:tc>
        <w:tc>
          <w:tcPr>
            <w:tcW w:w="2189" w:type="dxa"/>
            <w:vAlign w:val="center"/>
          </w:tcPr>
          <w:p w14:paraId="141845E9" w14:textId="77777777" w:rsidR="00EC22EF" w:rsidRDefault="00EC22EF" w:rsidP="006316FC">
            <w:r>
              <w:t>StatusId</w:t>
            </w:r>
          </w:p>
        </w:tc>
        <w:tc>
          <w:tcPr>
            <w:tcW w:w="1487" w:type="dxa"/>
            <w:vAlign w:val="center"/>
          </w:tcPr>
          <w:p w14:paraId="023EB26C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A4F843E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17912268" w14:textId="77777777" w:rsidR="00EC22EF" w:rsidRDefault="00EC22EF" w:rsidP="006316FC">
            <w:r>
              <w:t>Код статуса</w:t>
            </w:r>
          </w:p>
        </w:tc>
      </w:tr>
      <w:tr w:rsidR="00EC22EF" w14:paraId="06F2D327" w14:textId="77777777" w:rsidTr="006316FC">
        <w:tc>
          <w:tcPr>
            <w:tcW w:w="1441" w:type="dxa"/>
            <w:vAlign w:val="center"/>
          </w:tcPr>
          <w:p w14:paraId="306E3C8A" w14:textId="77777777" w:rsidR="00EC22EF" w:rsidRDefault="00EC22EF" w:rsidP="006316FC"/>
        </w:tc>
        <w:tc>
          <w:tcPr>
            <w:tcW w:w="2189" w:type="dxa"/>
            <w:vAlign w:val="center"/>
          </w:tcPr>
          <w:p w14:paraId="10155506" w14:textId="77777777" w:rsidR="00EC22EF" w:rsidRDefault="00EC22EF" w:rsidP="006316FC">
            <w:r>
              <w:t>ChangedAt</w:t>
            </w:r>
          </w:p>
        </w:tc>
        <w:tc>
          <w:tcPr>
            <w:tcW w:w="1487" w:type="dxa"/>
            <w:vAlign w:val="center"/>
          </w:tcPr>
          <w:p w14:paraId="1D6B8752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41331AD9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099CA4D" w14:textId="77777777" w:rsidR="00EC22EF" w:rsidRDefault="00EC22EF" w:rsidP="006316FC">
            <w:r>
              <w:t>Дата и время изменения</w:t>
            </w:r>
          </w:p>
        </w:tc>
      </w:tr>
      <w:tr w:rsidR="00EC22EF" w14:paraId="59A20DB9" w14:textId="77777777" w:rsidTr="00EC22EF">
        <w:tc>
          <w:tcPr>
            <w:tcW w:w="9344" w:type="dxa"/>
            <w:gridSpan w:val="5"/>
            <w:vAlign w:val="center"/>
          </w:tcPr>
          <w:p w14:paraId="2C9B3737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Users (Пользователи)</w:t>
            </w:r>
          </w:p>
        </w:tc>
      </w:tr>
      <w:tr w:rsidR="00EC22EF" w14:paraId="09887441" w14:textId="77777777" w:rsidTr="006316FC">
        <w:tc>
          <w:tcPr>
            <w:tcW w:w="1441" w:type="dxa"/>
            <w:vAlign w:val="center"/>
          </w:tcPr>
          <w:p w14:paraId="38F55CC1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37F43D31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FDC5BE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3BEF50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FCBD3C8" w14:textId="77777777" w:rsidR="00EC22EF" w:rsidRDefault="00EC22EF" w:rsidP="006316FC">
            <w:r>
              <w:t>Идентификатор пользователя</w:t>
            </w:r>
          </w:p>
        </w:tc>
      </w:tr>
      <w:tr w:rsidR="00EC22EF" w14:paraId="282C8AD6" w14:textId="77777777" w:rsidTr="006316FC">
        <w:tc>
          <w:tcPr>
            <w:tcW w:w="1441" w:type="dxa"/>
            <w:vAlign w:val="center"/>
          </w:tcPr>
          <w:p w14:paraId="52E097DC" w14:textId="77777777" w:rsidR="00EC22EF" w:rsidRDefault="00EC22EF" w:rsidP="006316FC"/>
        </w:tc>
        <w:tc>
          <w:tcPr>
            <w:tcW w:w="2189" w:type="dxa"/>
            <w:vAlign w:val="center"/>
          </w:tcPr>
          <w:p w14:paraId="0D2EC03F" w14:textId="77777777" w:rsidR="00EC22EF" w:rsidRDefault="00EC22EF" w:rsidP="006316FC">
            <w:r>
              <w:t>Username</w:t>
            </w:r>
          </w:p>
        </w:tc>
        <w:tc>
          <w:tcPr>
            <w:tcW w:w="1487" w:type="dxa"/>
            <w:vAlign w:val="center"/>
          </w:tcPr>
          <w:p w14:paraId="5591E4E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906B48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1496820" w14:textId="77777777" w:rsidR="00EC22EF" w:rsidRDefault="00EC22EF" w:rsidP="006316FC">
            <w:r>
              <w:t>Имя пользователя (логин)</w:t>
            </w:r>
          </w:p>
        </w:tc>
      </w:tr>
      <w:tr w:rsidR="00EC22EF" w14:paraId="2419E853" w14:textId="77777777" w:rsidTr="006316FC">
        <w:tc>
          <w:tcPr>
            <w:tcW w:w="1441" w:type="dxa"/>
            <w:vAlign w:val="center"/>
          </w:tcPr>
          <w:p w14:paraId="4FD70D48" w14:textId="77777777" w:rsidR="00EC22EF" w:rsidRDefault="00EC22EF" w:rsidP="006316FC"/>
        </w:tc>
        <w:tc>
          <w:tcPr>
            <w:tcW w:w="2189" w:type="dxa"/>
            <w:vAlign w:val="center"/>
          </w:tcPr>
          <w:p w14:paraId="08255F52" w14:textId="77777777" w:rsidR="00EC22EF" w:rsidRDefault="00EC22EF" w:rsidP="006316FC">
            <w:r>
              <w:t>PasswordHash</w:t>
            </w:r>
          </w:p>
        </w:tc>
        <w:tc>
          <w:tcPr>
            <w:tcW w:w="1487" w:type="dxa"/>
            <w:vAlign w:val="center"/>
          </w:tcPr>
          <w:p w14:paraId="1CC6904D" w14:textId="77777777" w:rsidR="00EC22EF" w:rsidRDefault="00EC22EF" w:rsidP="006316FC">
            <w:r>
              <w:t>бинарный</w:t>
            </w:r>
          </w:p>
        </w:tc>
        <w:tc>
          <w:tcPr>
            <w:tcW w:w="1619" w:type="dxa"/>
            <w:vAlign w:val="center"/>
          </w:tcPr>
          <w:p w14:paraId="089AA6B4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FF9FADE" w14:textId="77777777" w:rsidR="00EC22EF" w:rsidRDefault="00EC22EF" w:rsidP="006316FC">
            <w:r>
              <w:t>Хэш пароля (SHA-256)</w:t>
            </w:r>
          </w:p>
        </w:tc>
      </w:tr>
      <w:tr w:rsidR="00EC22EF" w14:paraId="6AE2035B" w14:textId="77777777" w:rsidTr="006316FC">
        <w:tc>
          <w:tcPr>
            <w:tcW w:w="1441" w:type="dxa"/>
            <w:vAlign w:val="center"/>
          </w:tcPr>
          <w:p w14:paraId="10F26B2F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F0691F0" w14:textId="77777777" w:rsidR="00EC22EF" w:rsidRDefault="00EC22EF" w:rsidP="006316FC">
            <w:r>
              <w:t>OfficerId</w:t>
            </w:r>
          </w:p>
        </w:tc>
        <w:tc>
          <w:tcPr>
            <w:tcW w:w="1487" w:type="dxa"/>
            <w:vAlign w:val="center"/>
          </w:tcPr>
          <w:p w14:paraId="7A196FF0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CE83C87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466E813" w14:textId="77777777" w:rsidR="00EC22EF" w:rsidRDefault="00EC22EF" w:rsidP="006316FC">
            <w:r>
              <w:t>Связанный сотрудник</w:t>
            </w:r>
          </w:p>
        </w:tc>
      </w:tr>
      <w:tr w:rsidR="00EC22EF" w14:paraId="26DAC807" w14:textId="77777777" w:rsidTr="006316FC">
        <w:tc>
          <w:tcPr>
            <w:tcW w:w="1441" w:type="dxa"/>
            <w:vAlign w:val="center"/>
          </w:tcPr>
          <w:p w14:paraId="7BA7ADD2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6AC4438D" w14:textId="77777777" w:rsidR="00EC22EF" w:rsidRDefault="00EC22EF" w:rsidP="006316FC">
            <w:r>
              <w:t>RoleId</w:t>
            </w:r>
          </w:p>
        </w:tc>
        <w:tc>
          <w:tcPr>
            <w:tcW w:w="1487" w:type="dxa"/>
            <w:vAlign w:val="center"/>
          </w:tcPr>
          <w:p w14:paraId="06607894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DFE7F16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75E471B" w14:textId="77777777" w:rsidR="00EC22EF" w:rsidRDefault="00EC22EF" w:rsidP="006316FC">
            <w:r>
              <w:t>Идентификатор роли</w:t>
            </w:r>
          </w:p>
        </w:tc>
      </w:tr>
      <w:tr w:rsidR="00EC22EF" w14:paraId="3B9EDB19" w14:textId="77777777" w:rsidTr="00EC22EF">
        <w:tc>
          <w:tcPr>
            <w:tcW w:w="9344" w:type="dxa"/>
            <w:gridSpan w:val="5"/>
            <w:vAlign w:val="center"/>
          </w:tcPr>
          <w:p w14:paraId="323879A1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Roles (Роли пользователей)</w:t>
            </w:r>
          </w:p>
        </w:tc>
      </w:tr>
      <w:tr w:rsidR="00EC22EF" w14:paraId="178DFDC0" w14:textId="77777777" w:rsidTr="006316FC">
        <w:tc>
          <w:tcPr>
            <w:tcW w:w="1441" w:type="dxa"/>
            <w:vAlign w:val="center"/>
          </w:tcPr>
          <w:p w14:paraId="58481E1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61B7CB59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6300F17E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63D58A6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A7EA507" w14:textId="77777777" w:rsidR="00EC22EF" w:rsidRDefault="00EC22EF" w:rsidP="006316FC">
            <w:r>
              <w:t>Идентификатор роли</w:t>
            </w:r>
          </w:p>
        </w:tc>
      </w:tr>
      <w:tr w:rsidR="00EC22EF" w14:paraId="5F17000C" w14:textId="77777777" w:rsidTr="006316FC">
        <w:tc>
          <w:tcPr>
            <w:tcW w:w="1441" w:type="dxa"/>
            <w:vAlign w:val="center"/>
          </w:tcPr>
          <w:p w14:paraId="3D4C5A0F" w14:textId="77777777" w:rsidR="00EC22EF" w:rsidRDefault="00EC22EF" w:rsidP="006316FC"/>
        </w:tc>
        <w:tc>
          <w:tcPr>
            <w:tcW w:w="2189" w:type="dxa"/>
            <w:vAlign w:val="center"/>
          </w:tcPr>
          <w:p w14:paraId="3527CAD7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529D685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BB850A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8FA22D4" w14:textId="77777777" w:rsidR="00EC22EF" w:rsidRDefault="00EC22EF" w:rsidP="006316FC">
            <w:r>
              <w:t>Наименование роли</w:t>
            </w:r>
          </w:p>
        </w:tc>
      </w:tr>
      <w:tr w:rsidR="00EC22EF" w14:paraId="41645554" w14:textId="77777777" w:rsidTr="00EC22EF">
        <w:tc>
          <w:tcPr>
            <w:tcW w:w="9344" w:type="dxa"/>
            <w:gridSpan w:val="5"/>
            <w:vAlign w:val="center"/>
          </w:tcPr>
          <w:p w14:paraId="1069AED2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CaseRecordSuspects (Связь дел и подозреваемых)</w:t>
            </w:r>
          </w:p>
        </w:tc>
      </w:tr>
      <w:tr w:rsidR="00EC22EF" w14:paraId="496F3ABF" w14:textId="77777777" w:rsidTr="006316FC">
        <w:tc>
          <w:tcPr>
            <w:tcW w:w="1441" w:type="dxa"/>
            <w:vAlign w:val="center"/>
          </w:tcPr>
          <w:p w14:paraId="412A4358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0D6659EB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2A9442C5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14D2547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3FF04FD" w14:textId="77777777" w:rsidR="00EC22EF" w:rsidRDefault="00EC22EF" w:rsidP="006316FC">
            <w:r>
              <w:t>Идентификатор дела</w:t>
            </w:r>
          </w:p>
        </w:tc>
      </w:tr>
      <w:tr w:rsidR="00EC22EF" w14:paraId="66F9802C" w14:textId="77777777" w:rsidTr="006316FC">
        <w:tc>
          <w:tcPr>
            <w:tcW w:w="1441" w:type="dxa"/>
            <w:vAlign w:val="center"/>
          </w:tcPr>
          <w:p w14:paraId="4B2D8D40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2D909E40" w14:textId="77777777" w:rsidR="00EC22EF" w:rsidRDefault="00EC22EF" w:rsidP="006316FC">
            <w:r>
              <w:t>SuspectId</w:t>
            </w:r>
          </w:p>
        </w:tc>
        <w:tc>
          <w:tcPr>
            <w:tcW w:w="1487" w:type="dxa"/>
            <w:vAlign w:val="center"/>
          </w:tcPr>
          <w:p w14:paraId="2013DA7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4B0B935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ABE0602" w14:textId="77777777" w:rsidR="00EC22EF" w:rsidRDefault="00EC22EF" w:rsidP="006316FC">
            <w:r>
              <w:t>Идентификатор подозреваемого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2295C3B1" w14:textId="77777777" w:rsidR="00EC22EF" w:rsidRDefault="00EC22EF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CE63B9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382E1A6A" w:rsidR="00545D2A" w:rsidRDefault="00CE63B9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</w:rPr>
        <w:lastRenderedPageBreak/>
        <w:drawing>
          <wp:inline distT="0" distB="0" distL="0" distR="0" wp14:anchorId="5BB83204" wp14:editId="267F1AEE">
            <wp:extent cx="5402580" cy="3758553"/>
            <wp:effectExtent l="0" t="0" r="7620" b="0"/>
            <wp:docPr id="140567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77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8717" cy="376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192B56A8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</w:t>
      </w:r>
      <w:r w:rsidR="00CE63B9">
        <w:rPr>
          <w:sz w:val="28"/>
          <w:szCs w:val="28"/>
        </w:rPr>
        <w:t xml:space="preserve"> и оперативного сотрудника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E63B9">
        <w:rPr>
          <w:highlight w:val="red"/>
        </w:rPr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44E6C786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2.3, 2.4 и 2.5 представлены диаграммы активностей для пользователей с ролями «Администратор», «Кассир» и «Менеджер по снабжению» соответственно. </w:t>
      </w:r>
    </w:p>
    <w:p w14:paraId="48D89FE5" w14:textId="3A255269" w:rsidR="0070623D" w:rsidRDefault="0070623D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4D764C7" wp14:editId="3725278E">
            <wp:extent cx="4859215" cy="2897603"/>
            <wp:effectExtent l="0" t="0" r="0" b="0"/>
            <wp:docPr id="192879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77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0301" cy="290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4705DEAE" w:rsidR="00062154" w:rsidRPr="009F2C21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</w:rPr>
        <w:drawing>
          <wp:inline distT="0" distB="0" distL="0" distR="0" wp14:anchorId="473C9227" wp14:editId="2142170E">
            <wp:extent cx="3593123" cy="1687729"/>
            <wp:effectExtent l="0" t="0" r="0" b="0"/>
            <wp:docPr id="205723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49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5047" cy="170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400357E2" w:rsidR="0070623D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>Кассир</w:t>
      </w:r>
      <w:r w:rsidRPr="0070623D">
        <w:rPr>
          <w:sz w:val="26"/>
          <w:szCs w:val="26"/>
          <w:shd w:val="clear" w:color="auto" w:fill="FFFFFF"/>
        </w:rPr>
        <w:t>»</w:t>
      </w:r>
    </w:p>
    <w:p w14:paraId="429ED6ED" w14:textId="77777777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66798B6A" w:rsidR="000868A5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FE65066" wp14:editId="256303A2">
            <wp:extent cx="3487615" cy="1633952"/>
            <wp:effectExtent l="0" t="0" r="0" b="0"/>
            <wp:docPr id="650397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978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0216" cy="163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613CD3E3" w:rsidR="000868A5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 xml:space="preserve">Менеджер по </w:t>
      </w:r>
      <w:r w:rsidR="00C836A5">
        <w:rPr>
          <w:sz w:val="26"/>
          <w:szCs w:val="26"/>
          <w:shd w:val="clear" w:color="auto" w:fill="FFFFFF"/>
        </w:rPr>
        <w:t>снабжению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77777777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Как и показано на диаграммах активностей видно, что администратора можно обобщить до кассира и менеджера по снабжению, но при этом у администратора есть и функции доступные только ему.</w:t>
      </w:r>
    </w:p>
    <w:p w14:paraId="77879281" w14:textId="67A79219" w:rsidR="002D4672" w:rsidRDefault="002D4672" w:rsidP="002D4672">
      <w:pPr>
        <w:pStyle w:val="22"/>
      </w:pPr>
      <w:bookmarkStart w:id="51" w:name="_Toc164804152"/>
      <w:r>
        <w:lastRenderedPageBreak/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77777777" w:rsidR="00A854A9" w:rsidRDefault="00A854A9" w:rsidP="00A854A9">
      <w:pPr>
        <w:jc w:val="center"/>
        <w:rPr>
          <w:bCs/>
          <w:iCs/>
          <w:lang w:eastAsia="en-US"/>
        </w:rPr>
      </w:pPr>
      <w:r>
        <w:rPr>
          <w:noProof/>
        </w:rPr>
        <w:drawing>
          <wp:inline distT="0" distB="0" distL="0" distR="0" wp14:anchorId="7CCABC03" wp14:editId="3B2E0C0A">
            <wp:extent cx="2596407" cy="2543907"/>
            <wp:effectExtent l="0" t="0" r="0" b="0"/>
            <wp:docPr id="32426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666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12065" cy="2559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3EC35FF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69FE31F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2.7 представлен макет интерфейса каталога товаров.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74ED14A" wp14:editId="4B51D6F6">
            <wp:extent cx="5029562" cy="2778369"/>
            <wp:effectExtent l="0" t="0" r="0" b="0"/>
            <wp:docPr id="811673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73629" name=""/>
                    <pic:cNvPicPr/>
                  </pic:nvPicPr>
                  <pic:blipFill rotWithShape="1">
                    <a:blip r:embed="rId14"/>
                    <a:srcRect t="461" b="2056"/>
                    <a:stretch/>
                  </pic:blipFill>
                  <pic:spPr bwMode="auto">
                    <a:xfrm>
                      <a:off x="0" y="0"/>
                      <a:ext cx="5038910" cy="2783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BA17C" w14:textId="4698B59D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каталога товаров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393223F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2.8 представлен макет интерфейса добавления нового товара.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D9E28E3" wp14:editId="279360D6">
            <wp:extent cx="3080755" cy="3024553"/>
            <wp:effectExtent l="0" t="0" r="0" b="0"/>
            <wp:docPr id="73352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27958" name=""/>
                    <pic:cNvPicPr/>
                  </pic:nvPicPr>
                  <pic:blipFill rotWithShape="1">
                    <a:blip r:embed="rId15"/>
                    <a:srcRect t="771"/>
                    <a:stretch/>
                  </pic:blipFill>
                  <pic:spPr bwMode="auto">
                    <a:xfrm>
                      <a:off x="0" y="0"/>
                      <a:ext cx="3092656" cy="3036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3CD2E5" w14:textId="5F181049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добавления товара</w:t>
      </w:r>
    </w:p>
    <w:p w14:paraId="2B7343F4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002BA4A" w14:textId="3DB94B7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2.9 представлен макет интерфейса просмотра информации о товаре товара.</w:t>
      </w:r>
    </w:p>
    <w:p w14:paraId="03B169C6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BF6B972" wp14:editId="2335441A">
            <wp:extent cx="3094567" cy="3018693"/>
            <wp:effectExtent l="0" t="0" r="0" b="0"/>
            <wp:docPr id="4897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9295" cy="30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230450E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информации о товаре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2126651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2.10 и 2.11 представлены макеты интерфейса оформления продажи и заказа соответственно.</w:t>
      </w:r>
    </w:p>
    <w:p w14:paraId="2D8E388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D824C52" wp14:editId="7542C0FD">
            <wp:extent cx="5261947" cy="2960077"/>
            <wp:effectExtent l="0" t="0" r="0" b="0"/>
            <wp:docPr id="474349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495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87443" cy="29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5CCBEB1F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продажи</w:t>
      </w:r>
    </w:p>
    <w:p w14:paraId="10DF4B9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164C782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1CDDF0B" wp14:editId="0696F0E3">
            <wp:extent cx="5404795" cy="3012830"/>
            <wp:effectExtent l="0" t="0" r="0" b="0"/>
            <wp:docPr id="44565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5191" name=""/>
                    <pic:cNvPicPr/>
                  </pic:nvPicPr>
                  <pic:blipFill rotWithShape="1">
                    <a:blip r:embed="rId18"/>
                    <a:srcRect t="476" b="979"/>
                    <a:stretch/>
                  </pic:blipFill>
                  <pic:spPr bwMode="auto">
                    <a:xfrm>
                      <a:off x="0" y="0"/>
                      <a:ext cx="5446489" cy="3036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6C1A1" w14:textId="65EC0CB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оформления заказа</w:t>
      </w:r>
    </w:p>
    <w:p w14:paraId="1F7F43E9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705D1663" w14:textId="4BC2DF69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2.12 и 2.13 представлены макеты интерфейса просмотра всех продаж и всех заказов соответственно.</w:t>
      </w:r>
    </w:p>
    <w:p w14:paraId="3E30BE83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098CD1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321546B" wp14:editId="40B0643D">
            <wp:extent cx="3213228" cy="2749260"/>
            <wp:effectExtent l="0" t="0" r="0" b="0"/>
            <wp:docPr id="1753693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6935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9984" cy="275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16F9" w14:textId="7BDFE1C2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продаж</w:t>
      </w:r>
    </w:p>
    <w:p w14:paraId="39BA41C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397A1150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A02610F" wp14:editId="585261AD">
            <wp:extent cx="3316266" cy="2828729"/>
            <wp:effectExtent l="0" t="0" r="0" b="0"/>
            <wp:docPr id="329507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070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31408" cy="284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EF60" w14:textId="7569337E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заказов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44A3D234" w14:textId="1C943AC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2.14 представлен макет интерфейса просмотра всех характеристик.</w:t>
      </w:r>
    </w:p>
    <w:p w14:paraId="5BC3EF8D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B7A12E5" wp14:editId="4533CE5B">
            <wp:extent cx="3370385" cy="3287458"/>
            <wp:effectExtent l="0" t="0" r="0" b="0"/>
            <wp:docPr id="865464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643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73755" cy="329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69980" w14:textId="5509CB4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характеристик</w:t>
      </w:r>
    </w:p>
    <w:p w14:paraId="5FEB6F7B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620B36C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902C1A" w14:textId="1FC0DCB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2.15 представлен макет интерфейса просмотра характеристик конкретного товара.</w:t>
      </w:r>
    </w:p>
    <w:p w14:paraId="28F88A35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DAE5E6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F8059F0" wp14:editId="2A074712">
            <wp:extent cx="3382108" cy="3328226"/>
            <wp:effectExtent l="0" t="0" r="0" b="0"/>
            <wp:docPr id="268808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08577" name=""/>
                    <pic:cNvPicPr/>
                  </pic:nvPicPr>
                  <pic:blipFill rotWithShape="1">
                    <a:blip r:embed="rId22"/>
                    <a:srcRect t="551" r="717"/>
                    <a:stretch/>
                  </pic:blipFill>
                  <pic:spPr bwMode="auto">
                    <a:xfrm>
                      <a:off x="0" y="0"/>
                      <a:ext cx="3389625" cy="3335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B28FCF" w14:textId="5654FF03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характеристик конкретного товара</w:t>
      </w:r>
    </w:p>
    <w:p w14:paraId="4E43B73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16D8899B" w14:textId="1475DE7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2.16 представлен макет интерфейса просмотра всех пользователей.</w:t>
      </w:r>
    </w:p>
    <w:p w14:paraId="0C23C3D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1DFD34" w14:textId="77777777" w:rsidR="00A854A9" w:rsidRDefault="00A854A9" w:rsidP="00A854A9">
      <w:pPr>
        <w:spacing w:line="360" w:lineRule="auto"/>
        <w:contextualSpacing/>
        <w:rPr>
          <w:noProof/>
        </w:rPr>
      </w:pPr>
    </w:p>
    <w:p w14:paraId="4087A0C3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43E532E" wp14:editId="1609FD28">
            <wp:extent cx="3803127" cy="3669323"/>
            <wp:effectExtent l="0" t="0" r="0" b="0"/>
            <wp:docPr id="1289758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58308" name=""/>
                    <pic:cNvPicPr/>
                  </pic:nvPicPr>
                  <pic:blipFill rotWithShape="1">
                    <a:blip r:embed="rId23"/>
                    <a:srcRect t="629" b="1165"/>
                    <a:stretch/>
                  </pic:blipFill>
                  <pic:spPr bwMode="auto">
                    <a:xfrm>
                      <a:off x="0" y="0"/>
                      <a:ext cx="3805868" cy="3671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2F2FC2" w14:textId="1C5C1CB4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просмотра всех пользователей</w:t>
      </w:r>
    </w:p>
    <w:p w14:paraId="6347F3ED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5A65ABC1" w14:textId="72855FD3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2.17 представлен макет интерфейса создания нового пользователя.</w:t>
      </w:r>
    </w:p>
    <w:p w14:paraId="097AF118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7FE15C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8419B4F" wp14:editId="27EFECE2">
            <wp:extent cx="2579077" cy="2070404"/>
            <wp:effectExtent l="0" t="0" r="0" b="0"/>
            <wp:docPr id="155963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36434" name=""/>
                    <pic:cNvPicPr/>
                  </pic:nvPicPr>
                  <pic:blipFill rotWithShape="1">
                    <a:blip r:embed="rId24"/>
                    <a:srcRect r="1184"/>
                    <a:stretch/>
                  </pic:blipFill>
                  <pic:spPr bwMode="auto">
                    <a:xfrm>
                      <a:off x="0" y="0"/>
                      <a:ext cx="2585843" cy="2075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F576BD" w14:textId="5C40E9DC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создания нового пользователя</w:t>
      </w:r>
    </w:p>
    <w:p w14:paraId="43D91537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0FAFAD" w14:textId="00F3811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2.18 представлен макет интерфейса просмотра всех категорий.</w:t>
      </w:r>
    </w:p>
    <w:p w14:paraId="38BF3D19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B97AEF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A5F6302" wp14:editId="78661372">
            <wp:extent cx="3176722" cy="3109448"/>
            <wp:effectExtent l="0" t="0" r="0" b="0"/>
            <wp:docPr id="856238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38031" name=""/>
                    <pic:cNvPicPr/>
                  </pic:nvPicPr>
                  <pic:blipFill rotWithShape="1">
                    <a:blip r:embed="rId25"/>
                    <a:srcRect t="188"/>
                    <a:stretch/>
                  </pic:blipFill>
                  <pic:spPr bwMode="auto">
                    <a:xfrm>
                      <a:off x="0" y="0"/>
                      <a:ext cx="3186872" cy="3119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200D21" w14:textId="0B5259C8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интерфейса просмотре всех категорий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2.19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05BDC71A" w:rsidR="006D6B4B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C8BE8A4" wp14:editId="2D68FE57">
            <wp:extent cx="4269089" cy="2637790"/>
            <wp:effectExtent l="0" t="0" r="0" b="0"/>
            <wp:docPr id="2020980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804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73537" cy="264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69E1216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0E3C623" w14:textId="50B00667" w:rsidR="00CF58C4" w:rsidRDefault="007506D7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7506D7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предназначен для отображения мест на складе в удобном для пользователя </w:t>
      </w:r>
      <w:r w:rsidR="00E9243A">
        <w:rPr>
          <w:sz w:val="28"/>
          <w:szCs w:val="28"/>
        </w:rPr>
        <w:t>формате</w:t>
      </w:r>
      <w:r>
        <w:rPr>
          <w:sz w:val="28"/>
          <w:szCs w:val="28"/>
        </w:rPr>
        <w:t xml:space="preserve">. </w:t>
      </w:r>
      <w:r w:rsidR="00B44B62">
        <w:rPr>
          <w:sz w:val="28"/>
          <w:szCs w:val="28"/>
        </w:rPr>
        <w:t xml:space="preserve">Класс имеет два поля. Поле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>
        <w:rPr>
          <w:sz w:val="28"/>
          <w:szCs w:val="28"/>
        </w:rPr>
        <w:t xml:space="preserve"> – объект типа </w:t>
      </w:r>
      <w:r w:rsidR="00B44B62" w:rsidRPr="00B44B62">
        <w:rPr>
          <w:sz w:val="28"/>
          <w:szCs w:val="28"/>
        </w:rPr>
        <w:t>Stock</w:t>
      </w:r>
      <w:r w:rsidR="00B44B62">
        <w:rPr>
          <w:sz w:val="28"/>
          <w:szCs w:val="28"/>
        </w:rPr>
        <w:t xml:space="preserve">, содержащий информацию о месте на складе, название которого будет преобразовываться в необходимый формат. Поле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>
        <w:rPr>
          <w:sz w:val="28"/>
          <w:szCs w:val="28"/>
        </w:rPr>
        <w:t xml:space="preserve"> – строка, в которую будет преобразовываться место на складе. Класс </w:t>
      </w:r>
      <w:proofErr w:type="spellStart"/>
      <w:r w:rsidR="00B44B62" w:rsidRPr="007506D7">
        <w:rPr>
          <w:sz w:val="28"/>
          <w:szCs w:val="28"/>
        </w:rPr>
        <w:t>PlaceViewModel</w:t>
      </w:r>
      <w:proofErr w:type="spellEnd"/>
      <w:r w:rsidR="00B44B62">
        <w:rPr>
          <w:sz w:val="28"/>
          <w:szCs w:val="28"/>
        </w:rPr>
        <w:t xml:space="preserve"> имеет два конструктора. </w:t>
      </w:r>
      <w:r w:rsidR="00B44B62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</w:t>
      </w:r>
      <w:proofErr w:type="gramEnd"/>
      <w:r w:rsidR="00B44B62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B44B62">
        <w:rPr>
          <w:sz w:val="28"/>
          <w:szCs w:val="28"/>
        </w:rPr>
        <w:t xml:space="preserve"> </w:t>
      </w:r>
      <w:r w:rsidR="00B44B62" w:rsidRPr="00B44B62">
        <w:rPr>
          <w:sz w:val="28"/>
          <w:szCs w:val="28"/>
        </w:rPr>
        <w:t xml:space="preserve">Конструктор </w:t>
      </w:r>
      <w:proofErr w:type="spellStart"/>
      <w:proofErr w:type="gram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</w:t>
      </w:r>
      <w:proofErr w:type="gramEnd"/>
      <w:r w:rsidR="00B44B62" w:rsidRPr="00B44B62">
        <w:rPr>
          <w:sz w:val="28"/>
          <w:szCs w:val="28"/>
        </w:rPr>
        <w:t xml:space="preserve">Stock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>), который принимает объект</w:t>
      </w:r>
      <w:r w:rsidR="00B44B62">
        <w:rPr>
          <w:sz w:val="28"/>
          <w:szCs w:val="28"/>
        </w:rPr>
        <w:t xml:space="preserve"> типа</w:t>
      </w:r>
      <w:r w:rsidR="00B44B62" w:rsidRPr="00B44B62">
        <w:rPr>
          <w:sz w:val="28"/>
          <w:szCs w:val="28"/>
        </w:rPr>
        <w:t xml:space="preserve"> Stock в качестве параметра и использует его для инициализации полей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 xml:space="preserve"> и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. В данном конструкторе строка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 формируется путем разделения строки из поля Place объекта Stock по запятой и добавлением 'Ш' и 'П' к соответствующим частям строки.</w:t>
      </w:r>
    </w:p>
    <w:p w14:paraId="6F46371D" w14:textId="6E722538" w:rsidR="00B44B62" w:rsidRDefault="007E06FB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предназначен для отображения названия товара вместе со всеми его характеристиками. Класс имеет два поля. Поле </w:t>
      </w:r>
      <w:proofErr w:type="spellStart"/>
      <w:r w:rsidRPr="007E06FB">
        <w:rPr>
          <w:sz w:val="28"/>
          <w:szCs w:val="28"/>
        </w:rPr>
        <w:t>attrib</w:t>
      </w:r>
      <w:proofErr w:type="spellEnd"/>
      <w:r>
        <w:rPr>
          <w:sz w:val="28"/>
          <w:szCs w:val="28"/>
        </w:rPr>
        <w:t xml:space="preserve"> – объект типа </w:t>
      </w:r>
      <w:proofErr w:type="spellStart"/>
      <w:r w:rsidRPr="007E06FB">
        <w:rPr>
          <w:sz w:val="28"/>
          <w:szCs w:val="28"/>
        </w:rPr>
        <w:t>ProductAttrib</w:t>
      </w:r>
      <w:proofErr w:type="spellEnd"/>
      <w:r w:rsidRPr="007E06FB">
        <w:rPr>
          <w:sz w:val="28"/>
          <w:szCs w:val="28"/>
        </w:rPr>
        <w:t>, содержащий информацию о продукте</w:t>
      </w:r>
      <w:r>
        <w:rPr>
          <w:sz w:val="28"/>
          <w:szCs w:val="28"/>
        </w:rPr>
        <w:t xml:space="preserve">, к чьему названию будут добавляться атрибуты. Поле </w:t>
      </w:r>
      <w:r>
        <w:rPr>
          <w:sz w:val="28"/>
          <w:szCs w:val="28"/>
          <w:lang w:val="en-US"/>
        </w:rPr>
        <w:t>name</w:t>
      </w:r>
      <w:r w:rsidRPr="007E06F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строка, в которую будет записываться название товара и его атрибуты. </w:t>
      </w:r>
      <w:r w:rsidR="00B73B90"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имеет два конструктора.</w:t>
      </w:r>
      <w:r w:rsidR="00276E5B" w:rsidRPr="00276E5B">
        <w:rPr>
          <w:sz w:val="28"/>
          <w:szCs w:val="28"/>
        </w:rPr>
        <w:t xml:space="preserve"> </w:t>
      </w:r>
      <w:r w:rsidR="00276E5B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276E5B" w:rsidRPr="00B73B90">
        <w:rPr>
          <w:sz w:val="28"/>
          <w:szCs w:val="28"/>
        </w:rPr>
        <w:t>StockViewModel</w:t>
      </w:r>
      <w:proofErr w:type="spellEnd"/>
      <w:r w:rsidR="00276E5B" w:rsidRPr="00B44B62">
        <w:rPr>
          <w:sz w:val="28"/>
          <w:szCs w:val="28"/>
        </w:rPr>
        <w:t>(</w:t>
      </w:r>
      <w:proofErr w:type="gramEnd"/>
      <w:r w:rsidR="00276E5B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201418">
        <w:rPr>
          <w:sz w:val="28"/>
          <w:szCs w:val="28"/>
        </w:rPr>
        <w:t xml:space="preserve"> </w:t>
      </w:r>
      <w:r w:rsidR="00201418" w:rsidRPr="00201418">
        <w:rPr>
          <w:sz w:val="28"/>
          <w:szCs w:val="28"/>
        </w:rPr>
        <w:t xml:space="preserve">Конструктор </w:t>
      </w:r>
      <w:proofErr w:type="spellStart"/>
      <w:proofErr w:type="gramStart"/>
      <w:r w:rsidR="00201418" w:rsidRPr="00201418">
        <w:rPr>
          <w:sz w:val="28"/>
          <w:szCs w:val="28"/>
        </w:rPr>
        <w:t>StockViewModel</w:t>
      </w:r>
      <w:proofErr w:type="spellEnd"/>
      <w:r w:rsidR="00201418" w:rsidRPr="00201418">
        <w:rPr>
          <w:sz w:val="28"/>
          <w:szCs w:val="28"/>
        </w:rPr>
        <w:t>(</w:t>
      </w:r>
      <w:proofErr w:type="spellStart"/>
      <w:proofErr w:type="gramEnd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, </w:t>
      </w:r>
      <w:proofErr w:type="spellStart"/>
      <w:r w:rsidR="00201418" w:rsidRPr="00201418">
        <w:rPr>
          <w:sz w:val="28"/>
          <w:szCs w:val="28"/>
        </w:rPr>
        <w:lastRenderedPageBreak/>
        <w:t>string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), который принимает объект </w:t>
      </w:r>
      <w:proofErr w:type="spellStart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и строку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 в качестве параметров и использует их для инициализации полей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 и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>.</w:t>
      </w:r>
    </w:p>
    <w:p w14:paraId="524E7B73" w14:textId="11EDFB94" w:rsidR="00201418" w:rsidRDefault="00201418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201418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 для представления информации о продукте в виде модели представления, включая количество продукта</w:t>
      </w:r>
      <w:r>
        <w:rPr>
          <w:sz w:val="28"/>
          <w:szCs w:val="28"/>
        </w:rPr>
        <w:t xml:space="preserve"> на складе</w:t>
      </w:r>
      <w:r w:rsidRPr="00201418"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его </w:t>
      </w:r>
      <w:r w:rsidRPr="00201418">
        <w:rPr>
          <w:sz w:val="28"/>
          <w:szCs w:val="28"/>
        </w:rPr>
        <w:t>цену</w:t>
      </w:r>
      <w:r>
        <w:rPr>
          <w:sz w:val="28"/>
          <w:szCs w:val="28"/>
        </w:rPr>
        <w:t xml:space="preserve"> с учетом всех характеристик. Класс имеет три поля. </w:t>
      </w:r>
      <w:r w:rsidR="009F0F5A">
        <w:rPr>
          <w:sz w:val="28"/>
          <w:szCs w:val="28"/>
        </w:rPr>
        <w:t>Поле</w:t>
      </w:r>
      <w:r w:rsidR="009F0F5A">
        <w:rPr>
          <w:b/>
          <w:bCs/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>Product</w:t>
      </w:r>
      <w:r w:rsidR="009F0F5A">
        <w:rPr>
          <w:sz w:val="28"/>
          <w:szCs w:val="28"/>
        </w:rPr>
        <w:t xml:space="preserve"> – объект типа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>, содержащий информацию о продукте</w:t>
      </w:r>
      <w:r w:rsidR="009F0F5A">
        <w:rPr>
          <w:sz w:val="28"/>
          <w:szCs w:val="28"/>
        </w:rPr>
        <w:t xml:space="preserve">. Поле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целочисленное значение, представляющее количество продукта</w:t>
      </w:r>
      <w:r w:rsidR="009F0F5A">
        <w:rPr>
          <w:sz w:val="28"/>
          <w:szCs w:val="28"/>
        </w:rPr>
        <w:t xml:space="preserve"> на складе, м</w:t>
      </w:r>
      <w:r w:rsidR="009F0F5A" w:rsidRPr="009F0F5A">
        <w:rPr>
          <w:sz w:val="28"/>
          <w:szCs w:val="28"/>
        </w:rPr>
        <w:t xml:space="preserve">ожет быть </w:t>
      </w:r>
      <w:proofErr w:type="spellStart"/>
      <w:r w:rsidR="009F0F5A" w:rsidRPr="009F0F5A">
        <w:rPr>
          <w:sz w:val="28"/>
          <w:szCs w:val="28"/>
        </w:rPr>
        <w:t>null</w:t>
      </w:r>
      <w:proofErr w:type="spellEnd"/>
      <w:r w:rsidR="009F0F5A">
        <w:rPr>
          <w:sz w:val="28"/>
          <w:szCs w:val="28"/>
        </w:rPr>
        <w:t xml:space="preserve">. Поле </w:t>
      </w:r>
      <w:r w:rsidR="009F0F5A" w:rsidRPr="009F0F5A">
        <w:rPr>
          <w:sz w:val="28"/>
          <w:szCs w:val="28"/>
        </w:rPr>
        <w:t>Price</w:t>
      </w:r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десятичное число, представляющее цену продукта</w:t>
      </w:r>
      <w:r w:rsidR="009F0F5A">
        <w:rPr>
          <w:sz w:val="28"/>
          <w:szCs w:val="28"/>
        </w:rPr>
        <w:t xml:space="preserve">, с учетом всех характеристик. 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>
        <w:rPr>
          <w:sz w:val="28"/>
          <w:szCs w:val="28"/>
        </w:rPr>
        <w:t xml:space="preserve"> имеет два конструктора.</w:t>
      </w:r>
      <w:r w:rsidR="009F0F5A" w:rsidRPr="00276E5B">
        <w:rPr>
          <w:sz w:val="28"/>
          <w:szCs w:val="28"/>
        </w:rPr>
        <w:t xml:space="preserve"> </w:t>
      </w:r>
      <w:r w:rsidR="009F0F5A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B44B62">
        <w:rPr>
          <w:sz w:val="28"/>
          <w:szCs w:val="28"/>
        </w:rPr>
        <w:t>(</w:t>
      </w:r>
      <w:proofErr w:type="gramEnd"/>
      <w:r w:rsidR="009F0F5A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9F0F5A">
        <w:rPr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 xml:space="preserve">Конструктор </w:t>
      </w:r>
      <w:proofErr w:type="spellStart"/>
      <w:proofErr w:type="gramStart"/>
      <w:r w:rsidR="009F0F5A" w:rsidRPr="009F0F5A">
        <w:rPr>
          <w:sz w:val="28"/>
          <w:szCs w:val="28"/>
        </w:rPr>
        <w:t>ProductsViewModel</w:t>
      </w:r>
      <w:proofErr w:type="spellEnd"/>
      <w:r w:rsidR="009F0F5A" w:rsidRPr="009F0F5A">
        <w:rPr>
          <w:sz w:val="28"/>
          <w:szCs w:val="28"/>
        </w:rPr>
        <w:t>(</w:t>
      </w:r>
      <w:proofErr w:type="spellStart"/>
      <w:proofErr w:type="gramEnd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</w:t>
      </w:r>
      <w:proofErr w:type="spellStart"/>
      <w:r w:rsidR="009F0F5A" w:rsidRPr="009F0F5A">
        <w:rPr>
          <w:sz w:val="28"/>
          <w:szCs w:val="28"/>
        </w:rPr>
        <w:t>product</w:t>
      </w:r>
      <w:proofErr w:type="spellEnd"/>
      <w:r w:rsidR="009F0F5A" w:rsidRPr="009F0F5A">
        <w:rPr>
          <w:sz w:val="28"/>
          <w:szCs w:val="28"/>
        </w:rPr>
        <w:t xml:space="preserve">, </w:t>
      </w:r>
      <w:proofErr w:type="spellStart"/>
      <w:r w:rsidR="009F0F5A" w:rsidRPr="009F0F5A">
        <w:rPr>
          <w:sz w:val="28"/>
          <w:szCs w:val="28"/>
        </w:rPr>
        <w:t>int</w:t>
      </w:r>
      <w:proofErr w:type="spellEnd"/>
      <w:r w:rsidR="009F0F5A" w:rsidRPr="009F0F5A">
        <w:rPr>
          <w:sz w:val="28"/>
          <w:szCs w:val="28"/>
        </w:rPr>
        <w:t xml:space="preserve">?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), который принимает объект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и целочисленное значение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в качестве параметров и использует их для инициализации полей Product,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и Price. Цена устанавливается как базовая цена продукта из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, а затем умножается на коэффициенты цены из </w:t>
      </w:r>
      <w:proofErr w:type="spellStart"/>
      <w:r w:rsidR="009F0F5A" w:rsidRPr="009F0F5A">
        <w:rPr>
          <w:sz w:val="28"/>
          <w:szCs w:val="28"/>
        </w:rPr>
        <w:t>ProductAttribs</w:t>
      </w:r>
      <w:proofErr w:type="spellEnd"/>
      <w:r w:rsidR="009F0F5A" w:rsidRPr="009F0F5A">
        <w:rPr>
          <w:sz w:val="28"/>
          <w:szCs w:val="28"/>
        </w:rPr>
        <w:t>.</w:t>
      </w:r>
    </w:p>
    <w:p w14:paraId="7B97D28D" w14:textId="6F24C649" w:rsidR="009F0F5A" w:rsidRDefault="009F0F5A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продаже в виде модели представления, включая идентификатор продажи, сумму продажи 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r w:rsidRPr="009F0F5A">
        <w:rPr>
          <w:sz w:val="28"/>
          <w:szCs w:val="28"/>
        </w:rPr>
        <w:t>Id</w:t>
      </w:r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целочисленное значение, представляющее идентификатор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десятичное число, представляющее сумму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продажи.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продажи в формате </w:t>
      </w:r>
      <w:r>
        <w:rPr>
          <w:sz w:val="28"/>
          <w:szCs w:val="28"/>
        </w:rPr>
        <w:t>«</w:t>
      </w:r>
      <w:proofErr w:type="spellStart"/>
      <w:proofErr w:type="gramStart"/>
      <w:r w:rsidRPr="009F0F5A">
        <w:rPr>
          <w:sz w:val="28"/>
          <w:szCs w:val="28"/>
        </w:rPr>
        <w:t>d.MM.yyyy</w:t>
      </w:r>
      <w:proofErr w:type="spellEnd"/>
      <w:proofErr w:type="gram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proofErr w:type="gram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>(</w:t>
      </w:r>
      <w:proofErr w:type="spellStart"/>
      <w:proofErr w:type="gramEnd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Id, Kurs2RudenkoContext kurs2RudenkoContext), который принимает идентификатор продажи и контекст базы данных в качестве параметров. В конструкторе происходит вычисление суммы продажи и установка значений для полей Id,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>. Для вычисления суммы продажи происходит обращение к базе данных для получения информации о продуктах, включенных в продажу, и их цен.</w:t>
      </w:r>
      <w:r>
        <w:rPr>
          <w:sz w:val="28"/>
          <w:szCs w:val="28"/>
        </w:rPr>
        <w:t xml:space="preserve"> </w:t>
      </w:r>
    </w:p>
    <w:p w14:paraId="22B2C1E6" w14:textId="77777777" w:rsidR="00443D7D" w:rsidRDefault="009F0F5A" w:rsidP="009F0F5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</w:t>
      </w:r>
      <w:r>
        <w:rPr>
          <w:sz w:val="28"/>
          <w:szCs w:val="28"/>
        </w:rPr>
        <w:t>заказе</w:t>
      </w:r>
      <w:r w:rsidRPr="009F0F5A">
        <w:rPr>
          <w:sz w:val="28"/>
          <w:szCs w:val="28"/>
        </w:rPr>
        <w:t xml:space="preserve"> в виде модели представления, включая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,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</w:t>
      </w:r>
      <w:r w:rsidRPr="009F0F5A">
        <w:rPr>
          <w:sz w:val="28"/>
          <w:szCs w:val="28"/>
        </w:rPr>
        <w:lastRenderedPageBreak/>
        <w:t xml:space="preserve">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r w:rsidRPr="009F0F5A">
        <w:rPr>
          <w:sz w:val="28"/>
          <w:szCs w:val="28"/>
        </w:rPr>
        <w:t>Id</w:t>
      </w:r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целочисленное значение, представляющее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десятичное число, представляющее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заказа.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в формате </w:t>
      </w:r>
      <w:r>
        <w:rPr>
          <w:sz w:val="28"/>
          <w:szCs w:val="28"/>
        </w:rPr>
        <w:t>«</w:t>
      </w:r>
      <w:proofErr w:type="spellStart"/>
      <w:proofErr w:type="gramStart"/>
      <w:r w:rsidRPr="009F0F5A">
        <w:rPr>
          <w:sz w:val="28"/>
          <w:szCs w:val="28"/>
        </w:rPr>
        <w:t>d.MM.yyyy</w:t>
      </w:r>
      <w:proofErr w:type="spellEnd"/>
      <w:proofErr w:type="gram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proofErr w:type="gramStart"/>
      <w:r w:rsidRPr="009F0F5A">
        <w:rPr>
          <w:sz w:val="28"/>
          <w:szCs w:val="28"/>
        </w:rPr>
        <w:t>AllOrdersViewModel</w:t>
      </w:r>
      <w:proofErr w:type="spellEnd"/>
      <w:r w:rsidRPr="009F0F5A">
        <w:rPr>
          <w:sz w:val="28"/>
          <w:szCs w:val="28"/>
        </w:rPr>
        <w:t>(</w:t>
      </w:r>
      <w:proofErr w:type="spellStart"/>
      <w:proofErr w:type="gramEnd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Id, Kurs2RudenkoContext kurs2RudenkoContext), который принимает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контекст базы данных в качестве параметров. В конструкторе происходит вычисление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установка значений для полей Id,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 xml:space="preserve">. Для вычисления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происходит обращение к базе данных для получения информации о продуктах, включенных в </w:t>
      </w:r>
      <w:r w:rsidR="00443D7D">
        <w:rPr>
          <w:sz w:val="28"/>
          <w:szCs w:val="28"/>
        </w:rPr>
        <w:t>заказ</w:t>
      </w:r>
      <w:r w:rsidRPr="009F0F5A">
        <w:rPr>
          <w:sz w:val="28"/>
          <w:szCs w:val="28"/>
        </w:rPr>
        <w:t>, и их цен.</w:t>
      </w:r>
    </w:p>
    <w:p w14:paraId="2AEB5AA2" w14:textId="7B6D8835" w:rsidR="009F0F5A" w:rsidRDefault="00443D7D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443D7D">
        <w:rPr>
          <w:sz w:val="28"/>
          <w:szCs w:val="28"/>
        </w:rPr>
        <w:t>OrderSaleViewModel</w:t>
      </w:r>
      <w:proofErr w:type="spellEnd"/>
      <w:r>
        <w:rPr>
          <w:sz w:val="28"/>
          <w:szCs w:val="28"/>
        </w:rPr>
        <w:t xml:space="preserve"> </w:t>
      </w:r>
      <w:r w:rsidRPr="00443D7D">
        <w:rPr>
          <w:sz w:val="28"/>
          <w:szCs w:val="28"/>
        </w:rPr>
        <w:t>предназначен для представления информации о продукте в заказе</w:t>
      </w:r>
      <w:r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 в виде модели представления</w:t>
      </w:r>
      <w:r>
        <w:rPr>
          <w:sz w:val="28"/>
          <w:szCs w:val="28"/>
        </w:rPr>
        <w:t>, включая</w:t>
      </w:r>
      <w:r w:rsidRPr="00443D7D">
        <w:t xml:space="preserve"> </w:t>
      </w:r>
      <w:r w:rsidRPr="00443D7D">
        <w:rPr>
          <w:sz w:val="28"/>
          <w:szCs w:val="28"/>
        </w:rPr>
        <w:t xml:space="preserve">идентификатор </w:t>
      </w:r>
      <w:r w:rsidR="003269A1">
        <w:rPr>
          <w:sz w:val="28"/>
          <w:szCs w:val="28"/>
        </w:rPr>
        <w:t>товара</w:t>
      </w:r>
      <w:r w:rsidRPr="00443D7D">
        <w:rPr>
          <w:sz w:val="28"/>
          <w:szCs w:val="28"/>
        </w:rPr>
        <w:t>, название продукта, цену продукта и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. </w:t>
      </w:r>
      <w:r w:rsidR="007E3DE3">
        <w:rPr>
          <w:sz w:val="28"/>
          <w:szCs w:val="28"/>
        </w:rPr>
        <w:t xml:space="preserve">Класс имеет четыре поля. Поле </w:t>
      </w:r>
      <w:r w:rsidR="007E3DE3" w:rsidRPr="007E3DE3">
        <w:rPr>
          <w:sz w:val="28"/>
          <w:szCs w:val="28"/>
        </w:rPr>
        <w:t xml:space="preserve">Id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идентификатор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name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строковое значение, представляющее название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price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десятичное число, представляющее цену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count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="007E3DE3" w:rsidRPr="007E3DE3">
        <w:rPr>
          <w:sz w:val="28"/>
          <w:szCs w:val="28"/>
        </w:rPr>
        <w:t>.</w:t>
      </w:r>
      <w:r w:rsidR="005B0740">
        <w:rPr>
          <w:sz w:val="28"/>
          <w:szCs w:val="28"/>
        </w:rPr>
        <w:t xml:space="preserve"> Класс имеет конструктор </w:t>
      </w:r>
      <w:proofErr w:type="spellStart"/>
      <w:proofErr w:type="gramStart"/>
      <w:r w:rsidR="005B0740" w:rsidRPr="005B0740">
        <w:rPr>
          <w:sz w:val="28"/>
          <w:szCs w:val="28"/>
        </w:rPr>
        <w:t>OrderSaleViewModel</w:t>
      </w:r>
      <w:proofErr w:type="spellEnd"/>
      <w:r w:rsidR="005B0740" w:rsidRPr="005B0740">
        <w:rPr>
          <w:sz w:val="28"/>
          <w:szCs w:val="28"/>
        </w:rPr>
        <w:t>(</w:t>
      </w:r>
      <w:proofErr w:type="spellStart"/>
      <w:proofErr w:type="gramEnd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Id, Kurs2RudenkoContext </w:t>
      </w:r>
      <w:proofErr w:type="spellStart"/>
      <w:r w:rsidR="005B0740" w:rsidRPr="005B0740">
        <w:rPr>
          <w:sz w:val="28"/>
          <w:szCs w:val="28"/>
        </w:rPr>
        <w:t>kurs2RudenkoContext</w:t>
      </w:r>
      <w:proofErr w:type="spellEnd"/>
      <w:r w:rsidR="005B0740" w:rsidRPr="005B0740">
        <w:rPr>
          <w:sz w:val="28"/>
          <w:szCs w:val="28"/>
        </w:rPr>
        <w:t xml:space="preserve">, </w:t>
      </w:r>
      <w:proofErr w:type="spellStart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count</w:t>
      </w:r>
      <w:proofErr w:type="spellEnd"/>
      <w:r w:rsidR="005B0740" w:rsidRPr="005B0740">
        <w:rPr>
          <w:sz w:val="28"/>
          <w:szCs w:val="28"/>
        </w:rPr>
        <w:t>), который принимает идентификатор продукта, контекст базы данных и количество продукта в заказе в качестве параметров. В конструкторе происходит запрос к базе данных для получения информации о продукте, его атрибутах и цене</w:t>
      </w:r>
      <w:r w:rsidR="005B0740">
        <w:rPr>
          <w:sz w:val="28"/>
          <w:szCs w:val="28"/>
        </w:rPr>
        <w:t>, н</w:t>
      </w:r>
      <w:r w:rsidR="005B0740" w:rsidRPr="005B0740">
        <w:rPr>
          <w:sz w:val="28"/>
          <w:szCs w:val="28"/>
        </w:rPr>
        <w:t>азвание продукта формируется на основе имени продукта и значений его атрибутов</w:t>
      </w:r>
      <w:r w:rsidR="005B0740">
        <w:rPr>
          <w:sz w:val="28"/>
          <w:szCs w:val="28"/>
        </w:rPr>
        <w:t>, ц</w:t>
      </w:r>
      <w:r w:rsidR="005B0740" w:rsidRPr="005B0740">
        <w:rPr>
          <w:sz w:val="28"/>
          <w:szCs w:val="28"/>
        </w:rPr>
        <w:t>ена продукта вычисляется как произведение базовой цены продукта на коэффициенты цены атрибутов.</w:t>
      </w:r>
    </w:p>
    <w:p w14:paraId="4B2717D7" w14:textId="3D19F2D9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 xml:space="preserve"> предназначен для представления информации о продукте в заказе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заказе.</w:t>
      </w:r>
      <w:r>
        <w:rPr>
          <w:sz w:val="28"/>
          <w:szCs w:val="28"/>
        </w:rPr>
        <w:t xml:space="preserve"> Класс имеет три поля. Поле </w:t>
      </w:r>
      <w:r w:rsidRPr="005B0740">
        <w:rPr>
          <w:sz w:val="28"/>
          <w:szCs w:val="28"/>
        </w:rPr>
        <w:t xml:space="preserve">Id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</w:t>
      </w:r>
      <w:r w:rsidRPr="005B0740">
        <w:rPr>
          <w:sz w:val="28"/>
          <w:szCs w:val="28"/>
        </w:rPr>
        <w:lastRenderedPageBreak/>
        <w:t>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заказе.</w:t>
      </w:r>
      <w:r>
        <w:rPr>
          <w:sz w:val="28"/>
          <w:szCs w:val="28"/>
        </w:rPr>
        <w:t xml:space="preserve"> Класс имеет конструктор </w:t>
      </w:r>
      <w:proofErr w:type="spellStart"/>
      <w:proofErr w:type="gram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>(</w:t>
      </w:r>
      <w:proofErr w:type="spellStart"/>
      <w:proofErr w:type="gramEnd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Id,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>оличество продукта в заказе устанавливается на основе данных из базы данных.</w:t>
      </w:r>
    </w:p>
    <w:p w14:paraId="14C0B86A" w14:textId="288337CD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 xml:space="preserve">предназначен для представления информации о продукте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</w:t>
      </w:r>
      <w:r>
        <w:rPr>
          <w:sz w:val="28"/>
          <w:szCs w:val="28"/>
        </w:rPr>
        <w:t>заказе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три поля. Поле </w:t>
      </w:r>
      <w:r w:rsidRPr="005B0740">
        <w:rPr>
          <w:sz w:val="28"/>
          <w:szCs w:val="28"/>
        </w:rPr>
        <w:t xml:space="preserve">Id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конструктор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>(</w:t>
      </w:r>
      <w:proofErr w:type="spellStart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Id,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 xml:space="preserve">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устанавливается на основе данных из базы данных.</w:t>
      </w:r>
    </w:p>
    <w:p w14:paraId="6DFC005B" w14:textId="75E2A6FA" w:rsidR="00A42399" w:rsidRDefault="00A42399" w:rsidP="00A423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42399">
        <w:rPr>
          <w:sz w:val="28"/>
          <w:szCs w:val="28"/>
        </w:rPr>
        <w:t xml:space="preserve">Класс </w:t>
      </w:r>
      <w:proofErr w:type="spellStart"/>
      <w:r w:rsidRPr="00A42399">
        <w:rPr>
          <w:sz w:val="28"/>
          <w:szCs w:val="28"/>
        </w:rPr>
        <w:t>RoleConverter</w:t>
      </w:r>
      <w:proofErr w:type="spellEnd"/>
      <w:r w:rsidRPr="00A42399">
        <w:rPr>
          <w:sz w:val="28"/>
          <w:szCs w:val="28"/>
        </w:rPr>
        <w:t xml:space="preserve"> представляет собой конвертер значений для преобразования числового значения роли пользователя в текстовое представление. Он реализует интерфейс </w:t>
      </w:r>
      <w:proofErr w:type="spellStart"/>
      <w:r w:rsidRPr="00A42399">
        <w:rPr>
          <w:sz w:val="28"/>
          <w:szCs w:val="28"/>
        </w:rPr>
        <w:t>IValueConverter</w:t>
      </w:r>
      <w:proofErr w:type="spellEnd"/>
      <w:r w:rsidRPr="00A42399">
        <w:rPr>
          <w:sz w:val="28"/>
          <w:szCs w:val="28"/>
        </w:rPr>
        <w:t>, который используется в WPF для преобразования значений.</w:t>
      </w:r>
      <w:r>
        <w:rPr>
          <w:sz w:val="28"/>
          <w:szCs w:val="28"/>
        </w:rPr>
        <w:t xml:space="preserve"> Клас имеет два метода. Метод </w:t>
      </w:r>
      <w:proofErr w:type="spellStart"/>
      <w:r w:rsidRPr="00A42399">
        <w:rPr>
          <w:sz w:val="28"/>
          <w:szCs w:val="28"/>
        </w:rPr>
        <w:t>Convert</w:t>
      </w:r>
      <w:proofErr w:type="spellEnd"/>
      <w:r>
        <w:rPr>
          <w:sz w:val="28"/>
          <w:szCs w:val="28"/>
        </w:rPr>
        <w:t>,</w:t>
      </w:r>
      <w:r w:rsidRPr="00A42399">
        <w:rPr>
          <w:sz w:val="28"/>
          <w:szCs w:val="28"/>
        </w:rPr>
        <w:t xml:space="preserve"> который выполняет преобразование числового значения роли пользователя в текстовое представление. Если значение является целочисленным и соответствует определенным ролям (1 - "Администратор", 2 - "Кассир", любое другое значение - "Менеджер по снабжению"), то метод возвращает соответствующее текстовое </w:t>
      </w:r>
      <w:r w:rsidRPr="00A42399">
        <w:rPr>
          <w:sz w:val="28"/>
          <w:szCs w:val="28"/>
        </w:rPr>
        <w:lastRenderedPageBreak/>
        <w:t>представление. Если значение не соответствует ни одной из ролей, то возвращается значение "Пользователь".</w:t>
      </w:r>
      <w:r w:rsidR="00A35B06">
        <w:rPr>
          <w:sz w:val="28"/>
          <w:szCs w:val="28"/>
        </w:rPr>
        <w:t xml:space="preserve"> Метод </w:t>
      </w:r>
      <w:proofErr w:type="spellStart"/>
      <w:r w:rsidRPr="00A42399">
        <w:rPr>
          <w:sz w:val="28"/>
          <w:szCs w:val="28"/>
        </w:rPr>
        <w:t>ConvertBack</w:t>
      </w:r>
      <w:proofErr w:type="spellEnd"/>
      <w:r w:rsidR="00A35B06">
        <w:rPr>
          <w:sz w:val="28"/>
          <w:szCs w:val="28"/>
        </w:rPr>
        <w:t xml:space="preserve"> </w:t>
      </w:r>
      <w:r w:rsidRPr="00A42399">
        <w:rPr>
          <w:sz w:val="28"/>
          <w:szCs w:val="28"/>
        </w:rPr>
        <w:t xml:space="preserve">выполняет обратное преобразование (из текста в число). В данном случае метод не реализован и выбрасывает исключение </w:t>
      </w:r>
      <w:proofErr w:type="spellStart"/>
      <w:r w:rsidRPr="00A42399">
        <w:rPr>
          <w:sz w:val="28"/>
          <w:szCs w:val="28"/>
        </w:rPr>
        <w:t>NotImplementedException</w:t>
      </w:r>
      <w:proofErr w:type="spellEnd"/>
      <w:r w:rsidRPr="00A42399">
        <w:rPr>
          <w:sz w:val="28"/>
          <w:szCs w:val="28"/>
        </w:rPr>
        <w:t>, так как обратное преобразование не требуется для данного конвертера.</w:t>
      </w:r>
    </w:p>
    <w:p w14:paraId="779A1C4C" w14:textId="447EAC6C" w:rsidR="005B0740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35B06">
        <w:rPr>
          <w:sz w:val="28"/>
          <w:szCs w:val="28"/>
        </w:rPr>
        <w:t xml:space="preserve">Класс </w:t>
      </w:r>
      <w:proofErr w:type="spellStart"/>
      <w:r w:rsidRPr="00A35B06">
        <w:rPr>
          <w:sz w:val="28"/>
          <w:szCs w:val="28"/>
        </w:rPr>
        <w:t>UserProcessings</w:t>
      </w:r>
      <w:proofErr w:type="spellEnd"/>
      <w:r>
        <w:rPr>
          <w:sz w:val="28"/>
          <w:szCs w:val="28"/>
        </w:rPr>
        <w:t xml:space="preserve"> предназначен для шифрования паролей пользователей. Класс содержит метод </w:t>
      </w:r>
      <w:proofErr w:type="spellStart"/>
      <w:r w:rsidRPr="00A35B06">
        <w:rPr>
          <w:sz w:val="28"/>
          <w:szCs w:val="28"/>
        </w:rPr>
        <w:t>GetPasswordHash</w:t>
      </w:r>
      <w:proofErr w:type="spellEnd"/>
      <w:r>
        <w:rPr>
          <w:sz w:val="28"/>
          <w:szCs w:val="28"/>
        </w:rPr>
        <w:t>, который</w:t>
      </w:r>
      <w:r w:rsidRPr="00A35B06">
        <w:rPr>
          <w:sz w:val="28"/>
          <w:szCs w:val="28"/>
        </w:rPr>
        <w:t xml:space="preserve"> использует класс MD5 для создания экземпляра объекта, который будет использоваться для вычисления хэш-значения. Затем он преобразует входную строку пароля в массив байтов с использованием кодировки ASCII, вычисляет хэш-значение для этого массива байтов с помощью метода </w:t>
      </w:r>
      <w:proofErr w:type="spellStart"/>
      <w:r w:rsidRPr="00A35B06">
        <w:rPr>
          <w:sz w:val="28"/>
          <w:szCs w:val="28"/>
        </w:rPr>
        <w:t>ComputeHash</w:t>
      </w:r>
      <w:proofErr w:type="spellEnd"/>
      <w:r w:rsidRPr="00A35B06">
        <w:rPr>
          <w:sz w:val="28"/>
          <w:szCs w:val="28"/>
        </w:rPr>
        <w:t xml:space="preserve"> и возвращает результат в виде массива байтов.</w:t>
      </w:r>
      <w:r>
        <w:rPr>
          <w:sz w:val="28"/>
          <w:szCs w:val="28"/>
        </w:rPr>
        <w:t xml:space="preserve"> </w:t>
      </w:r>
      <w:r w:rsidRPr="00A35B06">
        <w:rPr>
          <w:sz w:val="28"/>
          <w:szCs w:val="28"/>
        </w:rPr>
        <w:t xml:space="preserve">Далее метод преобразует массив байтов хэш-значения в строку шестнадцатеричного представления с помощью метода </w:t>
      </w:r>
      <w:proofErr w:type="spellStart"/>
      <w:r w:rsidRPr="00A35B06">
        <w:rPr>
          <w:sz w:val="28"/>
          <w:szCs w:val="28"/>
        </w:rPr>
        <w:t>BitConverter.ToString</w:t>
      </w:r>
      <w:proofErr w:type="spellEnd"/>
      <w:r w:rsidRPr="00A35B06">
        <w:rPr>
          <w:sz w:val="28"/>
          <w:szCs w:val="28"/>
        </w:rPr>
        <w:t xml:space="preserve">, заменяет все дефисы "-" на пустую строку и приводит все символы к нижнему регистру с помощью метода </w:t>
      </w:r>
      <w:proofErr w:type="spellStart"/>
      <w:r w:rsidRPr="00A35B06">
        <w:rPr>
          <w:sz w:val="28"/>
          <w:szCs w:val="28"/>
        </w:rPr>
        <w:t>ToLower</w:t>
      </w:r>
      <w:proofErr w:type="spellEnd"/>
      <w:r w:rsidRPr="00A35B06">
        <w:rPr>
          <w:sz w:val="28"/>
          <w:szCs w:val="28"/>
        </w:rPr>
        <w:t>.</w:t>
      </w:r>
    </w:p>
    <w:p w14:paraId="635A8778" w14:textId="40FE82F4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56F3A7F0" w:rsidR="00545D2A" w:rsidRDefault="00753AF1" w:rsidP="00DD7C1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7E7FD9" wp14:editId="30D06B41">
            <wp:extent cx="5085773" cy="3792415"/>
            <wp:effectExtent l="0" t="0" r="0" b="0"/>
            <wp:docPr id="145639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46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14560" cy="381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lastRenderedPageBreak/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329F800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AttributeProd</w:t>
      </w:r>
      <w:proofErr w:type="spellEnd"/>
    </w:p>
    <w:p w14:paraId="7C27DBE3" w14:textId="0C861468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Brand</w:t>
      </w:r>
    </w:p>
    <w:p w14:paraId="64E6B287" w14:textId="12520746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Order</w:t>
      </w:r>
    </w:p>
    <w:p w14:paraId="0D688F4D" w14:textId="1232B5B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OrderProd</w:t>
      </w:r>
      <w:proofErr w:type="spellEnd"/>
    </w:p>
    <w:p w14:paraId="1E99A5F4" w14:textId="276E7D1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ProductAssortment</w:t>
      </w:r>
      <w:proofErr w:type="spellEnd"/>
    </w:p>
    <w:p w14:paraId="0E8602E1" w14:textId="60FE207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ProductAttrib</w:t>
      </w:r>
      <w:proofErr w:type="spellEnd"/>
    </w:p>
    <w:p w14:paraId="1495FAB3" w14:textId="40980C25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</w:t>
      </w:r>
      <w:proofErr w:type="spellEnd"/>
    </w:p>
    <w:p w14:paraId="16ABA839" w14:textId="1D29DE9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SaleProd</w:t>
      </w:r>
      <w:proofErr w:type="spellEnd"/>
    </w:p>
    <w:p w14:paraId="4D763C0A" w14:textId="66CE4719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Stock</w:t>
      </w:r>
    </w:p>
    <w:p w14:paraId="63337A61" w14:textId="1AD4E57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TypeProd</w:t>
      </w:r>
      <w:proofErr w:type="spellEnd"/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32E1B292" w14:textId="766194F4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 и отображения роле было сделано 2 класса:</w:t>
      </w:r>
    </w:p>
    <w:p w14:paraId="41B0661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RoleConverter</w:t>
      </w:r>
      <w:proofErr w:type="spellEnd"/>
    </w:p>
    <w:p w14:paraId="289B6C7F" w14:textId="6C5EB9C5" w:rsidR="00C46577" w:rsidRDefault="00F57561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UserProcessings</w:t>
      </w:r>
      <w:proofErr w:type="spellEnd"/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110CFCC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>было сделано 8 классов, описывающих структуру:</w:t>
      </w:r>
    </w:p>
    <w:p w14:paraId="6921FAEA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AllOrdersViewModel</w:t>
      </w:r>
      <w:proofErr w:type="spellEnd"/>
      <w:r w:rsidRPr="00653EDA">
        <w:rPr>
          <w:sz w:val="28"/>
          <w:szCs w:val="28"/>
        </w:rPr>
        <w:t xml:space="preserve"> </w:t>
      </w:r>
    </w:p>
    <w:p w14:paraId="195FA020" w14:textId="6092570A" w:rsidR="00C46577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AllSalesViewModel</w:t>
      </w:r>
      <w:proofErr w:type="spellEnd"/>
    </w:p>
    <w:p w14:paraId="41E9677A" w14:textId="56EC9EFA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OrderSaleViewModel</w:t>
      </w:r>
      <w:proofErr w:type="spellEnd"/>
    </w:p>
    <w:p w14:paraId="48EEA9B8" w14:textId="5EFB0CF4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PlaceViewModel</w:t>
      </w:r>
      <w:proofErr w:type="spellEnd"/>
    </w:p>
    <w:p w14:paraId="2B214D06" w14:textId="26E64E55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ProductsInOrderViewModel</w:t>
      </w:r>
      <w:proofErr w:type="spellEnd"/>
    </w:p>
    <w:p w14:paraId="0138A204" w14:textId="60E729C6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ProductsInSaleViewModel</w:t>
      </w:r>
      <w:proofErr w:type="spellEnd"/>
    </w:p>
    <w:p w14:paraId="2354C8BE" w14:textId="08B637E8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ProductsViewModel</w:t>
      </w:r>
      <w:proofErr w:type="spellEnd"/>
    </w:p>
    <w:p w14:paraId="4766F366" w14:textId="5F6D28B7" w:rsidR="00D57819" w:rsidRDefault="00653EDA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lastRenderedPageBreak/>
        <w:t>StockViewModel</w:t>
      </w:r>
      <w:proofErr w:type="spellEnd"/>
    </w:p>
    <w:p w14:paraId="4E2733CA" w14:textId="566E71A9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2006E41" w:rsidR="00F22A19" w:rsidRDefault="00F22A19" w:rsidP="00F22A19">
      <w:pPr>
        <w:spacing w:line="360" w:lineRule="auto"/>
        <w:jc w:val="center"/>
        <w:rPr>
          <w:sz w:val="28"/>
          <w:szCs w:val="28"/>
        </w:rPr>
      </w:pPr>
      <w:r w:rsidRPr="00F22A19">
        <w:rPr>
          <w:noProof/>
          <w:sz w:val="28"/>
          <w:szCs w:val="28"/>
        </w:rPr>
        <w:drawing>
          <wp:inline distT="0" distB="0" distL="0" distR="0" wp14:anchorId="25927B8C" wp14:editId="68C20990">
            <wp:extent cx="1998785" cy="2043327"/>
            <wp:effectExtent l="0" t="0" r="0" b="0"/>
            <wp:docPr id="596972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20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04853" cy="20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031837F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21AC2B2" w:rsidR="00F22A19" w:rsidRDefault="00887CFB" w:rsidP="00887CFB">
      <w:pPr>
        <w:spacing w:line="360" w:lineRule="auto"/>
        <w:jc w:val="center"/>
        <w:rPr>
          <w:sz w:val="28"/>
          <w:szCs w:val="28"/>
        </w:rPr>
      </w:pPr>
      <w:r w:rsidRPr="00887CFB">
        <w:rPr>
          <w:noProof/>
          <w:sz w:val="28"/>
          <w:szCs w:val="28"/>
        </w:rPr>
        <w:drawing>
          <wp:inline distT="0" distB="0" distL="0" distR="0" wp14:anchorId="77ABF124" wp14:editId="0D9E1A02">
            <wp:extent cx="5598551" cy="2801815"/>
            <wp:effectExtent l="0" t="0" r="0" b="0"/>
            <wp:docPr id="7298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8671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30769" cy="28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0AEED53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каталога товаров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1FEFFC35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нового товара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54EBC3AA" w:rsidR="00357B27" w:rsidRDefault="00357B27" w:rsidP="00357B27">
      <w:pPr>
        <w:spacing w:line="360" w:lineRule="auto"/>
        <w:jc w:val="center"/>
        <w:rPr>
          <w:sz w:val="28"/>
          <w:szCs w:val="28"/>
        </w:rPr>
      </w:pPr>
      <w:r w:rsidRPr="00357B27">
        <w:rPr>
          <w:noProof/>
          <w:sz w:val="28"/>
          <w:szCs w:val="28"/>
        </w:rPr>
        <w:drawing>
          <wp:inline distT="0" distB="0" distL="0" distR="0" wp14:anchorId="73BE31DD" wp14:editId="4A790948">
            <wp:extent cx="3405554" cy="3750873"/>
            <wp:effectExtent l="0" t="0" r="0" b="0"/>
            <wp:docPr id="40941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1710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19159" cy="37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68936330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товара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387C0840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информации о товаре 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0BCB1CC1" w:rsidR="001D6A6F" w:rsidRDefault="001D6A6F" w:rsidP="001D6A6F">
      <w:pPr>
        <w:spacing w:line="360" w:lineRule="auto"/>
        <w:jc w:val="center"/>
        <w:rPr>
          <w:sz w:val="28"/>
          <w:szCs w:val="28"/>
        </w:rPr>
      </w:pPr>
      <w:r w:rsidRPr="001D6A6F">
        <w:rPr>
          <w:noProof/>
          <w:sz w:val="28"/>
          <w:szCs w:val="28"/>
        </w:rPr>
        <w:drawing>
          <wp:inline distT="0" distB="0" distL="0" distR="0" wp14:anchorId="0A1AD34F" wp14:editId="737B0EB6">
            <wp:extent cx="2653146" cy="2690252"/>
            <wp:effectExtent l="0" t="0" r="0" b="0"/>
            <wp:docPr id="61466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38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5676" cy="269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36258A8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информации о товаре</w:t>
      </w:r>
    </w:p>
    <w:p w14:paraId="4B03F02E" w14:textId="096E8A2F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просмотра и редактирования характеристик товара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5540EDB0" w:rsidR="00A07078" w:rsidRDefault="00A07078" w:rsidP="00A07078">
      <w:pPr>
        <w:spacing w:line="360" w:lineRule="auto"/>
        <w:jc w:val="center"/>
        <w:rPr>
          <w:sz w:val="28"/>
          <w:szCs w:val="28"/>
        </w:rPr>
      </w:pPr>
      <w:r w:rsidRPr="00A07078">
        <w:rPr>
          <w:noProof/>
          <w:sz w:val="28"/>
          <w:szCs w:val="28"/>
        </w:rPr>
        <w:drawing>
          <wp:inline distT="0" distB="0" distL="0" distR="0" wp14:anchorId="36EB66EF" wp14:editId="3A4FA1B6">
            <wp:extent cx="4400300" cy="3018692"/>
            <wp:effectExtent l="0" t="0" r="0" b="0"/>
            <wp:docPr id="160426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6314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18048" cy="303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0FF3A7CB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характеристик товара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61C1E093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заказа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78DFCAEA" w:rsidR="00357B27" w:rsidRDefault="005D24E5" w:rsidP="005D24E5">
      <w:pPr>
        <w:spacing w:line="360" w:lineRule="auto"/>
        <w:jc w:val="center"/>
        <w:rPr>
          <w:sz w:val="28"/>
          <w:szCs w:val="28"/>
        </w:rPr>
      </w:pPr>
      <w:r w:rsidRPr="005D24E5">
        <w:rPr>
          <w:noProof/>
          <w:sz w:val="28"/>
          <w:szCs w:val="28"/>
        </w:rPr>
        <w:drawing>
          <wp:inline distT="0" distB="0" distL="0" distR="0" wp14:anchorId="3C7875FC" wp14:editId="1AAC7755">
            <wp:extent cx="5492262" cy="3097943"/>
            <wp:effectExtent l="0" t="0" r="0" b="0"/>
            <wp:docPr id="18685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0236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49338" cy="31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2C6F6345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заказа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5BA4965D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новой продажи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3945DA0" w:rsidR="00357B27" w:rsidRDefault="00326A85" w:rsidP="00326A85">
      <w:pPr>
        <w:spacing w:line="360" w:lineRule="auto"/>
        <w:jc w:val="center"/>
        <w:rPr>
          <w:sz w:val="28"/>
          <w:szCs w:val="28"/>
        </w:rPr>
      </w:pPr>
      <w:r w:rsidRPr="00326A85">
        <w:rPr>
          <w:noProof/>
          <w:sz w:val="28"/>
          <w:szCs w:val="28"/>
        </w:rPr>
        <w:drawing>
          <wp:inline distT="0" distB="0" distL="0" distR="0" wp14:anchorId="4DD8B910" wp14:editId="32FA95CB">
            <wp:extent cx="5819392" cy="3282462"/>
            <wp:effectExtent l="0" t="0" r="0" b="0"/>
            <wp:docPr id="96973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3878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65310" cy="330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1EA475F9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новой продажи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2DAA925C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1851D36F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 w:rsidRPr="009C3312">
        <w:rPr>
          <w:noProof/>
          <w:sz w:val="28"/>
          <w:szCs w:val="28"/>
        </w:rPr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1C1792C2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7949C043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истории всех продаж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101C9C38" w14:textId="274F2608" w:rsidR="009C3312" w:rsidRDefault="00592CDC" w:rsidP="00592CDC">
      <w:pPr>
        <w:spacing w:line="360" w:lineRule="auto"/>
        <w:jc w:val="center"/>
        <w:rPr>
          <w:sz w:val="28"/>
          <w:szCs w:val="28"/>
        </w:rPr>
      </w:pPr>
      <w:r w:rsidRPr="00592CDC">
        <w:rPr>
          <w:noProof/>
          <w:sz w:val="28"/>
          <w:szCs w:val="28"/>
        </w:rPr>
        <w:drawing>
          <wp:inline distT="0" distB="0" distL="0" distR="0" wp14:anchorId="2272D0A2" wp14:editId="36E10F9A">
            <wp:extent cx="3370385" cy="2891134"/>
            <wp:effectExtent l="0" t="0" r="0" b="0"/>
            <wp:docPr id="15370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00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81926" cy="29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3848C0CA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181444AA" w14:textId="050AB879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пользователей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32D16117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C2B00E1" w14:textId="378CF960" w:rsidR="00F22A19" w:rsidRDefault="004E32BB" w:rsidP="004E32BB">
      <w:pPr>
        <w:spacing w:line="360" w:lineRule="auto"/>
        <w:jc w:val="center"/>
        <w:rPr>
          <w:sz w:val="28"/>
          <w:szCs w:val="28"/>
        </w:rPr>
      </w:pPr>
      <w:r w:rsidRPr="004E32BB">
        <w:rPr>
          <w:noProof/>
          <w:sz w:val="28"/>
          <w:szCs w:val="28"/>
        </w:rPr>
        <w:drawing>
          <wp:inline distT="0" distB="0" distL="0" distR="0" wp14:anchorId="3647A61A" wp14:editId="79B54A62">
            <wp:extent cx="3563815" cy="3538312"/>
            <wp:effectExtent l="0" t="0" r="0" b="0"/>
            <wp:docPr id="82017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23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81149" cy="355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C80" w14:textId="2F345861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1D6A6F">
        <w:rPr>
          <w:sz w:val="26"/>
          <w:szCs w:val="26"/>
        </w:rPr>
        <w:t>1</w:t>
      </w:r>
      <w:r w:rsidR="00A07078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пользователей</w:t>
      </w:r>
    </w:p>
    <w:p w14:paraId="44FDD1B1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AF38152" w14:textId="5E8FC4EC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добавление нового пользователя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3661ED0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30A4EB2" w14:textId="4DBDFDD6" w:rsidR="006924D9" w:rsidRDefault="006924D9" w:rsidP="006924D9">
      <w:pPr>
        <w:spacing w:line="360" w:lineRule="auto"/>
        <w:jc w:val="center"/>
        <w:rPr>
          <w:sz w:val="28"/>
          <w:szCs w:val="28"/>
        </w:rPr>
      </w:pPr>
      <w:r w:rsidRPr="006924D9">
        <w:rPr>
          <w:noProof/>
          <w:sz w:val="28"/>
          <w:szCs w:val="28"/>
        </w:rPr>
        <w:drawing>
          <wp:inline distT="0" distB="0" distL="0" distR="0" wp14:anchorId="0CBFCCDE" wp14:editId="2A8A752C">
            <wp:extent cx="3483958" cy="2860431"/>
            <wp:effectExtent l="0" t="0" r="0" b="0"/>
            <wp:docPr id="55291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1347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93373" cy="286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708" w14:textId="685DCE7B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добавление нового пользователя</w:t>
      </w:r>
    </w:p>
    <w:p w14:paraId="0D42348A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01669B3C" w14:textId="22EF93F5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продажу представлено на рисунке 3.13.</w:t>
      </w:r>
    </w:p>
    <w:p w14:paraId="70517BB0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F21B848" w14:textId="78CF11A1" w:rsidR="00592CDC" w:rsidRDefault="00862A98" w:rsidP="00862A98">
      <w:pPr>
        <w:spacing w:line="360" w:lineRule="auto"/>
        <w:jc w:val="center"/>
        <w:rPr>
          <w:sz w:val="28"/>
          <w:szCs w:val="28"/>
        </w:rPr>
      </w:pPr>
      <w:r w:rsidRPr="00862A98">
        <w:rPr>
          <w:noProof/>
          <w:sz w:val="28"/>
          <w:szCs w:val="28"/>
        </w:rPr>
        <w:drawing>
          <wp:inline distT="0" distB="0" distL="0" distR="0" wp14:anchorId="3AE44AFE" wp14:editId="2F116C77">
            <wp:extent cx="3188677" cy="3235314"/>
            <wp:effectExtent l="0" t="0" r="0" b="0"/>
            <wp:docPr id="122771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019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96601" cy="32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4AA2" w14:textId="2D4C5534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продажу</w:t>
      </w:r>
    </w:p>
    <w:p w14:paraId="39715C64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6814B4A9" w14:textId="31DA30AA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заказ представлено на рисунке 3.14.</w:t>
      </w:r>
    </w:p>
    <w:p w14:paraId="52FC3AE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2619E7" w14:textId="2047B918" w:rsidR="00592CDC" w:rsidRDefault="00D4209E" w:rsidP="00D4209E">
      <w:pPr>
        <w:spacing w:line="360" w:lineRule="auto"/>
        <w:jc w:val="center"/>
        <w:rPr>
          <w:sz w:val="28"/>
          <w:szCs w:val="28"/>
        </w:rPr>
      </w:pPr>
      <w:r w:rsidRPr="00D4209E">
        <w:rPr>
          <w:noProof/>
          <w:sz w:val="28"/>
          <w:szCs w:val="28"/>
        </w:rPr>
        <w:drawing>
          <wp:inline distT="0" distB="0" distL="0" distR="0" wp14:anchorId="7A9490C7" wp14:editId="7932DD74">
            <wp:extent cx="3300046" cy="3348310"/>
            <wp:effectExtent l="0" t="0" r="0" b="0"/>
            <wp:docPr id="154037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830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11685" cy="33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F5F8" w14:textId="1DDDEB66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заказ</w:t>
      </w:r>
    </w:p>
    <w:p w14:paraId="3E95992C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5175180B" w14:textId="1F951B7D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склада представлено на рисунке 3.15.</w:t>
      </w:r>
    </w:p>
    <w:p w14:paraId="3EBA207A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D7E2115" w14:textId="00A8F1B5" w:rsidR="00D37AAE" w:rsidRDefault="00D37AAE" w:rsidP="00D37AAE">
      <w:pPr>
        <w:spacing w:line="360" w:lineRule="auto"/>
        <w:jc w:val="center"/>
        <w:rPr>
          <w:sz w:val="28"/>
          <w:szCs w:val="28"/>
        </w:rPr>
      </w:pPr>
      <w:r w:rsidRPr="00D37AAE">
        <w:rPr>
          <w:noProof/>
          <w:sz w:val="28"/>
          <w:szCs w:val="28"/>
        </w:rPr>
        <w:drawing>
          <wp:inline distT="0" distB="0" distL="0" distR="0" wp14:anchorId="6C4D609A" wp14:editId="15DD3D07">
            <wp:extent cx="5692252" cy="2848708"/>
            <wp:effectExtent l="0" t="0" r="0" b="0"/>
            <wp:docPr id="993572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7246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716" cy="286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E64F" w14:textId="57402584" w:rsidR="00D37AAE" w:rsidRPr="00445FD3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склада</w:t>
      </w:r>
    </w:p>
    <w:p w14:paraId="034500D0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</w:p>
    <w:p w14:paraId="51C38094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831ABE0" w14:textId="68452ADE" w:rsidR="009F4B0B" w:rsidRDefault="009F4B0B" w:rsidP="009F4B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добавления места на складе представлено на рисунке 3.16.</w:t>
      </w:r>
    </w:p>
    <w:p w14:paraId="359BAC4E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E095C8A" w14:textId="33104115" w:rsidR="00D37AAE" w:rsidRDefault="009F4B0B" w:rsidP="009F4B0B">
      <w:pPr>
        <w:spacing w:line="360" w:lineRule="auto"/>
        <w:jc w:val="center"/>
        <w:rPr>
          <w:sz w:val="28"/>
          <w:szCs w:val="28"/>
        </w:rPr>
      </w:pPr>
      <w:r w:rsidRPr="009F4B0B">
        <w:rPr>
          <w:noProof/>
          <w:sz w:val="28"/>
          <w:szCs w:val="28"/>
        </w:rPr>
        <w:drawing>
          <wp:inline distT="0" distB="0" distL="0" distR="0" wp14:anchorId="119D8E9C" wp14:editId="0BE0D57F">
            <wp:extent cx="3883925" cy="2215662"/>
            <wp:effectExtent l="0" t="0" r="0" b="0"/>
            <wp:docPr id="101451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1143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96228" cy="22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C161" w14:textId="1A7D740F" w:rsidR="009F4B0B" w:rsidRPr="00445FD3" w:rsidRDefault="009F4B0B" w:rsidP="009F4B0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850161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добавления места на складе</w:t>
      </w:r>
    </w:p>
    <w:p w14:paraId="2E17D5A4" w14:textId="77777777" w:rsidR="009F4B0B" w:rsidRDefault="009F4B0B" w:rsidP="009F4B0B">
      <w:pPr>
        <w:spacing w:line="360" w:lineRule="auto"/>
        <w:jc w:val="center"/>
        <w:rPr>
          <w:sz w:val="28"/>
          <w:szCs w:val="28"/>
        </w:rPr>
      </w:pPr>
    </w:p>
    <w:p w14:paraId="34C6668D" w14:textId="1AE54A4E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характеристик представлено на рисунке 3.17.</w:t>
      </w:r>
    </w:p>
    <w:p w14:paraId="55ACFA83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8463E5B" w14:textId="549DAE09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402A734D" wp14:editId="4F690BDA">
            <wp:extent cx="4294909" cy="4264178"/>
            <wp:effectExtent l="0" t="0" r="0" b="0"/>
            <wp:docPr id="114123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332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3061" cy="42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5E0D" w14:textId="4FF1C04B" w:rsidR="00850161" w:rsidRPr="00445FD3" w:rsidRDefault="00850161" w:rsidP="0085016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характеристик</w:t>
      </w:r>
    </w:p>
    <w:p w14:paraId="2DEA2828" w14:textId="77777777" w:rsidR="00850161" w:rsidRDefault="00850161" w:rsidP="00850161">
      <w:pPr>
        <w:spacing w:line="360" w:lineRule="auto"/>
        <w:jc w:val="center"/>
        <w:rPr>
          <w:sz w:val="28"/>
          <w:szCs w:val="28"/>
        </w:rPr>
      </w:pPr>
    </w:p>
    <w:p w14:paraId="711598A4" w14:textId="5AE1BA26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категорий представлено на рисунке 3.18.</w:t>
      </w:r>
    </w:p>
    <w:p w14:paraId="0C6C25DB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55B481" w14:textId="4B2BA72A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64B8CED2" wp14:editId="7518B8CF">
            <wp:extent cx="2825262" cy="2805046"/>
            <wp:effectExtent l="0" t="0" r="0" b="0"/>
            <wp:docPr id="10091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68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31706" cy="281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A8FA" w14:textId="65EEF11B" w:rsidR="00A764ED" w:rsidRPr="00445FD3" w:rsidRDefault="00A764ED" w:rsidP="00A764E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3F2F5B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категорий</w:t>
      </w:r>
    </w:p>
    <w:p w14:paraId="28DE5110" w14:textId="77777777" w:rsidR="00A764ED" w:rsidRDefault="00A764ED" w:rsidP="00850161">
      <w:pPr>
        <w:spacing w:line="360" w:lineRule="auto"/>
        <w:jc w:val="center"/>
        <w:rPr>
          <w:sz w:val="28"/>
          <w:szCs w:val="28"/>
        </w:rPr>
      </w:pPr>
    </w:p>
    <w:p w14:paraId="3F8D82C5" w14:textId="3538F4AA" w:rsidR="003F2F5B" w:rsidRDefault="003F2F5B" w:rsidP="003F2F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производителей представлено на рисунке 3.19.</w:t>
      </w:r>
    </w:p>
    <w:p w14:paraId="1456EC52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00F0491" w14:textId="6870E53C" w:rsidR="009F4B0B" w:rsidRDefault="003F2F5B" w:rsidP="003F2F5B">
      <w:pPr>
        <w:spacing w:line="360" w:lineRule="auto"/>
        <w:jc w:val="center"/>
        <w:rPr>
          <w:sz w:val="28"/>
          <w:szCs w:val="28"/>
        </w:rPr>
      </w:pPr>
      <w:r w:rsidRPr="003F2F5B">
        <w:rPr>
          <w:noProof/>
          <w:sz w:val="28"/>
          <w:szCs w:val="28"/>
        </w:rPr>
        <w:drawing>
          <wp:inline distT="0" distB="0" distL="0" distR="0" wp14:anchorId="4E172123" wp14:editId="0AB986A1">
            <wp:extent cx="2760785" cy="2741028"/>
            <wp:effectExtent l="0" t="0" r="0" b="0"/>
            <wp:docPr id="104237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182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72766" cy="27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743E" w14:textId="1157FDCF" w:rsidR="003F2F5B" w:rsidRPr="00445FD3" w:rsidRDefault="003F2F5B" w:rsidP="003F2F5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производителей</w:t>
      </w: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AB5C9C9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2.18.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r w:rsidR="00F40CEA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7DF56D4C" w14:textId="3A88A958" w:rsidR="00721FD6" w:rsidRDefault="00721FD6" w:rsidP="00721FD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1E1C0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 xml:space="preserve">Клик правой кнопкой мыши по товару. В контекстном меню выбор пункта «Редактировать </w:t>
      </w:r>
      <w:proofErr w:type="spellStart"/>
      <w:r w:rsidR="001E1C0B">
        <w:rPr>
          <w:sz w:val="28"/>
          <w:szCs w:val="28"/>
        </w:rPr>
        <w:t>хар-ки</w:t>
      </w:r>
      <w:proofErr w:type="spellEnd"/>
      <w:r w:rsidR="001E1C0B">
        <w:rPr>
          <w:sz w:val="28"/>
          <w:szCs w:val="28"/>
        </w:rPr>
        <w:t>».</w:t>
      </w:r>
    </w:p>
    <w:p w14:paraId="17881D87" w14:textId="0784E958" w:rsidR="00687040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C35EE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D7793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8512F2D" w14:textId="507D6268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162E486" w14:textId="165B3421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08A3A8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0DE049CA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A71E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47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Продажи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>и Заказы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51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2D4E447F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9E7FB5"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9E7FB5">
              <w:t>AllOrdersViewModelTest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3A2A9E">
              <w:t>AllOrdersViewModel</w:t>
            </w:r>
            <w:proofErr w:type="spellEnd"/>
            <w:r w:rsidRPr="003A2A9E">
              <w:t xml:space="preserve">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</w:t>
            </w:r>
            <w:proofErr w:type="gramStart"/>
            <w:r>
              <w:t>на основе товаров</w:t>
            </w:r>
            <w:proofErr w:type="gramEnd"/>
            <w:r>
              <w:t xml:space="preserve">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1D06D19B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AllSalesViewModelTest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3083F9B5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AllSalesViewModel</w:t>
            </w:r>
            <w:proofErr w:type="spellEnd"/>
            <w:r w:rsidRPr="004212C6">
              <w:t xml:space="preserve"> </w:t>
            </w:r>
            <w:r w:rsidRPr="003A2A9E">
              <w:t xml:space="preserve">– вычисления </w:t>
            </w:r>
            <w:r>
              <w:t xml:space="preserve">итоговой суммы продажи с идентификатором 1002 </w:t>
            </w:r>
            <w:proofErr w:type="gramStart"/>
            <w:r>
              <w:t>на основе товаров</w:t>
            </w:r>
            <w:proofErr w:type="gramEnd"/>
            <w:r>
              <w:t xml:space="preserve">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1B223A62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PlaceViewModelTest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6AB0427B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PlaceViewModel</w:t>
            </w:r>
            <w:proofErr w:type="spellEnd"/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5B68C37C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000000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89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 w:rsidRPr="00246C13"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E84BB55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Pr="00D57819">
        <w:rPr>
          <w:bCs/>
          <w:sz w:val="28"/>
          <w:szCs w:val="28"/>
        </w:rPr>
        <w:t>RoleConverter</w:t>
      </w:r>
      <w:proofErr w:type="spellEnd"/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9483D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IValueConverter</w:t>
      </w:r>
      <w:proofErr w:type="spellEnd"/>
    </w:p>
    <w:p w14:paraId="5E91AF0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5F5ACE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F6638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54C41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45F3EA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97E781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43D0E4C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FE4FCB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BF8CD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Кассир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8BBD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CEBC8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C7BFB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B6222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ED87C9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230ACD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70634A8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C2E42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5CC64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9BF6567" w14:textId="0D35DA95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9ACE18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242C1498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UserProcessings</w:t>
      </w:r>
      <w:proofErr w:type="spellEnd"/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3E11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6A2B9CA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6269EE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32AA8F4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48948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7F77D0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8D1C1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6A7B94D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208F6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("-", ""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CE2D85D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593520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B9BE1D1" w14:textId="6FBEEC79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AllOrdersViewModel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58A550A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91372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5A0A57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59C025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3B6BA7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2C13DFF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83EB4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CE620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d.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MM.yyyy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736ECFD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297B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71B1B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3BC53B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AE5365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662F97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1E09B4E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756DFE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7BEB7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8980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1B0DF36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3F979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FA7B8F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0701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BB5C6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D3A0B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DC8B3F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7ADDD4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40DF9A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E68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66673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592820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091E562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819C0F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0C6778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686973" w14:textId="2868E18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C61FA6" w14:textId="46A22D0E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0BB4806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AEFF3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22655F" w:rsidRPr="0022655F">
        <w:rPr>
          <w:bCs/>
          <w:sz w:val="28"/>
          <w:szCs w:val="28"/>
          <w:lang w:val="en-US"/>
        </w:rPr>
        <w:t>AllSalesViewModel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615602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7D178F5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BE2D32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17CB2AD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837C31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3E431CC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2FB48BB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618C0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545D5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d.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MM.yyyy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631BFA4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35DFFF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307B3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46F3F5C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2986E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C280B3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7429CD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51879A8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3F1BE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21E735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253BA53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C3D722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C50960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A98B1B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EE64FC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9096F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9F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CC8C56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D48FD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21656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03C977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8B385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FC934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6ABF85E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64109A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FDDD7B6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C09D5FB" w14:textId="1130F2BC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62EDAD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44452103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23270" w:rsidRPr="00023270">
        <w:rPr>
          <w:bCs/>
          <w:sz w:val="28"/>
          <w:szCs w:val="28"/>
          <w:lang w:val="en-US"/>
        </w:rPr>
        <w:t>OrderSaleViewModel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D105F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02DF561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F747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5804B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5CB50D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43E927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294296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9053C1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08E033B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2D1E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9F6A86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6A743D8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69E299CC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309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01F74D9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7689C8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349DED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F7530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523968D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7F78FC5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F7675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7F963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== Id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5FB39E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08E7414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AC013D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5C4F6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296C0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2021CE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BF4AC6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4AE333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D31E8C0" w14:textId="14255C19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EBB0783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02E863C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PlaceViewModel</w:t>
      </w:r>
      <w:proofErr w:type="spellEnd"/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6C62F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491D780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A922CF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24D2B3D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424A82A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3B71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</w:p>
    <w:p w14:paraId="3B14709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1A30D66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9F17E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18658A0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')[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0]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Ш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')[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1]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П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0A6D31D2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B814E6" w14:textId="1A1D01C2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0677DF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499482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ProductsInOrderViewModels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0648E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0B276C3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26F002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64A1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A915EE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65F2134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12DADC2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713C3E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F2CE9A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90D762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47B7E8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).Count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0B0F2C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5DB26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3892D10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36A7DD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76AA2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0D7E42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5889A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0A6A61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43D8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6DAC39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8DBD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5A84B4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45C860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C8DE2C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4C9116F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752A30F4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71B3A69D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ProductsInSaleViewModels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34F0B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1604345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A58B19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A0D7D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7085874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4DA4B5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42DB38F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F254A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ACAF6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6FD0A1D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31DE404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).Count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65599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45D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6BCA7A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1B95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DB5515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FFDD14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52F28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42FEFE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E1435B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85E309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7AA25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BB1BD4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7CB6A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6AE3D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56ED9B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9C3A2E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2919449" w14:textId="7ACCA9D5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F28FE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EDDE9FC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1248D0">
        <w:rPr>
          <w:bCs/>
          <w:sz w:val="28"/>
          <w:szCs w:val="28"/>
          <w:lang w:val="en-US"/>
        </w:rPr>
        <w:t>ProductsViewModel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250C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55027A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B234D6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745D69B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3EAE8B7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492A4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45119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</w:p>
    <w:p w14:paraId="52C1B9E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6D01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396969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FAA23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792EFF7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B0C258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C08215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36E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BDC6C0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229F8E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2F3E892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D20E28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B88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1792E4" w14:textId="2C6F7300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46AF377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720F8C1B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CE17C4">
        <w:rPr>
          <w:bCs/>
          <w:sz w:val="28"/>
          <w:szCs w:val="28"/>
          <w:lang w:val="en-US"/>
        </w:rPr>
        <w:t>StockViewModel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94EE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319A95E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276825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</w:p>
    <w:p w14:paraId="6771E90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}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"";</w:t>
      </w:r>
    </w:p>
    <w:p w14:paraId="1806046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E34F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}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</w:p>
    <w:p w14:paraId="606A5C3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B617BFB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DE34A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960CC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690039A3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7E76202" w14:textId="23E9854D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PlaceExpected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(PlaceExpected,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9D7E60">
      <w:headerReference w:type="default" r:id="rId90"/>
      <w:footerReference w:type="default" r:id="rId91"/>
      <w:headerReference w:type="first" r:id="rId92"/>
      <w:footerReference w:type="first" r:id="rId93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4820E" w14:textId="77777777" w:rsidR="002A1F25" w:rsidRDefault="002A1F25" w:rsidP="005707C8">
      <w:r>
        <w:separator/>
      </w:r>
    </w:p>
  </w:endnote>
  <w:endnote w:type="continuationSeparator" w:id="0">
    <w:p w14:paraId="5F1CACDF" w14:textId="77777777" w:rsidR="002A1F25" w:rsidRDefault="002A1F25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0D13130A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DB2F8E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D919C3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Лоханов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CAC27DA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121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0DC4A" w14:textId="77777777" w:rsidR="002A1F25" w:rsidRDefault="002A1F25" w:rsidP="005707C8">
      <w:r>
        <w:separator/>
      </w:r>
    </w:p>
  </w:footnote>
  <w:footnote w:type="continuationSeparator" w:id="0">
    <w:p w14:paraId="7A1C6942" w14:textId="77777777" w:rsidR="002A1F25" w:rsidRDefault="002A1F25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998311270">
    <w:abstractNumId w:val="54"/>
  </w:num>
  <w:num w:numId="2" w16cid:durableId="781269320">
    <w:abstractNumId w:val="32"/>
  </w:num>
  <w:num w:numId="3" w16cid:durableId="1580597868">
    <w:abstractNumId w:val="52"/>
  </w:num>
  <w:num w:numId="4" w16cid:durableId="9799293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54231750">
    <w:abstractNumId w:val="4"/>
  </w:num>
  <w:num w:numId="6" w16cid:durableId="702900109">
    <w:abstractNumId w:val="30"/>
  </w:num>
  <w:num w:numId="7" w16cid:durableId="1539128704">
    <w:abstractNumId w:val="38"/>
  </w:num>
  <w:num w:numId="8" w16cid:durableId="1733313808">
    <w:abstractNumId w:val="50"/>
  </w:num>
  <w:num w:numId="9" w16cid:durableId="458912779">
    <w:abstractNumId w:val="51"/>
  </w:num>
  <w:num w:numId="10" w16cid:durableId="2142383563">
    <w:abstractNumId w:val="15"/>
  </w:num>
  <w:num w:numId="11" w16cid:durableId="49503847">
    <w:abstractNumId w:val="43"/>
  </w:num>
  <w:num w:numId="12" w16cid:durableId="899708952">
    <w:abstractNumId w:val="5"/>
  </w:num>
  <w:num w:numId="13" w16cid:durableId="1943876595">
    <w:abstractNumId w:val="25"/>
  </w:num>
  <w:num w:numId="14" w16cid:durableId="720593008">
    <w:abstractNumId w:val="7"/>
  </w:num>
  <w:num w:numId="15" w16cid:durableId="1802723255">
    <w:abstractNumId w:val="36"/>
  </w:num>
  <w:num w:numId="16" w16cid:durableId="1780445573">
    <w:abstractNumId w:val="53"/>
  </w:num>
  <w:num w:numId="17" w16cid:durableId="1406611928">
    <w:abstractNumId w:val="49"/>
  </w:num>
  <w:num w:numId="18" w16cid:durableId="898369864">
    <w:abstractNumId w:val="46"/>
  </w:num>
  <w:num w:numId="19" w16cid:durableId="1059327246">
    <w:abstractNumId w:val="26"/>
  </w:num>
  <w:num w:numId="20" w16cid:durableId="1962030983">
    <w:abstractNumId w:val="48"/>
  </w:num>
  <w:num w:numId="21" w16cid:durableId="1006248493">
    <w:abstractNumId w:val="21"/>
  </w:num>
  <w:num w:numId="22" w16cid:durableId="512495873">
    <w:abstractNumId w:val="37"/>
  </w:num>
  <w:num w:numId="23" w16cid:durableId="29963776">
    <w:abstractNumId w:val="14"/>
  </w:num>
  <w:num w:numId="24" w16cid:durableId="311524587">
    <w:abstractNumId w:val="39"/>
  </w:num>
  <w:num w:numId="25" w16cid:durableId="712924807">
    <w:abstractNumId w:val="17"/>
  </w:num>
  <w:num w:numId="26" w16cid:durableId="1009067873">
    <w:abstractNumId w:val="13"/>
  </w:num>
  <w:num w:numId="27" w16cid:durableId="1135752232">
    <w:abstractNumId w:val="27"/>
  </w:num>
  <w:num w:numId="28" w16cid:durableId="630742931">
    <w:abstractNumId w:val="28"/>
  </w:num>
  <w:num w:numId="29" w16cid:durableId="358357636">
    <w:abstractNumId w:val="6"/>
  </w:num>
  <w:num w:numId="30" w16cid:durableId="1630621049">
    <w:abstractNumId w:val="47"/>
  </w:num>
  <w:num w:numId="31" w16cid:durableId="1920556808">
    <w:abstractNumId w:val="23"/>
  </w:num>
  <w:num w:numId="32" w16cid:durableId="151024644">
    <w:abstractNumId w:val="16"/>
  </w:num>
  <w:num w:numId="33" w16cid:durableId="412630805">
    <w:abstractNumId w:val="11"/>
  </w:num>
  <w:num w:numId="34" w16cid:durableId="1889493127">
    <w:abstractNumId w:val="45"/>
  </w:num>
  <w:num w:numId="35" w16cid:durableId="367492857">
    <w:abstractNumId w:val="19"/>
  </w:num>
  <w:num w:numId="36" w16cid:durableId="552470159">
    <w:abstractNumId w:val="0"/>
  </w:num>
  <w:num w:numId="37" w16cid:durableId="870067583">
    <w:abstractNumId w:val="35"/>
  </w:num>
  <w:num w:numId="38" w16cid:durableId="1595899208">
    <w:abstractNumId w:val="44"/>
  </w:num>
  <w:num w:numId="39" w16cid:durableId="1056319907">
    <w:abstractNumId w:val="24"/>
  </w:num>
  <w:num w:numId="40" w16cid:durableId="307713232">
    <w:abstractNumId w:val="10"/>
  </w:num>
  <w:num w:numId="41" w16cid:durableId="1386182362">
    <w:abstractNumId w:val="33"/>
  </w:num>
  <w:num w:numId="42" w16cid:durableId="1889755504">
    <w:abstractNumId w:val="42"/>
  </w:num>
  <w:num w:numId="43" w16cid:durableId="1165391191">
    <w:abstractNumId w:val="29"/>
  </w:num>
  <w:num w:numId="44" w16cid:durableId="789671479">
    <w:abstractNumId w:val="34"/>
  </w:num>
  <w:num w:numId="45" w16cid:durableId="1575512658">
    <w:abstractNumId w:val="2"/>
  </w:num>
  <w:num w:numId="46" w16cid:durableId="1219898268">
    <w:abstractNumId w:val="18"/>
  </w:num>
  <w:num w:numId="47" w16cid:durableId="1854298777">
    <w:abstractNumId w:val="12"/>
  </w:num>
  <w:num w:numId="48" w16cid:durableId="211500716">
    <w:abstractNumId w:val="41"/>
  </w:num>
  <w:num w:numId="49" w16cid:durableId="945962475">
    <w:abstractNumId w:val="40"/>
  </w:num>
  <w:num w:numId="50" w16cid:durableId="1224684702">
    <w:abstractNumId w:val="3"/>
  </w:num>
  <w:num w:numId="51" w16cid:durableId="1567911024">
    <w:abstractNumId w:val="31"/>
  </w:num>
  <w:num w:numId="52" w16cid:durableId="487749461">
    <w:abstractNumId w:val="22"/>
  </w:num>
  <w:num w:numId="53" w16cid:durableId="652684047">
    <w:abstractNumId w:val="9"/>
  </w:num>
  <w:num w:numId="54" w16cid:durableId="1509367886">
    <w:abstractNumId w:val="8"/>
  </w:num>
  <w:num w:numId="55" w16cid:durableId="1769739331">
    <w:abstractNumId w:val="20"/>
  </w:num>
  <w:num w:numId="56" w16cid:durableId="1259366527">
    <w:abstractNumId w:val="32"/>
  </w:num>
  <w:num w:numId="57" w16cid:durableId="1096445331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1F25"/>
    <w:rsid w:val="002A260D"/>
    <w:rsid w:val="002A4580"/>
    <w:rsid w:val="002A6B79"/>
    <w:rsid w:val="002B4980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5C00"/>
    <w:rsid w:val="00467273"/>
    <w:rsid w:val="0047193E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7790D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7D89"/>
    <w:rsid w:val="00973C3E"/>
    <w:rsid w:val="00975626"/>
    <w:rsid w:val="0098086A"/>
    <w:rsid w:val="009831D0"/>
    <w:rsid w:val="009900CA"/>
    <w:rsid w:val="00995C41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3B9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22EF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hyperlink" Target="https://learn.microsoft.com/ru-ru/dotnet/desktop/wpf/?view=netdesktop-8.0" TargetMode="Externa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header" Target="header1.xml"/><Relationship Id="rId95" Type="http://schemas.openxmlformats.org/officeDocument/2006/relationships/theme" Target="theme/theme1.xml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header" Target="header2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77</Pages>
  <Words>9201</Words>
  <Characters>52452</Characters>
  <Application>Microsoft Office Word</Application>
  <DocSecurity>0</DocSecurity>
  <Lines>437</Lines>
  <Paragraphs>123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Архипов</dc:creator>
  <cp:keywords/>
  <dc:description/>
  <cp:lastModifiedBy>Михаил Архипов</cp:lastModifiedBy>
  <cp:revision>1</cp:revision>
  <cp:lastPrinted>2024-04-23T19:48:00Z</cp:lastPrinted>
  <dcterms:created xsi:type="dcterms:W3CDTF">2026-03-09T17:35:00Z</dcterms:created>
  <dcterms:modified xsi:type="dcterms:W3CDTF">2026-03-09T17:35:00Z</dcterms:modified>
</cp:coreProperties>
</file>