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(ВлГУ)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138F6975" w:rsidR="00ED6365" w:rsidRPr="00465C00" w:rsidRDefault="00ED6365" w:rsidP="00ED6365">
      <w:pPr>
        <w:spacing w:line="360" w:lineRule="auto"/>
        <w:jc w:val="center"/>
        <w:rPr>
          <w:sz w:val="28"/>
          <w:szCs w:val="28"/>
        </w:rPr>
      </w:pPr>
      <w:r w:rsidRPr="00465C00">
        <w:rPr>
          <w:sz w:val="28"/>
          <w:szCs w:val="28"/>
        </w:rPr>
        <w:t>Тема: «</w:t>
      </w:r>
      <w:r w:rsidR="00465C00" w:rsidRPr="00465C00">
        <w:rPr>
          <w:sz w:val="28"/>
          <w:szCs w:val="28"/>
        </w:rPr>
        <w:t>Информационная система учёта оперативно-разыскной деятельности (ОРД)</w:t>
      </w:r>
      <w:r w:rsidRPr="00465C00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3A4EA950" w:rsidR="00ED6365" w:rsidRPr="00433A1C" w:rsidRDefault="00465C00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Архипов М</w:t>
      </w:r>
      <w:r w:rsidR="00ED6365" w:rsidRPr="00433A1C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ED6365" w:rsidRPr="00433A1C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5B933BA1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465C00">
        <w:t xml:space="preserve">Выдано студенту </w:t>
      </w:r>
      <w:r w:rsidR="00465C00" w:rsidRPr="00465C00">
        <w:rPr>
          <w:b/>
          <w:u w:val="single"/>
        </w:rPr>
        <w:t xml:space="preserve">Архипову Михаилу Владимировичу </w:t>
      </w:r>
      <w:r w:rsidRPr="00465C00">
        <w:t xml:space="preserve">группы </w:t>
      </w:r>
      <w:r w:rsidRPr="00465C00">
        <w:rPr>
          <w:b/>
          <w:u w:val="single"/>
        </w:rPr>
        <w:t>ИПсп-12</w:t>
      </w:r>
      <w:r w:rsidR="00C85EB3" w:rsidRPr="00465C00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20972FC9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Pr="00465C00">
        <w:t xml:space="preserve">работы </w:t>
      </w:r>
      <w:r w:rsidR="00465C00" w:rsidRPr="00465C00">
        <w:rPr>
          <w:b/>
          <w:u w:val="single"/>
        </w:rPr>
        <w:t>Информационная система учёта оперативно-разыскной деятельности (ОРД)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C85EB3">
        <w:rPr>
          <w:b/>
          <w:u w:val="single"/>
        </w:rPr>
        <w:t>{</w:t>
      </w:r>
      <w:r w:rsidR="00C85EB3">
        <w:rPr>
          <w:b/>
          <w:u w:val="single"/>
        </w:rPr>
        <w:t>срок сдачи</w:t>
      </w:r>
      <w:r w:rsidR="00C85EB3" w:rsidRPr="00C85EB3">
        <w:rPr>
          <w:b/>
          <w:u w:val="single"/>
        </w:rPr>
        <w:t>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C85EB3">
        <w:rPr>
          <w:highlight w:val="red"/>
        </w:rPr>
        <w:t>задания</w:t>
      </w:r>
      <w:r w:rsidRPr="00C85EB3">
        <w:rPr>
          <w:highlight w:val="red"/>
          <w:u w:val="single"/>
        </w:rPr>
        <w:t xml:space="preserve">             23.01.2024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0196A103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465C00" w:rsidRPr="00465C00">
        <w:t>Архипов М.В.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Pr="00034B78"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Pr="00034B78"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Pr="00034B78"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Pr="00034B78">
              <w:rPr>
                <w:rStyle w:val="aa"/>
                <w:noProof/>
              </w:rPr>
              <w:t xml:space="preserve">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Pr="00034B78"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  <w:lang w:val="en-US"/>
              </w:rPr>
              <w:t>ER</w:t>
            </w:r>
            <w:r w:rsidRPr="00034B78"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Pr="00034B78"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Pr="00034B78"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Pr="00034B78">
              <w:rPr>
                <w:rStyle w:val="aa"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активностей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Pr="00034B78">
              <w:rPr>
                <w:rStyle w:val="aa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Pr="00034B78"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Pr="00034B78"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Pr="00034B78"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Pr="00034B78"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Pr="00034B78"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Pr="00034B78"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Pr="00034B78"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Pr="00034B78">
              <w:rPr>
                <w:rStyle w:val="aa"/>
                <w:noProof/>
              </w:rPr>
              <w:t xml:space="preserve">4.1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Pr="00034B78">
              <w:rPr>
                <w:rStyle w:val="aa"/>
                <w:noProof/>
              </w:rPr>
              <w:t xml:space="preserve">4.2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Pr="00034B78">
              <w:rPr>
                <w:rStyle w:val="aa"/>
                <w:bCs/>
                <w:iCs/>
                <w:noProof/>
              </w:rPr>
              <w:t xml:space="preserve">4.3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Pr="00034B78">
              <w:rPr>
                <w:rStyle w:val="aa"/>
                <w:bCs/>
                <w:iCs/>
                <w:noProof/>
              </w:rPr>
              <w:t xml:space="preserve">4.4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Pr="00034B78">
              <w:rPr>
                <w:rStyle w:val="aa"/>
                <w:bCs/>
                <w:iCs/>
                <w:noProof/>
              </w:rPr>
              <w:t>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Pr="00034B78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Pr="00034B78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Pr="00034B78"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Pr="00034B78">
              <w:rPr>
                <w:rStyle w:val="aa"/>
                <w:caps/>
                <w:noProof/>
              </w:rPr>
              <w:t>ПРИЛОЖЕНИЕ</w:t>
            </w:r>
            <w:r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Pr="00034B78">
              <w:rPr>
                <w:rStyle w:val="aa"/>
                <w:caps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C00481" w:rsidP="00C36FE1">
          <w:pPr>
            <w:pStyle w:val="11"/>
            <w:rPr>
              <w:szCs w:val="28"/>
            </w:rPr>
          </w:pPr>
          <w:hyperlink w:anchor="_Toc164804168" w:history="1">
            <w:r w:rsidRPr="00034B78">
              <w:rPr>
                <w:rStyle w:val="aa"/>
                <w:caps/>
                <w:noProof/>
              </w:rPr>
              <w:t xml:space="preserve">ПРИЛОЖЕНИЕ </w:t>
            </w:r>
            <w:r w:rsidRPr="00034B78">
              <w:rPr>
                <w:rStyle w:val="aa"/>
                <w:caps/>
                <w:noProof/>
                <w:lang w:val="en-US"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7D742F5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современном мире информационные технологии занимают ключевую роль в деятельности государственных структур. Одной из актуальных задач является создание специализированных информационных систем для подразделений, осуществляющих оперативно-разыскную деятельность (ОРД).</w:t>
      </w:r>
    </w:p>
    <w:p w14:paraId="38307EA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рамках данной курсовой работы рассматривается разработка настольного клиентского приложения, предназначенного для учёта уголовных дел, управления сведениями о сотрудниках, подозреваемых, доказательствах и местах происшествий в подразделениях МВД. Приложение позволит оперативно вести учёт дел, контролировать их статус, формировать связи между делами, подозреваемыми и собранными доказательствами, а также разграничить доступ к данным в зависимости от роли пользователя.</w:t>
      </w:r>
    </w:p>
    <w:p w14:paraId="3776C739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Целью проекта является разработка информационной системы учёта оперативно-разыскной деятельности для служб МВД. Для реализации поставленной цели необходимо выполнить следующие задачи:</w:t>
      </w:r>
    </w:p>
    <w:p w14:paraId="62C59C4A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анализ предметной области и выявление требований к системе;</w:t>
      </w:r>
    </w:p>
    <w:p w14:paraId="5209A0C4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проектирование базы данных на основе ER-диаграммы;</w:t>
      </w:r>
    </w:p>
    <w:p w14:paraId="56696FE5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проектирование клиентского приложения;</w:t>
      </w:r>
    </w:p>
    <w:p w14:paraId="25F6853A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реализация приложения на платформе .NET с использованием WPF и Entity Framework;</w:t>
      </w:r>
    </w:p>
    <w:p w14:paraId="7D61BE29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тестирование полученного программного продукта.</w:t>
      </w:r>
    </w:p>
    <w:p w14:paraId="007C7796" w14:textId="6B585C82" w:rsidR="00F16BBE" w:rsidRP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курсовой работы является деятельность оперативного подразделения МВД по ведению уголовных дел и управлению информацией об участниках расследования.</w:t>
      </w:r>
      <w:r w:rsidR="00465C00">
        <w:rPr>
          <w:sz w:val="28"/>
        </w:rPr>
        <w:br w:type="page"/>
      </w:r>
    </w:p>
    <w:p w14:paraId="47DC7BCB" w14:textId="77777777" w:rsidR="00F16BBE" w:rsidRPr="002414AC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  <w:bookmarkStart w:id="2" w:name="_Toc362648402"/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4C4B614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данном курсовом проекте в качестве предметной области рассматривается информационная система учёта оперативно-разыскной деятельности (ОРД) правоохранительных органов.</w:t>
      </w:r>
    </w:p>
    <w:p w14:paraId="398A1EAB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Оперативно-разыскная деятельность — вид государственной правоохранительной деятельности, осуществляемой уполномоченными должностными лицами посредством проведения оперативно-разыскных мероприятий. Основными задачами ОРД являются: выявление, предупреждение, пресечение и раскрытие преступлений, розыск лиц, скрывающихся от следствия, а также получение информации о событиях или действиях, создающих угрозу государственной или общественной безопасности.</w:t>
      </w:r>
    </w:p>
    <w:p w14:paraId="02C75446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Подразделение МВД — структурная единица правоохранительного органа, в которой работают сотрудники, осуществляющие оперативно-разыскные мероприятия. Каждое подразделение располагается по определённому адресу, имеет наименование и контактный телефон.</w:t>
      </w:r>
    </w:p>
    <w:p w14:paraId="33F8C63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Сотрудник подразделения — должностное лицо, имеющее воинское или специальное звание, закреплённое за конкретным подразделением. Сотрудник может вести уголовные дела в роли ответственного исполнителя, а также собирать доказательства.</w:t>
      </w:r>
    </w:p>
    <w:p w14:paraId="69D8FC14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Уголовное дело — основной объект учёта в системе. Каждое дело имеет уникальный номер, наименование, описание, текущий статус (Открыто, В работе, Закрыто, Архив), дату создания и дату последнего обновления. Дело привязано к месту происшествия и может включать несколько подозреваемых и доказательств.</w:t>
      </w:r>
    </w:p>
    <w:p w14:paraId="444B82C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системе предусмотрены следующие пользовательские роли:</w:t>
      </w:r>
    </w:p>
    <w:p w14:paraId="1FE4DB45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lastRenderedPageBreak/>
        <w:t>Администратор — имеет полный доступ ко всем функциям системы, включая управление пользователями, сотрудниками, подразделениями и справочниками;</w:t>
      </w:r>
    </w:p>
    <w:p w14:paraId="29BCAAC7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Оперативный сотрудник — может просматривать и редактировать дела, добавлять подозреваемых и доказательства, вести учёт мест происшествий.</w:t>
      </w:r>
    </w:p>
    <w:p w14:paraId="45F05D6C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История изменений статусов дел ведётся автоматически, что позволяет отследить хронологию работы по каждому делу. Использование информационной системы позволит ускорить обработку информации, исключить дублирование данных и обеспечить разграничение прав доступа к конфиденциальным сведениям.</w:t>
      </w:r>
    </w:p>
    <w:p w14:paraId="31923D0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B77808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разрабатываемого приложения были рассмотрены следующие прямые и косвенные аналоги:</w:t>
      </w:r>
    </w:p>
    <w:p w14:paraId="6184C2F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Microsoft Excel. Программа для работы с электронными таблицами, созданная корпорацией Microsoft. В целом, Microsoft Excel представляет собой достаточно гибкий инструмент для ведения небольших учётных реестров благодаря широкому спектру функций: фильтрации, сортировке, условному форматированию, формулам и возможности совместного использования через облачные сервисы. Однако при работе с оперативными данными Excel имеет существенные недостатки: отсутствует разграничение прав доступа к отдельным записям, не обеспечивается целостность связанных данных, а при одновременной работе нескольких пользователей велик риск конфликтов версий файла. Хранение конфиденциальных оперативных данных в формате xlsx-файлов не соответствует требованиям информационной безопасности.</w:t>
      </w:r>
    </w:p>
    <w:p w14:paraId="3D3770F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1С: Управление делами предприятия. Программная платформа 1С предлагает конфигурации для ведения делопроизводства и документооборота. С точки зрения функционала платформа обладает широчайшими возможностями, поддерживает </w:t>
      </w:r>
      <w:r>
        <w:rPr>
          <w:sz w:val="28"/>
          <w:szCs w:val="28"/>
        </w:rPr>
        <w:lastRenderedPageBreak/>
        <w:t>гибкую настройку бизнес-процессов, ведение журналов событий и разграничение прав доступа. Вместе с тем 1С-решения ориентированы прежде всего на коммерческое делопроизводство и не содержат специализированного функционала для учёта уголовных дел, доказательств и подозреваемых. Внедрение и настройка требуют значительных финансовых вложений и привлечения квалифицированных специалистов, что нецелесообразно для подразделений МВД.</w:t>
      </w:r>
    </w:p>
    <w:p w14:paraId="12F49BC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ИСОД МВД России (Единая система информационно-аналитического обеспечения деятельности МВД). Комплексная государственная информационная система, используемая органами МВД. Она охватывает функции учёта происшествий, лиц, транспортных средств, вещественных доказательств и обеспечивает межведомственный информационный обмен. Однако данная система является закрытой ведомственной разработкой, недоступной для сторонних организаций и учебных целей, и не подходит для использования в рамках курсового проекта.</w:t>
      </w:r>
    </w:p>
    <w:p w14:paraId="0AAAEB2C" w14:textId="05F93A17" w:rsidR="00545D2A" w:rsidRPr="003E1A40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проведённый обзор показывает, что готовые решения либо слишком универсальны и лишены специализированного функционала для ОРД, либо закрыты и недоступны. Разрабатываемое приложение направлено на создание компактной системы с учётом специфики оперативно-разыскной деятельности, развёртываемой локально на базе MS SQL Server.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3121C0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основе анализа предметной области для разрабатываемой информационной системы была спроектирована ER-модель базы данных.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560ABFD2" w:rsidR="00545D2A" w:rsidRDefault="0067790D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rPr>
          <w:noProof/>
        </w:rPr>
        <w:drawing>
          <wp:inline distT="0" distB="0" distL="0" distR="0" wp14:anchorId="756DB13B" wp14:editId="6CFA20B6">
            <wp:extent cx="4800600" cy="3422502"/>
            <wp:effectExtent l="0" t="0" r="0" b="6985"/>
            <wp:docPr id="1452504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5042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3703" cy="3424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F83F" w14:textId="74BC8500" w:rsidR="00545D2A" w:rsidRPr="009F2C21" w:rsidRDefault="00545D2A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7EE6492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базе данных содержится следующий набор сущностей с присущими им атрибутами:</w:t>
      </w:r>
    </w:p>
    <w:p w14:paraId="639068F4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Сотрудник: идентификатор, имя, фамилия, отчество, телефон, электронная почта, дата приёма на службу.</w:t>
      </w:r>
    </w:p>
    <w:p w14:paraId="36173D1F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Подразделения: идентификатор, название, улица, дом, город, телефон.</w:t>
      </w:r>
    </w:p>
    <w:p w14:paraId="349097FE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Звания сотрудников: идентификатор, звание.</w:t>
      </w:r>
    </w:p>
    <w:p w14:paraId="2A23BAED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lastRenderedPageBreak/>
        <w:t>Дела: идентификатор, номер дела, название, описание, статус, дата создания, дата обновления.</w:t>
      </w:r>
    </w:p>
    <w:p w14:paraId="37C6CCCC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История статусов дел: идентификатор, код статуса, дата изменения.</w:t>
      </w:r>
    </w:p>
    <w:p w14:paraId="60AB7883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Доказательства: идентификатор, ярлык, описание, дата сбора.</w:t>
      </w:r>
    </w:p>
    <w:p w14:paraId="2D3B2197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Подозреваемые: идентификатор, имя, фамилия, отчество, дата рождения.</w:t>
      </w:r>
    </w:p>
    <w:p w14:paraId="50847C31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Места происшествия: идентификатор, город, улица, дом.</w:t>
      </w:r>
    </w:p>
    <w:p w14:paraId="059D3195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Между сущностями организованы связи типа «один-ко-многим» и «многие-ко-многим». Подразделение включает многих сотрудников (1:М). Сотрудник имеет одно звание (М:1). Сотрудник ведёт множество дел (1:М). Каждое дело связано с одним местом происшествия (М:1). Дело включает множество подозреваемых, а подозреваемый может фигурировать в нескольких делах (М:М). Доказательства собираются сотрудником и относятся к конкретному делу.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1"/>
        <w:gridCol w:w="2309"/>
        <w:gridCol w:w="1451"/>
        <w:gridCol w:w="1720"/>
        <w:gridCol w:w="2443"/>
      </w:tblGrid>
      <w:tr w:rsidR="00EC22EF" w14:paraId="4BD21341" w14:textId="77777777" w:rsidTr="00EC22EF">
        <w:tc>
          <w:tcPr>
            <w:tcW w:w="1441" w:type="dxa"/>
            <w:vAlign w:val="center"/>
          </w:tcPr>
          <w:p w14:paraId="1A2E04FA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Ключ</w:t>
            </w:r>
          </w:p>
        </w:tc>
        <w:tc>
          <w:tcPr>
            <w:tcW w:w="2189" w:type="dxa"/>
            <w:vAlign w:val="center"/>
          </w:tcPr>
          <w:p w14:paraId="72819FDE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1487" w:type="dxa"/>
            <w:vAlign w:val="center"/>
          </w:tcPr>
          <w:p w14:paraId="71DEF890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1619" w:type="dxa"/>
            <w:vAlign w:val="center"/>
          </w:tcPr>
          <w:p w14:paraId="11F2A254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Обязательное (да/нет)</w:t>
            </w:r>
          </w:p>
        </w:tc>
        <w:tc>
          <w:tcPr>
            <w:tcW w:w="2608" w:type="dxa"/>
            <w:vAlign w:val="center"/>
          </w:tcPr>
          <w:p w14:paraId="244A274A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Примечание</w:t>
            </w:r>
          </w:p>
        </w:tc>
      </w:tr>
      <w:tr w:rsidR="00EC22EF" w14:paraId="1B36287C" w14:textId="77777777" w:rsidTr="00EC22EF">
        <w:tc>
          <w:tcPr>
            <w:tcW w:w="9344" w:type="dxa"/>
            <w:gridSpan w:val="5"/>
            <w:vAlign w:val="center"/>
          </w:tcPr>
          <w:p w14:paraId="5539887E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Officers (Сотрудники)</w:t>
            </w:r>
          </w:p>
        </w:tc>
      </w:tr>
      <w:tr w:rsidR="00EC22EF" w14:paraId="2DE1DC9E" w14:textId="77777777" w:rsidTr="006316FC">
        <w:tc>
          <w:tcPr>
            <w:tcW w:w="1441" w:type="dxa"/>
            <w:vAlign w:val="center"/>
          </w:tcPr>
          <w:p w14:paraId="07BBE74E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4EA54F09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36D5F2D9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8D23BDC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44F3645" w14:textId="77777777" w:rsidR="00EC22EF" w:rsidRDefault="00EC22EF" w:rsidP="006316FC">
            <w:r>
              <w:t>Идентификатор сотрудника</w:t>
            </w:r>
          </w:p>
        </w:tc>
      </w:tr>
      <w:tr w:rsidR="00EC22EF" w14:paraId="795A192A" w14:textId="77777777" w:rsidTr="006316FC">
        <w:tc>
          <w:tcPr>
            <w:tcW w:w="1441" w:type="dxa"/>
            <w:vAlign w:val="center"/>
          </w:tcPr>
          <w:p w14:paraId="4CD97449" w14:textId="77777777" w:rsidR="00EC22EF" w:rsidRDefault="00EC22EF" w:rsidP="006316FC"/>
        </w:tc>
        <w:tc>
          <w:tcPr>
            <w:tcW w:w="2189" w:type="dxa"/>
            <w:vAlign w:val="center"/>
          </w:tcPr>
          <w:p w14:paraId="4D4EFB05" w14:textId="77777777" w:rsidR="00EC22EF" w:rsidRDefault="00EC22EF" w:rsidP="006316FC">
            <w:r>
              <w:t>FirstName</w:t>
            </w:r>
          </w:p>
        </w:tc>
        <w:tc>
          <w:tcPr>
            <w:tcW w:w="1487" w:type="dxa"/>
            <w:vAlign w:val="center"/>
          </w:tcPr>
          <w:p w14:paraId="6A00DB3C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3DE786A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624B5A9" w14:textId="77777777" w:rsidR="00EC22EF" w:rsidRDefault="00EC22EF" w:rsidP="006316FC">
            <w:r>
              <w:t>Имя сотрудника</w:t>
            </w:r>
          </w:p>
        </w:tc>
      </w:tr>
      <w:tr w:rsidR="00EC22EF" w14:paraId="306AFBFB" w14:textId="77777777" w:rsidTr="006316FC">
        <w:tc>
          <w:tcPr>
            <w:tcW w:w="1441" w:type="dxa"/>
            <w:vAlign w:val="center"/>
          </w:tcPr>
          <w:p w14:paraId="10845B5E" w14:textId="77777777" w:rsidR="00EC22EF" w:rsidRDefault="00EC22EF" w:rsidP="006316FC"/>
        </w:tc>
        <w:tc>
          <w:tcPr>
            <w:tcW w:w="2189" w:type="dxa"/>
            <w:vAlign w:val="center"/>
          </w:tcPr>
          <w:p w14:paraId="40B1E969" w14:textId="77777777" w:rsidR="00EC22EF" w:rsidRDefault="00EC22EF" w:rsidP="006316FC">
            <w:r>
              <w:t>Patronymic</w:t>
            </w:r>
          </w:p>
        </w:tc>
        <w:tc>
          <w:tcPr>
            <w:tcW w:w="1487" w:type="dxa"/>
            <w:vAlign w:val="center"/>
          </w:tcPr>
          <w:p w14:paraId="045426D5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2B626A0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989A424" w14:textId="77777777" w:rsidR="00EC22EF" w:rsidRDefault="00EC22EF" w:rsidP="006316FC">
            <w:r>
              <w:t>Отчество сотрудника</w:t>
            </w:r>
          </w:p>
        </w:tc>
      </w:tr>
      <w:tr w:rsidR="00EC22EF" w14:paraId="4A8928BE" w14:textId="77777777" w:rsidTr="006316FC">
        <w:tc>
          <w:tcPr>
            <w:tcW w:w="1441" w:type="dxa"/>
            <w:vAlign w:val="center"/>
          </w:tcPr>
          <w:p w14:paraId="13518C40" w14:textId="77777777" w:rsidR="00EC22EF" w:rsidRDefault="00EC22EF" w:rsidP="006316FC"/>
        </w:tc>
        <w:tc>
          <w:tcPr>
            <w:tcW w:w="2189" w:type="dxa"/>
            <w:vAlign w:val="center"/>
          </w:tcPr>
          <w:p w14:paraId="3A7E3257" w14:textId="77777777" w:rsidR="00EC22EF" w:rsidRDefault="00EC22EF" w:rsidP="006316FC">
            <w:r>
              <w:t>LastName</w:t>
            </w:r>
          </w:p>
        </w:tc>
        <w:tc>
          <w:tcPr>
            <w:tcW w:w="1487" w:type="dxa"/>
            <w:vAlign w:val="center"/>
          </w:tcPr>
          <w:p w14:paraId="165E0B33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30E063F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2B67DCAA" w14:textId="77777777" w:rsidR="00EC22EF" w:rsidRDefault="00EC22EF" w:rsidP="006316FC">
            <w:r>
              <w:t>Фамилия сотрудника</w:t>
            </w:r>
          </w:p>
        </w:tc>
      </w:tr>
      <w:tr w:rsidR="00EC22EF" w14:paraId="49AA9F14" w14:textId="77777777" w:rsidTr="006316FC">
        <w:tc>
          <w:tcPr>
            <w:tcW w:w="1441" w:type="dxa"/>
            <w:vAlign w:val="center"/>
          </w:tcPr>
          <w:p w14:paraId="0AECE9B4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3DCE485A" w14:textId="77777777" w:rsidR="00EC22EF" w:rsidRDefault="00EC22EF" w:rsidP="006316FC">
            <w:r>
              <w:t>RankId</w:t>
            </w:r>
          </w:p>
        </w:tc>
        <w:tc>
          <w:tcPr>
            <w:tcW w:w="1487" w:type="dxa"/>
            <w:vAlign w:val="center"/>
          </w:tcPr>
          <w:p w14:paraId="2DBA73BF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4F73210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A487B2E" w14:textId="77777777" w:rsidR="00EC22EF" w:rsidRDefault="00EC22EF" w:rsidP="006316FC">
            <w:r>
              <w:t>Идентификатор звания</w:t>
            </w:r>
          </w:p>
        </w:tc>
      </w:tr>
      <w:tr w:rsidR="00EC22EF" w14:paraId="694F711C" w14:textId="77777777" w:rsidTr="006316FC">
        <w:tc>
          <w:tcPr>
            <w:tcW w:w="1441" w:type="dxa"/>
            <w:vAlign w:val="center"/>
          </w:tcPr>
          <w:p w14:paraId="31A59669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3888134F" w14:textId="77777777" w:rsidR="00EC22EF" w:rsidRDefault="00EC22EF" w:rsidP="006316FC">
            <w:r>
              <w:t>DepartmentId</w:t>
            </w:r>
          </w:p>
        </w:tc>
        <w:tc>
          <w:tcPr>
            <w:tcW w:w="1487" w:type="dxa"/>
            <w:vAlign w:val="center"/>
          </w:tcPr>
          <w:p w14:paraId="57599D62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23F790B8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B77ADB2" w14:textId="77777777" w:rsidR="00EC22EF" w:rsidRDefault="00EC22EF" w:rsidP="006316FC">
            <w:r>
              <w:t>Идентификатор подразделения</w:t>
            </w:r>
          </w:p>
        </w:tc>
      </w:tr>
      <w:tr w:rsidR="00EC22EF" w14:paraId="690A1607" w14:textId="77777777" w:rsidTr="006316FC">
        <w:tc>
          <w:tcPr>
            <w:tcW w:w="1441" w:type="dxa"/>
            <w:vAlign w:val="center"/>
          </w:tcPr>
          <w:p w14:paraId="27B32B4C" w14:textId="77777777" w:rsidR="00EC22EF" w:rsidRDefault="00EC22EF" w:rsidP="006316FC"/>
        </w:tc>
        <w:tc>
          <w:tcPr>
            <w:tcW w:w="2189" w:type="dxa"/>
            <w:vAlign w:val="center"/>
          </w:tcPr>
          <w:p w14:paraId="1F90BA35" w14:textId="77777777" w:rsidR="00EC22EF" w:rsidRDefault="00EC22EF" w:rsidP="006316FC">
            <w:r>
              <w:t>Email</w:t>
            </w:r>
          </w:p>
        </w:tc>
        <w:tc>
          <w:tcPr>
            <w:tcW w:w="1487" w:type="dxa"/>
            <w:vAlign w:val="center"/>
          </w:tcPr>
          <w:p w14:paraId="0E44548E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E6C822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3C9352E" w14:textId="77777777" w:rsidR="00EC22EF" w:rsidRDefault="00EC22EF" w:rsidP="006316FC">
            <w:r>
              <w:t>Электронная почта</w:t>
            </w:r>
          </w:p>
        </w:tc>
      </w:tr>
      <w:tr w:rsidR="00EC22EF" w14:paraId="6A01BB5A" w14:textId="77777777" w:rsidTr="006316FC">
        <w:tc>
          <w:tcPr>
            <w:tcW w:w="1441" w:type="dxa"/>
            <w:vAlign w:val="center"/>
          </w:tcPr>
          <w:p w14:paraId="42FBEF19" w14:textId="77777777" w:rsidR="00EC22EF" w:rsidRDefault="00EC22EF" w:rsidP="006316FC"/>
        </w:tc>
        <w:tc>
          <w:tcPr>
            <w:tcW w:w="2189" w:type="dxa"/>
            <w:vAlign w:val="center"/>
          </w:tcPr>
          <w:p w14:paraId="561062C7" w14:textId="77777777" w:rsidR="00EC22EF" w:rsidRDefault="00EC22EF" w:rsidP="006316FC">
            <w:r>
              <w:t>Phone</w:t>
            </w:r>
          </w:p>
        </w:tc>
        <w:tc>
          <w:tcPr>
            <w:tcW w:w="1487" w:type="dxa"/>
            <w:vAlign w:val="center"/>
          </w:tcPr>
          <w:p w14:paraId="4DAA5E2F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1BEC0E83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49F57E79" w14:textId="77777777" w:rsidR="00EC22EF" w:rsidRDefault="00EC22EF" w:rsidP="006316FC">
            <w:r>
              <w:t>Номер телефона</w:t>
            </w:r>
          </w:p>
        </w:tc>
      </w:tr>
      <w:tr w:rsidR="00EC22EF" w14:paraId="597B07C1" w14:textId="77777777" w:rsidTr="006316FC">
        <w:tc>
          <w:tcPr>
            <w:tcW w:w="1441" w:type="dxa"/>
            <w:vAlign w:val="center"/>
          </w:tcPr>
          <w:p w14:paraId="5F7D4BE7" w14:textId="77777777" w:rsidR="00EC22EF" w:rsidRDefault="00EC22EF" w:rsidP="006316FC"/>
        </w:tc>
        <w:tc>
          <w:tcPr>
            <w:tcW w:w="2189" w:type="dxa"/>
            <w:vAlign w:val="center"/>
          </w:tcPr>
          <w:p w14:paraId="64D5BF72" w14:textId="77777777" w:rsidR="00EC22EF" w:rsidRDefault="00EC22EF" w:rsidP="006316FC">
            <w:r>
              <w:t>HiredDate</w:t>
            </w:r>
          </w:p>
        </w:tc>
        <w:tc>
          <w:tcPr>
            <w:tcW w:w="1487" w:type="dxa"/>
            <w:vAlign w:val="center"/>
          </w:tcPr>
          <w:p w14:paraId="771E7325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6634408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D9BB4FB" w14:textId="77777777" w:rsidR="00EC22EF" w:rsidRDefault="00EC22EF" w:rsidP="006316FC">
            <w:r>
              <w:t>Дата приёма на службу</w:t>
            </w:r>
          </w:p>
        </w:tc>
      </w:tr>
      <w:tr w:rsidR="00EC22EF" w14:paraId="7CACE34F" w14:textId="77777777" w:rsidTr="00EC22EF">
        <w:tc>
          <w:tcPr>
            <w:tcW w:w="9344" w:type="dxa"/>
            <w:gridSpan w:val="5"/>
            <w:vAlign w:val="center"/>
          </w:tcPr>
          <w:p w14:paraId="5FE559A4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Departments (Подразделения)</w:t>
            </w:r>
          </w:p>
        </w:tc>
      </w:tr>
      <w:tr w:rsidR="00EC22EF" w14:paraId="13764FE0" w14:textId="77777777" w:rsidTr="006316FC">
        <w:tc>
          <w:tcPr>
            <w:tcW w:w="1441" w:type="dxa"/>
            <w:vAlign w:val="center"/>
          </w:tcPr>
          <w:p w14:paraId="0F993BC6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0496C7F7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7820894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28FD1EF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22759232" w14:textId="77777777" w:rsidR="00EC22EF" w:rsidRDefault="00EC22EF" w:rsidP="006316FC">
            <w:r>
              <w:t>Идентификатор подразделения</w:t>
            </w:r>
          </w:p>
        </w:tc>
      </w:tr>
      <w:tr w:rsidR="00EC22EF" w14:paraId="1EEAC4F8" w14:textId="77777777" w:rsidTr="006316FC">
        <w:tc>
          <w:tcPr>
            <w:tcW w:w="1441" w:type="dxa"/>
            <w:vAlign w:val="center"/>
          </w:tcPr>
          <w:p w14:paraId="3CE2F155" w14:textId="77777777" w:rsidR="00EC22EF" w:rsidRDefault="00EC22EF" w:rsidP="006316FC"/>
        </w:tc>
        <w:tc>
          <w:tcPr>
            <w:tcW w:w="2189" w:type="dxa"/>
            <w:vAlign w:val="center"/>
          </w:tcPr>
          <w:p w14:paraId="6951231E" w14:textId="77777777" w:rsidR="00EC22EF" w:rsidRDefault="00EC22EF" w:rsidP="006316FC">
            <w:r>
              <w:t>Name</w:t>
            </w:r>
          </w:p>
        </w:tc>
        <w:tc>
          <w:tcPr>
            <w:tcW w:w="1487" w:type="dxa"/>
            <w:vAlign w:val="center"/>
          </w:tcPr>
          <w:p w14:paraId="68BD1C8C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39FD213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3EF02C92" w14:textId="77777777" w:rsidR="00EC22EF" w:rsidRDefault="00EC22EF" w:rsidP="006316FC">
            <w:r>
              <w:t>Название подразделения</w:t>
            </w:r>
          </w:p>
        </w:tc>
      </w:tr>
      <w:tr w:rsidR="00EC22EF" w14:paraId="1777E843" w14:textId="77777777" w:rsidTr="006316FC">
        <w:tc>
          <w:tcPr>
            <w:tcW w:w="1441" w:type="dxa"/>
            <w:vAlign w:val="center"/>
          </w:tcPr>
          <w:p w14:paraId="2F930F19" w14:textId="77777777" w:rsidR="00EC22EF" w:rsidRDefault="00EC22EF" w:rsidP="006316FC"/>
        </w:tc>
        <w:tc>
          <w:tcPr>
            <w:tcW w:w="2189" w:type="dxa"/>
            <w:vAlign w:val="center"/>
          </w:tcPr>
          <w:p w14:paraId="37B703FB" w14:textId="77777777" w:rsidR="00EC22EF" w:rsidRDefault="00EC22EF" w:rsidP="006316FC">
            <w:r>
              <w:t>Street</w:t>
            </w:r>
          </w:p>
        </w:tc>
        <w:tc>
          <w:tcPr>
            <w:tcW w:w="1487" w:type="dxa"/>
            <w:vAlign w:val="center"/>
          </w:tcPr>
          <w:p w14:paraId="03207C1E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10464CC3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3FBA1B7" w14:textId="77777777" w:rsidR="00EC22EF" w:rsidRDefault="00EC22EF" w:rsidP="006316FC">
            <w:r>
              <w:t>Улица</w:t>
            </w:r>
          </w:p>
        </w:tc>
      </w:tr>
      <w:tr w:rsidR="00EC22EF" w14:paraId="246067E2" w14:textId="77777777" w:rsidTr="006316FC">
        <w:tc>
          <w:tcPr>
            <w:tcW w:w="1441" w:type="dxa"/>
            <w:vAlign w:val="center"/>
          </w:tcPr>
          <w:p w14:paraId="6E1612B3" w14:textId="77777777" w:rsidR="00EC22EF" w:rsidRDefault="00EC22EF" w:rsidP="006316FC"/>
        </w:tc>
        <w:tc>
          <w:tcPr>
            <w:tcW w:w="2189" w:type="dxa"/>
            <w:vAlign w:val="center"/>
          </w:tcPr>
          <w:p w14:paraId="5FD85E5A" w14:textId="77777777" w:rsidR="00EC22EF" w:rsidRDefault="00EC22EF" w:rsidP="006316FC">
            <w:r>
              <w:t>House</w:t>
            </w:r>
          </w:p>
        </w:tc>
        <w:tc>
          <w:tcPr>
            <w:tcW w:w="1487" w:type="dxa"/>
            <w:vAlign w:val="center"/>
          </w:tcPr>
          <w:p w14:paraId="0AA89052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FB5434C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7E3AC93" w14:textId="77777777" w:rsidR="00EC22EF" w:rsidRDefault="00EC22EF" w:rsidP="006316FC">
            <w:r>
              <w:t>Номер дома</w:t>
            </w:r>
          </w:p>
        </w:tc>
      </w:tr>
      <w:tr w:rsidR="00EC22EF" w14:paraId="0046CCE4" w14:textId="77777777" w:rsidTr="006316FC">
        <w:tc>
          <w:tcPr>
            <w:tcW w:w="1441" w:type="dxa"/>
            <w:vAlign w:val="center"/>
          </w:tcPr>
          <w:p w14:paraId="217E12D5" w14:textId="77777777" w:rsidR="00EC22EF" w:rsidRDefault="00EC22EF" w:rsidP="006316FC"/>
        </w:tc>
        <w:tc>
          <w:tcPr>
            <w:tcW w:w="2189" w:type="dxa"/>
            <w:vAlign w:val="center"/>
          </w:tcPr>
          <w:p w14:paraId="7CA54506" w14:textId="77777777" w:rsidR="00EC22EF" w:rsidRDefault="00EC22EF" w:rsidP="006316FC">
            <w:r>
              <w:t>City</w:t>
            </w:r>
          </w:p>
        </w:tc>
        <w:tc>
          <w:tcPr>
            <w:tcW w:w="1487" w:type="dxa"/>
            <w:vAlign w:val="center"/>
          </w:tcPr>
          <w:p w14:paraId="6B55FA9A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C7BD6DC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15EEABF0" w14:textId="77777777" w:rsidR="00EC22EF" w:rsidRDefault="00EC22EF" w:rsidP="006316FC">
            <w:r>
              <w:t>Город</w:t>
            </w:r>
          </w:p>
        </w:tc>
      </w:tr>
      <w:tr w:rsidR="00EC22EF" w14:paraId="19A1477F" w14:textId="77777777" w:rsidTr="006316FC">
        <w:tc>
          <w:tcPr>
            <w:tcW w:w="1441" w:type="dxa"/>
            <w:vAlign w:val="center"/>
          </w:tcPr>
          <w:p w14:paraId="372EEADF" w14:textId="77777777" w:rsidR="00EC22EF" w:rsidRDefault="00EC22EF" w:rsidP="006316FC"/>
        </w:tc>
        <w:tc>
          <w:tcPr>
            <w:tcW w:w="2189" w:type="dxa"/>
            <w:vAlign w:val="center"/>
          </w:tcPr>
          <w:p w14:paraId="1DF52EA7" w14:textId="77777777" w:rsidR="00EC22EF" w:rsidRDefault="00EC22EF" w:rsidP="006316FC">
            <w:r>
              <w:t>Phone</w:t>
            </w:r>
          </w:p>
        </w:tc>
        <w:tc>
          <w:tcPr>
            <w:tcW w:w="1487" w:type="dxa"/>
            <w:vAlign w:val="center"/>
          </w:tcPr>
          <w:p w14:paraId="620B8306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EAE6C8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3486275F" w14:textId="77777777" w:rsidR="00EC22EF" w:rsidRDefault="00EC22EF" w:rsidP="006316FC">
            <w:r>
              <w:t>Телефон подразделения</w:t>
            </w:r>
          </w:p>
        </w:tc>
      </w:tr>
      <w:tr w:rsidR="00EC22EF" w14:paraId="59643992" w14:textId="77777777" w:rsidTr="00EC22EF">
        <w:tc>
          <w:tcPr>
            <w:tcW w:w="9344" w:type="dxa"/>
            <w:gridSpan w:val="5"/>
            <w:vAlign w:val="center"/>
          </w:tcPr>
          <w:p w14:paraId="5B40A0C3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OfficerRanks (Звания сотрудников)</w:t>
            </w:r>
          </w:p>
        </w:tc>
      </w:tr>
      <w:tr w:rsidR="00EC22EF" w14:paraId="0AF0B9A7" w14:textId="77777777" w:rsidTr="006316FC">
        <w:tc>
          <w:tcPr>
            <w:tcW w:w="1441" w:type="dxa"/>
            <w:vAlign w:val="center"/>
          </w:tcPr>
          <w:p w14:paraId="750182F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560ADB6E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7990FBBA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A15F69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7A11D60" w14:textId="77777777" w:rsidR="00EC22EF" w:rsidRDefault="00EC22EF" w:rsidP="006316FC">
            <w:r>
              <w:t>Идентификатор звания</w:t>
            </w:r>
          </w:p>
        </w:tc>
      </w:tr>
      <w:tr w:rsidR="00EC22EF" w14:paraId="70479849" w14:textId="77777777" w:rsidTr="006316FC">
        <w:tc>
          <w:tcPr>
            <w:tcW w:w="1441" w:type="dxa"/>
            <w:vAlign w:val="center"/>
          </w:tcPr>
          <w:p w14:paraId="500F03F9" w14:textId="77777777" w:rsidR="00EC22EF" w:rsidRDefault="00EC22EF" w:rsidP="006316FC"/>
        </w:tc>
        <w:tc>
          <w:tcPr>
            <w:tcW w:w="2189" w:type="dxa"/>
            <w:vAlign w:val="center"/>
          </w:tcPr>
          <w:p w14:paraId="6B184C29" w14:textId="77777777" w:rsidR="00EC22EF" w:rsidRDefault="00EC22EF" w:rsidP="006316FC">
            <w:r>
              <w:t>Name</w:t>
            </w:r>
          </w:p>
        </w:tc>
        <w:tc>
          <w:tcPr>
            <w:tcW w:w="1487" w:type="dxa"/>
            <w:vAlign w:val="center"/>
          </w:tcPr>
          <w:p w14:paraId="1E2E9F88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DAAE7C3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208A2F5C" w14:textId="77777777" w:rsidR="00EC22EF" w:rsidRDefault="00EC22EF" w:rsidP="006316FC">
            <w:r>
              <w:t>Наименование звания</w:t>
            </w:r>
          </w:p>
        </w:tc>
      </w:tr>
      <w:tr w:rsidR="00EC22EF" w14:paraId="6CA9AA5D" w14:textId="77777777" w:rsidTr="00EC22EF">
        <w:tc>
          <w:tcPr>
            <w:tcW w:w="9344" w:type="dxa"/>
            <w:gridSpan w:val="5"/>
            <w:vAlign w:val="center"/>
          </w:tcPr>
          <w:p w14:paraId="05AA2DBF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CaseRecords (Уголовные дела)</w:t>
            </w:r>
          </w:p>
        </w:tc>
      </w:tr>
      <w:tr w:rsidR="00EC22EF" w14:paraId="797C0C79" w14:textId="77777777" w:rsidTr="006316FC">
        <w:tc>
          <w:tcPr>
            <w:tcW w:w="1441" w:type="dxa"/>
            <w:vAlign w:val="center"/>
          </w:tcPr>
          <w:p w14:paraId="43F9918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585160BB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44F8BA9A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151B898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5C77C2E1" w14:textId="77777777" w:rsidR="00EC22EF" w:rsidRDefault="00EC22EF" w:rsidP="006316FC">
            <w:r>
              <w:t>Идентификатор дела</w:t>
            </w:r>
          </w:p>
        </w:tc>
      </w:tr>
      <w:tr w:rsidR="00EC22EF" w14:paraId="7503EE38" w14:textId="77777777" w:rsidTr="006316FC">
        <w:tc>
          <w:tcPr>
            <w:tcW w:w="1441" w:type="dxa"/>
            <w:vAlign w:val="center"/>
          </w:tcPr>
          <w:p w14:paraId="26F77CE3" w14:textId="77777777" w:rsidR="00EC22EF" w:rsidRDefault="00EC22EF" w:rsidP="006316FC"/>
        </w:tc>
        <w:tc>
          <w:tcPr>
            <w:tcW w:w="2189" w:type="dxa"/>
            <w:vAlign w:val="center"/>
          </w:tcPr>
          <w:p w14:paraId="7F7EDEE9" w14:textId="77777777" w:rsidR="00EC22EF" w:rsidRDefault="00EC22EF" w:rsidP="006316FC">
            <w:r>
              <w:t>CaseNumber</w:t>
            </w:r>
          </w:p>
        </w:tc>
        <w:tc>
          <w:tcPr>
            <w:tcW w:w="1487" w:type="dxa"/>
            <w:vAlign w:val="center"/>
          </w:tcPr>
          <w:p w14:paraId="413A97AA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FD93AE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BB4E00B" w14:textId="77777777" w:rsidR="00EC22EF" w:rsidRDefault="00EC22EF" w:rsidP="006316FC">
            <w:r>
              <w:t>Номер дела (уникальный)</w:t>
            </w:r>
          </w:p>
        </w:tc>
      </w:tr>
      <w:tr w:rsidR="00EC22EF" w14:paraId="4A9E6452" w14:textId="77777777" w:rsidTr="006316FC">
        <w:tc>
          <w:tcPr>
            <w:tcW w:w="1441" w:type="dxa"/>
            <w:vAlign w:val="center"/>
          </w:tcPr>
          <w:p w14:paraId="32D6CD96" w14:textId="77777777" w:rsidR="00EC22EF" w:rsidRDefault="00EC22EF" w:rsidP="006316FC"/>
        </w:tc>
        <w:tc>
          <w:tcPr>
            <w:tcW w:w="2189" w:type="dxa"/>
            <w:vAlign w:val="center"/>
          </w:tcPr>
          <w:p w14:paraId="7599B50D" w14:textId="77777777" w:rsidR="00EC22EF" w:rsidRDefault="00EC22EF" w:rsidP="006316FC">
            <w:r>
              <w:t>Title</w:t>
            </w:r>
          </w:p>
        </w:tc>
        <w:tc>
          <w:tcPr>
            <w:tcW w:w="1487" w:type="dxa"/>
            <w:vAlign w:val="center"/>
          </w:tcPr>
          <w:p w14:paraId="24C3B174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027B8131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717E44E" w14:textId="77777777" w:rsidR="00EC22EF" w:rsidRDefault="00EC22EF" w:rsidP="006316FC">
            <w:r>
              <w:t>Наименование дела</w:t>
            </w:r>
          </w:p>
        </w:tc>
      </w:tr>
      <w:tr w:rsidR="00EC22EF" w14:paraId="2A7793A9" w14:textId="77777777" w:rsidTr="006316FC">
        <w:tc>
          <w:tcPr>
            <w:tcW w:w="1441" w:type="dxa"/>
            <w:vAlign w:val="center"/>
          </w:tcPr>
          <w:p w14:paraId="397B826B" w14:textId="77777777" w:rsidR="00EC22EF" w:rsidRDefault="00EC22EF" w:rsidP="006316FC"/>
        </w:tc>
        <w:tc>
          <w:tcPr>
            <w:tcW w:w="2189" w:type="dxa"/>
            <w:vAlign w:val="center"/>
          </w:tcPr>
          <w:p w14:paraId="52471A89" w14:textId="77777777" w:rsidR="00EC22EF" w:rsidRDefault="00EC22EF" w:rsidP="006316FC">
            <w:r>
              <w:t>Description</w:t>
            </w:r>
          </w:p>
        </w:tc>
        <w:tc>
          <w:tcPr>
            <w:tcW w:w="1487" w:type="dxa"/>
            <w:vAlign w:val="center"/>
          </w:tcPr>
          <w:p w14:paraId="0CD1E78B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BAC76F1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25BE546" w14:textId="77777777" w:rsidR="00EC22EF" w:rsidRDefault="00EC22EF" w:rsidP="006316FC">
            <w:r>
              <w:t>Описание дела</w:t>
            </w:r>
          </w:p>
        </w:tc>
      </w:tr>
      <w:tr w:rsidR="00EC22EF" w14:paraId="4C627E9C" w14:textId="77777777" w:rsidTr="006316FC">
        <w:tc>
          <w:tcPr>
            <w:tcW w:w="1441" w:type="dxa"/>
            <w:vAlign w:val="center"/>
          </w:tcPr>
          <w:p w14:paraId="48687D15" w14:textId="77777777" w:rsidR="00EC22EF" w:rsidRDefault="00EC22EF" w:rsidP="006316FC"/>
        </w:tc>
        <w:tc>
          <w:tcPr>
            <w:tcW w:w="2189" w:type="dxa"/>
            <w:vAlign w:val="center"/>
          </w:tcPr>
          <w:p w14:paraId="6B935B6E" w14:textId="77777777" w:rsidR="00EC22EF" w:rsidRDefault="00EC22EF" w:rsidP="006316FC">
            <w:r>
              <w:t>StatusId</w:t>
            </w:r>
          </w:p>
        </w:tc>
        <w:tc>
          <w:tcPr>
            <w:tcW w:w="1487" w:type="dxa"/>
            <w:vAlign w:val="center"/>
          </w:tcPr>
          <w:p w14:paraId="0F276BC6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765E321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16B582AA" w14:textId="77777777" w:rsidR="00EC22EF" w:rsidRDefault="00EC22EF" w:rsidP="006316FC">
            <w:r>
              <w:t>0-Открыто, 1-В работе, 2-Закрыто, 3-Архив</w:t>
            </w:r>
          </w:p>
        </w:tc>
      </w:tr>
      <w:tr w:rsidR="00EC22EF" w14:paraId="0C125D80" w14:textId="77777777" w:rsidTr="006316FC">
        <w:tc>
          <w:tcPr>
            <w:tcW w:w="1441" w:type="dxa"/>
            <w:vAlign w:val="center"/>
          </w:tcPr>
          <w:p w14:paraId="79A0121E" w14:textId="77777777" w:rsidR="00EC22EF" w:rsidRDefault="00EC22EF" w:rsidP="006316FC"/>
        </w:tc>
        <w:tc>
          <w:tcPr>
            <w:tcW w:w="2189" w:type="dxa"/>
            <w:vAlign w:val="center"/>
          </w:tcPr>
          <w:p w14:paraId="0CE3F4E0" w14:textId="77777777" w:rsidR="00EC22EF" w:rsidRDefault="00EC22EF" w:rsidP="006316FC">
            <w:r>
              <w:t>CreatedAt</w:t>
            </w:r>
          </w:p>
        </w:tc>
        <w:tc>
          <w:tcPr>
            <w:tcW w:w="1487" w:type="dxa"/>
            <w:vAlign w:val="center"/>
          </w:tcPr>
          <w:p w14:paraId="2035DF1D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4DBD15AE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9F58C40" w14:textId="77777777" w:rsidR="00EC22EF" w:rsidRDefault="00EC22EF" w:rsidP="006316FC">
            <w:r>
              <w:t>Дата создания дела</w:t>
            </w:r>
          </w:p>
        </w:tc>
      </w:tr>
      <w:tr w:rsidR="00EC22EF" w14:paraId="63F2A151" w14:textId="77777777" w:rsidTr="006316FC">
        <w:tc>
          <w:tcPr>
            <w:tcW w:w="1441" w:type="dxa"/>
            <w:vAlign w:val="center"/>
          </w:tcPr>
          <w:p w14:paraId="3799C0B5" w14:textId="77777777" w:rsidR="00EC22EF" w:rsidRDefault="00EC22EF" w:rsidP="006316FC"/>
        </w:tc>
        <w:tc>
          <w:tcPr>
            <w:tcW w:w="2189" w:type="dxa"/>
            <w:vAlign w:val="center"/>
          </w:tcPr>
          <w:p w14:paraId="2082A4FD" w14:textId="77777777" w:rsidR="00EC22EF" w:rsidRDefault="00EC22EF" w:rsidP="006316FC">
            <w:r>
              <w:t>UpdatedAt</w:t>
            </w:r>
          </w:p>
        </w:tc>
        <w:tc>
          <w:tcPr>
            <w:tcW w:w="1487" w:type="dxa"/>
            <w:vAlign w:val="center"/>
          </w:tcPr>
          <w:p w14:paraId="4F005174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5A41BD49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270773CF" w14:textId="77777777" w:rsidR="00EC22EF" w:rsidRDefault="00EC22EF" w:rsidP="006316FC">
            <w:r>
              <w:t>Дата последнего обновления</w:t>
            </w:r>
          </w:p>
        </w:tc>
      </w:tr>
      <w:tr w:rsidR="00EC22EF" w14:paraId="0D1CB5FA" w14:textId="77777777" w:rsidTr="006316FC">
        <w:tc>
          <w:tcPr>
            <w:tcW w:w="1441" w:type="dxa"/>
            <w:vAlign w:val="center"/>
          </w:tcPr>
          <w:p w14:paraId="6E238773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64103D9D" w14:textId="77777777" w:rsidR="00EC22EF" w:rsidRDefault="00EC22EF" w:rsidP="006316FC">
            <w:r>
              <w:t>LeadOfficerId</w:t>
            </w:r>
          </w:p>
        </w:tc>
        <w:tc>
          <w:tcPr>
            <w:tcW w:w="1487" w:type="dxa"/>
            <w:vAlign w:val="center"/>
          </w:tcPr>
          <w:p w14:paraId="5E188D2B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EECA25B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071D60F1" w14:textId="77777777" w:rsidR="00EC22EF" w:rsidRDefault="00EC22EF" w:rsidP="006316FC">
            <w:r>
              <w:t>Ответственный сотрудник</w:t>
            </w:r>
          </w:p>
        </w:tc>
      </w:tr>
      <w:tr w:rsidR="00EC22EF" w14:paraId="67FF5FE7" w14:textId="77777777" w:rsidTr="006316FC">
        <w:tc>
          <w:tcPr>
            <w:tcW w:w="1441" w:type="dxa"/>
            <w:vAlign w:val="center"/>
          </w:tcPr>
          <w:p w14:paraId="217DE2AE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756E0327" w14:textId="77777777" w:rsidR="00EC22EF" w:rsidRDefault="00EC22EF" w:rsidP="006316FC">
            <w:r>
              <w:t>LocationId</w:t>
            </w:r>
          </w:p>
        </w:tc>
        <w:tc>
          <w:tcPr>
            <w:tcW w:w="1487" w:type="dxa"/>
            <w:vAlign w:val="center"/>
          </w:tcPr>
          <w:p w14:paraId="187BD61F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1D22CE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711FC0D" w14:textId="77777777" w:rsidR="00EC22EF" w:rsidRDefault="00EC22EF" w:rsidP="006316FC">
            <w:r>
              <w:t>Место происшествия</w:t>
            </w:r>
          </w:p>
        </w:tc>
      </w:tr>
      <w:tr w:rsidR="00EC22EF" w14:paraId="1C17EF39" w14:textId="77777777" w:rsidTr="00EC22EF">
        <w:tc>
          <w:tcPr>
            <w:tcW w:w="9344" w:type="dxa"/>
            <w:gridSpan w:val="5"/>
            <w:vAlign w:val="center"/>
          </w:tcPr>
          <w:p w14:paraId="4B0F114F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Suspects (Подозреваемые)</w:t>
            </w:r>
          </w:p>
        </w:tc>
      </w:tr>
      <w:tr w:rsidR="00EC22EF" w14:paraId="55FAEF2C" w14:textId="77777777" w:rsidTr="006316FC">
        <w:tc>
          <w:tcPr>
            <w:tcW w:w="1441" w:type="dxa"/>
            <w:vAlign w:val="center"/>
          </w:tcPr>
          <w:p w14:paraId="5D412A48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27FFFE6C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2D04F27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2C793D7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23713AF" w14:textId="77777777" w:rsidR="00EC22EF" w:rsidRDefault="00EC22EF" w:rsidP="006316FC">
            <w:r>
              <w:t>Идентификатор подозреваемого</w:t>
            </w:r>
          </w:p>
        </w:tc>
      </w:tr>
      <w:tr w:rsidR="00EC22EF" w14:paraId="4C41D936" w14:textId="77777777" w:rsidTr="006316FC">
        <w:tc>
          <w:tcPr>
            <w:tcW w:w="1441" w:type="dxa"/>
            <w:vAlign w:val="center"/>
          </w:tcPr>
          <w:p w14:paraId="16B65995" w14:textId="77777777" w:rsidR="00EC22EF" w:rsidRDefault="00EC22EF" w:rsidP="006316FC"/>
        </w:tc>
        <w:tc>
          <w:tcPr>
            <w:tcW w:w="2189" w:type="dxa"/>
            <w:vAlign w:val="center"/>
          </w:tcPr>
          <w:p w14:paraId="6C976080" w14:textId="77777777" w:rsidR="00EC22EF" w:rsidRDefault="00EC22EF" w:rsidP="006316FC">
            <w:r>
              <w:t>FirstName</w:t>
            </w:r>
          </w:p>
        </w:tc>
        <w:tc>
          <w:tcPr>
            <w:tcW w:w="1487" w:type="dxa"/>
            <w:vAlign w:val="center"/>
          </w:tcPr>
          <w:p w14:paraId="065DF142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CFD3409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8C22CE9" w14:textId="77777777" w:rsidR="00EC22EF" w:rsidRDefault="00EC22EF" w:rsidP="006316FC">
            <w:r>
              <w:t>Имя</w:t>
            </w:r>
          </w:p>
        </w:tc>
      </w:tr>
      <w:tr w:rsidR="00EC22EF" w14:paraId="3A7BF420" w14:textId="77777777" w:rsidTr="006316FC">
        <w:tc>
          <w:tcPr>
            <w:tcW w:w="1441" w:type="dxa"/>
            <w:vAlign w:val="center"/>
          </w:tcPr>
          <w:p w14:paraId="1536BC1E" w14:textId="77777777" w:rsidR="00EC22EF" w:rsidRDefault="00EC22EF" w:rsidP="006316FC"/>
        </w:tc>
        <w:tc>
          <w:tcPr>
            <w:tcW w:w="2189" w:type="dxa"/>
            <w:vAlign w:val="center"/>
          </w:tcPr>
          <w:p w14:paraId="6FDB9A05" w14:textId="77777777" w:rsidR="00EC22EF" w:rsidRDefault="00EC22EF" w:rsidP="006316FC">
            <w:r>
              <w:t>Patronymic</w:t>
            </w:r>
          </w:p>
        </w:tc>
        <w:tc>
          <w:tcPr>
            <w:tcW w:w="1487" w:type="dxa"/>
            <w:vAlign w:val="center"/>
          </w:tcPr>
          <w:p w14:paraId="56B0AAD3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29647F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A542E2A" w14:textId="77777777" w:rsidR="00EC22EF" w:rsidRDefault="00EC22EF" w:rsidP="006316FC">
            <w:r>
              <w:t>Отчество</w:t>
            </w:r>
          </w:p>
        </w:tc>
      </w:tr>
      <w:tr w:rsidR="00EC22EF" w14:paraId="58FF7146" w14:textId="77777777" w:rsidTr="006316FC">
        <w:tc>
          <w:tcPr>
            <w:tcW w:w="1441" w:type="dxa"/>
            <w:vAlign w:val="center"/>
          </w:tcPr>
          <w:p w14:paraId="4051348F" w14:textId="77777777" w:rsidR="00EC22EF" w:rsidRDefault="00EC22EF" w:rsidP="006316FC"/>
        </w:tc>
        <w:tc>
          <w:tcPr>
            <w:tcW w:w="2189" w:type="dxa"/>
            <w:vAlign w:val="center"/>
          </w:tcPr>
          <w:p w14:paraId="065A2FFD" w14:textId="77777777" w:rsidR="00EC22EF" w:rsidRDefault="00EC22EF" w:rsidP="006316FC">
            <w:r>
              <w:t>LastName</w:t>
            </w:r>
          </w:p>
        </w:tc>
        <w:tc>
          <w:tcPr>
            <w:tcW w:w="1487" w:type="dxa"/>
            <w:vAlign w:val="center"/>
          </w:tcPr>
          <w:p w14:paraId="4CEFAED0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22123A5B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305571E7" w14:textId="77777777" w:rsidR="00EC22EF" w:rsidRDefault="00EC22EF" w:rsidP="006316FC">
            <w:r>
              <w:t>Фамилия</w:t>
            </w:r>
          </w:p>
        </w:tc>
      </w:tr>
      <w:tr w:rsidR="00EC22EF" w14:paraId="085B7709" w14:textId="77777777" w:rsidTr="006316FC">
        <w:tc>
          <w:tcPr>
            <w:tcW w:w="1441" w:type="dxa"/>
            <w:vAlign w:val="center"/>
          </w:tcPr>
          <w:p w14:paraId="5AA979C6" w14:textId="77777777" w:rsidR="00EC22EF" w:rsidRDefault="00EC22EF" w:rsidP="006316FC"/>
        </w:tc>
        <w:tc>
          <w:tcPr>
            <w:tcW w:w="2189" w:type="dxa"/>
            <w:vAlign w:val="center"/>
          </w:tcPr>
          <w:p w14:paraId="32B1779F" w14:textId="77777777" w:rsidR="00EC22EF" w:rsidRDefault="00EC22EF" w:rsidP="006316FC">
            <w:r>
              <w:t>DateOfBirth</w:t>
            </w:r>
          </w:p>
        </w:tc>
        <w:tc>
          <w:tcPr>
            <w:tcW w:w="1487" w:type="dxa"/>
            <w:vAlign w:val="center"/>
          </w:tcPr>
          <w:p w14:paraId="5D46EEAB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053F032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D6860EE" w14:textId="77777777" w:rsidR="00EC22EF" w:rsidRDefault="00EC22EF" w:rsidP="006316FC">
            <w:r>
              <w:t>Дата рождения</w:t>
            </w:r>
          </w:p>
        </w:tc>
      </w:tr>
      <w:tr w:rsidR="00EC22EF" w14:paraId="65D98EFF" w14:textId="77777777" w:rsidTr="00EC22EF">
        <w:tc>
          <w:tcPr>
            <w:tcW w:w="9344" w:type="dxa"/>
            <w:gridSpan w:val="5"/>
            <w:vAlign w:val="center"/>
          </w:tcPr>
          <w:p w14:paraId="37F24F50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Evidence (Доказательства)</w:t>
            </w:r>
          </w:p>
        </w:tc>
      </w:tr>
      <w:tr w:rsidR="00EC22EF" w14:paraId="48A33A4F" w14:textId="77777777" w:rsidTr="006316FC">
        <w:tc>
          <w:tcPr>
            <w:tcW w:w="1441" w:type="dxa"/>
            <w:vAlign w:val="center"/>
          </w:tcPr>
          <w:p w14:paraId="664FABC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197E7ED0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4D3B2E7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8830A6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06320980" w14:textId="77777777" w:rsidR="00EC22EF" w:rsidRDefault="00EC22EF" w:rsidP="006316FC">
            <w:r>
              <w:t>Идентификатор доказательства</w:t>
            </w:r>
          </w:p>
        </w:tc>
      </w:tr>
      <w:tr w:rsidR="00EC22EF" w14:paraId="32C5724B" w14:textId="77777777" w:rsidTr="006316FC">
        <w:tc>
          <w:tcPr>
            <w:tcW w:w="1441" w:type="dxa"/>
            <w:vAlign w:val="center"/>
          </w:tcPr>
          <w:p w14:paraId="3900B520" w14:textId="77777777" w:rsidR="00EC22EF" w:rsidRDefault="00EC22EF" w:rsidP="006316FC"/>
        </w:tc>
        <w:tc>
          <w:tcPr>
            <w:tcW w:w="2189" w:type="dxa"/>
            <w:vAlign w:val="center"/>
          </w:tcPr>
          <w:p w14:paraId="6B3170F4" w14:textId="77777777" w:rsidR="00EC22EF" w:rsidRDefault="00EC22EF" w:rsidP="006316FC">
            <w:r>
              <w:t>Tag</w:t>
            </w:r>
          </w:p>
        </w:tc>
        <w:tc>
          <w:tcPr>
            <w:tcW w:w="1487" w:type="dxa"/>
            <w:vAlign w:val="center"/>
          </w:tcPr>
          <w:p w14:paraId="62C722CB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0C8EC42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5C07D00D" w14:textId="77777777" w:rsidR="00EC22EF" w:rsidRDefault="00EC22EF" w:rsidP="006316FC">
            <w:r>
              <w:t>Ярлык / метка</w:t>
            </w:r>
          </w:p>
        </w:tc>
      </w:tr>
      <w:tr w:rsidR="00EC22EF" w14:paraId="409FBF1A" w14:textId="77777777" w:rsidTr="006316FC">
        <w:tc>
          <w:tcPr>
            <w:tcW w:w="1441" w:type="dxa"/>
            <w:vAlign w:val="center"/>
          </w:tcPr>
          <w:p w14:paraId="5BBE6C7A" w14:textId="77777777" w:rsidR="00EC22EF" w:rsidRDefault="00EC22EF" w:rsidP="006316FC"/>
        </w:tc>
        <w:tc>
          <w:tcPr>
            <w:tcW w:w="2189" w:type="dxa"/>
            <w:vAlign w:val="center"/>
          </w:tcPr>
          <w:p w14:paraId="33547E3B" w14:textId="77777777" w:rsidR="00EC22EF" w:rsidRDefault="00EC22EF" w:rsidP="006316FC">
            <w:r>
              <w:t>Description</w:t>
            </w:r>
          </w:p>
        </w:tc>
        <w:tc>
          <w:tcPr>
            <w:tcW w:w="1487" w:type="dxa"/>
            <w:vAlign w:val="center"/>
          </w:tcPr>
          <w:p w14:paraId="4B7B6537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7E6C94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4BC4312F" w14:textId="77777777" w:rsidR="00EC22EF" w:rsidRDefault="00EC22EF" w:rsidP="006316FC">
            <w:r>
              <w:t>Описание</w:t>
            </w:r>
          </w:p>
        </w:tc>
      </w:tr>
      <w:tr w:rsidR="00EC22EF" w14:paraId="40CFA348" w14:textId="77777777" w:rsidTr="006316FC">
        <w:tc>
          <w:tcPr>
            <w:tcW w:w="1441" w:type="dxa"/>
            <w:vAlign w:val="center"/>
          </w:tcPr>
          <w:p w14:paraId="4B7318EB" w14:textId="77777777" w:rsidR="00EC22EF" w:rsidRDefault="00EC22EF" w:rsidP="006316FC"/>
        </w:tc>
        <w:tc>
          <w:tcPr>
            <w:tcW w:w="2189" w:type="dxa"/>
            <w:vAlign w:val="center"/>
          </w:tcPr>
          <w:p w14:paraId="198FCC5C" w14:textId="77777777" w:rsidR="00EC22EF" w:rsidRDefault="00EC22EF" w:rsidP="006316FC">
            <w:r>
              <w:t>CollectedAt</w:t>
            </w:r>
          </w:p>
        </w:tc>
        <w:tc>
          <w:tcPr>
            <w:tcW w:w="1487" w:type="dxa"/>
            <w:vAlign w:val="center"/>
          </w:tcPr>
          <w:p w14:paraId="3C9FA8DC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541DC5AE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1535822D" w14:textId="77777777" w:rsidR="00EC22EF" w:rsidRDefault="00EC22EF" w:rsidP="006316FC">
            <w:r>
              <w:t>Дата сбора</w:t>
            </w:r>
          </w:p>
        </w:tc>
      </w:tr>
      <w:tr w:rsidR="00EC22EF" w14:paraId="5863FE72" w14:textId="77777777" w:rsidTr="006316FC">
        <w:tc>
          <w:tcPr>
            <w:tcW w:w="1441" w:type="dxa"/>
            <w:vAlign w:val="center"/>
          </w:tcPr>
          <w:p w14:paraId="78B7DE10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40CF1502" w14:textId="77777777" w:rsidR="00EC22EF" w:rsidRDefault="00EC22EF" w:rsidP="006316FC">
            <w:r>
              <w:t>CollectedByOfficerId</w:t>
            </w:r>
          </w:p>
        </w:tc>
        <w:tc>
          <w:tcPr>
            <w:tcW w:w="1487" w:type="dxa"/>
            <w:vAlign w:val="center"/>
          </w:tcPr>
          <w:p w14:paraId="6365B7AE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504472C4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CF399E6" w14:textId="77777777" w:rsidR="00EC22EF" w:rsidRDefault="00EC22EF" w:rsidP="006316FC">
            <w:r>
              <w:t>Идентификатор сотрудника</w:t>
            </w:r>
          </w:p>
        </w:tc>
      </w:tr>
      <w:tr w:rsidR="00EC22EF" w14:paraId="7C4489B0" w14:textId="77777777" w:rsidTr="006316FC">
        <w:tc>
          <w:tcPr>
            <w:tcW w:w="1441" w:type="dxa"/>
            <w:vAlign w:val="center"/>
          </w:tcPr>
          <w:p w14:paraId="0F2538DA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2202CA14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600F34A9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264179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14EA517B" w14:textId="77777777" w:rsidR="00EC22EF" w:rsidRDefault="00EC22EF" w:rsidP="006316FC">
            <w:r>
              <w:t>Идентификатор дела</w:t>
            </w:r>
          </w:p>
        </w:tc>
      </w:tr>
      <w:tr w:rsidR="00EC22EF" w14:paraId="2FDD0720" w14:textId="77777777" w:rsidTr="00EC22EF">
        <w:tc>
          <w:tcPr>
            <w:tcW w:w="9344" w:type="dxa"/>
            <w:gridSpan w:val="5"/>
            <w:vAlign w:val="center"/>
          </w:tcPr>
          <w:p w14:paraId="6C631301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Locations (Места происшествий)</w:t>
            </w:r>
          </w:p>
        </w:tc>
      </w:tr>
      <w:tr w:rsidR="00EC22EF" w14:paraId="7B31E107" w14:textId="77777777" w:rsidTr="006316FC">
        <w:tc>
          <w:tcPr>
            <w:tcW w:w="1441" w:type="dxa"/>
            <w:vAlign w:val="center"/>
          </w:tcPr>
          <w:p w14:paraId="4D67108B" w14:textId="77777777" w:rsidR="00EC22EF" w:rsidRDefault="00EC22EF" w:rsidP="006316FC">
            <w:r>
              <w:lastRenderedPageBreak/>
              <w:t>первичный</w:t>
            </w:r>
          </w:p>
        </w:tc>
        <w:tc>
          <w:tcPr>
            <w:tcW w:w="2189" w:type="dxa"/>
            <w:vAlign w:val="center"/>
          </w:tcPr>
          <w:p w14:paraId="05F28E00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453E3FE3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0025AF8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0CC5DA9" w14:textId="77777777" w:rsidR="00EC22EF" w:rsidRDefault="00EC22EF" w:rsidP="006316FC">
            <w:r>
              <w:t>Идентификатор места</w:t>
            </w:r>
          </w:p>
        </w:tc>
      </w:tr>
      <w:tr w:rsidR="00EC22EF" w14:paraId="28E04195" w14:textId="77777777" w:rsidTr="006316FC">
        <w:tc>
          <w:tcPr>
            <w:tcW w:w="1441" w:type="dxa"/>
            <w:vAlign w:val="center"/>
          </w:tcPr>
          <w:p w14:paraId="4392C074" w14:textId="77777777" w:rsidR="00EC22EF" w:rsidRDefault="00EC22EF" w:rsidP="006316FC"/>
        </w:tc>
        <w:tc>
          <w:tcPr>
            <w:tcW w:w="2189" w:type="dxa"/>
            <w:vAlign w:val="center"/>
          </w:tcPr>
          <w:p w14:paraId="6FEE062B" w14:textId="77777777" w:rsidR="00EC22EF" w:rsidRDefault="00EC22EF" w:rsidP="006316FC">
            <w:r>
              <w:t>Street</w:t>
            </w:r>
          </w:p>
        </w:tc>
        <w:tc>
          <w:tcPr>
            <w:tcW w:w="1487" w:type="dxa"/>
            <w:vAlign w:val="center"/>
          </w:tcPr>
          <w:p w14:paraId="196F8C45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764F53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27209AD2" w14:textId="77777777" w:rsidR="00EC22EF" w:rsidRDefault="00EC22EF" w:rsidP="006316FC">
            <w:r>
              <w:t>Улица</w:t>
            </w:r>
          </w:p>
        </w:tc>
      </w:tr>
      <w:tr w:rsidR="00EC22EF" w14:paraId="3977FA38" w14:textId="77777777" w:rsidTr="006316FC">
        <w:tc>
          <w:tcPr>
            <w:tcW w:w="1441" w:type="dxa"/>
            <w:vAlign w:val="center"/>
          </w:tcPr>
          <w:p w14:paraId="3E40BC0F" w14:textId="77777777" w:rsidR="00EC22EF" w:rsidRDefault="00EC22EF" w:rsidP="006316FC"/>
        </w:tc>
        <w:tc>
          <w:tcPr>
            <w:tcW w:w="2189" w:type="dxa"/>
            <w:vAlign w:val="center"/>
          </w:tcPr>
          <w:p w14:paraId="547B5780" w14:textId="77777777" w:rsidR="00EC22EF" w:rsidRDefault="00EC22EF" w:rsidP="006316FC">
            <w:r>
              <w:t>House</w:t>
            </w:r>
          </w:p>
        </w:tc>
        <w:tc>
          <w:tcPr>
            <w:tcW w:w="1487" w:type="dxa"/>
            <w:vAlign w:val="center"/>
          </w:tcPr>
          <w:p w14:paraId="1AD8B15A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06189A19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8DC60BC" w14:textId="77777777" w:rsidR="00EC22EF" w:rsidRDefault="00EC22EF" w:rsidP="006316FC">
            <w:r>
              <w:t>Номер дома</w:t>
            </w:r>
          </w:p>
        </w:tc>
      </w:tr>
      <w:tr w:rsidR="00EC22EF" w14:paraId="49D35DF7" w14:textId="77777777" w:rsidTr="006316FC">
        <w:tc>
          <w:tcPr>
            <w:tcW w:w="1441" w:type="dxa"/>
            <w:vAlign w:val="center"/>
          </w:tcPr>
          <w:p w14:paraId="4AC6FBCD" w14:textId="77777777" w:rsidR="00EC22EF" w:rsidRDefault="00EC22EF" w:rsidP="006316FC"/>
        </w:tc>
        <w:tc>
          <w:tcPr>
            <w:tcW w:w="2189" w:type="dxa"/>
            <w:vAlign w:val="center"/>
          </w:tcPr>
          <w:p w14:paraId="4EB6CFEC" w14:textId="77777777" w:rsidR="00EC22EF" w:rsidRDefault="00EC22EF" w:rsidP="006316FC">
            <w:r>
              <w:t>City</w:t>
            </w:r>
          </w:p>
        </w:tc>
        <w:tc>
          <w:tcPr>
            <w:tcW w:w="1487" w:type="dxa"/>
            <w:vAlign w:val="center"/>
          </w:tcPr>
          <w:p w14:paraId="56537284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A5D0D5D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3ED699B4" w14:textId="77777777" w:rsidR="00EC22EF" w:rsidRDefault="00EC22EF" w:rsidP="006316FC">
            <w:r>
              <w:t>Город</w:t>
            </w:r>
          </w:p>
        </w:tc>
      </w:tr>
      <w:tr w:rsidR="00EC22EF" w14:paraId="481B472D" w14:textId="77777777" w:rsidTr="00EC22EF">
        <w:tc>
          <w:tcPr>
            <w:tcW w:w="9344" w:type="dxa"/>
            <w:gridSpan w:val="5"/>
            <w:vAlign w:val="center"/>
          </w:tcPr>
          <w:p w14:paraId="4CC8A2D3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CaseStatusHistories (История статусов дел)</w:t>
            </w:r>
          </w:p>
        </w:tc>
      </w:tr>
      <w:tr w:rsidR="00EC22EF" w14:paraId="13BD1F4E" w14:textId="77777777" w:rsidTr="006316FC">
        <w:tc>
          <w:tcPr>
            <w:tcW w:w="1441" w:type="dxa"/>
            <w:vAlign w:val="center"/>
          </w:tcPr>
          <w:p w14:paraId="598670F9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15A8E251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0AFEF972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72B450D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0A8E64C9" w14:textId="77777777" w:rsidR="00EC22EF" w:rsidRDefault="00EC22EF" w:rsidP="006316FC">
            <w:r>
              <w:t>Идентификатор записи</w:t>
            </w:r>
          </w:p>
        </w:tc>
      </w:tr>
      <w:tr w:rsidR="00EC22EF" w14:paraId="54C8CBB1" w14:textId="77777777" w:rsidTr="006316FC">
        <w:tc>
          <w:tcPr>
            <w:tcW w:w="1441" w:type="dxa"/>
            <w:vAlign w:val="center"/>
          </w:tcPr>
          <w:p w14:paraId="5966B439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541CD416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7101209D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534D11F5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EB6C5A3" w14:textId="77777777" w:rsidR="00EC22EF" w:rsidRDefault="00EC22EF" w:rsidP="006316FC">
            <w:r>
              <w:t>Идентификатор дела</w:t>
            </w:r>
          </w:p>
        </w:tc>
      </w:tr>
      <w:tr w:rsidR="00EC22EF" w14:paraId="35E1BF22" w14:textId="77777777" w:rsidTr="006316FC">
        <w:tc>
          <w:tcPr>
            <w:tcW w:w="1441" w:type="dxa"/>
            <w:vAlign w:val="center"/>
          </w:tcPr>
          <w:p w14:paraId="363B1819" w14:textId="77777777" w:rsidR="00EC22EF" w:rsidRDefault="00EC22EF" w:rsidP="006316FC"/>
        </w:tc>
        <w:tc>
          <w:tcPr>
            <w:tcW w:w="2189" w:type="dxa"/>
            <w:vAlign w:val="center"/>
          </w:tcPr>
          <w:p w14:paraId="141845E9" w14:textId="77777777" w:rsidR="00EC22EF" w:rsidRDefault="00EC22EF" w:rsidP="006316FC">
            <w:r>
              <w:t>StatusId</w:t>
            </w:r>
          </w:p>
        </w:tc>
        <w:tc>
          <w:tcPr>
            <w:tcW w:w="1487" w:type="dxa"/>
            <w:vAlign w:val="center"/>
          </w:tcPr>
          <w:p w14:paraId="023EB26C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A4F843E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17912268" w14:textId="77777777" w:rsidR="00EC22EF" w:rsidRDefault="00EC22EF" w:rsidP="006316FC">
            <w:r>
              <w:t>Код статуса</w:t>
            </w:r>
          </w:p>
        </w:tc>
      </w:tr>
      <w:tr w:rsidR="00EC22EF" w14:paraId="06F2D327" w14:textId="77777777" w:rsidTr="006316FC">
        <w:tc>
          <w:tcPr>
            <w:tcW w:w="1441" w:type="dxa"/>
            <w:vAlign w:val="center"/>
          </w:tcPr>
          <w:p w14:paraId="306E3C8A" w14:textId="77777777" w:rsidR="00EC22EF" w:rsidRDefault="00EC22EF" w:rsidP="006316FC"/>
        </w:tc>
        <w:tc>
          <w:tcPr>
            <w:tcW w:w="2189" w:type="dxa"/>
            <w:vAlign w:val="center"/>
          </w:tcPr>
          <w:p w14:paraId="10155506" w14:textId="77777777" w:rsidR="00EC22EF" w:rsidRDefault="00EC22EF" w:rsidP="006316FC">
            <w:r>
              <w:t>ChangedAt</w:t>
            </w:r>
          </w:p>
        </w:tc>
        <w:tc>
          <w:tcPr>
            <w:tcW w:w="1487" w:type="dxa"/>
            <w:vAlign w:val="center"/>
          </w:tcPr>
          <w:p w14:paraId="1D6B8752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41331AD9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099CA4D" w14:textId="77777777" w:rsidR="00EC22EF" w:rsidRDefault="00EC22EF" w:rsidP="006316FC">
            <w:r>
              <w:t>Дата и время изменения</w:t>
            </w:r>
          </w:p>
        </w:tc>
      </w:tr>
      <w:tr w:rsidR="00EC22EF" w14:paraId="59A20DB9" w14:textId="77777777" w:rsidTr="00EC22EF">
        <w:tc>
          <w:tcPr>
            <w:tcW w:w="9344" w:type="dxa"/>
            <w:gridSpan w:val="5"/>
            <w:vAlign w:val="center"/>
          </w:tcPr>
          <w:p w14:paraId="2C9B3737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Users (Пользователи)</w:t>
            </w:r>
          </w:p>
        </w:tc>
      </w:tr>
      <w:tr w:rsidR="00EC22EF" w14:paraId="09887441" w14:textId="77777777" w:rsidTr="006316FC">
        <w:tc>
          <w:tcPr>
            <w:tcW w:w="1441" w:type="dxa"/>
            <w:vAlign w:val="center"/>
          </w:tcPr>
          <w:p w14:paraId="38F55CC1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37F43D31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FDC5BEA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3BEF50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3FCBD3C8" w14:textId="77777777" w:rsidR="00EC22EF" w:rsidRDefault="00EC22EF" w:rsidP="006316FC">
            <w:r>
              <w:t>Идентификатор пользователя</w:t>
            </w:r>
          </w:p>
        </w:tc>
      </w:tr>
      <w:tr w:rsidR="00EC22EF" w14:paraId="282C8AD6" w14:textId="77777777" w:rsidTr="006316FC">
        <w:tc>
          <w:tcPr>
            <w:tcW w:w="1441" w:type="dxa"/>
            <w:vAlign w:val="center"/>
          </w:tcPr>
          <w:p w14:paraId="52E097DC" w14:textId="77777777" w:rsidR="00EC22EF" w:rsidRDefault="00EC22EF" w:rsidP="006316FC"/>
        </w:tc>
        <w:tc>
          <w:tcPr>
            <w:tcW w:w="2189" w:type="dxa"/>
            <w:vAlign w:val="center"/>
          </w:tcPr>
          <w:p w14:paraId="0D2EC03F" w14:textId="77777777" w:rsidR="00EC22EF" w:rsidRDefault="00EC22EF" w:rsidP="006316FC">
            <w:r>
              <w:t>Username</w:t>
            </w:r>
          </w:p>
        </w:tc>
        <w:tc>
          <w:tcPr>
            <w:tcW w:w="1487" w:type="dxa"/>
            <w:vAlign w:val="center"/>
          </w:tcPr>
          <w:p w14:paraId="5591E4E3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906B48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1496820" w14:textId="77777777" w:rsidR="00EC22EF" w:rsidRDefault="00EC22EF" w:rsidP="006316FC">
            <w:r>
              <w:t>Имя пользователя (логин)</w:t>
            </w:r>
          </w:p>
        </w:tc>
      </w:tr>
      <w:tr w:rsidR="00EC22EF" w14:paraId="2419E853" w14:textId="77777777" w:rsidTr="006316FC">
        <w:tc>
          <w:tcPr>
            <w:tcW w:w="1441" w:type="dxa"/>
            <w:vAlign w:val="center"/>
          </w:tcPr>
          <w:p w14:paraId="4FD70D48" w14:textId="77777777" w:rsidR="00EC22EF" w:rsidRDefault="00EC22EF" w:rsidP="006316FC"/>
        </w:tc>
        <w:tc>
          <w:tcPr>
            <w:tcW w:w="2189" w:type="dxa"/>
            <w:vAlign w:val="center"/>
          </w:tcPr>
          <w:p w14:paraId="08255F52" w14:textId="77777777" w:rsidR="00EC22EF" w:rsidRDefault="00EC22EF" w:rsidP="006316FC">
            <w:r>
              <w:t>PasswordHash</w:t>
            </w:r>
          </w:p>
        </w:tc>
        <w:tc>
          <w:tcPr>
            <w:tcW w:w="1487" w:type="dxa"/>
            <w:vAlign w:val="center"/>
          </w:tcPr>
          <w:p w14:paraId="1CC6904D" w14:textId="77777777" w:rsidR="00EC22EF" w:rsidRDefault="00EC22EF" w:rsidP="006316FC">
            <w:r>
              <w:t>бинарный</w:t>
            </w:r>
          </w:p>
        </w:tc>
        <w:tc>
          <w:tcPr>
            <w:tcW w:w="1619" w:type="dxa"/>
            <w:vAlign w:val="center"/>
          </w:tcPr>
          <w:p w14:paraId="089AA6B4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2FF9FADE" w14:textId="77777777" w:rsidR="00EC22EF" w:rsidRDefault="00EC22EF" w:rsidP="006316FC">
            <w:r>
              <w:t>Хэш пароля (SHA-256)</w:t>
            </w:r>
          </w:p>
        </w:tc>
      </w:tr>
      <w:tr w:rsidR="00EC22EF" w14:paraId="6AE2035B" w14:textId="77777777" w:rsidTr="006316FC">
        <w:tc>
          <w:tcPr>
            <w:tcW w:w="1441" w:type="dxa"/>
            <w:vAlign w:val="center"/>
          </w:tcPr>
          <w:p w14:paraId="10F26B2F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3F0691F0" w14:textId="77777777" w:rsidR="00EC22EF" w:rsidRDefault="00EC22EF" w:rsidP="006316FC">
            <w:r>
              <w:t>OfficerId</w:t>
            </w:r>
          </w:p>
        </w:tc>
        <w:tc>
          <w:tcPr>
            <w:tcW w:w="1487" w:type="dxa"/>
            <w:vAlign w:val="center"/>
          </w:tcPr>
          <w:p w14:paraId="7A196FF0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CE83C87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3466E813" w14:textId="77777777" w:rsidR="00EC22EF" w:rsidRDefault="00EC22EF" w:rsidP="006316FC">
            <w:r>
              <w:t>Связанный сотрудник</w:t>
            </w:r>
          </w:p>
        </w:tc>
      </w:tr>
      <w:tr w:rsidR="00EC22EF" w14:paraId="26DAC807" w14:textId="77777777" w:rsidTr="006316FC">
        <w:tc>
          <w:tcPr>
            <w:tcW w:w="1441" w:type="dxa"/>
            <w:vAlign w:val="center"/>
          </w:tcPr>
          <w:p w14:paraId="7BA7ADD2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6AC4438D" w14:textId="77777777" w:rsidR="00EC22EF" w:rsidRDefault="00EC22EF" w:rsidP="006316FC">
            <w:r>
              <w:t>RoleId</w:t>
            </w:r>
          </w:p>
        </w:tc>
        <w:tc>
          <w:tcPr>
            <w:tcW w:w="1487" w:type="dxa"/>
            <w:vAlign w:val="center"/>
          </w:tcPr>
          <w:p w14:paraId="06607894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DFE7F16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75E471B" w14:textId="77777777" w:rsidR="00EC22EF" w:rsidRDefault="00EC22EF" w:rsidP="006316FC">
            <w:r>
              <w:t>Идентификатор роли</w:t>
            </w:r>
          </w:p>
        </w:tc>
      </w:tr>
      <w:tr w:rsidR="00EC22EF" w14:paraId="3B9EDB19" w14:textId="77777777" w:rsidTr="00EC22EF">
        <w:tc>
          <w:tcPr>
            <w:tcW w:w="9344" w:type="dxa"/>
            <w:gridSpan w:val="5"/>
            <w:vAlign w:val="center"/>
          </w:tcPr>
          <w:p w14:paraId="323879A1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Roles (Роли пользователей)</w:t>
            </w:r>
          </w:p>
        </w:tc>
      </w:tr>
      <w:tr w:rsidR="00EC22EF" w14:paraId="178DFDC0" w14:textId="77777777" w:rsidTr="006316FC">
        <w:tc>
          <w:tcPr>
            <w:tcW w:w="1441" w:type="dxa"/>
            <w:vAlign w:val="center"/>
          </w:tcPr>
          <w:p w14:paraId="58481E1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61B7CB59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6300F17E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63D58A6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A7EA507" w14:textId="77777777" w:rsidR="00EC22EF" w:rsidRDefault="00EC22EF" w:rsidP="006316FC">
            <w:r>
              <w:t>Идентификатор роли</w:t>
            </w:r>
          </w:p>
        </w:tc>
      </w:tr>
      <w:tr w:rsidR="00EC22EF" w14:paraId="5F17000C" w14:textId="77777777" w:rsidTr="006316FC">
        <w:tc>
          <w:tcPr>
            <w:tcW w:w="1441" w:type="dxa"/>
            <w:vAlign w:val="center"/>
          </w:tcPr>
          <w:p w14:paraId="3D4C5A0F" w14:textId="77777777" w:rsidR="00EC22EF" w:rsidRDefault="00EC22EF" w:rsidP="006316FC"/>
        </w:tc>
        <w:tc>
          <w:tcPr>
            <w:tcW w:w="2189" w:type="dxa"/>
            <w:vAlign w:val="center"/>
          </w:tcPr>
          <w:p w14:paraId="3527CAD7" w14:textId="77777777" w:rsidR="00EC22EF" w:rsidRDefault="00EC22EF" w:rsidP="006316FC">
            <w:r>
              <w:t>Name</w:t>
            </w:r>
          </w:p>
        </w:tc>
        <w:tc>
          <w:tcPr>
            <w:tcW w:w="1487" w:type="dxa"/>
            <w:vAlign w:val="center"/>
          </w:tcPr>
          <w:p w14:paraId="529D6854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BB850A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8FA22D4" w14:textId="77777777" w:rsidR="00EC22EF" w:rsidRDefault="00EC22EF" w:rsidP="006316FC">
            <w:r>
              <w:t>Наименование роли</w:t>
            </w:r>
          </w:p>
        </w:tc>
      </w:tr>
      <w:tr w:rsidR="00EC22EF" w14:paraId="41645554" w14:textId="77777777" w:rsidTr="00EC22EF">
        <w:tc>
          <w:tcPr>
            <w:tcW w:w="9344" w:type="dxa"/>
            <w:gridSpan w:val="5"/>
            <w:vAlign w:val="center"/>
          </w:tcPr>
          <w:p w14:paraId="1069AED2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CaseRecordSuspects (Связь дел и подозреваемых)</w:t>
            </w:r>
          </w:p>
        </w:tc>
      </w:tr>
      <w:tr w:rsidR="00EC22EF" w14:paraId="496F3ABF" w14:textId="77777777" w:rsidTr="006316FC">
        <w:tc>
          <w:tcPr>
            <w:tcW w:w="1441" w:type="dxa"/>
            <w:vAlign w:val="center"/>
          </w:tcPr>
          <w:p w14:paraId="412A4358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0D6659EB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2A9442C5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14D2547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3FF04FD" w14:textId="77777777" w:rsidR="00EC22EF" w:rsidRDefault="00EC22EF" w:rsidP="006316FC">
            <w:r>
              <w:t>Идентификатор дела</w:t>
            </w:r>
          </w:p>
        </w:tc>
      </w:tr>
      <w:tr w:rsidR="00EC22EF" w14:paraId="66F9802C" w14:textId="77777777" w:rsidTr="006316FC">
        <w:tc>
          <w:tcPr>
            <w:tcW w:w="1441" w:type="dxa"/>
            <w:vAlign w:val="center"/>
          </w:tcPr>
          <w:p w14:paraId="4B2D8D40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2D909E40" w14:textId="77777777" w:rsidR="00EC22EF" w:rsidRDefault="00EC22EF" w:rsidP="006316FC">
            <w:r>
              <w:t>SuspectId</w:t>
            </w:r>
          </w:p>
        </w:tc>
        <w:tc>
          <w:tcPr>
            <w:tcW w:w="1487" w:type="dxa"/>
            <w:vAlign w:val="center"/>
          </w:tcPr>
          <w:p w14:paraId="2013DA77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4B0B935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ABE0602" w14:textId="77777777" w:rsidR="00EC22EF" w:rsidRDefault="00EC22EF" w:rsidP="006316FC">
            <w:r>
              <w:t>Идентификатор подозреваемого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2295C3B1" w14:textId="77777777" w:rsidR="00EC22EF" w:rsidRDefault="00EC22EF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7A8A6D95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  <w:r w:rsidRPr="0080178C">
        <w:t xml:space="preserve">2.3 </w:t>
      </w:r>
      <w:r w:rsidR="00A9356D">
        <w:tab/>
      </w:r>
      <w:r w:rsidRPr="00CE63B9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382E1A6A" w:rsidR="00545D2A" w:rsidRDefault="00CE63B9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</w:rPr>
        <w:lastRenderedPageBreak/>
        <w:drawing>
          <wp:inline distT="0" distB="0" distL="0" distR="0" wp14:anchorId="5BB83204" wp14:editId="267F1AEE">
            <wp:extent cx="5402580" cy="3758553"/>
            <wp:effectExtent l="0" t="0" r="7620" b="0"/>
            <wp:docPr id="140567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77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8717" cy="376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3E36" w14:textId="77777777" w:rsidR="00545D2A" w:rsidRPr="00483E0D" w:rsidRDefault="00545D2A" w:rsidP="009F2C21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  <w:r w:rsidRPr="00483E0D">
        <w:rPr>
          <w:rFonts w:eastAsiaTheme="minorEastAsia"/>
          <w:sz w:val="26"/>
          <w:szCs w:val="26"/>
          <w:highlight w:val="red"/>
          <w:shd w:val="clear" w:color="auto" w:fill="FFFFFF"/>
          <w:lang w:eastAsia="ja-JP"/>
        </w:rPr>
        <w:t>Рисунок 2.2 – Д</w:t>
      </w:r>
      <w:r w:rsidRPr="00483E0D">
        <w:rPr>
          <w:sz w:val="26"/>
          <w:szCs w:val="26"/>
          <w:highlight w:val="red"/>
          <w:shd w:val="clear" w:color="auto" w:fill="FFFFFF"/>
        </w:rPr>
        <w:t>иаграмма вариантов использования</w:t>
      </w:r>
    </w:p>
    <w:p w14:paraId="68A88757" w14:textId="77777777" w:rsidR="00545D2A" w:rsidRPr="00483E0D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245CF9C3" w14:textId="192B56A8" w:rsidR="009F62DA" w:rsidRPr="00483E0D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  <w:bookmarkStart w:id="45" w:name="_Toc68696090"/>
      <w:bookmarkStart w:id="46" w:name="_Toc72275219"/>
      <w:bookmarkStart w:id="47" w:name="_Toc103097570"/>
      <w:bookmarkStart w:id="48" w:name="_Toc104795023"/>
      <w:r w:rsidRPr="00483E0D">
        <w:rPr>
          <w:sz w:val="28"/>
          <w:szCs w:val="28"/>
          <w:highlight w:val="red"/>
        </w:rPr>
        <w:t xml:space="preserve">На диаграмме прецедентов </w:t>
      </w:r>
      <w:r w:rsidR="009900CA" w:rsidRPr="00483E0D">
        <w:rPr>
          <w:sz w:val="28"/>
          <w:szCs w:val="28"/>
          <w:highlight w:val="red"/>
        </w:rPr>
        <w:t>показан</w:t>
      </w:r>
      <w:r w:rsidRPr="00483E0D">
        <w:rPr>
          <w:sz w:val="28"/>
          <w:szCs w:val="28"/>
          <w:highlight w:val="red"/>
        </w:rPr>
        <w:t>ы</w:t>
      </w:r>
      <w:r w:rsidR="009900CA" w:rsidRPr="00483E0D">
        <w:rPr>
          <w:sz w:val="28"/>
          <w:szCs w:val="28"/>
          <w:highlight w:val="red"/>
        </w:rPr>
        <w:t xml:space="preserve"> доступные функции для </w:t>
      </w:r>
      <w:r w:rsidR="000F4EDC" w:rsidRPr="00483E0D">
        <w:rPr>
          <w:sz w:val="28"/>
          <w:szCs w:val="28"/>
          <w:highlight w:val="red"/>
        </w:rPr>
        <w:t>администратора</w:t>
      </w:r>
      <w:r w:rsidR="00CE63B9" w:rsidRPr="00483E0D">
        <w:rPr>
          <w:sz w:val="28"/>
          <w:szCs w:val="28"/>
          <w:highlight w:val="red"/>
        </w:rPr>
        <w:t xml:space="preserve"> и оперативного сотрудника</w:t>
      </w:r>
      <w:r w:rsidR="009900CA" w:rsidRPr="00483E0D">
        <w:rPr>
          <w:sz w:val="28"/>
          <w:szCs w:val="28"/>
          <w:highlight w:val="red"/>
        </w:rPr>
        <w:t>.</w:t>
      </w:r>
    </w:p>
    <w:p w14:paraId="1DE6698F" w14:textId="77777777" w:rsidR="009F62DA" w:rsidRPr="00483E0D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2B6C63E0" w14:textId="77777777" w:rsidR="009F62DA" w:rsidRPr="00483E0D" w:rsidRDefault="009F62DA" w:rsidP="00745FBC">
      <w:pPr>
        <w:spacing w:line="360" w:lineRule="auto"/>
        <w:ind w:firstLine="709"/>
        <w:contextualSpacing/>
        <w:jc w:val="both"/>
        <w:rPr>
          <w:highlight w:val="red"/>
        </w:rPr>
      </w:pPr>
    </w:p>
    <w:p w14:paraId="78404271" w14:textId="77E7D635" w:rsidR="00545D2A" w:rsidRPr="00483E0D" w:rsidRDefault="00545D2A" w:rsidP="005868E8">
      <w:pPr>
        <w:pStyle w:val="22"/>
        <w:rPr>
          <w:b/>
          <w:i/>
          <w:highlight w:val="red"/>
          <w:lang w:eastAsia="en-US"/>
        </w:rPr>
      </w:pPr>
      <w:bookmarkStart w:id="49" w:name="_Toc105597145"/>
      <w:bookmarkStart w:id="50" w:name="_Toc164804151"/>
      <w:r w:rsidRPr="00483E0D">
        <w:rPr>
          <w:highlight w:val="red"/>
        </w:rPr>
        <w:t xml:space="preserve">2.4 </w:t>
      </w:r>
      <w:r w:rsidR="00A9356D" w:rsidRPr="00483E0D">
        <w:rPr>
          <w:highlight w:val="red"/>
        </w:rPr>
        <w:tab/>
      </w:r>
      <w:r w:rsidRPr="00483E0D">
        <w:rPr>
          <w:highlight w:val="red"/>
        </w:rPr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Pr="00483E0D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7E4DE390" w14:textId="77777777" w:rsidR="00545D2A" w:rsidRPr="00483E0D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5DA24897" w14:textId="44E6C786" w:rsidR="0070623D" w:rsidRPr="00483E0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  <w:r w:rsidRPr="00483E0D">
        <w:rPr>
          <w:sz w:val="28"/>
          <w:szCs w:val="28"/>
          <w:highlight w:val="red"/>
        </w:rPr>
        <w:t xml:space="preserve">На рисунках 2.3, 2.4 и 2.5 представлены диаграммы активностей для пользователей с ролями «Администратор», «Кассир» и «Менеджер по снабжению» соответственно. </w:t>
      </w:r>
    </w:p>
    <w:p w14:paraId="48D89FE5" w14:textId="3A255269" w:rsidR="0070623D" w:rsidRPr="00483E0D" w:rsidRDefault="0070623D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  <w:r w:rsidRPr="00483E0D">
        <w:rPr>
          <w:noProof/>
          <w:highlight w:val="red"/>
        </w:rPr>
        <w:lastRenderedPageBreak/>
        <w:drawing>
          <wp:inline distT="0" distB="0" distL="0" distR="0" wp14:anchorId="44D764C7" wp14:editId="3725278E">
            <wp:extent cx="4859215" cy="2897603"/>
            <wp:effectExtent l="0" t="0" r="0" b="0"/>
            <wp:docPr id="1928797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977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0301" cy="290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FDE0" w14:textId="15E1BCF6" w:rsidR="0070623D" w:rsidRPr="00483E0D" w:rsidRDefault="0070623D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  <w:r w:rsidRPr="00483E0D">
        <w:rPr>
          <w:rFonts w:eastAsiaTheme="minorEastAsia"/>
          <w:sz w:val="26"/>
          <w:szCs w:val="26"/>
          <w:highlight w:val="red"/>
          <w:shd w:val="clear" w:color="auto" w:fill="FFFFFF"/>
          <w:lang w:eastAsia="ja-JP"/>
        </w:rPr>
        <w:t>Рисунок 2.3 – Д</w:t>
      </w:r>
      <w:r w:rsidRPr="00483E0D">
        <w:rPr>
          <w:sz w:val="26"/>
          <w:szCs w:val="26"/>
          <w:highlight w:val="red"/>
          <w:shd w:val="clear" w:color="auto" w:fill="FFFFFF"/>
        </w:rPr>
        <w:t>иаграмма активностей для пользователя «Администратор»</w:t>
      </w:r>
    </w:p>
    <w:p w14:paraId="4BCB355E" w14:textId="77777777" w:rsidR="00062154" w:rsidRPr="00483E0D" w:rsidRDefault="00062154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</w:p>
    <w:p w14:paraId="089E9A84" w14:textId="4705DEAE" w:rsidR="00062154" w:rsidRPr="00483E0D" w:rsidRDefault="000868A5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  <w:r w:rsidRPr="00483E0D">
        <w:rPr>
          <w:noProof/>
          <w:highlight w:val="red"/>
        </w:rPr>
        <w:drawing>
          <wp:inline distT="0" distB="0" distL="0" distR="0" wp14:anchorId="473C9227" wp14:editId="2142170E">
            <wp:extent cx="3593123" cy="1687729"/>
            <wp:effectExtent l="0" t="0" r="0" b="0"/>
            <wp:docPr id="2057234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349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35047" cy="170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400357E2" w:rsidR="0070623D" w:rsidRPr="00483E0D" w:rsidRDefault="000868A5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  <w:r w:rsidRPr="00483E0D">
        <w:rPr>
          <w:rFonts w:eastAsiaTheme="minorEastAsia"/>
          <w:sz w:val="26"/>
          <w:szCs w:val="26"/>
          <w:highlight w:val="red"/>
          <w:shd w:val="clear" w:color="auto" w:fill="FFFFFF"/>
          <w:lang w:eastAsia="ja-JP"/>
        </w:rPr>
        <w:t>Рисунок 2.4 – Д</w:t>
      </w:r>
      <w:r w:rsidRPr="00483E0D">
        <w:rPr>
          <w:sz w:val="26"/>
          <w:szCs w:val="26"/>
          <w:highlight w:val="red"/>
          <w:shd w:val="clear" w:color="auto" w:fill="FFFFFF"/>
        </w:rPr>
        <w:t>иаграмма активностей для пользователя «Кассир»</w:t>
      </w:r>
    </w:p>
    <w:p w14:paraId="429ED6ED" w14:textId="77777777" w:rsidR="000868A5" w:rsidRPr="00483E0D" w:rsidRDefault="000868A5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</w:p>
    <w:p w14:paraId="636A78B5" w14:textId="66798B6A" w:rsidR="000868A5" w:rsidRPr="00483E0D" w:rsidRDefault="000868A5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  <w:r w:rsidRPr="00483E0D">
        <w:rPr>
          <w:noProof/>
          <w:highlight w:val="red"/>
        </w:rPr>
        <w:drawing>
          <wp:inline distT="0" distB="0" distL="0" distR="0" wp14:anchorId="5FE65066" wp14:editId="256303A2">
            <wp:extent cx="3487615" cy="1633952"/>
            <wp:effectExtent l="0" t="0" r="0" b="0"/>
            <wp:docPr id="650397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978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00216" cy="163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613CD3E3" w:rsidR="000868A5" w:rsidRPr="00483E0D" w:rsidRDefault="000868A5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  <w:r w:rsidRPr="00483E0D">
        <w:rPr>
          <w:rFonts w:eastAsiaTheme="minorEastAsia"/>
          <w:sz w:val="26"/>
          <w:szCs w:val="26"/>
          <w:highlight w:val="red"/>
          <w:shd w:val="clear" w:color="auto" w:fill="FFFFFF"/>
          <w:lang w:eastAsia="ja-JP"/>
        </w:rPr>
        <w:t>Рисунок 2.5 – Д</w:t>
      </w:r>
      <w:r w:rsidRPr="00483E0D">
        <w:rPr>
          <w:sz w:val="26"/>
          <w:szCs w:val="26"/>
          <w:highlight w:val="red"/>
          <w:shd w:val="clear" w:color="auto" w:fill="FFFFFF"/>
        </w:rPr>
        <w:t xml:space="preserve">иаграмма активностей для пользователя «Менеджер по </w:t>
      </w:r>
      <w:r w:rsidR="00C836A5" w:rsidRPr="00483E0D">
        <w:rPr>
          <w:sz w:val="26"/>
          <w:szCs w:val="26"/>
          <w:highlight w:val="red"/>
          <w:shd w:val="clear" w:color="auto" w:fill="FFFFFF"/>
        </w:rPr>
        <w:t>снабжению</w:t>
      </w:r>
      <w:r w:rsidRPr="00483E0D">
        <w:rPr>
          <w:sz w:val="26"/>
          <w:szCs w:val="26"/>
          <w:highlight w:val="red"/>
          <w:shd w:val="clear" w:color="auto" w:fill="FFFFFF"/>
        </w:rPr>
        <w:t>»</w:t>
      </w:r>
    </w:p>
    <w:p w14:paraId="7A84F4BF" w14:textId="77777777" w:rsidR="00C836A5" w:rsidRPr="00483E0D" w:rsidRDefault="00C836A5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</w:p>
    <w:p w14:paraId="7FA6F45C" w14:textId="77777777" w:rsidR="002D4672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83E0D">
        <w:rPr>
          <w:sz w:val="28"/>
          <w:szCs w:val="28"/>
          <w:highlight w:val="red"/>
        </w:rPr>
        <w:t>Как и показано на диаграммах активностей видно, что администратора можно обобщить до кассира и менеджера по снабжению, но при этом у администратора есть и функции доступные только ему.</w:t>
      </w:r>
    </w:p>
    <w:p w14:paraId="77879281" w14:textId="67A79219" w:rsidR="002D4672" w:rsidRDefault="002D4672" w:rsidP="002D4672">
      <w:pPr>
        <w:pStyle w:val="22"/>
      </w:pPr>
      <w:bookmarkStart w:id="51" w:name="_Toc164804152"/>
      <w:r>
        <w:lastRenderedPageBreak/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7FACAFA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2.6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221306B3" w:rsidR="00A854A9" w:rsidRDefault="00483E0D" w:rsidP="00A854A9">
      <w:pPr>
        <w:jc w:val="center"/>
        <w:rPr>
          <w:bCs/>
          <w:iCs/>
          <w:lang w:eastAsia="en-US"/>
        </w:rPr>
      </w:pPr>
      <w:r w:rsidRPr="00483E0D">
        <w:rPr>
          <w:bCs/>
          <w:iCs/>
          <w:noProof/>
          <w:lang w:eastAsia="en-US"/>
        </w:rPr>
        <w:drawing>
          <wp:inline distT="0" distB="0" distL="0" distR="0" wp14:anchorId="4EF4C4D6" wp14:editId="1F302E58">
            <wp:extent cx="4115374" cy="2514951"/>
            <wp:effectExtent l="0" t="0" r="0" b="0"/>
            <wp:docPr id="1785663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630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2A2BD3C0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>
        <w:rPr>
          <w:sz w:val="26"/>
          <w:szCs w:val="26"/>
        </w:rPr>
        <w:t>6</w:t>
      </w:r>
      <w:r w:rsidR="00BF3400">
        <w:rPr>
          <w:sz w:val="26"/>
          <w:szCs w:val="26"/>
        </w:rPr>
        <w:t xml:space="preserve">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00142B19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2.7 представлен макет интерфейса</w:t>
      </w:r>
      <w:r w:rsidR="00483E0D">
        <w:rPr>
          <w:sz w:val="28"/>
          <w:szCs w:val="28"/>
        </w:rPr>
        <w:t xml:space="preserve"> списка дел</w:t>
      </w:r>
      <w:r>
        <w:rPr>
          <w:sz w:val="28"/>
          <w:szCs w:val="28"/>
        </w:rPr>
        <w:t>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43562C3C" w:rsidR="00A854A9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5BEBD642" wp14:editId="4D0F0FD3">
            <wp:extent cx="5410200" cy="3042385"/>
            <wp:effectExtent l="0" t="0" r="0" b="5715"/>
            <wp:docPr id="1480222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226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2238" cy="304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A17C" w14:textId="00743004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483E0D">
        <w:rPr>
          <w:sz w:val="26"/>
          <w:szCs w:val="26"/>
        </w:rPr>
        <w:t>списка дел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19D4FC0F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2.8</w:t>
      </w:r>
      <w:r w:rsidR="00483E0D">
        <w:rPr>
          <w:sz w:val="28"/>
          <w:szCs w:val="28"/>
        </w:rPr>
        <w:t xml:space="preserve"> – 2.9</w:t>
      </w:r>
      <w:r>
        <w:rPr>
          <w:sz w:val="28"/>
          <w:szCs w:val="28"/>
        </w:rPr>
        <w:t xml:space="preserve"> представлен макет интерфейса</w:t>
      </w:r>
      <w:r w:rsidR="00483E0D">
        <w:rPr>
          <w:sz w:val="28"/>
          <w:szCs w:val="28"/>
        </w:rPr>
        <w:t xml:space="preserve"> подробностей дела</w:t>
      </w:r>
      <w:r>
        <w:rPr>
          <w:sz w:val="28"/>
          <w:szCs w:val="28"/>
        </w:rPr>
        <w:t>.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561766C8" w:rsidR="00A854A9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5ACEDED8" wp14:editId="58B82ACC">
            <wp:extent cx="5447285" cy="3063240"/>
            <wp:effectExtent l="0" t="0" r="1270" b="3810"/>
            <wp:docPr id="892728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283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50694" cy="306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343F4" w14:textId="15217AEB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483E0D">
        <w:rPr>
          <w:sz w:val="28"/>
          <w:szCs w:val="28"/>
        </w:rPr>
        <w:t>подробностей дела (Подозреваемые)</w:t>
      </w:r>
    </w:p>
    <w:p w14:paraId="6708E743" w14:textId="77777777" w:rsidR="00483E0D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F8D46C8" w14:textId="2F5C06D8" w:rsidR="00483E0D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787F66E7" wp14:editId="2333B96D">
            <wp:extent cx="5418666" cy="3047146"/>
            <wp:effectExtent l="0" t="0" r="0" b="1270"/>
            <wp:docPr id="571833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336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817" cy="305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94C91" w14:textId="3D6DD5E7" w:rsidR="00483E0D" w:rsidRDefault="00483E0D" w:rsidP="00483E0D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>
        <w:rPr>
          <w:sz w:val="28"/>
          <w:szCs w:val="28"/>
        </w:rPr>
        <w:t>подробностей дела (Доказательства)</w:t>
      </w:r>
    </w:p>
    <w:p w14:paraId="0796AF7C" w14:textId="77777777" w:rsidR="00483E0D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B169C6" w14:textId="156D9F3E" w:rsidR="00A854A9" w:rsidRDefault="00D27996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27996">
        <w:rPr>
          <w:sz w:val="28"/>
          <w:szCs w:val="28"/>
        </w:rPr>
        <w:t>На рисунке 2.10 представлен макет интерфейса первого запуска — создание учётной записи администратора.</w:t>
      </w:r>
    </w:p>
    <w:p w14:paraId="48338FF2" w14:textId="2B17827B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lastRenderedPageBreak/>
        <w:drawing>
          <wp:inline distT="0" distB="0" distL="0" distR="0" wp14:anchorId="3FF57CAE" wp14:editId="5DD54827">
            <wp:extent cx="4145280" cy="3130254"/>
            <wp:effectExtent l="0" t="0" r="7620" b="0"/>
            <wp:docPr id="822398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3983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9179" cy="313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EB1CF" w14:textId="6D32E3D0" w:rsidR="00A854A9" w:rsidRDefault="00D27996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D27996">
        <w:rPr>
          <w:sz w:val="26"/>
          <w:szCs w:val="26"/>
        </w:rPr>
        <w:t>Рисунок 2.10 – Макет интерфейса первого запуска (Создание администратора)</w:t>
      </w:r>
    </w:p>
    <w:p w14:paraId="105AD433" w14:textId="77777777" w:rsidR="00D27996" w:rsidRDefault="00D27996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8E3880" w14:textId="0674356D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2.11 представлен макет интерфейса управления отделами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отделов и кнопки для добавления/редактирования/удаления.</w:t>
      </w:r>
    </w:p>
    <w:p w14:paraId="3205F8F0" w14:textId="77777777" w:rsidR="00BF3400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A5B3E" w14:textId="71C28BDF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4F7CCC04" wp14:editId="20BFC70D">
            <wp:extent cx="4983480" cy="2802423"/>
            <wp:effectExtent l="0" t="0" r="7620" b="0"/>
            <wp:docPr id="1286043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0431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5486" cy="2809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4412" w14:textId="637B49BE" w:rsidR="00A854A9" w:rsidRDefault="00BF3400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>Рисунок 2.11 – Макет интерфейса отделов (Список отделов)</w:t>
      </w:r>
    </w:p>
    <w:p w14:paraId="1F7F43E9" w14:textId="77777777" w:rsidR="00A854A9" w:rsidRDefault="00A854A9" w:rsidP="00BF3400">
      <w:pPr>
        <w:spacing w:line="360" w:lineRule="auto"/>
        <w:contextualSpacing/>
        <w:rPr>
          <w:sz w:val="28"/>
          <w:szCs w:val="28"/>
        </w:rPr>
      </w:pPr>
    </w:p>
    <w:p w14:paraId="3E30BE83" w14:textId="2423E11E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2.12 представлен макет интерфейса добавления/редактирования отдела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форма с полями названия, адреса и телефона.</w:t>
      </w:r>
    </w:p>
    <w:p w14:paraId="6F098CD1" w14:textId="31FE8C59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</w:rPr>
        <w:lastRenderedPageBreak/>
        <w:drawing>
          <wp:inline distT="0" distB="0" distL="0" distR="0" wp14:anchorId="7A0688D2" wp14:editId="60297872">
            <wp:extent cx="3909060" cy="2404626"/>
            <wp:effectExtent l="0" t="0" r="0" b="0"/>
            <wp:docPr id="484929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294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18260" cy="24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A41C6" w14:textId="152081F9" w:rsidR="00A854A9" w:rsidRDefault="00BF3400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>Рисунок 2.12 – Макет интерфейса добавления/редактирования отдела</w:t>
      </w:r>
    </w:p>
    <w:p w14:paraId="0E49EA07" w14:textId="77777777" w:rsidR="00A854A9" w:rsidRDefault="00A854A9" w:rsidP="00A854A9">
      <w:pPr>
        <w:spacing w:line="360" w:lineRule="auto"/>
        <w:contextualSpacing/>
        <w:rPr>
          <w:sz w:val="28"/>
          <w:szCs w:val="28"/>
        </w:rPr>
      </w:pPr>
    </w:p>
    <w:p w14:paraId="5BC3EF8D" w14:textId="73331851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2.13 представлен макет интерфейса управления сотрудниками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сотрудников и операции добавления/редактирования/удаления.</w:t>
      </w:r>
    </w:p>
    <w:p w14:paraId="5300D73D" w14:textId="77777777" w:rsidR="00BF3400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C9EC30" w14:textId="667E1D7C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0F3E1E54" wp14:editId="0B89E2F6">
            <wp:extent cx="4808220" cy="2555563"/>
            <wp:effectExtent l="0" t="0" r="0" b="0"/>
            <wp:docPr id="1743936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369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6437" cy="255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6F7B" w14:textId="73909D2E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sz w:val="26"/>
          <w:szCs w:val="26"/>
        </w:rPr>
        <w:t>Рисунок 2.13 – Макет интерфейса сотрудников (Список сотрудников)</w:t>
      </w:r>
    </w:p>
    <w:p w14:paraId="6620B36C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8F88A35" w14:textId="4E18CEB2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2.14 представлен макет интерфейса добавления/редактирования сотрудника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поля ФИО, контакты, звание и опции создания учётной записи.</w:t>
      </w:r>
    </w:p>
    <w:p w14:paraId="61DAE5E6" w14:textId="29EA6D43" w:rsidR="00A854A9" w:rsidRDefault="006073DB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6073DB">
        <w:rPr>
          <w:noProof/>
        </w:rPr>
        <w:lastRenderedPageBreak/>
        <w:drawing>
          <wp:inline distT="0" distB="0" distL="0" distR="0" wp14:anchorId="56B8DAE9" wp14:editId="31EB4608">
            <wp:extent cx="3771900" cy="3506638"/>
            <wp:effectExtent l="0" t="0" r="0" b="0"/>
            <wp:docPr id="18066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6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74434" cy="350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3B737" w14:textId="5B5C9472" w:rsidR="00A854A9" w:rsidRDefault="006073DB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6073DB">
        <w:rPr>
          <w:sz w:val="26"/>
          <w:szCs w:val="26"/>
        </w:rPr>
        <w:t>Рисунок 2.14 – Макет интерфейса добавления/редактирования сотрудника</w:t>
      </w:r>
    </w:p>
    <w:p w14:paraId="4A2F120E" w14:textId="77777777" w:rsidR="006073DB" w:rsidRDefault="006073DB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C23C3DF" w14:textId="278D0FF1" w:rsidR="00A854A9" w:rsidRDefault="00946AF2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46AF2">
        <w:rPr>
          <w:sz w:val="28"/>
          <w:szCs w:val="28"/>
        </w:rPr>
        <w:t xml:space="preserve">На рисунке 2.15 представлен макет интерфейса выбора сотрудника </w:t>
      </w:r>
      <w:r>
        <w:rPr>
          <w:sz w:val="28"/>
          <w:szCs w:val="28"/>
        </w:rPr>
        <w:t xml:space="preserve">– </w:t>
      </w:r>
      <w:r w:rsidRPr="00946AF2">
        <w:rPr>
          <w:sz w:val="28"/>
          <w:szCs w:val="28"/>
        </w:rPr>
        <w:t>таблица доступных сотрудников и кнопка назначения в отдел/на дело.</w:t>
      </w:r>
    </w:p>
    <w:p w14:paraId="531DFD34" w14:textId="77777777" w:rsidR="00A854A9" w:rsidRDefault="00A854A9" w:rsidP="00A854A9">
      <w:pPr>
        <w:spacing w:line="360" w:lineRule="auto"/>
        <w:contextualSpacing/>
        <w:rPr>
          <w:noProof/>
        </w:rPr>
      </w:pPr>
    </w:p>
    <w:p w14:paraId="4087A0C3" w14:textId="0880F7AA" w:rsidR="00A854A9" w:rsidRDefault="00275B1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275B1D">
        <w:rPr>
          <w:noProof/>
          <w:sz w:val="28"/>
          <w:szCs w:val="28"/>
        </w:rPr>
        <w:drawing>
          <wp:inline distT="0" distB="0" distL="0" distR="0" wp14:anchorId="56A9DFB1" wp14:editId="7FA45AC9">
            <wp:extent cx="4846320" cy="2725292"/>
            <wp:effectExtent l="0" t="0" r="0" b="0"/>
            <wp:docPr id="543510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107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55160" cy="2730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7F3ED" w14:textId="08C4586C" w:rsidR="00A854A9" w:rsidRPr="00120DFF" w:rsidRDefault="00946AF2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946AF2">
        <w:rPr>
          <w:sz w:val="26"/>
          <w:szCs w:val="26"/>
        </w:rPr>
        <w:t>Рисунок 2.15 – Макет интерфейса выбора сотрудника</w:t>
      </w:r>
    </w:p>
    <w:p w14:paraId="59A464D5" w14:textId="77777777" w:rsidR="00A854A9" w:rsidRDefault="00A854A9" w:rsidP="00A854A9">
      <w:pPr>
        <w:spacing w:line="360" w:lineRule="auto"/>
        <w:contextualSpacing/>
        <w:jc w:val="both"/>
        <w:rPr>
          <w:sz w:val="28"/>
          <w:szCs w:val="28"/>
        </w:rPr>
      </w:pPr>
    </w:p>
    <w:p w14:paraId="12BD21EA" w14:textId="09485D86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>В ходе разработки приложения</w:t>
      </w:r>
      <w:r w:rsidR="00946AF2" w:rsidRPr="00946AF2">
        <w:rPr>
          <w:sz w:val="28"/>
          <w:szCs w:val="28"/>
        </w:rPr>
        <w:t xml:space="preserve"> </w:t>
      </w:r>
      <w:r w:rsidR="00946AF2">
        <w:rPr>
          <w:sz w:val="28"/>
          <w:szCs w:val="28"/>
        </w:rPr>
        <w:t>все</w:t>
      </w:r>
      <w:r>
        <w:rPr>
          <w:sz w:val="28"/>
          <w:szCs w:val="28"/>
        </w:rPr>
        <w:t xml:space="preserve"> окна </w:t>
      </w:r>
      <w:r w:rsidR="00946AF2">
        <w:rPr>
          <w:sz w:val="28"/>
          <w:szCs w:val="28"/>
        </w:rPr>
        <w:t>были реализованы в исходном виде.</w:t>
      </w:r>
    </w:p>
    <w:p w14:paraId="5A290812" w14:textId="77777777" w:rsidR="00A854A9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lastRenderedPageBreak/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01A99CB7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946AF2" w:rsidRPr="00946AF2">
        <w:rPr>
          <w:sz w:val="28"/>
          <w:szCs w:val="28"/>
        </w:rPr>
        <w:t>16</w:t>
      </w:r>
      <w:r>
        <w:rPr>
          <w:sz w:val="28"/>
          <w:szCs w:val="28"/>
        </w:rPr>
        <w:t xml:space="preserve">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6A529E14" w:rsidR="006D6B4B" w:rsidRDefault="00120DFF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120DFF">
        <w:rPr>
          <w:noProof/>
          <w:sz w:val="28"/>
          <w:szCs w:val="28"/>
        </w:rPr>
        <w:drawing>
          <wp:inline distT="0" distB="0" distL="0" distR="0" wp14:anchorId="7E8754E8" wp14:editId="00559EB8">
            <wp:extent cx="4384963" cy="272688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00842" cy="273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758ED19B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946AF2" w:rsidRPr="001E6020">
        <w:rPr>
          <w:sz w:val="26"/>
          <w:szCs w:val="26"/>
        </w:rPr>
        <w:t>16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030C1276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7431EF66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MainViewModel реализует интерфейс INotifyPropertyChanged и является центральным классом уровня представления. Он содержит приватные поля: _context — объект типа ORDContext для работы с базой данных, _currentUser — объект типа User, представляющий текущего авторизованного пользователя, _currentOfficerId — целочисленный идентификатор сотрудника. Среди публичных свойств класса выделяются: Cases — коллекция объектов CaseRecord, SelectedCase — выбранный в интерфейсе объект CaseRecord, CurrentUser — текущий пользователь, CanEditAll — логическое свойство, определяющее права на редактирование на основе роли. Класс также содержит команды AddSampleCaseCommand, DeleteCaseCommand, EditLeadOfficerCommand, ShowDetailsCommand, реализованные через вспомогательный класс RelayCommand. Методы AddSample, DeleteSelected, EditLeadOfficer, ShowDetails и </w:t>
      </w:r>
      <w:r w:rsidRPr="00120DFF">
        <w:rPr>
          <w:sz w:val="28"/>
          <w:szCs w:val="28"/>
        </w:rPr>
        <w:lastRenderedPageBreak/>
        <w:t>OnPropertyChanged обеспечивают логику работы команд и уведомления об изменениях свойств.</w:t>
      </w:r>
    </w:p>
    <w:p w14:paraId="3ABA1E21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>Класс CaseRecord представляет уголовное дело. Он содержит свойства: Id — уникальный идентификатор, CaseNumber — номер дела, Title — заголовок, Description — описание, StatusId и вычисляемое свойство Status типа CaseStatus, CreatedAt и UpdatedAt — даты создания и обновления. Класс связан с классом Officer через свойство LeadOfficer (ведущий сотрудник), с классом Location — через свойство Location, а также содержит коллекции Suspects, StatusHistories и EvidenceItems.</w:t>
      </w:r>
    </w:p>
    <w:p w14:paraId="1122BE6B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>Класс Officer представляет сотрудника. Содержит свойства Id, FirstName, LastName, Patronymic, Email, Phone, HiredDate, CanBeLead, а также вычисляемое свойство FullName, формирующее полное имя сотрудника. Класс связан с классом OfficerRank через свойство Rank, с классом Department через свойство Department, содержит коллекции CasesLed и CollectedEvidence, а также навигационное свойство User.</w:t>
      </w:r>
    </w:p>
    <w:p w14:paraId="7CEFCDF5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>Класс Department представляет подразделение. Содержит свойства Id, Name, Street, House, City, Phone, а также вычисляемое свойство Address, формирующее полный адрес на основе составных частей. Класс содержит коллекцию Officers — список сотрудников подразделения.</w:t>
      </w:r>
    </w:p>
    <w:p w14:paraId="16BD2DF6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>Класс Evidence представляет вещественное доказательство. Содержит</w:t>
      </w:r>
      <w:r w:rsidRPr="00120DFF">
        <w:rPr>
          <w:sz w:val="28"/>
          <w:szCs w:val="28"/>
          <w:lang w:val="en-US"/>
        </w:rPr>
        <w:t xml:space="preserve"> </w:t>
      </w:r>
      <w:r w:rsidRPr="00120DFF">
        <w:rPr>
          <w:sz w:val="28"/>
          <w:szCs w:val="28"/>
        </w:rPr>
        <w:t>свойства</w:t>
      </w:r>
      <w:r w:rsidRPr="00120DFF">
        <w:rPr>
          <w:sz w:val="28"/>
          <w:szCs w:val="28"/>
          <w:lang w:val="en-US"/>
        </w:rPr>
        <w:t xml:space="preserve"> Id, Tag, Description, CollectedAt. </w:t>
      </w:r>
      <w:r w:rsidRPr="00120DFF">
        <w:rPr>
          <w:sz w:val="28"/>
          <w:szCs w:val="28"/>
        </w:rPr>
        <w:t>Класс связан с классом Officer через свойство CollectedBy и с классом CaseRecord через свойство CaseRecord.</w:t>
      </w:r>
    </w:p>
    <w:p w14:paraId="7298F6E1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>Класс Suspect представляет подозреваемого. Содержит свойства Id, FirstName, LastName, Patronymic, DateOfBirth, а также вычисляемое свойство FullName и не отображаемое на БД поле AppearedInOtherCasesText. Класс содержит коллекцию Cases — список дел, в которых фигурирует подозреваемый.</w:t>
      </w:r>
    </w:p>
    <w:p w14:paraId="7143FEA3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>Класс OfficerRank представляет звание сотрудника. Содержит свойства Id и Name, а также коллекцию Officers.</w:t>
      </w:r>
    </w:p>
    <w:p w14:paraId="588C9871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>Класс Location представляет место происшествия. Содержит свойства Id, Street, House, City и коллекцию Cases — список дел, связанных с данным местом.</w:t>
      </w:r>
    </w:p>
    <w:p w14:paraId="24C1102D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lastRenderedPageBreak/>
        <w:t>Класс CaseStatusHistory хранит историю смены статусов дела. Содержит свойства Id, CaseRecordId, навигационное свойство CaseRecord, а также StatusId и ChangedAt — дату смены статуса.</w:t>
      </w:r>
    </w:p>
    <w:p w14:paraId="1D96621F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>Класс Role представляет роль пользователя в системе. Содержит свойства Id и Name, а также коллекцию Users.</w:t>
      </w:r>
    </w:p>
    <w:p w14:paraId="1604A65B" w14:textId="77777777" w:rsid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>Класс User представляет учётную запись пользователя. Содержит свойства Id, Username, PasswordHash (хранится как массив байтов). Класс связан с классом Officer через свойство Officer и с классом Role через свойство Role.</w:t>
      </w:r>
    </w:p>
    <w:p w14:paraId="635A8778" w14:textId="338F282A" w:rsidR="00A35B06" w:rsidRDefault="00A35B06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r w:rsidR="00545D2A">
        <w:rPr>
          <w:rFonts w:eastAsiaTheme="minorEastAsia"/>
          <w:sz w:val="28"/>
          <w:lang w:eastAsia="ja-JP"/>
        </w:rPr>
        <w:t>icrosoft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5E832719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EntityFramework.</w:t>
      </w:r>
    </w:p>
    <w:p w14:paraId="590BC3D4" w14:textId="19AE6E1A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EntityFramework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>WPF использует XAML для декларативного описания интерфейса, обладает богатыми возможностями стилизации и анимаций.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4F73C109" w:rsidR="00545D2A" w:rsidRDefault="00D14BCD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D14BCD">
        <w:rPr>
          <w:noProof/>
        </w:rPr>
        <w:drawing>
          <wp:inline distT="0" distB="0" distL="0" distR="0" wp14:anchorId="39F0E008" wp14:editId="5ACB972F">
            <wp:extent cx="6299835" cy="4424045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42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546B914B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4BB32DF5" w14:textId="675BB9CA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Officer</w:t>
      </w:r>
    </w:p>
    <w:p w14:paraId="7C27DBE3" w14:textId="46A23055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Department</w:t>
      </w:r>
    </w:p>
    <w:p w14:paraId="64E6B287" w14:textId="5FC0F5AA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CaseStatus</w:t>
      </w:r>
    </w:p>
    <w:p w14:paraId="0D688F4D" w14:textId="7420E7E1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CaseRecord</w:t>
      </w:r>
    </w:p>
    <w:p w14:paraId="1E99A5F4" w14:textId="6FA48810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Suspect</w:t>
      </w:r>
    </w:p>
    <w:p w14:paraId="0E8602E1" w14:textId="561F4E36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CaseStatusHistory</w:t>
      </w:r>
    </w:p>
    <w:p w14:paraId="1495FAB3" w14:textId="5B49E80C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Evidence</w:t>
      </w:r>
    </w:p>
    <w:p w14:paraId="16ABA839" w14:textId="6A41BE96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Location</w:t>
      </w:r>
    </w:p>
    <w:p w14:paraId="4D763C0A" w14:textId="2F886292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OfficerRank</w:t>
      </w:r>
    </w:p>
    <w:p w14:paraId="63337A61" w14:textId="5432D6DF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Role</w:t>
      </w:r>
    </w:p>
    <w:p w14:paraId="140B1CEA" w14:textId="3F2ADD5C" w:rsidR="00F57561" w:rsidRPr="00975626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User</w:t>
      </w:r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54FCED7C" w14:textId="09211854" w:rsidR="00C46577" w:rsidRDefault="00C46577" w:rsidP="00C465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653EDA">
        <w:rPr>
          <w:sz w:val="28"/>
          <w:szCs w:val="28"/>
        </w:rPr>
        <w:t xml:space="preserve">отображения информации из ассоциативных таблиц </w:t>
      </w:r>
      <w:r>
        <w:rPr>
          <w:sz w:val="28"/>
          <w:szCs w:val="28"/>
        </w:rPr>
        <w:t xml:space="preserve">был сделан </w:t>
      </w:r>
      <w:r w:rsidR="00D14BCD" w:rsidRPr="00D14BCD">
        <w:rPr>
          <w:sz w:val="28"/>
          <w:szCs w:val="28"/>
        </w:rPr>
        <w:t>1</w:t>
      </w:r>
      <w:r>
        <w:rPr>
          <w:sz w:val="28"/>
          <w:szCs w:val="28"/>
        </w:rPr>
        <w:t xml:space="preserve"> класс, описывающи</w:t>
      </w:r>
      <w:r w:rsidR="00D14BCD">
        <w:rPr>
          <w:sz w:val="28"/>
          <w:szCs w:val="28"/>
        </w:rPr>
        <w:t>й</w:t>
      </w:r>
      <w:r>
        <w:rPr>
          <w:sz w:val="28"/>
          <w:szCs w:val="28"/>
        </w:rPr>
        <w:t xml:space="preserve"> структуру:</w:t>
      </w:r>
    </w:p>
    <w:p w14:paraId="6921FAEA" w14:textId="68F08EA0" w:rsidR="00653EDA" w:rsidRDefault="00D14BCD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Main</w:t>
      </w:r>
      <w:r w:rsidR="00653EDA" w:rsidRPr="00653EDA">
        <w:rPr>
          <w:sz w:val="28"/>
          <w:szCs w:val="28"/>
        </w:rPr>
        <w:t xml:space="preserve">ViewModel </w:t>
      </w:r>
    </w:p>
    <w:p w14:paraId="4E2733CA" w14:textId="6F9C8589" w:rsid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 w:rsidRPr="00D57819">
        <w:rPr>
          <w:sz w:val="28"/>
          <w:szCs w:val="28"/>
        </w:rPr>
        <w:t xml:space="preserve">Листинг кодов классов представлен в приложении </w:t>
      </w:r>
      <w:r>
        <w:rPr>
          <w:sz w:val="28"/>
          <w:szCs w:val="28"/>
        </w:rPr>
        <w:t>Б</w:t>
      </w:r>
      <w:r w:rsidRPr="00D57819">
        <w:rPr>
          <w:sz w:val="28"/>
          <w:szCs w:val="28"/>
        </w:rPr>
        <w:t>.</w:t>
      </w:r>
    </w:p>
    <w:p w14:paraId="62BBCACF" w14:textId="5464A6AC" w:rsidR="009A484C" w:rsidRDefault="009A484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5B0314" w14:textId="77777777" w:rsidR="00D14BCD" w:rsidRPr="00D57819" w:rsidRDefault="00D14BCD" w:rsidP="00D57819">
      <w:pPr>
        <w:spacing w:line="360" w:lineRule="auto"/>
        <w:ind w:firstLine="709"/>
        <w:jc w:val="both"/>
        <w:rPr>
          <w:sz w:val="28"/>
          <w:szCs w:val="28"/>
        </w:rPr>
      </w:pP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2A10A312" w14:textId="55DD0E9B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36795D4" w14:textId="492935E1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Pr="009A484C">
        <w:rPr>
          <w:sz w:val="28"/>
          <w:szCs w:val="28"/>
        </w:rPr>
        <w:t>3.</w:t>
      </w:r>
      <w:r>
        <w:rPr>
          <w:sz w:val="28"/>
          <w:szCs w:val="28"/>
        </w:rPr>
        <w:t>2 представлен</w:t>
      </w:r>
      <w:r w:rsidR="00EF3218">
        <w:rPr>
          <w:sz w:val="28"/>
          <w:szCs w:val="28"/>
        </w:rPr>
        <w:t>о окно</w:t>
      </w:r>
      <w:r>
        <w:rPr>
          <w:sz w:val="28"/>
          <w:szCs w:val="28"/>
        </w:rPr>
        <w:t xml:space="preserve"> ввода данных для авторизации.</w:t>
      </w:r>
    </w:p>
    <w:p w14:paraId="17EBBF7C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A1DA6E0" w14:textId="77777777" w:rsidR="009A484C" w:rsidRDefault="009A484C" w:rsidP="009A484C">
      <w:pPr>
        <w:jc w:val="center"/>
        <w:rPr>
          <w:bCs/>
          <w:iCs/>
          <w:lang w:eastAsia="en-US"/>
        </w:rPr>
      </w:pPr>
      <w:r w:rsidRPr="00483E0D">
        <w:rPr>
          <w:bCs/>
          <w:iCs/>
          <w:noProof/>
          <w:lang w:eastAsia="en-US"/>
        </w:rPr>
        <w:drawing>
          <wp:inline distT="0" distB="0" distL="0" distR="0" wp14:anchorId="6DAD4EA0" wp14:editId="2CAE3E45">
            <wp:extent cx="4115374" cy="2514951"/>
            <wp:effectExtent l="0" t="0" r="0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630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7CD5E" w14:textId="0D886E7A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9A484C">
        <w:rPr>
          <w:sz w:val="26"/>
          <w:szCs w:val="26"/>
        </w:rPr>
        <w:t>3.2</w:t>
      </w:r>
      <w:r>
        <w:rPr>
          <w:sz w:val="26"/>
          <w:szCs w:val="26"/>
        </w:rPr>
        <w:t xml:space="preserve"> </w:t>
      </w:r>
      <w:r w:rsidRPr="00445FD3">
        <w:rPr>
          <w:sz w:val="26"/>
          <w:szCs w:val="26"/>
        </w:rPr>
        <w:t xml:space="preserve">– </w:t>
      </w:r>
      <w:r w:rsidR="00EF3218">
        <w:rPr>
          <w:sz w:val="26"/>
          <w:szCs w:val="26"/>
        </w:rPr>
        <w:t>Окно</w:t>
      </w:r>
      <w:r>
        <w:rPr>
          <w:sz w:val="26"/>
          <w:szCs w:val="26"/>
        </w:rPr>
        <w:t xml:space="preserve"> авторизации</w:t>
      </w:r>
    </w:p>
    <w:p w14:paraId="50AE81DD" w14:textId="77777777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</w:p>
    <w:p w14:paraId="51B8D8B8" w14:textId="09A36932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Pr="009A484C">
        <w:rPr>
          <w:sz w:val="28"/>
          <w:szCs w:val="28"/>
        </w:rPr>
        <w:t>3.3</w:t>
      </w:r>
      <w:r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 xml:space="preserve">о окно </w:t>
      </w:r>
      <w:r>
        <w:rPr>
          <w:sz w:val="28"/>
          <w:szCs w:val="28"/>
        </w:rPr>
        <w:t>списка дел.</w:t>
      </w:r>
    </w:p>
    <w:p w14:paraId="3B5EF817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605DC0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3397B782" wp14:editId="5E67B2EB">
            <wp:extent cx="5410200" cy="3042385"/>
            <wp:effectExtent l="0" t="0" r="0" b="5715"/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226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2238" cy="304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96EF6" w14:textId="14EA9326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9A484C">
        <w:rPr>
          <w:sz w:val="26"/>
          <w:szCs w:val="26"/>
        </w:rPr>
        <w:t>3.3</w:t>
      </w:r>
      <w:r w:rsidRPr="00445FD3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 xml:space="preserve">Окно </w:t>
      </w:r>
      <w:r>
        <w:rPr>
          <w:sz w:val="26"/>
          <w:szCs w:val="26"/>
        </w:rPr>
        <w:t>списка дел</w:t>
      </w:r>
    </w:p>
    <w:p w14:paraId="28228F89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50E94F23" w14:textId="22F7C78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Pr="009A484C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Pr="00EF3218">
        <w:rPr>
          <w:sz w:val="28"/>
          <w:szCs w:val="28"/>
        </w:rPr>
        <w:t>4</w:t>
      </w:r>
      <w:r>
        <w:rPr>
          <w:sz w:val="28"/>
          <w:szCs w:val="28"/>
        </w:rPr>
        <w:t xml:space="preserve"> – </w:t>
      </w:r>
      <w:r w:rsidR="00EF3218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EF3218">
        <w:rPr>
          <w:sz w:val="28"/>
          <w:szCs w:val="28"/>
        </w:rPr>
        <w:t>5</w:t>
      </w:r>
      <w:r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>о окно</w:t>
      </w:r>
      <w:r>
        <w:rPr>
          <w:sz w:val="28"/>
          <w:szCs w:val="28"/>
        </w:rPr>
        <w:t xml:space="preserve"> подробностей дела.</w:t>
      </w:r>
    </w:p>
    <w:p w14:paraId="218DDFC9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CEF557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4B47C028" wp14:editId="1AA38FC2">
            <wp:extent cx="5447285" cy="3063240"/>
            <wp:effectExtent l="0" t="0" r="1270" b="381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283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50694" cy="306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6E3D8" w14:textId="75CAC7BD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>
        <w:rPr>
          <w:sz w:val="26"/>
          <w:szCs w:val="26"/>
        </w:rPr>
        <w:t>.</w:t>
      </w:r>
      <w:r w:rsidR="00EF3218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>Окно</w:t>
      </w:r>
      <w:r>
        <w:rPr>
          <w:sz w:val="26"/>
          <w:szCs w:val="26"/>
        </w:rPr>
        <w:t xml:space="preserve"> </w:t>
      </w:r>
      <w:r>
        <w:rPr>
          <w:sz w:val="28"/>
          <w:szCs w:val="28"/>
        </w:rPr>
        <w:t>подробностей дела (Подозреваемые)</w:t>
      </w:r>
    </w:p>
    <w:p w14:paraId="2D7FBC1F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1860C542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0FCEB50F" wp14:editId="0804C10B">
            <wp:extent cx="5418666" cy="3047146"/>
            <wp:effectExtent l="0" t="0" r="0" b="127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336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817" cy="305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C4034" w14:textId="41A7CB71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>
        <w:rPr>
          <w:sz w:val="26"/>
          <w:szCs w:val="26"/>
        </w:rPr>
        <w:t>.</w:t>
      </w:r>
      <w:r w:rsidR="00EF3218">
        <w:rPr>
          <w:sz w:val="26"/>
          <w:szCs w:val="26"/>
        </w:rPr>
        <w:t>5</w:t>
      </w:r>
      <w:r w:rsidRPr="00445FD3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>Окно</w:t>
      </w:r>
      <w:r>
        <w:rPr>
          <w:sz w:val="26"/>
          <w:szCs w:val="26"/>
        </w:rPr>
        <w:t xml:space="preserve"> </w:t>
      </w:r>
      <w:r>
        <w:rPr>
          <w:sz w:val="28"/>
          <w:szCs w:val="28"/>
        </w:rPr>
        <w:t>подробностей дела (Доказательства)</w:t>
      </w:r>
    </w:p>
    <w:p w14:paraId="60B7F2D1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0BEB134C" w14:textId="5A3B7E8F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27996">
        <w:rPr>
          <w:sz w:val="28"/>
          <w:szCs w:val="28"/>
        </w:rPr>
        <w:t xml:space="preserve">На рисунке </w:t>
      </w:r>
      <w:r w:rsidR="00EF3218">
        <w:rPr>
          <w:sz w:val="28"/>
          <w:szCs w:val="28"/>
        </w:rPr>
        <w:t>3</w:t>
      </w:r>
      <w:r w:rsidRPr="00D27996">
        <w:rPr>
          <w:sz w:val="28"/>
          <w:szCs w:val="28"/>
        </w:rPr>
        <w:t>.</w:t>
      </w:r>
      <w:r w:rsidR="00EF3218">
        <w:rPr>
          <w:sz w:val="28"/>
          <w:szCs w:val="28"/>
        </w:rPr>
        <w:t>6</w:t>
      </w:r>
      <w:r w:rsidRPr="00D27996"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>о</w:t>
      </w:r>
      <w:r w:rsidRPr="00D27996">
        <w:rPr>
          <w:sz w:val="28"/>
          <w:szCs w:val="28"/>
        </w:rPr>
        <w:t xml:space="preserve"> </w:t>
      </w:r>
      <w:r w:rsidR="00EF3218">
        <w:rPr>
          <w:sz w:val="28"/>
          <w:szCs w:val="28"/>
        </w:rPr>
        <w:t>окно</w:t>
      </w:r>
      <w:r w:rsidRPr="00D27996">
        <w:rPr>
          <w:sz w:val="28"/>
          <w:szCs w:val="28"/>
        </w:rPr>
        <w:t xml:space="preserve"> первого запуска — создание учётной записи администратора.</w:t>
      </w:r>
    </w:p>
    <w:p w14:paraId="544FF624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lastRenderedPageBreak/>
        <w:drawing>
          <wp:inline distT="0" distB="0" distL="0" distR="0" wp14:anchorId="396E6623" wp14:editId="5B512DD2">
            <wp:extent cx="4145280" cy="3130254"/>
            <wp:effectExtent l="0" t="0" r="7620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3983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9179" cy="313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2B160" w14:textId="41B47619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D27996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 w:rsidRPr="00D27996">
        <w:rPr>
          <w:sz w:val="26"/>
          <w:szCs w:val="26"/>
        </w:rPr>
        <w:t>.</w:t>
      </w:r>
      <w:r w:rsidR="00EF3218">
        <w:rPr>
          <w:sz w:val="26"/>
          <w:szCs w:val="26"/>
        </w:rPr>
        <w:t>6</w:t>
      </w:r>
      <w:r w:rsidRPr="00D27996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>Окно</w:t>
      </w:r>
      <w:r w:rsidRPr="00D27996">
        <w:rPr>
          <w:sz w:val="26"/>
          <w:szCs w:val="26"/>
        </w:rPr>
        <w:t xml:space="preserve"> первого запуска (Создание администратора)</w:t>
      </w:r>
    </w:p>
    <w:p w14:paraId="6E7B71BC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10C72C8A" w14:textId="05D21C01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EF3218">
        <w:rPr>
          <w:sz w:val="28"/>
          <w:szCs w:val="28"/>
        </w:rPr>
        <w:t>3</w:t>
      </w:r>
      <w:r w:rsidRPr="00BF3400">
        <w:rPr>
          <w:sz w:val="28"/>
          <w:szCs w:val="28"/>
        </w:rPr>
        <w:t>.</w:t>
      </w:r>
      <w:r w:rsidR="00EF3218">
        <w:rPr>
          <w:sz w:val="28"/>
          <w:szCs w:val="28"/>
        </w:rPr>
        <w:t>7</w:t>
      </w:r>
      <w:r w:rsidRPr="00BF3400"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</w:t>
      </w:r>
      <w:r w:rsidR="00EF3218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управления о</w:t>
      </w:r>
      <w:r w:rsidR="00EF3218">
        <w:rPr>
          <w:sz w:val="28"/>
          <w:szCs w:val="28"/>
        </w:rPr>
        <w:t xml:space="preserve">кно </w:t>
      </w:r>
      <w:r w:rsidR="002120E5">
        <w:rPr>
          <w:sz w:val="28"/>
          <w:szCs w:val="28"/>
        </w:rPr>
        <w:t>управления д</w:t>
      </w:r>
      <w:r w:rsidRPr="00BF3400">
        <w:rPr>
          <w:sz w:val="28"/>
          <w:szCs w:val="28"/>
        </w:rPr>
        <w:t xml:space="preserve">елами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отделов и кнопки для добавления/редактирования/удаления.</w:t>
      </w:r>
    </w:p>
    <w:p w14:paraId="44046BB2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A46307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5457BAB6" wp14:editId="44A2C7C3">
            <wp:extent cx="4983480" cy="2802423"/>
            <wp:effectExtent l="0" t="0" r="7620" b="0"/>
            <wp:docPr id="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0431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5486" cy="2809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7FBCD" w14:textId="756E5722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 w:rsidRPr="00BF3400">
        <w:rPr>
          <w:sz w:val="26"/>
          <w:szCs w:val="26"/>
        </w:rPr>
        <w:t>.</w:t>
      </w:r>
      <w:r w:rsidR="00EF3218">
        <w:rPr>
          <w:sz w:val="26"/>
          <w:szCs w:val="26"/>
        </w:rPr>
        <w:t>7</w:t>
      </w:r>
      <w:r w:rsidRPr="00BF3400">
        <w:rPr>
          <w:sz w:val="26"/>
          <w:szCs w:val="26"/>
        </w:rPr>
        <w:t xml:space="preserve"> –</w:t>
      </w:r>
      <w:r w:rsidR="002120E5">
        <w:rPr>
          <w:sz w:val="26"/>
          <w:szCs w:val="26"/>
        </w:rPr>
        <w:t xml:space="preserve"> Окно </w:t>
      </w:r>
      <w:r w:rsidRPr="00BF3400">
        <w:rPr>
          <w:sz w:val="26"/>
          <w:szCs w:val="26"/>
        </w:rPr>
        <w:t>отделов (Список отделов)</w:t>
      </w:r>
    </w:p>
    <w:p w14:paraId="7703D5D7" w14:textId="77777777" w:rsidR="009A484C" w:rsidRDefault="009A484C" w:rsidP="009A484C">
      <w:pPr>
        <w:spacing w:line="360" w:lineRule="auto"/>
        <w:contextualSpacing/>
        <w:rPr>
          <w:sz w:val="28"/>
          <w:szCs w:val="28"/>
        </w:rPr>
      </w:pPr>
    </w:p>
    <w:p w14:paraId="692F884C" w14:textId="2259AAC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EF3218">
        <w:rPr>
          <w:sz w:val="28"/>
          <w:szCs w:val="28"/>
        </w:rPr>
        <w:t>3</w:t>
      </w:r>
      <w:r w:rsidRPr="00BF3400">
        <w:rPr>
          <w:sz w:val="28"/>
          <w:szCs w:val="28"/>
        </w:rPr>
        <w:t>.</w:t>
      </w:r>
      <w:r w:rsidR="00EF3218">
        <w:rPr>
          <w:sz w:val="28"/>
          <w:szCs w:val="28"/>
        </w:rPr>
        <w:t>8</w:t>
      </w:r>
      <w:r w:rsidRPr="00BF3400">
        <w:rPr>
          <w:sz w:val="28"/>
          <w:szCs w:val="28"/>
        </w:rPr>
        <w:t xml:space="preserve"> представлен</w:t>
      </w:r>
      <w:r w:rsidR="002120E5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</w:t>
      </w:r>
      <w:r w:rsidR="002120E5">
        <w:rPr>
          <w:sz w:val="28"/>
          <w:szCs w:val="28"/>
        </w:rPr>
        <w:t>окно</w:t>
      </w:r>
      <w:r w:rsidRPr="00BF3400">
        <w:rPr>
          <w:sz w:val="28"/>
          <w:szCs w:val="28"/>
        </w:rPr>
        <w:t xml:space="preserve"> добавления/редактирования отдела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форма с полями названия, адреса и телефона.</w:t>
      </w:r>
    </w:p>
    <w:p w14:paraId="5F8CBABA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</w:rPr>
        <w:lastRenderedPageBreak/>
        <w:drawing>
          <wp:inline distT="0" distB="0" distL="0" distR="0" wp14:anchorId="33D6500B" wp14:editId="3FC9856C">
            <wp:extent cx="3909060" cy="2404626"/>
            <wp:effectExtent l="0" t="0" r="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294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18260" cy="24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59B9" w14:textId="6D3D2BD5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 w:rsidRPr="00BF3400">
        <w:rPr>
          <w:sz w:val="26"/>
          <w:szCs w:val="26"/>
        </w:rPr>
        <w:t>.</w:t>
      </w:r>
      <w:r w:rsidR="00EF3218">
        <w:rPr>
          <w:sz w:val="26"/>
          <w:szCs w:val="26"/>
        </w:rPr>
        <w:t>8</w:t>
      </w:r>
      <w:r w:rsidRPr="00BF3400">
        <w:rPr>
          <w:sz w:val="26"/>
          <w:szCs w:val="26"/>
        </w:rPr>
        <w:t xml:space="preserve"> – </w:t>
      </w:r>
      <w:r w:rsidR="002120E5">
        <w:rPr>
          <w:sz w:val="26"/>
          <w:szCs w:val="26"/>
        </w:rPr>
        <w:t>Окно</w:t>
      </w:r>
      <w:r w:rsidRPr="00BF3400">
        <w:rPr>
          <w:sz w:val="26"/>
          <w:szCs w:val="26"/>
        </w:rPr>
        <w:t xml:space="preserve"> добавления/редактирования отдела</w:t>
      </w:r>
    </w:p>
    <w:p w14:paraId="3752D41E" w14:textId="77777777" w:rsidR="009A484C" w:rsidRDefault="009A484C" w:rsidP="009A484C">
      <w:pPr>
        <w:spacing w:line="360" w:lineRule="auto"/>
        <w:contextualSpacing/>
        <w:rPr>
          <w:sz w:val="28"/>
          <w:szCs w:val="28"/>
        </w:rPr>
      </w:pPr>
    </w:p>
    <w:p w14:paraId="7FA0486E" w14:textId="7A1781DE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C311B7" w:rsidRPr="00C311B7">
        <w:rPr>
          <w:sz w:val="28"/>
          <w:szCs w:val="28"/>
        </w:rPr>
        <w:t>3</w:t>
      </w:r>
      <w:r w:rsidRPr="00BF3400">
        <w:rPr>
          <w:sz w:val="28"/>
          <w:szCs w:val="28"/>
        </w:rPr>
        <w:t>.</w:t>
      </w:r>
      <w:r w:rsidR="00C311B7" w:rsidRPr="002A6783">
        <w:rPr>
          <w:sz w:val="28"/>
          <w:szCs w:val="28"/>
        </w:rPr>
        <w:t>9</w:t>
      </w:r>
      <w:r w:rsidRPr="00BF3400">
        <w:rPr>
          <w:sz w:val="28"/>
          <w:szCs w:val="28"/>
        </w:rPr>
        <w:t xml:space="preserve"> представлен</w:t>
      </w:r>
      <w:r w:rsidR="002A6783">
        <w:rPr>
          <w:sz w:val="28"/>
          <w:szCs w:val="28"/>
        </w:rPr>
        <w:t xml:space="preserve">о окно </w:t>
      </w:r>
      <w:r w:rsidRPr="00BF3400">
        <w:rPr>
          <w:sz w:val="28"/>
          <w:szCs w:val="28"/>
        </w:rPr>
        <w:t xml:space="preserve">управления сотрудниками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сотрудников и операции добавления/редактирования/удаления.</w:t>
      </w:r>
    </w:p>
    <w:p w14:paraId="43079361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ADCDFA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31104864" wp14:editId="58B5FB18">
            <wp:extent cx="4808220" cy="2555563"/>
            <wp:effectExtent l="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369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6437" cy="255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AC36" w14:textId="1C84FBBE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sz w:val="26"/>
          <w:szCs w:val="26"/>
        </w:rPr>
        <w:t xml:space="preserve">Рисунок </w:t>
      </w:r>
      <w:r w:rsidR="002A6783">
        <w:rPr>
          <w:sz w:val="26"/>
          <w:szCs w:val="26"/>
        </w:rPr>
        <w:t>3</w:t>
      </w:r>
      <w:r w:rsidRPr="00BF3400">
        <w:rPr>
          <w:sz w:val="26"/>
          <w:szCs w:val="26"/>
        </w:rPr>
        <w:t>.</w:t>
      </w:r>
      <w:r w:rsidR="002A6783">
        <w:rPr>
          <w:sz w:val="26"/>
          <w:szCs w:val="26"/>
        </w:rPr>
        <w:t>9</w:t>
      </w:r>
      <w:r w:rsidRPr="00BF3400">
        <w:rPr>
          <w:sz w:val="26"/>
          <w:szCs w:val="26"/>
        </w:rPr>
        <w:t xml:space="preserve"> – </w:t>
      </w:r>
      <w:r w:rsidR="002A6783">
        <w:rPr>
          <w:sz w:val="26"/>
          <w:szCs w:val="26"/>
        </w:rPr>
        <w:t>Окно</w:t>
      </w:r>
      <w:r w:rsidRPr="00BF3400">
        <w:rPr>
          <w:sz w:val="26"/>
          <w:szCs w:val="26"/>
        </w:rPr>
        <w:t xml:space="preserve"> сотрудников (Список сотрудников)</w:t>
      </w:r>
    </w:p>
    <w:p w14:paraId="6FB27CE4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6E1889" w14:textId="4BF1F972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2A6783">
        <w:rPr>
          <w:sz w:val="28"/>
          <w:szCs w:val="28"/>
        </w:rPr>
        <w:t>3</w:t>
      </w:r>
      <w:r w:rsidRPr="00BF3400">
        <w:rPr>
          <w:sz w:val="28"/>
          <w:szCs w:val="28"/>
        </w:rPr>
        <w:t>.1</w:t>
      </w:r>
      <w:r w:rsidR="002A6783">
        <w:rPr>
          <w:sz w:val="28"/>
          <w:szCs w:val="28"/>
        </w:rPr>
        <w:t>0</w:t>
      </w:r>
      <w:r w:rsidRPr="00BF3400">
        <w:rPr>
          <w:sz w:val="28"/>
          <w:szCs w:val="28"/>
        </w:rPr>
        <w:t xml:space="preserve"> представлен</w:t>
      </w:r>
      <w:r w:rsidR="002A6783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</w:t>
      </w:r>
      <w:r w:rsidR="002A6783">
        <w:rPr>
          <w:sz w:val="28"/>
          <w:szCs w:val="28"/>
        </w:rPr>
        <w:t>окно</w:t>
      </w:r>
      <w:r w:rsidRPr="00BF3400">
        <w:rPr>
          <w:sz w:val="28"/>
          <w:szCs w:val="28"/>
        </w:rPr>
        <w:t xml:space="preserve"> добавления/редактирования сотрудника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поля ФИО, контакты, звание и опции создания учётной записи.</w:t>
      </w:r>
    </w:p>
    <w:p w14:paraId="73B01436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6073DB">
        <w:rPr>
          <w:noProof/>
        </w:rPr>
        <w:lastRenderedPageBreak/>
        <w:drawing>
          <wp:inline distT="0" distB="0" distL="0" distR="0" wp14:anchorId="586EAE98" wp14:editId="292CE61F">
            <wp:extent cx="3771900" cy="3506638"/>
            <wp:effectExtent l="0" t="0" r="0" b="0"/>
            <wp:docPr id="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6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74434" cy="350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50A8" w14:textId="62A00732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6073DB">
        <w:rPr>
          <w:sz w:val="26"/>
          <w:szCs w:val="26"/>
        </w:rPr>
        <w:t xml:space="preserve">Рисунок </w:t>
      </w:r>
      <w:r w:rsidR="002A6783">
        <w:rPr>
          <w:sz w:val="26"/>
          <w:szCs w:val="26"/>
        </w:rPr>
        <w:t>3</w:t>
      </w:r>
      <w:r w:rsidRPr="006073DB">
        <w:rPr>
          <w:sz w:val="26"/>
          <w:szCs w:val="26"/>
        </w:rPr>
        <w:t>.1</w:t>
      </w:r>
      <w:r w:rsidR="002A6783">
        <w:rPr>
          <w:sz w:val="26"/>
          <w:szCs w:val="26"/>
        </w:rPr>
        <w:t>0</w:t>
      </w:r>
      <w:r w:rsidRPr="006073DB">
        <w:rPr>
          <w:sz w:val="26"/>
          <w:szCs w:val="26"/>
        </w:rPr>
        <w:t xml:space="preserve"> – </w:t>
      </w:r>
      <w:r w:rsidR="002A6783">
        <w:rPr>
          <w:sz w:val="26"/>
          <w:szCs w:val="26"/>
        </w:rPr>
        <w:t xml:space="preserve">Оно </w:t>
      </w:r>
      <w:r w:rsidRPr="006073DB">
        <w:rPr>
          <w:sz w:val="26"/>
          <w:szCs w:val="26"/>
        </w:rPr>
        <w:t>добавления/редактирования сотрудника</w:t>
      </w:r>
    </w:p>
    <w:p w14:paraId="51970C61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2AC2CCCA" w14:textId="6F93B9D6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46AF2">
        <w:rPr>
          <w:sz w:val="28"/>
          <w:szCs w:val="28"/>
        </w:rPr>
        <w:t xml:space="preserve">На рисунке </w:t>
      </w:r>
      <w:r w:rsidR="002A6783">
        <w:rPr>
          <w:sz w:val="28"/>
          <w:szCs w:val="28"/>
        </w:rPr>
        <w:t>3</w:t>
      </w:r>
      <w:r w:rsidRPr="00946AF2">
        <w:rPr>
          <w:sz w:val="28"/>
          <w:szCs w:val="28"/>
        </w:rPr>
        <w:t>.1</w:t>
      </w:r>
      <w:r w:rsidR="002A6783">
        <w:rPr>
          <w:sz w:val="28"/>
          <w:szCs w:val="28"/>
        </w:rPr>
        <w:t>1</w:t>
      </w:r>
      <w:r w:rsidRPr="00946AF2">
        <w:rPr>
          <w:sz w:val="28"/>
          <w:szCs w:val="28"/>
        </w:rPr>
        <w:t xml:space="preserve"> представлен</w:t>
      </w:r>
      <w:r w:rsidR="002A6783">
        <w:rPr>
          <w:sz w:val="28"/>
          <w:szCs w:val="28"/>
        </w:rPr>
        <w:t>о</w:t>
      </w:r>
      <w:r w:rsidRPr="00946AF2">
        <w:rPr>
          <w:sz w:val="28"/>
          <w:szCs w:val="28"/>
        </w:rPr>
        <w:t xml:space="preserve"> </w:t>
      </w:r>
      <w:r w:rsidR="002A6783">
        <w:rPr>
          <w:sz w:val="28"/>
          <w:szCs w:val="28"/>
        </w:rPr>
        <w:t>окно</w:t>
      </w:r>
      <w:r w:rsidRPr="00946AF2">
        <w:rPr>
          <w:sz w:val="28"/>
          <w:szCs w:val="28"/>
        </w:rPr>
        <w:t xml:space="preserve"> выбора сотрудника </w:t>
      </w:r>
      <w:r>
        <w:rPr>
          <w:sz w:val="28"/>
          <w:szCs w:val="28"/>
        </w:rPr>
        <w:t xml:space="preserve">– </w:t>
      </w:r>
      <w:r w:rsidRPr="00946AF2">
        <w:rPr>
          <w:sz w:val="28"/>
          <w:szCs w:val="28"/>
        </w:rPr>
        <w:t>таблица доступных сотрудников и кнопка назначения в отдел/на дело.</w:t>
      </w:r>
    </w:p>
    <w:p w14:paraId="0E373C46" w14:textId="77777777" w:rsidR="009A484C" w:rsidRDefault="009A484C" w:rsidP="009A484C">
      <w:pPr>
        <w:spacing w:line="360" w:lineRule="auto"/>
        <w:contextualSpacing/>
        <w:rPr>
          <w:noProof/>
        </w:rPr>
      </w:pPr>
    </w:p>
    <w:p w14:paraId="78100991" w14:textId="77777777" w:rsidR="009A484C" w:rsidRDefault="009A484C" w:rsidP="002A6783">
      <w:pPr>
        <w:spacing w:line="360" w:lineRule="auto"/>
        <w:contextualSpacing/>
        <w:jc w:val="center"/>
        <w:rPr>
          <w:sz w:val="28"/>
          <w:szCs w:val="28"/>
        </w:rPr>
      </w:pPr>
      <w:r w:rsidRPr="00275B1D">
        <w:rPr>
          <w:noProof/>
          <w:sz w:val="28"/>
          <w:szCs w:val="28"/>
        </w:rPr>
        <w:drawing>
          <wp:inline distT="0" distB="0" distL="0" distR="0" wp14:anchorId="3A84F221" wp14:editId="19499EAD">
            <wp:extent cx="4846320" cy="2725292"/>
            <wp:effectExtent l="0" t="0" r="0" b="0"/>
            <wp:docPr id="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107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55160" cy="2730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3337" w14:textId="7ADE62B7" w:rsidR="009A484C" w:rsidRDefault="009A484C" w:rsidP="002A6783">
      <w:pPr>
        <w:spacing w:line="360" w:lineRule="auto"/>
        <w:jc w:val="center"/>
        <w:rPr>
          <w:sz w:val="28"/>
          <w:szCs w:val="28"/>
        </w:rPr>
      </w:pPr>
      <w:r w:rsidRPr="00946AF2">
        <w:rPr>
          <w:sz w:val="26"/>
          <w:szCs w:val="26"/>
        </w:rPr>
        <w:t xml:space="preserve">Рисунок </w:t>
      </w:r>
      <w:r w:rsidR="002A6783">
        <w:rPr>
          <w:sz w:val="26"/>
          <w:szCs w:val="26"/>
        </w:rPr>
        <w:t>3</w:t>
      </w:r>
      <w:r w:rsidRPr="00946AF2">
        <w:rPr>
          <w:sz w:val="26"/>
          <w:szCs w:val="26"/>
        </w:rPr>
        <w:t>.1</w:t>
      </w:r>
      <w:r w:rsidR="002A6783">
        <w:rPr>
          <w:sz w:val="26"/>
          <w:szCs w:val="26"/>
        </w:rPr>
        <w:t>1</w:t>
      </w:r>
      <w:r w:rsidRPr="00946AF2">
        <w:rPr>
          <w:sz w:val="26"/>
          <w:szCs w:val="26"/>
        </w:rPr>
        <w:t xml:space="preserve"> – </w:t>
      </w:r>
      <w:r w:rsidR="002A6783">
        <w:rPr>
          <w:sz w:val="26"/>
          <w:szCs w:val="26"/>
        </w:rPr>
        <w:t>Окно</w:t>
      </w:r>
      <w:r w:rsidRPr="00946AF2">
        <w:rPr>
          <w:sz w:val="26"/>
          <w:szCs w:val="26"/>
        </w:rPr>
        <w:t xml:space="preserve"> выбора сотрудника</w:t>
      </w:r>
    </w:p>
    <w:p w14:paraId="346FBCAB" w14:textId="3B27181A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</w:t>
      </w:r>
      <w:r w:rsidR="002A6783">
        <w:rPr>
          <w:sz w:val="28"/>
          <w:szCs w:val="28"/>
        </w:rPr>
        <w:t>5</w:t>
      </w:r>
      <w:r>
        <w:rPr>
          <w:sz w:val="28"/>
          <w:szCs w:val="28"/>
        </w:rPr>
        <w:t>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0FA9CA" w14:textId="2E12D50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1. Проверка возможности входа в приложение как администратор.</w:t>
      </w:r>
    </w:p>
    <w:p w14:paraId="47F1A963" w14:textId="2BB30939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администратор, пользователю доступны все окна</w:t>
      </w:r>
      <w:r>
        <w:rPr>
          <w:sz w:val="28"/>
        </w:rPr>
        <w:t>.</w:t>
      </w:r>
    </w:p>
    <w:p w14:paraId="3BC4CA76" w14:textId="26D50B4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2. Проверка возможности входа в приложение как кассир.</w:t>
      </w:r>
    </w:p>
    <w:p w14:paraId="0797E70A" w14:textId="7B488B2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кассир, пользователю доступны только главное окно, окно оформление продажи, окно просмотра всех продаж и окно просмотра информации о каждой продаже</w:t>
      </w:r>
      <w:r>
        <w:rPr>
          <w:sz w:val="28"/>
        </w:rPr>
        <w:t>.</w:t>
      </w:r>
    </w:p>
    <w:p w14:paraId="0FD28EA9" w14:textId="5970DE7E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3. Проверка возможности входа в приложение как менеджер по снабжению.</w:t>
      </w:r>
    </w:p>
    <w:p w14:paraId="1BB791B5" w14:textId="735A2419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 xml:space="preserve">при вводе логина и пароля от аккаунта с должностью </w:t>
      </w:r>
      <w:r>
        <w:rPr>
          <w:sz w:val="28"/>
        </w:rPr>
        <w:t>менеджер по снабжению</w:t>
      </w:r>
      <w:r>
        <w:rPr>
          <w:sz w:val="28"/>
          <w:szCs w:val="28"/>
          <w:lang w:eastAsia="en-AU"/>
        </w:rPr>
        <w:t>, пользователю доступны только главное окно, окно оформление заказа, окно просмотра всех заказов и окно просмотра информации о каждом заказе</w:t>
      </w:r>
      <w:r>
        <w:rPr>
          <w:sz w:val="28"/>
        </w:rPr>
        <w:t>.</w:t>
      </w:r>
    </w:p>
    <w:p w14:paraId="5F9B3257" w14:textId="50732CCC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4. Проверка</w:t>
      </w:r>
      <w:r w:rsidR="00B526E5">
        <w:rPr>
          <w:sz w:val="28"/>
        </w:rPr>
        <w:t xml:space="preserve"> </w:t>
      </w:r>
      <w:r>
        <w:rPr>
          <w:sz w:val="28"/>
        </w:rPr>
        <w:t>работоспособности функций работы с информацией о товарах.</w:t>
      </w:r>
    </w:p>
    <w:p w14:paraId="5FE70AAC" w14:textId="27D913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общей информации о товарах администратором работает корректно.</w:t>
      </w:r>
    </w:p>
    <w:p w14:paraId="23BF2AB6" w14:textId="700DBA9B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5. Проверка работоспособности функций работы с характеристиками товара.</w:t>
      </w:r>
    </w:p>
    <w:p w14:paraId="77D64960" w14:textId="204435AC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у товара администратором работает корректно.</w:t>
      </w:r>
    </w:p>
    <w:p w14:paraId="12E375E8" w14:textId="37163C58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Тест-требование 6. Проверка работоспособности функций работы с </w:t>
      </w:r>
      <w:r w:rsidR="00F30249">
        <w:rPr>
          <w:sz w:val="28"/>
        </w:rPr>
        <w:t>категориями у администратора работает корректно</w:t>
      </w:r>
      <w:r>
        <w:rPr>
          <w:sz w:val="28"/>
        </w:rPr>
        <w:t>.</w:t>
      </w:r>
    </w:p>
    <w:p w14:paraId="3B2EF769" w14:textId="5BEDBDF9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Проверка, что функции добавления, изменения и удаления </w:t>
      </w:r>
      <w:r w:rsidR="00F30249">
        <w:rPr>
          <w:sz w:val="28"/>
        </w:rPr>
        <w:t>категорий</w:t>
      </w:r>
      <w:r>
        <w:rPr>
          <w:sz w:val="28"/>
        </w:rPr>
        <w:t xml:space="preserve"> администратором работает корректно.</w:t>
      </w:r>
    </w:p>
    <w:p w14:paraId="0CE04096" w14:textId="3D25F57D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7. Проверка работоспособности функций работы с характеристиками у администратора работает корректно.</w:t>
      </w:r>
    </w:p>
    <w:p w14:paraId="121A78C3" w14:textId="24F326FF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администратором работает корректно.</w:t>
      </w:r>
    </w:p>
    <w:p w14:paraId="6A80D5B8" w14:textId="77004214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8. Проверка работоспособности функций работы с производителями у администратора работает корректно.</w:t>
      </w:r>
    </w:p>
    <w:p w14:paraId="55B1F854" w14:textId="6481B098" w:rsidR="00580365" w:rsidRPr="00580365" w:rsidRDefault="00F30249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производителей администратором работает корректно.</w:t>
      </w:r>
    </w:p>
    <w:p w14:paraId="123F357A" w14:textId="2B1B6059" w:rsid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Тест-требование </w:t>
      </w:r>
      <w:r w:rsidR="00B25B50">
        <w:rPr>
          <w:sz w:val="28"/>
        </w:rPr>
        <w:t>9</w:t>
      </w:r>
      <w:r>
        <w:rPr>
          <w:sz w:val="28"/>
        </w:rPr>
        <w:t>. Проверка работоспособности функций работы с пользователями у администратора работает корректно.</w:t>
      </w:r>
    </w:p>
    <w:p w14:paraId="3C0B22B4" w14:textId="1D8759F8" w:rsidR="00580365" w:rsidRP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пользователей администратором работает корректно.</w:t>
      </w:r>
    </w:p>
    <w:p w14:paraId="75D4DE14" w14:textId="7FDC95CA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0</w:t>
      </w:r>
      <w:r>
        <w:rPr>
          <w:sz w:val="28"/>
        </w:rPr>
        <w:t>. Проверка работоспособности функций работы с оформлением заказа у менеджера по снабжению работает корректно.</w:t>
      </w:r>
    </w:p>
    <w:p w14:paraId="02588D7F" w14:textId="3E6F1361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заказ и оформление заказа менеджером по снабжению работает корректно.</w:t>
      </w:r>
    </w:p>
    <w:p w14:paraId="1A38E7BA" w14:textId="4EF23E2C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1</w:t>
      </w:r>
      <w:r>
        <w:rPr>
          <w:sz w:val="28"/>
        </w:rPr>
        <w:t>. Проверка работоспособности функций работы с оформлением продажи у кассира работает корректно.</w:t>
      </w:r>
    </w:p>
    <w:p w14:paraId="141E92F5" w14:textId="3E33F34B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продажу и оформление продажи кассиром работает корректно.</w:t>
      </w:r>
    </w:p>
    <w:p w14:paraId="42BB4F86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DAEB33" w14:textId="1F0EE3D1" w:rsidR="00545D2A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3E44CB35" w14:textId="0FE6A9DB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Тест-требование: тест-требование 1</w:t>
      </w:r>
    </w:p>
    <w:p w14:paraId="44359E04" w14:textId="37A7B39A" w:rsidR="00382FFE" w:rsidRPr="00D163D6" w:rsidRDefault="00382FFE" w:rsidP="00D163D6">
      <w:pPr>
        <w:spacing w:line="360" w:lineRule="auto"/>
        <w:ind w:firstLine="709"/>
        <w:contextualSpacing/>
        <w:jc w:val="both"/>
        <w:rPr>
          <w:rFonts w:eastAsia="MS Mincho"/>
          <w:bCs/>
          <w:color w:val="000000"/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 для</w:t>
      </w:r>
      <w:r w:rsidR="00D163D6">
        <w:rPr>
          <w:sz w:val="28"/>
          <w:szCs w:val="28"/>
        </w:rPr>
        <w:t xml:space="preserve"> администратор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5AF4315F" w14:textId="56D55AC7" w:rsidR="00382FFE" w:rsidRPr="00D30F09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>
        <w:rPr>
          <w:sz w:val="28"/>
          <w:szCs w:val="28"/>
        </w:rPr>
        <w:t xml:space="preserve"> логин – </w:t>
      </w:r>
      <w:r w:rsidR="00D30F09">
        <w:rPr>
          <w:sz w:val="28"/>
          <w:szCs w:val="28"/>
          <w:lang w:val="en-US"/>
        </w:rPr>
        <w:t>Admin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31E4FA53" w14:textId="5933134D" w:rsidR="00687040" w:rsidRPr="00A23798" w:rsidRDefault="0068704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A23798" w:rsidRPr="00A23798">
        <w:rPr>
          <w:sz w:val="28"/>
          <w:szCs w:val="28"/>
        </w:rPr>
        <w:t xml:space="preserve"> </w:t>
      </w:r>
      <w:r w:rsidR="00A23798">
        <w:rPr>
          <w:sz w:val="28"/>
          <w:szCs w:val="28"/>
        </w:rPr>
        <w:t>Вход в приложение как администратор. Доступны все окна</w:t>
      </w:r>
      <w:r w:rsidR="00DB460B">
        <w:rPr>
          <w:sz w:val="28"/>
          <w:szCs w:val="28"/>
        </w:rPr>
        <w:t xml:space="preserve"> и вкладки</w:t>
      </w:r>
      <w:r w:rsidR="00A23798">
        <w:rPr>
          <w:sz w:val="28"/>
          <w:szCs w:val="28"/>
        </w:rPr>
        <w:t>.</w:t>
      </w:r>
    </w:p>
    <w:p w14:paraId="4B97BA18" w14:textId="6418D358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41475FE" w14:textId="6E3B011A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 xml:space="preserve"> и пароля 123123.</w:t>
      </w:r>
    </w:p>
    <w:p w14:paraId="43D55876" w14:textId="12D0AD54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администратор.</w:t>
      </w:r>
    </w:p>
    <w:p w14:paraId="1EC04551" w14:textId="43489E25" w:rsidR="00DB460B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090F68D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51AFB8" w14:textId="26E8ED6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60CEF51E" w14:textId="5BD4D9D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7E9E607A" w14:textId="37A1FB7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</w:t>
      </w:r>
      <w:r w:rsidR="0029530A">
        <w:rPr>
          <w:sz w:val="28"/>
          <w:szCs w:val="28"/>
        </w:rPr>
        <w:t xml:space="preserve">систему и список доступных функций для </w:t>
      </w:r>
      <w:r w:rsidR="00D163D6">
        <w:rPr>
          <w:sz w:val="28"/>
          <w:szCs w:val="28"/>
        </w:rPr>
        <w:t>кассир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1CE82DB2" w14:textId="535CB368" w:rsidR="00687040" w:rsidRDefault="00687040" w:rsidP="00D30F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Cashier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22DC56E" w14:textId="18E1BA6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кассир. Доступны окна каталога, оформления заказа, просмотра всех заказов и просмотра товаров каждого заказа.</w:t>
      </w:r>
    </w:p>
    <w:p w14:paraId="00FBD68B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3D0747F" w14:textId="20D7E27B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Cashier</w:t>
      </w:r>
      <w:r>
        <w:rPr>
          <w:sz w:val="28"/>
          <w:szCs w:val="28"/>
        </w:rPr>
        <w:t xml:space="preserve"> и пароля 123123.</w:t>
      </w:r>
    </w:p>
    <w:p w14:paraId="5F12017A" w14:textId="20694FB3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кассир.</w:t>
      </w:r>
    </w:p>
    <w:p w14:paraId="50CFA140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2AFF512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5D670D24" w14:textId="4745CCD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557007F3" w14:textId="75F6C94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45EDE85E" w14:textId="4089DD7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</w:t>
      </w:r>
      <w:r w:rsidR="00D163D6">
        <w:rPr>
          <w:sz w:val="28"/>
          <w:szCs w:val="28"/>
        </w:rPr>
        <w:t xml:space="preserve"> </w:t>
      </w:r>
      <w:r w:rsidR="0029530A">
        <w:rPr>
          <w:sz w:val="28"/>
          <w:szCs w:val="28"/>
        </w:rPr>
        <w:t>для</w:t>
      </w:r>
      <w:r w:rsidR="00D163D6">
        <w:rPr>
          <w:sz w:val="28"/>
          <w:szCs w:val="28"/>
        </w:rPr>
        <w:t xml:space="preserve"> менеджер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 xml:space="preserve"> по снабжению.</w:t>
      </w:r>
    </w:p>
    <w:p w14:paraId="52F837FD" w14:textId="06A5BE9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Manager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788B696" w14:textId="49FDC480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менеджер по снабжению. Доступны окна каталога, оформления заказа, просмотра всех заказов и просмотра товаров каждого заказа.</w:t>
      </w:r>
    </w:p>
    <w:p w14:paraId="72D14B8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EE39760" w14:textId="45C2CFF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 xml:space="preserve"> и пароля 123123.</w:t>
      </w:r>
    </w:p>
    <w:p w14:paraId="0C331791" w14:textId="778B716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менеджер по снабжению.</w:t>
      </w:r>
    </w:p>
    <w:p w14:paraId="1F1BD96A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413B963A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02A95EC5" w14:textId="33AFBD4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36A5506F" w14:textId="438F5FBE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4</w:t>
      </w:r>
    </w:p>
    <w:p w14:paraId="7F0B73E3" w14:textId="31D504D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F40CEA">
        <w:rPr>
          <w:sz w:val="28"/>
          <w:szCs w:val="28"/>
        </w:rPr>
        <w:t xml:space="preserve"> </w:t>
      </w:r>
      <w:r w:rsidR="00F40CEA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F40CEA">
        <w:rPr>
          <w:sz w:val="28"/>
          <w:szCs w:val="28"/>
        </w:rPr>
        <w:t xml:space="preserve"> возможность работы с информацией о </w:t>
      </w:r>
      <w:r w:rsidR="00925749">
        <w:rPr>
          <w:sz w:val="28"/>
          <w:szCs w:val="28"/>
        </w:rPr>
        <w:t xml:space="preserve">товарах </w:t>
      </w:r>
      <w:r w:rsidR="00F40CEA">
        <w:rPr>
          <w:sz w:val="28"/>
          <w:szCs w:val="28"/>
        </w:rPr>
        <w:t>администратору.</w:t>
      </w:r>
    </w:p>
    <w:p w14:paraId="7569B9D5" w14:textId="165AC00F" w:rsidR="00687040" w:rsidRPr="007F7042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7F7042">
        <w:rPr>
          <w:sz w:val="28"/>
          <w:szCs w:val="28"/>
        </w:rPr>
        <w:t xml:space="preserve"> Название товара – «Художественная краска акриловая», категория товара – «Краски»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производитель товара – «</w:t>
      </w:r>
      <w:r w:rsidR="007F7042">
        <w:rPr>
          <w:sz w:val="28"/>
          <w:szCs w:val="28"/>
          <w:lang w:val="en-US"/>
        </w:rPr>
        <w:t>VISTA</w:t>
      </w:r>
      <w:r w:rsidR="007F7042" w:rsidRPr="007F7042">
        <w:rPr>
          <w:sz w:val="28"/>
          <w:szCs w:val="28"/>
        </w:rPr>
        <w:t>-</w:t>
      </w:r>
      <w:r w:rsidR="007F7042">
        <w:rPr>
          <w:sz w:val="28"/>
          <w:szCs w:val="28"/>
          <w:lang w:val="en-US"/>
        </w:rPr>
        <w:t>ARTISTA</w:t>
      </w:r>
      <w:r w:rsidR="007F7042">
        <w:rPr>
          <w:sz w:val="28"/>
          <w:szCs w:val="28"/>
        </w:rPr>
        <w:t>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базовая цена товара – «100.00»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описание товара – «Художественная краска в пластиковой тубе».</w:t>
      </w:r>
    </w:p>
    <w:p w14:paraId="740B0FA5" w14:textId="0D57E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</w:t>
      </w:r>
      <w:r w:rsidR="00292740">
        <w:rPr>
          <w:sz w:val="28"/>
          <w:szCs w:val="28"/>
        </w:rPr>
        <w:t>: увидеть добавленный товар в каталоге, его изменение, а после удаления его отсутствие.</w:t>
      </w:r>
    </w:p>
    <w:p w14:paraId="6764231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7A38786" w14:textId="56E9CF12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каталоге товаров нажатие кнопки «Новый товар».</w:t>
      </w:r>
    </w:p>
    <w:p w14:paraId="2792C273" w14:textId="047EFA7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новом окне ввод названия товара – «Художественная краска акриловая», в выпадающем списке категория товара выбор «Краски»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в выпадающем списке производитель выбор «</w:t>
      </w:r>
      <w:r w:rsidR="00292740">
        <w:rPr>
          <w:sz w:val="28"/>
          <w:szCs w:val="28"/>
          <w:lang w:val="en-US"/>
        </w:rPr>
        <w:t>VISTA</w:t>
      </w:r>
      <w:r w:rsidR="00292740" w:rsidRPr="007F7042">
        <w:rPr>
          <w:sz w:val="28"/>
          <w:szCs w:val="28"/>
        </w:rPr>
        <w:t>-</w:t>
      </w:r>
      <w:r w:rsidR="00292740">
        <w:rPr>
          <w:sz w:val="28"/>
          <w:szCs w:val="28"/>
          <w:lang w:val="en-US"/>
        </w:rPr>
        <w:t>ARTISTA</w:t>
      </w:r>
      <w:r w:rsidR="00292740">
        <w:rPr>
          <w:sz w:val="28"/>
          <w:szCs w:val="28"/>
        </w:rPr>
        <w:t>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базовая цена товара – «100.00»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описание товара – «Художественная краска в пластиковой тубе». Нажатие кнопки «Сохранить».</w:t>
      </w:r>
    </w:p>
    <w:p w14:paraId="38CCF7CF" w14:textId="423F9E43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нового товара в каталоге.</w:t>
      </w:r>
    </w:p>
    <w:p w14:paraId="34854784" w14:textId="277DDDB7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«Подробнее».</w:t>
      </w:r>
    </w:p>
    <w:p w14:paraId="3FCA401F" w14:textId="73597B15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название товара на «Художественная краска масляная»</w:t>
      </w:r>
      <w:r w:rsidR="00721FD6">
        <w:rPr>
          <w:sz w:val="28"/>
          <w:szCs w:val="28"/>
        </w:rPr>
        <w:t>. Нажатие кнопки «Сохранить».</w:t>
      </w:r>
    </w:p>
    <w:p w14:paraId="0AABE08F" w14:textId="3A0C7B4B" w:rsidR="00721FD6" w:rsidRDefault="00721FD6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названия товара в каталоге.</w:t>
      </w:r>
    </w:p>
    <w:p w14:paraId="7DF56D4C" w14:textId="3A88A958" w:rsidR="00721FD6" w:rsidRDefault="00721FD6" w:rsidP="00721FD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«Удалить».</w:t>
      </w:r>
    </w:p>
    <w:p w14:paraId="124114EC" w14:textId="6336F5E5" w:rsidR="00721FD6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439392CC" w14:textId="627C3893" w:rsidR="008456E0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товара в каталоге.</w:t>
      </w:r>
    </w:p>
    <w:p w14:paraId="443A740B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492B63B9" w14:textId="1CA0CA2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209D8CD2" w14:textId="35AE820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5</w:t>
      </w:r>
    </w:p>
    <w:p w14:paraId="57301B3F" w14:textId="4664C8E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товара администратору.</w:t>
      </w:r>
    </w:p>
    <w:p w14:paraId="6B921A3F" w14:textId="2EAED0E0" w:rsidR="00687040" w:rsidRPr="001E1C0B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1E1C0B">
        <w:rPr>
          <w:sz w:val="28"/>
          <w:szCs w:val="28"/>
        </w:rPr>
        <w:t xml:space="preserve"> характеристика товара – «Номер кисти»</w:t>
      </w:r>
      <w:r w:rsidR="001E1C0B" w:rsidRPr="001E1C0B">
        <w:rPr>
          <w:sz w:val="28"/>
          <w:szCs w:val="28"/>
        </w:rPr>
        <w:t>,</w:t>
      </w:r>
      <w:r w:rsidR="001E1C0B">
        <w:rPr>
          <w:sz w:val="28"/>
          <w:szCs w:val="28"/>
        </w:rPr>
        <w:t xml:space="preserve"> значение характеристики – «11»</w:t>
      </w:r>
      <w:r w:rsidR="001E1C0B" w:rsidRPr="001E1C0B">
        <w:rPr>
          <w:sz w:val="28"/>
          <w:szCs w:val="28"/>
        </w:rPr>
        <w:t xml:space="preserve">, </w:t>
      </w:r>
      <w:r w:rsidR="001E1C0B">
        <w:rPr>
          <w:sz w:val="28"/>
          <w:szCs w:val="28"/>
        </w:rPr>
        <w:t>коэффициент цены «1,5».</w:t>
      </w:r>
    </w:p>
    <w:p w14:paraId="5F05E556" w14:textId="04B35D0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1E1C0B" w:rsidRPr="001E1C0B"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>увидеть добавленную характеристику в окне характеристик товара, увидеть изменение итоговой цены при добавлении характеристики.</w:t>
      </w:r>
    </w:p>
    <w:p w14:paraId="003BF73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F687953" w14:textId="3CA2EEE5" w:rsidR="001E1C0B" w:rsidRDefault="00687040" w:rsidP="001E1C0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>Клик правой кнопкой мыши по товару. В контекстном меню выбор пункта «Редактировать хар-ки».</w:t>
      </w:r>
    </w:p>
    <w:p w14:paraId="17881D87" w14:textId="0784E958" w:rsidR="00687040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выбор характеристики «Номер кисти» из левого списка. Нажатие кнопки «</w:t>
      </w:r>
      <w:r>
        <w:rPr>
          <w:sz w:val="28"/>
          <w:szCs w:val="28"/>
          <w:lang w:val="en-US"/>
        </w:rPr>
        <w:t>&gt;</w:t>
      </w:r>
      <w:r>
        <w:rPr>
          <w:sz w:val="28"/>
          <w:szCs w:val="28"/>
        </w:rPr>
        <w:t>».</w:t>
      </w:r>
    </w:p>
    <w:p w14:paraId="2961753E" w14:textId="77777777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ввод значения характеристики «11»</w:t>
      </w:r>
      <w:r w:rsidRPr="001E1C0B">
        <w:rPr>
          <w:sz w:val="28"/>
          <w:szCs w:val="28"/>
        </w:rPr>
        <w:t xml:space="preserve"> </w:t>
      </w:r>
      <w:r>
        <w:rPr>
          <w:sz w:val="28"/>
          <w:szCs w:val="28"/>
        </w:rPr>
        <w:t>и коэффициент цены «1,5».</w:t>
      </w:r>
    </w:p>
    <w:p w14:paraId="19BB1F87" w14:textId="7F45B50F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7306911D" w14:textId="303FEBE6" w:rsidR="00687040" w:rsidRDefault="001E1C0B" w:rsidP="00C35EE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итоговой цены в каталоге у только что измененного товара.</w:t>
      </w:r>
    </w:p>
    <w:p w14:paraId="65FE8705" w14:textId="77777777" w:rsidR="00C35EEE" w:rsidRDefault="00C35EEE" w:rsidP="00C35EEE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F974C0" w14:textId="1AFCF5A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0500AF10" w14:textId="32D0C3C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0648ACF7" w14:textId="3262F56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категориями администратору.</w:t>
      </w:r>
    </w:p>
    <w:p w14:paraId="2D204364" w14:textId="5AF7947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>
        <w:rPr>
          <w:sz w:val="28"/>
          <w:szCs w:val="28"/>
        </w:rPr>
        <w:t xml:space="preserve"> название категории «тест-категория».</w:t>
      </w:r>
    </w:p>
    <w:p w14:paraId="49C62DFE" w14:textId="4D635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категорию в выпадающем списке при изменении категории товара, ее изменение, а после удаления ее отсутствие.</w:t>
      </w:r>
    </w:p>
    <w:p w14:paraId="52DF3AD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353A9EF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«Категории».</w:t>
      </w:r>
    </w:p>
    <w:p w14:paraId="58E24F6F" w14:textId="11773ECF" w:rsidR="00687040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категории «тест-категория».</w:t>
      </w:r>
      <w:r w:rsidR="00687040">
        <w:rPr>
          <w:sz w:val="28"/>
          <w:szCs w:val="28"/>
        </w:rPr>
        <w:t xml:space="preserve"> </w:t>
      </w:r>
    </w:p>
    <w:p w14:paraId="15B19C39" w14:textId="26CA145E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D0E27AB" w14:textId="1F48B03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D1532">
        <w:rPr>
          <w:sz w:val="28"/>
          <w:szCs w:val="28"/>
        </w:rPr>
        <w:t>В каталоге открытие окна редактирования информации о товаре.</w:t>
      </w:r>
    </w:p>
    <w:p w14:paraId="02E4849F" w14:textId="45B8474A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3BBBB210" w14:textId="56867109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0999716D" w14:textId="63054364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категории на «измененная-категория».</w:t>
      </w:r>
    </w:p>
    <w:p w14:paraId="6C8C5CBD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FCEBE90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2314BCDD" w14:textId="67F67850" w:rsidR="00687040" w:rsidRDefault="00ED1532" w:rsidP="00D7793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432C390C" w14:textId="77777777" w:rsidR="00D77936" w:rsidRDefault="00D77936" w:rsidP="00D77936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46E9E31" w14:textId="6281C2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42B78D86" w14:textId="7E3485B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</w:t>
      </w:r>
    </w:p>
    <w:p w14:paraId="16BD31B6" w14:textId="61011C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администратору.</w:t>
      </w:r>
    </w:p>
    <w:p w14:paraId="7328D966" w14:textId="42E03C19" w:rsidR="00687040" w:rsidRPr="00942A2F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 w:rsidRPr="00C35EEE">
        <w:rPr>
          <w:sz w:val="28"/>
          <w:szCs w:val="28"/>
        </w:rPr>
        <w:t xml:space="preserve"> </w:t>
      </w:r>
      <w:r w:rsidR="00C35EEE">
        <w:rPr>
          <w:sz w:val="28"/>
          <w:szCs w:val="28"/>
        </w:rPr>
        <w:t>название категории «тест-характеристика»</w:t>
      </w:r>
      <w:r w:rsidR="00942A2F" w:rsidRPr="00942A2F">
        <w:rPr>
          <w:sz w:val="28"/>
          <w:szCs w:val="28"/>
        </w:rPr>
        <w:t xml:space="preserve">, </w:t>
      </w:r>
      <w:r w:rsidR="00942A2F">
        <w:rPr>
          <w:sz w:val="28"/>
          <w:szCs w:val="28"/>
        </w:rPr>
        <w:t>тип значения «мм».</w:t>
      </w:r>
    </w:p>
    <w:p w14:paraId="0129066F" w14:textId="3608450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характеристику в списке при изменении характеристик товара, ее изменение, а после удаления ее отсутствие.</w:t>
      </w:r>
    </w:p>
    <w:p w14:paraId="1DE884D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Шаги по выполнению теста:</w:t>
      </w:r>
    </w:p>
    <w:p w14:paraId="08512F2D" w14:textId="507D6268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«Характеристики».</w:t>
      </w:r>
    </w:p>
    <w:p w14:paraId="2D8B8427" w14:textId="5447AC4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характеристики «тест-</w:t>
      </w:r>
      <w:r w:rsidRPr="00942A2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характеристика» и типа значения «мм». </w:t>
      </w:r>
    </w:p>
    <w:p w14:paraId="5C59857D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162E486" w14:textId="165B3421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характеристик товара.</w:t>
      </w:r>
    </w:p>
    <w:p w14:paraId="79E5D9E5" w14:textId="77A62073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характеристики в списке доступных характеристик товара.</w:t>
      </w:r>
    </w:p>
    <w:p w14:paraId="01E511B8" w14:textId="386B836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характеристик.</w:t>
      </w:r>
    </w:p>
    <w:p w14:paraId="4BE56622" w14:textId="265B2AB2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характеристики на «измененная-характеристика».</w:t>
      </w:r>
    </w:p>
    <w:p w14:paraId="3A8BF93A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26E4EC81" w14:textId="14E144BC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D57819">
        <w:rPr>
          <w:sz w:val="28"/>
          <w:szCs w:val="28"/>
        </w:rPr>
        <w:t>В каталоге открытие окна редактирования характеристик товара</w:t>
      </w:r>
    </w:p>
    <w:p w14:paraId="3751E0D0" w14:textId="23F35289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изменения названия только что добавленной </w:t>
      </w:r>
      <w:r w:rsidR="00D57819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списке </w:t>
      </w:r>
      <w:r w:rsidR="00D57819">
        <w:rPr>
          <w:sz w:val="28"/>
          <w:szCs w:val="28"/>
        </w:rPr>
        <w:t>доступных характеристик товара</w:t>
      </w:r>
      <w:r>
        <w:rPr>
          <w:sz w:val="28"/>
          <w:szCs w:val="28"/>
        </w:rPr>
        <w:t>.</w:t>
      </w:r>
    </w:p>
    <w:p w14:paraId="008C95B5" w14:textId="5A8F72BF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7270ED65" w14:textId="02AD617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8</w:t>
      </w:r>
    </w:p>
    <w:p w14:paraId="71503DB0" w14:textId="2FCA25E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8</w:t>
      </w:r>
    </w:p>
    <w:p w14:paraId="2E5B8ED6" w14:textId="582456D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производителями администратору.</w:t>
      </w:r>
    </w:p>
    <w:p w14:paraId="09837200" w14:textId="1E98116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название категории «тест-производитель».</w:t>
      </w:r>
    </w:p>
    <w:p w14:paraId="12B91DB4" w14:textId="6E56AC7D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увидеть добавленного производителя в выпадающем списке при изменении производителя товара, его изменение, а после удаления его отсутствие.</w:t>
      </w:r>
    </w:p>
    <w:p w14:paraId="62B5429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5AC33DD4" w14:textId="22EBEFFB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«Производители».</w:t>
      </w:r>
    </w:p>
    <w:p w14:paraId="0F27DAF7" w14:textId="74EFFEA0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производителя «тест-производитель». </w:t>
      </w:r>
    </w:p>
    <w:p w14:paraId="0707ED4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625A0F1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7C9C1E94" w14:textId="66102E4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наличия только что добавленного производителя в выпадающем списке производителей товара.</w:t>
      </w:r>
    </w:p>
    <w:p w14:paraId="0C4E1C97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2BAB740B" w14:textId="2F4E5A7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добавленного производителя на «измененный-производитель».</w:t>
      </w:r>
    </w:p>
    <w:p w14:paraId="6B8FA3C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008A3A8C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51F4C415" w14:textId="368B8E7E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добавленного производителя в выпадающем списке производителей товара.</w:t>
      </w:r>
    </w:p>
    <w:p w14:paraId="30AFB556" w14:textId="77777777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3D6EC962" w14:textId="0CF0A1C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Тестовый пример: тестовый пример </w:t>
      </w:r>
      <w:r w:rsidR="00D57819">
        <w:rPr>
          <w:sz w:val="28"/>
          <w:szCs w:val="28"/>
        </w:rPr>
        <w:t>9</w:t>
      </w:r>
    </w:p>
    <w:p w14:paraId="5E3097E1" w14:textId="42131EE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Тест-требование: тест-требование </w:t>
      </w:r>
      <w:r w:rsidR="00D57819">
        <w:rPr>
          <w:sz w:val="28"/>
          <w:szCs w:val="28"/>
        </w:rPr>
        <w:t>9</w:t>
      </w:r>
    </w:p>
    <w:p w14:paraId="093F866E" w14:textId="1B6F175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пользователями администратору.</w:t>
      </w:r>
    </w:p>
    <w:p w14:paraId="6514EED1" w14:textId="2BEC79A9" w:rsidR="00687040" w:rsidRPr="006203CA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6203CA">
        <w:rPr>
          <w:sz w:val="28"/>
          <w:szCs w:val="28"/>
        </w:rPr>
        <w:t xml:space="preserve"> логин – «</w:t>
      </w:r>
      <w:r w:rsidR="006203CA">
        <w:rPr>
          <w:sz w:val="28"/>
          <w:szCs w:val="28"/>
          <w:lang w:val="en-US"/>
        </w:rPr>
        <w:t>User</w:t>
      </w:r>
      <w:r w:rsidR="006203CA">
        <w:rPr>
          <w:sz w:val="28"/>
          <w:szCs w:val="28"/>
        </w:rPr>
        <w:t>», пароль – «12345», роль – «кассир».</w:t>
      </w:r>
    </w:p>
    <w:p w14:paraId="6F1AC55A" w14:textId="5FC024D7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F979A4" w:rsidRPr="00F979A4">
        <w:rPr>
          <w:sz w:val="28"/>
          <w:szCs w:val="28"/>
        </w:rPr>
        <w:t xml:space="preserve"> </w:t>
      </w:r>
      <w:r w:rsidR="00F979A4">
        <w:rPr>
          <w:sz w:val="28"/>
          <w:szCs w:val="28"/>
        </w:rPr>
        <w:t>увидеть добавленного пользователя в списке пользователей, его изменение, а после удаления его отсутствие.</w:t>
      </w:r>
    </w:p>
    <w:p w14:paraId="7112107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C28C123" w14:textId="1FB9243F" w:rsidR="00F979A4" w:rsidRDefault="00F979A4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«Пользователи».</w:t>
      </w:r>
    </w:p>
    <w:p w14:paraId="733B34AF" w14:textId="621D3C1B" w:rsidR="00687040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на кнопку «Новый пользователь».</w:t>
      </w:r>
    </w:p>
    <w:p w14:paraId="57850C79" w14:textId="51E1BAC2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логина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 xml:space="preserve">», пароля </w:t>
      </w:r>
      <w:r w:rsidR="00B61092">
        <w:rPr>
          <w:sz w:val="28"/>
          <w:szCs w:val="28"/>
        </w:rPr>
        <w:t>«12345»,</w:t>
      </w:r>
      <w:r>
        <w:rPr>
          <w:sz w:val="28"/>
          <w:szCs w:val="28"/>
        </w:rPr>
        <w:t xml:space="preserve"> и вы выпадающем списке ролей выбор роли «кассир».</w:t>
      </w:r>
    </w:p>
    <w:p w14:paraId="7E50DF0E" w14:textId="406FAA31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132F0FC9" w14:textId="597400D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«Редактировать».</w:t>
      </w:r>
    </w:p>
    <w:p w14:paraId="08E15E9F" w14:textId="74391223" w:rsidR="00687040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логина пользователя на «</w:t>
      </w:r>
      <w:r>
        <w:rPr>
          <w:sz w:val="28"/>
          <w:szCs w:val="28"/>
          <w:lang w:val="en-US"/>
        </w:rPr>
        <w:t>User</w:t>
      </w:r>
      <w:r w:rsidRPr="00F979A4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edit</w:t>
      </w:r>
      <w:r>
        <w:rPr>
          <w:sz w:val="28"/>
          <w:szCs w:val="28"/>
        </w:rPr>
        <w:t>»</w:t>
      </w:r>
      <w:r w:rsidRPr="00F979A4">
        <w:rPr>
          <w:sz w:val="28"/>
          <w:szCs w:val="28"/>
        </w:rPr>
        <w:t xml:space="preserve"> </w:t>
      </w:r>
      <w:r>
        <w:rPr>
          <w:sz w:val="28"/>
          <w:szCs w:val="28"/>
        </w:rPr>
        <w:t>и изменение роли на «Менеджер по снабжению».</w:t>
      </w:r>
    </w:p>
    <w:p w14:paraId="7568C4C6" w14:textId="0628845A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14CBFD33" w14:textId="4D862DFD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логина и роли пользователя в списке пользователей.</w:t>
      </w:r>
    </w:p>
    <w:p w14:paraId="34A321FC" w14:textId="73B62CFA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«Удалить».</w:t>
      </w:r>
    </w:p>
    <w:p w14:paraId="45E5625D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0BFB5B9C" w14:textId="4AC54C91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072177C9" w14:textId="77777777" w:rsidR="00F979A4" w:rsidRPr="00F979A4" w:rsidRDefault="00F979A4" w:rsidP="00F979A4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F429913" w14:textId="03694EC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0</w:t>
      </w:r>
    </w:p>
    <w:p w14:paraId="28F72E0B" w14:textId="57D27C3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0</w:t>
      </w:r>
    </w:p>
    <w:p w14:paraId="2DAE220E" w14:textId="5D57DA7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заказа менеджеру по снабжению.</w:t>
      </w:r>
    </w:p>
    <w:p w14:paraId="0C5D468F" w14:textId="5F9F729C" w:rsidR="00687040" w:rsidRPr="003A6C79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F979A4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1689CC2" w14:textId="4F79D37D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>
        <w:rPr>
          <w:sz w:val="28"/>
          <w:szCs w:val="28"/>
        </w:rPr>
        <w:t xml:space="preserve"> увидеть оформленный заказ в списке всех заказов, увидеть позиции товаров в заказе.</w:t>
      </w:r>
    </w:p>
    <w:p w14:paraId="5552C34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31942FE" w14:textId="3A36FDD6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каталога нажатие на кнопку «Оформить заказ».</w:t>
      </w:r>
    </w:p>
    <w:p w14:paraId="37321F75" w14:textId="34F53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602C3632" w14:textId="0823C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5B2BF4D2" w14:textId="2C4165EC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добавленного заказа в окне всех заказов.</w:t>
      </w:r>
    </w:p>
    <w:p w14:paraId="59EDBEB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C4EDF8" w14:textId="5AD3810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1</w:t>
      </w:r>
    </w:p>
    <w:p w14:paraId="28EA021C" w14:textId="32C7AD3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1</w:t>
      </w:r>
    </w:p>
    <w:p w14:paraId="345FBCCC" w14:textId="1807FC1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продажи кассиру.</w:t>
      </w:r>
    </w:p>
    <w:p w14:paraId="57DAA2AB" w14:textId="32C8E60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99F5BAD" w14:textId="5190B58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 w:rsidRPr="00C0732E">
        <w:rPr>
          <w:sz w:val="28"/>
          <w:szCs w:val="28"/>
        </w:rPr>
        <w:t xml:space="preserve"> </w:t>
      </w:r>
      <w:r w:rsidR="00C0732E">
        <w:rPr>
          <w:sz w:val="28"/>
          <w:szCs w:val="28"/>
        </w:rPr>
        <w:t>увидеть оформленную продажу в списке всех продаж, увидеть позиции товаров в продаже.</w:t>
      </w:r>
    </w:p>
    <w:p w14:paraId="718CE8B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C608523" w14:textId="212318DC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окне каталога нажатие на кнопку «Оформить продажу».</w:t>
      </w:r>
    </w:p>
    <w:p w14:paraId="0DE049CA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707B7517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2A87C7F9" w14:textId="321B6D43" w:rsidR="00382FFE" w:rsidRDefault="0043411C" w:rsidP="00A71E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продаж в окне всех продаж.</w:t>
      </w:r>
    </w:p>
    <w:p w14:paraId="6D7DF63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CE061E" w14:textId="0B1642A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068F201" w14:textId="6D72BA5B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4F7BE72C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67EF60" w14:textId="04599E48" w:rsid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  <w:r w:rsidRPr="002962F5">
        <w:rPr>
          <w:noProof/>
          <w:sz w:val="28"/>
          <w:szCs w:val="28"/>
        </w:rPr>
        <w:drawing>
          <wp:inline distT="0" distB="0" distL="0" distR="0" wp14:anchorId="7D19D551" wp14:editId="3716408D">
            <wp:extent cx="1963616" cy="2007374"/>
            <wp:effectExtent l="0" t="0" r="0" b="0"/>
            <wp:docPr id="2049943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4370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80151" cy="202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C345" w14:textId="62C900D5" w:rsidR="002962F5" w:rsidRPr="00E01448" w:rsidRDefault="002962F5" w:rsidP="002962F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администратор</w:t>
      </w:r>
      <w:r w:rsidR="00D26B4E">
        <w:rPr>
          <w:sz w:val="26"/>
          <w:szCs w:val="26"/>
        </w:rPr>
        <w:t>у</w:t>
      </w:r>
    </w:p>
    <w:p w14:paraId="4E10EE60" w14:textId="77777777" w:rsidR="002962F5" w:rsidRP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2722D87E" w14:textId="78B0DF91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доступных вкладок в верхней части окна приложения, должны </w:t>
      </w:r>
      <w:r w:rsidR="00FA61FF">
        <w:rPr>
          <w:sz w:val="28"/>
          <w:szCs w:val="28"/>
        </w:rPr>
        <w:t>быть вкладки Каталог, Заказы, Продажи, Пользователи, Прочее</w:t>
      </w:r>
      <w:r w:rsidR="00D26B4E">
        <w:rPr>
          <w:sz w:val="28"/>
          <w:szCs w:val="28"/>
        </w:rPr>
        <w:t xml:space="preserve"> и кнопки «Оформить продажу», «Оформить заказ» и «Новый товар»</w:t>
      </w:r>
      <w:r w:rsidR="00FA61FF">
        <w:rPr>
          <w:sz w:val="28"/>
          <w:szCs w:val="28"/>
        </w:rPr>
        <w:t xml:space="preserve">, </w:t>
      </w:r>
      <w:r w:rsidR="00D74209">
        <w:rPr>
          <w:sz w:val="28"/>
          <w:szCs w:val="28"/>
        </w:rPr>
        <w:t xml:space="preserve">показана </w:t>
      </w:r>
      <w:r w:rsidR="00FA61FF">
        <w:rPr>
          <w:sz w:val="28"/>
          <w:szCs w:val="28"/>
        </w:rPr>
        <w:t>на рисунке 4.2.</w:t>
      </w:r>
    </w:p>
    <w:p w14:paraId="652E4935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F6381F" w14:textId="7DEF5ECC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  <w:r w:rsidRPr="00FA61FF">
        <w:rPr>
          <w:noProof/>
          <w:sz w:val="28"/>
          <w:szCs w:val="28"/>
        </w:rPr>
        <w:drawing>
          <wp:inline distT="0" distB="0" distL="0" distR="0" wp14:anchorId="6314C44C" wp14:editId="70230258">
            <wp:extent cx="2784231" cy="780857"/>
            <wp:effectExtent l="0" t="0" r="0" b="0"/>
            <wp:docPr id="1048743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43126" name=""/>
                    <pic:cNvPicPr/>
                  </pic:nvPicPr>
                  <pic:blipFill rotWithShape="1">
                    <a:blip r:embed="rId26"/>
                    <a:srcRect r="43480" b="68326"/>
                    <a:stretch/>
                  </pic:blipFill>
                  <pic:spPr bwMode="auto">
                    <a:xfrm>
                      <a:off x="0" y="0"/>
                      <a:ext cx="2837100" cy="795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27AC2B" w14:textId="15B53804" w:rsidR="00FA61FF" w:rsidRPr="00E01448" w:rsidRDefault="00FA61FF" w:rsidP="00FA61F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lastRenderedPageBreak/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</w:t>
      </w:r>
      <w:r w:rsidR="00D26B4E">
        <w:rPr>
          <w:sz w:val="26"/>
          <w:szCs w:val="26"/>
        </w:rPr>
        <w:t xml:space="preserve"> и кнопок</w:t>
      </w:r>
      <w:r>
        <w:rPr>
          <w:sz w:val="26"/>
          <w:szCs w:val="26"/>
        </w:rPr>
        <w:t>, доступных администратора</w:t>
      </w:r>
    </w:p>
    <w:p w14:paraId="004D93B1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</w:p>
    <w:p w14:paraId="652F91CD" w14:textId="1553D52D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>возможности входа в приложение как администратор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04CD6613" w14:textId="60DD5C1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2. Проверка возможности входа в приложение как кассир.</w:t>
      </w:r>
    </w:p>
    <w:p w14:paraId="115D4603" w14:textId="7155B86B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кассира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4.3.</w:t>
      </w:r>
    </w:p>
    <w:p w14:paraId="42538A27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E7C254" w14:textId="4EA777C1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09AA1782" wp14:editId="382E2BE4">
            <wp:extent cx="1966683" cy="2010508"/>
            <wp:effectExtent l="0" t="0" r="0" b="0"/>
            <wp:docPr id="912010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102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78525" cy="20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C0EB" w14:textId="08F62D3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Pr="00D26B4E">
        <w:rPr>
          <w:sz w:val="26"/>
          <w:szCs w:val="26"/>
        </w:rPr>
        <w:t>3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кассира</w:t>
      </w:r>
    </w:p>
    <w:p w14:paraId="62F3DE3F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40A1FFDD" w14:textId="57700C60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>и Продажи и кнопка «Оформить продажу»,</w:t>
      </w:r>
      <w:r w:rsidR="00D74209">
        <w:rPr>
          <w:sz w:val="28"/>
          <w:szCs w:val="28"/>
        </w:rPr>
        <w:t xml:space="preserve"> показана</w:t>
      </w:r>
      <w:r>
        <w:rPr>
          <w:sz w:val="28"/>
          <w:szCs w:val="28"/>
        </w:rPr>
        <w:t xml:space="preserve"> на рисунке 4.4.</w:t>
      </w:r>
    </w:p>
    <w:p w14:paraId="64096ED3" w14:textId="35BB958C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7719CC3" wp14:editId="64E0BD03">
            <wp:extent cx="2842846" cy="1033164"/>
            <wp:effectExtent l="0" t="0" r="0" b="0"/>
            <wp:docPr id="1209095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954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54562" cy="1037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D8831" w14:textId="6EAAFAFE" w:rsidR="00D26B4E" w:rsidRPr="00E01448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кассиру</w:t>
      </w:r>
    </w:p>
    <w:p w14:paraId="2B8E9D17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192D344E" w14:textId="6BB4194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кассир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56D18AB8" w14:textId="1C7C132B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</w:t>
      </w:r>
      <w:r w:rsidR="00E67A73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 xml:space="preserve">3. Проверка возможности входа в приложение как менеджер по снабжению. </w:t>
      </w:r>
    </w:p>
    <w:p w14:paraId="724CF1DD" w14:textId="76AACC2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Ввод логина и пароля менеджера по снабжению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4.5.</w:t>
      </w:r>
    </w:p>
    <w:p w14:paraId="0CE7AE90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2086C8" w14:textId="2ACAC0A4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3F4D2D31" wp14:editId="0DBB0AC6">
            <wp:extent cx="1765999" cy="1805354"/>
            <wp:effectExtent l="0" t="0" r="0" b="0"/>
            <wp:docPr id="975392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9278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70581" cy="181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08A" w14:textId="34FBFE2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5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менеджера по снабжению</w:t>
      </w:r>
    </w:p>
    <w:p w14:paraId="4FED155B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555918E0" w14:textId="6BCC0988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>и Заказы и кнопка «Оформить заказ»,</w:t>
      </w:r>
      <w:r w:rsidR="00187652">
        <w:rPr>
          <w:sz w:val="28"/>
          <w:szCs w:val="28"/>
        </w:rPr>
        <w:t xml:space="preserve"> </w:t>
      </w:r>
      <w:r w:rsidR="00D74209">
        <w:rPr>
          <w:sz w:val="28"/>
          <w:szCs w:val="28"/>
        </w:rPr>
        <w:t>показана</w:t>
      </w:r>
      <w:r>
        <w:rPr>
          <w:sz w:val="28"/>
          <w:szCs w:val="28"/>
        </w:rPr>
        <w:t xml:space="preserve"> на рисунке 4.6.</w:t>
      </w:r>
    </w:p>
    <w:p w14:paraId="561C3AE4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0C1DCA" w14:textId="4BD842E0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428A5E66" wp14:editId="306BE7B5">
            <wp:extent cx="2684584" cy="972816"/>
            <wp:effectExtent l="0" t="0" r="0" b="0"/>
            <wp:docPr id="120761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3963" name=""/>
                    <pic:cNvPicPr/>
                  </pic:nvPicPr>
                  <pic:blipFill rotWithShape="1">
                    <a:blip r:embed="rId30"/>
                    <a:srcRect l="-1" r="57378" b="69138"/>
                    <a:stretch/>
                  </pic:blipFill>
                  <pic:spPr bwMode="auto">
                    <a:xfrm>
                      <a:off x="0" y="0"/>
                      <a:ext cx="2685133" cy="97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F8382" w14:textId="60CBF20E" w:rsid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4.6</w:t>
      </w:r>
      <w:r w:rsidRPr="00E01448">
        <w:rPr>
          <w:sz w:val="26"/>
          <w:szCs w:val="26"/>
        </w:rPr>
        <w:t xml:space="preserve"> – </w:t>
      </w:r>
      <w:r w:rsidR="007506D7"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менеджеру по снабжению</w:t>
      </w:r>
    </w:p>
    <w:p w14:paraId="391D86C3" w14:textId="77777777" w:rsidR="00A71EA4" w:rsidRPr="00E01448" w:rsidRDefault="00A71EA4" w:rsidP="00D26B4E">
      <w:pPr>
        <w:spacing w:line="360" w:lineRule="auto"/>
        <w:jc w:val="center"/>
        <w:rPr>
          <w:sz w:val="26"/>
          <w:szCs w:val="26"/>
        </w:rPr>
      </w:pPr>
    </w:p>
    <w:p w14:paraId="18620835" w14:textId="42CC22B3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менеджер по снабжению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215C5EB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C387F1" w14:textId="044ECAE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4. Проверка работоспособности функций работы с информацией о товарах.</w:t>
      </w:r>
    </w:p>
    <w:p w14:paraId="6E064AD1" w14:textId="72AE6A42" w:rsidR="00B25B50" w:rsidRDefault="00D7420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информации о новом товаре, после нажатия кнопки «</w:t>
      </w:r>
      <w:r w:rsidR="00187652">
        <w:rPr>
          <w:sz w:val="28"/>
          <w:szCs w:val="28"/>
        </w:rPr>
        <w:t>Новых товар» показано на рисунке 4.7.</w:t>
      </w:r>
    </w:p>
    <w:p w14:paraId="07F875AD" w14:textId="5F2E1D20" w:rsidR="00B25B50" w:rsidRDefault="00187652" w:rsidP="00187652">
      <w:pPr>
        <w:spacing w:line="360" w:lineRule="auto"/>
        <w:contextualSpacing/>
        <w:jc w:val="center"/>
        <w:rPr>
          <w:sz w:val="28"/>
          <w:szCs w:val="28"/>
        </w:rPr>
      </w:pPr>
      <w:r w:rsidRPr="00187652">
        <w:rPr>
          <w:noProof/>
          <w:sz w:val="28"/>
          <w:szCs w:val="28"/>
        </w:rPr>
        <w:lastRenderedPageBreak/>
        <w:drawing>
          <wp:inline distT="0" distB="0" distL="0" distR="0" wp14:anchorId="072042D9" wp14:editId="75931318">
            <wp:extent cx="2724814" cy="3001107"/>
            <wp:effectExtent l="0" t="0" r="0" b="0"/>
            <wp:docPr id="1598636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366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36499" cy="301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D8583" w14:textId="54BF6A14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4.7</w:t>
      </w:r>
      <w:r w:rsidRPr="00E01448">
        <w:rPr>
          <w:sz w:val="26"/>
          <w:szCs w:val="26"/>
        </w:rPr>
        <w:t xml:space="preserve"> – </w:t>
      </w:r>
      <w:r w:rsidR="00F77149" w:rsidRPr="007506D7">
        <w:rPr>
          <w:caps/>
          <w:sz w:val="26"/>
          <w:szCs w:val="26"/>
        </w:rPr>
        <w:t>з</w:t>
      </w:r>
      <w:r w:rsidR="00F77149">
        <w:rPr>
          <w:sz w:val="26"/>
          <w:szCs w:val="26"/>
        </w:rPr>
        <w:t>аполнение информации о новом товаре</w:t>
      </w:r>
    </w:p>
    <w:p w14:paraId="28029D3D" w14:textId="77777777" w:rsidR="00F77149" w:rsidRPr="00B25B50" w:rsidRDefault="00F77149" w:rsidP="00187652">
      <w:pPr>
        <w:spacing w:line="360" w:lineRule="auto"/>
        <w:jc w:val="center"/>
        <w:rPr>
          <w:sz w:val="28"/>
          <w:szCs w:val="28"/>
        </w:rPr>
      </w:pPr>
    </w:p>
    <w:p w14:paraId="05946CE7" w14:textId="3F26C51C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Добавленный товар в каталоге показан на рисунке 4.8.</w:t>
      </w:r>
    </w:p>
    <w:p w14:paraId="490D0BA4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9BBB63" w14:textId="3F9757FC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2C17449A" wp14:editId="78D76B8C">
            <wp:extent cx="4290646" cy="2147269"/>
            <wp:effectExtent l="0" t="0" r="0" b="0"/>
            <wp:docPr id="466047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4756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95121" cy="214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5C21" w14:textId="3C1FBD3A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6B29E09A" w14:textId="216DBB32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информации о новом товаре, после нажатия кнопки контекстного меню «Подробнее» показано на рисунке 4.9.</w:t>
      </w:r>
    </w:p>
    <w:p w14:paraId="4641BC45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2FCA6A" w14:textId="5725E5A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63E80F1B" wp14:editId="04EBB6FE">
            <wp:extent cx="3552092" cy="3601772"/>
            <wp:effectExtent l="0" t="0" r="0" b="0"/>
            <wp:docPr id="845220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074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53768" cy="36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93172" w14:textId="138B8CB1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информации о товаре</w:t>
      </w:r>
    </w:p>
    <w:p w14:paraId="26B8D53C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519DF109" w14:textId="09B32BE2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о товаре в каталоге показано на рисунке 4.10.</w:t>
      </w:r>
    </w:p>
    <w:p w14:paraId="5E304D3D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7221F0" w14:textId="007293E3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46A00BE9" wp14:editId="5A8978FC">
            <wp:extent cx="4448908" cy="2226472"/>
            <wp:effectExtent l="0" t="0" r="0" b="0"/>
            <wp:docPr id="68527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7314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64785" cy="223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F6048" w14:textId="5206794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032826A6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C35EF4C" w14:textId="0CDA76F5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 нажатия на кнопку «Удалить» контекстного меню показан на рисунке 4.11.</w:t>
      </w:r>
    </w:p>
    <w:p w14:paraId="3E1CD537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FBA185" w14:textId="03820954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2EAC9EE1" wp14:editId="26658DF7">
            <wp:extent cx="4378994" cy="2191483"/>
            <wp:effectExtent l="0" t="0" r="0" b="0"/>
            <wp:docPr id="195283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3282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88210" cy="219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917D" w14:textId="3E778A94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4AFBE2EE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9AE131F" w14:textId="0A7D4FF6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</w:t>
      </w:r>
      <w:r w:rsidR="008420A6">
        <w:rPr>
          <w:sz w:val="28"/>
          <w:szCs w:val="28"/>
        </w:rPr>
        <w:t>п</w:t>
      </w:r>
      <w:r w:rsidR="008420A6" w:rsidRPr="00B25B50">
        <w:rPr>
          <w:sz w:val="28"/>
          <w:szCs w:val="28"/>
        </w:rPr>
        <w:t>роверк</w:t>
      </w:r>
      <w:r w:rsidR="008420A6">
        <w:rPr>
          <w:sz w:val="28"/>
          <w:szCs w:val="28"/>
        </w:rPr>
        <w:t>у</w:t>
      </w:r>
      <w:r w:rsidR="008420A6" w:rsidRPr="00B25B50">
        <w:rPr>
          <w:sz w:val="28"/>
          <w:szCs w:val="28"/>
        </w:rPr>
        <w:t xml:space="preserve"> работоспособности функций работы с информацией о товарах</w:t>
      </w:r>
      <w:r w:rsidR="008420A6">
        <w:rPr>
          <w:sz w:val="28"/>
          <w:szCs w:val="28"/>
        </w:rPr>
        <w:t xml:space="preserve"> соответствуют ожиданиям.</w:t>
      </w:r>
    </w:p>
    <w:p w14:paraId="094D88C3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42ECE3" w14:textId="614DED45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5. Проверка в работоспособности функций работы с характеристиками товара.</w:t>
      </w:r>
    </w:p>
    <w:p w14:paraId="0AA8E297" w14:textId="2149BC89" w:rsidR="008420A6" w:rsidRDefault="008420A6" w:rsidP="008420A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характеристики товару, после нажатия кнопки «Редактировать хар-ки» показано на рисунке 4.12.</w:t>
      </w:r>
    </w:p>
    <w:p w14:paraId="30983057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E5D0EF" w14:textId="3860A182" w:rsidR="00B25B50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drawing>
          <wp:inline distT="0" distB="0" distL="0" distR="0" wp14:anchorId="6E20DC54" wp14:editId="6FCB3728">
            <wp:extent cx="3488055" cy="2392875"/>
            <wp:effectExtent l="0" t="0" r="0" b="0"/>
            <wp:docPr id="1694212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208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94284" cy="239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299E" w14:textId="25F293FB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характеристики</w:t>
      </w:r>
    </w:p>
    <w:p w14:paraId="2B54736F" w14:textId="77777777" w:rsidR="00A71EA4" w:rsidRDefault="00A71EA4" w:rsidP="008420A6">
      <w:pPr>
        <w:spacing w:line="360" w:lineRule="auto"/>
        <w:jc w:val="center"/>
        <w:rPr>
          <w:sz w:val="26"/>
          <w:szCs w:val="26"/>
        </w:rPr>
      </w:pPr>
    </w:p>
    <w:p w14:paraId="0556085F" w14:textId="2697087E" w:rsid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значения и коэффициента цены добавленной характеристики представлено на рисунке 4.13.</w:t>
      </w:r>
    </w:p>
    <w:p w14:paraId="6D2A7AE6" w14:textId="24A7B9E8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lastRenderedPageBreak/>
        <w:drawing>
          <wp:inline distT="0" distB="0" distL="0" distR="0" wp14:anchorId="5193D179" wp14:editId="5CA0D521">
            <wp:extent cx="3787819" cy="2598518"/>
            <wp:effectExtent l="0" t="0" r="0" b="0"/>
            <wp:docPr id="1629708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0882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92859" cy="260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9F3A" w14:textId="0E067543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з</w:t>
      </w:r>
      <w:r>
        <w:rPr>
          <w:sz w:val="26"/>
          <w:szCs w:val="26"/>
        </w:rPr>
        <w:t xml:space="preserve">аполнение атрибутов </w:t>
      </w:r>
      <w:r w:rsidR="00B526E5">
        <w:rPr>
          <w:sz w:val="26"/>
          <w:szCs w:val="26"/>
        </w:rPr>
        <w:t>характеристики</w:t>
      </w:r>
    </w:p>
    <w:p w14:paraId="536A2537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</w:p>
    <w:p w14:paraId="6B9ED884" w14:textId="772AB667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в каталоге после добавления характеристики представлено на рисунке 4.14.</w:t>
      </w:r>
    </w:p>
    <w:p w14:paraId="0D13DE61" w14:textId="77777777" w:rsidR="00B526E5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A7529B" w14:textId="199099E4" w:rsidR="008420A6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  <w:r w:rsidRPr="00B526E5">
        <w:rPr>
          <w:noProof/>
          <w:sz w:val="28"/>
          <w:szCs w:val="28"/>
        </w:rPr>
        <w:drawing>
          <wp:inline distT="0" distB="0" distL="0" distR="0" wp14:anchorId="5B6C6D88" wp14:editId="796AE39F">
            <wp:extent cx="4589818" cy="2296991"/>
            <wp:effectExtent l="0" t="0" r="0" b="0"/>
            <wp:docPr id="14031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03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05329" cy="230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D30C" w14:textId="7E70FEB3" w:rsidR="00B526E5" w:rsidRDefault="00B526E5" w:rsidP="00B526E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</w:t>
      </w:r>
      <w:r w:rsidR="00AD5407"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1907D3BE" w14:textId="77777777" w:rsidR="00B526E5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</w:p>
    <w:p w14:paraId="31D7703F" w14:textId="0EAA64E1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характеристиками товара</w:t>
      </w:r>
      <w:r>
        <w:rPr>
          <w:sz w:val="28"/>
          <w:szCs w:val="28"/>
        </w:rPr>
        <w:t xml:space="preserve"> соответствуют ожиданиям</w:t>
      </w:r>
      <w:r w:rsidR="00786028">
        <w:rPr>
          <w:sz w:val="28"/>
          <w:szCs w:val="28"/>
        </w:rPr>
        <w:t>.</w:t>
      </w:r>
    </w:p>
    <w:p w14:paraId="7F0C3AA6" w14:textId="77777777" w:rsidR="008420A6" w:rsidRP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868D1D" w14:textId="36F7B7DF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6. Проверка работоспособности функций работы с категориями у администратора.</w:t>
      </w:r>
    </w:p>
    <w:p w14:paraId="1DEA2D9B" w14:textId="319B4424" w:rsidR="00B25B50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 показано на рисунке 4.15.</w:t>
      </w:r>
    </w:p>
    <w:p w14:paraId="74B10398" w14:textId="354A843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lastRenderedPageBreak/>
        <w:drawing>
          <wp:inline distT="0" distB="0" distL="0" distR="0" wp14:anchorId="06BEFA24" wp14:editId="0E7B32C2">
            <wp:extent cx="2532185" cy="2514066"/>
            <wp:effectExtent l="0" t="0" r="0" b="0"/>
            <wp:docPr id="198015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5928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38553" cy="252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37F" w14:textId="32CF9C36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категорий</w:t>
      </w:r>
    </w:p>
    <w:p w14:paraId="0AECA39D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</w:p>
    <w:p w14:paraId="5057784F" w14:textId="235D5DD4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категории в список показано на рисунке 4.16.</w:t>
      </w:r>
    </w:p>
    <w:p w14:paraId="2E863177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BD626E" w14:textId="5F32F73A" w:rsidR="00AD5407" w:rsidRDefault="00AD5407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drawing>
          <wp:inline distT="0" distB="0" distL="0" distR="0" wp14:anchorId="414367ED" wp14:editId="6910E280">
            <wp:extent cx="2825261" cy="2805044"/>
            <wp:effectExtent l="0" t="0" r="0" b="0"/>
            <wp:docPr id="1940868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6844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29048" cy="280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DF54" w14:textId="172F9AF5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категории</w:t>
      </w:r>
    </w:p>
    <w:p w14:paraId="53314975" w14:textId="77777777" w:rsidR="00AD5407" w:rsidRDefault="00AD5407" w:rsidP="00AD540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32A00E6" w14:textId="34060FE1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4.17.</w:t>
      </w:r>
    </w:p>
    <w:p w14:paraId="6620C22E" w14:textId="7320715A" w:rsidR="00AD5407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lastRenderedPageBreak/>
        <w:drawing>
          <wp:inline distT="0" distB="0" distL="0" distR="0" wp14:anchorId="3EA98D0C" wp14:editId="3EE05553">
            <wp:extent cx="2444261" cy="2478447"/>
            <wp:effectExtent l="0" t="0" r="0" b="0"/>
            <wp:docPr id="500603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034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52135" cy="248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8DB11" w14:textId="00384D43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69D1A6CC" w14:textId="77777777" w:rsidR="00EE1E9E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DCD3B5F" w14:textId="75480BA1" w:rsidR="00AD5407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категории показано на рисунке 4.18.</w:t>
      </w:r>
    </w:p>
    <w:p w14:paraId="758C559D" w14:textId="77777777" w:rsidR="00EE1E9E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3716C3" w14:textId="2E856B2D" w:rsidR="00AD5407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drawing>
          <wp:inline distT="0" distB="0" distL="0" distR="0" wp14:anchorId="4F6D57DE" wp14:editId="1786CB1D">
            <wp:extent cx="2831123" cy="2810865"/>
            <wp:effectExtent l="0" t="0" r="0" b="0"/>
            <wp:docPr id="2089148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4877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33704" cy="281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7F88" w14:textId="2543260E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категории</w:t>
      </w:r>
    </w:p>
    <w:p w14:paraId="477B8956" w14:textId="77777777" w:rsidR="00EE1E9E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</w:p>
    <w:p w14:paraId="524B7AEA" w14:textId="011CDD8F" w:rsidR="00D77936" w:rsidRDefault="00D77936" w:rsidP="00D7793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4.19.</w:t>
      </w:r>
    </w:p>
    <w:p w14:paraId="7E71A233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0ACB79" w14:textId="37B1FB0B" w:rsidR="00D77936" w:rsidRDefault="00D77936" w:rsidP="00D77936">
      <w:pPr>
        <w:spacing w:line="360" w:lineRule="auto"/>
        <w:contextualSpacing/>
        <w:jc w:val="center"/>
        <w:rPr>
          <w:sz w:val="28"/>
          <w:szCs w:val="28"/>
        </w:rPr>
      </w:pPr>
      <w:r w:rsidRPr="00D77936">
        <w:rPr>
          <w:noProof/>
          <w:sz w:val="28"/>
          <w:szCs w:val="28"/>
        </w:rPr>
        <w:lastRenderedPageBreak/>
        <w:drawing>
          <wp:inline distT="0" distB="0" distL="0" distR="0" wp14:anchorId="41F8B01C" wp14:editId="0A259B87">
            <wp:extent cx="2608385" cy="2644867"/>
            <wp:effectExtent l="0" t="0" r="0" b="0"/>
            <wp:docPr id="442605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0527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13920" cy="265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9DD9" w14:textId="187BFF1B" w:rsidR="00D77936" w:rsidRDefault="00D77936" w:rsidP="00D7793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234FE5CD" w14:textId="77777777" w:rsidR="00D77936" w:rsidRDefault="00D77936" w:rsidP="00D77936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97C1DA5" w14:textId="7D1BE6FC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категориями соответствуют ожиданиям.</w:t>
      </w:r>
    </w:p>
    <w:p w14:paraId="554C30E1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E08AC6" w14:textId="5B79C46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7. Проверка</w:t>
      </w:r>
      <w:r w:rsidR="00050E46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>работоспособности функций работы с характеристиками у администратора.</w:t>
      </w:r>
    </w:p>
    <w:p w14:paraId="18094E26" w14:textId="099E49FB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 показано на рисунке 4.20.</w:t>
      </w:r>
    </w:p>
    <w:p w14:paraId="3807C7A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82D57E" w14:textId="5A4447F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0889A786" wp14:editId="6BF56255">
            <wp:extent cx="2550332" cy="2532083"/>
            <wp:effectExtent l="0" t="0" r="0" b="0"/>
            <wp:docPr id="1855072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7250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54343" cy="253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5005D" w14:textId="11D49ED2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характеристик</w:t>
      </w:r>
    </w:p>
    <w:p w14:paraId="552BD576" w14:textId="77777777" w:rsidR="00E0254F" w:rsidRDefault="00E0254F" w:rsidP="00E0254F">
      <w:pPr>
        <w:spacing w:line="360" w:lineRule="auto"/>
        <w:contextualSpacing/>
        <w:jc w:val="center"/>
        <w:rPr>
          <w:sz w:val="28"/>
          <w:szCs w:val="28"/>
        </w:rPr>
      </w:pPr>
    </w:p>
    <w:p w14:paraId="0DA8FC5E" w14:textId="767BCEC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список показано на рисунке 4.</w:t>
      </w:r>
      <w:r w:rsidR="00C232B2">
        <w:rPr>
          <w:sz w:val="28"/>
          <w:szCs w:val="28"/>
        </w:rPr>
        <w:t>21</w:t>
      </w:r>
      <w:r>
        <w:rPr>
          <w:sz w:val="28"/>
          <w:szCs w:val="28"/>
        </w:rPr>
        <w:t>.</w:t>
      </w:r>
    </w:p>
    <w:p w14:paraId="6D86ABC3" w14:textId="7F3C710D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lastRenderedPageBreak/>
        <w:drawing>
          <wp:inline distT="0" distB="0" distL="0" distR="0" wp14:anchorId="4CCA00F9" wp14:editId="7C8C2C93">
            <wp:extent cx="2262554" cy="2246363"/>
            <wp:effectExtent l="0" t="0" r="0" b="0"/>
            <wp:docPr id="114299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923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267552" cy="2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369F" w14:textId="2BADA87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</w:t>
      </w:r>
      <w:r w:rsidR="00C232B2">
        <w:rPr>
          <w:sz w:val="26"/>
          <w:szCs w:val="26"/>
        </w:rPr>
        <w:t>характеристики</w:t>
      </w:r>
    </w:p>
    <w:p w14:paraId="38D4696C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7DD3125" w14:textId="5C18B78D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списка </w:t>
      </w:r>
      <w:r w:rsidR="00C232B2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C232B2">
        <w:rPr>
          <w:sz w:val="28"/>
          <w:szCs w:val="28"/>
        </w:rPr>
        <w:t>22</w:t>
      </w:r>
      <w:r>
        <w:rPr>
          <w:sz w:val="28"/>
          <w:szCs w:val="28"/>
        </w:rPr>
        <w:t>.</w:t>
      </w:r>
    </w:p>
    <w:p w14:paraId="088D4F72" w14:textId="77777777" w:rsidR="00C232B2" w:rsidRDefault="00C232B2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B33B46" w14:textId="1ED18D09" w:rsidR="00E0254F" w:rsidRDefault="00C232B2" w:rsidP="00C232B2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681C57F3" wp14:editId="3A642B96">
            <wp:extent cx="2496917" cy="1712935"/>
            <wp:effectExtent l="0" t="0" r="0" b="0"/>
            <wp:docPr id="918839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3924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11037" cy="17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B64E" w14:textId="43B1EBE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C232B2">
        <w:rPr>
          <w:sz w:val="26"/>
          <w:szCs w:val="26"/>
        </w:rPr>
        <w:t>характеристик</w:t>
      </w:r>
    </w:p>
    <w:p w14:paraId="6E5FD248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D130F69" w14:textId="7D0387A3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Изменение названия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показано на рисунке 4.</w:t>
      </w:r>
      <w:r w:rsidR="00C232B2">
        <w:rPr>
          <w:sz w:val="28"/>
          <w:szCs w:val="28"/>
        </w:rPr>
        <w:t>23</w:t>
      </w:r>
      <w:r>
        <w:rPr>
          <w:sz w:val="28"/>
          <w:szCs w:val="28"/>
        </w:rPr>
        <w:t>.</w:t>
      </w:r>
    </w:p>
    <w:p w14:paraId="0F4327B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570846" w14:textId="41439F91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5A4D56B0" wp14:editId="768D9A8F">
            <wp:extent cx="2239108" cy="2223087"/>
            <wp:effectExtent l="0" t="0" r="0" b="0"/>
            <wp:docPr id="193960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0475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245584" cy="222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1DC7" w14:textId="5F99379E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 xml:space="preserve">зменение </w:t>
      </w:r>
      <w:r w:rsidR="00C232B2">
        <w:rPr>
          <w:sz w:val="26"/>
          <w:szCs w:val="26"/>
        </w:rPr>
        <w:t>характеристики</w:t>
      </w:r>
    </w:p>
    <w:p w14:paraId="6D1145EC" w14:textId="681C2AD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Проверка списка </w:t>
      </w:r>
      <w:r w:rsidR="00735BE0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735BE0">
        <w:rPr>
          <w:sz w:val="28"/>
          <w:szCs w:val="28"/>
        </w:rPr>
        <w:t>24</w:t>
      </w:r>
      <w:r>
        <w:rPr>
          <w:sz w:val="28"/>
          <w:szCs w:val="28"/>
        </w:rPr>
        <w:t>.</w:t>
      </w:r>
    </w:p>
    <w:p w14:paraId="4AB45576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3F6AE9" w14:textId="405816B8" w:rsidR="00E0254F" w:rsidRDefault="00735BE0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735BE0">
        <w:rPr>
          <w:noProof/>
          <w:sz w:val="28"/>
          <w:szCs w:val="28"/>
        </w:rPr>
        <w:drawing>
          <wp:inline distT="0" distB="0" distL="0" distR="0" wp14:anchorId="0E6C7062" wp14:editId="7EFC6E8E">
            <wp:extent cx="3094893" cy="2123157"/>
            <wp:effectExtent l="0" t="0" r="0" b="0"/>
            <wp:docPr id="186037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7023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02306" cy="212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145C" w14:textId="28ECE12C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735BE0">
        <w:rPr>
          <w:sz w:val="26"/>
          <w:szCs w:val="26"/>
        </w:rPr>
        <w:t>24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735BE0">
        <w:rPr>
          <w:sz w:val="26"/>
          <w:szCs w:val="26"/>
        </w:rPr>
        <w:t>характеристик</w:t>
      </w:r>
    </w:p>
    <w:p w14:paraId="366FD6AA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0629BD" w14:textId="2AC56BD9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характеристиками соответствуют ожиданиям.</w:t>
      </w:r>
    </w:p>
    <w:p w14:paraId="1F5A615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387D5D" w14:textId="6970B04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8. Проверка работоспособности функций работы с производителями у администратора.</w:t>
      </w:r>
    </w:p>
    <w:p w14:paraId="70BD9790" w14:textId="1A142960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производителей показано на рисунке 4.25.</w:t>
      </w:r>
    </w:p>
    <w:p w14:paraId="346C70D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32AA5F" w14:textId="38FE1674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06B040CD" wp14:editId="46749D4E">
            <wp:extent cx="3018692" cy="2997092"/>
            <wp:effectExtent l="0" t="0" r="0" b="0"/>
            <wp:docPr id="2068822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2259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020637" cy="29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E16C" w14:textId="46E02B2E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производителей</w:t>
      </w:r>
    </w:p>
    <w:p w14:paraId="56DA96B8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</w:p>
    <w:p w14:paraId="1AD4EA50" w14:textId="4445FB5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Добавление нового производителя в список показано на рисунке 4.26.</w:t>
      </w:r>
    </w:p>
    <w:p w14:paraId="7DE6E0B4" w14:textId="77777777" w:rsidR="00A71EA4" w:rsidRDefault="00A71EA4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2DADE4" w14:textId="6055BAF9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53F2C416" wp14:editId="49983587">
            <wp:extent cx="2690446" cy="2671194"/>
            <wp:effectExtent l="0" t="0" r="0" b="0"/>
            <wp:docPr id="324519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1901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98537" cy="267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F1D2" w14:textId="57F3B481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производителя</w:t>
      </w:r>
    </w:p>
    <w:p w14:paraId="456DF801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6D01BCD" w14:textId="0455E4A4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характеристик у товара показана на рисунке 4.27.</w:t>
      </w:r>
    </w:p>
    <w:p w14:paraId="18C74E5C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15CC74" w14:textId="0BD5A0F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1D8CD7CF" wp14:editId="01437A24">
            <wp:extent cx="2919046" cy="2959872"/>
            <wp:effectExtent l="0" t="0" r="0" b="0"/>
            <wp:docPr id="146387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841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30057" cy="297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5E5A" w14:textId="11A07F12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489D5EDD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584D18A7" w14:textId="39AE32FC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производителя показано на рисунке 4.28.</w:t>
      </w:r>
    </w:p>
    <w:p w14:paraId="20B7ACB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6AA1FB" w14:textId="1CB7B1D2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lastRenderedPageBreak/>
        <w:drawing>
          <wp:inline distT="0" distB="0" distL="0" distR="0" wp14:anchorId="4E2D7E89" wp14:editId="69373F58">
            <wp:extent cx="2795954" cy="2775947"/>
            <wp:effectExtent l="0" t="0" r="0" b="0"/>
            <wp:docPr id="429590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9003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00605" cy="27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4F36D" w14:textId="28A28B5D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производителя</w:t>
      </w:r>
    </w:p>
    <w:p w14:paraId="51C13685" w14:textId="77777777" w:rsidR="00A71EA4" w:rsidRDefault="00A71EA4" w:rsidP="00C45917">
      <w:pPr>
        <w:spacing w:line="360" w:lineRule="auto"/>
        <w:jc w:val="center"/>
        <w:rPr>
          <w:sz w:val="26"/>
          <w:szCs w:val="26"/>
        </w:rPr>
      </w:pPr>
    </w:p>
    <w:p w14:paraId="2E8B5CE3" w14:textId="31ECB72B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производителей у товара показана на рисунке 4.29.</w:t>
      </w:r>
    </w:p>
    <w:p w14:paraId="33774476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8A2E19" w14:textId="7F707436" w:rsidR="00C45917" w:rsidRDefault="00FD2234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18274A35" wp14:editId="2274A22F">
            <wp:extent cx="3112477" cy="3156008"/>
            <wp:effectExtent l="0" t="0" r="0" b="0"/>
            <wp:docPr id="1654389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8996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115139" cy="315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736A5" w14:textId="3060CE4F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1735522E" w14:textId="77777777" w:rsidR="00B25B50" w:rsidRDefault="00B25B50" w:rsidP="00C45917">
      <w:pPr>
        <w:spacing w:line="360" w:lineRule="auto"/>
        <w:contextualSpacing/>
        <w:jc w:val="both"/>
        <w:rPr>
          <w:sz w:val="28"/>
          <w:szCs w:val="28"/>
        </w:rPr>
      </w:pPr>
    </w:p>
    <w:p w14:paraId="72C722B2" w14:textId="2A4675ED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производителями соответствуют ожиданиям.</w:t>
      </w:r>
    </w:p>
    <w:p w14:paraId="1FFB4829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2E0B70" w14:textId="2327A694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lastRenderedPageBreak/>
        <w:t>Тест 9. Проверка работоспособности функций работы с пользователями у администратора.</w:t>
      </w:r>
    </w:p>
    <w:p w14:paraId="683A64DB" w14:textId="4F51E386" w:rsidR="00FD2234" w:rsidRDefault="00FD2234" w:rsidP="00FD223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пользователей показано на рисунке 4.30.</w:t>
      </w:r>
    </w:p>
    <w:p w14:paraId="6BFBEDDA" w14:textId="77777777" w:rsidR="00FD2234" w:rsidRDefault="00FD2234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D56763" w14:textId="44924260" w:rsidR="00B25B50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3A0923AF" wp14:editId="25CBC444">
            <wp:extent cx="2907323" cy="2886520"/>
            <wp:effectExtent l="0" t="0" r="0" b="0"/>
            <wp:docPr id="201671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1261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909339" cy="288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D6FA" w14:textId="1A981114" w:rsid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пользователей</w:t>
      </w:r>
    </w:p>
    <w:p w14:paraId="063120ED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4F64ECD2" w14:textId="06216AD5" w:rsidR="00FD2234" w:rsidRPr="001248D0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после нажатия кнопки «Новый пользователь» показано на рисунке 4.31.</w:t>
      </w:r>
    </w:p>
    <w:p w14:paraId="7BE1ED5F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14ED74" w14:textId="71AF2594" w:rsidR="00FD2234" w:rsidRDefault="00FD2234" w:rsidP="00FD2234">
      <w:pPr>
        <w:spacing w:line="360" w:lineRule="auto"/>
        <w:contextualSpacing/>
        <w:jc w:val="center"/>
        <w:rPr>
          <w:sz w:val="28"/>
          <w:szCs w:val="28"/>
          <w:lang w:val="en-US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6741A15D" wp14:editId="13A64DA3">
            <wp:extent cx="2461846" cy="2021247"/>
            <wp:effectExtent l="0" t="0" r="0" b="0"/>
            <wp:docPr id="1786148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4811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65523" cy="20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BD42" w14:textId="6EDAEC8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Pr="00FD2234">
        <w:rPr>
          <w:sz w:val="26"/>
          <w:szCs w:val="26"/>
        </w:rPr>
        <w:t>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пользователя</w:t>
      </w:r>
    </w:p>
    <w:p w14:paraId="53245D3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7142D3C2" w14:textId="28E2E1C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после добавления показана на рисунке 4.32.</w:t>
      </w:r>
    </w:p>
    <w:p w14:paraId="3FBD3314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EF77FF" w14:textId="448ECB2F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lastRenderedPageBreak/>
        <w:drawing>
          <wp:inline distT="0" distB="0" distL="0" distR="0" wp14:anchorId="3515A2A4" wp14:editId="1327FC5B">
            <wp:extent cx="2274276" cy="2258003"/>
            <wp:effectExtent l="0" t="0" r="0" b="0"/>
            <wp:docPr id="60856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6031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78177" cy="226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9F699" w14:textId="76D6169A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44861F6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5939FA8F" w14:textId="32FE65D7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пользователя показано на рисунке 4.33.</w:t>
      </w:r>
    </w:p>
    <w:p w14:paraId="71D82E2D" w14:textId="0E2DFDEC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73869A" w14:textId="382A13B8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41434512" wp14:editId="5676A932">
            <wp:extent cx="2866292" cy="1635134"/>
            <wp:effectExtent l="0" t="0" r="0" b="0"/>
            <wp:docPr id="111046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6562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75026" cy="1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353D" w14:textId="707A1E2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пользователя</w:t>
      </w:r>
    </w:p>
    <w:p w14:paraId="01D4EDBE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3FC110F7" w14:textId="2D47376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показана на рисунке 4.34.</w:t>
      </w:r>
    </w:p>
    <w:p w14:paraId="6C604B1E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1A82A0" w14:textId="2411B3E0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562E700A" wp14:editId="77D42672">
            <wp:extent cx="2268415" cy="2252183"/>
            <wp:effectExtent l="0" t="0" r="0" b="0"/>
            <wp:docPr id="267217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795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273147" cy="225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FA81E" w14:textId="1FC0761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1497079" w14:textId="4AE02F81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списка пользователей после нажатия кнопки «Удалить» в контекстном меню показана на рисунке 4.35.</w:t>
      </w:r>
    </w:p>
    <w:p w14:paraId="19CC0EEB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C9895E" w14:textId="0E354ADC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2D858408" wp14:editId="662711A2">
            <wp:extent cx="2350477" cy="2333658"/>
            <wp:effectExtent l="0" t="0" r="0" b="0"/>
            <wp:docPr id="984849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4995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353083" cy="233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AC97C" w14:textId="3D30D7BE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9F7F145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26CCA7" w14:textId="7AE65474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пользователями соответствуют ожиданиям.</w:t>
      </w:r>
    </w:p>
    <w:p w14:paraId="7E2678F5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79B071" w14:textId="432E4F3C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10. Проверка работоспособности функций работы с оформлением заказа у менеджера по снабжению.</w:t>
      </w:r>
    </w:p>
    <w:p w14:paraId="1D4934D7" w14:textId="6102E1B0" w:rsidR="00B25B50" w:rsidRPr="007321E3" w:rsidRDefault="007321E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нового заказа после нажатия кнопки «Оформить заказ» показано на рисунке 4.36.</w:t>
      </w:r>
    </w:p>
    <w:p w14:paraId="5F730B4E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36FD27" w14:textId="4AE16996" w:rsidR="00142CAD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49C7F8D" wp14:editId="30874FEA">
            <wp:extent cx="3556409" cy="2006014"/>
            <wp:effectExtent l="0" t="0" r="0" b="0"/>
            <wp:docPr id="59280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773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62980" cy="200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7E5D" w14:textId="30DCAA25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нового заказа</w:t>
      </w:r>
    </w:p>
    <w:p w14:paraId="58C4153B" w14:textId="66A8BE06" w:rsidR="00142CAD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товаров в заказ показано на рисунке 4.37.</w:t>
      </w:r>
    </w:p>
    <w:p w14:paraId="5098A815" w14:textId="058E2FD3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lastRenderedPageBreak/>
        <w:drawing>
          <wp:inline distT="0" distB="0" distL="0" distR="0" wp14:anchorId="3ACD6BB9" wp14:editId="6310153D">
            <wp:extent cx="4239841" cy="2391508"/>
            <wp:effectExtent l="0" t="0" r="0" b="0"/>
            <wp:docPr id="1339391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9100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253486" cy="239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C3D8D" w14:textId="65FD4448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товаров в заказ</w:t>
      </w:r>
    </w:p>
    <w:p w14:paraId="1C063216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</w:p>
    <w:p w14:paraId="6F06C92B" w14:textId="7C2B4272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всех заказов после нажатия кнопки «Оформить» показано на рисунке 4.38</w:t>
      </w:r>
    </w:p>
    <w:p w14:paraId="790356AC" w14:textId="77777777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02A294" w14:textId="1AD3EA3F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ECE4336" wp14:editId="208B89E8">
            <wp:extent cx="2813538" cy="2413469"/>
            <wp:effectExtent l="0" t="0" r="0" b="0"/>
            <wp:docPr id="1903654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466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18769" cy="241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5D39" w14:textId="0B65575E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всех заказов</w:t>
      </w:r>
    </w:p>
    <w:p w14:paraId="4B215430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6E26F" w14:textId="014DD368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заказа у менеджера по снабжению</w:t>
      </w:r>
      <w:r>
        <w:rPr>
          <w:sz w:val="28"/>
          <w:szCs w:val="28"/>
        </w:rPr>
        <w:t xml:space="preserve"> соответствуют ожиданиям.</w:t>
      </w:r>
    </w:p>
    <w:p w14:paraId="2EA66EAD" w14:textId="77777777" w:rsidR="00142CAD" w:rsidRPr="00B25B50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2D60F9" w14:textId="13605E65" w:rsidR="00B61092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11. Проверка работоспособности функций работы с оформлением продажи у кассир</w:t>
      </w:r>
      <w:r w:rsidR="00050E46">
        <w:rPr>
          <w:sz w:val="28"/>
          <w:szCs w:val="28"/>
        </w:rPr>
        <w:t>а</w:t>
      </w:r>
      <w:r w:rsidRPr="00B25B50">
        <w:rPr>
          <w:sz w:val="28"/>
          <w:szCs w:val="28"/>
        </w:rPr>
        <w:t>.</w:t>
      </w:r>
    </w:p>
    <w:p w14:paraId="662CCCAF" w14:textId="3B6BD6BD" w:rsidR="00A71EA4" w:rsidRPr="007321E3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</w:t>
      </w:r>
      <w:r w:rsidR="00523AA3">
        <w:rPr>
          <w:sz w:val="28"/>
          <w:szCs w:val="28"/>
        </w:rPr>
        <w:t>ой</w:t>
      </w:r>
      <w:r>
        <w:rPr>
          <w:sz w:val="28"/>
          <w:szCs w:val="28"/>
        </w:rPr>
        <w:t xml:space="preserve"> </w:t>
      </w:r>
      <w:r w:rsidR="00523AA3">
        <w:rPr>
          <w:sz w:val="28"/>
          <w:szCs w:val="28"/>
        </w:rPr>
        <w:t>продажи</w:t>
      </w:r>
      <w:r>
        <w:rPr>
          <w:sz w:val="28"/>
          <w:szCs w:val="28"/>
        </w:rPr>
        <w:t xml:space="preserve"> после нажатия кнопки «Оформить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>» показано на рисунке 4.3</w:t>
      </w:r>
      <w:r w:rsidR="00523AA3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5FB54896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AE9BBA" w14:textId="5C3592DC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E4FDADD" wp14:editId="1B7823D0">
            <wp:extent cx="4167099" cy="2350477"/>
            <wp:effectExtent l="0" t="0" r="0" b="0"/>
            <wp:docPr id="427621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2179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180978" cy="2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045C" w14:textId="4D67216C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="00523AA3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523AA3">
        <w:rPr>
          <w:sz w:val="26"/>
          <w:szCs w:val="26"/>
        </w:rPr>
        <w:t>новой продажи</w:t>
      </w:r>
    </w:p>
    <w:p w14:paraId="3EB3FE47" w14:textId="77777777" w:rsidR="00523AA3" w:rsidRDefault="00523AA3" w:rsidP="00A71EA4">
      <w:pPr>
        <w:spacing w:line="360" w:lineRule="auto"/>
        <w:jc w:val="center"/>
        <w:rPr>
          <w:sz w:val="26"/>
          <w:szCs w:val="26"/>
        </w:rPr>
      </w:pPr>
    </w:p>
    <w:p w14:paraId="22493CCD" w14:textId="526E0C60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товаров в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 xml:space="preserve"> показано на рисунке 4.</w:t>
      </w:r>
      <w:r w:rsidR="00523AA3">
        <w:rPr>
          <w:sz w:val="28"/>
          <w:szCs w:val="28"/>
        </w:rPr>
        <w:t>40</w:t>
      </w:r>
      <w:r>
        <w:rPr>
          <w:sz w:val="28"/>
          <w:szCs w:val="28"/>
        </w:rPr>
        <w:t>.</w:t>
      </w:r>
    </w:p>
    <w:p w14:paraId="4EF6D9AA" w14:textId="77777777" w:rsidR="00523AA3" w:rsidRDefault="00523AA3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E5638" w14:textId="0787E802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3DC4D1D" wp14:editId="69E619EC">
            <wp:extent cx="4263050" cy="2404599"/>
            <wp:effectExtent l="0" t="0" r="0" b="0"/>
            <wp:docPr id="211909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458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272534" cy="240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82B4" w14:textId="30C2E19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товаров в </w:t>
      </w:r>
      <w:r w:rsidR="00523AA3">
        <w:rPr>
          <w:sz w:val="26"/>
          <w:szCs w:val="26"/>
        </w:rPr>
        <w:t>продажу</w:t>
      </w:r>
    </w:p>
    <w:p w14:paraId="6058FDA5" w14:textId="77777777" w:rsidR="00A71EA4" w:rsidRDefault="00A71EA4" w:rsidP="00A71EA4">
      <w:pPr>
        <w:spacing w:line="360" w:lineRule="auto"/>
        <w:contextualSpacing/>
        <w:jc w:val="center"/>
        <w:rPr>
          <w:sz w:val="28"/>
          <w:szCs w:val="28"/>
        </w:rPr>
      </w:pPr>
    </w:p>
    <w:p w14:paraId="51077D01" w14:textId="54B428E2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всех </w:t>
      </w:r>
      <w:r w:rsidR="00523AA3">
        <w:rPr>
          <w:sz w:val="28"/>
          <w:szCs w:val="28"/>
        </w:rPr>
        <w:t>продаж</w:t>
      </w:r>
      <w:r>
        <w:rPr>
          <w:sz w:val="28"/>
          <w:szCs w:val="28"/>
        </w:rPr>
        <w:t xml:space="preserve"> после нажатия кнопки «Оформить» показано на рисунке 4.</w:t>
      </w:r>
      <w:r w:rsidR="00523AA3">
        <w:rPr>
          <w:sz w:val="28"/>
          <w:szCs w:val="28"/>
        </w:rPr>
        <w:t>41</w:t>
      </w:r>
    </w:p>
    <w:p w14:paraId="275375F1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E06B94" w14:textId="1ECAADA8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lastRenderedPageBreak/>
        <w:drawing>
          <wp:inline distT="0" distB="0" distL="0" distR="0" wp14:anchorId="6074D980" wp14:editId="2085EB4A">
            <wp:extent cx="3493477" cy="2996723"/>
            <wp:effectExtent l="0" t="0" r="0" b="0"/>
            <wp:docPr id="1216246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619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502283" cy="300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DC1E" w14:textId="1F56DA5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всех </w:t>
      </w:r>
      <w:r w:rsidR="00523AA3">
        <w:rPr>
          <w:sz w:val="26"/>
          <w:szCs w:val="26"/>
        </w:rPr>
        <w:t>продаж</w:t>
      </w:r>
    </w:p>
    <w:p w14:paraId="1B882C17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8D65C8" w14:textId="7F493F4B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</w:t>
      </w:r>
      <w:r>
        <w:rPr>
          <w:sz w:val="28"/>
          <w:szCs w:val="28"/>
        </w:rPr>
        <w:t>продажи</w:t>
      </w:r>
      <w:r w:rsidRPr="00B25B50">
        <w:rPr>
          <w:sz w:val="28"/>
          <w:szCs w:val="28"/>
        </w:rPr>
        <w:t xml:space="preserve"> у </w:t>
      </w:r>
      <w:r>
        <w:rPr>
          <w:sz w:val="28"/>
          <w:szCs w:val="28"/>
        </w:rPr>
        <w:t>кассира соответствуют ожиданиям.</w:t>
      </w: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413815" w14:textId="6EE25590" w:rsidR="00786028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r w:rsidRPr="009E7FB5">
        <w:rPr>
          <w:sz w:val="28"/>
          <w:szCs w:val="28"/>
        </w:rPr>
        <w:t>AllOrdersViewModel</w:t>
      </w:r>
      <w:r>
        <w:rPr>
          <w:sz w:val="28"/>
          <w:szCs w:val="28"/>
        </w:rPr>
        <w:t xml:space="preserve"> представлена в таблице 4.1.</w:t>
      </w:r>
    </w:p>
    <w:p w14:paraId="4FF4E961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3700CDF" w14:textId="4B84C517" w:rsidR="009E7FB5" w:rsidRDefault="009E7FB5" w:rsidP="009E7FB5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AllOrdersViewModel</w:t>
      </w:r>
    </w:p>
    <w:p w14:paraId="4CAA8DAB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C64A08">
        <w:tc>
          <w:tcPr>
            <w:tcW w:w="4672" w:type="dxa"/>
            <w:vAlign w:val="center"/>
          </w:tcPr>
          <w:p w14:paraId="43E4E721" w14:textId="2D4E447F" w:rsidR="009E7FB5" w:rsidRPr="00A12229" w:rsidRDefault="009E7FB5" w:rsidP="009613BF">
            <w:pPr>
              <w:jc w:val="center"/>
            </w:pPr>
            <w:r>
              <w:t xml:space="preserve">Название класса: </w:t>
            </w:r>
            <w:r w:rsidRPr="009E7FB5">
              <w:t>AllOrdersViewModel</w:t>
            </w:r>
          </w:p>
        </w:tc>
        <w:tc>
          <w:tcPr>
            <w:tcW w:w="4672" w:type="dxa"/>
            <w:vAlign w:val="center"/>
          </w:tcPr>
          <w:p w14:paraId="6D5C0EC6" w14:textId="29ED5257" w:rsidR="009E7FB5" w:rsidRPr="00A12229" w:rsidRDefault="009E7FB5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r w:rsidRPr="009E7FB5">
              <w:t>AllOrdersViewModelTest</w:t>
            </w:r>
          </w:p>
        </w:tc>
      </w:tr>
      <w:tr w:rsidR="009E7FB5" w:rsidRPr="00A12229" w14:paraId="11F8F13B" w14:textId="77777777" w:rsidTr="009613BF">
        <w:tc>
          <w:tcPr>
            <w:tcW w:w="9344" w:type="dxa"/>
            <w:gridSpan w:val="2"/>
          </w:tcPr>
          <w:p w14:paraId="12E5B90D" w14:textId="4C338B8A" w:rsidR="009E7FB5" w:rsidRPr="00A12229" w:rsidRDefault="009E7FB5" w:rsidP="009E7FB5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r w:rsidRPr="003A2A9E">
              <w:t xml:space="preserve">AllOrdersViewModel – вычисления </w:t>
            </w:r>
            <w:r>
              <w:t>итоговой суммы заказа</w:t>
            </w:r>
            <w:r w:rsidR="004212C6">
              <w:t xml:space="preserve"> с идентификатором 1007</w:t>
            </w:r>
            <w:r>
              <w:t xml:space="preserve"> на основе товаров входящих в заказ и их атрибутов</w:t>
            </w:r>
            <w:r w:rsidRPr="003A2A9E">
              <w:t>.</w:t>
            </w:r>
          </w:p>
        </w:tc>
      </w:tr>
      <w:tr w:rsidR="009E7FB5" w:rsidRPr="00A12229" w14:paraId="7E906D81" w14:textId="77777777" w:rsidTr="004E1394">
        <w:tc>
          <w:tcPr>
            <w:tcW w:w="9344" w:type="dxa"/>
            <w:gridSpan w:val="2"/>
          </w:tcPr>
          <w:p w14:paraId="56D32DC9" w14:textId="253FE3BE" w:rsidR="009E7FB5" w:rsidRPr="00A12229" w:rsidRDefault="009E7FB5" w:rsidP="009E7FB5">
            <w:pPr>
              <w:jc w:val="both"/>
            </w:pPr>
            <w:r w:rsidRPr="003A2A9E">
              <w:t xml:space="preserve">Ожидаемый результат: </w:t>
            </w:r>
            <w:r>
              <w:t>600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4E2F1B" w14:textId="060398F6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конструктора класса</w:t>
      </w:r>
      <w:r w:rsidRPr="009E7FB5">
        <w:t xml:space="preserve"> </w:t>
      </w:r>
      <w:r w:rsidRPr="004212C6">
        <w:rPr>
          <w:sz w:val="28"/>
          <w:szCs w:val="28"/>
        </w:rPr>
        <w:t>AllSalesViewModel</w:t>
      </w:r>
      <w:r>
        <w:rPr>
          <w:sz w:val="28"/>
          <w:szCs w:val="28"/>
        </w:rPr>
        <w:t xml:space="preserve"> представлена в таблице 4.2.</w:t>
      </w:r>
    </w:p>
    <w:p w14:paraId="307227EE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729886" w14:textId="1E08658B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2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r w:rsidRPr="004212C6">
        <w:rPr>
          <w:sz w:val="28"/>
          <w:szCs w:val="28"/>
        </w:rPr>
        <w:t>AllSalesViewModel</w:t>
      </w:r>
    </w:p>
    <w:p w14:paraId="155215F6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19DA764" w14:textId="77777777" w:rsidTr="009613BF">
        <w:tc>
          <w:tcPr>
            <w:tcW w:w="4672" w:type="dxa"/>
            <w:vAlign w:val="center"/>
          </w:tcPr>
          <w:p w14:paraId="09214A93" w14:textId="1D06D19B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r w:rsidRPr="004212C6">
              <w:t>AllSalesViewModel</w:t>
            </w:r>
          </w:p>
        </w:tc>
        <w:tc>
          <w:tcPr>
            <w:tcW w:w="4672" w:type="dxa"/>
            <w:vAlign w:val="center"/>
          </w:tcPr>
          <w:p w14:paraId="5D369276" w14:textId="25465DB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r w:rsidRPr="004212C6">
              <w:t>AllSalesViewModelTest</w:t>
            </w:r>
          </w:p>
        </w:tc>
      </w:tr>
      <w:tr w:rsidR="004212C6" w:rsidRPr="00A12229" w14:paraId="61D187CF" w14:textId="77777777" w:rsidTr="009613BF">
        <w:tc>
          <w:tcPr>
            <w:tcW w:w="9344" w:type="dxa"/>
            <w:gridSpan w:val="2"/>
          </w:tcPr>
          <w:p w14:paraId="682B57BB" w14:textId="3083F9B5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r w:rsidRPr="004212C6">
              <w:t xml:space="preserve">AllSalesViewModel </w:t>
            </w:r>
            <w:r w:rsidRPr="003A2A9E">
              <w:t xml:space="preserve">– вычисления </w:t>
            </w:r>
            <w:r>
              <w:t>итоговой суммы продажи с идентификатором 1002 на основе товаров входящих в продажу и их атрибутов</w:t>
            </w:r>
            <w:r w:rsidRPr="003A2A9E">
              <w:t>.</w:t>
            </w:r>
          </w:p>
        </w:tc>
      </w:tr>
      <w:tr w:rsidR="004212C6" w:rsidRPr="00A12229" w14:paraId="36881950" w14:textId="77777777" w:rsidTr="009613BF">
        <w:tc>
          <w:tcPr>
            <w:tcW w:w="9344" w:type="dxa"/>
            <w:gridSpan w:val="2"/>
          </w:tcPr>
          <w:p w14:paraId="3E53F919" w14:textId="1B223A62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>
              <w:t>1050</w:t>
            </w:r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4804CD" w14:textId="0321797B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r w:rsidRPr="004212C6">
        <w:rPr>
          <w:sz w:val="28"/>
          <w:szCs w:val="28"/>
        </w:rPr>
        <w:t>PlaceViewModel</w:t>
      </w:r>
      <w:r>
        <w:rPr>
          <w:sz w:val="28"/>
          <w:szCs w:val="28"/>
        </w:rPr>
        <w:t xml:space="preserve"> представлена в таблице 4.3.</w:t>
      </w:r>
    </w:p>
    <w:p w14:paraId="73ED1F09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CC920E" w14:textId="0F6CA7F2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3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r w:rsidRPr="004212C6">
        <w:rPr>
          <w:sz w:val="28"/>
          <w:szCs w:val="28"/>
        </w:rPr>
        <w:t>PlaceViewModel</w:t>
      </w:r>
    </w:p>
    <w:p w14:paraId="450C119B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CE6363C" w14:textId="77777777" w:rsidTr="009613BF">
        <w:tc>
          <w:tcPr>
            <w:tcW w:w="4672" w:type="dxa"/>
            <w:vAlign w:val="center"/>
          </w:tcPr>
          <w:p w14:paraId="7B0C3E26" w14:textId="77777777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r w:rsidRPr="004212C6">
              <w:t>AllSalesViewModel</w:t>
            </w:r>
          </w:p>
        </w:tc>
        <w:tc>
          <w:tcPr>
            <w:tcW w:w="4672" w:type="dxa"/>
            <w:vAlign w:val="center"/>
          </w:tcPr>
          <w:p w14:paraId="1FB925A7" w14:textId="7A8F66C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r w:rsidRPr="004212C6">
              <w:t>PlaceViewModelTest</w:t>
            </w:r>
          </w:p>
        </w:tc>
      </w:tr>
      <w:tr w:rsidR="004212C6" w:rsidRPr="00A12229" w14:paraId="1EB6F5BF" w14:textId="77777777" w:rsidTr="009613BF">
        <w:tc>
          <w:tcPr>
            <w:tcW w:w="9344" w:type="dxa"/>
            <w:gridSpan w:val="2"/>
          </w:tcPr>
          <w:p w14:paraId="46BB68F9" w14:textId="6AB0427B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r w:rsidRPr="004212C6">
              <w:t>PlaceViewModel</w:t>
            </w:r>
            <w:r>
              <w:t xml:space="preserve"> </w:t>
            </w:r>
            <w:r w:rsidRPr="003A2A9E">
              <w:t xml:space="preserve">– </w:t>
            </w:r>
            <w:r>
              <w:t>преобразование места склада с номером «5,1» в строку, удобную для просмотра пользователем</w:t>
            </w:r>
            <w:r w:rsidRPr="003A2A9E">
              <w:t>.</w:t>
            </w:r>
          </w:p>
        </w:tc>
      </w:tr>
      <w:tr w:rsidR="004212C6" w:rsidRPr="00A12229" w14:paraId="17B5ED85" w14:textId="77777777" w:rsidTr="009613BF">
        <w:tc>
          <w:tcPr>
            <w:tcW w:w="9344" w:type="dxa"/>
            <w:gridSpan w:val="2"/>
          </w:tcPr>
          <w:p w14:paraId="6BFE5954" w14:textId="5B68C37C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 w:rsidRPr="004212C6">
              <w:t>5Ш1П</w:t>
            </w:r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6C5BBA35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4.42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6F2075D7" w:rsidR="00FD24BB" w:rsidRDefault="00FD24BB" w:rsidP="00FD24B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55B603" wp14:editId="0856AF56">
            <wp:extent cx="4353560" cy="1156298"/>
            <wp:effectExtent l="0" t="0" r="0" b="0"/>
            <wp:docPr id="78231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1353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367686" cy="116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4A125523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4.43 представлен скриншот покрытия кода приложения тестами.</w:t>
      </w:r>
    </w:p>
    <w:p w14:paraId="1022AACB" w14:textId="4BCE2686" w:rsidR="00FD24BB" w:rsidRDefault="00EA79DB" w:rsidP="00EA79D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A8D159" wp14:editId="4C18C9A6">
            <wp:extent cx="5455920" cy="1235707"/>
            <wp:effectExtent l="0" t="0" r="0" b="0"/>
            <wp:docPr id="163686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984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65590" cy="12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2F753DD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53970B" w14:textId="7B35E742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 w:rsidRPr="00B82F4B">
        <w:rPr>
          <w:sz w:val="28"/>
        </w:rPr>
        <w:t>В ре</w:t>
      </w:r>
      <w:r>
        <w:rPr>
          <w:sz w:val="28"/>
        </w:rPr>
        <w:t>зультате выполнения работы был спроектирован</w:t>
      </w:r>
      <w:r w:rsidRPr="00B82F4B">
        <w:rPr>
          <w:sz w:val="28"/>
        </w:rPr>
        <w:t xml:space="preserve"> и разработан </w:t>
      </w:r>
      <w:r>
        <w:rPr>
          <w:sz w:val="28"/>
        </w:rPr>
        <w:t>программный продукт для автоматизации работы склада художественного магазина</w:t>
      </w:r>
      <w:r w:rsidRPr="00B82F4B">
        <w:rPr>
          <w:sz w:val="28"/>
        </w:rPr>
        <w:t xml:space="preserve">. </w:t>
      </w:r>
      <w:r>
        <w:rPr>
          <w:sz w:val="28"/>
        </w:rPr>
        <w:t>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5ED65AD5" w14:textId="11F66642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</w:t>
      </w:r>
      <w:r w:rsidRPr="00B82F4B">
        <w:rPr>
          <w:sz w:val="28"/>
        </w:rPr>
        <w:t xml:space="preserve">оставленные задачи </w:t>
      </w:r>
      <w:r>
        <w:rPr>
          <w:sz w:val="28"/>
        </w:rPr>
        <w:t>курсовой работы</w:t>
      </w:r>
      <w:r w:rsidRPr="00B82F4B">
        <w:rPr>
          <w:sz w:val="28"/>
        </w:rPr>
        <w:t xml:space="preserve"> были</w:t>
      </w:r>
      <w:r w:rsidR="00632C6F">
        <w:rPr>
          <w:sz w:val="28"/>
        </w:rPr>
        <w:t xml:space="preserve"> выполнены.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000000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Presentation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68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>.: Издательство «Русская Редакция»;СПб.: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14CCA6D8" w:rsidR="00321FAF" w:rsidRPr="001E602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r w:rsidR="00120DFF">
        <w:rPr>
          <w:bCs/>
          <w:sz w:val="28"/>
          <w:szCs w:val="28"/>
          <w:lang w:val="en-US"/>
        </w:rPr>
        <w:t>MainViewModel</w:t>
      </w:r>
    </w:p>
    <w:p w14:paraId="58668DD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System;</w:t>
      </w:r>
    </w:p>
    <w:p w14:paraId="715C76A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System.Collections.ObjectModel;</w:t>
      </w:r>
    </w:p>
    <w:p w14:paraId="033FCC3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System.ComponentModel;</w:t>
      </w:r>
    </w:p>
    <w:p w14:paraId="4189353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System.Linq;</w:t>
      </w:r>
    </w:p>
    <w:p w14:paraId="47CB486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System.Runtime.CompilerServices;</w:t>
      </w:r>
    </w:p>
    <w:p w14:paraId="5CA5D54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System.Windows.Input;</w:t>
      </w:r>
    </w:p>
    <w:p w14:paraId="60F435F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Microsoft.EntityFrameworkCore;</w:t>
      </w:r>
    </w:p>
    <w:p w14:paraId="13C867B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WpfLibrary1;</w:t>
      </w:r>
    </w:p>
    <w:p w14:paraId="0A40409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WpfLibrary1.Data;</w:t>
      </w:r>
    </w:p>
    <w:p w14:paraId="5DFA713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BD52F3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namespace WpfLibrary1.ViewModels</w:t>
      </w:r>
    </w:p>
    <w:p w14:paraId="6C80C5E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{</w:t>
      </w:r>
    </w:p>
    <w:p w14:paraId="23349A2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public class MainViewModel : INotifyPropertyChanged</w:t>
      </w:r>
    </w:p>
    <w:p w14:paraId="340B0B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{</w:t>
      </w:r>
    </w:p>
    <w:p w14:paraId="26B6007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readonly ORDContext? _context;</w:t>
      </w:r>
    </w:p>
    <w:p w14:paraId="2F3BF5F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readonly User? _currentUser;</w:t>
      </w:r>
    </w:p>
    <w:p w14:paraId="2A5916A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readonly int? _currentOfficerId;</w:t>
      </w:r>
    </w:p>
    <w:p w14:paraId="36C69E1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CAAE21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ObservableCollection&lt;CaseRecord&gt; Cases { get; } = new ObservableCollection&lt;CaseRecord&gt;();</w:t>
      </w:r>
    </w:p>
    <w:p w14:paraId="42B180F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CaseRecord? _selectedCase;</w:t>
      </w:r>
    </w:p>
    <w:p w14:paraId="2EADB5D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CaseRecord? SelectedCase</w:t>
      </w:r>
    </w:p>
    <w:p w14:paraId="5925A35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13F911B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get =&gt; _selectedCase;</w:t>
      </w:r>
    </w:p>
    <w:p w14:paraId="55292E4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set</w:t>
      </w:r>
    </w:p>
    <w:p w14:paraId="27E2799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65EACF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_selectedCase = value;</w:t>
      </w:r>
    </w:p>
    <w:p w14:paraId="691E01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OnPropertyChanged();</w:t>
      </w:r>
    </w:p>
    <w:p w14:paraId="3F2A9FC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((RelayCommand)DeleteCaseCommand).RaiseCanExecuteChanged();</w:t>
      </w:r>
    </w:p>
    <w:p w14:paraId="61413B1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((RelayCommand)EditLeadOfficerCommand).RaiseCanExecuteChanged();</w:t>
      </w:r>
    </w:p>
    <w:p w14:paraId="1E849D0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((RelayCommand)ShowDetailsCommand).RaiseCanExecuteChanged();</w:t>
      </w:r>
    </w:p>
    <w:p w14:paraId="6087D2F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55B4BF3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1217B1D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20F36D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ICommand DeleteCaseCommand { get; }</w:t>
      </w:r>
    </w:p>
    <w:p w14:paraId="0CB6A70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ICommand AddSampleCaseCommand { get; }</w:t>
      </w:r>
    </w:p>
    <w:p w14:paraId="563171E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ICommand EditLeadOfficerCommand { get; }</w:t>
      </w:r>
    </w:p>
    <w:p w14:paraId="41EABE7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ICommand ShowDetailsCommand { get; }</w:t>
      </w:r>
    </w:p>
    <w:p w14:paraId="659AEE5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03B6888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bool CanEditAll</w:t>
      </w:r>
    </w:p>
    <w:p w14:paraId="0C9F6AD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5AD3B4B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get</w:t>
      </w:r>
    </w:p>
    <w:p w14:paraId="06C8CA2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6000867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rn = _currentUser?.Role?.Name ?? string.Empty;</w:t>
      </w:r>
    </w:p>
    <w:p w14:paraId="0F349CC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(string.IsNullOrWhiteSpace(rn)) return false;</w:t>
      </w:r>
    </w:p>
    <w:p w14:paraId="706FC56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(string.Equals(rn, "admin", StringComparison.OrdinalIgnoreCase)) return true;</w:t>
      </w:r>
    </w:p>
    <w:p w14:paraId="0AF3E57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(string.Equals(rn, "administrator", StringComparison.OrdinalIgnoreCase)) return true;</w:t>
      </w:r>
    </w:p>
    <w:p w14:paraId="49B6EE2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(rn.IndexOf("admin", StringComparison.OrdinalIgnoreCase) &gt;= 0) return true;</w:t>
      </w:r>
    </w:p>
    <w:p w14:paraId="09DB4BE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return false;</w:t>
      </w:r>
    </w:p>
    <w:p w14:paraId="3CFB88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18AE921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7C26A4C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User? CurrentUser =&gt; _currentUser;</w:t>
      </w:r>
    </w:p>
    <w:p w14:paraId="718BC01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1954A73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MainViewModel(ORDContext? context = null, User? currentUser = null)</w:t>
      </w:r>
    </w:p>
    <w:p w14:paraId="5F9EDA3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6C27556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_context = context;</w:t>
      </w:r>
    </w:p>
    <w:p w14:paraId="3C03A12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_currentUser = currentUser;</w:t>
      </w:r>
    </w:p>
    <w:p w14:paraId="7249A46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 &amp;&amp; _currentUser != null &amp;&amp; _currentUser.OfficerId.HasValue)</w:t>
      </w:r>
    </w:p>
    <w:p w14:paraId="0E3460A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0A6CB5B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_currentOfficerId = _currentUser.OfficerId;</w:t>
      </w:r>
    </w:p>
    <w:p w14:paraId="07841F8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72BA1CB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8EB70F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AddSampleCaseCommand = new RelayCommand(_ =&gt; AddSample(), _ =&gt; CanEditAll || _currentUser != null);</w:t>
      </w:r>
    </w:p>
    <w:p w14:paraId="2B58A1B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DeleteCaseCommand = new RelayCommand(_ =&gt; DeleteSelected(), _ =&gt; CanDeleteSelected());</w:t>
      </w:r>
    </w:p>
    <w:p w14:paraId="024002D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EditLeadOfficerCommand = new RelayCommand(_ =&gt; EditLeadOfficer(), _ =&gt; SelectedCase != null &amp;&amp; CanEditAll);</w:t>
      </w:r>
    </w:p>
    <w:p w14:paraId="6CB95EB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ShowDetailsCommand = new RelayCommand(_ =&gt; ShowDetails(), _ =&gt; SelectedCase != null);</w:t>
      </w:r>
    </w:p>
    <w:p w14:paraId="1E72D12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5CE5A6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null)</w:t>
      </w:r>
    </w:p>
    <w:p w14:paraId="486DD7D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8FEFB9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try</w:t>
      </w:r>
    </w:p>
    <w:p w14:paraId="2906ECE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09BB4F5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var cases = _context.CaseRecords</w:t>
      </w:r>
    </w:p>
    <w:p w14:paraId="71DF3B8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.Include(c =&gt; c.LeadOfficer)</w:t>
      </w:r>
    </w:p>
    <w:p w14:paraId="1BFCA1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.Include(c =&gt; c.Location)</w:t>
      </w:r>
    </w:p>
    <w:p w14:paraId="45DE191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.Include(c =&gt; c.LeadOfficer!.Department)</w:t>
      </w:r>
    </w:p>
    <w:p w14:paraId="747515B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.OrderByDescending(c =&gt; c.CreatedAt)</w:t>
      </w:r>
    </w:p>
    <w:p w14:paraId="4ACFEF1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.Take(500)</w:t>
      </w:r>
    </w:p>
    <w:p w14:paraId="26133F5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.ToList();</w:t>
      </w:r>
    </w:p>
    <w:p w14:paraId="4B70954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91B03D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foreach (var c in cases)</w:t>
      </w:r>
    </w:p>
    <w:p w14:paraId="5C6EC9B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Cases.Add(c);</w:t>
      </w:r>
    </w:p>
    <w:p w14:paraId="213D21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    }</w:t>
      </w:r>
    </w:p>
    <w:p w14:paraId="414CA1D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catch</w:t>
      </w:r>
    </w:p>
    <w:p w14:paraId="33E9E69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2F40D44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651C66F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0DA6A39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else</w:t>
      </w:r>
    </w:p>
    <w:p w14:paraId="4CDDADF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6F68CB9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2256D29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77D9E55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D40F9F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bool CanDeleteSelected()</w:t>
      </w:r>
    </w:p>
    <w:p w14:paraId="40C1BF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63CD7B4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(SelectedCase == null) return false;</w:t>
      </w:r>
    </w:p>
    <w:p w14:paraId="5D00028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(_currentUser == null) return false;</w:t>
      </w:r>
    </w:p>
    <w:p w14:paraId="646EC34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(CanEditAll) return true;</w:t>
      </w:r>
    </w:p>
    <w:p w14:paraId="08471FE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return SelectedCase.LeadOfficerId.HasValue &amp;&amp; _currentOfficerId.HasValue &amp;&amp; SelectedCase.LeadOfficerId.Value == _currentOfficerId.Value;</w:t>
      </w:r>
    </w:p>
    <w:p w14:paraId="2BA01DA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389ECB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EEF68D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DeleteSelected()</w:t>
      </w:r>
    </w:p>
    <w:p w14:paraId="0196FD0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1876542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(SelectedCase == null) return;</w:t>
      </w:r>
    </w:p>
    <w:p w14:paraId="0E874F1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try</w:t>
      </w:r>
    </w:p>
    <w:p w14:paraId="77F2BC9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6393BF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(_context != null)</w:t>
      </w:r>
    </w:p>
    <w:p w14:paraId="4CBE4BD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3B6F900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_context.CaseRecords.Remove(SelectedCase);</w:t>
      </w:r>
    </w:p>
    <w:p w14:paraId="41F4529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_context.SaveChanges();</w:t>
      </w:r>
    </w:p>
    <w:p w14:paraId="5511A86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2177263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7301731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catch</w:t>
      </w:r>
    </w:p>
    <w:p w14:paraId="19A9A0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1B90C23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1B78022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5F6D51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Cases.Remove(SelectedCase);</w:t>
      </w:r>
    </w:p>
    <w:p w14:paraId="495A1ED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SelectedCase = null;</w:t>
      </w:r>
    </w:p>
    <w:p w14:paraId="215EC4A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OnPropertyChanged(nameof(Cases));</w:t>
      </w:r>
    </w:p>
    <w:p w14:paraId="4BAAEF4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77A9F12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4D960D4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AddSample()</w:t>
      </w:r>
    </w:p>
    <w:p w14:paraId="10887D5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5F3E3C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c = new CaseRecord</w:t>
      </w:r>
    </w:p>
    <w:p w14:paraId="71A184D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5C729C2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CaseNumber = "ORD-" + DateTime.UtcNow.Ticks,</w:t>
      </w:r>
    </w:p>
    <w:p w14:paraId="33DE434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    Title</w:t>
      </w:r>
      <w:r w:rsidRPr="00120DFF">
        <w:rPr>
          <w:bCs/>
          <w:sz w:val="19"/>
          <w:szCs w:val="19"/>
        </w:rPr>
        <w:t xml:space="preserve"> = "Новый случай",</w:t>
      </w:r>
    </w:p>
    <w:p w14:paraId="70C838A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20DFF">
        <w:rPr>
          <w:bCs/>
          <w:sz w:val="19"/>
          <w:szCs w:val="19"/>
        </w:rPr>
        <w:t xml:space="preserve">                </w:t>
      </w:r>
      <w:r w:rsidRPr="00120DFF">
        <w:rPr>
          <w:bCs/>
          <w:sz w:val="19"/>
          <w:szCs w:val="19"/>
          <w:lang w:val="en-US"/>
        </w:rPr>
        <w:t>Description</w:t>
      </w:r>
      <w:r w:rsidRPr="00120DFF">
        <w:rPr>
          <w:bCs/>
          <w:sz w:val="19"/>
          <w:szCs w:val="19"/>
        </w:rPr>
        <w:t xml:space="preserve"> = "Добавлен из </w:t>
      </w:r>
      <w:r w:rsidRPr="00120DFF">
        <w:rPr>
          <w:bCs/>
          <w:sz w:val="19"/>
          <w:szCs w:val="19"/>
          <w:lang w:val="en-US"/>
        </w:rPr>
        <w:t>UI</w:t>
      </w:r>
      <w:r w:rsidRPr="00120DFF">
        <w:rPr>
          <w:bCs/>
          <w:sz w:val="19"/>
          <w:szCs w:val="19"/>
        </w:rPr>
        <w:t>",</w:t>
      </w:r>
    </w:p>
    <w:p w14:paraId="4C328FD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</w:rPr>
        <w:t xml:space="preserve">                </w:t>
      </w:r>
      <w:r w:rsidRPr="00120DFF">
        <w:rPr>
          <w:bCs/>
          <w:sz w:val="19"/>
          <w:szCs w:val="19"/>
          <w:lang w:val="en-US"/>
        </w:rPr>
        <w:t>CreatedAt = DateTime.UtcNow,</w:t>
      </w:r>
    </w:p>
    <w:p w14:paraId="4AC64E2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StatusId = (int)CaseStatus.Open</w:t>
      </w:r>
    </w:p>
    <w:p w14:paraId="34B2115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};</w:t>
      </w:r>
    </w:p>
    <w:p w14:paraId="2E4F9C7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(_currentOfficerId.HasValue)</w:t>
      </w:r>
    </w:p>
    <w:p w14:paraId="3F31FF4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C1B51A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try</w:t>
      </w:r>
    </w:p>
    <w:p w14:paraId="3F17A3F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08F94A9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if (_context != null)</w:t>
      </w:r>
    </w:p>
    <w:p w14:paraId="5EAE535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{</w:t>
      </w:r>
    </w:p>
    <w:p w14:paraId="60C1544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var off = _context.Officers.FirstOrDefault(o =&gt; o.Id == _currentOfficerId.Value);</w:t>
      </w:r>
    </w:p>
    <w:p w14:paraId="73CB0FC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if (off != null &amp;&amp; off.CanBeLead)</w:t>
      </w:r>
    </w:p>
    <w:p w14:paraId="5029BD1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c.LeadOfficerId = _currentOfficerId.Value;</w:t>
      </w:r>
    </w:p>
    <w:p w14:paraId="6C479C7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}</w:t>
      </w:r>
    </w:p>
    <w:p w14:paraId="124AE9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5EFE3CB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catch</w:t>
      </w:r>
    </w:p>
    <w:p w14:paraId="5A6CE53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1EA3596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7BA9DB7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3E5591F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3CE79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null)</w:t>
      </w:r>
    </w:p>
    <w:p w14:paraId="5315B86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0350CF1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_context.CaseRecords.Add(c);</w:t>
      </w:r>
    </w:p>
    <w:p w14:paraId="4E25869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_context.SaveChanges();</w:t>
      </w:r>
    </w:p>
    <w:p w14:paraId="10AA060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fresh = _context.CaseRecords</w:t>
      </w:r>
    </w:p>
    <w:p w14:paraId="65B65F4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x.LeadOfficer).ThenInclude(o =&gt; o.Department)</w:t>
      </w:r>
    </w:p>
    <w:p w14:paraId="207343F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x.Location)</w:t>
      </w:r>
    </w:p>
    <w:p w14:paraId="01028A7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.FirstOrDefault(x =&gt; x.Id == c.Id);</w:t>
      </w:r>
    </w:p>
    <w:p w14:paraId="59877C4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DB7A9B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toInsert = fresh ?? c;</w:t>
      </w:r>
    </w:p>
    <w:p w14:paraId="49F631A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Cases.Insert(0, toInsert);</w:t>
      </w:r>
    </w:p>
    <w:p w14:paraId="04DB0C7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SelectedCase = toInsert;</w:t>
      </w:r>
    </w:p>
    <w:p w14:paraId="627ADBD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1E4FDAE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else</w:t>
      </w:r>
    </w:p>
    <w:p w14:paraId="788DEB6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78C57D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Cases.Insert(0, c);</w:t>
      </w:r>
    </w:p>
    <w:p w14:paraId="5E13689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SelectedCase = c;</w:t>
      </w:r>
    </w:p>
    <w:p w14:paraId="299F4DD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5F799EF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57D491F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OnPropertyChanged(nameof(Cases));</w:t>
      </w:r>
    </w:p>
    <w:p w14:paraId="10EFC2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59030E2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542518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EditLeadOfficer()</w:t>
      </w:r>
    </w:p>
    <w:p w14:paraId="3C3F32D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{</w:t>
      </w:r>
    </w:p>
    <w:p w14:paraId="5F8F1B4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(SelectedCase == null) return;</w:t>
      </w:r>
    </w:p>
    <w:p w14:paraId="1017631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(!CanEditAll)</w:t>
      </w:r>
    </w:p>
    <w:p w14:paraId="6C4053F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AE163C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System.Windows.MessageBox.Show("Недостаточно прав для изменения ведущего. Только администраторы могут менять ведущего.", "Доступ запрещён", System.Windows.MessageBoxButton.OK, System.Windows.MessageBoxImage.Warning);</w:t>
      </w:r>
    </w:p>
    <w:p w14:paraId="33BD7C5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return;</w:t>
      </w:r>
    </w:p>
    <w:p w14:paraId="0757241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3510591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4F361C1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using var ctx = new ORDContext();</w:t>
      </w:r>
    </w:p>
    <w:p w14:paraId="69E1B28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int? currentLeadId = SelectedCase?.LeadOfficerId;</w:t>
      </w:r>
    </w:p>
    <w:p w14:paraId="128A695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officers = ctx.Officers</w:t>
      </w:r>
    </w:p>
    <w:p w14:paraId="62F7097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.Where(o =&gt; o.CanBeLead || (currentLeadId.HasValue &amp;&amp; o.Id == currentLeadId.Value))</w:t>
      </w:r>
    </w:p>
    <w:p w14:paraId="3A32E72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.OrderBy(o =&gt; o.LastName)</w:t>
      </w:r>
    </w:p>
    <w:p w14:paraId="4DDBBE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.ToList();</w:t>
      </w:r>
    </w:p>
    <w:p w14:paraId="022653D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136A2D1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win = new System.Windows.Window()</w:t>
      </w:r>
    </w:p>
    <w:p w14:paraId="6B501BE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B4C44C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Title = "Выберите ведущего",</w:t>
      </w:r>
    </w:p>
    <w:p w14:paraId="37F6DBC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Owner = System.Windows.Application.Current.MainWindow,</w:t>
      </w:r>
    </w:p>
    <w:p w14:paraId="145B6E7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WindowStartupLocation = System.Windows.WindowStartupLocation.CenterOwner,</w:t>
      </w:r>
    </w:p>
    <w:p w14:paraId="12AA868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Width = 420,</w:t>
      </w:r>
    </w:p>
    <w:p w14:paraId="32F7D01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Height = 160,</w:t>
      </w:r>
    </w:p>
    <w:p w14:paraId="67F6130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ResizeMode = System.Windows.ResizeMode.NoResize</w:t>
      </w:r>
    </w:p>
    <w:p w14:paraId="6644371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};</w:t>
      </w:r>
    </w:p>
    <w:p w14:paraId="6201BDB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7D7682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panel = new System.Windows.Controls.StackPanel { Margin = new System.Windows.Thickness(10) };</w:t>
      </w:r>
    </w:p>
    <w:p w14:paraId="1DC357C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combo = new System.Windows.Controls.ComboBox { ItemsSource = officers, DisplayMemberPath = "FullName", Width = 360 };</w:t>
      </w:r>
    </w:p>
    <w:p w14:paraId="6A0ACBA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(SelectedCase.LeadOfficerId.HasValue)</w:t>
      </w:r>
    </w:p>
    <w:p w14:paraId="3B338A2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combo.SelectedItem = officers.FirstOrDefault(o =&gt; o.Id == SelectedCase.LeadOfficerId.Value);</w:t>
      </w:r>
    </w:p>
    <w:p w14:paraId="4347D4C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5B9E11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buttons = new System.Windows.Controls.StackPanel { Orientation = System.Windows.Controls.Orientation.Horizontal, HorizontalAlignment = System.Windows.HorizontalAlignment.Right, Margin = new System.Windows.Thickness(0,10,0,0) };</w:t>
      </w:r>
    </w:p>
    <w:p w14:paraId="36FD9F5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btnCancel = new System.Windows.Controls.Button { Content = "Отмена", Width = 80, Margin = new System.Windows.Thickness(0,0,8,0) };</w:t>
      </w:r>
    </w:p>
    <w:p w14:paraId="3AD711A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btnOk = new System.Windows.Controls.Button { Content = "ОК", Width = 80 };</w:t>
      </w:r>
    </w:p>
    <w:p w14:paraId="67CD9C0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btnCancel.Click += (_, _) =&gt; win.DialogResult = false;</w:t>
      </w:r>
    </w:p>
    <w:p w14:paraId="55E74FE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btnOk.Click += (_, _) =&gt; win.DialogResult = true;</w:t>
      </w:r>
    </w:p>
    <w:p w14:paraId="25F1DDF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buttons.Children.Add(btnCancel);</w:t>
      </w:r>
    </w:p>
    <w:p w14:paraId="4ADDF0C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buttons.Children.Add(btnOk);</w:t>
      </w:r>
    </w:p>
    <w:p w14:paraId="3F6BC3A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243E066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panel.Children.Add(new System.Windows.Controls.TextBlock { Text = "Выберите нового ведущего:", Margin = new System.Windows.Thickness(0,0,0,6) });</w:t>
      </w:r>
    </w:p>
    <w:p w14:paraId="7A889FB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panel.Children.Add(combo);</w:t>
      </w:r>
    </w:p>
    <w:p w14:paraId="66642AC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panel.Children.Add(buttons);</w:t>
      </w:r>
    </w:p>
    <w:p w14:paraId="2BCB46C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win.Content = panel;</w:t>
      </w:r>
    </w:p>
    <w:p w14:paraId="30680D2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22CC589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result = win.ShowDialog();</w:t>
      </w:r>
    </w:p>
    <w:p w14:paraId="147096F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(result != true) return;</w:t>
      </w:r>
    </w:p>
    <w:p w14:paraId="3E5D4FD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1CCC9C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sel = combo.SelectedItem as Officer;</w:t>
      </w:r>
    </w:p>
    <w:p w14:paraId="708DB01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(sel == null) return;</w:t>
      </w:r>
    </w:p>
    <w:p w14:paraId="06A86A7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060965D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try</w:t>
      </w:r>
    </w:p>
    <w:p w14:paraId="3193F62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1457910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(_context != null)</w:t>
      </w:r>
    </w:p>
    <w:p w14:paraId="7E63CFB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5623E02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var cr = _context.CaseRecords.FirstOrDefault(x =&gt; x.Id == SelectedCase.Id);</w:t>
      </w:r>
    </w:p>
    <w:p w14:paraId="395B98E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if (cr != null)</w:t>
      </w:r>
    </w:p>
    <w:p w14:paraId="0A04BF9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{</w:t>
      </w:r>
    </w:p>
    <w:p w14:paraId="7337B5A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cr.LeadOfficerId = sel.Id;</w:t>
      </w:r>
    </w:p>
    <w:p w14:paraId="3B40129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_context.SaveChanges();</w:t>
      </w:r>
    </w:p>
    <w:p w14:paraId="2417208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var fresh = _context.CaseRecords</w:t>
      </w:r>
    </w:p>
    <w:p w14:paraId="264788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.Include(x =&gt; x.LeadOfficer).ThenInclude(o =&gt; o.Department)</w:t>
      </w:r>
    </w:p>
    <w:p w14:paraId="214A807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.Include(x =&gt; x.Location)</w:t>
      </w:r>
    </w:p>
    <w:p w14:paraId="422F232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.FirstOrDefault(x =&gt; x.Id == cr.Id);</w:t>
      </w:r>
    </w:p>
    <w:p w14:paraId="25648BC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if (fresh != null)</w:t>
      </w:r>
    </w:p>
    <w:p w14:paraId="1D53076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{</w:t>
      </w:r>
    </w:p>
    <w:p w14:paraId="154F66B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var idx = Cases.IndexOf(SelectedCase);</w:t>
      </w:r>
    </w:p>
    <w:p w14:paraId="222436B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if (idx &gt;= 0) Cases[idx] = fresh;</w:t>
      </w:r>
    </w:p>
    <w:p w14:paraId="6254328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SelectedCase = fresh;</w:t>
      </w:r>
    </w:p>
    <w:p w14:paraId="5323E87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}</w:t>
      </w:r>
    </w:p>
    <w:p w14:paraId="239931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OnPropertyChanged(nameof(Cases));</w:t>
      </w:r>
    </w:p>
    <w:p w14:paraId="46FDD4E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}</w:t>
      </w:r>
    </w:p>
    <w:p w14:paraId="12DD00E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4377673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56C0958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catch</w:t>
      </w:r>
    </w:p>
    <w:p w14:paraId="353469D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6CDB0E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0C09610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5EDCC0E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55E0686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ShowDetails()</w:t>
      </w:r>
    </w:p>
    <w:p w14:paraId="1D1324F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027F06B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(SelectedCase == null) return;</w:t>
      </w:r>
    </w:p>
    <w:p w14:paraId="5E32015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dlg = new CaseDetailsWindow(SelectedCase.Id, _currentUser);</w:t>
      </w:r>
    </w:p>
    <w:p w14:paraId="3F6A0C1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dlg.Owner = System.Windows.Application.Current.MainWindow;</w:t>
      </w:r>
    </w:p>
    <w:p w14:paraId="625DF87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dlg.ShowDialog();</w:t>
      </w:r>
    </w:p>
    <w:p w14:paraId="4A12A71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null)</w:t>
      </w:r>
    </w:p>
    <w:p w14:paraId="48A18C8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898E91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fresh = _context.CaseRecords</w:t>
      </w:r>
    </w:p>
    <w:p w14:paraId="1D32ED3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x.LeadOfficer).ThenInclude(o =&gt; o.Department)</w:t>
      </w:r>
    </w:p>
    <w:p w14:paraId="45C383D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x.Location)</w:t>
      </w:r>
    </w:p>
    <w:p w14:paraId="78A5AAA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.FirstOrDefault(x =&gt; x.Id == SelectedCase.Id);</w:t>
      </w:r>
    </w:p>
    <w:p w14:paraId="06913A9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(fresh != null)</w:t>
      </w:r>
    </w:p>
    <w:p w14:paraId="0C82607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00BAACD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var idx = Cases.IndexOf(SelectedCase);</w:t>
      </w:r>
    </w:p>
    <w:p w14:paraId="14865DA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if (idx &gt;= 0) Cases[idx] = fresh;</w:t>
      </w:r>
    </w:p>
    <w:p w14:paraId="01C3681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SelectedCase = fresh;</w:t>
      </w:r>
    </w:p>
    <w:p w14:paraId="407D4E4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2231BF8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698E2F4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0EB9AE3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045C1BA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event PropertyChangedEventHandler? PropertyChanged;</w:t>
      </w:r>
    </w:p>
    <w:p w14:paraId="5C9E136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protected void OnPropertyChanged([CallerMemberName] string? name = null)</w:t>
      </w:r>
    </w:p>
    <w:p w14:paraId="375A938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=&gt; PropertyChanged?.Invoke(this, new PropertyChangedEventArgs(name));</w:t>
      </w:r>
    </w:p>
    <w:p w14:paraId="28D9B433" w14:textId="77777777" w:rsidR="00120DFF" w:rsidRPr="001E6020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20DFF">
        <w:rPr>
          <w:bCs/>
          <w:sz w:val="19"/>
          <w:szCs w:val="19"/>
          <w:lang w:val="en-US"/>
        </w:rPr>
        <w:t xml:space="preserve">    </w:t>
      </w:r>
      <w:r w:rsidRPr="001E6020">
        <w:rPr>
          <w:bCs/>
          <w:sz w:val="19"/>
          <w:szCs w:val="19"/>
        </w:rPr>
        <w:t>}</w:t>
      </w:r>
    </w:p>
    <w:p w14:paraId="0A2976A7" w14:textId="42E2D76D" w:rsidR="00120DFF" w:rsidRPr="001E6020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E6020">
        <w:rPr>
          <w:bCs/>
          <w:sz w:val="19"/>
          <w:szCs w:val="19"/>
        </w:rPr>
        <w:t>}</w:t>
      </w:r>
    </w:p>
    <w:p w14:paraId="7B112D68" w14:textId="77777777" w:rsidR="00120DFF" w:rsidRPr="001E6020" w:rsidRDefault="00120DF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5BCA129" w14:textId="77777777" w:rsidR="00D57819" w:rsidRPr="001E602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1FE297" w14:textId="77777777" w:rsidR="00D878AC" w:rsidRPr="001E6020" w:rsidRDefault="00D878AC">
      <w:pPr>
        <w:spacing w:after="160" w:line="259" w:lineRule="auto"/>
        <w:rPr>
          <w:sz w:val="28"/>
          <w:szCs w:val="28"/>
        </w:rPr>
      </w:pPr>
      <w:r w:rsidRPr="001E6020">
        <w:rPr>
          <w:sz w:val="28"/>
          <w:szCs w:val="28"/>
        </w:rPr>
        <w:br w:type="page"/>
      </w:r>
    </w:p>
    <w:p w14:paraId="6444B044" w14:textId="77777777" w:rsidR="00D878AC" w:rsidRPr="001E6020" w:rsidRDefault="00D878AC" w:rsidP="00D878AC">
      <w:pPr>
        <w:pStyle w:val="ad"/>
      </w:pPr>
    </w:p>
    <w:p w14:paraId="3A2B12BF" w14:textId="77777777" w:rsidR="00D878AC" w:rsidRPr="001E6020" w:rsidRDefault="00D878AC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E6020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E602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4187DB3" w14:textId="77777777" w:rsidR="00D878AC" w:rsidRPr="001E602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4BC6E3D3" w14:textId="1F381F05" w:rsidR="00D57819" w:rsidRPr="001E602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1E6020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E6020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E6020">
        <w:rPr>
          <w:bCs/>
          <w:sz w:val="28"/>
          <w:szCs w:val="28"/>
        </w:rPr>
        <w:t xml:space="preserve"> </w:t>
      </w:r>
      <w:r w:rsidR="00007BF1">
        <w:rPr>
          <w:bCs/>
          <w:sz w:val="28"/>
          <w:szCs w:val="28"/>
          <w:lang w:val="en-US"/>
        </w:rPr>
        <w:t>Officer</w:t>
      </w:r>
    </w:p>
    <w:p w14:paraId="0DB36692" w14:textId="77777777" w:rsidR="00D57819" w:rsidRPr="001E602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FDF702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E6020">
        <w:rPr>
          <w:rFonts w:eastAsiaTheme="minorEastAsia"/>
          <w:color w:val="000000"/>
          <w:sz w:val="19"/>
          <w:szCs w:val="19"/>
          <w:lang w:eastAsia="ja-JP"/>
        </w:rPr>
        <w:t xml:space="preserve">    </w:t>
      </w: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partial class Officer</w:t>
      </w:r>
    </w:p>
    <w:p w14:paraId="79DF812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E69C8D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</w:t>
      </w:r>
    </w:p>
    <w:p w14:paraId="0B4A079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Id { get; set; }</w:t>
      </w:r>
    </w:p>
    <w:p w14:paraId="3212FE6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MaxLength(100)]</w:t>
      </w:r>
    </w:p>
    <w:p w14:paraId="1DB5C21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FirstName { get; set; } = string.Empty;</w:t>
      </w:r>
    </w:p>
    <w:p w14:paraId="60E44AB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[MaxLength(100)]</w:t>
      </w:r>
    </w:p>
    <w:p w14:paraId="3114390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Patronymic { get; set; }</w:t>
      </w:r>
    </w:p>
    <w:p w14:paraId="6FDDCCB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MaxLength(100)]</w:t>
      </w:r>
    </w:p>
    <w:p w14:paraId="2B03614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LastName { get; set; } = string.Empty;</w:t>
      </w:r>
    </w:p>
    <w:p w14:paraId="3BB7775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int? RankId { get; set; }</w:t>
      </w:r>
    </w:p>
    <w:p w14:paraId="086A5EA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[ForeignKey(nameof(RankId))]</w:t>
      </w:r>
    </w:p>
    <w:p w14:paraId="73BE3E4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OfficerRank? Rank { get; set; }</w:t>
      </w:r>
    </w:p>
    <w:p w14:paraId="64671AA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27761B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int? DepartmentId { get; set; }</w:t>
      </w:r>
    </w:p>
    <w:p w14:paraId="18EDC2B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[ForeignKey(nameof(DepartmentId))]</w:t>
      </w:r>
    </w:p>
    <w:p w14:paraId="7454AB2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Department? Department { get; set; }</w:t>
      </w:r>
    </w:p>
    <w:p w14:paraId="6F36862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[MaxLength(200)]</w:t>
      </w:r>
    </w:p>
    <w:p w14:paraId="19C56C9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Email { get; set; }</w:t>
      </w:r>
    </w:p>
    <w:p w14:paraId="45E3E8B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[MaxLength(50)]</w:t>
      </w:r>
    </w:p>
    <w:p w14:paraId="5364C5F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Phone { get; set; }</w:t>
      </w:r>
    </w:p>
    <w:p w14:paraId="5C0AB79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DateTime? HiredDate { get; set; }</w:t>
      </w:r>
    </w:p>
    <w:p w14:paraId="2232248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B00E8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bool CanBeLead { get; set; } = true;</w:t>
      </w:r>
    </w:p>
    <w:p w14:paraId="1529654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01FE6F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ICollection&lt;CaseRecord&gt;? CasesLed { get; set; }</w:t>
      </w:r>
    </w:p>
    <w:p w14:paraId="12EC106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ICollection&lt;Evidence&gt;? CollectedEvidence { get; set; }</w:t>
      </w:r>
    </w:p>
    <w:p w14:paraId="053D4F4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User? User { get; set; }</w:t>
      </w:r>
    </w:p>
    <w:p w14:paraId="20BB4806" w14:textId="0F9460C6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A513357" w14:textId="77777777" w:rsidR="00007BF1" w:rsidRPr="00166879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42BEECF0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Department</w:t>
      </w:r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CC6468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class Department</w:t>
      </w:r>
    </w:p>
    <w:p w14:paraId="1D8CD5F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EF9BA5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[Key]</w:t>
      </w:r>
    </w:p>
    <w:p w14:paraId="0D6EE31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7209CAE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[Required, MaxLength(200)]</w:t>
      </w:r>
    </w:p>
    <w:p w14:paraId="7CB9136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{ get; set; } = string.Empty;</w:t>
      </w:r>
    </w:p>
    <w:p w14:paraId="632AEF7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[MaxLength(250)]</w:t>
      </w:r>
    </w:p>
    <w:p w14:paraId="0131DBB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Street { get; set; }</w:t>
      </w:r>
    </w:p>
    <w:p w14:paraId="70C5A38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[MaxLength(50)]</w:t>
      </w:r>
    </w:p>
    <w:p w14:paraId="691FAC3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House { get; set; }</w:t>
      </w:r>
    </w:p>
    <w:p w14:paraId="7F1F941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[MaxLength(100)]</w:t>
      </w:r>
    </w:p>
    <w:p w14:paraId="798076A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City { get; set; }</w:t>
      </w:r>
    </w:p>
    <w:p w14:paraId="505548F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[NotMapped]</w:t>
      </w:r>
    </w:p>
    <w:p w14:paraId="72DD63F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Address</w:t>
      </w:r>
    </w:p>
    <w:p w14:paraId="325160C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6F9E4E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</w:t>
      </w:r>
    </w:p>
    <w:p w14:paraId="6BCEE6A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7B7471C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parts = new System.Collections.Generic.List&lt;string&gt;();</w:t>
      </w:r>
    </w:p>
    <w:p w14:paraId="3D3D038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(!string.IsNullOrWhiteSpace(Street)) parts.Add(Street);</w:t>
      </w:r>
    </w:p>
    <w:p w14:paraId="68BC589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(!string.IsNullOrWhiteSpace(House)) parts.Add(House);</w:t>
      </w:r>
    </w:p>
    <w:p w14:paraId="1C9F3B7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(!string.IsNullOrWhiteSpace(City)) parts.Add(City);</w:t>
      </w:r>
    </w:p>
    <w:p w14:paraId="23B967A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parts.Count == 0 ? null : string.Join(", ", parts);</w:t>
      </w:r>
    </w:p>
    <w:p w14:paraId="1ACA2B3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8E8A3A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FDA891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[MaxLength(50)]</w:t>
      </w:r>
    </w:p>
    <w:p w14:paraId="2DC93DC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Phone { get; set; }</w:t>
      </w:r>
    </w:p>
    <w:p w14:paraId="1C52A9D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A4B8F8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ICollection&lt;Officer&gt;? Officers { get; set; }</w:t>
      </w:r>
    </w:p>
    <w:p w14:paraId="5062EDAD" w14:textId="2FCEEF43" w:rsidR="00D57819" w:rsidRPr="0002327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A82FA37" w14:textId="078946CA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CaseRecord</w:t>
      </w:r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B4A5C4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class CaseRecord</w:t>
      </w:r>
    </w:p>
    <w:p w14:paraId="4EC2743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4F1682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[Key]</w:t>
      </w:r>
    </w:p>
    <w:p w14:paraId="0C366C6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1EE96E0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[Required, MaxLength(50)]</w:t>
      </w:r>
    </w:p>
    <w:p w14:paraId="7C2EEEB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CaseNumber { get; set; } = string.Empty;</w:t>
      </w:r>
    </w:p>
    <w:p w14:paraId="2F89AD9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[MaxLength(250)]</w:t>
      </w:r>
    </w:p>
    <w:p w14:paraId="4FD5471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Title { get; set; }</w:t>
      </w:r>
    </w:p>
    <w:p w14:paraId="4415BB1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Description { get; set; }</w:t>
      </w:r>
    </w:p>
    <w:p w14:paraId="10B6300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StatusId { get; set; }</w:t>
      </w:r>
    </w:p>
    <w:p w14:paraId="385C4C0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[NotMapped]</w:t>
      </w:r>
    </w:p>
    <w:p w14:paraId="47DCEB0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CaseStatus Status</w:t>
      </w:r>
    </w:p>
    <w:p w14:paraId="0131408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984BAA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(CaseStatus)StatusId;</w:t>
      </w:r>
    </w:p>
    <w:p w14:paraId="53FA7DE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set =&gt; StatusId = (int)value;</w:t>
      </w:r>
    </w:p>
    <w:p w14:paraId="4BBDD4C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C997EE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DateTime CreatedAt { get; set; } = DateTime.UtcNow;</w:t>
      </w:r>
    </w:p>
    <w:p w14:paraId="37A7751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DateTime? UpdatedAt { get; set; }</w:t>
      </w:r>
    </w:p>
    <w:p w14:paraId="2E4393C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189EBE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LeadOfficerId { get; set; }</w:t>
      </w:r>
    </w:p>
    <w:p w14:paraId="532BBAE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[ForeignKey(nameof(LeadOfficerId))]</w:t>
      </w:r>
    </w:p>
    <w:p w14:paraId="4FAD525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Officer? LeadOfficer { get; set; }</w:t>
      </w:r>
    </w:p>
    <w:p w14:paraId="473C65B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317DBD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LocationId { get; set; }</w:t>
      </w:r>
    </w:p>
    <w:p w14:paraId="755A0C0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[ForeignKey(nameof(LocationId))]</w:t>
      </w:r>
    </w:p>
    <w:p w14:paraId="1A8BDCC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Location? Location { get; set; }</w:t>
      </w:r>
    </w:p>
    <w:p w14:paraId="02A1AAB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F1F01F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ICollection&lt;Suspect&gt;? Suspects { get; set; }</w:t>
      </w:r>
    </w:p>
    <w:p w14:paraId="339AAE7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ICollection&lt;CaseStatusHistory&gt;? StatusHistories { get; set; }</w:t>
      </w:r>
    </w:p>
    <w:p w14:paraId="50238D8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ICollection&lt;Evidence&gt;? EvidenceItems { get; set; }</w:t>
      </w:r>
    </w:p>
    <w:p w14:paraId="2EBB0783" w14:textId="634C91B6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0B7ED833" w14:textId="77777777" w:rsidR="00007BF1" w:rsidRPr="0002327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49E6C246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Suspect</w:t>
      </w:r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8B62E8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partial class Suspect</w:t>
      </w:r>
    </w:p>
    <w:p w14:paraId="202364A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8DA422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</w:t>
      </w:r>
    </w:p>
    <w:p w14:paraId="38297F7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Id { get; set; }</w:t>
      </w:r>
    </w:p>
    <w:p w14:paraId="2B0B6D7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MaxLength(100)]</w:t>
      </w:r>
    </w:p>
    <w:p w14:paraId="70725BE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FirstName { get; set; } = string.Empty;</w:t>
      </w:r>
    </w:p>
    <w:p w14:paraId="6E3C43D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[MaxLength(100)]</w:t>
      </w:r>
    </w:p>
    <w:p w14:paraId="1903A5C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Patronymic { get; set; }</w:t>
      </w:r>
    </w:p>
    <w:p w14:paraId="3BFBF4A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MaxLength(100)]</w:t>
      </w:r>
    </w:p>
    <w:p w14:paraId="4BE55BF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LastName { get; set; } = string.Empty;</w:t>
      </w:r>
    </w:p>
    <w:p w14:paraId="390626D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DateTime? DateOfBirth { get; set; }</w:t>
      </w:r>
    </w:p>
    <w:p w14:paraId="3C0DCA1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[NotMapped]</w:t>
      </w:r>
    </w:p>
    <w:p w14:paraId="780EE47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AppearedInOtherCasesText { get; set; } = "Нет";</w:t>
      </w:r>
    </w:p>
    <w:p w14:paraId="6E5EA83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067B51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ICollection&lt;CaseRecord&gt;? Cases { get; set; }</w:t>
      </w:r>
    </w:p>
    <w:p w14:paraId="500677DF" w14:textId="520219E5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5A84F04" w14:textId="77777777" w:rsidR="00007BF1" w:rsidRPr="001248D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068BE789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CaseStatusHistory</w:t>
      </w:r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31AF7F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public class CaseStatusHistory</w:t>
      </w:r>
    </w:p>
    <w:p w14:paraId="5CA8990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{</w:t>
      </w:r>
    </w:p>
    <w:p w14:paraId="4B04500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[Key]</w:t>
      </w:r>
    </w:p>
    <w:p w14:paraId="7F7F013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Id { get; set; }</w:t>
      </w:r>
    </w:p>
    <w:p w14:paraId="465FAC8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CaseRecordId { get; set; }</w:t>
      </w:r>
    </w:p>
    <w:p w14:paraId="5F6A540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[ForeignKey(nameof(CaseRecordId))]</w:t>
      </w:r>
    </w:p>
    <w:p w14:paraId="0D26E8C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CaseRecord? CaseRecord { get; set; }</w:t>
      </w:r>
    </w:p>
    <w:p w14:paraId="28BD491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0AA3B5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StatusId { get; set; }</w:t>
      </w:r>
    </w:p>
    <w:p w14:paraId="1DB4659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DateTime ChangedAt { get; set; } = DateTime.UtcNow;</w:t>
      </w:r>
    </w:p>
    <w:p w14:paraId="419F922E" w14:textId="6F702CEF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}</w:t>
      </w:r>
    </w:p>
    <w:p w14:paraId="3D78C81F" w14:textId="77777777" w:rsidR="00007BF1" w:rsidRPr="00E862AD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2ED53ADB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Evidence</w:t>
      </w:r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14E81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class Evidence</w:t>
      </w:r>
    </w:p>
    <w:p w14:paraId="7C19A15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7E4F434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[Key]</w:t>
      </w:r>
    </w:p>
    <w:p w14:paraId="41D5998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int Id { get; set; }</w:t>
      </w:r>
    </w:p>
    <w:p w14:paraId="3A7048B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[Required, MaxLength(100)]</w:t>
      </w:r>
    </w:p>
    <w:p w14:paraId="00A3029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string Tag { get; set; } = string.Empty;</w:t>
      </w:r>
    </w:p>
    <w:p w14:paraId="08A7B18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string? Description { get; set; }</w:t>
      </w:r>
    </w:p>
    <w:p w14:paraId="24524AE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DateTime? CollectedAt { get; set; }</w:t>
      </w:r>
    </w:p>
    <w:p w14:paraId="040F7FF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1AD810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int? CollectedByOfficerId { get; set; }</w:t>
      </w:r>
    </w:p>
    <w:p w14:paraId="583C04F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[ForeignKey(nameof(CollectedByOfficerId))]</w:t>
      </w:r>
    </w:p>
    <w:p w14:paraId="1197F71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Officer? CollectedBy { get; set; }</w:t>
      </w:r>
    </w:p>
    <w:p w14:paraId="0DEEE20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0621AF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int? CaseRecordId { get; set; }</w:t>
      </w:r>
    </w:p>
    <w:p w14:paraId="6EB1F35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[ForeignKey(nameof(CaseRecordId))]</w:t>
      </w:r>
    </w:p>
    <w:p w14:paraId="3BD20B0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CaseRecord? CaseRecord { get; set; }</w:t>
      </w:r>
    </w:p>
    <w:p w14:paraId="65F28FEE" w14:textId="6E6528A5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}</w:t>
      </w:r>
    </w:p>
    <w:p w14:paraId="39D53F26" w14:textId="77777777" w:rsidR="00007BF1" w:rsidRPr="001248D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3C339B78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Location</w:t>
      </w:r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3E1676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class Location</w:t>
      </w:r>
    </w:p>
    <w:p w14:paraId="09488A2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EE8A25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[Key]</w:t>
      </w:r>
    </w:p>
    <w:p w14:paraId="7DA8582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3E4A3EE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[MaxLength(250)]</w:t>
      </w:r>
    </w:p>
    <w:p w14:paraId="415D395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Street { get; set; }</w:t>
      </w:r>
    </w:p>
    <w:p w14:paraId="306E2C6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[MaxLength(50)]</w:t>
      </w:r>
    </w:p>
    <w:p w14:paraId="0DAB3FA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House { get; set; }</w:t>
      </w:r>
    </w:p>
    <w:p w14:paraId="7DB6567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[MaxLength(100)]</w:t>
      </w:r>
    </w:p>
    <w:p w14:paraId="571F064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public string? City { get; set; }</w:t>
      </w:r>
    </w:p>
    <w:p w14:paraId="5C412B9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</w:p>
    <w:p w14:paraId="4B32DAA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ICollection&lt;CaseRecord&gt;? Cases { get; set; }</w:t>
      </w:r>
    </w:p>
    <w:p w14:paraId="746AF377" w14:textId="17A8362F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B3372E1" w14:textId="77777777" w:rsidR="00007BF1" w:rsidRPr="00CE17C4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606598D8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OfficerRank</w:t>
      </w:r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E335314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public class OfficerRank</w:t>
      </w:r>
    </w:p>
    <w:p w14:paraId="52070CC4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{</w:t>
      </w:r>
    </w:p>
    <w:p w14:paraId="7381A79F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[Key]</w:t>
      </w:r>
    </w:p>
    <w:p w14:paraId="50087898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public int Id { get; set; }</w:t>
      </w:r>
    </w:p>
    <w:p w14:paraId="7007468B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[Required, MaxLength(100)]</w:t>
      </w:r>
    </w:p>
    <w:p w14:paraId="622A2ED7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public string Name { get; set; } = string.Empty;</w:t>
      </w:r>
    </w:p>
    <w:p w14:paraId="0753E120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7F03522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public ICollection&lt;Officer&gt;? Officers { get; set; }</w:t>
      </w:r>
    </w:p>
    <w:p w14:paraId="7241D8FD" w14:textId="0B75989C" w:rsidR="008257B8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}</w:t>
      </w:r>
    </w:p>
    <w:p w14:paraId="396C62C7" w14:textId="00210595" w:rsid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DDFD529" w14:textId="3840B4DF" w:rsidR="00007BF1" w:rsidRPr="001E6020" w:rsidRDefault="00007BF1" w:rsidP="00007BF1">
      <w:pPr>
        <w:pStyle w:val="ad"/>
        <w:rPr>
          <w:rFonts w:eastAsiaTheme="minorEastAsia"/>
          <w:color w:val="000000"/>
          <w:szCs w:val="28"/>
          <w:lang w:val="en-US" w:eastAsia="ja-JP"/>
        </w:rPr>
      </w:pPr>
      <w:r>
        <w:rPr>
          <w:rFonts w:eastAsiaTheme="minorEastAsia"/>
          <w:color w:val="000000"/>
          <w:szCs w:val="28"/>
          <w:lang w:eastAsia="ja-JP"/>
        </w:rPr>
        <w:t>Листинг</w:t>
      </w:r>
      <w:r w:rsidRPr="001E6020">
        <w:rPr>
          <w:rFonts w:eastAsiaTheme="minorEastAsia"/>
          <w:color w:val="000000"/>
          <w:szCs w:val="28"/>
          <w:lang w:val="en-US" w:eastAsia="ja-JP"/>
        </w:rPr>
        <w:t xml:space="preserve"> </w:t>
      </w:r>
      <w:r>
        <w:rPr>
          <w:rFonts w:eastAsiaTheme="minorEastAsia"/>
          <w:color w:val="000000"/>
          <w:szCs w:val="28"/>
          <w:lang w:eastAsia="ja-JP"/>
        </w:rPr>
        <w:t>кода</w:t>
      </w:r>
      <w:r w:rsidRPr="001E6020">
        <w:rPr>
          <w:rFonts w:eastAsiaTheme="minorEastAsia"/>
          <w:color w:val="000000"/>
          <w:szCs w:val="28"/>
          <w:lang w:val="en-US" w:eastAsia="ja-JP"/>
        </w:rPr>
        <w:t xml:space="preserve"> </w:t>
      </w:r>
      <w:r>
        <w:rPr>
          <w:rFonts w:eastAsiaTheme="minorEastAsia"/>
          <w:color w:val="000000"/>
          <w:szCs w:val="28"/>
          <w:lang w:eastAsia="ja-JP"/>
        </w:rPr>
        <w:t>класса</w:t>
      </w:r>
      <w:r w:rsidRPr="001E6020">
        <w:rPr>
          <w:rFonts w:eastAsiaTheme="minorEastAsia"/>
          <w:color w:val="000000"/>
          <w:szCs w:val="28"/>
          <w:lang w:val="en-US" w:eastAsia="ja-JP"/>
        </w:rPr>
        <w:t xml:space="preserve"> </w:t>
      </w:r>
      <w:r>
        <w:rPr>
          <w:rFonts w:eastAsiaTheme="minorEastAsia"/>
          <w:color w:val="000000"/>
          <w:szCs w:val="28"/>
          <w:lang w:val="en-US" w:eastAsia="ja-JP"/>
        </w:rPr>
        <w:t>Role</w:t>
      </w:r>
    </w:p>
    <w:p w14:paraId="7519B452" w14:textId="7627AE5D" w:rsidR="00007BF1" w:rsidRPr="001E6020" w:rsidRDefault="00007BF1" w:rsidP="00007BF1">
      <w:pPr>
        <w:pStyle w:val="ad"/>
        <w:rPr>
          <w:rFonts w:eastAsiaTheme="minorEastAsia"/>
          <w:color w:val="000000"/>
          <w:szCs w:val="28"/>
          <w:lang w:val="en-US" w:eastAsia="ja-JP"/>
        </w:rPr>
      </w:pPr>
    </w:p>
    <w:p w14:paraId="470C6C3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Cs w:val="28"/>
          <w:lang w:val="en-US"/>
        </w:rPr>
        <w:t xml:space="preserve">    </w:t>
      </w:r>
      <w:r w:rsidRPr="00007BF1">
        <w:rPr>
          <w:sz w:val="19"/>
          <w:szCs w:val="19"/>
          <w:lang w:val="en-US"/>
        </w:rPr>
        <w:t>public class Role</w:t>
      </w:r>
    </w:p>
    <w:p w14:paraId="429FD97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{</w:t>
      </w:r>
    </w:p>
    <w:p w14:paraId="0966642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[Key]</w:t>
      </w:r>
    </w:p>
    <w:p w14:paraId="381CEF4E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int Id { get; set; }</w:t>
      </w:r>
    </w:p>
    <w:p w14:paraId="49155395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[Required, MaxLength(100)]</w:t>
      </w:r>
    </w:p>
    <w:p w14:paraId="52346993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string Name { get; set; } = string.Empty;</w:t>
      </w:r>
    </w:p>
    <w:p w14:paraId="3FC2FC3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36521B8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ICollection&lt;User&gt;? Users { get; set; }</w:t>
      </w:r>
    </w:p>
    <w:p w14:paraId="6B591A4C" w14:textId="01E3B883" w:rsidR="00007BF1" w:rsidRPr="001E6020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</w:t>
      </w:r>
      <w:r w:rsidRPr="001E6020">
        <w:rPr>
          <w:sz w:val="19"/>
          <w:szCs w:val="19"/>
          <w:lang w:val="en-US"/>
        </w:rPr>
        <w:t>}</w:t>
      </w:r>
    </w:p>
    <w:p w14:paraId="182A293F" w14:textId="247D1D73" w:rsidR="00007BF1" w:rsidRPr="001E6020" w:rsidRDefault="00007BF1" w:rsidP="00007BF1">
      <w:pPr>
        <w:pStyle w:val="ad"/>
        <w:rPr>
          <w:szCs w:val="28"/>
          <w:lang w:val="en-US"/>
        </w:rPr>
      </w:pPr>
    </w:p>
    <w:p w14:paraId="6EDF7ACC" w14:textId="6B2C192D" w:rsidR="00007BF1" w:rsidRDefault="00007BF1" w:rsidP="00007BF1">
      <w:pPr>
        <w:pStyle w:val="ad"/>
        <w:rPr>
          <w:szCs w:val="28"/>
          <w:lang w:val="en-US"/>
        </w:rPr>
      </w:pPr>
      <w:r>
        <w:rPr>
          <w:szCs w:val="28"/>
        </w:rPr>
        <w:t>Листинг</w:t>
      </w:r>
      <w:r w:rsidRPr="001E6020">
        <w:rPr>
          <w:szCs w:val="28"/>
          <w:lang w:val="en-US"/>
        </w:rPr>
        <w:t xml:space="preserve"> </w:t>
      </w:r>
      <w:r>
        <w:rPr>
          <w:szCs w:val="28"/>
        </w:rPr>
        <w:t>кода</w:t>
      </w:r>
      <w:r w:rsidRPr="001E6020">
        <w:rPr>
          <w:szCs w:val="28"/>
          <w:lang w:val="en-US"/>
        </w:rPr>
        <w:t xml:space="preserve"> </w:t>
      </w:r>
      <w:r>
        <w:rPr>
          <w:szCs w:val="28"/>
        </w:rPr>
        <w:t>класса</w:t>
      </w:r>
      <w:r w:rsidRPr="001E6020">
        <w:rPr>
          <w:szCs w:val="28"/>
          <w:lang w:val="en-US"/>
        </w:rPr>
        <w:t xml:space="preserve"> </w:t>
      </w:r>
      <w:r>
        <w:rPr>
          <w:szCs w:val="28"/>
          <w:lang w:val="en-US"/>
        </w:rPr>
        <w:t>User</w:t>
      </w:r>
    </w:p>
    <w:p w14:paraId="15CEC3F8" w14:textId="64B363CB" w:rsidR="00007BF1" w:rsidRDefault="00007BF1" w:rsidP="00007BF1">
      <w:pPr>
        <w:pStyle w:val="ad"/>
        <w:rPr>
          <w:szCs w:val="28"/>
          <w:lang w:val="en-US"/>
        </w:rPr>
      </w:pPr>
    </w:p>
    <w:p w14:paraId="14022BC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Cs w:val="28"/>
          <w:lang w:val="en-US"/>
        </w:rPr>
        <w:t xml:space="preserve">    </w:t>
      </w:r>
      <w:r w:rsidRPr="00007BF1">
        <w:rPr>
          <w:sz w:val="19"/>
          <w:szCs w:val="19"/>
          <w:lang w:val="en-US"/>
        </w:rPr>
        <w:t>public class User</w:t>
      </w:r>
    </w:p>
    <w:p w14:paraId="3255BFEB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{</w:t>
      </w:r>
    </w:p>
    <w:p w14:paraId="1EB05950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[Key]</w:t>
      </w:r>
    </w:p>
    <w:p w14:paraId="6E5F1BB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int Id { get; set; }</w:t>
      </w:r>
    </w:p>
    <w:p w14:paraId="51B72A8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[Required, MaxLength(100)]</w:t>
      </w:r>
    </w:p>
    <w:p w14:paraId="7AE73802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string Username { get; set; } = string.Empty;</w:t>
      </w:r>
    </w:p>
    <w:p w14:paraId="135CA30F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byte[]? PasswordHash { get; set; }</w:t>
      </w:r>
    </w:p>
    <w:p w14:paraId="63E8338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5E0D2A3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3A1962F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lastRenderedPageBreak/>
        <w:t xml:space="preserve">        public int? OfficerId { get; set; }</w:t>
      </w:r>
    </w:p>
    <w:p w14:paraId="7AF64F2E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[ForeignKey(nameof(OfficerId))]</w:t>
      </w:r>
    </w:p>
    <w:p w14:paraId="5648936B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Officer? Officer { get; set; }</w:t>
      </w:r>
    </w:p>
    <w:p w14:paraId="394C458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3E13A408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int? RoleId { get; set; }</w:t>
      </w:r>
    </w:p>
    <w:p w14:paraId="1288A0E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[ForeignKey(nameof(RoleId))]</w:t>
      </w:r>
    </w:p>
    <w:p w14:paraId="1E9150CD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Role? Role { get; set; }</w:t>
      </w:r>
    </w:p>
    <w:p w14:paraId="47D5999F" w14:textId="77777777" w:rsidR="00007BF1" w:rsidRPr="001E6020" w:rsidRDefault="00007BF1" w:rsidP="00007BF1">
      <w:pPr>
        <w:pStyle w:val="ad"/>
        <w:rPr>
          <w:sz w:val="19"/>
          <w:szCs w:val="19"/>
        </w:rPr>
      </w:pPr>
      <w:r w:rsidRPr="00007BF1">
        <w:rPr>
          <w:sz w:val="19"/>
          <w:szCs w:val="19"/>
          <w:lang w:val="en-US"/>
        </w:rPr>
        <w:t xml:space="preserve">    </w:t>
      </w:r>
      <w:r w:rsidRPr="001E6020">
        <w:rPr>
          <w:sz w:val="19"/>
          <w:szCs w:val="19"/>
        </w:rPr>
        <w:t>}</w:t>
      </w:r>
    </w:p>
    <w:p w14:paraId="51084B1F" w14:textId="2072D2E4" w:rsidR="00007BF1" w:rsidRPr="001E6020" w:rsidRDefault="00007BF1" w:rsidP="00007BF1">
      <w:pPr>
        <w:pStyle w:val="ad"/>
        <w:rPr>
          <w:sz w:val="19"/>
          <w:szCs w:val="19"/>
        </w:rPr>
      </w:pPr>
      <w:r w:rsidRPr="001E6020">
        <w:rPr>
          <w:sz w:val="19"/>
          <w:szCs w:val="19"/>
        </w:rPr>
        <w:t>}</w:t>
      </w:r>
    </w:p>
    <w:p w14:paraId="70113830" w14:textId="35904751" w:rsidR="00222135" w:rsidRPr="001E6020" w:rsidRDefault="00222135">
      <w:pPr>
        <w:spacing w:after="160" w:line="259" w:lineRule="auto"/>
        <w:rPr>
          <w:rFonts w:eastAsia="Calibri"/>
          <w:sz w:val="28"/>
          <w:szCs w:val="28"/>
          <w:lang w:eastAsia="en-US"/>
        </w:rPr>
      </w:pPr>
      <w:r w:rsidRPr="001E6020">
        <w:rPr>
          <w:szCs w:val="28"/>
        </w:rPr>
        <w:br w:type="page"/>
      </w:r>
    </w:p>
    <w:p w14:paraId="7B0CBAED" w14:textId="77777777" w:rsidR="00007BF1" w:rsidRPr="001E6020" w:rsidRDefault="00007BF1" w:rsidP="00007BF1">
      <w:pPr>
        <w:pStyle w:val="ad"/>
        <w:rPr>
          <w:szCs w:val="28"/>
        </w:rPr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79440645" w14:textId="77777777" w:rsidR="008257B8" w:rsidRPr="000F32B9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namespace</w:t>
      </w:r>
      <w:r w:rsidRPr="000F32B9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</w:t>
      </w:r>
    </w:p>
    <w:p w14:paraId="41B16FE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4F1F3EB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[TestClass]</w:t>
      </w:r>
    </w:p>
    <w:p w14:paraId="7CB6FDF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class UnitTest</w:t>
      </w:r>
    </w:p>
    <w:p w14:paraId="133947F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1789BB5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[TestMethod]</w:t>
      </w:r>
    </w:p>
    <w:p w14:paraId="19E5142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AllOrdersViewModelTest()</w:t>
      </w:r>
    </w:p>
    <w:p w14:paraId="04431F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1E22B47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OrderSummExpected = 600;</w:t>
      </w:r>
    </w:p>
    <w:p w14:paraId="347329A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4111CA61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Kurs2RudenkoContext();</w:t>
      </w:r>
    </w:p>
    <w:p w14:paraId="628DB57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AllOrdersViewModel order = new AllOrdersViewModel(1007, context);</w:t>
      </w:r>
    </w:p>
    <w:p w14:paraId="71787CD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OrderSummReceived = order.summ;</w:t>
      </w:r>
    </w:p>
    <w:p w14:paraId="365A045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36648AE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Assert.AreEqual(OrderSummExpected, OrderSummReceived);</w:t>
      </w:r>
    </w:p>
    <w:p w14:paraId="4A31232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A1E25D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19FB74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[TestMethod]</w:t>
      </w:r>
    </w:p>
    <w:p w14:paraId="7746DB6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AllSalesViewModelTest()</w:t>
      </w:r>
    </w:p>
    <w:p w14:paraId="745C22F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0DB60CB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SaleSummExpected = 1050;</w:t>
      </w:r>
    </w:p>
    <w:p w14:paraId="1C1277C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B893EE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Kurs2RudenkoContext();</w:t>
      </w:r>
    </w:p>
    <w:p w14:paraId="2B3F975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AllSalesViewModel sale = new AllSalesViewModel(1002, context);</w:t>
      </w:r>
    </w:p>
    <w:p w14:paraId="419E840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SaleSummReceived = sale.summ;</w:t>
      </w:r>
    </w:p>
    <w:p w14:paraId="793BF80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CA8001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Assert.AreEqual(SaleSummExpected, SaleSummReceived);</w:t>
      </w:r>
    </w:p>
    <w:p w14:paraId="24172A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27CCDF8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[TestMethod]</w:t>
      </w:r>
    </w:p>
    <w:p w14:paraId="79A9009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PlaceViewModelTest()</w:t>
      </w:r>
    </w:p>
    <w:p w14:paraId="6389391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225FE7B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PlaceExpected = "5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Ш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П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";</w:t>
      </w:r>
    </w:p>
    <w:p w14:paraId="544958C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CE0C44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Kurs2RudenkoContext();</w:t>
      </w:r>
    </w:p>
    <w:p w14:paraId="75D7CCA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 stock = new Stock();</w:t>
      </w:r>
    </w:p>
    <w:p w14:paraId="72D25D0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stock.Place = "5,1";</w:t>
      </w:r>
    </w:p>
    <w:p w14:paraId="0B48EC2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stock.Count = 0;</w:t>
      </w:r>
    </w:p>
    <w:p w14:paraId="0799719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PlaceViewModel placeVM = new PlaceViewModel(stock);</w:t>
      </w:r>
    </w:p>
    <w:p w14:paraId="24A6546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PlaceReceived = placeVM.place;</w:t>
      </w:r>
    </w:p>
    <w:p w14:paraId="1C013BB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Assert.AreEqual(PlaceExpected, PlaceReceived);</w:t>
      </w:r>
    </w:p>
    <w:p w14:paraId="765C3005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p w14:paraId="49AB2288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}</w:t>
      </w:r>
    </w:p>
    <w:p w14:paraId="32AE565A" w14:textId="455898D8" w:rsidR="008257B8" w:rsidRPr="008257B8" w:rsidRDefault="008257B8" w:rsidP="001F0D13">
      <w:pPr>
        <w:autoSpaceDE w:val="0"/>
        <w:autoSpaceDN w:val="0"/>
        <w:adjustRightInd w:val="0"/>
        <w:ind w:firstLine="708"/>
        <w:rPr>
          <w:bCs/>
          <w:sz w:val="28"/>
          <w:szCs w:val="28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sectPr w:rsidR="008257B8" w:rsidRPr="008257B8" w:rsidSect="009D7E60">
      <w:headerReference w:type="default" r:id="rId69"/>
      <w:footerReference w:type="default" r:id="rId70"/>
      <w:headerReference w:type="first" r:id="rId71"/>
      <w:footerReference w:type="first" r:id="rId72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9D2185" w14:textId="77777777" w:rsidR="00500C6E" w:rsidRDefault="00500C6E" w:rsidP="005707C8">
      <w:r>
        <w:separator/>
      </w:r>
    </w:p>
  </w:endnote>
  <w:endnote w:type="continuationSeparator" w:id="0">
    <w:p w14:paraId="2BD16566" w14:textId="77777777" w:rsidR="00500C6E" w:rsidRDefault="00500C6E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0D13130A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2DB2F8E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 w:rsidR="001525F9"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Разраб.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6D919C3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Руденко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.М.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Лоханов А.В.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4CAC27DA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121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E563A1" w14:textId="77777777" w:rsidR="00500C6E" w:rsidRDefault="00500C6E" w:rsidP="005707C8">
      <w:r>
        <w:separator/>
      </w:r>
    </w:p>
  </w:footnote>
  <w:footnote w:type="continuationSeparator" w:id="0">
    <w:p w14:paraId="577AD2E0" w14:textId="77777777" w:rsidR="00500C6E" w:rsidRDefault="00500C6E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6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16701898">
    <w:abstractNumId w:val="54"/>
  </w:num>
  <w:num w:numId="2" w16cid:durableId="1216431185">
    <w:abstractNumId w:val="32"/>
  </w:num>
  <w:num w:numId="3" w16cid:durableId="1391005061">
    <w:abstractNumId w:val="52"/>
  </w:num>
  <w:num w:numId="4" w16cid:durableId="213976114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26499702">
    <w:abstractNumId w:val="4"/>
  </w:num>
  <w:num w:numId="6" w16cid:durableId="1420367303">
    <w:abstractNumId w:val="30"/>
  </w:num>
  <w:num w:numId="7" w16cid:durableId="272521893">
    <w:abstractNumId w:val="38"/>
  </w:num>
  <w:num w:numId="8" w16cid:durableId="1111631874">
    <w:abstractNumId w:val="50"/>
  </w:num>
  <w:num w:numId="9" w16cid:durableId="779302881">
    <w:abstractNumId w:val="51"/>
  </w:num>
  <w:num w:numId="10" w16cid:durableId="61028696">
    <w:abstractNumId w:val="15"/>
  </w:num>
  <w:num w:numId="11" w16cid:durableId="774641126">
    <w:abstractNumId w:val="43"/>
  </w:num>
  <w:num w:numId="12" w16cid:durableId="1200973737">
    <w:abstractNumId w:val="5"/>
  </w:num>
  <w:num w:numId="13" w16cid:durableId="1402681617">
    <w:abstractNumId w:val="25"/>
  </w:num>
  <w:num w:numId="14" w16cid:durableId="410397068">
    <w:abstractNumId w:val="7"/>
  </w:num>
  <w:num w:numId="15" w16cid:durableId="1207402353">
    <w:abstractNumId w:val="36"/>
  </w:num>
  <w:num w:numId="16" w16cid:durableId="289897742">
    <w:abstractNumId w:val="53"/>
  </w:num>
  <w:num w:numId="17" w16cid:durableId="1546259583">
    <w:abstractNumId w:val="49"/>
  </w:num>
  <w:num w:numId="18" w16cid:durableId="945696281">
    <w:abstractNumId w:val="46"/>
  </w:num>
  <w:num w:numId="19" w16cid:durableId="109595994">
    <w:abstractNumId w:val="26"/>
  </w:num>
  <w:num w:numId="20" w16cid:durableId="1595896437">
    <w:abstractNumId w:val="48"/>
  </w:num>
  <w:num w:numId="21" w16cid:durableId="1005131619">
    <w:abstractNumId w:val="21"/>
  </w:num>
  <w:num w:numId="22" w16cid:durableId="2036034539">
    <w:abstractNumId w:val="37"/>
  </w:num>
  <w:num w:numId="23" w16cid:durableId="704058377">
    <w:abstractNumId w:val="14"/>
  </w:num>
  <w:num w:numId="24" w16cid:durableId="470439273">
    <w:abstractNumId w:val="39"/>
  </w:num>
  <w:num w:numId="25" w16cid:durableId="263461268">
    <w:abstractNumId w:val="17"/>
  </w:num>
  <w:num w:numId="26" w16cid:durableId="74908346">
    <w:abstractNumId w:val="13"/>
  </w:num>
  <w:num w:numId="27" w16cid:durableId="1382628416">
    <w:abstractNumId w:val="27"/>
  </w:num>
  <w:num w:numId="28" w16cid:durableId="1666932163">
    <w:abstractNumId w:val="28"/>
  </w:num>
  <w:num w:numId="29" w16cid:durableId="428626809">
    <w:abstractNumId w:val="6"/>
  </w:num>
  <w:num w:numId="30" w16cid:durableId="1457672496">
    <w:abstractNumId w:val="47"/>
  </w:num>
  <w:num w:numId="31" w16cid:durableId="482889867">
    <w:abstractNumId w:val="23"/>
  </w:num>
  <w:num w:numId="32" w16cid:durableId="836459904">
    <w:abstractNumId w:val="16"/>
  </w:num>
  <w:num w:numId="33" w16cid:durableId="816998533">
    <w:abstractNumId w:val="11"/>
  </w:num>
  <w:num w:numId="34" w16cid:durableId="1770127534">
    <w:abstractNumId w:val="45"/>
  </w:num>
  <w:num w:numId="35" w16cid:durableId="1736706271">
    <w:abstractNumId w:val="19"/>
  </w:num>
  <w:num w:numId="36" w16cid:durableId="1926836472">
    <w:abstractNumId w:val="0"/>
  </w:num>
  <w:num w:numId="37" w16cid:durableId="858738370">
    <w:abstractNumId w:val="35"/>
  </w:num>
  <w:num w:numId="38" w16cid:durableId="1454208191">
    <w:abstractNumId w:val="44"/>
  </w:num>
  <w:num w:numId="39" w16cid:durableId="1780904664">
    <w:abstractNumId w:val="24"/>
  </w:num>
  <w:num w:numId="40" w16cid:durableId="547061754">
    <w:abstractNumId w:val="10"/>
  </w:num>
  <w:num w:numId="41" w16cid:durableId="1119687512">
    <w:abstractNumId w:val="33"/>
  </w:num>
  <w:num w:numId="42" w16cid:durableId="1871258298">
    <w:abstractNumId w:val="42"/>
  </w:num>
  <w:num w:numId="43" w16cid:durableId="98643521">
    <w:abstractNumId w:val="29"/>
  </w:num>
  <w:num w:numId="44" w16cid:durableId="1353069205">
    <w:abstractNumId w:val="34"/>
  </w:num>
  <w:num w:numId="45" w16cid:durableId="1049840853">
    <w:abstractNumId w:val="2"/>
  </w:num>
  <w:num w:numId="46" w16cid:durableId="217783873">
    <w:abstractNumId w:val="18"/>
  </w:num>
  <w:num w:numId="47" w16cid:durableId="1638799378">
    <w:abstractNumId w:val="12"/>
  </w:num>
  <w:num w:numId="48" w16cid:durableId="2010712895">
    <w:abstractNumId w:val="41"/>
  </w:num>
  <w:num w:numId="49" w16cid:durableId="432283663">
    <w:abstractNumId w:val="40"/>
  </w:num>
  <w:num w:numId="50" w16cid:durableId="2099017789">
    <w:abstractNumId w:val="3"/>
  </w:num>
  <w:num w:numId="51" w16cid:durableId="679701394">
    <w:abstractNumId w:val="31"/>
  </w:num>
  <w:num w:numId="52" w16cid:durableId="991523286">
    <w:abstractNumId w:val="22"/>
  </w:num>
  <w:num w:numId="53" w16cid:durableId="2133280861">
    <w:abstractNumId w:val="9"/>
  </w:num>
  <w:num w:numId="54" w16cid:durableId="1727797153">
    <w:abstractNumId w:val="8"/>
  </w:num>
  <w:num w:numId="55" w16cid:durableId="1177041033">
    <w:abstractNumId w:val="20"/>
  </w:num>
  <w:num w:numId="56" w16cid:durableId="1688554989">
    <w:abstractNumId w:val="32"/>
  </w:num>
  <w:num w:numId="57" w16cid:durableId="1523201562">
    <w:abstractNumId w:val="1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"/>
  <w:proofState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07BF1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0DFF"/>
    <w:rsid w:val="001248D0"/>
    <w:rsid w:val="001267BC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57D8"/>
    <w:rsid w:val="001875B1"/>
    <w:rsid w:val="00187652"/>
    <w:rsid w:val="00190A96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6020"/>
    <w:rsid w:val="001E7416"/>
    <w:rsid w:val="001F0D13"/>
    <w:rsid w:val="001F2964"/>
    <w:rsid w:val="00201418"/>
    <w:rsid w:val="00203B1F"/>
    <w:rsid w:val="00204E56"/>
    <w:rsid w:val="00210D0F"/>
    <w:rsid w:val="002120E5"/>
    <w:rsid w:val="00213483"/>
    <w:rsid w:val="00214AA9"/>
    <w:rsid w:val="00215DAC"/>
    <w:rsid w:val="00222135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5B1D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1F25"/>
    <w:rsid w:val="002A260D"/>
    <w:rsid w:val="002A4580"/>
    <w:rsid w:val="002A6783"/>
    <w:rsid w:val="002A6B79"/>
    <w:rsid w:val="002B4980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5C00"/>
    <w:rsid w:val="00467273"/>
    <w:rsid w:val="0047193E"/>
    <w:rsid w:val="004774F7"/>
    <w:rsid w:val="00480FCF"/>
    <w:rsid w:val="00483E0D"/>
    <w:rsid w:val="00483E5F"/>
    <w:rsid w:val="00484C53"/>
    <w:rsid w:val="00485D0C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46C2"/>
    <w:rsid w:val="004D5D84"/>
    <w:rsid w:val="004E32BB"/>
    <w:rsid w:val="00500C6E"/>
    <w:rsid w:val="00503BD9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073DB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163C"/>
    <w:rsid w:val="00663508"/>
    <w:rsid w:val="00665F24"/>
    <w:rsid w:val="006660DA"/>
    <w:rsid w:val="0067169F"/>
    <w:rsid w:val="0067470C"/>
    <w:rsid w:val="0067790D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0719B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6AF2"/>
    <w:rsid w:val="0094764F"/>
    <w:rsid w:val="00950D58"/>
    <w:rsid w:val="00953BC1"/>
    <w:rsid w:val="009566E6"/>
    <w:rsid w:val="0096195B"/>
    <w:rsid w:val="00967D89"/>
    <w:rsid w:val="00973C3E"/>
    <w:rsid w:val="00975626"/>
    <w:rsid w:val="0098086A"/>
    <w:rsid w:val="009831D0"/>
    <w:rsid w:val="009900CA"/>
    <w:rsid w:val="00995C41"/>
    <w:rsid w:val="009A0354"/>
    <w:rsid w:val="009A484C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6B25"/>
    <w:rsid w:val="00AB1394"/>
    <w:rsid w:val="00AB2A25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AF2C30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D614E"/>
    <w:rsid w:val="00BE3921"/>
    <w:rsid w:val="00BF3400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11B7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77F3A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3B9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4BCD"/>
    <w:rsid w:val="00D163D6"/>
    <w:rsid w:val="00D2096B"/>
    <w:rsid w:val="00D21BB4"/>
    <w:rsid w:val="00D258A6"/>
    <w:rsid w:val="00D26B4E"/>
    <w:rsid w:val="00D27996"/>
    <w:rsid w:val="00D30383"/>
    <w:rsid w:val="00D30F09"/>
    <w:rsid w:val="00D313D4"/>
    <w:rsid w:val="00D3175B"/>
    <w:rsid w:val="00D37AAE"/>
    <w:rsid w:val="00D415F3"/>
    <w:rsid w:val="00D4209E"/>
    <w:rsid w:val="00D457E4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302F"/>
    <w:rsid w:val="00EB7092"/>
    <w:rsid w:val="00EC1543"/>
    <w:rsid w:val="00EC22EF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F0ACB"/>
    <w:rsid w:val="00EF22D8"/>
    <w:rsid w:val="00EF321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7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8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3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9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0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166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539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712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420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386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07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085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hyperlink" Target="https://learn.microsoft.com/ru-ru/dotnet/desktop/wpf/?view=netdesktop-8.0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71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77</Pages>
  <Words>9499</Words>
  <Characters>54145</Characters>
  <Application>Microsoft Office Word</Application>
  <DocSecurity>0</DocSecurity>
  <Lines>451</Lines>
  <Paragraphs>127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Архипов</dc:creator>
  <cp:keywords/>
  <dc:description/>
  <cp:lastModifiedBy>Михаил Архипов</cp:lastModifiedBy>
  <cp:revision>6</cp:revision>
  <cp:lastPrinted>2024-04-23T19:48:00Z</cp:lastPrinted>
  <dcterms:created xsi:type="dcterms:W3CDTF">2026-03-09T17:35:00Z</dcterms:created>
  <dcterms:modified xsi:type="dcterms:W3CDTF">2026-04-13T17:31:00Z</dcterms:modified>
</cp:coreProperties>
</file>