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E7FD6" w14:textId="77777777" w:rsidR="00BE1C71" w:rsidRPr="00DA55D4" w:rsidRDefault="00BE1C71" w:rsidP="00BE1C71">
      <w:pPr>
        <w:jc w:val="center"/>
        <w:rPr>
          <w:rFonts w:cstheme="minorHAnsi"/>
          <w:b/>
          <w:bCs/>
          <w:color w:val="000000" w:themeColor="text1"/>
          <w:u w:val="single"/>
        </w:rPr>
      </w:pPr>
      <w:r w:rsidRPr="00DA55D4">
        <w:rPr>
          <w:rFonts w:cstheme="minorHAnsi"/>
          <w:b/>
          <w:bCs/>
          <w:color w:val="000000" w:themeColor="text1"/>
          <w:u w:val="single"/>
        </w:rPr>
        <w:t xml:space="preserve">PROJET INF403 : </w:t>
      </w:r>
      <w:proofErr w:type="spellStart"/>
      <w:r w:rsidRPr="00DA55D4">
        <w:rPr>
          <w:rFonts w:cstheme="minorHAnsi"/>
          <w:b/>
          <w:bCs/>
          <w:color w:val="000000" w:themeColor="text1"/>
          <w:u w:val="single"/>
        </w:rPr>
        <w:t>Rammasage</w:t>
      </w:r>
      <w:proofErr w:type="spellEnd"/>
      <w:r w:rsidRPr="00DA55D4">
        <w:rPr>
          <w:rFonts w:cstheme="minorHAnsi"/>
          <w:b/>
          <w:bCs/>
          <w:color w:val="000000" w:themeColor="text1"/>
          <w:u w:val="single"/>
        </w:rPr>
        <w:t xml:space="preserve"> d’ordures</w:t>
      </w:r>
    </w:p>
    <w:p w14:paraId="3B5B2E6D" w14:textId="77777777" w:rsidR="00BE1C71" w:rsidRPr="000B49F8" w:rsidRDefault="00BE1C71" w:rsidP="00BE1C71">
      <w:pPr>
        <w:rPr>
          <w:rFonts w:ascii="Times New Roman" w:hAnsi="Times New Roman" w:cs="Times New Roman"/>
          <w:color w:val="000000" w:themeColor="text1"/>
        </w:rPr>
      </w:pPr>
    </w:p>
    <w:p w14:paraId="3410E4D7" w14:textId="77777777" w:rsidR="00BE1C71" w:rsidRPr="00DA55D4" w:rsidRDefault="00BE1C71" w:rsidP="00BE1C71">
      <w:pPr>
        <w:rPr>
          <w:rFonts w:cstheme="minorHAnsi"/>
        </w:rPr>
      </w:pPr>
    </w:p>
    <w:p w14:paraId="0727CC66" w14:textId="77777777" w:rsidR="00BE1C71" w:rsidRPr="00DA55D4" w:rsidRDefault="00BE1C71" w:rsidP="00BE1C71">
      <w:pPr>
        <w:rPr>
          <w:rFonts w:cstheme="minorHAnsi"/>
          <w:color w:val="FF0000"/>
          <w:sz w:val="21"/>
          <w:szCs w:val="21"/>
        </w:rPr>
      </w:pPr>
      <w:r w:rsidRPr="00DA55D4">
        <w:rPr>
          <w:rFonts w:cstheme="minorHAnsi"/>
          <w:color w:val="FF0000"/>
          <w:sz w:val="21"/>
          <w:szCs w:val="21"/>
        </w:rPr>
        <w:t>1 Position du problème</w:t>
      </w:r>
    </w:p>
    <w:p w14:paraId="23A15247" w14:textId="77777777" w:rsidR="00677339" w:rsidRPr="00DA55D4" w:rsidRDefault="00677339" w:rsidP="00E33434">
      <w:pPr>
        <w:rPr>
          <w:rFonts w:cstheme="minorHAnsi"/>
          <w:sz w:val="28"/>
          <w:szCs w:val="28"/>
        </w:rPr>
      </w:pPr>
    </w:p>
    <w:p w14:paraId="4EAEB52A" w14:textId="4E773F1B" w:rsidR="00BE1C71" w:rsidRPr="00DA55D4" w:rsidRDefault="006B13E3" w:rsidP="00BE1C71">
      <w:pPr>
        <w:rPr>
          <w:rFonts w:cstheme="minorHAnsi"/>
          <w:sz w:val="18"/>
          <w:szCs w:val="18"/>
        </w:rPr>
      </w:pPr>
      <w:r w:rsidRPr="00DA55D4">
        <w:rPr>
          <w:rFonts w:cstheme="minorHAnsi"/>
          <w:sz w:val="18"/>
          <w:szCs w:val="18"/>
        </w:rPr>
        <w:t>I</w:t>
      </w:r>
      <w:r w:rsidR="0024434D" w:rsidRPr="00DA55D4">
        <w:rPr>
          <w:rFonts w:cstheme="minorHAnsi"/>
          <w:sz w:val="18"/>
          <w:szCs w:val="18"/>
        </w:rPr>
        <w:t>l existe de</w:t>
      </w:r>
      <w:r w:rsidR="00D331E3" w:rsidRPr="00DA55D4">
        <w:rPr>
          <w:rFonts w:cstheme="minorHAnsi"/>
          <w:sz w:val="18"/>
          <w:szCs w:val="18"/>
        </w:rPr>
        <w:t xml:space="preserve"> véritables</w:t>
      </w:r>
      <w:r w:rsidR="0024434D" w:rsidRPr="00DA55D4">
        <w:rPr>
          <w:rFonts w:cstheme="minorHAnsi"/>
          <w:sz w:val="18"/>
          <w:szCs w:val="18"/>
        </w:rPr>
        <w:t xml:space="preserve"> </w:t>
      </w:r>
      <w:r w:rsidR="00D331E3" w:rsidRPr="00DA55D4">
        <w:rPr>
          <w:rFonts w:cstheme="minorHAnsi"/>
          <w:sz w:val="18"/>
          <w:szCs w:val="18"/>
        </w:rPr>
        <w:t>problèmes</w:t>
      </w:r>
      <w:r w:rsidR="0024434D" w:rsidRPr="00DA55D4">
        <w:rPr>
          <w:rFonts w:cstheme="minorHAnsi"/>
          <w:sz w:val="18"/>
          <w:szCs w:val="18"/>
        </w:rPr>
        <w:t xml:space="preserve"> de pollution au niveau</w:t>
      </w:r>
      <w:r w:rsidR="00D331E3" w:rsidRPr="00DA55D4">
        <w:rPr>
          <w:rFonts w:cstheme="minorHAnsi"/>
          <w:sz w:val="18"/>
          <w:szCs w:val="18"/>
        </w:rPr>
        <w:t xml:space="preserve"> municipal à Pittsburgh</w:t>
      </w:r>
      <w:r w:rsidRPr="00DA55D4">
        <w:rPr>
          <w:rFonts w:cstheme="minorHAnsi"/>
          <w:sz w:val="18"/>
          <w:szCs w:val="18"/>
        </w:rPr>
        <w:t>/Pennsylvanie</w:t>
      </w:r>
      <w:r w:rsidR="00D331E3" w:rsidRPr="00DA55D4">
        <w:rPr>
          <w:rFonts w:cstheme="minorHAnsi"/>
          <w:sz w:val="18"/>
          <w:szCs w:val="18"/>
        </w:rPr>
        <w:t xml:space="preserve">. Les habitants se </w:t>
      </w:r>
      <w:r w:rsidR="00477A6D" w:rsidRPr="00DA55D4">
        <w:rPr>
          <w:rFonts w:cstheme="minorHAnsi"/>
          <w:sz w:val="18"/>
          <w:szCs w:val="18"/>
        </w:rPr>
        <w:t>plaignent</w:t>
      </w:r>
      <w:r w:rsidR="00D331E3" w:rsidRPr="00DA55D4">
        <w:rPr>
          <w:rFonts w:cstheme="minorHAnsi"/>
          <w:sz w:val="18"/>
          <w:szCs w:val="18"/>
        </w:rPr>
        <w:t xml:space="preserve"> du manque des poubelles </w:t>
      </w:r>
      <w:r w:rsidR="005F68B8" w:rsidRPr="00DA55D4">
        <w:rPr>
          <w:rFonts w:cstheme="minorHAnsi"/>
          <w:sz w:val="18"/>
          <w:szCs w:val="18"/>
        </w:rPr>
        <w:t xml:space="preserve">et le fait </w:t>
      </w:r>
      <w:r w:rsidR="00477A6D" w:rsidRPr="00DA55D4">
        <w:rPr>
          <w:rFonts w:cstheme="minorHAnsi"/>
          <w:sz w:val="18"/>
          <w:szCs w:val="18"/>
        </w:rPr>
        <w:t xml:space="preserve">que les ordures ne sont pas </w:t>
      </w:r>
      <w:r w:rsidR="00BC411B" w:rsidRPr="00DA55D4">
        <w:rPr>
          <w:rFonts w:cstheme="minorHAnsi"/>
          <w:sz w:val="18"/>
          <w:szCs w:val="18"/>
        </w:rPr>
        <w:t>ramassées</w:t>
      </w:r>
      <w:r w:rsidR="00477A6D" w:rsidRPr="00DA55D4">
        <w:rPr>
          <w:rFonts w:cstheme="minorHAnsi"/>
          <w:sz w:val="18"/>
          <w:szCs w:val="18"/>
        </w:rPr>
        <w:t xml:space="preserve"> de manière régulière.</w:t>
      </w:r>
      <w:r w:rsidR="0024434D" w:rsidRPr="00DA55D4">
        <w:rPr>
          <w:rFonts w:cstheme="minorHAnsi"/>
          <w:sz w:val="18"/>
          <w:szCs w:val="18"/>
        </w:rPr>
        <w:t xml:space="preserve"> </w:t>
      </w:r>
      <w:r w:rsidR="004F662F" w:rsidRPr="00DA55D4">
        <w:rPr>
          <w:rFonts w:cstheme="minorHAnsi"/>
          <w:sz w:val="18"/>
          <w:szCs w:val="18"/>
        </w:rPr>
        <w:t>En vue d’avoir</w:t>
      </w:r>
      <w:r w:rsidR="00DE7AD2" w:rsidRPr="00DA55D4">
        <w:rPr>
          <w:rFonts w:cstheme="minorHAnsi"/>
          <w:sz w:val="18"/>
          <w:szCs w:val="18"/>
        </w:rPr>
        <w:t xml:space="preserve"> </w:t>
      </w:r>
      <w:r w:rsidR="004F662F" w:rsidRPr="00DA55D4">
        <w:rPr>
          <w:rFonts w:cstheme="minorHAnsi"/>
          <w:sz w:val="18"/>
          <w:szCs w:val="18"/>
        </w:rPr>
        <w:t xml:space="preserve">un environnement plus </w:t>
      </w:r>
      <w:r w:rsidR="000E6D9B" w:rsidRPr="00DA55D4">
        <w:rPr>
          <w:rFonts w:cstheme="minorHAnsi"/>
          <w:sz w:val="18"/>
          <w:szCs w:val="18"/>
        </w:rPr>
        <w:t>sain pour</w:t>
      </w:r>
      <w:r w:rsidR="00DE7AD2" w:rsidRPr="00DA55D4">
        <w:rPr>
          <w:rFonts w:cstheme="minorHAnsi"/>
          <w:sz w:val="18"/>
          <w:szCs w:val="18"/>
        </w:rPr>
        <w:t xml:space="preserve"> les habitants</w:t>
      </w:r>
      <w:r w:rsidR="00850E84" w:rsidRPr="00DA55D4">
        <w:rPr>
          <w:rFonts w:cstheme="minorHAnsi"/>
          <w:sz w:val="18"/>
          <w:szCs w:val="18"/>
        </w:rPr>
        <w:t xml:space="preserve"> </w:t>
      </w:r>
      <w:r w:rsidR="004D4EF1" w:rsidRPr="00DA55D4">
        <w:rPr>
          <w:rFonts w:cstheme="minorHAnsi"/>
          <w:sz w:val="18"/>
          <w:szCs w:val="18"/>
        </w:rPr>
        <w:t xml:space="preserve">nous avons décidé de tout organiser en utilisant une base de données </w:t>
      </w:r>
      <w:r w:rsidR="00FC2A4E" w:rsidRPr="00DA55D4">
        <w:rPr>
          <w:rFonts w:cstheme="minorHAnsi"/>
          <w:sz w:val="18"/>
          <w:szCs w:val="18"/>
        </w:rPr>
        <w:t>relationnelle</w:t>
      </w:r>
      <w:r w:rsidR="008C513A" w:rsidRPr="00DA55D4">
        <w:rPr>
          <w:rFonts w:cstheme="minorHAnsi"/>
          <w:sz w:val="18"/>
          <w:szCs w:val="18"/>
        </w:rPr>
        <w:t xml:space="preserve"> et ainsi </w:t>
      </w:r>
      <w:r w:rsidR="004D0016" w:rsidRPr="00DA55D4">
        <w:rPr>
          <w:rFonts w:cstheme="minorHAnsi"/>
          <w:sz w:val="18"/>
          <w:szCs w:val="18"/>
        </w:rPr>
        <w:t>d’</w:t>
      </w:r>
      <w:r w:rsidR="008C513A" w:rsidRPr="00DA55D4">
        <w:rPr>
          <w:rFonts w:cstheme="minorHAnsi"/>
          <w:sz w:val="18"/>
          <w:szCs w:val="18"/>
        </w:rPr>
        <w:t>enregistrer les informations nécessaires</w:t>
      </w:r>
      <w:r w:rsidR="004D0016" w:rsidRPr="00DA55D4">
        <w:rPr>
          <w:rFonts w:cstheme="minorHAnsi"/>
          <w:sz w:val="18"/>
          <w:szCs w:val="18"/>
        </w:rPr>
        <w:t xml:space="preserve"> pour mieux organiser le service.</w:t>
      </w:r>
      <w:r w:rsidR="008C513A" w:rsidRPr="00DA55D4">
        <w:rPr>
          <w:rFonts w:cstheme="minorHAnsi"/>
          <w:sz w:val="18"/>
          <w:szCs w:val="18"/>
        </w:rPr>
        <w:br/>
      </w:r>
      <w:r w:rsidR="008C513A" w:rsidRPr="00DA55D4">
        <w:rPr>
          <w:rFonts w:cstheme="minorHAnsi"/>
          <w:sz w:val="18"/>
          <w:szCs w:val="18"/>
        </w:rPr>
        <w:br/>
      </w:r>
      <w:r w:rsidR="008C513A" w:rsidRPr="00DA55D4">
        <w:rPr>
          <w:rFonts w:cstheme="minorHAnsi"/>
          <w:b/>
          <w:bCs/>
          <w:i/>
          <w:iCs/>
          <w:color w:val="4472C4" w:themeColor="accent1"/>
          <w:sz w:val="18"/>
          <w:szCs w:val="18"/>
          <w:u w:val="single"/>
        </w:rPr>
        <w:t>Balayeur</w:t>
      </w:r>
      <w:r w:rsidR="008C513A" w:rsidRPr="00DA55D4">
        <w:rPr>
          <w:rFonts w:cstheme="minorHAnsi"/>
          <w:b/>
          <w:bCs/>
          <w:i/>
          <w:iCs/>
          <w:color w:val="4472C4" w:themeColor="accent1"/>
          <w:sz w:val="18"/>
          <w:szCs w:val="18"/>
        </w:rPr>
        <w:t> :</w:t>
      </w:r>
      <w:r w:rsidR="008C513A" w:rsidRPr="00DA55D4">
        <w:rPr>
          <w:rFonts w:cstheme="minorHAnsi"/>
          <w:sz w:val="18"/>
          <w:szCs w:val="18"/>
        </w:rPr>
        <w:t xml:space="preserve"> Les balayeurs sont identifiés par un identifi</w:t>
      </w:r>
      <w:r w:rsidR="0077075D" w:rsidRPr="00DA55D4">
        <w:rPr>
          <w:rFonts w:cstheme="minorHAnsi"/>
          <w:sz w:val="18"/>
          <w:szCs w:val="18"/>
        </w:rPr>
        <w:t>ant</w:t>
      </w:r>
      <w:r w:rsidR="008C513A" w:rsidRPr="00DA55D4">
        <w:rPr>
          <w:rFonts w:cstheme="minorHAnsi"/>
          <w:sz w:val="18"/>
          <w:szCs w:val="18"/>
        </w:rPr>
        <w:t xml:space="preserve"> et il est constitué de </w:t>
      </w:r>
      <w:r w:rsidR="009B354C">
        <w:rPr>
          <w:rFonts w:cstheme="minorHAnsi"/>
          <w:sz w:val="18"/>
          <w:szCs w:val="18"/>
        </w:rPr>
        <w:t>2</w:t>
      </w:r>
      <w:r w:rsidR="008C513A" w:rsidRPr="00DA55D4">
        <w:rPr>
          <w:rFonts w:cstheme="minorHAnsi"/>
          <w:sz w:val="18"/>
          <w:szCs w:val="18"/>
        </w:rPr>
        <w:t xml:space="preserve"> chiffres. Chaque balayeur possède son propre numéro de téléphone</w:t>
      </w:r>
      <w:r w:rsidR="007F484D">
        <w:t xml:space="preserve"> </w:t>
      </w:r>
      <w:r w:rsidR="007F484D" w:rsidRPr="00DA55D4">
        <w:rPr>
          <w:rFonts w:cstheme="minorHAnsi"/>
          <w:sz w:val="18"/>
          <w:szCs w:val="18"/>
        </w:rPr>
        <w:t xml:space="preserve">constitué de </w:t>
      </w:r>
      <w:r w:rsidR="007F484D">
        <w:rPr>
          <w:rFonts w:cstheme="minorHAnsi"/>
          <w:sz w:val="18"/>
          <w:szCs w:val="18"/>
        </w:rPr>
        <w:t>9</w:t>
      </w:r>
      <w:r w:rsidR="007F484D" w:rsidRPr="00DA55D4">
        <w:rPr>
          <w:rFonts w:cstheme="minorHAnsi"/>
          <w:sz w:val="18"/>
          <w:szCs w:val="18"/>
        </w:rPr>
        <w:t xml:space="preserve"> chiffres</w:t>
      </w:r>
      <w:r w:rsidR="00DA55D4" w:rsidRPr="00DA55D4">
        <w:rPr>
          <w:rFonts w:cstheme="minorHAnsi"/>
          <w:sz w:val="18"/>
          <w:szCs w:val="18"/>
        </w:rPr>
        <w:t xml:space="preserve"> et</w:t>
      </w:r>
      <w:r w:rsidR="008C513A" w:rsidRPr="00DA55D4">
        <w:rPr>
          <w:rFonts w:cstheme="minorHAnsi"/>
          <w:sz w:val="18"/>
          <w:szCs w:val="18"/>
        </w:rPr>
        <w:t xml:space="preserve"> a un </w:t>
      </w:r>
      <w:r w:rsidR="00DC0CF9" w:rsidRPr="00DA55D4">
        <w:rPr>
          <w:rFonts w:cstheme="minorHAnsi"/>
          <w:sz w:val="18"/>
          <w:szCs w:val="18"/>
        </w:rPr>
        <w:t>pseudo</w:t>
      </w:r>
      <w:r w:rsidR="008C513A" w:rsidRPr="00DA55D4">
        <w:rPr>
          <w:rFonts w:cstheme="minorHAnsi"/>
          <w:color w:val="000000" w:themeColor="text1"/>
          <w:sz w:val="18"/>
          <w:szCs w:val="18"/>
        </w:rPr>
        <w:t>.</w:t>
      </w:r>
      <w:r w:rsidR="005820FD" w:rsidRPr="00DA55D4">
        <w:rPr>
          <w:rFonts w:cstheme="minorHAnsi"/>
          <w:color w:val="000000" w:themeColor="text1"/>
          <w:sz w:val="18"/>
          <w:szCs w:val="18"/>
        </w:rPr>
        <w:t xml:space="preserve"> </w:t>
      </w:r>
      <w:r w:rsidR="002929ED" w:rsidRPr="00DA55D4">
        <w:rPr>
          <w:rFonts w:cstheme="minorHAnsi"/>
          <w:sz w:val="18"/>
          <w:szCs w:val="18"/>
        </w:rPr>
        <w:t>Chaque balayeur est supposé travailler avec un camion.</w:t>
      </w:r>
    </w:p>
    <w:p w14:paraId="1F68F430" w14:textId="77777777" w:rsidR="008C513A" w:rsidRPr="00DA55D4" w:rsidRDefault="008C513A" w:rsidP="00BE1C71">
      <w:pPr>
        <w:rPr>
          <w:rFonts w:cstheme="minorHAnsi"/>
          <w:sz w:val="18"/>
          <w:szCs w:val="18"/>
        </w:rPr>
      </w:pPr>
    </w:p>
    <w:p w14:paraId="186C8671" w14:textId="3A0920D7" w:rsidR="006A2C00" w:rsidRPr="00DA55D4" w:rsidRDefault="008C513A" w:rsidP="00BE1C71">
      <w:pPr>
        <w:rPr>
          <w:rFonts w:cstheme="minorHAnsi"/>
          <w:sz w:val="18"/>
          <w:szCs w:val="18"/>
        </w:rPr>
      </w:pPr>
      <w:r w:rsidRPr="00DA55D4">
        <w:rPr>
          <w:rFonts w:cstheme="minorHAnsi"/>
          <w:b/>
          <w:bCs/>
          <w:i/>
          <w:iCs/>
          <w:color w:val="4472C4" w:themeColor="accent1"/>
          <w:sz w:val="18"/>
          <w:szCs w:val="18"/>
          <w:u w:val="single"/>
        </w:rPr>
        <w:t>Quartier</w:t>
      </w:r>
      <w:r w:rsidRPr="00DA55D4">
        <w:rPr>
          <w:rFonts w:cstheme="minorHAnsi"/>
          <w:b/>
          <w:bCs/>
          <w:i/>
          <w:iCs/>
          <w:color w:val="4472C4" w:themeColor="accent1"/>
          <w:sz w:val="18"/>
          <w:szCs w:val="18"/>
        </w:rPr>
        <w:t> :</w:t>
      </w:r>
      <w:r w:rsidRPr="00DA55D4">
        <w:rPr>
          <w:rFonts w:cstheme="minorHAnsi"/>
          <w:sz w:val="18"/>
          <w:szCs w:val="18"/>
        </w:rPr>
        <w:t xml:space="preserve"> Les quartiers sont identifiés par leurs </w:t>
      </w:r>
      <w:r w:rsidR="00C022EC" w:rsidRPr="00DA55D4">
        <w:rPr>
          <w:rFonts w:cstheme="minorHAnsi"/>
          <w:sz w:val="18"/>
          <w:szCs w:val="18"/>
        </w:rPr>
        <w:t>codes</w:t>
      </w:r>
      <w:r w:rsidRPr="00DA55D4">
        <w:rPr>
          <w:rFonts w:cstheme="minorHAnsi"/>
          <w:sz w:val="18"/>
          <w:szCs w:val="18"/>
        </w:rPr>
        <w:t xml:space="preserve"> constitués de 2 chiffres</w:t>
      </w:r>
      <w:r w:rsidR="00894BDE" w:rsidRPr="00DA55D4">
        <w:rPr>
          <w:rFonts w:cstheme="minorHAnsi"/>
          <w:sz w:val="18"/>
          <w:szCs w:val="18"/>
        </w:rPr>
        <w:t xml:space="preserve"> et ont également un nom</w:t>
      </w:r>
      <w:r w:rsidRPr="00DA55D4">
        <w:rPr>
          <w:rFonts w:cstheme="minorHAnsi"/>
          <w:sz w:val="18"/>
          <w:szCs w:val="18"/>
        </w:rPr>
        <w:t>.</w:t>
      </w:r>
      <w:r w:rsidR="006A2C00" w:rsidRPr="00DA55D4">
        <w:rPr>
          <w:rFonts w:cstheme="minorHAnsi"/>
          <w:sz w:val="18"/>
          <w:szCs w:val="18"/>
        </w:rPr>
        <w:t xml:space="preserve"> Le nombre des habitants d’un quartier forme la population du quartier.</w:t>
      </w:r>
      <w:r w:rsidR="00B863D7" w:rsidRPr="00DA55D4">
        <w:rPr>
          <w:rFonts w:cstheme="minorHAnsi"/>
          <w:sz w:val="18"/>
          <w:szCs w:val="18"/>
        </w:rPr>
        <w:t xml:space="preserve"> </w:t>
      </w:r>
      <w:r w:rsidR="00C2233C" w:rsidRPr="00DA55D4">
        <w:rPr>
          <w:rFonts w:cstheme="minorHAnsi"/>
          <w:sz w:val="18"/>
          <w:szCs w:val="18"/>
        </w:rPr>
        <w:t>Chaque quartier a un nombre de poubelle précis</w:t>
      </w:r>
      <w:r w:rsidR="00FC35D2">
        <w:rPr>
          <w:rFonts w:cstheme="minorHAnsi"/>
          <w:sz w:val="18"/>
          <w:szCs w:val="18"/>
        </w:rPr>
        <w:t xml:space="preserve"> </w:t>
      </w:r>
      <w:r w:rsidR="00FC35D2" w:rsidRPr="00DA55D4">
        <w:rPr>
          <w:rFonts w:cstheme="minorHAnsi"/>
          <w:sz w:val="18"/>
          <w:szCs w:val="18"/>
        </w:rPr>
        <w:t>constitués de 2 chiffres</w:t>
      </w:r>
      <w:r w:rsidR="00C2233C" w:rsidRPr="00DA55D4">
        <w:rPr>
          <w:rFonts w:cstheme="minorHAnsi"/>
          <w:sz w:val="18"/>
          <w:szCs w:val="18"/>
        </w:rPr>
        <w:t>.</w:t>
      </w:r>
    </w:p>
    <w:p w14:paraId="7F4A617A" w14:textId="4527FE2B" w:rsidR="0052799D" w:rsidRPr="00DA55D4" w:rsidRDefault="006A2C00" w:rsidP="00BE1C71">
      <w:pPr>
        <w:rPr>
          <w:rFonts w:cstheme="minorHAnsi"/>
          <w:sz w:val="18"/>
          <w:szCs w:val="18"/>
        </w:rPr>
      </w:pPr>
      <w:r w:rsidRPr="00DA55D4">
        <w:rPr>
          <w:rFonts w:cstheme="minorHAnsi"/>
          <w:sz w:val="18"/>
          <w:szCs w:val="18"/>
        </w:rPr>
        <w:br/>
      </w:r>
      <w:proofErr w:type="spellStart"/>
      <w:r w:rsidRPr="00DA55D4">
        <w:rPr>
          <w:rFonts w:cstheme="minorHAnsi"/>
          <w:b/>
          <w:bCs/>
          <w:i/>
          <w:iCs/>
          <w:color w:val="4472C4" w:themeColor="accent1"/>
          <w:sz w:val="18"/>
          <w:szCs w:val="18"/>
          <w:u w:val="single"/>
        </w:rPr>
        <w:t>CamionOrdure</w:t>
      </w:r>
      <w:proofErr w:type="spellEnd"/>
      <w:r w:rsidRPr="00DA55D4">
        <w:rPr>
          <w:rFonts w:cstheme="minorHAnsi"/>
          <w:b/>
          <w:bCs/>
          <w:i/>
          <w:iCs/>
          <w:color w:val="4472C4" w:themeColor="accent1"/>
          <w:sz w:val="18"/>
          <w:szCs w:val="18"/>
        </w:rPr>
        <w:t> :</w:t>
      </w:r>
      <w:r w:rsidRPr="00DA55D4">
        <w:rPr>
          <w:rFonts w:cstheme="minorHAnsi"/>
          <w:color w:val="4472C4" w:themeColor="accent1"/>
          <w:sz w:val="18"/>
          <w:szCs w:val="18"/>
        </w:rPr>
        <w:t xml:space="preserve"> </w:t>
      </w:r>
      <w:r w:rsidRPr="00DA55D4">
        <w:rPr>
          <w:rFonts w:cstheme="minorHAnsi"/>
          <w:sz w:val="18"/>
          <w:szCs w:val="18"/>
        </w:rPr>
        <w:t xml:space="preserve">Les camions à ordure sont </w:t>
      </w:r>
      <w:r w:rsidR="00F8179F" w:rsidRPr="00DA55D4">
        <w:rPr>
          <w:rFonts w:cstheme="minorHAnsi"/>
          <w:sz w:val="18"/>
          <w:szCs w:val="18"/>
        </w:rPr>
        <w:t>identifiés</w:t>
      </w:r>
      <w:r w:rsidRPr="00DA55D4">
        <w:rPr>
          <w:rFonts w:cstheme="minorHAnsi"/>
          <w:sz w:val="18"/>
          <w:szCs w:val="18"/>
        </w:rPr>
        <w:t xml:space="preserve"> par leurs </w:t>
      </w:r>
      <w:r w:rsidR="00E9125E" w:rsidRPr="00DA55D4">
        <w:rPr>
          <w:rFonts w:cstheme="minorHAnsi"/>
          <w:sz w:val="18"/>
          <w:szCs w:val="18"/>
        </w:rPr>
        <w:t>plaques d’immatriculation</w:t>
      </w:r>
      <w:r w:rsidR="00872ABF" w:rsidRPr="00DA55D4">
        <w:rPr>
          <w:rFonts w:cstheme="minorHAnsi"/>
          <w:sz w:val="18"/>
          <w:szCs w:val="18"/>
        </w:rPr>
        <w:t xml:space="preserve"> </w:t>
      </w:r>
      <w:r w:rsidRPr="00DA55D4">
        <w:rPr>
          <w:rFonts w:cstheme="minorHAnsi"/>
          <w:sz w:val="18"/>
          <w:szCs w:val="18"/>
        </w:rPr>
        <w:t xml:space="preserve">constitués de </w:t>
      </w:r>
      <w:r w:rsidR="00F5220A">
        <w:rPr>
          <w:rFonts w:cstheme="minorHAnsi"/>
          <w:sz w:val="18"/>
          <w:szCs w:val="18"/>
        </w:rPr>
        <w:t>3</w:t>
      </w:r>
      <w:r w:rsidRPr="00DA55D4">
        <w:rPr>
          <w:rFonts w:cstheme="minorHAnsi"/>
          <w:sz w:val="18"/>
          <w:szCs w:val="18"/>
        </w:rPr>
        <w:t xml:space="preserve"> chiffres. </w:t>
      </w:r>
      <w:r w:rsidR="00CB5A53" w:rsidRPr="00DA55D4">
        <w:rPr>
          <w:rFonts w:cstheme="minorHAnsi"/>
          <w:sz w:val="18"/>
          <w:szCs w:val="18"/>
        </w:rPr>
        <w:t>Pour c</w:t>
      </w:r>
      <w:r w:rsidRPr="00DA55D4">
        <w:rPr>
          <w:rFonts w:cstheme="minorHAnsi"/>
          <w:sz w:val="18"/>
          <w:szCs w:val="18"/>
        </w:rPr>
        <w:t xml:space="preserve">haque camion </w:t>
      </w:r>
      <w:r w:rsidR="00CB5A53" w:rsidRPr="00DA55D4">
        <w:rPr>
          <w:rFonts w:cstheme="minorHAnsi"/>
          <w:sz w:val="18"/>
          <w:szCs w:val="18"/>
        </w:rPr>
        <w:t>la quantité de déchet qu’il</w:t>
      </w:r>
      <w:r w:rsidR="00B337C5" w:rsidRPr="00DA55D4">
        <w:rPr>
          <w:rFonts w:cstheme="minorHAnsi"/>
          <w:sz w:val="18"/>
          <w:szCs w:val="18"/>
        </w:rPr>
        <w:t xml:space="preserve"> portera est </w:t>
      </w:r>
      <w:proofErr w:type="gramStart"/>
      <w:r w:rsidR="00B337C5" w:rsidRPr="00DA55D4">
        <w:rPr>
          <w:rFonts w:cstheme="minorHAnsi"/>
          <w:sz w:val="18"/>
          <w:szCs w:val="18"/>
        </w:rPr>
        <w:t>précalculée</w:t>
      </w:r>
      <w:r w:rsidR="00C60A8D">
        <w:rPr>
          <w:rFonts w:cstheme="minorHAnsi"/>
          <w:sz w:val="18"/>
          <w:szCs w:val="18"/>
        </w:rPr>
        <w:t>(</w:t>
      </w:r>
      <w:proofErr w:type="gramEnd"/>
      <w:r w:rsidR="00C60A8D" w:rsidRPr="00DA55D4">
        <w:rPr>
          <w:rFonts w:cstheme="minorHAnsi"/>
          <w:sz w:val="18"/>
          <w:szCs w:val="18"/>
        </w:rPr>
        <w:t xml:space="preserve">constitués de </w:t>
      </w:r>
      <w:r w:rsidR="00C60A8D">
        <w:rPr>
          <w:rFonts w:cstheme="minorHAnsi"/>
          <w:sz w:val="18"/>
          <w:szCs w:val="18"/>
        </w:rPr>
        <w:t>3</w:t>
      </w:r>
      <w:r w:rsidR="00C60A8D" w:rsidRPr="00DA55D4">
        <w:rPr>
          <w:rFonts w:cstheme="minorHAnsi"/>
          <w:sz w:val="18"/>
          <w:szCs w:val="18"/>
        </w:rPr>
        <w:t xml:space="preserve"> chiffres</w:t>
      </w:r>
      <w:r w:rsidR="00C60A8D">
        <w:rPr>
          <w:rFonts w:cstheme="minorHAnsi"/>
          <w:sz w:val="18"/>
          <w:szCs w:val="18"/>
        </w:rPr>
        <w:t>)</w:t>
      </w:r>
      <w:r w:rsidR="00B337C5" w:rsidRPr="00DA55D4">
        <w:rPr>
          <w:rFonts w:cstheme="minorHAnsi"/>
          <w:sz w:val="18"/>
          <w:szCs w:val="18"/>
        </w:rPr>
        <w:t xml:space="preserve">. </w:t>
      </w:r>
      <w:r w:rsidR="00E838F1" w:rsidRPr="00DA55D4">
        <w:rPr>
          <w:rFonts w:cstheme="minorHAnsi"/>
          <w:sz w:val="18"/>
          <w:szCs w:val="18"/>
        </w:rPr>
        <w:t>Chaque camion a également</w:t>
      </w:r>
      <w:r w:rsidRPr="00DA55D4">
        <w:rPr>
          <w:rFonts w:cstheme="minorHAnsi"/>
          <w:sz w:val="18"/>
          <w:szCs w:val="18"/>
        </w:rPr>
        <w:t xml:space="preserve"> une capacité d’équipe (le chauffeur est </w:t>
      </w:r>
      <w:proofErr w:type="gramStart"/>
      <w:r w:rsidRPr="00DA55D4">
        <w:rPr>
          <w:rFonts w:cstheme="minorHAnsi"/>
          <w:sz w:val="18"/>
          <w:szCs w:val="18"/>
        </w:rPr>
        <w:t>inclus</w:t>
      </w:r>
      <w:r w:rsidR="00842303">
        <w:rPr>
          <w:rFonts w:cstheme="minorHAnsi"/>
          <w:sz w:val="18"/>
          <w:szCs w:val="18"/>
        </w:rPr>
        <w:t xml:space="preserve"> et </w:t>
      </w:r>
      <w:r w:rsidR="00842303" w:rsidRPr="00DA55D4">
        <w:rPr>
          <w:rFonts w:cstheme="minorHAnsi"/>
          <w:sz w:val="18"/>
          <w:szCs w:val="18"/>
        </w:rPr>
        <w:t>constitués</w:t>
      </w:r>
      <w:proofErr w:type="gramEnd"/>
      <w:r w:rsidR="00842303" w:rsidRPr="00DA55D4">
        <w:rPr>
          <w:rFonts w:cstheme="minorHAnsi"/>
          <w:sz w:val="18"/>
          <w:szCs w:val="18"/>
        </w:rPr>
        <w:t xml:space="preserve"> de </w:t>
      </w:r>
      <w:r w:rsidR="00842303">
        <w:rPr>
          <w:rFonts w:cstheme="minorHAnsi"/>
          <w:sz w:val="18"/>
          <w:szCs w:val="18"/>
        </w:rPr>
        <w:t>2</w:t>
      </w:r>
      <w:r w:rsidR="00842303" w:rsidRPr="00DA55D4">
        <w:rPr>
          <w:rFonts w:cstheme="minorHAnsi"/>
          <w:sz w:val="18"/>
          <w:szCs w:val="18"/>
        </w:rPr>
        <w:t xml:space="preserve"> chiffres</w:t>
      </w:r>
      <w:r w:rsidRPr="00DA55D4">
        <w:rPr>
          <w:rFonts w:cstheme="minorHAnsi"/>
          <w:sz w:val="18"/>
          <w:szCs w:val="18"/>
        </w:rPr>
        <w:t xml:space="preserve">). </w:t>
      </w:r>
      <w:r w:rsidR="003D0290" w:rsidRPr="00DA55D4">
        <w:rPr>
          <w:rFonts w:cstheme="minorHAnsi"/>
          <w:sz w:val="18"/>
          <w:szCs w:val="18"/>
        </w:rPr>
        <w:t>Un camion</w:t>
      </w:r>
      <w:r w:rsidRPr="00DA55D4">
        <w:rPr>
          <w:rFonts w:cstheme="minorHAnsi"/>
          <w:sz w:val="18"/>
          <w:szCs w:val="18"/>
        </w:rPr>
        <w:t xml:space="preserve"> est </w:t>
      </w:r>
      <w:r w:rsidR="003D0290" w:rsidRPr="00DA55D4">
        <w:rPr>
          <w:rFonts w:cstheme="minorHAnsi"/>
          <w:sz w:val="18"/>
          <w:szCs w:val="18"/>
        </w:rPr>
        <w:t>conduit</w:t>
      </w:r>
      <w:r w:rsidRPr="00DA55D4">
        <w:rPr>
          <w:rFonts w:cstheme="minorHAnsi"/>
          <w:sz w:val="18"/>
          <w:szCs w:val="18"/>
        </w:rPr>
        <w:t xml:space="preserve"> par un balayeur</w:t>
      </w:r>
      <w:r w:rsidR="0052799D" w:rsidRPr="00DA55D4">
        <w:rPr>
          <w:rFonts w:cstheme="minorHAnsi"/>
          <w:sz w:val="18"/>
          <w:szCs w:val="18"/>
        </w:rPr>
        <w:t>. Chaque camion est d’un certain modèle.</w:t>
      </w:r>
      <w:r w:rsidR="00B73AA7">
        <w:rPr>
          <w:rFonts w:cstheme="minorHAnsi"/>
          <w:sz w:val="18"/>
          <w:szCs w:val="18"/>
        </w:rPr>
        <w:t xml:space="preserve"> Chaque modèle a une capacité déchet maximum</w:t>
      </w:r>
      <w:r w:rsidR="00B73AA7" w:rsidRPr="00B73AA7">
        <w:rPr>
          <w:rFonts w:cstheme="minorHAnsi"/>
          <w:sz w:val="18"/>
          <w:szCs w:val="18"/>
        </w:rPr>
        <w:t xml:space="preserve"> </w:t>
      </w:r>
      <w:r w:rsidR="00B73AA7">
        <w:rPr>
          <w:rFonts w:cstheme="minorHAnsi"/>
          <w:sz w:val="18"/>
          <w:szCs w:val="18"/>
        </w:rPr>
        <w:t>(</w:t>
      </w:r>
      <w:r w:rsidR="00B73AA7" w:rsidRPr="00DA55D4">
        <w:rPr>
          <w:rFonts w:cstheme="minorHAnsi"/>
          <w:sz w:val="18"/>
          <w:szCs w:val="18"/>
        </w:rPr>
        <w:t xml:space="preserve">constitués de </w:t>
      </w:r>
      <w:r w:rsidR="00B73AA7">
        <w:rPr>
          <w:rFonts w:cstheme="minorHAnsi"/>
          <w:sz w:val="18"/>
          <w:szCs w:val="18"/>
        </w:rPr>
        <w:t>3</w:t>
      </w:r>
      <w:r w:rsidR="00B73AA7" w:rsidRPr="00DA55D4">
        <w:rPr>
          <w:rFonts w:cstheme="minorHAnsi"/>
          <w:sz w:val="18"/>
          <w:szCs w:val="18"/>
        </w:rPr>
        <w:t xml:space="preserve"> chiffres</w:t>
      </w:r>
      <w:r w:rsidR="00B73AA7">
        <w:rPr>
          <w:rFonts w:cstheme="minorHAnsi"/>
          <w:sz w:val="18"/>
          <w:szCs w:val="18"/>
        </w:rPr>
        <w:t>).</w:t>
      </w:r>
      <w:r w:rsidR="00B73AA7" w:rsidRPr="00DA55D4">
        <w:rPr>
          <w:rFonts w:cstheme="minorHAnsi"/>
          <w:sz w:val="18"/>
          <w:szCs w:val="18"/>
        </w:rPr>
        <w:t xml:space="preserve"> </w:t>
      </w:r>
      <w:r w:rsidR="0052799D" w:rsidRPr="00DA55D4">
        <w:rPr>
          <w:rFonts w:cstheme="minorHAnsi"/>
          <w:sz w:val="18"/>
          <w:szCs w:val="18"/>
        </w:rPr>
        <w:t xml:space="preserve">Le modèle </w:t>
      </w:r>
      <w:r w:rsidR="003D0290" w:rsidRPr="00DA55D4">
        <w:rPr>
          <w:rFonts w:cstheme="minorHAnsi"/>
          <w:sz w:val="18"/>
          <w:szCs w:val="18"/>
        </w:rPr>
        <w:t>d’un camion</w:t>
      </w:r>
      <w:r w:rsidR="0052799D" w:rsidRPr="00DA55D4">
        <w:rPr>
          <w:rFonts w:cstheme="minorHAnsi"/>
          <w:sz w:val="18"/>
          <w:szCs w:val="18"/>
        </w:rPr>
        <w:t xml:space="preserve"> est identifié par son nom. Plusieurs camions peuvent être du même modèle, </w:t>
      </w:r>
      <w:r w:rsidR="00150EDA" w:rsidRPr="00DA55D4">
        <w:rPr>
          <w:rFonts w:cstheme="minorHAnsi"/>
          <w:sz w:val="18"/>
          <w:szCs w:val="18"/>
        </w:rPr>
        <w:t>ils</w:t>
      </w:r>
      <w:r w:rsidR="0052799D" w:rsidRPr="00DA55D4">
        <w:rPr>
          <w:rFonts w:cstheme="minorHAnsi"/>
          <w:sz w:val="18"/>
          <w:szCs w:val="18"/>
        </w:rPr>
        <w:t xml:space="preserve"> sont alors tou</w:t>
      </w:r>
      <w:r w:rsidR="00150EDA" w:rsidRPr="00DA55D4">
        <w:rPr>
          <w:rFonts w:cstheme="minorHAnsi"/>
          <w:sz w:val="18"/>
          <w:szCs w:val="18"/>
        </w:rPr>
        <w:t>s</w:t>
      </w:r>
      <w:r w:rsidR="0052799D" w:rsidRPr="00DA55D4">
        <w:rPr>
          <w:rFonts w:cstheme="minorHAnsi"/>
          <w:sz w:val="18"/>
          <w:szCs w:val="18"/>
        </w:rPr>
        <w:t xml:space="preserve"> de même taille. Les</w:t>
      </w:r>
      <w:r w:rsidR="006E48B0" w:rsidRPr="00DA55D4">
        <w:rPr>
          <w:rFonts w:cstheme="minorHAnsi"/>
          <w:sz w:val="18"/>
          <w:szCs w:val="18"/>
        </w:rPr>
        <w:t xml:space="preserve"> tailles</w:t>
      </w:r>
      <w:r w:rsidR="0052799D" w:rsidRPr="00DA55D4">
        <w:rPr>
          <w:rFonts w:cstheme="minorHAnsi"/>
          <w:sz w:val="18"/>
          <w:szCs w:val="18"/>
        </w:rPr>
        <w:t xml:space="preserve"> de chaque camion </w:t>
      </w:r>
      <w:r w:rsidR="00B07538" w:rsidRPr="00DA55D4">
        <w:rPr>
          <w:rFonts w:cstheme="minorHAnsi"/>
          <w:sz w:val="18"/>
          <w:szCs w:val="18"/>
        </w:rPr>
        <w:t>doivent</w:t>
      </w:r>
      <w:r w:rsidR="0052799D" w:rsidRPr="00DA55D4">
        <w:rPr>
          <w:rFonts w:cstheme="minorHAnsi"/>
          <w:sz w:val="18"/>
          <w:szCs w:val="18"/>
        </w:rPr>
        <w:t xml:space="preserve"> être compatible</w:t>
      </w:r>
      <w:r w:rsidR="005474E7" w:rsidRPr="00DA55D4">
        <w:rPr>
          <w:rFonts w:cstheme="minorHAnsi"/>
          <w:sz w:val="18"/>
          <w:szCs w:val="18"/>
        </w:rPr>
        <w:t>s</w:t>
      </w:r>
      <w:r w:rsidR="0052799D" w:rsidRPr="00DA55D4">
        <w:rPr>
          <w:rFonts w:cstheme="minorHAnsi"/>
          <w:sz w:val="18"/>
          <w:szCs w:val="18"/>
        </w:rPr>
        <w:t xml:space="preserve"> avec la quantité de déchets </w:t>
      </w:r>
      <w:r w:rsidR="00CD7E7C" w:rsidRPr="00DA55D4">
        <w:rPr>
          <w:rFonts w:cstheme="minorHAnsi"/>
          <w:sz w:val="18"/>
          <w:szCs w:val="18"/>
        </w:rPr>
        <w:t>qu’ils</w:t>
      </w:r>
      <w:r w:rsidR="0052799D" w:rsidRPr="00DA55D4">
        <w:rPr>
          <w:rFonts w:cstheme="minorHAnsi"/>
          <w:sz w:val="18"/>
          <w:szCs w:val="18"/>
        </w:rPr>
        <w:t xml:space="preserve"> portent. </w:t>
      </w:r>
      <w:r w:rsidR="00966024" w:rsidRPr="00DA55D4">
        <w:rPr>
          <w:rFonts w:cstheme="minorHAnsi"/>
          <w:sz w:val="18"/>
          <w:szCs w:val="18"/>
        </w:rPr>
        <w:t>Chaque camion peut aller dans plu</w:t>
      </w:r>
      <w:r w:rsidR="004B7F31" w:rsidRPr="00DA55D4">
        <w:rPr>
          <w:rFonts w:cstheme="minorHAnsi"/>
          <w:sz w:val="18"/>
          <w:szCs w:val="18"/>
        </w:rPr>
        <w:t>sieurs quartiers ou n</w:t>
      </w:r>
      <w:r w:rsidR="00EF5BF2" w:rsidRPr="00DA55D4">
        <w:rPr>
          <w:rFonts w:cstheme="minorHAnsi"/>
          <w:sz w:val="18"/>
          <w:szCs w:val="18"/>
        </w:rPr>
        <w:t>e</w:t>
      </w:r>
      <w:r w:rsidR="004B7F31" w:rsidRPr="00DA55D4">
        <w:rPr>
          <w:rFonts w:cstheme="minorHAnsi"/>
          <w:sz w:val="18"/>
          <w:szCs w:val="18"/>
        </w:rPr>
        <w:t xml:space="preserve"> va nulle part (dans le cas de</w:t>
      </w:r>
      <w:r w:rsidR="005A0661" w:rsidRPr="00DA55D4">
        <w:rPr>
          <w:rFonts w:cstheme="minorHAnsi"/>
          <w:sz w:val="18"/>
          <w:szCs w:val="18"/>
        </w:rPr>
        <w:t xml:space="preserve"> </w:t>
      </w:r>
      <w:r w:rsidR="004B7F31" w:rsidRPr="00DA55D4">
        <w:rPr>
          <w:rFonts w:cstheme="minorHAnsi"/>
          <w:sz w:val="18"/>
          <w:szCs w:val="18"/>
        </w:rPr>
        <w:t>panne ou maintenance).</w:t>
      </w:r>
      <w:r w:rsidR="00C45E88" w:rsidRPr="00DA55D4">
        <w:rPr>
          <w:rFonts w:cstheme="minorHAnsi"/>
          <w:sz w:val="18"/>
          <w:szCs w:val="18"/>
        </w:rPr>
        <w:t xml:space="preserve"> </w:t>
      </w:r>
      <w:r w:rsidR="00545A4C" w:rsidRPr="00DA55D4">
        <w:rPr>
          <w:rFonts w:cstheme="minorHAnsi"/>
          <w:sz w:val="18"/>
          <w:szCs w:val="18"/>
        </w:rPr>
        <w:t>Il existe des camions dans l’inventaire non assigné à une équipe</w:t>
      </w:r>
      <w:r w:rsidR="00E312BF" w:rsidRPr="00DA55D4">
        <w:rPr>
          <w:rFonts w:cstheme="minorHAnsi"/>
          <w:sz w:val="18"/>
          <w:szCs w:val="18"/>
        </w:rPr>
        <w:t xml:space="preserve"> au cas où une panne survient.</w:t>
      </w:r>
    </w:p>
    <w:p w14:paraId="16550AC2" w14:textId="1E958ABB" w:rsidR="00A3741D" w:rsidRPr="00DA55D4" w:rsidRDefault="006A2C00" w:rsidP="00BE1C71">
      <w:pPr>
        <w:rPr>
          <w:rFonts w:cstheme="minorHAnsi"/>
          <w:sz w:val="18"/>
          <w:szCs w:val="18"/>
        </w:rPr>
      </w:pPr>
      <w:r w:rsidRPr="00DA55D4">
        <w:rPr>
          <w:rFonts w:cstheme="minorHAnsi"/>
          <w:sz w:val="18"/>
          <w:szCs w:val="18"/>
        </w:rPr>
        <w:t xml:space="preserve">  </w:t>
      </w:r>
    </w:p>
    <w:p w14:paraId="6732BF96" w14:textId="09E2B776" w:rsidR="00A3741D" w:rsidRPr="00DA55D4" w:rsidRDefault="00A3741D" w:rsidP="00BE1C71">
      <w:pPr>
        <w:rPr>
          <w:rFonts w:cstheme="minorHAnsi"/>
          <w:color w:val="000000" w:themeColor="text1"/>
          <w:sz w:val="18"/>
          <w:szCs w:val="18"/>
        </w:rPr>
      </w:pPr>
      <w:proofErr w:type="spellStart"/>
      <w:r w:rsidRPr="00DA55D4">
        <w:rPr>
          <w:rFonts w:cstheme="minorHAnsi"/>
          <w:b/>
          <w:bCs/>
          <w:i/>
          <w:iCs/>
          <w:color w:val="4472C4" w:themeColor="accent1"/>
          <w:sz w:val="18"/>
          <w:szCs w:val="18"/>
          <w:u w:val="single"/>
        </w:rPr>
        <w:t>CentreOrdure</w:t>
      </w:r>
      <w:proofErr w:type="spellEnd"/>
      <w:r w:rsidRPr="00DA55D4">
        <w:rPr>
          <w:rFonts w:cstheme="minorHAnsi"/>
          <w:b/>
          <w:bCs/>
          <w:i/>
          <w:iCs/>
          <w:color w:val="4472C4" w:themeColor="accent1"/>
          <w:sz w:val="18"/>
          <w:szCs w:val="18"/>
        </w:rPr>
        <w:t> :</w:t>
      </w:r>
      <w:r w:rsidRPr="00DA55D4">
        <w:rPr>
          <w:rFonts w:cstheme="minorHAnsi"/>
          <w:color w:val="4472C4" w:themeColor="accent1"/>
          <w:sz w:val="18"/>
          <w:szCs w:val="18"/>
        </w:rPr>
        <w:t xml:space="preserve"> </w:t>
      </w:r>
      <w:r w:rsidR="0089094A" w:rsidRPr="00DA55D4">
        <w:rPr>
          <w:rFonts w:cstheme="minorHAnsi"/>
          <w:color w:val="000000" w:themeColor="text1"/>
          <w:sz w:val="18"/>
          <w:szCs w:val="18"/>
        </w:rPr>
        <w:t xml:space="preserve">Chaque centre est identifié par </w:t>
      </w:r>
      <w:r w:rsidR="00FF58C3" w:rsidRPr="00DA55D4">
        <w:rPr>
          <w:rFonts w:cstheme="minorHAnsi"/>
          <w:color w:val="000000" w:themeColor="text1"/>
          <w:sz w:val="18"/>
          <w:szCs w:val="18"/>
        </w:rPr>
        <w:t>son nom</w:t>
      </w:r>
      <w:r w:rsidR="00C51B64" w:rsidRPr="00DA55D4">
        <w:rPr>
          <w:rFonts w:cstheme="minorHAnsi"/>
          <w:color w:val="000000" w:themeColor="text1"/>
          <w:sz w:val="18"/>
          <w:szCs w:val="18"/>
        </w:rPr>
        <w:t xml:space="preserve"> et a une capacité de déchet </w:t>
      </w:r>
      <w:r w:rsidR="00694043" w:rsidRPr="00DA55D4">
        <w:rPr>
          <w:rFonts w:cstheme="minorHAnsi"/>
          <w:color w:val="000000" w:themeColor="text1"/>
          <w:sz w:val="18"/>
          <w:szCs w:val="18"/>
        </w:rPr>
        <w:t>(</w:t>
      </w:r>
      <w:r w:rsidR="00DD540D" w:rsidRPr="00DA55D4">
        <w:rPr>
          <w:rFonts w:cstheme="minorHAnsi"/>
          <w:color w:val="000000" w:themeColor="text1"/>
          <w:sz w:val="18"/>
          <w:szCs w:val="18"/>
        </w:rPr>
        <w:t xml:space="preserve">mesurée en fonction de nombre poubelles) </w:t>
      </w:r>
      <w:r w:rsidR="00C51B64" w:rsidRPr="00DA55D4">
        <w:rPr>
          <w:rFonts w:cstheme="minorHAnsi"/>
          <w:color w:val="000000" w:themeColor="text1"/>
          <w:sz w:val="18"/>
          <w:szCs w:val="18"/>
        </w:rPr>
        <w:t xml:space="preserve">qu’il peut </w:t>
      </w:r>
      <w:r w:rsidR="005E0CAB" w:rsidRPr="00DA55D4">
        <w:rPr>
          <w:rFonts w:cstheme="minorHAnsi"/>
          <w:color w:val="000000" w:themeColor="text1"/>
          <w:sz w:val="18"/>
          <w:szCs w:val="18"/>
        </w:rPr>
        <w:t>stocker</w:t>
      </w:r>
      <w:r w:rsidR="005E5236" w:rsidRPr="00DA55D4">
        <w:rPr>
          <w:rFonts w:cstheme="minorHAnsi"/>
          <w:color w:val="000000" w:themeColor="text1"/>
          <w:sz w:val="18"/>
          <w:szCs w:val="18"/>
        </w:rPr>
        <w:t xml:space="preserve">. </w:t>
      </w:r>
      <w:r w:rsidR="0016007F" w:rsidRPr="00DA55D4">
        <w:rPr>
          <w:rFonts w:cstheme="minorHAnsi"/>
          <w:color w:val="000000" w:themeColor="text1"/>
          <w:sz w:val="18"/>
          <w:szCs w:val="18"/>
        </w:rPr>
        <w:t>On imagine que à c</w:t>
      </w:r>
      <w:r w:rsidR="00E8127A" w:rsidRPr="00DA55D4">
        <w:rPr>
          <w:rFonts w:cstheme="minorHAnsi"/>
          <w:color w:val="000000" w:themeColor="text1"/>
          <w:sz w:val="18"/>
          <w:szCs w:val="18"/>
        </w:rPr>
        <w:t>haque fin de journée</w:t>
      </w:r>
      <w:r w:rsidR="0016007F" w:rsidRPr="00DA55D4">
        <w:rPr>
          <w:rFonts w:cstheme="minorHAnsi"/>
          <w:color w:val="000000" w:themeColor="text1"/>
          <w:sz w:val="18"/>
          <w:szCs w:val="18"/>
        </w:rPr>
        <w:t xml:space="preserve"> </w:t>
      </w:r>
      <w:r w:rsidR="00276E99" w:rsidRPr="00DA55D4">
        <w:rPr>
          <w:rFonts w:cstheme="minorHAnsi"/>
          <w:color w:val="000000" w:themeColor="text1"/>
          <w:sz w:val="18"/>
          <w:szCs w:val="18"/>
        </w:rPr>
        <w:t>(à</w:t>
      </w:r>
      <w:r w:rsidR="0016007F" w:rsidRPr="00DA55D4">
        <w:rPr>
          <w:rFonts w:cstheme="minorHAnsi"/>
          <w:color w:val="000000" w:themeColor="text1"/>
          <w:sz w:val="18"/>
          <w:szCs w:val="18"/>
        </w:rPr>
        <w:t xml:space="preserve"> 20h</w:t>
      </w:r>
      <w:r w:rsidR="00F30727" w:rsidRPr="00DA55D4">
        <w:rPr>
          <w:rFonts w:cstheme="minorHAnsi"/>
          <w:color w:val="000000" w:themeColor="text1"/>
          <w:sz w:val="18"/>
          <w:szCs w:val="18"/>
        </w:rPr>
        <w:t xml:space="preserve"> car derni</w:t>
      </w:r>
      <w:r w:rsidR="00732C62" w:rsidRPr="00DA55D4">
        <w:rPr>
          <w:rFonts w:cstheme="minorHAnsi"/>
          <w:color w:val="000000" w:themeColor="text1"/>
          <w:sz w:val="18"/>
          <w:szCs w:val="18"/>
        </w:rPr>
        <w:t>er ramassage a lieu à 19 heures.</w:t>
      </w:r>
      <w:r w:rsidR="0016007F" w:rsidRPr="00DA55D4">
        <w:rPr>
          <w:rFonts w:cstheme="minorHAnsi"/>
          <w:color w:val="000000" w:themeColor="text1"/>
          <w:sz w:val="18"/>
          <w:szCs w:val="18"/>
        </w:rPr>
        <w:t xml:space="preserve">) </w:t>
      </w:r>
      <w:r w:rsidR="006635D2" w:rsidRPr="00DA55D4">
        <w:rPr>
          <w:rFonts w:cstheme="minorHAnsi"/>
          <w:color w:val="000000" w:themeColor="text1"/>
          <w:sz w:val="18"/>
          <w:szCs w:val="18"/>
        </w:rPr>
        <w:t xml:space="preserve">tous les camions </w:t>
      </w:r>
      <w:r w:rsidR="00C66614" w:rsidRPr="00DA55D4">
        <w:rPr>
          <w:rFonts w:cstheme="minorHAnsi"/>
          <w:color w:val="000000" w:themeColor="text1"/>
          <w:sz w:val="18"/>
          <w:szCs w:val="18"/>
        </w:rPr>
        <w:t>(travaillant pendant la journée en question) déchargent leurs déchets au centre.</w:t>
      </w:r>
    </w:p>
    <w:p w14:paraId="23640A79" w14:textId="36F9D26D" w:rsidR="00E46EDF" w:rsidRPr="00DA55D4" w:rsidRDefault="009336D7" w:rsidP="00BE1C71">
      <w:pPr>
        <w:rPr>
          <w:rFonts w:cstheme="minorHAnsi"/>
          <w:color w:val="FF0000"/>
          <w:sz w:val="22"/>
          <w:szCs w:val="22"/>
        </w:rPr>
      </w:pPr>
      <w:r w:rsidRPr="000B49F8">
        <w:rPr>
          <w:rFonts w:ascii="Times New Roman" w:hAnsi="Times New Roman" w:cs="Times New Roman" w:hint="cs"/>
          <w:color w:val="000000" w:themeColor="text1"/>
          <w:sz w:val="18"/>
          <w:szCs w:val="18"/>
        </w:rPr>
        <w:br/>
      </w:r>
      <w:r w:rsidR="00E33434" w:rsidRPr="00DA55D4">
        <w:rPr>
          <w:rFonts w:cstheme="minorHAnsi"/>
          <w:color w:val="FF0000"/>
          <w:sz w:val="21"/>
          <w:szCs w:val="21"/>
        </w:rPr>
        <w:t xml:space="preserve">2 </w:t>
      </w:r>
      <w:r w:rsidRPr="00DA55D4">
        <w:rPr>
          <w:rFonts w:cstheme="minorHAnsi"/>
          <w:color w:val="FF0000"/>
          <w:sz w:val="21"/>
          <w:szCs w:val="21"/>
        </w:rPr>
        <w:t>Traduction en modèle relationnel</w:t>
      </w:r>
      <w:r w:rsidR="00E33434" w:rsidRPr="00DA55D4">
        <w:rPr>
          <w:rFonts w:cstheme="minorHAnsi"/>
          <w:color w:val="FF0000"/>
          <w:sz w:val="21"/>
          <w:szCs w:val="21"/>
        </w:rPr>
        <w:t> </w:t>
      </w:r>
      <w:r w:rsidRPr="00DA55D4">
        <w:rPr>
          <w:rFonts w:cstheme="minorHAnsi"/>
          <w:color w:val="FF0000"/>
          <w:sz w:val="22"/>
          <w:szCs w:val="22"/>
        </w:rPr>
        <w:br/>
      </w:r>
    </w:p>
    <w:p w14:paraId="75E36341" w14:textId="433646F6" w:rsidR="00811757" w:rsidRPr="00DA55D4" w:rsidRDefault="00F1590C" w:rsidP="00F87224">
      <w:pPr>
        <w:spacing w:line="216" w:lineRule="auto"/>
        <w:rPr>
          <w:rFonts w:cstheme="minorHAnsi"/>
          <w:color w:val="000000" w:themeColor="text1"/>
          <w:sz w:val="18"/>
          <w:szCs w:val="18"/>
        </w:rPr>
      </w:pPr>
      <w:r w:rsidRPr="00DA55D4">
        <w:rPr>
          <w:rFonts w:cstheme="minorHAnsi"/>
          <w:color w:val="000000" w:themeColor="text1"/>
          <w:sz w:val="18"/>
          <w:szCs w:val="18"/>
        </w:rPr>
        <w:t>Balayeurs (</w:t>
      </w:r>
      <w:proofErr w:type="spellStart"/>
      <w:r w:rsidR="00444493" w:rsidRPr="00DA55D4">
        <w:rPr>
          <w:rFonts w:cstheme="minorHAnsi"/>
          <w:color w:val="000000" w:themeColor="text1"/>
          <w:sz w:val="18"/>
          <w:szCs w:val="18"/>
          <w:u w:val="single"/>
        </w:rPr>
        <w:t>idBala</w:t>
      </w:r>
      <w:r w:rsidR="00693084" w:rsidRPr="00DA55D4">
        <w:rPr>
          <w:rFonts w:cstheme="minorHAnsi"/>
          <w:color w:val="000000" w:themeColor="text1"/>
          <w:sz w:val="18"/>
          <w:szCs w:val="18"/>
          <w:u w:val="single"/>
        </w:rPr>
        <w:t>yeur</w:t>
      </w:r>
      <w:proofErr w:type="spellEnd"/>
      <w:r w:rsidR="00693084" w:rsidRPr="00DA55D4">
        <w:rPr>
          <w:rFonts w:cstheme="minorHAnsi"/>
          <w:color w:val="000000" w:themeColor="text1"/>
          <w:sz w:val="18"/>
          <w:szCs w:val="18"/>
        </w:rPr>
        <w:t xml:space="preserve">, </w:t>
      </w:r>
      <w:proofErr w:type="spellStart"/>
      <w:r w:rsidR="00052431" w:rsidRPr="00DA55D4">
        <w:rPr>
          <w:rFonts w:cstheme="minorHAnsi"/>
          <w:color w:val="000000" w:themeColor="text1"/>
          <w:sz w:val="18"/>
          <w:szCs w:val="18"/>
        </w:rPr>
        <w:t>pseu</w:t>
      </w:r>
      <w:r w:rsidR="00927931" w:rsidRPr="00DA55D4">
        <w:rPr>
          <w:rFonts w:cstheme="minorHAnsi"/>
          <w:color w:val="000000" w:themeColor="text1"/>
          <w:sz w:val="18"/>
          <w:szCs w:val="18"/>
        </w:rPr>
        <w:t>do</w:t>
      </w:r>
      <w:r w:rsidR="00052431" w:rsidRPr="00DA55D4">
        <w:rPr>
          <w:rFonts w:cstheme="minorHAnsi"/>
          <w:color w:val="000000" w:themeColor="text1"/>
          <w:sz w:val="18"/>
          <w:szCs w:val="18"/>
        </w:rPr>
        <w:t>Balayeur</w:t>
      </w:r>
      <w:proofErr w:type="spellEnd"/>
      <w:r w:rsidR="00052431" w:rsidRPr="00DA55D4">
        <w:rPr>
          <w:rFonts w:cstheme="minorHAnsi"/>
          <w:color w:val="000000" w:themeColor="text1"/>
          <w:sz w:val="18"/>
          <w:szCs w:val="18"/>
        </w:rPr>
        <w:t xml:space="preserve">, </w:t>
      </w:r>
      <w:proofErr w:type="spellStart"/>
      <w:r w:rsidR="00AD0C55" w:rsidRPr="00DA55D4">
        <w:rPr>
          <w:rFonts w:cstheme="minorHAnsi"/>
          <w:color w:val="000000" w:themeColor="text1"/>
          <w:sz w:val="18"/>
          <w:szCs w:val="18"/>
        </w:rPr>
        <w:t>telBalayeur</w:t>
      </w:r>
      <w:proofErr w:type="spellEnd"/>
      <w:r w:rsidR="00AD0C55" w:rsidRPr="00DA55D4">
        <w:rPr>
          <w:rFonts w:cstheme="minorHAnsi"/>
          <w:color w:val="000000" w:themeColor="text1"/>
          <w:sz w:val="18"/>
          <w:szCs w:val="18"/>
        </w:rPr>
        <w:t>,</w:t>
      </w:r>
      <w:r w:rsidR="00000CE9" w:rsidRPr="00DA55D4">
        <w:rPr>
          <w:rFonts w:cstheme="minorHAnsi"/>
          <w:color w:val="000000" w:themeColor="text1"/>
          <w:sz w:val="18"/>
          <w:szCs w:val="18"/>
        </w:rPr>
        <w:t xml:space="preserve"> </w:t>
      </w:r>
      <w:proofErr w:type="spellStart"/>
      <w:r w:rsidR="00000CE9" w:rsidRPr="00DA55D4">
        <w:rPr>
          <w:rFonts w:cstheme="minorHAnsi"/>
          <w:color w:val="000000" w:themeColor="text1"/>
          <w:sz w:val="18"/>
          <w:szCs w:val="18"/>
        </w:rPr>
        <w:t>plaq</w:t>
      </w:r>
      <w:r w:rsidR="00927931" w:rsidRPr="00DA55D4">
        <w:rPr>
          <w:rFonts w:cstheme="minorHAnsi"/>
          <w:color w:val="000000" w:themeColor="text1"/>
          <w:sz w:val="18"/>
          <w:szCs w:val="18"/>
        </w:rPr>
        <w:t>ue</w:t>
      </w:r>
      <w:r w:rsidR="00000CE9" w:rsidRPr="00DA55D4">
        <w:rPr>
          <w:rFonts w:cstheme="minorHAnsi"/>
          <w:color w:val="000000" w:themeColor="text1"/>
          <w:sz w:val="18"/>
          <w:szCs w:val="18"/>
        </w:rPr>
        <w:t>Camion</w:t>
      </w:r>
      <w:proofErr w:type="spellEnd"/>
      <w:r w:rsidR="00E57D73" w:rsidRPr="00DA55D4">
        <w:rPr>
          <w:rFonts w:cstheme="minorHAnsi"/>
          <w:color w:val="000000" w:themeColor="text1"/>
          <w:sz w:val="18"/>
          <w:szCs w:val="18"/>
        </w:rPr>
        <w:t>)</w:t>
      </w:r>
      <w:r w:rsidR="00DA55D4" w:rsidRPr="00DA55D4">
        <w:rPr>
          <w:rFonts w:cstheme="minorHAnsi"/>
          <w:color w:val="000000" w:themeColor="text1"/>
          <w:sz w:val="18"/>
          <w:szCs w:val="18"/>
        </w:rPr>
        <w:t xml:space="preserve"> </w:t>
      </w:r>
    </w:p>
    <w:p w14:paraId="49F83552" w14:textId="03E0B4B0" w:rsidR="00E2525E" w:rsidRPr="00DA55D4" w:rsidRDefault="00156440" w:rsidP="002E4FB7">
      <w:pPr>
        <w:spacing w:line="216" w:lineRule="auto"/>
        <w:ind w:left="180"/>
        <w:rPr>
          <w:rFonts w:cstheme="minorHAnsi"/>
          <w:color w:val="000000" w:themeColor="text1"/>
          <w:sz w:val="18"/>
          <w:szCs w:val="18"/>
        </w:rPr>
      </w:pPr>
      <w:r w:rsidRPr="00DA55D4">
        <w:rPr>
          <w:rFonts w:cstheme="minorHAnsi"/>
          <w:color w:val="000000" w:themeColor="text1"/>
          <w:sz w:val="18"/>
          <w:szCs w:val="18"/>
        </w:rPr>
        <w:t xml:space="preserve">/* </w:t>
      </w:r>
      <w:r w:rsidR="00232D27" w:rsidRPr="00DA55D4">
        <w:rPr>
          <w:rFonts w:cstheme="minorHAnsi"/>
          <w:color w:val="000000" w:themeColor="text1"/>
          <w:sz w:val="18"/>
          <w:szCs w:val="18"/>
        </w:rPr>
        <w:t>(</w:t>
      </w:r>
      <w:r w:rsidR="00E2525E" w:rsidRPr="00DA55D4">
        <w:rPr>
          <w:rFonts w:cstheme="minorHAnsi"/>
          <w:color w:val="000000" w:themeColor="text1"/>
          <w:sz w:val="18"/>
          <w:szCs w:val="18"/>
        </w:rPr>
        <w:t>i, p, n,</w:t>
      </w:r>
      <w:r w:rsidR="00DA55D4" w:rsidRPr="00DA55D4">
        <w:rPr>
          <w:rFonts w:cstheme="minorHAnsi"/>
          <w:color w:val="000000" w:themeColor="text1"/>
          <w:sz w:val="18"/>
          <w:szCs w:val="18"/>
        </w:rPr>
        <w:t xml:space="preserve"> pc</w:t>
      </w:r>
      <w:r w:rsidR="00E2525E" w:rsidRPr="00DA55D4">
        <w:rPr>
          <w:rFonts w:cstheme="minorHAnsi"/>
          <w:color w:val="000000" w:themeColor="text1"/>
          <w:sz w:val="18"/>
          <w:szCs w:val="18"/>
        </w:rPr>
        <w:t xml:space="preserve">) </w:t>
      </w:r>
      <w:r w:rsidR="00E2525E" w:rsidRPr="00DA55D4">
        <w:rPr>
          <w:rFonts w:ascii="Cambria Math" w:hAnsi="Cambria Math" w:cs="Cambria Math"/>
          <w:color w:val="000000" w:themeColor="text1"/>
          <w:sz w:val="18"/>
          <w:szCs w:val="18"/>
        </w:rPr>
        <w:t>∈</w:t>
      </w:r>
      <w:r w:rsidR="00430DB4" w:rsidRPr="00DA55D4">
        <w:rPr>
          <w:rFonts w:cstheme="minorHAnsi"/>
          <w:color w:val="000000" w:themeColor="text1"/>
          <w:sz w:val="18"/>
          <w:szCs w:val="18"/>
        </w:rPr>
        <w:t xml:space="preserve"> </w:t>
      </w:r>
      <w:r w:rsidR="00F83B5B" w:rsidRPr="00DA55D4">
        <w:rPr>
          <w:rFonts w:cstheme="minorHAnsi"/>
          <w:color w:val="000000" w:themeColor="text1"/>
          <w:sz w:val="18"/>
          <w:szCs w:val="18"/>
        </w:rPr>
        <w:t>Balayeurs</w:t>
      </w:r>
      <w:r w:rsidR="00E2525E" w:rsidRPr="00DA55D4">
        <w:rPr>
          <w:rFonts w:cstheme="minorHAnsi"/>
          <w:color w:val="000000" w:themeColor="text1"/>
          <w:sz w:val="18"/>
          <w:szCs w:val="18"/>
        </w:rPr>
        <w:t xml:space="preserve"> </w:t>
      </w:r>
      <w:r w:rsidR="00F83B5B" w:rsidRPr="00DA55D4">
        <w:rPr>
          <w:rFonts w:cstheme="minorHAnsi"/>
          <w:color w:val="000000" w:themeColor="text1"/>
          <w:sz w:val="18"/>
          <w:szCs w:val="18"/>
          <w:lang w:val="en-US"/>
        </w:rPr>
        <w:sym w:font="Wingdings" w:char="F0F3"/>
      </w:r>
      <w:r w:rsidR="00F83B5B" w:rsidRPr="00DA55D4">
        <w:rPr>
          <w:rFonts w:cstheme="minorHAnsi"/>
          <w:color w:val="000000" w:themeColor="text1"/>
          <w:sz w:val="18"/>
          <w:szCs w:val="18"/>
        </w:rPr>
        <w:t xml:space="preserve"> </w:t>
      </w:r>
      <w:r w:rsidR="00436608" w:rsidRPr="00DA55D4">
        <w:rPr>
          <w:rFonts w:cstheme="minorHAnsi"/>
          <w:color w:val="000000" w:themeColor="text1"/>
          <w:sz w:val="18"/>
          <w:szCs w:val="18"/>
        </w:rPr>
        <w:t>Le balayeur de nom p</w:t>
      </w:r>
      <w:r w:rsidR="00AC754D" w:rsidRPr="00DA55D4">
        <w:rPr>
          <w:rFonts w:cstheme="minorHAnsi"/>
          <w:color w:val="000000" w:themeColor="text1"/>
          <w:sz w:val="18"/>
          <w:szCs w:val="18"/>
        </w:rPr>
        <w:t xml:space="preserve"> a un identifiant i</w:t>
      </w:r>
      <w:r w:rsidR="00D62301" w:rsidRPr="00DA55D4">
        <w:rPr>
          <w:rFonts w:cstheme="minorHAnsi"/>
          <w:color w:val="000000" w:themeColor="text1"/>
          <w:sz w:val="18"/>
          <w:szCs w:val="18"/>
        </w:rPr>
        <w:t>,</w:t>
      </w:r>
      <w:r w:rsidR="00AC754D" w:rsidRPr="00DA55D4">
        <w:rPr>
          <w:rFonts w:cstheme="minorHAnsi"/>
          <w:color w:val="000000" w:themeColor="text1"/>
          <w:sz w:val="18"/>
          <w:szCs w:val="18"/>
        </w:rPr>
        <w:t xml:space="preserve"> un numéro de téléphone </w:t>
      </w:r>
      <w:r w:rsidR="00D62301" w:rsidRPr="00DA55D4">
        <w:rPr>
          <w:rFonts w:cstheme="minorHAnsi"/>
          <w:color w:val="000000" w:themeColor="text1"/>
          <w:sz w:val="18"/>
          <w:szCs w:val="18"/>
        </w:rPr>
        <w:t>n</w:t>
      </w:r>
      <w:r w:rsidR="00DA55D4">
        <w:rPr>
          <w:rFonts w:cstheme="minorHAnsi"/>
          <w:color w:val="000000" w:themeColor="text1"/>
          <w:sz w:val="18"/>
          <w:szCs w:val="18"/>
        </w:rPr>
        <w:t xml:space="preserve">, attribue </w:t>
      </w:r>
      <w:r w:rsidR="003C0A29">
        <w:rPr>
          <w:rFonts w:cstheme="minorHAnsi"/>
          <w:color w:val="000000" w:themeColor="text1"/>
          <w:sz w:val="18"/>
          <w:szCs w:val="18"/>
        </w:rPr>
        <w:t>au camion de plaque pc</w:t>
      </w:r>
      <w:r w:rsidR="00091A14" w:rsidRPr="00DA55D4">
        <w:rPr>
          <w:rFonts w:cstheme="minorHAnsi"/>
          <w:color w:val="000000" w:themeColor="text1"/>
          <w:sz w:val="18"/>
          <w:szCs w:val="18"/>
        </w:rPr>
        <w:t>*/</w:t>
      </w:r>
    </w:p>
    <w:p w14:paraId="12BC495B" w14:textId="77777777" w:rsidR="00811757" w:rsidRPr="00DA55D4" w:rsidRDefault="00811757" w:rsidP="00F87224">
      <w:pPr>
        <w:spacing w:line="216" w:lineRule="auto"/>
        <w:ind w:left="708"/>
        <w:rPr>
          <w:rFonts w:cstheme="minorHAnsi"/>
          <w:color w:val="000000" w:themeColor="text1"/>
          <w:sz w:val="18"/>
          <w:szCs w:val="18"/>
        </w:rPr>
      </w:pPr>
    </w:p>
    <w:p w14:paraId="74A08321" w14:textId="69E1FF42" w:rsidR="00091A14" w:rsidRPr="00DA55D4" w:rsidRDefault="00D85CD0" w:rsidP="00F87224">
      <w:pPr>
        <w:pStyle w:val="NormalWeb"/>
        <w:spacing w:before="0" w:beforeAutospacing="0" w:after="0" w:afterAutospacing="0" w:line="216" w:lineRule="auto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>Quartier</w:t>
      </w:r>
      <w:r w:rsidR="002124BD"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>s</w:t>
      </w:r>
      <w:r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(</w:t>
      </w:r>
      <w:proofErr w:type="spellStart"/>
      <w:r w:rsidR="007B2EC8" w:rsidRPr="00DA55D4">
        <w:rPr>
          <w:rFonts w:asciiTheme="minorHAnsi" w:hAnsiTheme="minorHAnsi" w:cstheme="minorHAnsi"/>
          <w:color w:val="000000" w:themeColor="text1"/>
          <w:sz w:val="18"/>
          <w:szCs w:val="18"/>
          <w:u w:val="single"/>
        </w:rPr>
        <w:t>codeQu</w:t>
      </w:r>
      <w:r w:rsidR="00693192" w:rsidRPr="00DA55D4">
        <w:rPr>
          <w:rFonts w:asciiTheme="minorHAnsi" w:hAnsiTheme="minorHAnsi" w:cstheme="minorHAnsi"/>
          <w:color w:val="000000" w:themeColor="text1"/>
          <w:sz w:val="18"/>
          <w:szCs w:val="18"/>
          <w:u w:val="single"/>
        </w:rPr>
        <w:t>a</w:t>
      </w:r>
      <w:r w:rsidR="007B2EC8" w:rsidRPr="00DA55D4">
        <w:rPr>
          <w:rFonts w:asciiTheme="minorHAnsi" w:hAnsiTheme="minorHAnsi" w:cstheme="minorHAnsi"/>
          <w:color w:val="000000" w:themeColor="text1"/>
          <w:sz w:val="18"/>
          <w:szCs w:val="18"/>
          <w:u w:val="single"/>
        </w:rPr>
        <w:t>rtier</w:t>
      </w:r>
      <w:proofErr w:type="spellEnd"/>
      <w:r w:rsidR="007B2EC8"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>,</w:t>
      </w:r>
      <w:r w:rsidR="00BF6E08"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proofErr w:type="spellStart"/>
      <w:r w:rsidR="007B5419"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>nomQuartier</w:t>
      </w:r>
      <w:proofErr w:type="spellEnd"/>
      <w:r w:rsidR="007B5419"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>,</w:t>
      </w:r>
      <w:r w:rsidR="007B2EC8"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proofErr w:type="spellStart"/>
      <w:r w:rsidR="007B5419"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>popQuartier</w:t>
      </w:r>
      <w:proofErr w:type="spellEnd"/>
      <w:r w:rsidR="007B5419"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, </w:t>
      </w:r>
      <w:proofErr w:type="spellStart"/>
      <w:r w:rsidR="007B5419"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>n</w:t>
      </w:r>
      <w:r w:rsidR="00D16DCB"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>b</w:t>
      </w:r>
      <w:r w:rsidR="00FF5705"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>_p</w:t>
      </w:r>
      <w:r w:rsidR="00D16DCB"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>oub</w:t>
      </w:r>
      <w:r w:rsidR="00FF5705"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>Quartier</w:t>
      </w:r>
      <w:proofErr w:type="spellEnd"/>
      <w:r w:rsidR="0088616F"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>)</w:t>
      </w:r>
    </w:p>
    <w:p w14:paraId="0276D837" w14:textId="1274A9AF" w:rsidR="00013483" w:rsidRPr="00DA55D4" w:rsidRDefault="002E4FB7" w:rsidP="002E4FB7">
      <w:pPr>
        <w:pStyle w:val="NormalWeb"/>
        <w:spacing w:before="0" w:beforeAutospacing="0" w:after="0" w:afterAutospacing="0" w:line="216" w:lineRule="auto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</w:t>
      </w:r>
      <w:r w:rsidR="0088616F"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/* (c, n, </w:t>
      </w:r>
      <w:r w:rsidR="002124BD"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p, </w:t>
      </w:r>
      <w:proofErr w:type="spellStart"/>
      <w:r w:rsidR="002124BD"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>np</w:t>
      </w:r>
      <w:proofErr w:type="spellEnd"/>
      <w:r w:rsidR="002124BD"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) </w:t>
      </w:r>
      <w:r w:rsidR="002124BD" w:rsidRPr="00DA55D4">
        <w:rPr>
          <w:rFonts w:ascii="Cambria Math" w:hAnsi="Cambria Math" w:cs="Cambria Math"/>
          <w:color w:val="000000" w:themeColor="text1"/>
          <w:sz w:val="18"/>
          <w:szCs w:val="18"/>
        </w:rPr>
        <w:t>∈</w:t>
      </w:r>
      <w:r w:rsidR="00A004E3"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Quartiers </w:t>
      </w:r>
      <w:r w:rsidR="00A004E3" w:rsidRPr="00DA55D4">
        <w:rPr>
          <w:rFonts w:asciiTheme="minorHAnsi" w:hAnsiTheme="minorHAnsi" w:cstheme="minorHAnsi"/>
          <w:color w:val="000000" w:themeColor="text1"/>
          <w:sz w:val="18"/>
          <w:szCs w:val="18"/>
          <w:lang w:val="en-US"/>
        </w:rPr>
        <w:sym w:font="Wingdings" w:char="F0F3"/>
      </w:r>
      <w:r w:rsidR="00A004E3"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Le quartier a un code </w:t>
      </w:r>
      <w:r w:rsidR="000468FF"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identifiant c, un nom n, une population p, </w:t>
      </w:r>
      <w:r w:rsidR="009464A5"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>un nombre de poubelles</w:t>
      </w:r>
      <w:r w:rsidR="00275186"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proofErr w:type="spellStart"/>
      <w:r w:rsidR="000E26FB"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>np</w:t>
      </w:r>
      <w:proofErr w:type="spellEnd"/>
      <w:r w:rsidR="00275186"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>*/</w:t>
      </w:r>
    </w:p>
    <w:p w14:paraId="3CB02461" w14:textId="77777777" w:rsidR="00811757" w:rsidRPr="00DA55D4" w:rsidRDefault="00811757" w:rsidP="00F87224">
      <w:pPr>
        <w:pStyle w:val="NormalWeb"/>
        <w:spacing w:before="0" w:beforeAutospacing="0" w:after="0" w:afterAutospacing="0" w:line="216" w:lineRule="auto"/>
        <w:ind w:firstLine="360"/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34844172" w14:textId="144D2A28" w:rsidR="00275186" w:rsidRPr="00DA55D4" w:rsidRDefault="00275186" w:rsidP="00F87224">
      <w:pPr>
        <w:pStyle w:val="NormalWeb"/>
        <w:spacing w:before="0" w:beforeAutospacing="0" w:after="0" w:afterAutospacing="0" w:line="216" w:lineRule="auto"/>
        <w:rPr>
          <w:rFonts w:asciiTheme="minorHAnsi" w:hAnsiTheme="minorHAnsi" w:cstheme="minorHAnsi"/>
          <w:color w:val="000000" w:themeColor="text1"/>
          <w:sz w:val="18"/>
          <w:szCs w:val="18"/>
        </w:rPr>
      </w:pPr>
      <w:proofErr w:type="spellStart"/>
      <w:r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>Camion</w:t>
      </w:r>
      <w:r w:rsidR="00486359"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>s</w:t>
      </w:r>
      <w:r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>Ordure</w:t>
      </w:r>
      <w:proofErr w:type="spellEnd"/>
      <w:r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(</w:t>
      </w:r>
      <w:proofErr w:type="spellStart"/>
      <w:r w:rsidR="00F26EA4" w:rsidRPr="00DA55D4">
        <w:rPr>
          <w:rFonts w:asciiTheme="minorHAnsi" w:hAnsiTheme="minorHAnsi" w:cstheme="minorHAnsi"/>
          <w:color w:val="000000" w:themeColor="text1"/>
          <w:sz w:val="18"/>
          <w:szCs w:val="18"/>
          <w:u w:val="single"/>
        </w:rPr>
        <w:t>plaqueCamion</w:t>
      </w:r>
      <w:proofErr w:type="spellEnd"/>
      <w:r w:rsidR="00F26EA4"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, </w:t>
      </w:r>
      <w:proofErr w:type="spellStart"/>
      <w:r w:rsidR="005A0661"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>qua</w:t>
      </w:r>
      <w:r w:rsidR="00DA55D4"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>_</w:t>
      </w:r>
      <w:r w:rsidR="00B17A58"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>dech</w:t>
      </w:r>
      <w:r w:rsidR="0068359B"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>Camion</w:t>
      </w:r>
      <w:proofErr w:type="spellEnd"/>
      <w:r w:rsidR="0068359B"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>,</w:t>
      </w:r>
      <w:r w:rsidR="001D5FD5"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proofErr w:type="spellStart"/>
      <w:r w:rsidR="001D5FD5"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>cap</w:t>
      </w:r>
      <w:r w:rsidR="00740468"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>_eqCamion</w:t>
      </w:r>
      <w:proofErr w:type="spellEnd"/>
      <w:r w:rsidR="0054380F"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, </w:t>
      </w:r>
      <w:proofErr w:type="spellStart"/>
      <w:r w:rsidR="00C573B6"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>nomModele</w:t>
      </w:r>
      <w:proofErr w:type="spellEnd"/>
      <w:r w:rsidR="0048170A"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, </w:t>
      </w:r>
      <w:proofErr w:type="spellStart"/>
      <w:r w:rsidR="0048170A"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>nomCentre</w:t>
      </w:r>
      <w:proofErr w:type="spellEnd"/>
      <w:r w:rsidR="00E94457"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>)</w:t>
      </w:r>
    </w:p>
    <w:p w14:paraId="6FB4391F" w14:textId="552E26CF" w:rsidR="00097458" w:rsidRPr="00DA55D4" w:rsidRDefault="00013483" w:rsidP="002E4FB7">
      <w:pPr>
        <w:pStyle w:val="NormalWeb"/>
        <w:spacing w:before="0" w:beforeAutospacing="0" w:after="0" w:afterAutospacing="0" w:line="216" w:lineRule="auto"/>
        <w:ind w:left="180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>/* (</w:t>
      </w:r>
      <w:r w:rsidR="003B6713"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p, </w:t>
      </w:r>
      <w:r w:rsidR="00B17A58"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>q</w:t>
      </w:r>
      <w:r w:rsidR="003B6713"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d, ce, m, </w:t>
      </w:r>
      <w:proofErr w:type="spellStart"/>
      <w:r w:rsidR="005B69F1"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>nc</w:t>
      </w:r>
      <w:proofErr w:type="spellEnd"/>
      <w:r w:rsidR="005B69F1"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) </w:t>
      </w:r>
      <w:r w:rsidR="005B69F1" w:rsidRPr="00DA55D4">
        <w:rPr>
          <w:rFonts w:ascii="Cambria Math" w:hAnsi="Cambria Math" w:cs="Cambria Math"/>
          <w:color w:val="000000" w:themeColor="text1"/>
          <w:sz w:val="18"/>
          <w:szCs w:val="18"/>
        </w:rPr>
        <w:t>∈</w:t>
      </w:r>
      <w:r w:rsidR="005B69F1"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proofErr w:type="spellStart"/>
      <w:r w:rsidR="005B69F1"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>CamionOrdures</w:t>
      </w:r>
      <w:proofErr w:type="spellEnd"/>
      <w:r w:rsidR="005B69F1"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r w:rsidR="005B69F1"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sym w:font="Wingdings" w:char="F0F3"/>
      </w:r>
      <w:r w:rsidR="005B69F1"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Le camion à ordures </w:t>
      </w:r>
      <w:r w:rsidR="001469A4"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de plaque d’immatriculation p a une </w:t>
      </w:r>
      <w:r w:rsidR="00B17A58"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quantité de </w:t>
      </w:r>
      <w:r w:rsidR="008D485F"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déchet </w:t>
      </w:r>
      <w:r w:rsidR="00B17A58"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>qd</w:t>
      </w:r>
      <w:r w:rsidR="001469A4"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, </w:t>
      </w:r>
      <w:r w:rsidR="00282968"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>une capacité d’équipe</w:t>
      </w:r>
      <w:r w:rsidR="00EA782A"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ce</w:t>
      </w:r>
      <w:r w:rsidR="00282968"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>, un modèle</w:t>
      </w:r>
      <w:r w:rsidR="00EA782A"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m</w:t>
      </w:r>
      <w:r w:rsidR="00282968"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, </w:t>
      </w:r>
      <w:r w:rsidR="00AF48DD"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et va au centre d’ordures </w:t>
      </w:r>
      <w:r w:rsidR="005B7058"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>d</w:t>
      </w:r>
      <w:r w:rsidR="00AF48DD"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e nom </w:t>
      </w:r>
      <w:proofErr w:type="spellStart"/>
      <w:r w:rsidR="00AF48DD"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>nc</w:t>
      </w:r>
      <w:proofErr w:type="spellEnd"/>
      <w:r w:rsidR="00AF48DD"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*/</w:t>
      </w:r>
    </w:p>
    <w:p w14:paraId="699A8941" w14:textId="77777777" w:rsidR="00811757" w:rsidRPr="00DA55D4" w:rsidRDefault="00811757" w:rsidP="00F87224">
      <w:pPr>
        <w:pStyle w:val="NormalWeb"/>
        <w:spacing w:before="0" w:beforeAutospacing="0" w:after="0" w:afterAutospacing="0" w:line="216" w:lineRule="auto"/>
        <w:ind w:left="360"/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68D8F791" w14:textId="38F8E4E9" w:rsidR="001A37DC" w:rsidRPr="00DA55D4" w:rsidRDefault="004A0F64" w:rsidP="00F87224">
      <w:pPr>
        <w:pStyle w:val="NormalWeb"/>
        <w:spacing w:before="0" w:beforeAutospacing="0" w:after="0" w:afterAutospacing="0" w:line="216" w:lineRule="auto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>Programmations (</w:t>
      </w:r>
      <w:proofErr w:type="spellStart"/>
      <w:r w:rsidRPr="00DA55D4">
        <w:rPr>
          <w:rFonts w:asciiTheme="minorHAnsi" w:hAnsiTheme="minorHAnsi" w:cstheme="minorHAnsi"/>
          <w:color w:val="000000" w:themeColor="text1"/>
          <w:sz w:val="18"/>
          <w:szCs w:val="18"/>
          <w:u w:val="single"/>
        </w:rPr>
        <w:t>codeQuartier</w:t>
      </w:r>
      <w:proofErr w:type="spellEnd"/>
      <w:r w:rsidRPr="00DA55D4">
        <w:rPr>
          <w:rFonts w:asciiTheme="minorHAnsi" w:hAnsiTheme="minorHAnsi" w:cstheme="minorHAnsi"/>
          <w:color w:val="000000" w:themeColor="text1"/>
          <w:sz w:val="18"/>
          <w:szCs w:val="18"/>
          <w:u w:val="single"/>
        </w:rPr>
        <w:t xml:space="preserve">, </w:t>
      </w:r>
      <w:proofErr w:type="spellStart"/>
      <w:r w:rsidR="00AD0FA1" w:rsidRPr="00DA55D4">
        <w:rPr>
          <w:rFonts w:asciiTheme="minorHAnsi" w:hAnsiTheme="minorHAnsi" w:cstheme="minorHAnsi"/>
          <w:color w:val="000000" w:themeColor="text1"/>
          <w:sz w:val="18"/>
          <w:szCs w:val="18"/>
          <w:u w:val="single"/>
        </w:rPr>
        <w:t>plaqueCamion</w:t>
      </w:r>
      <w:proofErr w:type="spellEnd"/>
      <w:r w:rsidR="00AD0FA1"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, </w:t>
      </w:r>
      <w:proofErr w:type="spellStart"/>
      <w:r w:rsidR="00FB6B59">
        <w:rPr>
          <w:rFonts w:asciiTheme="minorHAnsi" w:hAnsiTheme="minorHAnsi" w:cstheme="minorHAnsi"/>
          <w:color w:val="000000" w:themeColor="text1"/>
          <w:sz w:val="18"/>
          <w:szCs w:val="18"/>
        </w:rPr>
        <w:t>heureProg</w:t>
      </w:r>
      <w:proofErr w:type="spellEnd"/>
      <w:r w:rsidR="00A72366"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>)</w:t>
      </w:r>
    </w:p>
    <w:p w14:paraId="79615EB8" w14:textId="7FF1532C" w:rsidR="00D35DA8" w:rsidRPr="00DA55D4" w:rsidRDefault="00A72366" w:rsidP="002E4FB7">
      <w:pPr>
        <w:pStyle w:val="NormalWeb"/>
        <w:spacing w:before="0" w:beforeAutospacing="0" w:after="0" w:afterAutospacing="0" w:line="216" w:lineRule="auto"/>
        <w:ind w:left="180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/* (c, </w:t>
      </w:r>
      <w:proofErr w:type="gramStart"/>
      <w:r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p, </w:t>
      </w:r>
      <w:r w:rsidR="00585E22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h</w:t>
      </w:r>
      <w:proofErr w:type="gramEnd"/>
      <w:r w:rsidR="009C7987"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) </w:t>
      </w:r>
      <w:r w:rsidR="009C7987" w:rsidRPr="00DA55D4">
        <w:rPr>
          <w:rFonts w:ascii="Cambria Math" w:hAnsi="Cambria Math" w:cs="Cambria Math"/>
          <w:color w:val="000000" w:themeColor="text1"/>
          <w:sz w:val="18"/>
          <w:szCs w:val="18"/>
        </w:rPr>
        <w:t>∈</w:t>
      </w:r>
      <w:r w:rsidR="009C7987"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Programmations </w:t>
      </w:r>
      <w:r w:rsidR="009C7987"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sym w:font="Wingdings" w:char="F0F3"/>
      </w:r>
      <w:r w:rsidR="009C7987"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r w:rsidR="00941523"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La programmation </w:t>
      </w:r>
      <w:r w:rsidR="005241D1"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>est ajustée de façon à faire passer un camion</w:t>
      </w:r>
      <w:r w:rsidR="002B307C"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de plaque d’immatriculation p</w:t>
      </w:r>
      <w:r w:rsidR="005241D1"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par un quartier </w:t>
      </w:r>
      <w:r w:rsidR="002B307C"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de code c, </w:t>
      </w:r>
      <w:r w:rsidR="00AF3EA1"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>à une heure h</w:t>
      </w:r>
      <w:r w:rsidR="003F6C39"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*</w:t>
      </w:r>
      <w:r w:rsidR="000D7899"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>/</w:t>
      </w:r>
    </w:p>
    <w:p w14:paraId="5E5F60F1" w14:textId="77777777" w:rsidR="00811757" w:rsidRPr="00DA55D4" w:rsidRDefault="00811757" w:rsidP="00F87224">
      <w:pPr>
        <w:pStyle w:val="NormalWeb"/>
        <w:spacing w:before="0" w:beforeAutospacing="0" w:after="0" w:afterAutospacing="0" w:line="216" w:lineRule="auto"/>
        <w:ind w:left="360"/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121A6E3E" w14:textId="4FF7E885" w:rsidR="00AF3EA1" w:rsidRPr="00DA55D4" w:rsidRDefault="00AF3EA1" w:rsidP="00F87224">
      <w:pPr>
        <w:pStyle w:val="NormalWeb"/>
        <w:spacing w:before="0" w:beforeAutospacing="0" w:after="0" w:afterAutospacing="0" w:line="216" w:lineRule="auto"/>
        <w:rPr>
          <w:rFonts w:asciiTheme="minorHAnsi" w:hAnsiTheme="minorHAnsi" w:cstheme="minorHAnsi"/>
          <w:color w:val="000000" w:themeColor="text1"/>
          <w:sz w:val="18"/>
          <w:szCs w:val="18"/>
        </w:rPr>
      </w:pPr>
      <w:proofErr w:type="spellStart"/>
      <w:r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>CentresOrdure</w:t>
      </w:r>
      <w:proofErr w:type="spellEnd"/>
      <w:r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(</w:t>
      </w:r>
      <w:proofErr w:type="spellStart"/>
      <w:r w:rsidRPr="00DA55D4">
        <w:rPr>
          <w:rFonts w:asciiTheme="minorHAnsi" w:hAnsiTheme="minorHAnsi" w:cstheme="minorHAnsi"/>
          <w:color w:val="000000" w:themeColor="text1"/>
          <w:sz w:val="18"/>
          <w:szCs w:val="18"/>
          <w:u w:val="single"/>
        </w:rPr>
        <w:t>nomCentre</w:t>
      </w:r>
      <w:proofErr w:type="spellEnd"/>
      <w:r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, </w:t>
      </w:r>
      <w:proofErr w:type="spellStart"/>
      <w:r w:rsidR="00EE1E81"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>capCentre</w:t>
      </w:r>
      <w:proofErr w:type="spellEnd"/>
      <w:r w:rsidR="00EE1E81"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) </w:t>
      </w:r>
    </w:p>
    <w:p w14:paraId="04732D20" w14:textId="3229CFFB" w:rsidR="00EE1E81" w:rsidRPr="00DA55D4" w:rsidRDefault="002E4FB7" w:rsidP="002E4FB7">
      <w:pPr>
        <w:pStyle w:val="NormalWeb"/>
        <w:spacing w:before="0" w:beforeAutospacing="0" w:after="0" w:afterAutospacing="0" w:line="216" w:lineRule="auto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</w:t>
      </w:r>
      <w:r w:rsidR="00EE1E81"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/* (n, c) </w:t>
      </w:r>
      <w:r w:rsidR="00EE1E81" w:rsidRPr="00DA55D4">
        <w:rPr>
          <w:rFonts w:ascii="Cambria Math" w:hAnsi="Cambria Math" w:cs="Cambria Math"/>
          <w:color w:val="000000" w:themeColor="text1"/>
          <w:sz w:val="18"/>
          <w:szCs w:val="18"/>
        </w:rPr>
        <w:t>∈</w:t>
      </w:r>
      <w:r w:rsidR="00EE1E81"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proofErr w:type="spellStart"/>
      <w:r w:rsidR="00EE1E81"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>CentresOrdure</w:t>
      </w:r>
      <w:proofErr w:type="spellEnd"/>
      <w:r w:rsidR="00EE1E81"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r w:rsidR="00EE1E81"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sym w:font="Wingdings" w:char="F0F3"/>
      </w:r>
      <w:r w:rsidR="00EE1E81"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Le centre d’ordures de nom </w:t>
      </w:r>
      <w:proofErr w:type="gramStart"/>
      <w:r w:rsidR="00EE1E81"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n </w:t>
      </w:r>
      <w:r w:rsidR="003F6C39"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>a</w:t>
      </w:r>
      <w:proofErr w:type="gramEnd"/>
      <w:r w:rsidR="003F6C39"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une capacité c */</w:t>
      </w:r>
    </w:p>
    <w:p w14:paraId="3974EFC0" w14:textId="77777777" w:rsidR="00811757" w:rsidRPr="00DA55D4" w:rsidRDefault="00811757" w:rsidP="00F87224">
      <w:pPr>
        <w:pStyle w:val="NormalWeb"/>
        <w:spacing w:before="0" w:beforeAutospacing="0" w:after="0" w:afterAutospacing="0" w:line="216" w:lineRule="auto"/>
        <w:ind w:firstLine="360"/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4378D36C" w14:textId="0AC7A842" w:rsidR="00635529" w:rsidRPr="00DA55D4" w:rsidRDefault="00635529" w:rsidP="00F87224">
      <w:pPr>
        <w:pStyle w:val="NormalWeb"/>
        <w:spacing w:before="0" w:beforeAutospacing="0" w:after="0" w:afterAutospacing="0" w:line="216" w:lineRule="auto"/>
        <w:rPr>
          <w:rFonts w:asciiTheme="minorHAnsi" w:hAnsiTheme="minorHAnsi" w:cstheme="minorHAnsi"/>
          <w:color w:val="000000" w:themeColor="text1"/>
          <w:sz w:val="18"/>
          <w:szCs w:val="18"/>
          <w:lang w:val="en-US"/>
        </w:rPr>
      </w:pPr>
      <w:proofErr w:type="spellStart"/>
      <w:r w:rsidRPr="00DA55D4">
        <w:rPr>
          <w:rFonts w:asciiTheme="minorHAnsi" w:hAnsiTheme="minorHAnsi" w:cstheme="minorHAnsi"/>
          <w:color w:val="000000" w:themeColor="text1"/>
          <w:sz w:val="18"/>
          <w:szCs w:val="18"/>
          <w:lang w:val="en-US"/>
        </w:rPr>
        <w:t>Modeles</w:t>
      </w:r>
      <w:proofErr w:type="spellEnd"/>
      <w:r w:rsidRPr="00DA55D4">
        <w:rPr>
          <w:rFonts w:asciiTheme="minorHAnsi" w:hAnsiTheme="minorHAnsi" w:cstheme="minorHAnsi"/>
          <w:color w:val="000000" w:themeColor="text1"/>
          <w:sz w:val="18"/>
          <w:szCs w:val="18"/>
          <w:lang w:val="en-US"/>
        </w:rPr>
        <w:t xml:space="preserve"> (</w:t>
      </w:r>
      <w:proofErr w:type="spellStart"/>
      <w:r w:rsidR="003C391F" w:rsidRPr="00DA55D4">
        <w:rPr>
          <w:rFonts w:asciiTheme="minorHAnsi" w:hAnsiTheme="minorHAnsi" w:cstheme="minorHAnsi"/>
          <w:color w:val="000000" w:themeColor="text1"/>
          <w:sz w:val="18"/>
          <w:szCs w:val="18"/>
          <w:u w:val="single"/>
          <w:lang w:val="en-US"/>
        </w:rPr>
        <w:t>nomModele</w:t>
      </w:r>
      <w:proofErr w:type="spellEnd"/>
      <w:r w:rsidR="003C391F" w:rsidRPr="00DA55D4">
        <w:rPr>
          <w:rFonts w:asciiTheme="minorHAnsi" w:hAnsiTheme="minorHAnsi" w:cstheme="minorHAnsi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="003C391F" w:rsidRPr="00DA55D4">
        <w:rPr>
          <w:rFonts w:asciiTheme="minorHAnsi" w:hAnsiTheme="minorHAnsi" w:cstheme="minorHAnsi"/>
          <w:color w:val="000000" w:themeColor="text1"/>
          <w:sz w:val="18"/>
          <w:szCs w:val="18"/>
          <w:lang w:val="en-US"/>
        </w:rPr>
        <w:t>tailleModele</w:t>
      </w:r>
      <w:proofErr w:type="spellEnd"/>
      <w:r w:rsidR="003C391F" w:rsidRPr="00DA55D4">
        <w:rPr>
          <w:rFonts w:asciiTheme="minorHAnsi" w:hAnsiTheme="minorHAnsi" w:cstheme="minorHAnsi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="003C391F" w:rsidRPr="00DA55D4">
        <w:rPr>
          <w:rFonts w:asciiTheme="minorHAnsi" w:hAnsiTheme="minorHAnsi" w:cstheme="minorHAnsi"/>
          <w:color w:val="000000" w:themeColor="text1"/>
          <w:sz w:val="18"/>
          <w:szCs w:val="18"/>
          <w:lang w:val="en-US"/>
        </w:rPr>
        <w:t>cap_</w:t>
      </w:r>
      <w:r w:rsidR="008E3C62" w:rsidRPr="00DA55D4">
        <w:rPr>
          <w:rFonts w:asciiTheme="minorHAnsi" w:hAnsiTheme="minorHAnsi" w:cstheme="minorHAnsi"/>
          <w:color w:val="000000" w:themeColor="text1"/>
          <w:sz w:val="18"/>
          <w:szCs w:val="18"/>
          <w:lang w:val="en-US"/>
        </w:rPr>
        <w:t>dep</w:t>
      </w:r>
      <w:r w:rsidR="00703218" w:rsidRPr="00DA55D4">
        <w:rPr>
          <w:rFonts w:asciiTheme="minorHAnsi" w:hAnsiTheme="minorHAnsi" w:cstheme="minorHAnsi"/>
          <w:color w:val="000000" w:themeColor="text1"/>
          <w:sz w:val="18"/>
          <w:szCs w:val="18"/>
          <w:lang w:val="en-US"/>
        </w:rPr>
        <w:t>_</w:t>
      </w:r>
      <w:r w:rsidR="003C391F" w:rsidRPr="00DA55D4">
        <w:rPr>
          <w:rFonts w:asciiTheme="minorHAnsi" w:hAnsiTheme="minorHAnsi" w:cstheme="minorHAnsi"/>
          <w:color w:val="000000" w:themeColor="text1"/>
          <w:sz w:val="18"/>
          <w:szCs w:val="18"/>
          <w:lang w:val="en-US"/>
        </w:rPr>
        <w:t>max</w:t>
      </w:r>
      <w:r w:rsidR="000430AA" w:rsidRPr="00DA55D4">
        <w:rPr>
          <w:rFonts w:asciiTheme="minorHAnsi" w:hAnsiTheme="minorHAnsi" w:cstheme="minorHAnsi"/>
          <w:color w:val="000000" w:themeColor="text1"/>
          <w:sz w:val="18"/>
          <w:szCs w:val="18"/>
          <w:lang w:val="en-US"/>
        </w:rPr>
        <w:t>Mod</w:t>
      </w:r>
      <w:r w:rsidR="00B858BF" w:rsidRPr="00DA55D4">
        <w:rPr>
          <w:rFonts w:asciiTheme="minorHAnsi" w:hAnsiTheme="minorHAnsi" w:cstheme="minorHAnsi"/>
          <w:color w:val="000000" w:themeColor="text1"/>
          <w:sz w:val="18"/>
          <w:szCs w:val="18"/>
          <w:lang w:val="en-US"/>
        </w:rPr>
        <w:t>ele</w:t>
      </w:r>
      <w:proofErr w:type="spellEnd"/>
      <w:r w:rsidR="004854E4" w:rsidRPr="00DA55D4">
        <w:rPr>
          <w:rFonts w:asciiTheme="minorHAnsi" w:hAnsiTheme="minorHAnsi" w:cstheme="minorHAnsi"/>
          <w:color w:val="000000" w:themeColor="text1"/>
          <w:sz w:val="18"/>
          <w:szCs w:val="18"/>
          <w:lang w:val="en-US"/>
        </w:rPr>
        <w:t>)</w:t>
      </w:r>
    </w:p>
    <w:p w14:paraId="161BCA8C" w14:textId="3EFD39DE" w:rsidR="004854E4" w:rsidRPr="00DA55D4" w:rsidRDefault="004854E4" w:rsidP="002E4FB7">
      <w:pPr>
        <w:pStyle w:val="NormalWeb"/>
        <w:spacing w:before="0" w:beforeAutospacing="0" w:after="0" w:afterAutospacing="0" w:line="216" w:lineRule="auto"/>
        <w:ind w:left="180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/* (nm, </w:t>
      </w:r>
      <w:proofErr w:type="spellStart"/>
      <w:r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>tm</w:t>
      </w:r>
      <w:proofErr w:type="spellEnd"/>
      <w:r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, </w:t>
      </w:r>
      <w:proofErr w:type="spellStart"/>
      <w:r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>cdma</w:t>
      </w:r>
      <w:proofErr w:type="spellEnd"/>
      <w:r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) </w:t>
      </w:r>
      <w:r w:rsidRPr="00DA55D4">
        <w:rPr>
          <w:rFonts w:ascii="Cambria Math" w:hAnsi="Cambria Math" w:cs="Cambria Math"/>
          <w:color w:val="000000" w:themeColor="text1"/>
          <w:sz w:val="18"/>
          <w:szCs w:val="18"/>
        </w:rPr>
        <w:t>∈</w:t>
      </w:r>
      <w:r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proofErr w:type="spellStart"/>
      <w:r w:rsidR="00057843"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>Modeles</w:t>
      </w:r>
      <w:proofErr w:type="spellEnd"/>
      <w:r w:rsidR="00057843"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r w:rsidR="00057843" w:rsidRPr="00DA55D4">
        <w:rPr>
          <w:rFonts w:asciiTheme="minorHAnsi" w:hAnsiTheme="minorHAnsi" w:cstheme="minorHAnsi"/>
          <w:color w:val="000000" w:themeColor="text1"/>
          <w:sz w:val="18"/>
          <w:szCs w:val="18"/>
          <w:lang w:val="en-US"/>
        </w:rPr>
        <w:sym w:font="Wingdings" w:char="F0F3"/>
      </w:r>
      <w:r w:rsidR="00057843"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r w:rsidR="00D115C1"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>Le modèle d’un camion est de nom</w:t>
      </w:r>
      <w:r w:rsidR="00212BE1"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nm, est de taille </w:t>
      </w:r>
      <w:proofErr w:type="spellStart"/>
      <w:r w:rsidR="00212BE1"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>tm</w:t>
      </w:r>
      <w:proofErr w:type="spellEnd"/>
      <w:r w:rsidR="005474E7"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et un camion d’un certain modèle a une capacité maximale</w:t>
      </w:r>
      <w:r w:rsidR="002535C0"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proofErr w:type="spellStart"/>
      <w:r w:rsidR="002535C0"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>cdma</w:t>
      </w:r>
      <w:proofErr w:type="spellEnd"/>
      <w:r w:rsidR="005474E7"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qu’il peut porter</w:t>
      </w:r>
      <w:r w:rsidR="002535C0" w:rsidRPr="00DA55D4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*/</w:t>
      </w:r>
    </w:p>
    <w:p w14:paraId="09C3C33E" w14:textId="77777777" w:rsidR="00402766" w:rsidRDefault="00402766" w:rsidP="006C4D3A">
      <w:pPr>
        <w:rPr>
          <w:rFonts w:ascii="Times New Roman" w:hAnsi="Times New Roman" w:cs="Times New Roman"/>
          <w:color w:val="FF0000"/>
          <w:sz w:val="21"/>
          <w:szCs w:val="21"/>
        </w:rPr>
      </w:pPr>
    </w:p>
    <w:p w14:paraId="27DFD399" w14:textId="739C5F7B" w:rsidR="00291336" w:rsidRPr="00C82EA4" w:rsidRDefault="00291336" w:rsidP="006C4D3A">
      <w:pPr>
        <w:rPr>
          <w:rFonts w:cstheme="minorHAnsi"/>
          <w:color w:val="FF0000"/>
          <w:sz w:val="21"/>
          <w:szCs w:val="21"/>
        </w:rPr>
      </w:pPr>
      <w:r w:rsidRPr="00DA55D4">
        <w:rPr>
          <w:rFonts w:cstheme="minorHAnsi"/>
          <w:color w:val="FF0000"/>
          <w:sz w:val="21"/>
          <w:szCs w:val="21"/>
        </w:rPr>
        <w:t>Règles de traduction de noms</w:t>
      </w:r>
    </w:p>
    <w:p w14:paraId="5511A97A" w14:textId="72308BBF" w:rsidR="0057359B" w:rsidRPr="00F721A9" w:rsidRDefault="00663DBB" w:rsidP="006C4D3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DA55D4">
        <w:rPr>
          <w:rFonts w:cstheme="minorHAnsi"/>
          <w:color w:val="000000" w:themeColor="text1"/>
          <w:sz w:val="18"/>
          <w:szCs w:val="18"/>
        </w:rPr>
        <w:t xml:space="preserve">Nous avons essayé de mettre la version singulière des noms de classes commençant avec une majuscule en fin des </w:t>
      </w:r>
      <w:r w:rsidR="007E14D3" w:rsidRPr="00DA55D4">
        <w:rPr>
          <w:rFonts w:cstheme="minorHAnsi"/>
          <w:color w:val="000000" w:themeColor="text1"/>
          <w:sz w:val="18"/>
          <w:szCs w:val="18"/>
        </w:rPr>
        <w:t>noms d’</w:t>
      </w:r>
      <w:r w:rsidRPr="00DA55D4">
        <w:rPr>
          <w:rFonts w:cstheme="minorHAnsi"/>
          <w:color w:val="000000" w:themeColor="text1"/>
          <w:sz w:val="18"/>
          <w:szCs w:val="18"/>
        </w:rPr>
        <w:t>attributs</w:t>
      </w:r>
      <w:r w:rsidR="007E14D3" w:rsidRPr="00DA55D4">
        <w:rPr>
          <w:rFonts w:cstheme="minorHAnsi"/>
          <w:color w:val="000000" w:themeColor="text1"/>
          <w:sz w:val="18"/>
          <w:szCs w:val="18"/>
        </w:rPr>
        <w:t xml:space="preserve">, qui commencent en minuscule, </w:t>
      </w:r>
      <w:r w:rsidRPr="00DA55D4">
        <w:rPr>
          <w:rFonts w:cstheme="minorHAnsi"/>
          <w:color w:val="000000" w:themeColor="text1"/>
          <w:sz w:val="18"/>
          <w:szCs w:val="18"/>
        </w:rPr>
        <w:t xml:space="preserve">auxquelles ils appartiennent originalement.  Au cas où les </w:t>
      </w:r>
      <w:r w:rsidR="007E14D3" w:rsidRPr="00DA55D4">
        <w:rPr>
          <w:rFonts w:cstheme="minorHAnsi"/>
          <w:color w:val="000000" w:themeColor="text1"/>
          <w:sz w:val="18"/>
          <w:szCs w:val="18"/>
        </w:rPr>
        <w:t xml:space="preserve">noms des </w:t>
      </w:r>
      <w:r w:rsidRPr="00DA55D4">
        <w:rPr>
          <w:rFonts w:cstheme="minorHAnsi"/>
          <w:color w:val="000000" w:themeColor="text1"/>
          <w:sz w:val="18"/>
          <w:szCs w:val="18"/>
        </w:rPr>
        <w:t>attributs sont devenus très longs nous avons</w:t>
      </w:r>
      <w:r w:rsidR="007E14D3" w:rsidRPr="00DA55D4">
        <w:rPr>
          <w:rFonts w:cstheme="minorHAnsi"/>
          <w:color w:val="000000" w:themeColor="text1"/>
          <w:sz w:val="18"/>
          <w:szCs w:val="18"/>
        </w:rPr>
        <w:t>,</w:t>
      </w:r>
      <w:r w:rsidRPr="00DA55D4">
        <w:rPr>
          <w:rFonts w:cstheme="minorHAnsi"/>
          <w:color w:val="000000" w:themeColor="text1"/>
          <w:sz w:val="18"/>
          <w:szCs w:val="18"/>
        </w:rPr>
        <w:t xml:space="preserve"> </w:t>
      </w:r>
      <w:r w:rsidR="007E14D3" w:rsidRPr="00DA55D4">
        <w:rPr>
          <w:rFonts w:cstheme="minorHAnsi"/>
          <w:color w:val="000000" w:themeColor="text1"/>
          <w:sz w:val="18"/>
          <w:szCs w:val="18"/>
        </w:rPr>
        <w:t xml:space="preserve">d’abord, </w:t>
      </w:r>
      <w:r w:rsidRPr="00DA55D4">
        <w:rPr>
          <w:rFonts w:cstheme="minorHAnsi"/>
          <w:color w:val="000000" w:themeColor="text1"/>
          <w:sz w:val="18"/>
          <w:szCs w:val="18"/>
        </w:rPr>
        <w:t xml:space="preserve">préféré raccourcir les </w:t>
      </w:r>
      <w:r w:rsidR="007E14D3" w:rsidRPr="00DA55D4">
        <w:rPr>
          <w:rFonts w:cstheme="minorHAnsi"/>
          <w:color w:val="000000" w:themeColor="text1"/>
          <w:sz w:val="18"/>
          <w:szCs w:val="18"/>
        </w:rPr>
        <w:t xml:space="preserve">noms des </w:t>
      </w:r>
      <w:r w:rsidRPr="00DA55D4">
        <w:rPr>
          <w:rFonts w:cstheme="minorHAnsi"/>
          <w:color w:val="000000" w:themeColor="text1"/>
          <w:sz w:val="18"/>
          <w:szCs w:val="18"/>
        </w:rPr>
        <w:t xml:space="preserve">attributs plutôt que </w:t>
      </w:r>
      <w:r w:rsidR="007E14D3" w:rsidRPr="00DA55D4">
        <w:rPr>
          <w:rFonts w:cstheme="minorHAnsi"/>
          <w:color w:val="000000" w:themeColor="text1"/>
          <w:sz w:val="18"/>
          <w:szCs w:val="18"/>
        </w:rPr>
        <w:t>les noms des classes. Cependant, de nouveau, lorsque cela n’a pas suffi nous avons tout de même raccourci les noms des classes</w:t>
      </w:r>
      <w:r w:rsidR="00C27CA8">
        <w:rPr>
          <w:rFonts w:cstheme="minorHAnsi"/>
          <w:color w:val="000000" w:themeColor="text1"/>
          <w:sz w:val="18"/>
          <w:szCs w:val="18"/>
        </w:rPr>
        <w:t xml:space="preserve"> et parfois le symbole </w:t>
      </w:r>
      <w:r w:rsidR="00585E22">
        <w:rPr>
          <w:rFonts w:cstheme="minorHAnsi"/>
          <w:color w:val="000000" w:themeColor="text1"/>
          <w:sz w:val="18"/>
          <w:szCs w:val="18"/>
        </w:rPr>
        <w:t>« _ » a été ajouter pour plus de lisibilité dans quelques noms</w:t>
      </w:r>
      <w:r w:rsidR="007E14D3" w:rsidRPr="00DA55D4">
        <w:rPr>
          <w:rFonts w:cstheme="minorHAnsi"/>
          <w:color w:val="000000" w:themeColor="text1"/>
          <w:sz w:val="18"/>
          <w:szCs w:val="18"/>
        </w:rPr>
        <w:t>. Par exemple : en « </w:t>
      </w:r>
      <w:proofErr w:type="spellStart"/>
      <w:r w:rsidR="007E14D3" w:rsidRPr="00DA55D4">
        <w:rPr>
          <w:rFonts w:cstheme="minorHAnsi"/>
          <w:color w:val="000000" w:themeColor="text1"/>
          <w:sz w:val="18"/>
          <w:szCs w:val="18"/>
        </w:rPr>
        <w:t>popQuartier</w:t>
      </w:r>
      <w:proofErr w:type="spellEnd"/>
      <w:r w:rsidR="007E14D3" w:rsidRPr="00DA55D4">
        <w:rPr>
          <w:rFonts w:cstheme="minorHAnsi"/>
          <w:color w:val="000000" w:themeColor="text1"/>
          <w:sz w:val="18"/>
          <w:szCs w:val="18"/>
        </w:rPr>
        <w:t> » on raccourcit seulement le nom d’attribut. Notre but a été d’avoir l’</w:t>
      </w:r>
      <w:r w:rsidR="00DA55D4" w:rsidRPr="00DA55D4">
        <w:rPr>
          <w:rFonts w:cstheme="minorHAnsi"/>
          <w:color w:val="000000" w:themeColor="text1"/>
          <w:sz w:val="18"/>
          <w:szCs w:val="18"/>
        </w:rPr>
        <w:t>équilibre</w:t>
      </w:r>
      <w:r w:rsidR="007E14D3" w:rsidRPr="00DA55D4">
        <w:rPr>
          <w:rFonts w:cstheme="minorHAnsi"/>
          <w:color w:val="000000" w:themeColor="text1"/>
          <w:sz w:val="18"/>
          <w:szCs w:val="18"/>
        </w:rPr>
        <w:t xml:space="preserve"> </w:t>
      </w:r>
      <w:r w:rsidR="00DA55D4" w:rsidRPr="00DA55D4">
        <w:rPr>
          <w:rFonts w:cstheme="minorHAnsi"/>
          <w:color w:val="000000" w:themeColor="text1"/>
          <w:sz w:val="18"/>
          <w:szCs w:val="18"/>
        </w:rPr>
        <w:t>en vue de</w:t>
      </w:r>
      <w:r w:rsidR="007E14D3" w:rsidRPr="00DA55D4">
        <w:rPr>
          <w:rFonts w:cstheme="minorHAnsi"/>
          <w:color w:val="000000" w:themeColor="text1"/>
          <w:sz w:val="18"/>
          <w:szCs w:val="18"/>
        </w:rPr>
        <w:t xml:space="preserve"> les rendre les plus</w:t>
      </w:r>
      <w:r w:rsidR="00DA55D4" w:rsidRPr="00DA55D4">
        <w:rPr>
          <w:rFonts w:cstheme="minorHAnsi"/>
          <w:color w:val="000000" w:themeColor="text1"/>
          <w:sz w:val="18"/>
          <w:szCs w:val="18"/>
        </w:rPr>
        <w:t xml:space="preserve"> courts et </w:t>
      </w:r>
      <w:proofErr w:type="spellStart"/>
      <w:r w:rsidR="00DA55D4" w:rsidRPr="00DA55D4">
        <w:rPr>
          <w:rFonts w:cstheme="minorHAnsi"/>
          <w:color w:val="000000" w:themeColor="text1"/>
          <w:sz w:val="18"/>
          <w:szCs w:val="18"/>
        </w:rPr>
        <w:t>comprehensibles</w:t>
      </w:r>
      <w:proofErr w:type="spellEnd"/>
      <w:r w:rsidR="00DA55D4" w:rsidRPr="00DA55D4">
        <w:rPr>
          <w:rFonts w:cstheme="minorHAnsi"/>
          <w:color w:val="000000" w:themeColor="text1"/>
          <w:sz w:val="18"/>
          <w:szCs w:val="18"/>
        </w:rPr>
        <w:t xml:space="preserve"> que possible</w:t>
      </w:r>
      <w:r w:rsidR="00DA55D4">
        <w:rPr>
          <w:rFonts w:ascii="Times New Roman" w:hAnsi="Times New Roman" w:cs="Times New Roman"/>
          <w:color w:val="000000" w:themeColor="text1"/>
          <w:sz w:val="18"/>
          <w:szCs w:val="18"/>
        </w:rPr>
        <w:t>.</w:t>
      </w:r>
    </w:p>
    <w:p w14:paraId="4ADCB895" w14:textId="21BA5259" w:rsidR="006C4D3A" w:rsidRPr="00471D81" w:rsidRDefault="00E33434" w:rsidP="006C4D3A">
      <w:pPr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lastRenderedPageBreak/>
        <w:t xml:space="preserve">3 </w:t>
      </w:r>
      <w:r w:rsidR="0077408F" w:rsidRPr="00471D81">
        <w:rPr>
          <w:rFonts w:ascii="Times New Roman" w:hAnsi="Times New Roman" w:cs="Times New Roman" w:hint="cs"/>
          <w:color w:val="FF0000"/>
          <w:sz w:val="21"/>
          <w:szCs w:val="21"/>
        </w:rPr>
        <w:t>Contraintes </w:t>
      </w:r>
      <w:r w:rsidR="0077408F" w:rsidRPr="00471D81">
        <w:rPr>
          <w:rFonts w:ascii="Times New Roman" w:hAnsi="Times New Roman" w:cs="Times New Roman" w:hint="cs"/>
          <w:color w:val="000000" w:themeColor="text1"/>
          <w:sz w:val="21"/>
          <w:szCs w:val="21"/>
        </w:rPr>
        <w:br/>
      </w:r>
      <w:r w:rsidR="00BB2BBA" w:rsidRPr="00471D81">
        <w:rPr>
          <w:rFonts w:ascii="Times New Roman" w:hAnsi="Times New Roman" w:cs="Times New Roman" w:hint="cs"/>
          <w:color w:val="000000" w:themeColor="text1"/>
          <w:sz w:val="21"/>
          <w:szCs w:val="21"/>
        </w:rPr>
        <w:t xml:space="preserve"> </w:t>
      </w:r>
    </w:p>
    <w:p w14:paraId="68C49C2A" w14:textId="1732CCD4" w:rsidR="00AB5E8E" w:rsidRPr="00DA55D4" w:rsidRDefault="00AB5E8E" w:rsidP="00AB5E8E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18"/>
          <w:szCs w:val="18"/>
        </w:rPr>
      </w:pPr>
      <w:r w:rsidRPr="00DA55D4">
        <w:rPr>
          <w:rFonts w:cstheme="minorHAnsi"/>
          <w:color w:val="000000" w:themeColor="text1"/>
          <w:sz w:val="18"/>
          <w:szCs w:val="18"/>
        </w:rPr>
        <w:t>Balayeurs[</w:t>
      </w:r>
      <w:proofErr w:type="spellStart"/>
      <w:r w:rsidRPr="00DA55D4">
        <w:rPr>
          <w:rFonts w:cstheme="minorHAnsi"/>
          <w:color w:val="000000" w:themeColor="text1"/>
          <w:sz w:val="18"/>
          <w:szCs w:val="18"/>
          <w:shd w:val="clear" w:color="auto" w:fill="FFFFFF"/>
        </w:rPr>
        <w:t>plaqueCamion</w:t>
      </w:r>
      <w:proofErr w:type="spellEnd"/>
      <w:r w:rsidRPr="00DA55D4">
        <w:rPr>
          <w:rFonts w:cstheme="minorHAnsi"/>
          <w:color w:val="000000" w:themeColor="text1"/>
          <w:sz w:val="18"/>
          <w:szCs w:val="18"/>
        </w:rPr>
        <w:t xml:space="preserve">] </w:t>
      </w:r>
      <w:r w:rsidRPr="00DA55D4">
        <w:rPr>
          <w:rFonts w:ascii="Cambria Math" w:hAnsi="Cambria Math" w:cs="Cambria Math"/>
          <w:color w:val="000000" w:themeColor="text1"/>
          <w:sz w:val="18"/>
          <w:szCs w:val="18"/>
          <w:shd w:val="clear" w:color="auto" w:fill="FFFFFF"/>
        </w:rPr>
        <w:t>⊆</w:t>
      </w:r>
      <w:r w:rsidRPr="00DA55D4">
        <w:rPr>
          <w:rFonts w:cstheme="minorHAnsi"/>
          <w:color w:val="000000" w:themeColor="text1"/>
          <w:sz w:val="18"/>
          <w:szCs w:val="18"/>
          <w:shd w:val="clear" w:color="auto" w:fill="FFFFFF"/>
        </w:rPr>
        <w:t xml:space="preserve"> </w:t>
      </w:r>
      <w:proofErr w:type="spellStart"/>
      <w:r w:rsidRPr="00DA55D4">
        <w:rPr>
          <w:rFonts w:cstheme="minorHAnsi"/>
          <w:color w:val="000000" w:themeColor="text1"/>
          <w:sz w:val="18"/>
          <w:szCs w:val="18"/>
          <w:shd w:val="clear" w:color="auto" w:fill="FFFFFF"/>
        </w:rPr>
        <w:t>CamionsOrdure</w:t>
      </w:r>
      <w:proofErr w:type="spellEnd"/>
      <w:r w:rsidRPr="00DA55D4">
        <w:rPr>
          <w:rFonts w:cstheme="minorHAnsi"/>
          <w:color w:val="000000" w:themeColor="text1"/>
          <w:sz w:val="18"/>
          <w:szCs w:val="18"/>
          <w:shd w:val="clear" w:color="auto" w:fill="FFFFFF"/>
        </w:rPr>
        <w:t>[</w:t>
      </w:r>
      <w:proofErr w:type="spellStart"/>
      <w:r w:rsidRPr="00DA55D4">
        <w:rPr>
          <w:rFonts w:cstheme="minorHAnsi"/>
          <w:color w:val="000000" w:themeColor="text1"/>
          <w:sz w:val="18"/>
          <w:szCs w:val="18"/>
          <w:shd w:val="clear" w:color="auto" w:fill="FFFFFF"/>
        </w:rPr>
        <w:t>plaqueCamion</w:t>
      </w:r>
      <w:proofErr w:type="spellEnd"/>
      <w:r w:rsidRPr="00DA55D4">
        <w:rPr>
          <w:rFonts w:cstheme="minorHAnsi"/>
          <w:color w:val="000000" w:themeColor="text1"/>
          <w:sz w:val="18"/>
          <w:szCs w:val="18"/>
          <w:shd w:val="clear" w:color="auto" w:fill="FFFFFF"/>
        </w:rPr>
        <w:t>]</w:t>
      </w:r>
      <w:r w:rsidR="00DA55D4" w:rsidRPr="00DA55D4">
        <w:rPr>
          <w:rFonts w:cstheme="minorHAnsi"/>
          <w:color w:val="000000" w:themeColor="text1"/>
          <w:sz w:val="18"/>
          <w:szCs w:val="18"/>
          <w:shd w:val="clear" w:color="auto" w:fill="FFFFFF"/>
        </w:rPr>
        <w:t xml:space="preserve"> </w:t>
      </w:r>
    </w:p>
    <w:p w14:paraId="66D64891" w14:textId="0AED90C7" w:rsidR="00CD1F1C" w:rsidRPr="00DA55D4" w:rsidRDefault="00CD1F1C" w:rsidP="004B1CE8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18"/>
          <w:szCs w:val="18"/>
        </w:rPr>
      </w:pPr>
      <w:proofErr w:type="spellStart"/>
      <w:r w:rsidRPr="00DA55D4">
        <w:rPr>
          <w:rFonts w:cstheme="minorHAnsi"/>
          <w:color w:val="000000" w:themeColor="text1"/>
          <w:sz w:val="18"/>
          <w:szCs w:val="18"/>
          <w:shd w:val="clear" w:color="auto" w:fill="FFFFFF"/>
        </w:rPr>
        <w:t>Camion</w:t>
      </w:r>
      <w:r w:rsidR="00160F36" w:rsidRPr="00DA55D4">
        <w:rPr>
          <w:rFonts w:cstheme="minorHAnsi"/>
          <w:color w:val="000000" w:themeColor="text1"/>
          <w:sz w:val="18"/>
          <w:szCs w:val="18"/>
          <w:shd w:val="clear" w:color="auto" w:fill="FFFFFF"/>
        </w:rPr>
        <w:t>s</w:t>
      </w:r>
      <w:r w:rsidRPr="00DA55D4">
        <w:rPr>
          <w:rFonts w:cstheme="minorHAnsi"/>
          <w:color w:val="000000" w:themeColor="text1"/>
          <w:sz w:val="18"/>
          <w:szCs w:val="18"/>
          <w:shd w:val="clear" w:color="auto" w:fill="FFFFFF"/>
        </w:rPr>
        <w:t>Ordure</w:t>
      </w:r>
      <w:proofErr w:type="spellEnd"/>
      <w:r w:rsidRPr="00DA55D4">
        <w:rPr>
          <w:rFonts w:cstheme="minorHAnsi"/>
          <w:color w:val="000000" w:themeColor="text1"/>
          <w:sz w:val="18"/>
          <w:szCs w:val="18"/>
          <w:shd w:val="clear" w:color="auto" w:fill="FFFFFF"/>
        </w:rPr>
        <w:t>[</w:t>
      </w:r>
      <w:proofErr w:type="spellStart"/>
      <w:r w:rsidR="00052A58" w:rsidRPr="00DA55D4">
        <w:rPr>
          <w:rFonts w:cstheme="minorHAnsi"/>
          <w:color w:val="000000" w:themeColor="text1"/>
          <w:sz w:val="18"/>
          <w:szCs w:val="18"/>
          <w:shd w:val="clear" w:color="auto" w:fill="FFFFFF"/>
        </w:rPr>
        <w:t>nomCentre</w:t>
      </w:r>
      <w:proofErr w:type="spellEnd"/>
      <w:r w:rsidR="00052A58" w:rsidRPr="00DA55D4">
        <w:rPr>
          <w:rFonts w:cstheme="minorHAnsi"/>
          <w:color w:val="000000" w:themeColor="text1"/>
          <w:sz w:val="18"/>
          <w:szCs w:val="18"/>
          <w:shd w:val="clear" w:color="auto" w:fill="FFFFFF"/>
        </w:rPr>
        <w:t xml:space="preserve">] </w:t>
      </w:r>
      <w:r w:rsidR="00052A58" w:rsidRPr="00DA55D4">
        <w:rPr>
          <w:rFonts w:ascii="Cambria Math" w:hAnsi="Cambria Math" w:cs="Cambria Math"/>
          <w:color w:val="000000" w:themeColor="text1"/>
          <w:sz w:val="18"/>
          <w:szCs w:val="18"/>
          <w:shd w:val="clear" w:color="auto" w:fill="FFFFFF"/>
        </w:rPr>
        <w:t>⊆</w:t>
      </w:r>
      <w:r w:rsidR="00052A58" w:rsidRPr="00DA55D4">
        <w:rPr>
          <w:rFonts w:cstheme="minorHAnsi"/>
          <w:color w:val="000000" w:themeColor="text1"/>
          <w:sz w:val="18"/>
          <w:szCs w:val="18"/>
          <w:shd w:val="clear" w:color="auto" w:fill="FFFFFF"/>
        </w:rPr>
        <w:t xml:space="preserve"> </w:t>
      </w:r>
      <w:proofErr w:type="spellStart"/>
      <w:r w:rsidR="00052A58" w:rsidRPr="00DA55D4">
        <w:rPr>
          <w:rFonts w:cstheme="minorHAnsi"/>
          <w:color w:val="000000" w:themeColor="text1"/>
          <w:sz w:val="18"/>
          <w:szCs w:val="18"/>
          <w:shd w:val="clear" w:color="auto" w:fill="FFFFFF"/>
        </w:rPr>
        <w:t>CentresOrdure</w:t>
      </w:r>
      <w:proofErr w:type="spellEnd"/>
      <w:r w:rsidR="00052A58" w:rsidRPr="00DA55D4">
        <w:rPr>
          <w:rFonts w:cstheme="minorHAnsi"/>
          <w:color w:val="000000" w:themeColor="text1"/>
          <w:sz w:val="18"/>
          <w:szCs w:val="18"/>
          <w:shd w:val="clear" w:color="auto" w:fill="FFFFFF"/>
        </w:rPr>
        <w:t>[</w:t>
      </w:r>
      <w:proofErr w:type="spellStart"/>
      <w:r w:rsidR="00052A58" w:rsidRPr="00DA55D4">
        <w:rPr>
          <w:rFonts w:cstheme="minorHAnsi"/>
          <w:color w:val="000000" w:themeColor="text1"/>
          <w:sz w:val="18"/>
          <w:szCs w:val="18"/>
          <w:shd w:val="clear" w:color="auto" w:fill="FFFFFF"/>
        </w:rPr>
        <w:t>nomCentre</w:t>
      </w:r>
      <w:proofErr w:type="spellEnd"/>
      <w:r w:rsidR="00052A58" w:rsidRPr="00DA55D4">
        <w:rPr>
          <w:rFonts w:cstheme="minorHAnsi"/>
          <w:color w:val="000000" w:themeColor="text1"/>
          <w:sz w:val="18"/>
          <w:szCs w:val="18"/>
          <w:shd w:val="clear" w:color="auto" w:fill="FFFFFF"/>
        </w:rPr>
        <w:t>]</w:t>
      </w:r>
    </w:p>
    <w:p w14:paraId="55E39838" w14:textId="7CC12A08" w:rsidR="00052A58" w:rsidRPr="00DA55D4" w:rsidRDefault="00160F36" w:rsidP="004B1CE8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18"/>
          <w:szCs w:val="18"/>
        </w:rPr>
      </w:pPr>
      <w:proofErr w:type="spellStart"/>
      <w:r w:rsidRPr="00DA55D4">
        <w:rPr>
          <w:rFonts w:cstheme="minorHAnsi"/>
          <w:color w:val="000000" w:themeColor="text1"/>
          <w:sz w:val="18"/>
          <w:szCs w:val="18"/>
          <w:shd w:val="clear" w:color="auto" w:fill="FFFFFF"/>
        </w:rPr>
        <w:t>CamionsOrdure</w:t>
      </w:r>
      <w:proofErr w:type="spellEnd"/>
      <w:r w:rsidRPr="00DA55D4">
        <w:rPr>
          <w:rFonts w:cstheme="minorHAnsi"/>
          <w:color w:val="000000" w:themeColor="text1"/>
          <w:sz w:val="18"/>
          <w:szCs w:val="18"/>
          <w:shd w:val="clear" w:color="auto" w:fill="FFFFFF"/>
        </w:rPr>
        <w:t>[</w:t>
      </w:r>
      <w:proofErr w:type="spellStart"/>
      <w:r w:rsidRPr="00DA55D4">
        <w:rPr>
          <w:rFonts w:cstheme="minorHAnsi"/>
          <w:color w:val="000000" w:themeColor="text1"/>
          <w:sz w:val="18"/>
          <w:szCs w:val="18"/>
          <w:shd w:val="clear" w:color="auto" w:fill="FFFFFF"/>
        </w:rPr>
        <w:t>nomModele</w:t>
      </w:r>
      <w:proofErr w:type="spellEnd"/>
      <w:r w:rsidRPr="00DA55D4">
        <w:rPr>
          <w:rFonts w:cstheme="minorHAnsi"/>
          <w:color w:val="000000" w:themeColor="text1"/>
          <w:sz w:val="18"/>
          <w:szCs w:val="18"/>
          <w:shd w:val="clear" w:color="auto" w:fill="FFFFFF"/>
        </w:rPr>
        <w:t xml:space="preserve">] </w:t>
      </w:r>
      <w:r w:rsidRPr="00DA55D4">
        <w:rPr>
          <w:rFonts w:ascii="Cambria Math" w:hAnsi="Cambria Math" w:cs="Cambria Math"/>
          <w:color w:val="000000" w:themeColor="text1"/>
          <w:sz w:val="18"/>
          <w:szCs w:val="18"/>
          <w:shd w:val="clear" w:color="auto" w:fill="FFFFFF"/>
        </w:rPr>
        <w:t>⊆</w:t>
      </w:r>
      <w:r w:rsidRPr="00DA55D4">
        <w:rPr>
          <w:rFonts w:cstheme="minorHAnsi"/>
          <w:color w:val="000000" w:themeColor="text1"/>
          <w:sz w:val="18"/>
          <w:szCs w:val="18"/>
          <w:shd w:val="clear" w:color="auto" w:fill="FFFFFF"/>
        </w:rPr>
        <w:t xml:space="preserve"> </w:t>
      </w:r>
      <w:proofErr w:type="spellStart"/>
      <w:r w:rsidRPr="00DA55D4">
        <w:rPr>
          <w:rFonts w:cstheme="minorHAnsi"/>
          <w:color w:val="000000" w:themeColor="text1"/>
          <w:sz w:val="18"/>
          <w:szCs w:val="18"/>
          <w:shd w:val="clear" w:color="auto" w:fill="FFFFFF"/>
        </w:rPr>
        <w:t>Modele</w:t>
      </w:r>
      <w:r w:rsidR="008C36BB" w:rsidRPr="00DA55D4">
        <w:rPr>
          <w:rFonts w:cstheme="minorHAnsi"/>
          <w:color w:val="000000" w:themeColor="text1"/>
          <w:sz w:val="18"/>
          <w:szCs w:val="18"/>
          <w:shd w:val="clear" w:color="auto" w:fill="FFFFFF"/>
        </w:rPr>
        <w:t>s</w:t>
      </w:r>
      <w:proofErr w:type="spellEnd"/>
      <w:r w:rsidR="008C36BB" w:rsidRPr="00DA55D4">
        <w:rPr>
          <w:rFonts w:cstheme="minorHAnsi"/>
          <w:color w:val="000000" w:themeColor="text1"/>
          <w:sz w:val="18"/>
          <w:szCs w:val="18"/>
          <w:shd w:val="clear" w:color="auto" w:fill="FFFFFF"/>
        </w:rPr>
        <w:t>[</w:t>
      </w:r>
      <w:proofErr w:type="spellStart"/>
      <w:r w:rsidR="008C36BB" w:rsidRPr="00DA55D4">
        <w:rPr>
          <w:rFonts w:cstheme="minorHAnsi"/>
          <w:color w:val="000000" w:themeColor="text1"/>
          <w:sz w:val="18"/>
          <w:szCs w:val="18"/>
          <w:shd w:val="clear" w:color="auto" w:fill="FFFFFF"/>
        </w:rPr>
        <w:t>nomModele</w:t>
      </w:r>
      <w:proofErr w:type="spellEnd"/>
      <w:r w:rsidR="008C36BB" w:rsidRPr="00DA55D4">
        <w:rPr>
          <w:rFonts w:cstheme="minorHAnsi"/>
          <w:color w:val="000000" w:themeColor="text1"/>
          <w:sz w:val="18"/>
          <w:szCs w:val="18"/>
          <w:shd w:val="clear" w:color="auto" w:fill="FFFFFF"/>
        </w:rPr>
        <w:t>]</w:t>
      </w:r>
    </w:p>
    <w:p w14:paraId="55C481EA" w14:textId="7ACD5350" w:rsidR="00124F5E" w:rsidRPr="00DA55D4" w:rsidRDefault="00124F5E" w:rsidP="004B1CE8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18"/>
          <w:szCs w:val="18"/>
        </w:rPr>
      </w:pPr>
      <w:r w:rsidRPr="00DA55D4">
        <w:rPr>
          <w:rFonts w:cstheme="minorHAnsi"/>
          <w:color w:val="000000" w:themeColor="text1"/>
          <w:sz w:val="18"/>
          <w:szCs w:val="18"/>
          <w:shd w:val="clear" w:color="auto" w:fill="FFFFFF"/>
        </w:rPr>
        <w:t>Programmation[</w:t>
      </w:r>
      <w:proofErr w:type="spellStart"/>
      <w:r w:rsidRPr="00DA55D4">
        <w:rPr>
          <w:rFonts w:cstheme="minorHAnsi"/>
          <w:color w:val="000000" w:themeColor="text1"/>
          <w:sz w:val="18"/>
          <w:szCs w:val="18"/>
          <w:shd w:val="clear" w:color="auto" w:fill="FFFFFF"/>
        </w:rPr>
        <w:t>codeQuartier</w:t>
      </w:r>
      <w:proofErr w:type="spellEnd"/>
      <w:r w:rsidRPr="00DA55D4">
        <w:rPr>
          <w:rFonts w:cstheme="minorHAnsi"/>
          <w:color w:val="000000" w:themeColor="text1"/>
          <w:sz w:val="18"/>
          <w:szCs w:val="18"/>
          <w:shd w:val="clear" w:color="auto" w:fill="FFFFFF"/>
        </w:rPr>
        <w:t xml:space="preserve">] </w:t>
      </w:r>
      <w:r w:rsidRPr="00DA55D4">
        <w:rPr>
          <w:rFonts w:ascii="Cambria Math" w:hAnsi="Cambria Math" w:cs="Cambria Math"/>
          <w:color w:val="000000" w:themeColor="text1"/>
          <w:sz w:val="18"/>
          <w:szCs w:val="18"/>
          <w:shd w:val="clear" w:color="auto" w:fill="FFFFFF"/>
        </w:rPr>
        <w:t>⊆</w:t>
      </w:r>
      <w:r w:rsidRPr="00DA55D4">
        <w:rPr>
          <w:rFonts w:cstheme="minorHAnsi"/>
          <w:color w:val="000000" w:themeColor="text1"/>
          <w:sz w:val="18"/>
          <w:szCs w:val="18"/>
          <w:shd w:val="clear" w:color="auto" w:fill="FFFFFF"/>
        </w:rPr>
        <w:t xml:space="preserve"> Quartiers[</w:t>
      </w:r>
      <w:proofErr w:type="spellStart"/>
      <w:r w:rsidRPr="00DA55D4">
        <w:rPr>
          <w:rFonts w:cstheme="minorHAnsi"/>
          <w:color w:val="000000" w:themeColor="text1"/>
          <w:sz w:val="18"/>
          <w:szCs w:val="18"/>
          <w:shd w:val="clear" w:color="auto" w:fill="FFFFFF"/>
        </w:rPr>
        <w:t>codeQuartier</w:t>
      </w:r>
      <w:proofErr w:type="spellEnd"/>
      <w:r w:rsidRPr="00DA55D4">
        <w:rPr>
          <w:rFonts w:cstheme="minorHAnsi"/>
          <w:color w:val="000000" w:themeColor="text1"/>
          <w:sz w:val="18"/>
          <w:szCs w:val="18"/>
          <w:shd w:val="clear" w:color="auto" w:fill="FFFFFF"/>
        </w:rPr>
        <w:t>]</w:t>
      </w:r>
    </w:p>
    <w:p w14:paraId="16392D39" w14:textId="09F4E5F6" w:rsidR="00124F5E" w:rsidRPr="00DA55D4" w:rsidRDefault="00124F5E" w:rsidP="00124F5E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18"/>
          <w:szCs w:val="18"/>
        </w:rPr>
      </w:pPr>
      <w:r w:rsidRPr="00DA55D4">
        <w:rPr>
          <w:rFonts w:cstheme="minorHAnsi"/>
          <w:color w:val="000000" w:themeColor="text1"/>
          <w:sz w:val="18"/>
          <w:szCs w:val="18"/>
          <w:shd w:val="clear" w:color="auto" w:fill="FFFFFF"/>
        </w:rPr>
        <w:t>Programmation[</w:t>
      </w:r>
      <w:proofErr w:type="spellStart"/>
      <w:r w:rsidRPr="00DA55D4">
        <w:rPr>
          <w:rFonts w:cstheme="minorHAnsi"/>
          <w:color w:val="000000" w:themeColor="text1"/>
          <w:sz w:val="18"/>
          <w:szCs w:val="18"/>
          <w:shd w:val="clear" w:color="auto" w:fill="FFFFFF"/>
        </w:rPr>
        <w:t>plaqueCamion</w:t>
      </w:r>
      <w:proofErr w:type="spellEnd"/>
      <w:r w:rsidRPr="00DA55D4">
        <w:rPr>
          <w:rFonts w:cstheme="minorHAnsi"/>
          <w:color w:val="000000" w:themeColor="text1"/>
          <w:sz w:val="18"/>
          <w:szCs w:val="18"/>
          <w:shd w:val="clear" w:color="auto" w:fill="FFFFFF"/>
        </w:rPr>
        <w:t xml:space="preserve">] </w:t>
      </w:r>
      <w:r w:rsidRPr="00DA55D4">
        <w:rPr>
          <w:rFonts w:ascii="Cambria Math" w:hAnsi="Cambria Math" w:cs="Cambria Math"/>
          <w:color w:val="000000" w:themeColor="text1"/>
          <w:sz w:val="18"/>
          <w:szCs w:val="18"/>
          <w:shd w:val="clear" w:color="auto" w:fill="FFFFFF"/>
        </w:rPr>
        <w:t>⊆</w:t>
      </w:r>
      <w:r w:rsidRPr="00DA55D4">
        <w:rPr>
          <w:rFonts w:cstheme="minorHAnsi"/>
          <w:color w:val="000000" w:themeColor="text1"/>
          <w:sz w:val="18"/>
          <w:szCs w:val="18"/>
          <w:shd w:val="clear" w:color="auto" w:fill="FFFFFF"/>
        </w:rPr>
        <w:t xml:space="preserve"> </w:t>
      </w:r>
      <w:proofErr w:type="spellStart"/>
      <w:r w:rsidRPr="00DA55D4">
        <w:rPr>
          <w:rFonts w:cstheme="minorHAnsi"/>
          <w:color w:val="000000" w:themeColor="text1"/>
          <w:sz w:val="18"/>
          <w:szCs w:val="18"/>
          <w:shd w:val="clear" w:color="auto" w:fill="FFFFFF"/>
        </w:rPr>
        <w:t>CamionsOrdure</w:t>
      </w:r>
      <w:proofErr w:type="spellEnd"/>
      <w:r w:rsidRPr="00DA55D4">
        <w:rPr>
          <w:rFonts w:cstheme="minorHAnsi"/>
          <w:color w:val="000000" w:themeColor="text1"/>
          <w:sz w:val="18"/>
          <w:szCs w:val="18"/>
          <w:shd w:val="clear" w:color="auto" w:fill="FFFFFF"/>
        </w:rPr>
        <w:t>[</w:t>
      </w:r>
      <w:proofErr w:type="spellStart"/>
      <w:r w:rsidRPr="00DA55D4">
        <w:rPr>
          <w:rFonts w:cstheme="minorHAnsi"/>
          <w:color w:val="000000" w:themeColor="text1"/>
          <w:sz w:val="18"/>
          <w:szCs w:val="18"/>
          <w:shd w:val="clear" w:color="auto" w:fill="FFFFFF"/>
        </w:rPr>
        <w:t>plaqueCamion</w:t>
      </w:r>
      <w:proofErr w:type="spellEnd"/>
      <w:r w:rsidRPr="00DA55D4">
        <w:rPr>
          <w:rFonts w:cstheme="minorHAnsi"/>
          <w:color w:val="000000" w:themeColor="text1"/>
          <w:sz w:val="18"/>
          <w:szCs w:val="18"/>
          <w:shd w:val="clear" w:color="auto" w:fill="FFFFFF"/>
        </w:rPr>
        <w:t>]</w:t>
      </w:r>
    </w:p>
    <w:p w14:paraId="403095BC" w14:textId="7794CB67" w:rsidR="002802B6" w:rsidRPr="00DA55D4" w:rsidRDefault="002802B6" w:rsidP="00DA55D4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2"/>
          <w:szCs w:val="22"/>
        </w:rPr>
      </w:pPr>
      <w:r w:rsidRPr="00DA55D4">
        <w:rPr>
          <w:rFonts w:cstheme="minorHAnsi"/>
          <w:color w:val="000000" w:themeColor="text1"/>
          <w:sz w:val="18"/>
          <w:szCs w:val="18"/>
          <w:shd w:val="clear" w:color="auto" w:fill="FFFFFF"/>
        </w:rPr>
        <w:t>Domaine</w:t>
      </w:r>
      <w:r w:rsidRPr="00DA55D4">
        <w:rPr>
          <w:rFonts w:cstheme="minorHAnsi"/>
          <w:color w:val="000000" w:themeColor="text1"/>
          <w:sz w:val="21"/>
          <w:szCs w:val="21"/>
          <w:shd w:val="clear" w:color="auto" w:fill="FFFFFF"/>
        </w:rPr>
        <w:t>(</w:t>
      </w:r>
      <w:proofErr w:type="spellStart"/>
      <w:r w:rsidRPr="00DA55D4">
        <w:rPr>
          <w:rFonts w:cstheme="minorHAnsi"/>
          <w:color w:val="000000" w:themeColor="text1"/>
          <w:sz w:val="18"/>
          <w:szCs w:val="18"/>
        </w:rPr>
        <w:t>idBalayeur</w:t>
      </w:r>
      <w:proofErr w:type="spellEnd"/>
      <w:r w:rsidR="008D1803" w:rsidRPr="00DA55D4">
        <w:rPr>
          <w:rFonts w:cstheme="minorHAnsi"/>
          <w:color w:val="000000" w:themeColor="text1"/>
          <w:sz w:val="18"/>
          <w:szCs w:val="18"/>
        </w:rPr>
        <w:t>) = Domaine(</w:t>
      </w:r>
      <w:proofErr w:type="spellStart"/>
      <w:r w:rsidR="00260A51" w:rsidRPr="00DA55D4">
        <w:rPr>
          <w:rFonts w:cstheme="minorHAnsi"/>
          <w:color w:val="000000" w:themeColor="text1"/>
          <w:sz w:val="18"/>
          <w:szCs w:val="18"/>
        </w:rPr>
        <w:t>t</w:t>
      </w:r>
      <w:r w:rsidR="006F22CB" w:rsidRPr="00DA55D4">
        <w:rPr>
          <w:rFonts w:cstheme="minorHAnsi"/>
          <w:color w:val="000000" w:themeColor="text1"/>
          <w:sz w:val="18"/>
          <w:szCs w:val="18"/>
        </w:rPr>
        <w:t>elBalayeur</w:t>
      </w:r>
      <w:proofErr w:type="spellEnd"/>
      <w:r w:rsidR="004D19BC" w:rsidRPr="00DA55D4">
        <w:rPr>
          <w:rFonts w:cstheme="minorHAnsi"/>
          <w:color w:val="000000" w:themeColor="text1"/>
          <w:sz w:val="18"/>
          <w:szCs w:val="18"/>
        </w:rPr>
        <w:t>) = Domaine</w:t>
      </w:r>
      <w:r w:rsidR="00E53569" w:rsidRPr="00DA55D4">
        <w:rPr>
          <w:rFonts w:cstheme="minorHAnsi"/>
          <w:color w:val="000000" w:themeColor="text1"/>
          <w:sz w:val="18"/>
          <w:szCs w:val="18"/>
        </w:rPr>
        <w:t>(</w:t>
      </w:r>
      <w:proofErr w:type="spellStart"/>
      <w:r w:rsidR="00E53569" w:rsidRPr="00DA55D4">
        <w:rPr>
          <w:rFonts w:cstheme="minorHAnsi"/>
          <w:color w:val="000000" w:themeColor="text1"/>
          <w:sz w:val="18"/>
          <w:szCs w:val="18"/>
        </w:rPr>
        <w:t>codeQuartier</w:t>
      </w:r>
      <w:proofErr w:type="spellEnd"/>
      <w:r w:rsidR="00E53569" w:rsidRPr="00DA55D4">
        <w:rPr>
          <w:rFonts w:cstheme="minorHAnsi"/>
          <w:color w:val="000000" w:themeColor="text1"/>
          <w:sz w:val="18"/>
          <w:szCs w:val="18"/>
        </w:rPr>
        <w:t>) = Domaine(</w:t>
      </w:r>
      <w:proofErr w:type="spellStart"/>
      <w:r w:rsidR="00E53569" w:rsidRPr="00DA55D4">
        <w:rPr>
          <w:rFonts w:cstheme="minorHAnsi"/>
          <w:color w:val="000000" w:themeColor="text1"/>
          <w:sz w:val="18"/>
          <w:szCs w:val="18"/>
        </w:rPr>
        <w:t>popQuartier</w:t>
      </w:r>
      <w:proofErr w:type="spellEnd"/>
      <w:r w:rsidR="00E53569" w:rsidRPr="00DA55D4">
        <w:rPr>
          <w:rFonts w:cstheme="minorHAnsi"/>
          <w:color w:val="000000" w:themeColor="text1"/>
          <w:sz w:val="18"/>
          <w:szCs w:val="18"/>
        </w:rPr>
        <w:t>) = Domaine(</w:t>
      </w:r>
      <w:proofErr w:type="spellStart"/>
      <w:r w:rsidR="000B49F8" w:rsidRPr="00DA55D4">
        <w:rPr>
          <w:rFonts w:cstheme="minorHAnsi"/>
          <w:color w:val="000000" w:themeColor="text1"/>
          <w:sz w:val="18"/>
          <w:szCs w:val="18"/>
        </w:rPr>
        <w:t>n</w:t>
      </w:r>
      <w:r w:rsidR="00FD20A4" w:rsidRPr="00DA55D4">
        <w:rPr>
          <w:rFonts w:cstheme="minorHAnsi"/>
          <w:color w:val="000000" w:themeColor="text1"/>
          <w:sz w:val="18"/>
          <w:szCs w:val="18"/>
        </w:rPr>
        <w:t>b</w:t>
      </w:r>
      <w:r w:rsidR="000B49F8" w:rsidRPr="00DA55D4">
        <w:rPr>
          <w:rFonts w:cstheme="minorHAnsi"/>
          <w:color w:val="000000" w:themeColor="text1"/>
          <w:sz w:val="18"/>
          <w:szCs w:val="18"/>
        </w:rPr>
        <w:t>_pou</w:t>
      </w:r>
      <w:r w:rsidR="00FD20A4" w:rsidRPr="00DA55D4">
        <w:rPr>
          <w:rFonts w:cstheme="minorHAnsi"/>
          <w:color w:val="000000" w:themeColor="text1"/>
          <w:sz w:val="18"/>
          <w:szCs w:val="18"/>
        </w:rPr>
        <w:t>b</w:t>
      </w:r>
      <w:r w:rsidR="000B49F8" w:rsidRPr="00DA55D4">
        <w:rPr>
          <w:rFonts w:cstheme="minorHAnsi"/>
          <w:color w:val="000000" w:themeColor="text1"/>
          <w:sz w:val="18"/>
          <w:szCs w:val="18"/>
        </w:rPr>
        <w:t>Quartier</w:t>
      </w:r>
      <w:proofErr w:type="spellEnd"/>
      <w:r w:rsidR="000B49F8" w:rsidRPr="00DA55D4">
        <w:rPr>
          <w:rFonts w:cstheme="minorHAnsi"/>
          <w:color w:val="000000" w:themeColor="text1"/>
          <w:sz w:val="18"/>
          <w:szCs w:val="18"/>
        </w:rPr>
        <w:t>) = Domaine(</w:t>
      </w:r>
      <w:proofErr w:type="spellStart"/>
      <w:r w:rsidR="000B49F8" w:rsidRPr="00DA55D4">
        <w:rPr>
          <w:rFonts w:cstheme="minorHAnsi"/>
          <w:color w:val="000000" w:themeColor="text1"/>
          <w:sz w:val="18"/>
          <w:szCs w:val="18"/>
        </w:rPr>
        <w:t>plaqueCamion</w:t>
      </w:r>
      <w:proofErr w:type="spellEnd"/>
      <w:r w:rsidR="005926F2" w:rsidRPr="00DA55D4">
        <w:rPr>
          <w:rFonts w:cstheme="minorHAnsi"/>
          <w:color w:val="000000" w:themeColor="text1"/>
          <w:sz w:val="18"/>
          <w:szCs w:val="18"/>
        </w:rPr>
        <w:t>)</w:t>
      </w:r>
      <w:r w:rsidR="00FB254A" w:rsidRPr="00DA55D4">
        <w:rPr>
          <w:rFonts w:cstheme="minorHAnsi"/>
          <w:color w:val="000000" w:themeColor="text1"/>
          <w:sz w:val="18"/>
          <w:szCs w:val="18"/>
        </w:rPr>
        <w:t xml:space="preserve"> = Domaine(</w:t>
      </w:r>
      <w:proofErr w:type="spellStart"/>
      <w:r w:rsidR="00410E8A" w:rsidRPr="00DA55D4">
        <w:rPr>
          <w:rFonts w:cstheme="minorHAnsi"/>
          <w:color w:val="000000" w:themeColor="text1"/>
          <w:sz w:val="18"/>
          <w:szCs w:val="18"/>
        </w:rPr>
        <w:t>qu</w:t>
      </w:r>
      <w:r w:rsidR="00991D82" w:rsidRPr="00DA55D4">
        <w:rPr>
          <w:rFonts w:cstheme="minorHAnsi"/>
          <w:color w:val="000000" w:themeColor="text1"/>
          <w:sz w:val="18"/>
          <w:szCs w:val="18"/>
        </w:rPr>
        <w:t>a</w:t>
      </w:r>
      <w:r w:rsidR="00DA55D4">
        <w:rPr>
          <w:rFonts w:cstheme="minorHAnsi"/>
          <w:color w:val="000000" w:themeColor="text1"/>
          <w:sz w:val="18"/>
          <w:szCs w:val="18"/>
        </w:rPr>
        <w:t>_</w:t>
      </w:r>
      <w:r w:rsidR="00410E8A" w:rsidRPr="00DA55D4">
        <w:rPr>
          <w:rFonts w:cstheme="minorHAnsi"/>
          <w:color w:val="000000" w:themeColor="text1"/>
          <w:sz w:val="18"/>
          <w:szCs w:val="18"/>
        </w:rPr>
        <w:t>dech</w:t>
      </w:r>
      <w:r w:rsidR="00FB254A" w:rsidRPr="00DA55D4">
        <w:rPr>
          <w:rFonts w:cstheme="minorHAnsi"/>
          <w:color w:val="000000" w:themeColor="text1"/>
          <w:sz w:val="18"/>
          <w:szCs w:val="18"/>
        </w:rPr>
        <w:t>Camion</w:t>
      </w:r>
      <w:proofErr w:type="spellEnd"/>
      <w:r w:rsidR="00FB254A" w:rsidRPr="00DA55D4">
        <w:rPr>
          <w:rFonts w:cstheme="minorHAnsi"/>
          <w:color w:val="000000" w:themeColor="text1"/>
          <w:sz w:val="18"/>
          <w:szCs w:val="18"/>
        </w:rPr>
        <w:t>)</w:t>
      </w:r>
      <w:r w:rsidR="001D6A52" w:rsidRPr="00DA55D4">
        <w:rPr>
          <w:rFonts w:cstheme="minorHAnsi"/>
          <w:color w:val="000000" w:themeColor="text1"/>
          <w:sz w:val="18"/>
          <w:szCs w:val="18"/>
        </w:rPr>
        <w:t xml:space="preserve"> = Domaine(</w:t>
      </w:r>
      <w:proofErr w:type="spellStart"/>
      <w:r w:rsidR="001D6A52" w:rsidRPr="00DA55D4">
        <w:rPr>
          <w:rFonts w:cstheme="minorHAnsi"/>
          <w:color w:val="000000" w:themeColor="text1"/>
          <w:sz w:val="18"/>
          <w:szCs w:val="18"/>
        </w:rPr>
        <w:t>cap</w:t>
      </w:r>
      <w:r w:rsidR="00DA55D4" w:rsidRPr="00DA55D4">
        <w:rPr>
          <w:rFonts w:cstheme="minorHAnsi"/>
          <w:color w:val="000000" w:themeColor="text1"/>
          <w:sz w:val="18"/>
          <w:szCs w:val="18"/>
          <w:shd w:val="clear" w:color="auto" w:fill="FFFFFF"/>
        </w:rPr>
        <w:t>_</w:t>
      </w:r>
      <w:r w:rsidR="001D6A52" w:rsidRPr="00DA55D4">
        <w:rPr>
          <w:rFonts w:cstheme="minorHAnsi"/>
          <w:color w:val="000000" w:themeColor="text1"/>
          <w:sz w:val="18"/>
          <w:szCs w:val="18"/>
        </w:rPr>
        <w:t>eqCamion</w:t>
      </w:r>
      <w:proofErr w:type="spellEnd"/>
      <w:r w:rsidR="001D6A52" w:rsidRPr="00DA55D4">
        <w:rPr>
          <w:rFonts w:cstheme="minorHAnsi"/>
          <w:color w:val="000000" w:themeColor="text1"/>
          <w:sz w:val="18"/>
          <w:szCs w:val="18"/>
        </w:rPr>
        <w:t>)</w:t>
      </w:r>
      <w:r w:rsidR="00374AA3" w:rsidRPr="00DA55D4">
        <w:rPr>
          <w:rFonts w:cstheme="minorHAnsi"/>
          <w:color w:val="000000" w:themeColor="text1"/>
          <w:sz w:val="18"/>
          <w:szCs w:val="18"/>
        </w:rPr>
        <w:t xml:space="preserve"> = Domaine(</w:t>
      </w:r>
      <w:proofErr w:type="spellStart"/>
      <w:r w:rsidR="00374AA3" w:rsidRPr="00DA55D4">
        <w:rPr>
          <w:rFonts w:cstheme="minorHAnsi"/>
          <w:color w:val="000000" w:themeColor="text1"/>
          <w:sz w:val="18"/>
          <w:szCs w:val="18"/>
        </w:rPr>
        <w:t>capCentre</w:t>
      </w:r>
      <w:proofErr w:type="spellEnd"/>
      <w:r w:rsidR="00374AA3" w:rsidRPr="00DA55D4">
        <w:rPr>
          <w:rFonts w:cstheme="minorHAnsi"/>
          <w:color w:val="000000" w:themeColor="text1"/>
          <w:sz w:val="18"/>
          <w:szCs w:val="18"/>
        </w:rPr>
        <w:t>)</w:t>
      </w:r>
      <w:r w:rsidR="007B1C35" w:rsidRPr="00DA55D4">
        <w:rPr>
          <w:rFonts w:cstheme="minorHAnsi"/>
          <w:color w:val="000000" w:themeColor="text1"/>
          <w:sz w:val="18"/>
          <w:szCs w:val="18"/>
        </w:rPr>
        <w:t xml:space="preserve"> = Domaine(</w:t>
      </w:r>
      <w:proofErr w:type="spellStart"/>
      <w:r w:rsidR="007B1C35" w:rsidRPr="00DA55D4">
        <w:rPr>
          <w:rFonts w:cstheme="minorHAnsi"/>
          <w:color w:val="000000" w:themeColor="text1"/>
          <w:sz w:val="18"/>
          <w:szCs w:val="18"/>
        </w:rPr>
        <w:t>cap_de</w:t>
      </w:r>
      <w:r w:rsidR="00415605" w:rsidRPr="00DA55D4">
        <w:rPr>
          <w:rFonts w:cstheme="minorHAnsi"/>
          <w:color w:val="000000" w:themeColor="text1"/>
          <w:sz w:val="18"/>
          <w:szCs w:val="18"/>
        </w:rPr>
        <w:t>p</w:t>
      </w:r>
      <w:r w:rsidR="007B1C35" w:rsidRPr="00DA55D4">
        <w:rPr>
          <w:rFonts w:cstheme="minorHAnsi"/>
          <w:color w:val="000000" w:themeColor="text1"/>
          <w:sz w:val="18"/>
          <w:szCs w:val="18"/>
        </w:rPr>
        <w:t>_max</w:t>
      </w:r>
      <w:r w:rsidR="00603148" w:rsidRPr="00DA55D4">
        <w:rPr>
          <w:rFonts w:cstheme="minorHAnsi"/>
          <w:color w:val="000000" w:themeColor="text1"/>
          <w:sz w:val="18"/>
          <w:szCs w:val="18"/>
        </w:rPr>
        <w:t>Modele</w:t>
      </w:r>
      <w:proofErr w:type="spellEnd"/>
      <w:r w:rsidR="007951A3" w:rsidRPr="00DA55D4">
        <w:rPr>
          <w:rFonts w:cstheme="minorHAnsi"/>
          <w:color w:val="000000" w:themeColor="text1"/>
          <w:sz w:val="18"/>
          <w:szCs w:val="18"/>
        </w:rPr>
        <w:t>)</w:t>
      </w:r>
      <w:r w:rsidR="007B1C35" w:rsidRPr="00DA55D4">
        <w:rPr>
          <w:rFonts w:cstheme="minorHAnsi"/>
          <w:color w:val="000000" w:themeColor="text1"/>
          <w:sz w:val="18"/>
          <w:szCs w:val="18"/>
        </w:rPr>
        <w:t xml:space="preserve"> = </w:t>
      </w:r>
      <w:r w:rsidR="007833C0" w:rsidRPr="00DA55D4">
        <w:rPr>
          <w:rFonts w:cstheme="minorHAnsi"/>
          <w:color w:val="000000" w:themeColor="text1"/>
          <w:sz w:val="18"/>
          <w:szCs w:val="18"/>
        </w:rPr>
        <w:t>entier</w:t>
      </w:r>
    </w:p>
    <w:p w14:paraId="5CE2DFE7" w14:textId="34D3737E" w:rsidR="007833C0" w:rsidRPr="00DA55D4" w:rsidRDefault="007833C0" w:rsidP="004B1CE8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2"/>
          <w:szCs w:val="22"/>
        </w:rPr>
      </w:pPr>
      <w:r w:rsidRPr="00DA55D4">
        <w:rPr>
          <w:rFonts w:cstheme="minorHAnsi"/>
          <w:color w:val="000000" w:themeColor="text1"/>
          <w:sz w:val="18"/>
          <w:szCs w:val="18"/>
        </w:rPr>
        <w:t>Domaine(</w:t>
      </w:r>
      <w:proofErr w:type="spellStart"/>
      <w:r w:rsidRPr="00DA55D4">
        <w:rPr>
          <w:rFonts w:cstheme="minorHAnsi"/>
          <w:color w:val="000000" w:themeColor="text1"/>
          <w:sz w:val="18"/>
          <w:szCs w:val="18"/>
        </w:rPr>
        <w:t>pseudoBalayeur</w:t>
      </w:r>
      <w:proofErr w:type="spellEnd"/>
      <w:r w:rsidRPr="00DA55D4">
        <w:rPr>
          <w:rFonts w:cstheme="minorHAnsi"/>
          <w:color w:val="000000" w:themeColor="text1"/>
          <w:sz w:val="18"/>
          <w:szCs w:val="18"/>
        </w:rPr>
        <w:t>) = Domaine(</w:t>
      </w:r>
      <w:proofErr w:type="spellStart"/>
      <w:r w:rsidRPr="00DA55D4">
        <w:rPr>
          <w:rFonts w:cstheme="minorHAnsi"/>
          <w:color w:val="000000" w:themeColor="text1"/>
          <w:sz w:val="18"/>
          <w:szCs w:val="18"/>
        </w:rPr>
        <w:t>nomQuartier</w:t>
      </w:r>
      <w:proofErr w:type="spellEnd"/>
      <w:r w:rsidRPr="00DA55D4">
        <w:rPr>
          <w:rFonts w:cstheme="minorHAnsi"/>
          <w:color w:val="000000" w:themeColor="text1"/>
          <w:sz w:val="18"/>
          <w:szCs w:val="18"/>
        </w:rPr>
        <w:t>) = Domaine(</w:t>
      </w:r>
      <w:proofErr w:type="spellStart"/>
      <w:r w:rsidRPr="00DA55D4">
        <w:rPr>
          <w:rFonts w:cstheme="minorHAnsi"/>
          <w:color w:val="000000" w:themeColor="text1"/>
          <w:sz w:val="18"/>
          <w:szCs w:val="18"/>
        </w:rPr>
        <w:t>nomModele</w:t>
      </w:r>
      <w:proofErr w:type="spellEnd"/>
      <w:r w:rsidRPr="00DA55D4">
        <w:rPr>
          <w:rFonts w:cstheme="minorHAnsi"/>
          <w:color w:val="000000" w:themeColor="text1"/>
          <w:sz w:val="18"/>
          <w:szCs w:val="18"/>
        </w:rPr>
        <w:t>) = Domaine(</w:t>
      </w:r>
      <w:proofErr w:type="spellStart"/>
      <w:r w:rsidRPr="00DA55D4">
        <w:rPr>
          <w:rFonts w:cstheme="minorHAnsi"/>
          <w:color w:val="000000" w:themeColor="text1"/>
          <w:sz w:val="18"/>
          <w:szCs w:val="18"/>
        </w:rPr>
        <w:t>nomCentre</w:t>
      </w:r>
      <w:proofErr w:type="spellEnd"/>
      <w:r w:rsidRPr="00DA55D4">
        <w:rPr>
          <w:rFonts w:cstheme="minorHAnsi"/>
          <w:color w:val="000000" w:themeColor="text1"/>
          <w:sz w:val="18"/>
          <w:szCs w:val="18"/>
        </w:rPr>
        <w:t>)</w:t>
      </w:r>
      <w:r w:rsidR="00CF5B60" w:rsidRPr="00DA55D4">
        <w:rPr>
          <w:rFonts w:cstheme="minorHAnsi"/>
          <w:color w:val="000000" w:themeColor="text1"/>
          <w:sz w:val="18"/>
          <w:szCs w:val="18"/>
        </w:rPr>
        <w:t xml:space="preserve"> </w:t>
      </w:r>
      <w:r w:rsidR="006923D3" w:rsidRPr="00DA55D4">
        <w:rPr>
          <w:rFonts w:cstheme="minorHAnsi"/>
          <w:color w:val="000000" w:themeColor="text1"/>
          <w:sz w:val="18"/>
          <w:szCs w:val="18"/>
        </w:rPr>
        <w:t xml:space="preserve">= </w:t>
      </w:r>
      <w:r w:rsidR="00143C90" w:rsidRPr="00DA55D4">
        <w:rPr>
          <w:rFonts w:cstheme="minorHAnsi"/>
          <w:color w:val="000000" w:themeColor="text1"/>
          <w:sz w:val="18"/>
          <w:szCs w:val="18"/>
        </w:rPr>
        <w:t>Domaine(</w:t>
      </w:r>
      <w:proofErr w:type="spellStart"/>
      <w:r w:rsidR="00143C90" w:rsidRPr="00DA55D4">
        <w:rPr>
          <w:rFonts w:cstheme="minorHAnsi"/>
          <w:color w:val="000000" w:themeColor="text1"/>
          <w:sz w:val="18"/>
          <w:szCs w:val="18"/>
        </w:rPr>
        <w:t>heureProg</w:t>
      </w:r>
      <w:proofErr w:type="spellEnd"/>
      <w:r w:rsidR="00143C90" w:rsidRPr="00DA55D4">
        <w:rPr>
          <w:rFonts w:cstheme="minorHAnsi"/>
          <w:color w:val="000000" w:themeColor="text1"/>
          <w:sz w:val="18"/>
          <w:szCs w:val="18"/>
        </w:rPr>
        <w:t xml:space="preserve">) = </w:t>
      </w:r>
      <w:r w:rsidR="0014783F" w:rsidRPr="00DA55D4">
        <w:rPr>
          <w:rFonts w:cstheme="minorHAnsi"/>
          <w:color w:val="000000" w:themeColor="text1"/>
          <w:sz w:val="18"/>
          <w:szCs w:val="18"/>
        </w:rPr>
        <w:t>chaîne de caractères</w:t>
      </w:r>
    </w:p>
    <w:p w14:paraId="6C446159" w14:textId="00D17882" w:rsidR="0014783F" w:rsidRPr="00DA55D4" w:rsidRDefault="0014783F" w:rsidP="004B1CE8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2"/>
          <w:szCs w:val="22"/>
        </w:rPr>
      </w:pPr>
      <w:r w:rsidRPr="00DA55D4">
        <w:rPr>
          <w:rFonts w:cstheme="minorHAnsi"/>
          <w:color w:val="000000" w:themeColor="text1"/>
          <w:sz w:val="18"/>
          <w:szCs w:val="18"/>
        </w:rPr>
        <w:t>Domaine(</w:t>
      </w:r>
      <w:proofErr w:type="spellStart"/>
      <w:r w:rsidRPr="00DA55D4">
        <w:rPr>
          <w:rFonts w:cstheme="minorHAnsi"/>
          <w:color w:val="000000" w:themeColor="text1"/>
          <w:sz w:val="18"/>
          <w:szCs w:val="18"/>
        </w:rPr>
        <w:t>tailleModele</w:t>
      </w:r>
      <w:proofErr w:type="spellEnd"/>
      <w:r w:rsidRPr="00DA55D4">
        <w:rPr>
          <w:rFonts w:cstheme="minorHAnsi"/>
          <w:color w:val="000000" w:themeColor="text1"/>
          <w:sz w:val="18"/>
          <w:szCs w:val="18"/>
        </w:rPr>
        <w:t>) = {</w:t>
      </w:r>
      <w:r w:rsidR="005555AA" w:rsidRPr="00DA55D4">
        <w:rPr>
          <w:rFonts w:cstheme="minorHAnsi"/>
          <w:color w:val="000000" w:themeColor="text1"/>
          <w:sz w:val="18"/>
          <w:szCs w:val="18"/>
        </w:rPr>
        <w:t>‘</w:t>
      </w:r>
      <w:r w:rsidRPr="00DA55D4">
        <w:rPr>
          <w:rFonts w:cstheme="minorHAnsi"/>
          <w:color w:val="000000" w:themeColor="text1"/>
          <w:sz w:val="18"/>
          <w:szCs w:val="18"/>
        </w:rPr>
        <w:t>Petit</w:t>
      </w:r>
      <w:r w:rsidR="005555AA" w:rsidRPr="00DA55D4">
        <w:rPr>
          <w:rFonts w:cstheme="minorHAnsi"/>
          <w:color w:val="000000" w:themeColor="text1"/>
          <w:sz w:val="18"/>
          <w:szCs w:val="18"/>
        </w:rPr>
        <w:t>’</w:t>
      </w:r>
      <w:r w:rsidRPr="00DA55D4">
        <w:rPr>
          <w:rFonts w:cstheme="minorHAnsi"/>
          <w:color w:val="000000" w:themeColor="text1"/>
          <w:sz w:val="18"/>
          <w:szCs w:val="18"/>
        </w:rPr>
        <w:t xml:space="preserve">, </w:t>
      </w:r>
      <w:r w:rsidR="005555AA" w:rsidRPr="00DA55D4">
        <w:rPr>
          <w:rFonts w:cstheme="minorHAnsi"/>
          <w:color w:val="000000" w:themeColor="text1"/>
          <w:sz w:val="18"/>
          <w:szCs w:val="18"/>
        </w:rPr>
        <w:t>‘</w:t>
      </w:r>
      <w:r w:rsidRPr="00DA55D4">
        <w:rPr>
          <w:rFonts w:cstheme="minorHAnsi"/>
          <w:color w:val="000000" w:themeColor="text1"/>
          <w:sz w:val="18"/>
          <w:szCs w:val="18"/>
        </w:rPr>
        <w:t>Moyen</w:t>
      </w:r>
      <w:r w:rsidR="005555AA" w:rsidRPr="00DA55D4">
        <w:rPr>
          <w:rFonts w:cstheme="minorHAnsi"/>
          <w:color w:val="000000" w:themeColor="text1"/>
          <w:sz w:val="18"/>
          <w:szCs w:val="18"/>
        </w:rPr>
        <w:t>’</w:t>
      </w:r>
      <w:r w:rsidRPr="00DA55D4">
        <w:rPr>
          <w:rFonts w:cstheme="minorHAnsi"/>
          <w:color w:val="000000" w:themeColor="text1"/>
          <w:sz w:val="18"/>
          <w:szCs w:val="18"/>
        </w:rPr>
        <w:t xml:space="preserve">, </w:t>
      </w:r>
      <w:r w:rsidR="00BF3374" w:rsidRPr="00DA55D4">
        <w:rPr>
          <w:rFonts w:cstheme="minorHAnsi"/>
          <w:color w:val="000000" w:themeColor="text1"/>
          <w:sz w:val="18"/>
          <w:szCs w:val="18"/>
        </w:rPr>
        <w:t>‘</w:t>
      </w:r>
      <w:r w:rsidRPr="00DA55D4">
        <w:rPr>
          <w:rFonts w:cstheme="minorHAnsi"/>
          <w:color w:val="000000" w:themeColor="text1"/>
          <w:sz w:val="18"/>
          <w:szCs w:val="18"/>
        </w:rPr>
        <w:t>Grand</w:t>
      </w:r>
      <w:r w:rsidR="00BF3374" w:rsidRPr="00DA55D4">
        <w:rPr>
          <w:rFonts w:cstheme="minorHAnsi"/>
          <w:color w:val="000000" w:themeColor="text1"/>
          <w:sz w:val="18"/>
          <w:szCs w:val="18"/>
        </w:rPr>
        <w:t>’</w:t>
      </w:r>
      <w:r w:rsidRPr="00DA55D4">
        <w:rPr>
          <w:rFonts w:cstheme="minorHAnsi"/>
          <w:color w:val="000000" w:themeColor="text1"/>
          <w:sz w:val="18"/>
          <w:szCs w:val="18"/>
        </w:rPr>
        <w:t>}</w:t>
      </w:r>
      <w:r w:rsidR="00747BEF" w:rsidRPr="00DA55D4">
        <w:rPr>
          <w:rFonts w:cstheme="minorHAnsi"/>
          <w:color w:val="000000" w:themeColor="text1"/>
          <w:sz w:val="18"/>
          <w:szCs w:val="18"/>
        </w:rPr>
        <w:t xml:space="preserve"> </w:t>
      </w:r>
    </w:p>
    <w:p w14:paraId="45641161" w14:textId="4D89AACB" w:rsidR="00067E69" w:rsidRPr="00DA55D4" w:rsidRDefault="008B1713" w:rsidP="004B1CE8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2"/>
          <w:szCs w:val="22"/>
        </w:rPr>
      </w:pPr>
      <w:proofErr w:type="spellStart"/>
      <w:r w:rsidRPr="00DA55D4">
        <w:rPr>
          <w:rFonts w:cstheme="minorHAnsi"/>
          <w:color w:val="000000" w:themeColor="text1"/>
          <w:sz w:val="18"/>
          <w:szCs w:val="18"/>
        </w:rPr>
        <w:t>CamionsOrdure</w:t>
      </w:r>
      <w:proofErr w:type="spellEnd"/>
      <w:r w:rsidRPr="00DA55D4">
        <w:rPr>
          <w:rFonts w:cstheme="minorHAnsi"/>
          <w:color w:val="000000" w:themeColor="text1"/>
          <w:sz w:val="18"/>
          <w:szCs w:val="18"/>
        </w:rPr>
        <w:t>[</w:t>
      </w:r>
      <w:proofErr w:type="spellStart"/>
      <w:r w:rsidR="00A3796E" w:rsidRPr="00DA55D4">
        <w:rPr>
          <w:rFonts w:cstheme="minorHAnsi"/>
          <w:color w:val="000000" w:themeColor="text1"/>
          <w:sz w:val="18"/>
          <w:szCs w:val="18"/>
        </w:rPr>
        <w:t>qua_dech</w:t>
      </w:r>
      <w:r w:rsidR="00735B56" w:rsidRPr="00DA55D4">
        <w:rPr>
          <w:rFonts w:cstheme="minorHAnsi"/>
          <w:color w:val="000000" w:themeColor="text1"/>
          <w:sz w:val="18"/>
          <w:szCs w:val="18"/>
        </w:rPr>
        <w:t>Camion</w:t>
      </w:r>
      <w:proofErr w:type="spellEnd"/>
      <w:r w:rsidR="00735B56" w:rsidRPr="00DA55D4">
        <w:rPr>
          <w:rFonts w:cstheme="minorHAnsi"/>
          <w:color w:val="000000" w:themeColor="text1"/>
          <w:sz w:val="18"/>
          <w:szCs w:val="18"/>
        </w:rPr>
        <w:t xml:space="preserve">] &lt;= </w:t>
      </w:r>
      <w:proofErr w:type="spellStart"/>
      <w:r w:rsidR="00735B56" w:rsidRPr="00DA55D4">
        <w:rPr>
          <w:rFonts w:cstheme="minorHAnsi"/>
          <w:color w:val="000000" w:themeColor="text1"/>
          <w:sz w:val="18"/>
          <w:szCs w:val="18"/>
        </w:rPr>
        <w:t>Modeles</w:t>
      </w:r>
      <w:proofErr w:type="spellEnd"/>
      <w:r w:rsidR="00735B56" w:rsidRPr="00DA55D4">
        <w:rPr>
          <w:rFonts w:cstheme="minorHAnsi"/>
          <w:color w:val="000000" w:themeColor="text1"/>
          <w:sz w:val="18"/>
          <w:szCs w:val="18"/>
        </w:rPr>
        <w:t>[</w:t>
      </w:r>
      <w:proofErr w:type="spellStart"/>
      <w:r w:rsidR="00735B56" w:rsidRPr="00DA55D4">
        <w:rPr>
          <w:rFonts w:cstheme="minorHAnsi"/>
          <w:color w:val="000000" w:themeColor="text1"/>
          <w:sz w:val="18"/>
          <w:szCs w:val="18"/>
        </w:rPr>
        <w:t>cap_dep_max</w:t>
      </w:r>
      <w:r w:rsidR="000A7CC7" w:rsidRPr="00DA55D4">
        <w:rPr>
          <w:rFonts w:cstheme="minorHAnsi"/>
          <w:color w:val="000000" w:themeColor="text1"/>
          <w:sz w:val="18"/>
          <w:szCs w:val="18"/>
        </w:rPr>
        <w:t>Modele</w:t>
      </w:r>
      <w:proofErr w:type="spellEnd"/>
      <w:r w:rsidR="00735B56" w:rsidRPr="00DA55D4">
        <w:rPr>
          <w:rFonts w:cstheme="minorHAnsi"/>
          <w:color w:val="000000" w:themeColor="text1"/>
          <w:sz w:val="18"/>
          <w:szCs w:val="18"/>
        </w:rPr>
        <w:t>]</w:t>
      </w:r>
    </w:p>
    <w:p w14:paraId="2F615164" w14:textId="0D1E4C1F" w:rsidR="00F721A9" w:rsidRPr="00F721A9" w:rsidRDefault="00957523" w:rsidP="00F721A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18"/>
          <w:szCs w:val="18"/>
        </w:rPr>
        <w:t>Programmati</w:t>
      </w:r>
      <w:r w:rsidR="004805FD">
        <w:rPr>
          <w:rFonts w:cstheme="minorHAnsi"/>
          <w:color w:val="000000" w:themeColor="text1"/>
          <w:sz w:val="18"/>
          <w:szCs w:val="18"/>
        </w:rPr>
        <w:t>on[</w:t>
      </w:r>
      <w:proofErr w:type="spellStart"/>
      <w:r w:rsidR="004805FD">
        <w:rPr>
          <w:rFonts w:cstheme="minorHAnsi"/>
          <w:color w:val="000000" w:themeColor="text1"/>
          <w:sz w:val="18"/>
          <w:szCs w:val="18"/>
        </w:rPr>
        <w:t>heureProg</w:t>
      </w:r>
      <w:proofErr w:type="spellEnd"/>
      <w:r w:rsidR="004805FD">
        <w:rPr>
          <w:rFonts w:cstheme="minorHAnsi"/>
          <w:color w:val="000000" w:themeColor="text1"/>
          <w:sz w:val="18"/>
          <w:szCs w:val="18"/>
        </w:rPr>
        <w:t>] est de la forme « HH :MM</w:t>
      </w:r>
      <w:r w:rsidR="000C2D8C">
        <w:rPr>
          <w:rFonts w:cstheme="minorHAnsi"/>
          <w:color w:val="000000" w:themeColor="text1"/>
          <w:sz w:val="18"/>
          <w:szCs w:val="18"/>
        </w:rPr>
        <w:t> »</w:t>
      </w:r>
    </w:p>
    <w:p w14:paraId="636D5F5D" w14:textId="55A98D29" w:rsidR="00E5100A" w:rsidRPr="00F721A9" w:rsidRDefault="00E5100A" w:rsidP="00F721A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18"/>
          <w:szCs w:val="18"/>
        </w:rPr>
      </w:pPr>
      <w:r w:rsidRPr="00F721A9">
        <w:rPr>
          <w:rFonts w:cstheme="minorHAnsi"/>
          <w:color w:val="000000" w:themeColor="text1"/>
          <w:sz w:val="18"/>
          <w:szCs w:val="18"/>
        </w:rPr>
        <w:t>Programmations[</w:t>
      </w:r>
      <w:proofErr w:type="spellStart"/>
      <w:r w:rsidRPr="00F721A9">
        <w:rPr>
          <w:rFonts w:cstheme="minorHAnsi"/>
          <w:color w:val="000000" w:themeColor="text1"/>
          <w:sz w:val="18"/>
          <w:szCs w:val="18"/>
        </w:rPr>
        <w:t>heureProg</w:t>
      </w:r>
      <w:proofErr w:type="spellEnd"/>
      <w:r w:rsidRPr="00F721A9">
        <w:rPr>
          <w:rFonts w:cstheme="minorHAnsi"/>
          <w:color w:val="000000" w:themeColor="text1"/>
          <w:sz w:val="18"/>
          <w:szCs w:val="18"/>
        </w:rPr>
        <w:t>] est de la forme « </w:t>
      </w:r>
      <w:proofErr w:type="gramStart"/>
      <w:r w:rsidRPr="00F721A9">
        <w:rPr>
          <w:rFonts w:cstheme="minorHAnsi"/>
          <w:color w:val="000000" w:themeColor="text1"/>
          <w:sz w:val="18"/>
          <w:szCs w:val="18"/>
        </w:rPr>
        <w:t>HH:</w:t>
      </w:r>
      <w:proofErr w:type="gramEnd"/>
      <w:r w:rsidRPr="00F721A9">
        <w:rPr>
          <w:rFonts w:cstheme="minorHAnsi"/>
          <w:color w:val="000000" w:themeColor="text1"/>
          <w:sz w:val="18"/>
          <w:szCs w:val="18"/>
        </w:rPr>
        <w:t>MM » et</w:t>
      </w:r>
      <w:r w:rsidR="00D76650" w:rsidRPr="00F721A9">
        <w:rPr>
          <w:rFonts w:cstheme="minorHAnsi"/>
          <w:color w:val="000000" w:themeColor="text1"/>
          <w:sz w:val="18"/>
          <w:szCs w:val="18"/>
        </w:rPr>
        <w:t xml:space="preserve"> « 05:00 &lt;</w:t>
      </w:r>
      <w:r w:rsidR="00F721A9">
        <w:rPr>
          <w:rFonts w:cstheme="minorHAnsi"/>
          <w:color w:val="000000" w:themeColor="text1"/>
          <w:sz w:val="18"/>
          <w:szCs w:val="18"/>
        </w:rPr>
        <w:t>=</w:t>
      </w:r>
      <w:r w:rsidR="00D76650" w:rsidRPr="00F721A9">
        <w:rPr>
          <w:rFonts w:cstheme="minorHAnsi"/>
          <w:color w:val="000000" w:themeColor="text1"/>
          <w:sz w:val="18"/>
          <w:szCs w:val="18"/>
        </w:rPr>
        <w:t xml:space="preserve"> HH:MM &lt; 19:00 »</w:t>
      </w:r>
    </w:p>
    <w:p w14:paraId="3913F4E1" w14:textId="508AAAAF" w:rsidR="009123C8" w:rsidRPr="00BF3374" w:rsidRDefault="009123C8" w:rsidP="00747BEF">
      <w:pPr>
        <w:pStyle w:val="ListParagraph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234DA6F0" w14:textId="055DB0BF" w:rsidR="005474E7" w:rsidRPr="00471D81" w:rsidRDefault="005474E7" w:rsidP="005474E7">
      <w:pPr>
        <w:pStyle w:val="ListParagraph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6E8AC88B" w14:textId="0A6565BA" w:rsidR="002802B6" w:rsidRPr="00471D81" w:rsidRDefault="002802B6" w:rsidP="005474E7">
      <w:pPr>
        <w:pStyle w:val="ListParagraph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665333E8" w14:textId="72C2E7D8" w:rsidR="00E25735" w:rsidRPr="00471D81" w:rsidRDefault="00C82EA4" w:rsidP="005474E7">
      <w:pPr>
        <w:pStyle w:val="ListParagrap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82EA4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719A56AB" wp14:editId="3A45355E">
            <wp:simplePos x="0" y="0"/>
            <wp:positionH relativeFrom="margin">
              <wp:align>left</wp:align>
            </wp:positionH>
            <wp:positionV relativeFrom="paragraph">
              <wp:posOffset>261327</wp:posOffset>
            </wp:positionV>
            <wp:extent cx="5760720" cy="4676775"/>
            <wp:effectExtent l="0" t="0" r="0" b="9525"/>
            <wp:wrapSquare wrapText="bothSides"/>
            <wp:docPr id="17929523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952334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1253E7" w14:textId="080EF330" w:rsidR="00471D81" w:rsidRPr="000B49F8" w:rsidRDefault="00471D81">
      <w:pPr>
        <w:pStyle w:val="ListParagraph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sectPr w:rsidR="00471D81" w:rsidRPr="000B49F8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5CC35" w14:textId="77777777" w:rsidR="004831F5" w:rsidRDefault="004831F5" w:rsidP="00BE1C71">
      <w:r>
        <w:separator/>
      </w:r>
    </w:p>
  </w:endnote>
  <w:endnote w:type="continuationSeparator" w:id="0">
    <w:p w14:paraId="32AEFE6E" w14:textId="77777777" w:rsidR="004831F5" w:rsidRDefault="004831F5" w:rsidP="00BE1C71">
      <w:r>
        <w:continuationSeparator/>
      </w:r>
    </w:p>
  </w:endnote>
  <w:endnote w:type="continuationNotice" w:id="1">
    <w:p w14:paraId="4A88A53F" w14:textId="77777777" w:rsidR="004831F5" w:rsidRDefault="004831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D522E" w14:textId="77777777" w:rsidR="004831F5" w:rsidRDefault="004831F5" w:rsidP="00BE1C71">
      <w:r>
        <w:separator/>
      </w:r>
    </w:p>
  </w:footnote>
  <w:footnote w:type="continuationSeparator" w:id="0">
    <w:p w14:paraId="146A1B9E" w14:textId="77777777" w:rsidR="004831F5" w:rsidRDefault="004831F5" w:rsidP="00BE1C71">
      <w:r>
        <w:continuationSeparator/>
      </w:r>
    </w:p>
  </w:footnote>
  <w:footnote w:type="continuationNotice" w:id="1">
    <w:p w14:paraId="60D7CB0D" w14:textId="77777777" w:rsidR="004831F5" w:rsidRDefault="004831F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3DAE4" w14:textId="77777777" w:rsidR="00BE1C71" w:rsidRDefault="00BE1C71" w:rsidP="00BE1C71">
    <w:pPr>
      <w:pStyle w:val="Header"/>
    </w:pPr>
    <w:r>
      <w:t xml:space="preserve">20.03.2024 </w:t>
    </w:r>
    <w:r>
      <w:tab/>
      <w:t xml:space="preserve">                                                                                                                UNAY Arhan</w:t>
    </w:r>
  </w:p>
  <w:p w14:paraId="46912AC1" w14:textId="77777777" w:rsidR="00BE1C71" w:rsidRPr="00BE1C71" w:rsidRDefault="00BE1C71" w:rsidP="00BE1C71">
    <w:pPr>
      <w:pStyle w:val="Header"/>
    </w:pPr>
    <w:r>
      <w:t>INM1</w:t>
    </w:r>
    <w:r>
      <w:tab/>
      <w:t xml:space="preserve">                                                                                                                           GEMICIOGLU </w:t>
    </w:r>
    <w:proofErr w:type="spellStart"/>
    <w:r>
      <w:t>Utku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D141B"/>
    <w:multiLevelType w:val="hybridMultilevel"/>
    <w:tmpl w:val="EE967E18"/>
    <w:lvl w:ilvl="0" w:tplc="CDFAA47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E516D3"/>
    <w:multiLevelType w:val="hybridMultilevel"/>
    <w:tmpl w:val="83FCBCF2"/>
    <w:lvl w:ilvl="0" w:tplc="CDFAA4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0093D"/>
    <w:multiLevelType w:val="hybridMultilevel"/>
    <w:tmpl w:val="9A369BB4"/>
    <w:lvl w:ilvl="0" w:tplc="CDFAA4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D5F04"/>
    <w:multiLevelType w:val="hybridMultilevel"/>
    <w:tmpl w:val="A2589EE2"/>
    <w:lvl w:ilvl="0" w:tplc="CDFAA4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970471"/>
    <w:multiLevelType w:val="hybridMultilevel"/>
    <w:tmpl w:val="27402DD0"/>
    <w:lvl w:ilvl="0" w:tplc="CDFAA4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A07C0D"/>
    <w:multiLevelType w:val="hybridMultilevel"/>
    <w:tmpl w:val="1B26BFDC"/>
    <w:lvl w:ilvl="0" w:tplc="CDFAA4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8A6CD7"/>
    <w:multiLevelType w:val="hybridMultilevel"/>
    <w:tmpl w:val="58C4DBF0"/>
    <w:lvl w:ilvl="0" w:tplc="CDFAA4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0D3154"/>
    <w:multiLevelType w:val="hybridMultilevel"/>
    <w:tmpl w:val="A40E4AFE"/>
    <w:lvl w:ilvl="0" w:tplc="CDFAA4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8073779">
    <w:abstractNumId w:val="3"/>
  </w:num>
  <w:num w:numId="2" w16cid:durableId="121191058">
    <w:abstractNumId w:val="1"/>
  </w:num>
  <w:num w:numId="3" w16cid:durableId="1349716392">
    <w:abstractNumId w:val="6"/>
  </w:num>
  <w:num w:numId="4" w16cid:durableId="58794838">
    <w:abstractNumId w:val="7"/>
  </w:num>
  <w:num w:numId="5" w16cid:durableId="1863089367">
    <w:abstractNumId w:val="0"/>
  </w:num>
  <w:num w:numId="6" w16cid:durableId="168982687">
    <w:abstractNumId w:val="2"/>
  </w:num>
  <w:num w:numId="7" w16cid:durableId="1847093343">
    <w:abstractNumId w:val="4"/>
  </w:num>
  <w:num w:numId="8" w16cid:durableId="7681586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C71"/>
    <w:rsid w:val="00000CE9"/>
    <w:rsid w:val="00001940"/>
    <w:rsid w:val="00005D99"/>
    <w:rsid w:val="00012B71"/>
    <w:rsid w:val="00013483"/>
    <w:rsid w:val="0004216F"/>
    <w:rsid w:val="000430AA"/>
    <w:rsid w:val="000468FF"/>
    <w:rsid w:val="00052431"/>
    <w:rsid w:val="00052A58"/>
    <w:rsid w:val="00056A99"/>
    <w:rsid w:val="00057843"/>
    <w:rsid w:val="00067E69"/>
    <w:rsid w:val="00091A14"/>
    <w:rsid w:val="00097458"/>
    <w:rsid w:val="000A1C7B"/>
    <w:rsid w:val="000A7CC7"/>
    <w:rsid w:val="000B49F8"/>
    <w:rsid w:val="000B65AE"/>
    <w:rsid w:val="000C2D8C"/>
    <w:rsid w:val="000D5C18"/>
    <w:rsid w:val="000D7899"/>
    <w:rsid w:val="000E26FB"/>
    <w:rsid w:val="000E6D9B"/>
    <w:rsid w:val="00113EE1"/>
    <w:rsid w:val="00124F5E"/>
    <w:rsid w:val="001341FA"/>
    <w:rsid w:val="00137A92"/>
    <w:rsid w:val="00143C90"/>
    <w:rsid w:val="00144FF2"/>
    <w:rsid w:val="001469A4"/>
    <w:rsid w:val="0014783F"/>
    <w:rsid w:val="00150EDA"/>
    <w:rsid w:val="00156440"/>
    <w:rsid w:val="0016007F"/>
    <w:rsid w:val="00160F36"/>
    <w:rsid w:val="00167D84"/>
    <w:rsid w:val="00171988"/>
    <w:rsid w:val="0018206A"/>
    <w:rsid w:val="00182E79"/>
    <w:rsid w:val="00195A90"/>
    <w:rsid w:val="001A37DC"/>
    <w:rsid w:val="001B46C8"/>
    <w:rsid w:val="001D058E"/>
    <w:rsid w:val="001D5FD5"/>
    <w:rsid w:val="001D6A52"/>
    <w:rsid w:val="001E1381"/>
    <w:rsid w:val="001F0E4F"/>
    <w:rsid w:val="001F0FD3"/>
    <w:rsid w:val="0020090E"/>
    <w:rsid w:val="00206331"/>
    <w:rsid w:val="002124BD"/>
    <w:rsid w:val="00212BE1"/>
    <w:rsid w:val="002149FC"/>
    <w:rsid w:val="002157A3"/>
    <w:rsid w:val="002211E2"/>
    <w:rsid w:val="00232D27"/>
    <w:rsid w:val="0024434D"/>
    <w:rsid w:val="002535C0"/>
    <w:rsid w:val="00260A51"/>
    <w:rsid w:val="00262CF2"/>
    <w:rsid w:val="0027452A"/>
    <w:rsid w:val="00275186"/>
    <w:rsid w:val="00276E99"/>
    <w:rsid w:val="0027737C"/>
    <w:rsid w:val="002802B6"/>
    <w:rsid w:val="00282968"/>
    <w:rsid w:val="00291336"/>
    <w:rsid w:val="0029155B"/>
    <w:rsid w:val="002929ED"/>
    <w:rsid w:val="00297325"/>
    <w:rsid w:val="002A31E1"/>
    <w:rsid w:val="002B036B"/>
    <w:rsid w:val="002B307C"/>
    <w:rsid w:val="002D0C7E"/>
    <w:rsid w:val="002D3E8E"/>
    <w:rsid w:val="002E4FB7"/>
    <w:rsid w:val="002F2F08"/>
    <w:rsid w:val="002F59A1"/>
    <w:rsid w:val="003067EC"/>
    <w:rsid w:val="00307634"/>
    <w:rsid w:val="00314A03"/>
    <w:rsid w:val="003369D1"/>
    <w:rsid w:val="0036531B"/>
    <w:rsid w:val="003709FB"/>
    <w:rsid w:val="00374AA3"/>
    <w:rsid w:val="0038362F"/>
    <w:rsid w:val="00394862"/>
    <w:rsid w:val="003B3B97"/>
    <w:rsid w:val="003B6713"/>
    <w:rsid w:val="003C0A29"/>
    <w:rsid w:val="003C2223"/>
    <w:rsid w:val="003C391F"/>
    <w:rsid w:val="003C53E8"/>
    <w:rsid w:val="003D0290"/>
    <w:rsid w:val="003D35D5"/>
    <w:rsid w:val="003F6C39"/>
    <w:rsid w:val="00402766"/>
    <w:rsid w:val="00410E8A"/>
    <w:rsid w:val="00415605"/>
    <w:rsid w:val="00423119"/>
    <w:rsid w:val="0042476A"/>
    <w:rsid w:val="00425F9E"/>
    <w:rsid w:val="00430DB4"/>
    <w:rsid w:val="00436608"/>
    <w:rsid w:val="00444493"/>
    <w:rsid w:val="00453143"/>
    <w:rsid w:val="004567B1"/>
    <w:rsid w:val="00471D81"/>
    <w:rsid w:val="00477A6D"/>
    <w:rsid w:val="004803C0"/>
    <w:rsid w:val="004805FD"/>
    <w:rsid w:val="00481002"/>
    <w:rsid w:val="0048170A"/>
    <w:rsid w:val="004831F5"/>
    <w:rsid w:val="00484290"/>
    <w:rsid w:val="00484DFB"/>
    <w:rsid w:val="004854E4"/>
    <w:rsid w:val="00486359"/>
    <w:rsid w:val="0049227E"/>
    <w:rsid w:val="004A0F64"/>
    <w:rsid w:val="004B1CE8"/>
    <w:rsid w:val="004B7F31"/>
    <w:rsid w:val="004C0510"/>
    <w:rsid w:val="004C06AC"/>
    <w:rsid w:val="004D0016"/>
    <w:rsid w:val="004D19BC"/>
    <w:rsid w:val="004D2152"/>
    <w:rsid w:val="004D281A"/>
    <w:rsid w:val="004D4EF1"/>
    <w:rsid w:val="004F119F"/>
    <w:rsid w:val="004F3601"/>
    <w:rsid w:val="004F5E0C"/>
    <w:rsid w:val="004F662F"/>
    <w:rsid w:val="00503166"/>
    <w:rsid w:val="00504EC1"/>
    <w:rsid w:val="00505564"/>
    <w:rsid w:val="005168CB"/>
    <w:rsid w:val="005241D1"/>
    <w:rsid w:val="0052799D"/>
    <w:rsid w:val="0054380F"/>
    <w:rsid w:val="00545A4C"/>
    <w:rsid w:val="005474E7"/>
    <w:rsid w:val="00550F00"/>
    <w:rsid w:val="005555AA"/>
    <w:rsid w:val="005615D7"/>
    <w:rsid w:val="0056259E"/>
    <w:rsid w:val="00566541"/>
    <w:rsid w:val="0057359B"/>
    <w:rsid w:val="005820FD"/>
    <w:rsid w:val="00585E22"/>
    <w:rsid w:val="005926F2"/>
    <w:rsid w:val="00595EC8"/>
    <w:rsid w:val="005A0661"/>
    <w:rsid w:val="005A7DCC"/>
    <w:rsid w:val="005B69F1"/>
    <w:rsid w:val="005B7058"/>
    <w:rsid w:val="005B736F"/>
    <w:rsid w:val="005D430F"/>
    <w:rsid w:val="005D7405"/>
    <w:rsid w:val="005E0CAB"/>
    <w:rsid w:val="005E5236"/>
    <w:rsid w:val="005F68B8"/>
    <w:rsid w:val="00603148"/>
    <w:rsid w:val="0060382E"/>
    <w:rsid w:val="00620B75"/>
    <w:rsid w:val="00635529"/>
    <w:rsid w:val="00657C62"/>
    <w:rsid w:val="006635D2"/>
    <w:rsid w:val="00663C9C"/>
    <w:rsid w:val="00663DBB"/>
    <w:rsid w:val="00667041"/>
    <w:rsid w:val="00677339"/>
    <w:rsid w:val="0068359B"/>
    <w:rsid w:val="006923D3"/>
    <w:rsid w:val="00693084"/>
    <w:rsid w:val="00693192"/>
    <w:rsid w:val="00694043"/>
    <w:rsid w:val="006A2C00"/>
    <w:rsid w:val="006B13E3"/>
    <w:rsid w:val="006C09DD"/>
    <w:rsid w:val="006C4D3A"/>
    <w:rsid w:val="006D22F4"/>
    <w:rsid w:val="006E48B0"/>
    <w:rsid w:val="006E6A34"/>
    <w:rsid w:val="006F22CB"/>
    <w:rsid w:val="00703218"/>
    <w:rsid w:val="00711D60"/>
    <w:rsid w:val="007256E4"/>
    <w:rsid w:val="00732C62"/>
    <w:rsid w:val="00735B56"/>
    <w:rsid w:val="00740468"/>
    <w:rsid w:val="00745778"/>
    <w:rsid w:val="00747BEF"/>
    <w:rsid w:val="00766248"/>
    <w:rsid w:val="0077075D"/>
    <w:rsid w:val="00770CCA"/>
    <w:rsid w:val="0077408F"/>
    <w:rsid w:val="00774C73"/>
    <w:rsid w:val="00780043"/>
    <w:rsid w:val="007833C0"/>
    <w:rsid w:val="0078386E"/>
    <w:rsid w:val="0079002E"/>
    <w:rsid w:val="00794D7E"/>
    <w:rsid w:val="007951A3"/>
    <w:rsid w:val="007A0DAC"/>
    <w:rsid w:val="007B1C35"/>
    <w:rsid w:val="007B2EC8"/>
    <w:rsid w:val="007B5419"/>
    <w:rsid w:val="007B634B"/>
    <w:rsid w:val="007C1FC2"/>
    <w:rsid w:val="007E14D3"/>
    <w:rsid w:val="007E1872"/>
    <w:rsid w:val="007E4922"/>
    <w:rsid w:val="007F484D"/>
    <w:rsid w:val="007F5275"/>
    <w:rsid w:val="00800DB3"/>
    <w:rsid w:val="00811757"/>
    <w:rsid w:val="0081226A"/>
    <w:rsid w:val="00835CCD"/>
    <w:rsid w:val="00837A17"/>
    <w:rsid w:val="00837EBB"/>
    <w:rsid w:val="00842303"/>
    <w:rsid w:val="00850E84"/>
    <w:rsid w:val="0085507D"/>
    <w:rsid w:val="00871770"/>
    <w:rsid w:val="00872ABF"/>
    <w:rsid w:val="00872BD4"/>
    <w:rsid w:val="00874333"/>
    <w:rsid w:val="008858BA"/>
    <w:rsid w:val="0088616F"/>
    <w:rsid w:val="0089094A"/>
    <w:rsid w:val="00894BDE"/>
    <w:rsid w:val="008B1713"/>
    <w:rsid w:val="008C14BB"/>
    <w:rsid w:val="008C1B4E"/>
    <w:rsid w:val="008C36BB"/>
    <w:rsid w:val="008C513A"/>
    <w:rsid w:val="008D1803"/>
    <w:rsid w:val="008D3665"/>
    <w:rsid w:val="008D485F"/>
    <w:rsid w:val="008E3C62"/>
    <w:rsid w:val="00907978"/>
    <w:rsid w:val="009123C8"/>
    <w:rsid w:val="00913B0C"/>
    <w:rsid w:val="00923785"/>
    <w:rsid w:val="00927931"/>
    <w:rsid w:val="009336D7"/>
    <w:rsid w:val="0093696E"/>
    <w:rsid w:val="0094011F"/>
    <w:rsid w:val="00941523"/>
    <w:rsid w:val="00942515"/>
    <w:rsid w:val="00945013"/>
    <w:rsid w:val="009464A5"/>
    <w:rsid w:val="00955E57"/>
    <w:rsid w:val="00957523"/>
    <w:rsid w:val="00966024"/>
    <w:rsid w:val="00975BE4"/>
    <w:rsid w:val="00991D82"/>
    <w:rsid w:val="009A17C9"/>
    <w:rsid w:val="009A723E"/>
    <w:rsid w:val="009B354C"/>
    <w:rsid w:val="009C7987"/>
    <w:rsid w:val="009D4CB6"/>
    <w:rsid w:val="009F1DA6"/>
    <w:rsid w:val="009F51DF"/>
    <w:rsid w:val="00A004E3"/>
    <w:rsid w:val="00A3741D"/>
    <w:rsid w:val="00A3796E"/>
    <w:rsid w:val="00A72366"/>
    <w:rsid w:val="00A96305"/>
    <w:rsid w:val="00AA1F22"/>
    <w:rsid w:val="00AB1275"/>
    <w:rsid w:val="00AB3272"/>
    <w:rsid w:val="00AB5E8E"/>
    <w:rsid w:val="00AC754D"/>
    <w:rsid w:val="00AD0C55"/>
    <w:rsid w:val="00AD0FA1"/>
    <w:rsid w:val="00AF3EA1"/>
    <w:rsid w:val="00AF48DD"/>
    <w:rsid w:val="00B07538"/>
    <w:rsid w:val="00B17A58"/>
    <w:rsid w:val="00B22C31"/>
    <w:rsid w:val="00B337C5"/>
    <w:rsid w:val="00B41E67"/>
    <w:rsid w:val="00B41E8F"/>
    <w:rsid w:val="00B442A7"/>
    <w:rsid w:val="00B6183C"/>
    <w:rsid w:val="00B73AA7"/>
    <w:rsid w:val="00B85637"/>
    <w:rsid w:val="00B858BF"/>
    <w:rsid w:val="00B863D7"/>
    <w:rsid w:val="00B959DB"/>
    <w:rsid w:val="00BA5D80"/>
    <w:rsid w:val="00BB2BBA"/>
    <w:rsid w:val="00BB3285"/>
    <w:rsid w:val="00BB5DC0"/>
    <w:rsid w:val="00BC411B"/>
    <w:rsid w:val="00BE1C71"/>
    <w:rsid w:val="00BF0184"/>
    <w:rsid w:val="00BF3374"/>
    <w:rsid w:val="00BF6701"/>
    <w:rsid w:val="00BF6E08"/>
    <w:rsid w:val="00C022EC"/>
    <w:rsid w:val="00C06F5C"/>
    <w:rsid w:val="00C2233C"/>
    <w:rsid w:val="00C228F8"/>
    <w:rsid w:val="00C25D16"/>
    <w:rsid w:val="00C27A77"/>
    <w:rsid w:val="00C27CA8"/>
    <w:rsid w:val="00C303B9"/>
    <w:rsid w:val="00C30798"/>
    <w:rsid w:val="00C40F1E"/>
    <w:rsid w:val="00C45E88"/>
    <w:rsid w:val="00C51B64"/>
    <w:rsid w:val="00C573B6"/>
    <w:rsid w:val="00C60A8D"/>
    <w:rsid w:val="00C66614"/>
    <w:rsid w:val="00C81253"/>
    <w:rsid w:val="00C82EA4"/>
    <w:rsid w:val="00C86787"/>
    <w:rsid w:val="00C9238E"/>
    <w:rsid w:val="00C9256C"/>
    <w:rsid w:val="00CB5A53"/>
    <w:rsid w:val="00CC3AB8"/>
    <w:rsid w:val="00CC4E9A"/>
    <w:rsid w:val="00CD1F1C"/>
    <w:rsid w:val="00CD2C03"/>
    <w:rsid w:val="00CD6AD1"/>
    <w:rsid w:val="00CD7E7C"/>
    <w:rsid w:val="00CE11A3"/>
    <w:rsid w:val="00CF4A53"/>
    <w:rsid w:val="00CF5B60"/>
    <w:rsid w:val="00D1089F"/>
    <w:rsid w:val="00D115C1"/>
    <w:rsid w:val="00D11967"/>
    <w:rsid w:val="00D12DE2"/>
    <w:rsid w:val="00D16DCB"/>
    <w:rsid w:val="00D17E55"/>
    <w:rsid w:val="00D331E3"/>
    <w:rsid w:val="00D35DA8"/>
    <w:rsid w:val="00D45494"/>
    <w:rsid w:val="00D62301"/>
    <w:rsid w:val="00D76650"/>
    <w:rsid w:val="00D76964"/>
    <w:rsid w:val="00D85CD0"/>
    <w:rsid w:val="00D9764B"/>
    <w:rsid w:val="00DA55D4"/>
    <w:rsid w:val="00DA75DC"/>
    <w:rsid w:val="00DB144A"/>
    <w:rsid w:val="00DB4201"/>
    <w:rsid w:val="00DC0CF9"/>
    <w:rsid w:val="00DD3244"/>
    <w:rsid w:val="00DD540D"/>
    <w:rsid w:val="00DE7AD2"/>
    <w:rsid w:val="00E16B13"/>
    <w:rsid w:val="00E20E9C"/>
    <w:rsid w:val="00E2525E"/>
    <w:rsid w:val="00E25307"/>
    <w:rsid w:val="00E25735"/>
    <w:rsid w:val="00E312BF"/>
    <w:rsid w:val="00E3193A"/>
    <w:rsid w:val="00E33434"/>
    <w:rsid w:val="00E34359"/>
    <w:rsid w:val="00E46EDF"/>
    <w:rsid w:val="00E5100A"/>
    <w:rsid w:val="00E52F76"/>
    <w:rsid w:val="00E53569"/>
    <w:rsid w:val="00E57D73"/>
    <w:rsid w:val="00E71775"/>
    <w:rsid w:val="00E8067E"/>
    <w:rsid w:val="00E8127A"/>
    <w:rsid w:val="00E838F1"/>
    <w:rsid w:val="00E86A76"/>
    <w:rsid w:val="00E9125E"/>
    <w:rsid w:val="00E94457"/>
    <w:rsid w:val="00EA1BE5"/>
    <w:rsid w:val="00EA782A"/>
    <w:rsid w:val="00ED09F5"/>
    <w:rsid w:val="00EE1E81"/>
    <w:rsid w:val="00EF5BF2"/>
    <w:rsid w:val="00F01796"/>
    <w:rsid w:val="00F12989"/>
    <w:rsid w:val="00F143F5"/>
    <w:rsid w:val="00F1590C"/>
    <w:rsid w:val="00F225DF"/>
    <w:rsid w:val="00F26EA4"/>
    <w:rsid w:val="00F30727"/>
    <w:rsid w:val="00F416D6"/>
    <w:rsid w:val="00F5220A"/>
    <w:rsid w:val="00F52E9E"/>
    <w:rsid w:val="00F56E87"/>
    <w:rsid w:val="00F721A9"/>
    <w:rsid w:val="00F8179F"/>
    <w:rsid w:val="00F83B5B"/>
    <w:rsid w:val="00F87224"/>
    <w:rsid w:val="00F90561"/>
    <w:rsid w:val="00F92AC4"/>
    <w:rsid w:val="00FA489C"/>
    <w:rsid w:val="00FB254A"/>
    <w:rsid w:val="00FB6B59"/>
    <w:rsid w:val="00FC2A4E"/>
    <w:rsid w:val="00FC35D2"/>
    <w:rsid w:val="00FD20A4"/>
    <w:rsid w:val="00FE066B"/>
    <w:rsid w:val="00FE6B5D"/>
    <w:rsid w:val="00FF5705"/>
    <w:rsid w:val="00FF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AF9A2"/>
  <w15:chartTrackingRefBased/>
  <w15:docId w15:val="{859A7AC0-F306-D149-98A4-6D3A071A1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C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C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1C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C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C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C7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C7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C7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C7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C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1C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1C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C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C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C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C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C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C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1C7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C7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1C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1C7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C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1C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1C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C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C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1C7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E1C7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1C71"/>
  </w:style>
  <w:style w:type="paragraph" w:styleId="Footer">
    <w:name w:val="footer"/>
    <w:basedOn w:val="Normal"/>
    <w:link w:val="FooterChar"/>
    <w:uiPriority w:val="99"/>
    <w:unhideWhenUsed/>
    <w:rsid w:val="00BE1C7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1C71"/>
  </w:style>
  <w:style w:type="paragraph" w:styleId="NormalWeb">
    <w:name w:val="Normal (Web)"/>
    <w:basedOn w:val="Normal"/>
    <w:uiPriority w:val="99"/>
    <w:semiHidden/>
    <w:unhideWhenUsed/>
    <w:rsid w:val="00E2525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4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0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2</Pages>
  <Words>775</Words>
  <Characters>4422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Utku GEMICIOGLU</dc:creator>
  <cp:keywords/>
  <dc:description/>
  <cp:lastModifiedBy>Arhan Ünay</cp:lastModifiedBy>
  <cp:revision>36</cp:revision>
  <dcterms:created xsi:type="dcterms:W3CDTF">2024-04-17T13:44:00Z</dcterms:created>
  <dcterms:modified xsi:type="dcterms:W3CDTF">2024-04-23T11:09:00Z</dcterms:modified>
</cp:coreProperties>
</file>