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EDC0" w14:textId="43521489" w:rsidR="00B454F7" w:rsidRDefault="00867353">
      <w:r>
        <w:t>Preprocessing</w:t>
      </w:r>
    </w:p>
    <w:p w14:paraId="4975F3A3" w14:textId="44DD4690" w:rsidR="00867353" w:rsidRDefault="00867353">
      <w:r>
        <w:t>EDA</w:t>
      </w:r>
    </w:p>
    <w:p w14:paraId="3D216105" w14:textId="032864A7" w:rsidR="00867353" w:rsidRDefault="00867353">
      <w:r>
        <w:t>Feature Importance</w:t>
      </w:r>
    </w:p>
    <w:p w14:paraId="7863A4D5" w14:textId="2E9FF543" w:rsidR="00867353" w:rsidRDefault="00867353">
      <w:r>
        <w:t>Best model</w:t>
      </w:r>
    </w:p>
    <w:p w14:paraId="52DAF3BE" w14:textId="64E79FF6" w:rsidR="00867353" w:rsidRDefault="00867353">
      <w:r>
        <w:t>Future work</w:t>
      </w:r>
    </w:p>
    <w:sectPr w:rsidR="0086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666"/>
    <w:rsid w:val="00795A4B"/>
    <w:rsid w:val="00867353"/>
    <w:rsid w:val="00B454F7"/>
    <w:rsid w:val="00CA3666"/>
    <w:rsid w:val="00F3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5608"/>
  <w15:docId w15:val="{D5DADFA0-044D-4AA0-899C-4F7B4082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1</cp:revision>
  <dcterms:created xsi:type="dcterms:W3CDTF">2023-07-10T20:03:00Z</dcterms:created>
  <dcterms:modified xsi:type="dcterms:W3CDTF">2023-07-11T04:14:00Z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4693621b9cdae721e571b84bbefb432a460105efc0ea5b99826b3c0e670bc06b</vt:lpwstr>
  </property>
</Properties>
</file>