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A42B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  <w:bookmarkStart w:id="0" w:name="_Toc264388593"/>
    </w:p>
    <w:p w14:paraId="3BBC53E4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52E8B170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50561CED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345FA7C8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2AE626D2" w14:textId="77777777" w:rsidR="008900A2" w:rsidRPr="00FB299F" w:rsidRDefault="008900A2" w:rsidP="001326DA">
      <w:pPr>
        <w:spacing w:after="120" w:line="360" w:lineRule="auto"/>
        <w:ind w:firstLine="709"/>
        <w:jc w:val="center"/>
        <w:rPr>
          <w:b/>
          <w:sz w:val="32"/>
          <w:szCs w:val="32"/>
          <w:lang w:val="en-US"/>
        </w:rPr>
      </w:pPr>
    </w:p>
    <w:p w14:paraId="2B26913B" w14:textId="77777777" w:rsidR="008900A2" w:rsidRPr="00FB299F" w:rsidRDefault="008900A2" w:rsidP="00A65CA9">
      <w:pPr>
        <w:spacing w:after="120" w:line="360" w:lineRule="auto"/>
        <w:rPr>
          <w:b/>
          <w:sz w:val="32"/>
          <w:szCs w:val="32"/>
          <w:lang w:val="en-US"/>
        </w:rPr>
      </w:pPr>
    </w:p>
    <w:p w14:paraId="2F32678A" w14:textId="77777777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  <w:lang w:val="en-US"/>
        </w:rPr>
      </w:pPr>
    </w:p>
    <w:p w14:paraId="1BEA9A08" w14:textId="019E410E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  <w:lang w:val="en-US"/>
        </w:rPr>
        <w:t>UMIREA</w:t>
      </w:r>
    </w:p>
    <w:p w14:paraId="1223E101" w14:textId="77777777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</w:rPr>
        <w:t>Техническое задание</w:t>
      </w:r>
    </w:p>
    <w:p w14:paraId="057BA168" w14:textId="11B39035" w:rsidR="008900A2" w:rsidRPr="00FB299F" w:rsidRDefault="008900A2" w:rsidP="00A65CA9">
      <w:pPr>
        <w:spacing w:after="120" w:line="360" w:lineRule="auto"/>
        <w:jc w:val="center"/>
        <w:rPr>
          <w:b/>
          <w:sz w:val="32"/>
          <w:szCs w:val="32"/>
        </w:rPr>
      </w:pPr>
      <w:r w:rsidRPr="00FB299F">
        <w:rPr>
          <w:b/>
          <w:sz w:val="32"/>
          <w:szCs w:val="32"/>
        </w:rPr>
        <w:t xml:space="preserve">Листов </w:t>
      </w:r>
      <w:r w:rsidR="00A65CA9">
        <w:rPr>
          <w:b/>
          <w:sz w:val="32"/>
          <w:szCs w:val="32"/>
        </w:rPr>
        <w:t>1</w:t>
      </w:r>
      <w:r w:rsidR="00BA1072">
        <w:rPr>
          <w:b/>
          <w:sz w:val="32"/>
          <w:szCs w:val="32"/>
        </w:rPr>
        <w:t>3</w:t>
      </w:r>
    </w:p>
    <w:p w14:paraId="72EBD58A" w14:textId="77777777" w:rsidR="008900A2" w:rsidRPr="00FB299F" w:rsidRDefault="008900A2" w:rsidP="001326DA">
      <w:pPr>
        <w:spacing w:line="360" w:lineRule="auto"/>
        <w:ind w:firstLine="709"/>
        <w:jc w:val="center"/>
        <w:rPr>
          <w:b/>
        </w:rPr>
      </w:pPr>
    </w:p>
    <w:p w14:paraId="5C6C0944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37AC528A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68E753FE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D8E2BA4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222CE96E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3003D2F0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72A7DD7B" w14:textId="77777777" w:rsidR="008900A2" w:rsidRPr="00FB299F" w:rsidRDefault="008900A2" w:rsidP="001326DA">
      <w:pPr>
        <w:spacing w:line="360" w:lineRule="auto"/>
        <w:ind w:firstLine="709"/>
        <w:rPr>
          <w:sz w:val="22"/>
          <w:szCs w:val="22"/>
        </w:rPr>
      </w:pPr>
    </w:p>
    <w:p w14:paraId="2CE89977" w14:textId="437E5BAA" w:rsidR="008900A2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618F5C14" w14:textId="53CC4481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5E6CEF83" w14:textId="142D6EF3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2E062B82" w14:textId="3DBFDBCA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45FABC1" w14:textId="654CB6A5" w:rsidR="006473DA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126EB70F" w14:textId="77777777" w:rsidR="006473DA" w:rsidRPr="00FB299F" w:rsidRDefault="006473DA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725445B7" w14:textId="77777777" w:rsidR="008900A2" w:rsidRPr="00FB299F" w:rsidRDefault="008900A2" w:rsidP="001326DA">
      <w:pPr>
        <w:spacing w:line="360" w:lineRule="auto"/>
        <w:ind w:firstLine="709"/>
        <w:jc w:val="center"/>
        <w:rPr>
          <w:sz w:val="22"/>
          <w:szCs w:val="22"/>
        </w:rPr>
      </w:pPr>
    </w:p>
    <w:p w14:paraId="0775FD41" w14:textId="2B95A1AA" w:rsidR="008900A2" w:rsidRPr="00FB299F" w:rsidRDefault="008900A2" w:rsidP="00A65CA9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99F">
        <w:rPr>
          <w:rFonts w:ascii="Times New Roman" w:hAnsi="Times New Roman" w:cs="Times New Roman"/>
          <w:sz w:val="28"/>
          <w:szCs w:val="28"/>
        </w:rPr>
        <w:t>2022</w:t>
      </w:r>
    </w:p>
    <w:p w14:paraId="08FB4F7F" w14:textId="77777777" w:rsidR="008900A2" w:rsidRPr="00FB299F" w:rsidRDefault="008900A2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</w:p>
    <w:p w14:paraId="27E3D0EC" w14:textId="6F03FFB7" w:rsidR="0012720B" w:rsidRPr="00FB299F" w:rsidRDefault="0063151F" w:rsidP="00A65CA9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FB299F">
        <w:rPr>
          <w:rFonts w:ascii="Times New Roman" w:hAnsi="Times New Roman" w:cs="Times New Roman"/>
          <w:sz w:val="28"/>
          <w:szCs w:val="36"/>
        </w:rPr>
        <w:lastRenderedPageBreak/>
        <w:t>СОДЕРЖАНИЕ</w:t>
      </w:r>
    </w:p>
    <w:p w14:paraId="4C38B0B5" w14:textId="4F7DC320" w:rsidR="00A54CED" w:rsidRPr="00666C65" w:rsidRDefault="00A10F1A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r w:rsidRPr="00666C65">
        <w:rPr>
          <w:rFonts w:ascii="Times New Roman" w:hAnsi="Times New Roman"/>
          <w:sz w:val="28"/>
          <w:szCs w:val="28"/>
        </w:rPr>
        <w:fldChar w:fldCharType="begin"/>
      </w:r>
      <w:r w:rsidRPr="00666C6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666C65">
        <w:rPr>
          <w:rFonts w:ascii="Times New Roman" w:hAnsi="Times New Roman"/>
          <w:sz w:val="28"/>
          <w:szCs w:val="28"/>
        </w:rPr>
        <w:fldChar w:fldCharType="separate"/>
      </w:r>
      <w:hyperlink w:anchor="_Toc457301676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1.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Введение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D6334C" w:rsidRPr="00666C65">
          <w:rPr>
            <w:rFonts w:ascii="Times New Roman" w:hAnsi="Times New Roman"/>
            <w:b w:val="0"/>
            <w:bCs/>
            <w:webHidden/>
            <w:sz w:val="28"/>
            <w:szCs w:val="28"/>
            <w:lang w:val="en-US"/>
          </w:rPr>
          <w:t>3</w:t>
        </w:r>
      </w:hyperlink>
    </w:p>
    <w:p w14:paraId="35DFECAA" w14:textId="4EC072A5" w:rsidR="00A54CED" w:rsidRPr="00666C65" w:rsidRDefault="00892E2E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7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2.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D6334C" w:rsidRPr="00666C65">
          <w:rPr>
            <w:rFonts w:ascii="Times New Roman" w:hAnsi="Times New Roman"/>
            <w:b w:val="0"/>
            <w:bCs/>
            <w:webHidden/>
            <w:sz w:val="28"/>
            <w:szCs w:val="28"/>
            <w:lang w:val="en-US"/>
          </w:rPr>
          <w:t>4</w:t>
        </w:r>
      </w:hyperlink>
    </w:p>
    <w:p w14:paraId="6A871896" w14:textId="5CE14F15" w:rsidR="00A54CED" w:rsidRPr="00666C65" w:rsidRDefault="00892E2E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8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3.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Назначение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5</w:t>
        </w:r>
      </w:hyperlink>
    </w:p>
    <w:p w14:paraId="5BC722BC" w14:textId="51DFB657" w:rsidR="00A54CED" w:rsidRPr="00666C65" w:rsidRDefault="00892E2E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79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4.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6-9</w:t>
        </w:r>
      </w:hyperlink>
    </w:p>
    <w:p w14:paraId="018C63E3" w14:textId="07E4DC76" w:rsidR="00A54CED" w:rsidRPr="00666C65" w:rsidRDefault="00892E2E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0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  <w:lang w:val="en-US"/>
          </w:rPr>
          <w:t>4.1.</w:t>
        </w:r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 xml:space="preserve"> Требования к функциональным характеристикам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6</w:t>
        </w:r>
      </w:hyperlink>
    </w:p>
    <w:p w14:paraId="01E0A9ED" w14:textId="77777777" w:rsidR="00A54CED" w:rsidRPr="00666C65" w:rsidRDefault="00892E2E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1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4.2. Требования к надежности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_Toc457301681 \h </w:instrTex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E38DE4" w14:textId="42C9CECA" w:rsidR="00A54CED" w:rsidRPr="00666C65" w:rsidRDefault="00892E2E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2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4.3. Условия эксплуатации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0EC729ED" w14:textId="694DFB91" w:rsidR="00A54CED" w:rsidRPr="00666C65" w:rsidRDefault="00892E2E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3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4.4. Требования к составу и параметрам технических средств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09A015DF" w14:textId="21508CAD" w:rsidR="00A54CED" w:rsidRPr="00666C65" w:rsidRDefault="00892E2E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4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5D73C0A6" w14:textId="4833458C" w:rsidR="00A54CED" w:rsidRPr="00666C65" w:rsidRDefault="00892E2E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5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4.6. Требования к маркировке и упаковке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3CB27E14" w14:textId="54D1585D" w:rsidR="00A54CED" w:rsidRPr="00666C65" w:rsidRDefault="00892E2E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6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4.7. Требования к транспортированию и хранению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</w:p>
    <w:p w14:paraId="269B985D" w14:textId="3BCCC2A5" w:rsidR="00A54CED" w:rsidRPr="00666C65" w:rsidRDefault="00892E2E" w:rsidP="007D6BB8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7" w:history="1">
        <w:r w:rsidR="00A54CED" w:rsidRPr="00666C65">
          <w:rPr>
            <w:rStyle w:val="af"/>
            <w:rFonts w:ascii="Times New Roman" w:hAnsi="Times New Roman"/>
            <w:bCs/>
            <w:noProof/>
            <w:sz w:val="28"/>
            <w:szCs w:val="28"/>
          </w:rPr>
          <w:t>4.8. Специальные требования</w:t>
        </w:r>
        <w:r w:rsidR="00A54CED" w:rsidRPr="00666C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</w:p>
    <w:p w14:paraId="3A30EC1F" w14:textId="78390271" w:rsidR="00A54CED" w:rsidRPr="00666C65" w:rsidRDefault="00892E2E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88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5. Требования к программной документации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10</w:t>
        </w:r>
      </w:hyperlink>
    </w:p>
    <w:p w14:paraId="01DF2DEB" w14:textId="5803ADEC" w:rsidR="00A54CED" w:rsidRPr="00666C65" w:rsidRDefault="00892E2E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89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6.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11</w:t>
        </w:r>
      </w:hyperlink>
    </w:p>
    <w:p w14:paraId="69F13CE0" w14:textId="1E2D0254" w:rsidR="00A54CED" w:rsidRPr="00666C65" w:rsidRDefault="00892E2E" w:rsidP="00A65CA9">
      <w:pPr>
        <w:pStyle w:val="11"/>
        <w:rPr>
          <w:rFonts w:ascii="Times New Roman" w:hAnsi="Times New Roman"/>
          <w:b w:val="0"/>
          <w:bCs/>
          <w:sz w:val="28"/>
          <w:szCs w:val="28"/>
          <w:lang w:eastAsia="ru-RU"/>
        </w:rPr>
      </w:pPr>
      <w:hyperlink w:anchor="_Toc457301690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7.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12</w:t>
        </w:r>
      </w:hyperlink>
    </w:p>
    <w:p w14:paraId="5842D694" w14:textId="2DEDAE83" w:rsidR="00A10F1A" w:rsidRPr="00666C65" w:rsidRDefault="00892E2E" w:rsidP="00A65CA9">
      <w:pPr>
        <w:pStyle w:val="11"/>
        <w:rPr>
          <w:rFonts w:ascii="Times New Roman" w:hAnsi="Times New Roman"/>
          <w:sz w:val="28"/>
          <w:szCs w:val="28"/>
        </w:rPr>
      </w:pPr>
      <w:hyperlink w:anchor="_Toc457301691" w:history="1"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</w:rPr>
          <w:t>8.</w:t>
        </w:r>
        <w:r w:rsidR="00A54CED" w:rsidRPr="00666C65">
          <w:rPr>
            <w:rStyle w:val="af"/>
            <w:rFonts w:ascii="Times New Roman" w:hAnsi="Times New Roman"/>
            <w:b w:val="0"/>
            <w:bCs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A54CED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ab/>
        </w:r>
        <w:r w:rsidR="00BB7320" w:rsidRPr="00666C65">
          <w:rPr>
            <w:rFonts w:ascii="Times New Roman" w:hAnsi="Times New Roman"/>
            <w:b w:val="0"/>
            <w:bCs/>
            <w:webHidden/>
            <w:sz w:val="28"/>
            <w:szCs w:val="28"/>
          </w:rPr>
          <w:t>13</w:t>
        </w:r>
      </w:hyperlink>
      <w:r w:rsidR="00A10F1A" w:rsidRPr="00666C65">
        <w:rPr>
          <w:rFonts w:ascii="Times New Roman" w:hAnsi="Times New Roman"/>
          <w:sz w:val="28"/>
          <w:szCs w:val="28"/>
        </w:rPr>
        <w:fldChar w:fldCharType="end"/>
      </w:r>
    </w:p>
    <w:p w14:paraId="7173BBDB" w14:textId="36C80321" w:rsidR="00BB7320" w:rsidRDefault="00BB7320" w:rsidP="001326DA">
      <w:pPr>
        <w:spacing w:line="360" w:lineRule="auto"/>
        <w:ind w:firstLine="709"/>
        <w:rPr>
          <w:lang w:eastAsia="ru-RU"/>
        </w:rPr>
      </w:pPr>
    </w:p>
    <w:p w14:paraId="322CE5FA" w14:textId="7F7F6B41" w:rsidR="00BB7320" w:rsidRDefault="00BB7320" w:rsidP="001326DA">
      <w:pPr>
        <w:spacing w:line="360" w:lineRule="auto"/>
        <w:ind w:firstLine="709"/>
        <w:rPr>
          <w:lang w:eastAsia="ru-RU"/>
        </w:rPr>
      </w:pPr>
    </w:p>
    <w:p w14:paraId="564288BC" w14:textId="77777777" w:rsidR="00BB7320" w:rsidRPr="00FB299F" w:rsidRDefault="00BB7320" w:rsidP="001326DA">
      <w:pPr>
        <w:spacing w:line="360" w:lineRule="auto"/>
        <w:ind w:firstLine="709"/>
        <w:rPr>
          <w:lang w:eastAsia="ru-RU"/>
        </w:rPr>
      </w:pPr>
    </w:p>
    <w:p w14:paraId="172ECF46" w14:textId="6D73FBBF" w:rsidR="00A10F1A" w:rsidRPr="00FB299F" w:rsidRDefault="006473D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1" w:name="_Toc457301676"/>
      <w:r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lastRenderedPageBreak/>
        <w:t>Введение</w:t>
      </w:r>
      <w:bookmarkEnd w:id="1"/>
    </w:p>
    <w:p w14:paraId="116B6359" w14:textId="2782F613" w:rsidR="007F1F4D" w:rsidRPr="00FB299F" w:rsidRDefault="007F1F4D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UMIREA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– менеджер учебных групп РТУ МИРЭА. Данное приложение должно помогать студента ориентироваться во времени, домашних заданиях и других делах, связанных с учебной группой и учебным процессом. Приложение должно реализовывать расписание, новости, чат, хранилище файлов. </w:t>
      </w:r>
    </w:p>
    <w:p w14:paraId="66270BF2" w14:textId="64764166" w:rsidR="007F1F4D" w:rsidRPr="00FB299F" w:rsidRDefault="007F1F4D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Приложение </w:t>
      </w:r>
      <w:r w:rsidRPr="00FB299F">
        <w:rPr>
          <w:rFonts w:ascii="Times New Roman" w:hAnsi="Times New Roman"/>
          <w:color w:val="000000" w:themeColor="text1"/>
          <w:sz w:val="28"/>
          <w:szCs w:val="28"/>
          <w:lang w:val="en-US"/>
        </w:rPr>
        <w:t>UMIREA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рассчитано на студентов РТУ МИРЭА.</w:t>
      </w:r>
    </w:p>
    <w:p w14:paraId="27B7D566" w14:textId="70DE6A62" w:rsidR="005706D6" w:rsidRPr="00FB299F" w:rsidRDefault="005706D6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Основная цель программы </w:t>
      </w:r>
      <w:r w:rsidR="004E027B" w:rsidRPr="00FB299F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B299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E027B" w:rsidRPr="00FB299F">
        <w:rPr>
          <w:rFonts w:ascii="Times New Roman" w:hAnsi="Times New Roman"/>
          <w:color w:val="000000" w:themeColor="text1"/>
          <w:sz w:val="28"/>
          <w:szCs w:val="28"/>
        </w:rPr>
        <w:t>объединение всех необходимых источников информации для студента РТУ МИРЭА.</w:t>
      </w:r>
    </w:p>
    <w:p w14:paraId="2F354437" w14:textId="3FA9482F" w:rsidR="00A10F1A" w:rsidRPr="00FB299F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2" w:name="_Toc457301677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О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снования для разработки</w:t>
      </w:r>
      <w:bookmarkEnd w:id="2"/>
    </w:p>
    <w:p w14:paraId="58FD5B5B" w14:textId="43BBA7DA" w:rsidR="00FA4EAC" w:rsidRPr="00FA4EAC" w:rsidRDefault="00FA4EAC" w:rsidP="001326DA">
      <w:pPr>
        <w:spacing w:line="360" w:lineRule="auto"/>
        <w:ind w:firstLine="709"/>
        <w:rPr>
          <w:sz w:val="28"/>
          <w:szCs w:val="28"/>
        </w:rPr>
      </w:pPr>
      <w:r w:rsidRPr="00FA4EAC">
        <w:rPr>
          <w:sz w:val="28"/>
          <w:szCs w:val="28"/>
        </w:rPr>
        <w:t>Основание</w:t>
      </w:r>
      <w:r>
        <w:rPr>
          <w:sz w:val="28"/>
          <w:szCs w:val="28"/>
        </w:rPr>
        <w:t xml:space="preserve"> для</w:t>
      </w:r>
      <w:r w:rsidRPr="00FA4EAC">
        <w:rPr>
          <w:sz w:val="28"/>
          <w:szCs w:val="28"/>
        </w:rPr>
        <w:t xml:space="preserve"> разработки </w:t>
      </w:r>
      <w:r>
        <w:rPr>
          <w:sz w:val="28"/>
          <w:szCs w:val="28"/>
        </w:rPr>
        <w:t xml:space="preserve">- </w:t>
      </w:r>
      <w:r w:rsidRPr="00FA4EAC">
        <w:rPr>
          <w:sz w:val="28"/>
          <w:szCs w:val="28"/>
        </w:rPr>
        <w:t>учебный план «</w:t>
      </w:r>
      <w:r w:rsidRPr="00FA4EAC">
        <w:rPr>
          <w:sz w:val="28"/>
          <w:szCs w:val="28"/>
          <w:lang w:val="en-US"/>
        </w:rPr>
        <w:t>Samsung</w:t>
      </w:r>
      <w:r w:rsidRPr="00FA4EAC">
        <w:rPr>
          <w:sz w:val="28"/>
          <w:szCs w:val="28"/>
        </w:rPr>
        <w:t xml:space="preserve"> </w:t>
      </w:r>
      <w:r w:rsidRPr="00FA4EAC">
        <w:rPr>
          <w:sz w:val="28"/>
          <w:szCs w:val="28"/>
          <w:lang w:val="en-US"/>
        </w:rPr>
        <w:t>IT</w:t>
      </w:r>
      <w:r w:rsidRPr="00FA4EAC">
        <w:rPr>
          <w:sz w:val="28"/>
          <w:szCs w:val="28"/>
        </w:rPr>
        <w:t xml:space="preserve"> </w:t>
      </w:r>
      <w:r w:rsidRPr="00FA4EAC">
        <w:rPr>
          <w:sz w:val="28"/>
          <w:szCs w:val="28"/>
          <w:lang w:val="en-US"/>
        </w:rPr>
        <w:t>Academy</w:t>
      </w:r>
      <w:r w:rsidRPr="00FA4EAC">
        <w:rPr>
          <w:sz w:val="28"/>
          <w:szCs w:val="28"/>
        </w:rPr>
        <w:t>», согласно которому необходимо разработать сво</w:t>
      </w:r>
      <w:r>
        <w:rPr>
          <w:sz w:val="28"/>
          <w:szCs w:val="28"/>
        </w:rPr>
        <w:t>ё</w:t>
      </w:r>
      <w:r w:rsidRPr="00FA4EA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FA4EAC">
        <w:rPr>
          <w:sz w:val="28"/>
          <w:szCs w:val="28"/>
        </w:rPr>
        <w:t>, используя все полученные знания в ходе обучения.</w:t>
      </w:r>
    </w:p>
    <w:p w14:paraId="15A2D295" w14:textId="77777777" w:rsidR="00FA4EAC" w:rsidRPr="00FA4EAC" w:rsidRDefault="00FA4EAC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32"/>
        </w:rPr>
      </w:pPr>
    </w:p>
    <w:p w14:paraId="41A10699" w14:textId="28B1CCC3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</w:pPr>
      <w:bookmarkStart w:id="3" w:name="_Toc457301678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Н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азначение разработки</w:t>
      </w:r>
      <w:bookmarkEnd w:id="3"/>
    </w:p>
    <w:p w14:paraId="48092B9B" w14:textId="11FF44CA" w:rsid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473DA">
        <w:rPr>
          <w:rFonts w:ascii="Times New Roman" w:hAnsi="Times New Roman"/>
          <w:color w:val="000000"/>
          <w:sz w:val="28"/>
          <w:szCs w:val="28"/>
        </w:rPr>
        <w:t>Функциональным назначением программы является представление студентам информации о расписании, возможность обмениваться файлами и сообщениями.</w:t>
      </w:r>
    </w:p>
    <w:p w14:paraId="08FEB4CE" w14:textId="3C717BDD" w:rsid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Конечные пользователи программы – студенты РТУ МИРЭА.</w:t>
      </w:r>
    </w:p>
    <w:p w14:paraId="68A996B6" w14:textId="1EE2EC7C" w:rsidR="006473DA" w:rsidRPr="006473DA" w:rsidRDefault="006473DA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Программа должна реализовывать весь функционал и соответствовать требованиям</w:t>
      </w:r>
      <w:r w:rsidR="00CE31A9">
        <w:rPr>
          <w:rFonts w:ascii="Times New Roman" w:hAnsi="Times New Roman"/>
          <w:color w:val="000000"/>
          <w:sz w:val="28"/>
          <w:szCs w:val="28"/>
        </w:rPr>
        <w:t xml:space="preserve"> по качеству продукта.</w:t>
      </w:r>
    </w:p>
    <w:p w14:paraId="5BC6B46D" w14:textId="51223756" w:rsidR="00A10F1A" w:rsidRPr="00FB299F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4" w:name="_Toc457301679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Т</w:t>
      </w:r>
      <w:r w:rsidR="006473DA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214E611A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5" w:name="_Toc457301680"/>
      <w:r w:rsidRPr="00470BDF">
        <w:rPr>
          <w:rFonts w:ascii="Times New Roman" w:hAnsi="Times New Roman" w:cs="Times New Roman"/>
          <w:sz w:val="28"/>
          <w:szCs w:val="36"/>
        </w:rPr>
        <w:t>Требования к функциональным характеристикам</w:t>
      </w:r>
      <w:bookmarkEnd w:id="5"/>
    </w:p>
    <w:p w14:paraId="56EFF22B" w14:textId="5942A968" w:rsidR="00470BDF" w:rsidRPr="00470BDF" w:rsidRDefault="00470BDF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70BDF">
        <w:rPr>
          <w:rFonts w:ascii="Times New Roman" w:hAnsi="Times New Roman"/>
          <w:sz w:val="28"/>
          <w:szCs w:val="28"/>
        </w:rPr>
        <w:t xml:space="preserve">Приложение </w:t>
      </w:r>
      <w:r w:rsidRPr="00470BDF">
        <w:rPr>
          <w:rFonts w:ascii="Times New Roman" w:hAnsi="Times New Roman"/>
          <w:sz w:val="28"/>
          <w:szCs w:val="28"/>
          <w:lang w:val="en-US"/>
        </w:rPr>
        <w:t>UMIREA</w:t>
      </w:r>
      <w:r w:rsidRPr="00470BDF">
        <w:rPr>
          <w:rFonts w:ascii="Times New Roman" w:hAnsi="Times New Roman"/>
          <w:sz w:val="28"/>
          <w:szCs w:val="28"/>
        </w:rPr>
        <w:t xml:space="preserve"> должно реализовывать </w:t>
      </w:r>
      <w:r>
        <w:rPr>
          <w:rFonts w:ascii="Times New Roman" w:hAnsi="Times New Roman"/>
          <w:sz w:val="28"/>
          <w:szCs w:val="28"/>
        </w:rPr>
        <w:t>следующий</w:t>
      </w:r>
      <w:r w:rsidRPr="00470BDF">
        <w:rPr>
          <w:rFonts w:ascii="Times New Roman" w:hAnsi="Times New Roman"/>
          <w:sz w:val="28"/>
          <w:szCs w:val="28"/>
        </w:rPr>
        <w:t xml:space="preserve"> функционал:</w:t>
      </w:r>
    </w:p>
    <w:p w14:paraId="14DEA1B9" w14:textId="77777777" w:rsidR="002A5377" w:rsidRPr="00D210E6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bookmarkStart w:id="6" w:name="_Toc457301681"/>
      <w:r w:rsidRPr="00D210E6">
        <w:rPr>
          <w:rFonts w:ascii="Times New Roman" w:hAnsi="Times New Roman"/>
          <w:color w:val="000000" w:themeColor="text1"/>
        </w:rPr>
        <w:t>2.1 Модуль авторизации</w:t>
      </w:r>
    </w:p>
    <w:p w14:paraId="3BEF03D5" w14:textId="77777777" w:rsidR="002A5377" w:rsidRPr="00D210E6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Создание группы</w:t>
      </w:r>
    </w:p>
    <w:p w14:paraId="5B72E31C" w14:textId="77777777" w:rsidR="002A5377" w:rsidRPr="00D210E6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 в группу участников-студентов</w:t>
      </w:r>
    </w:p>
    <w:p w14:paraId="617F961E" w14:textId="087442A3" w:rsidR="002A5377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 xml:space="preserve">Авторизация через </w:t>
      </w:r>
      <w:r w:rsidR="00456438">
        <w:rPr>
          <w:sz w:val="28"/>
          <w:szCs w:val="28"/>
        </w:rPr>
        <w:t>логин</w:t>
      </w:r>
      <w:r w:rsidR="002C0CB3">
        <w:rPr>
          <w:sz w:val="28"/>
          <w:szCs w:val="28"/>
          <w:lang w:val="en-US"/>
        </w:rPr>
        <w:t>/</w:t>
      </w:r>
      <w:r w:rsidR="002C0CB3">
        <w:rPr>
          <w:sz w:val="28"/>
          <w:szCs w:val="28"/>
        </w:rPr>
        <w:t>почту</w:t>
      </w:r>
      <w:r w:rsidRPr="00D210E6">
        <w:rPr>
          <w:sz w:val="28"/>
          <w:szCs w:val="28"/>
        </w:rPr>
        <w:t xml:space="preserve"> и пароль</w:t>
      </w:r>
    </w:p>
    <w:p w14:paraId="76AEDAC8" w14:textId="3089BCC5" w:rsidR="002A5377" w:rsidRPr="00EA14E8" w:rsidRDefault="002A5377" w:rsidP="002A5377">
      <w:pPr>
        <w:pStyle w:val="aff9"/>
        <w:numPr>
          <w:ilvl w:val="0"/>
          <w:numId w:val="20"/>
        </w:numPr>
        <w:spacing w:after="160" w:line="259" w:lineRule="auto"/>
        <w:ind w:left="1134" w:firstLine="0"/>
        <w:rPr>
          <w:sz w:val="28"/>
          <w:szCs w:val="28"/>
        </w:rPr>
      </w:pPr>
      <w:r w:rsidRPr="00EA14E8">
        <w:rPr>
          <w:sz w:val="28"/>
          <w:szCs w:val="28"/>
        </w:rPr>
        <w:t>Сброс пароля</w:t>
      </w:r>
    </w:p>
    <w:p w14:paraId="2D0C1B5A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2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расписания</w:t>
      </w:r>
    </w:p>
    <w:p w14:paraId="4482065D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Просмотр расписания группы.</w:t>
      </w:r>
    </w:p>
    <w:p w14:paraId="4B3B003E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Добавление/изменение личных заметок к конкретным парам.</w:t>
      </w:r>
    </w:p>
    <w:p w14:paraId="318517ED" w14:textId="77777777" w:rsidR="002A5377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 w:rsidRPr="00D210E6">
        <w:rPr>
          <w:sz w:val="28"/>
          <w:szCs w:val="28"/>
        </w:rPr>
        <w:t>Добавление/изменение общих заметок к конкретным парам.</w:t>
      </w:r>
    </w:p>
    <w:p w14:paraId="59F3AAED" w14:textId="77777777" w:rsidR="002A5377" w:rsidRPr="00D210E6" w:rsidRDefault="002A5377" w:rsidP="002A5377">
      <w:pPr>
        <w:pStyle w:val="aff9"/>
        <w:numPr>
          <w:ilvl w:val="0"/>
          <w:numId w:val="18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Добавление личных пар</w:t>
      </w:r>
    </w:p>
    <w:p w14:paraId="73F1190A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3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новостей</w:t>
      </w:r>
    </w:p>
    <w:p w14:paraId="035A97C3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Создание новостей участником группы.</w:t>
      </w:r>
    </w:p>
    <w:p w14:paraId="5E3F485F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Возможность прикрепления фотографий к новостям</w:t>
      </w:r>
    </w:p>
    <w:p w14:paraId="3CC85F78" w14:textId="77777777" w:rsidR="002A5377" w:rsidRDefault="002A5377" w:rsidP="002A5377">
      <w:pPr>
        <w:pStyle w:val="aff9"/>
        <w:numPr>
          <w:ilvl w:val="0"/>
          <w:numId w:val="19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новостей</w:t>
      </w:r>
    </w:p>
    <w:p w14:paraId="11CEC737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4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чата</w:t>
      </w:r>
    </w:p>
    <w:p w14:paraId="44BD3D0E" w14:textId="77777777" w:rsidR="002A5377" w:rsidRDefault="002A5377" w:rsidP="002A5377">
      <w:pPr>
        <w:pStyle w:val="aff9"/>
        <w:numPr>
          <w:ilvl w:val="0"/>
          <w:numId w:val="21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Отправка сообщений</w:t>
      </w:r>
    </w:p>
    <w:p w14:paraId="2ADC2525" w14:textId="77777777" w:rsidR="002A5377" w:rsidRDefault="002A5377" w:rsidP="002A5377">
      <w:pPr>
        <w:pStyle w:val="aff9"/>
        <w:numPr>
          <w:ilvl w:val="0"/>
          <w:numId w:val="21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сообщений</w:t>
      </w:r>
    </w:p>
    <w:p w14:paraId="08AAF0A7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5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облака</w:t>
      </w:r>
    </w:p>
    <w:p w14:paraId="20DEE0C8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Создание категорий для загрузки файлов</w:t>
      </w:r>
    </w:p>
    <w:p w14:paraId="21620F48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Загрузка файлов</w:t>
      </w:r>
    </w:p>
    <w:p w14:paraId="49F10097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Скачивание файлов</w:t>
      </w:r>
    </w:p>
    <w:p w14:paraId="3DB08CFA" w14:textId="77777777" w:rsidR="002A5377" w:rsidRDefault="002A5377" w:rsidP="002A5377">
      <w:pPr>
        <w:pStyle w:val="aff9"/>
        <w:numPr>
          <w:ilvl w:val="0"/>
          <w:numId w:val="22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Оффлайн работа с файлами</w:t>
      </w:r>
    </w:p>
    <w:p w14:paraId="2F535E0E" w14:textId="3DCDEC92" w:rsidR="002A5377" w:rsidRPr="003C645E" w:rsidRDefault="002A5377" w:rsidP="003C645E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6</w:t>
      </w:r>
      <w:r w:rsidRPr="00D210E6">
        <w:rPr>
          <w:rFonts w:ascii="Times New Roman" w:hAnsi="Times New Roman"/>
          <w:color w:val="000000" w:themeColor="text1"/>
        </w:rPr>
        <w:t xml:space="preserve"> Модуль </w:t>
      </w:r>
      <w:r>
        <w:rPr>
          <w:rFonts w:ascii="Times New Roman" w:hAnsi="Times New Roman"/>
          <w:color w:val="000000" w:themeColor="text1"/>
        </w:rPr>
        <w:t>аккаунта</w:t>
      </w:r>
    </w:p>
    <w:p w14:paraId="2C4C08F7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Изменение пароля</w:t>
      </w:r>
    </w:p>
    <w:p w14:paraId="7C00C950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Просмотр своей роли</w:t>
      </w:r>
    </w:p>
    <w:p w14:paraId="4537FD3F" w14:textId="77777777" w:rsidR="002A5377" w:rsidRDefault="002A5377" w:rsidP="00383D55">
      <w:pPr>
        <w:pStyle w:val="aff9"/>
        <w:numPr>
          <w:ilvl w:val="1"/>
          <w:numId w:val="23"/>
        </w:numPr>
        <w:spacing w:after="160" w:line="259" w:lineRule="auto"/>
        <w:ind w:left="1134" w:firstLine="426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30C8D197" w14:textId="77777777" w:rsidR="002A5377" w:rsidRDefault="002A5377" w:rsidP="00383D55">
      <w:pPr>
        <w:pStyle w:val="aff9"/>
        <w:numPr>
          <w:ilvl w:val="1"/>
          <w:numId w:val="23"/>
        </w:numPr>
        <w:spacing w:after="160" w:line="259" w:lineRule="auto"/>
        <w:ind w:left="1134" w:firstLine="426"/>
        <w:rPr>
          <w:sz w:val="28"/>
          <w:szCs w:val="28"/>
        </w:rPr>
      </w:pPr>
      <w:r>
        <w:rPr>
          <w:sz w:val="28"/>
          <w:szCs w:val="28"/>
        </w:rPr>
        <w:t>Владелец группы (староста)</w:t>
      </w:r>
    </w:p>
    <w:p w14:paraId="231D6958" w14:textId="77777777" w:rsidR="002A5377" w:rsidRDefault="002A5377" w:rsidP="002A5377">
      <w:pPr>
        <w:pStyle w:val="aff9"/>
        <w:numPr>
          <w:ilvl w:val="0"/>
          <w:numId w:val="23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Выход из аккаунта</w:t>
      </w:r>
    </w:p>
    <w:p w14:paraId="3A5F267E" w14:textId="77777777" w:rsidR="002A5377" w:rsidRDefault="002A5377" w:rsidP="002A5377">
      <w:pPr>
        <w:pStyle w:val="21"/>
        <w:spacing w:line="360" w:lineRule="auto"/>
        <w:ind w:left="1134"/>
        <w:jc w:val="both"/>
        <w:rPr>
          <w:rFonts w:ascii="Times New Roman" w:hAnsi="Times New Roman"/>
          <w:b w:val="0"/>
          <w:bCs w:val="0"/>
          <w:color w:val="000000" w:themeColor="text1"/>
        </w:rPr>
      </w:pPr>
      <w:r w:rsidRPr="00D210E6">
        <w:rPr>
          <w:rFonts w:ascii="Times New Roman" w:hAnsi="Times New Roman"/>
          <w:color w:val="000000" w:themeColor="text1"/>
        </w:rPr>
        <w:lastRenderedPageBreak/>
        <w:t>2.</w:t>
      </w:r>
      <w:r>
        <w:rPr>
          <w:rFonts w:ascii="Times New Roman" w:hAnsi="Times New Roman"/>
          <w:color w:val="000000" w:themeColor="text1"/>
        </w:rPr>
        <w:t>7</w:t>
      </w:r>
      <w:r w:rsidRPr="00D210E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Модуль настройки группы</w:t>
      </w:r>
    </w:p>
    <w:p w14:paraId="6F547B39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Применение расписания своей группы</w:t>
      </w:r>
    </w:p>
    <w:p w14:paraId="1708368A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Исключение участников</w:t>
      </w:r>
    </w:p>
    <w:p w14:paraId="3121174A" w14:textId="77777777" w:rsidR="002A5377" w:rsidRDefault="002A5377" w:rsidP="002A5377">
      <w:pPr>
        <w:pStyle w:val="aff9"/>
        <w:numPr>
          <w:ilvl w:val="0"/>
          <w:numId w:val="24"/>
        </w:numPr>
        <w:spacing w:after="160" w:line="259" w:lineRule="auto"/>
        <w:ind w:left="1134" w:firstLine="0"/>
        <w:rPr>
          <w:sz w:val="28"/>
          <w:szCs w:val="28"/>
        </w:rPr>
      </w:pPr>
      <w:r>
        <w:rPr>
          <w:sz w:val="28"/>
          <w:szCs w:val="28"/>
        </w:rPr>
        <w:t>Удаление группы</w:t>
      </w:r>
    </w:p>
    <w:p w14:paraId="4CEBA9CF" w14:textId="69D76619" w:rsidR="00167EE9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470BDF">
        <w:rPr>
          <w:rFonts w:ascii="Times New Roman" w:hAnsi="Times New Roman" w:cs="Times New Roman"/>
          <w:sz w:val="28"/>
          <w:szCs w:val="36"/>
        </w:rPr>
        <w:t>Требования к надежности</w:t>
      </w:r>
      <w:bookmarkEnd w:id="6"/>
    </w:p>
    <w:p w14:paraId="0774B9BB" w14:textId="2E5878D4" w:rsidR="008E572F" w:rsidRDefault="008E572F" w:rsidP="001326DA">
      <w:pPr>
        <w:pStyle w:val="tdtext"/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BFBFB"/>
        </w:rPr>
      </w:pPr>
      <w:r w:rsidRPr="008E572F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Вероятность безотказной работы системы должна составлять не менее 99% при условии исправности сети (связи приложений оператора и посетителя с базой данных).</w:t>
      </w:r>
    </w:p>
    <w:p w14:paraId="132030B7" w14:textId="51FCDEC0" w:rsidR="00273EF8" w:rsidRPr="00273EF8" w:rsidRDefault="00273EF8" w:rsidP="001326DA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487D480" w14:textId="21FD8ED7" w:rsidR="00167EE9" w:rsidRPr="00167EE9" w:rsidRDefault="00167EE9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167EE9">
        <w:rPr>
          <w:sz w:val="28"/>
          <w:szCs w:val="28"/>
        </w:rPr>
        <w:t>ункционирование программного продукта должно быть обеспечено посредством написания</w:t>
      </w:r>
      <w:r>
        <w:rPr>
          <w:sz w:val="28"/>
          <w:szCs w:val="28"/>
        </w:rPr>
        <w:t xml:space="preserve"> безопасного и </w:t>
      </w:r>
      <w:r w:rsidRPr="00167EE9">
        <w:rPr>
          <w:sz w:val="28"/>
          <w:szCs w:val="28"/>
        </w:rPr>
        <w:t xml:space="preserve">оптимизированного кода. </w:t>
      </w:r>
      <w:r>
        <w:rPr>
          <w:sz w:val="28"/>
          <w:szCs w:val="28"/>
        </w:rPr>
        <w:t xml:space="preserve">В приложении должны отсутствовать уязвимости, позволяющие получить несанкционированный доступ. Приложение не должно иметь лаги. </w:t>
      </w:r>
      <w:r w:rsidRPr="00167EE9">
        <w:rPr>
          <w:sz w:val="28"/>
          <w:szCs w:val="28"/>
        </w:rPr>
        <w:t>В противном случае продукт не будет в состоянии выполнять возложенные на него функции и придет в негодность</w:t>
      </w:r>
      <w:r>
        <w:rPr>
          <w:sz w:val="28"/>
          <w:szCs w:val="28"/>
        </w:rPr>
        <w:t>. Приложение не должно оказывать высокую нагрузку на устройство пользователя и его интернет-соединение.</w:t>
      </w:r>
      <w:r w:rsidRPr="00167EE9">
        <w:rPr>
          <w:sz w:val="28"/>
          <w:szCs w:val="28"/>
        </w:rPr>
        <w:t xml:space="preserve"> </w:t>
      </w:r>
    </w:p>
    <w:p w14:paraId="37A68489" w14:textId="5EEC1A4A" w:rsidR="00E92F9D" w:rsidRPr="00E92F9D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7" w:name="_Toc457301682"/>
      <w:r w:rsidRPr="00470BDF">
        <w:rPr>
          <w:rFonts w:ascii="Times New Roman" w:hAnsi="Times New Roman" w:cs="Times New Roman"/>
          <w:sz w:val="28"/>
          <w:szCs w:val="36"/>
        </w:rPr>
        <w:t>Условия эксплуатации</w:t>
      </w:r>
      <w:bookmarkEnd w:id="7"/>
    </w:p>
    <w:p w14:paraId="04A8D835" w14:textId="1D19C3DD" w:rsidR="00E92F9D" w:rsidRPr="00E92F9D" w:rsidRDefault="00E92F9D" w:rsidP="001326DA">
      <w:pPr>
        <w:spacing w:line="360" w:lineRule="auto"/>
        <w:ind w:firstLine="709"/>
        <w:rPr>
          <w:sz w:val="28"/>
          <w:szCs w:val="28"/>
        </w:rPr>
      </w:pPr>
      <w:r w:rsidRPr="00E92F9D">
        <w:rPr>
          <w:sz w:val="28"/>
          <w:szCs w:val="28"/>
        </w:rPr>
        <w:t>Программный продукт требуется использовать на поддерживающихся устройствах в их диапазоне поддерживающихся температур эксплуатации и хранения.</w:t>
      </w:r>
    </w:p>
    <w:p w14:paraId="440704DF" w14:textId="56C39D22" w:rsidR="00E92F9D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8" w:name="_Toc457301683"/>
      <w:r w:rsidRPr="00470BDF">
        <w:rPr>
          <w:rFonts w:ascii="Times New Roman" w:hAnsi="Times New Roman" w:cs="Times New Roman"/>
          <w:sz w:val="28"/>
          <w:szCs w:val="36"/>
        </w:rPr>
        <w:t>Требования к составу и параметрам технических средств</w:t>
      </w:r>
      <w:bookmarkEnd w:id="8"/>
    </w:p>
    <w:p w14:paraId="297003A9" w14:textId="07322E86" w:rsidR="00273EF8" w:rsidRPr="00273EF8" w:rsidRDefault="00273EF8" w:rsidP="001326DA">
      <w:pPr>
        <w:pStyle w:val="tdtext"/>
        <w:spacing w:line="360" w:lineRule="auto"/>
        <w:ind w:firstLine="709"/>
        <w:rPr>
          <w:rFonts w:ascii="Times New Roman" w:hAnsi="Times New Roman"/>
        </w:rPr>
      </w:pPr>
      <w:r w:rsidRPr="00273EF8">
        <w:rPr>
          <w:rFonts w:ascii="Times New Roman" w:hAnsi="Times New Roman"/>
          <w:sz w:val="28"/>
          <w:szCs w:val="32"/>
        </w:rPr>
        <w:t>Для пользовательских устройств</w:t>
      </w:r>
      <w:r w:rsidRPr="002A5377">
        <w:rPr>
          <w:rFonts w:ascii="Times New Roman" w:hAnsi="Times New Roman"/>
          <w:sz w:val="28"/>
          <w:szCs w:val="32"/>
        </w:rPr>
        <w:t>:</w:t>
      </w:r>
    </w:p>
    <w:p w14:paraId="6FE70490" w14:textId="6E34A754" w:rsidR="00E92F9D" w:rsidRPr="002A5377" w:rsidRDefault="00E92F9D" w:rsidP="001326DA">
      <w:pPr>
        <w:spacing w:line="360" w:lineRule="auto"/>
        <w:ind w:firstLine="709"/>
        <w:rPr>
          <w:sz w:val="28"/>
          <w:szCs w:val="28"/>
        </w:rPr>
      </w:pPr>
      <w:r w:rsidRPr="00E92F9D">
        <w:rPr>
          <w:sz w:val="28"/>
          <w:szCs w:val="28"/>
        </w:rPr>
        <w:t xml:space="preserve">Пользовательское устройство должно иметь как минимум 100 </w:t>
      </w:r>
      <w:r>
        <w:rPr>
          <w:sz w:val="28"/>
          <w:szCs w:val="28"/>
        </w:rPr>
        <w:t>Мбайт</w:t>
      </w:r>
      <w:r w:rsidRPr="00E92F9D">
        <w:rPr>
          <w:sz w:val="28"/>
          <w:szCs w:val="28"/>
        </w:rPr>
        <w:t xml:space="preserve"> свободной оперативной памяти, 100 </w:t>
      </w:r>
      <w:r>
        <w:rPr>
          <w:sz w:val="28"/>
          <w:szCs w:val="28"/>
        </w:rPr>
        <w:t>Мбайт</w:t>
      </w:r>
      <w:r w:rsidRPr="00E92F9D">
        <w:rPr>
          <w:sz w:val="28"/>
          <w:szCs w:val="28"/>
        </w:rPr>
        <w:t xml:space="preserve"> памяти устройства</w:t>
      </w:r>
      <w:r>
        <w:rPr>
          <w:sz w:val="28"/>
          <w:szCs w:val="28"/>
        </w:rPr>
        <w:t xml:space="preserve"> и </w:t>
      </w:r>
      <w:r w:rsidRPr="00E92F9D">
        <w:rPr>
          <w:sz w:val="28"/>
          <w:szCs w:val="28"/>
        </w:rPr>
        <w:t xml:space="preserve">версию </w:t>
      </w:r>
      <w:r w:rsidRPr="00E92F9D">
        <w:rPr>
          <w:sz w:val="28"/>
          <w:szCs w:val="28"/>
          <w:lang w:val="en-US"/>
        </w:rPr>
        <w:t>Android</w:t>
      </w:r>
      <w:r w:rsidRPr="002A5377">
        <w:rPr>
          <w:sz w:val="28"/>
          <w:szCs w:val="28"/>
        </w:rPr>
        <w:t xml:space="preserve"> </w:t>
      </w:r>
      <w:r w:rsidRPr="00E92F9D">
        <w:rPr>
          <w:sz w:val="28"/>
          <w:szCs w:val="28"/>
        </w:rPr>
        <w:t>10</w:t>
      </w:r>
      <w:r w:rsidRPr="002A5377">
        <w:rPr>
          <w:sz w:val="28"/>
          <w:szCs w:val="28"/>
        </w:rPr>
        <w:t>+.</w:t>
      </w:r>
    </w:p>
    <w:p w14:paraId="750442C4" w14:textId="38CC2FE1" w:rsidR="00273EF8" w:rsidRPr="002A5377" w:rsidRDefault="00273EF8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Для серверных устройств</w:t>
      </w:r>
      <w:r w:rsidRPr="002A5377">
        <w:rPr>
          <w:sz w:val="28"/>
          <w:szCs w:val="28"/>
        </w:rPr>
        <w:t>:</w:t>
      </w:r>
    </w:p>
    <w:p w14:paraId="0C55A9FA" w14:textId="628D88A1" w:rsidR="00273EF8" w:rsidRPr="00273EF8" w:rsidRDefault="00273EF8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Серверное устройство должно иметь минимум 1 Гбайт оперативной памяти и 5 Гбайт внутренней памяти, операционная система  - </w:t>
      </w:r>
      <w:r>
        <w:rPr>
          <w:sz w:val="28"/>
          <w:szCs w:val="28"/>
          <w:lang w:val="en-US"/>
        </w:rPr>
        <w:t>Linux</w:t>
      </w:r>
      <w:r w:rsidRPr="00273EF8">
        <w:rPr>
          <w:sz w:val="28"/>
          <w:szCs w:val="28"/>
        </w:rPr>
        <w:t>.</w:t>
      </w:r>
    </w:p>
    <w:p w14:paraId="31A109D8" w14:textId="501E2125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9" w:name="_Toc457301684"/>
      <w:r w:rsidRPr="00470BDF">
        <w:rPr>
          <w:rFonts w:ascii="Times New Roman" w:hAnsi="Times New Roman" w:cs="Times New Roman"/>
          <w:sz w:val="28"/>
          <w:szCs w:val="36"/>
        </w:rPr>
        <w:t>Требования к информационной и программной совместимости</w:t>
      </w:r>
      <w:bookmarkEnd w:id="9"/>
    </w:p>
    <w:p w14:paraId="2EEA5B04" w14:textId="5DA90E32" w:rsidR="00C17800" w:rsidRPr="00C17800" w:rsidRDefault="00C17800" w:rsidP="001326DA">
      <w:pPr>
        <w:pStyle w:val="tdtext"/>
        <w:spacing w:line="360" w:lineRule="auto"/>
        <w:rPr>
          <w:rFonts w:ascii="Times New Roman" w:hAnsi="Times New Roman"/>
          <w:sz w:val="28"/>
          <w:szCs w:val="32"/>
        </w:rPr>
      </w:pPr>
      <w:r w:rsidRPr="00C17800">
        <w:rPr>
          <w:rFonts w:ascii="Times New Roman" w:hAnsi="Times New Roman"/>
          <w:sz w:val="28"/>
          <w:szCs w:val="32"/>
        </w:rPr>
        <w:t xml:space="preserve">Приложение разработано на языке программирования </w:t>
      </w:r>
      <w:r w:rsidRPr="00C17800">
        <w:rPr>
          <w:rFonts w:ascii="Times New Roman" w:hAnsi="Times New Roman"/>
          <w:sz w:val="28"/>
          <w:szCs w:val="32"/>
          <w:lang w:val="en-US"/>
        </w:rPr>
        <w:t>Java</w:t>
      </w:r>
      <w:r w:rsidRPr="00C17800">
        <w:rPr>
          <w:rFonts w:ascii="Times New Roman" w:hAnsi="Times New Roman"/>
          <w:sz w:val="28"/>
          <w:szCs w:val="32"/>
        </w:rPr>
        <w:t xml:space="preserve">, возможна интеграция с </w:t>
      </w:r>
      <w:r w:rsidRPr="00C17800">
        <w:rPr>
          <w:rFonts w:ascii="Times New Roman" w:hAnsi="Times New Roman"/>
          <w:sz w:val="28"/>
          <w:szCs w:val="32"/>
          <w:lang w:val="en-US"/>
        </w:rPr>
        <w:t>Kotlin</w:t>
      </w:r>
      <w:r w:rsidRPr="00C17800">
        <w:rPr>
          <w:rFonts w:ascii="Times New Roman" w:hAnsi="Times New Roman"/>
          <w:sz w:val="28"/>
          <w:szCs w:val="32"/>
        </w:rPr>
        <w:t>.</w:t>
      </w:r>
    </w:p>
    <w:p w14:paraId="737FFEE5" w14:textId="06E7C4ED" w:rsidR="00273EF8" w:rsidRPr="00273EF8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0" w:name="_Toc457301685"/>
      <w:r w:rsidRPr="00470BDF">
        <w:rPr>
          <w:rFonts w:ascii="Times New Roman" w:hAnsi="Times New Roman" w:cs="Times New Roman"/>
          <w:sz w:val="28"/>
          <w:szCs w:val="36"/>
        </w:rPr>
        <w:t>Требования к маркировке и упаковке</w:t>
      </w:r>
      <w:bookmarkEnd w:id="10"/>
    </w:p>
    <w:p w14:paraId="30FDB360" w14:textId="7E1BCE9D" w:rsidR="00273EF8" w:rsidRPr="00273EF8" w:rsidRDefault="00273EF8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Программное изделие передается по сети Internet в виде </w:t>
      </w:r>
      <w:r>
        <w:rPr>
          <w:rFonts w:ascii="Times New Roman" w:hAnsi="Times New Roman"/>
          <w:color w:val="222222"/>
          <w:sz w:val="28"/>
          <w:szCs w:val="28"/>
          <w:shd w:val="clear" w:color="auto" w:fill="FBFBFB"/>
          <w:lang w:val="en-US"/>
        </w:rPr>
        <w:t>apk</w:t>
      </w: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файла</w:t>
      </w: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— загружается с официального сайт</w:t>
      </w:r>
      <w:r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а приложения</w:t>
      </w:r>
      <w:r w:rsidRPr="00273EF8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21554233" w14:textId="05528B9F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1" w:name="_Toc457301686"/>
      <w:r w:rsidRPr="00470BDF">
        <w:rPr>
          <w:rFonts w:ascii="Times New Roman" w:hAnsi="Times New Roman" w:cs="Times New Roman"/>
          <w:sz w:val="28"/>
          <w:szCs w:val="36"/>
        </w:rPr>
        <w:t>Требования к транспортированию и хранению</w:t>
      </w:r>
      <w:bookmarkEnd w:id="11"/>
    </w:p>
    <w:p w14:paraId="4AC309C2" w14:textId="375A3DC1" w:rsidR="00C17800" w:rsidRPr="00C17800" w:rsidRDefault="00C17800" w:rsidP="001326DA">
      <w:pPr>
        <w:pStyle w:val="tdtext"/>
        <w:spacing w:line="360" w:lineRule="auto"/>
      </w:pPr>
      <w:r w:rsidRPr="00C17800">
        <w:rPr>
          <w:rFonts w:ascii="Times New Roman" w:hAnsi="Times New Roman"/>
          <w:sz w:val="28"/>
          <w:szCs w:val="32"/>
        </w:rPr>
        <w:t>Требования отсутствуют.</w:t>
      </w:r>
    </w:p>
    <w:p w14:paraId="65A5DBC1" w14:textId="76B67BD7" w:rsidR="00A10F1A" w:rsidRDefault="00A10F1A" w:rsidP="001326DA">
      <w:pPr>
        <w:pStyle w:val="tdtoccaptionlevel2"/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bookmarkStart w:id="12" w:name="_Toc457301687"/>
      <w:r w:rsidRPr="00470BDF">
        <w:rPr>
          <w:rFonts w:ascii="Times New Roman" w:hAnsi="Times New Roman" w:cs="Times New Roman"/>
          <w:sz w:val="28"/>
          <w:szCs w:val="36"/>
        </w:rPr>
        <w:t>Специальные требования</w:t>
      </w:r>
      <w:bookmarkEnd w:id="12"/>
    </w:p>
    <w:p w14:paraId="51B9D014" w14:textId="60707B89" w:rsidR="00C17800" w:rsidRPr="00C17800" w:rsidRDefault="00C17800" w:rsidP="001326DA">
      <w:pPr>
        <w:pStyle w:val="tdtext"/>
        <w:spacing w:line="360" w:lineRule="auto"/>
      </w:pPr>
      <w:r w:rsidRPr="00C17800">
        <w:rPr>
          <w:rFonts w:ascii="Times New Roman" w:hAnsi="Times New Roman"/>
          <w:sz w:val="28"/>
          <w:szCs w:val="32"/>
        </w:rPr>
        <w:t>Требования отсутствуют.</w:t>
      </w:r>
    </w:p>
    <w:p w14:paraId="592CA522" w14:textId="715E555B" w:rsidR="003B13B3" w:rsidRDefault="008E572F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bookmarkStart w:id="13" w:name="_Toc457301688"/>
      <w:r w:rsidRPr="00FB299F">
        <w:rPr>
          <w:rFonts w:ascii="Times New Roman" w:hAnsi="Times New Roman" w:cs="Times New Roman"/>
          <w:caps w:val="0"/>
          <w:sz w:val="28"/>
          <w:szCs w:val="28"/>
        </w:rPr>
        <w:lastRenderedPageBreak/>
        <w:t>Требования к программной документации</w:t>
      </w:r>
      <w:bookmarkEnd w:id="13"/>
    </w:p>
    <w:p w14:paraId="6A53BB03" w14:textId="77777777" w:rsidR="00C17800" w:rsidRPr="00C17800" w:rsidRDefault="00C17800" w:rsidP="001326DA">
      <w:pPr>
        <w:spacing w:line="360" w:lineRule="auto"/>
        <w:ind w:firstLine="709"/>
        <w:rPr>
          <w:sz w:val="28"/>
          <w:szCs w:val="28"/>
        </w:rPr>
      </w:pPr>
      <w:r w:rsidRPr="00C17800">
        <w:rPr>
          <w:sz w:val="28"/>
          <w:szCs w:val="28"/>
        </w:rPr>
        <w:t>Программная документация должна быть разработана в соответствии с ГОСТ 19 (внутренний стандарт СМКО МИРЭА 7.5.1/03 п69-18).</w:t>
      </w:r>
    </w:p>
    <w:p w14:paraId="23FA028C" w14:textId="77777777" w:rsidR="00C17800" w:rsidRPr="00C17800" w:rsidRDefault="00C17800" w:rsidP="001326DA">
      <w:pPr>
        <w:pStyle w:val="tdtext"/>
        <w:spacing w:line="360" w:lineRule="auto"/>
      </w:pPr>
    </w:p>
    <w:p w14:paraId="756254CC" w14:textId="554F0D51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</w:pPr>
      <w:bookmarkStart w:id="14" w:name="_Toc457301689"/>
      <w:r w:rsidRPr="008E572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8E572F" w:rsidRPr="008E572F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t>ехнико-экономические показатели</w:t>
      </w:r>
      <w:bookmarkEnd w:id="14"/>
    </w:p>
    <w:p w14:paraId="54BED176" w14:textId="60C8DA23" w:rsidR="008E572F" w:rsidRPr="00BF3F0E" w:rsidRDefault="004A100A" w:rsidP="001326DA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F3F0E">
        <w:rPr>
          <w:rFonts w:ascii="Times New Roman" w:hAnsi="Times New Roman"/>
          <w:sz w:val="28"/>
          <w:szCs w:val="28"/>
        </w:rPr>
        <w:t xml:space="preserve">Программа </w:t>
      </w:r>
      <w:r w:rsidRPr="00BF3F0E">
        <w:rPr>
          <w:rFonts w:ascii="Times New Roman" w:hAnsi="Times New Roman"/>
          <w:sz w:val="28"/>
          <w:szCs w:val="28"/>
          <w:lang w:val="en-US"/>
        </w:rPr>
        <w:t>UMIREA</w:t>
      </w:r>
      <w:r w:rsidRPr="00BF3F0E">
        <w:rPr>
          <w:rFonts w:ascii="Times New Roman" w:hAnsi="Times New Roman"/>
          <w:sz w:val="28"/>
          <w:szCs w:val="28"/>
        </w:rPr>
        <w:t xml:space="preserve"> не является коммерческой и не рассчитана на получение прибыли. </w:t>
      </w:r>
      <w:r w:rsidRPr="00BF3F0E">
        <w:rPr>
          <w:rFonts w:ascii="Times New Roman" w:hAnsi="Times New Roman"/>
          <w:sz w:val="28"/>
          <w:szCs w:val="28"/>
          <w:lang w:val="en-US"/>
        </w:rPr>
        <w:t>UMIREA</w:t>
      </w:r>
      <w:r w:rsidRPr="00BF3F0E">
        <w:rPr>
          <w:rFonts w:ascii="Times New Roman" w:hAnsi="Times New Roman"/>
          <w:sz w:val="28"/>
          <w:szCs w:val="28"/>
        </w:rPr>
        <w:t xml:space="preserve"> – инициативный проект для создания удобной инфраструктуры внутри РТУ МИРЭА. Также программа создана для окончания курса </w:t>
      </w:r>
      <w:r w:rsidRPr="00BF3F0E">
        <w:rPr>
          <w:rFonts w:ascii="Times New Roman" w:hAnsi="Times New Roman"/>
          <w:sz w:val="28"/>
          <w:szCs w:val="28"/>
          <w:lang w:val="en-US"/>
        </w:rPr>
        <w:t>Samsung IT Academy.</w:t>
      </w:r>
    </w:p>
    <w:p w14:paraId="528B48FA" w14:textId="44C54D8B" w:rsidR="00A10F1A" w:rsidRDefault="00F27C1A" w:rsidP="001326DA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</w:pPr>
      <w:bookmarkStart w:id="15" w:name="_Toc457301690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С</w:t>
      </w:r>
      <w:r w:rsidR="0016609C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тадии и этапы разработки</w:t>
      </w:r>
      <w:bookmarkEnd w:id="15"/>
    </w:p>
    <w:p w14:paraId="10A78E88" w14:textId="6B169BC9" w:rsidR="0016609C" w:rsidRPr="0016609C" w:rsidRDefault="0016609C" w:rsidP="001326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Разработка разбита на недели</w:t>
      </w:r>
      <w:r w:rsidRPr="0016609C">
        <w:rPr>
          <w:sz w:val="28"/>
          <w:szCs w:val="28"/>
        </w:rPr>
        <w:t>, в рамках каждой из который необходимо выполнить определенную задачу:</w:t>
      </w:r>
    </w:p>
    <w:p w14:paraId="0713AFC2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 xml:space="preserve">1 </w:t>
      </w:r>
      <w:r w:rsidRPr="0016609C">
        <w:rPr>
          <w:sz w:val="28"/>
          <w:szCs w:val="28"/>
        </w:rPr>
        <w:t>неделя</w:t>
      </w:r>
    </w:p>
    <w:p w14:paraId="194A495F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>О</w:t>
      </w:r>
      <w:r w:rsidRPr="0016609C">
        <w:rPr>
          <w:sz w:val="28"/>
          <w:szCs w:val="28"/>
        </w:rPr>
        <w:t>писать ФЗ</w:t>
      </w:r>
    </w:p>
    <w:p w14:paraId="51ED7536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>UserStory</w:t>
      </w:r>
    </w:p>
    <w:p w14:paraId="1DB67F32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>UserFlow</w:t>
      </w:r>
    </w:p>
    <w:p w14:paraId="7D3A6E30" w14:textId="77777777" w:rsidR="0016609C" w:rsidRPr="0016609C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Определить целевую аудиторию</w:t>
      </w:r>
    </w:p>
    <w:p w14:paraId="45A21D26" w14:textId="282D387F" w:rsidR="0016609C" w:rsidRPr="00462983" w:rsidRDefault="0016609C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Определить конкурентов</w:t>
      </w:r>
    </w:p>
    <w:p w14:paraId="69DD3507" w14:textId="07094C36" w:rsidR="00462983" w:rsidRPr="0016609C" w:rsidRDefault="00462983" w:rsidP="001326DA">
      <w:pPr>
        <w:pStyle w:val="aff9"/>
        <w:numPr>
          <w:ilvl w:val="0"/>
          <w:numId w:val="27"/>
        </w:numPr>
        <w:spacing w:line="360" w:lineRule="auto"/>
        <w:ind w:left="0"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Определить плюсы и минусы</w:t>
      </w:r>
    </w:p>
    <w:p w14:paraId="3246B7D2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</w:r>
      <w:r w:rsidRPr="0016609C">
        <w:rPr>
          <w:sz w:val="28"/>
          <w:szCs w:val="28"/>
        </w:rPr>
        <w:softHyphen/>
        <w:t>2 неделя</w:t>
      </w:r>
    </w:p>
    <w:p w14:paraId="5E06AF74" w14:textId="31CBF539" w:rsidR="0016609C" w:rsidRPr="0016609C" w:rsidRDefault="0016609C" w:rsidP="001326DA">
      <w:pPr>
        <w:pStyle w:val="aff9"/>
        <w:numPr>
          <w:ilvl w:val="0"/>
          <w:numId w:val="29"/>
        </w:numPr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 xml:space="preserve">Написать </w:t>
      </w:r>
      <w:r w:rsidR="00947136">
        <w:rPr>
          <w:sz w:val="28"/>
          <w:szCs w:val="28"/>
        </w:rPr>
        <w:t>техническое</w:t>
      </w:r>
      <w:r w:rsidR="0079318C">
        <w:rPr>
          <w:sz w:val="28"/>
          <w:szCs w:val="28"/>
        </w:rPr>
        <w:t xml:space="preserve"> задание</w:t>
      </w:r>
    </w:p>
    <w:p w14:paraId="4185EFE0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3-4 неделя</w:t>
      </w:r>
    </w:p>
    <w:p w14:paraId="4A502C15" w14:textId="57599E3B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Разбиение приложение на экраны, их </w:t>
      </w:r>
      <w:r w:rsidR="005E53DB">
        <w:rPr>
          <w:sz w:val="28"/>
          <w:szCs w:val="28"/>
        </w:rPr>
        <w:t>в текстовой форме</w:t>
      </w:r>
    </w:p>
    <w:p w14:paraId="00B7F4F4" w14:textId="77777777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5-11 неделя</w:t>
      </w:r>
    </w:p>
    <w:p w14:paraId="2C3CE785" w14:textId="77777777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  <w:lang w:val="en-US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Макетирование в </w:t>
      </w:r>
      <w:r w:rsidRPr="0016609C">
        <w:rPr>
          <w:sz w:val="28"/>
          <w:szCs w:val="28"/>
          <w:lang w:val="en-US"/>
        </w:rPr>
        <w:t>Figma</w:t>
      </w:r>
    </w:p>
    <w:p w14:paraId="378A999B" w14:textId="3EA4975E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609C">
        <w:rPr>
          <w:sz w:val="28"/>
          <w:szCs w:val="28"/>
          <w:lang w:val="en-US"/>
        </w:rPr>
        <w:t xml:space="preserve">12 </w:t>
      </w:r>
      <w:r w:rsidR="001326DA">
        <w:rPr>
          <w:sz w:val="28"/>
          <w:szCs w:val="28"/>
        </w:rPr>
        <w:t>неделя</w:t>
      </w:r>
    </w:p>
    <w:p w14:paraId="5B33AECE" w14:textId="77777777" w:rsidR="0016609C" w:rsidRPr="0016609C" w:rsidRDefault="0016609C" w:rsidP="001326DA">
      <w:pPr>
        <w:pStyle w:val="aff9"/>
        <w:spacing w:line="360" w:lineRule="auto"/>
        <w:ind w:left="0"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>Архитектурирование и верстка</w:t>
      </w:r>
    </w:p>
    <w:p w14:paraId="68C5EEBF" w14:textId="732980D2" w:rsidR="0016609C" w:rsidRPr="0016609C" w:rsidRDefault="0016609C" w:rsidP="001326DA">
      <w:pPr>
        <w:pStyle w:val="aff9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09C">
        <w:rPr>
          <w:sz w:val="28"/>
          <w:szCs w:val="28"/>
        </w:rPr>
        <w:t>13 неделя – оконч</w:t>
      </w:r>
      <w:r w:rsidR="001326DA">
        <w:rPr>
          <w:sz w:val="28"/>
          <w:szCs w:val="28"/>
        </w:rPr>
        <w:t>а</w:t>
      </w:r>
      <w:r w:rsidRPr="0016609C">
        <w:rPr>
          <w:sz w:val="28"/>
          <w:szCs w:val="28"/>
        </w:rPr>
        <w:t>ние курса</w:t>
      </w:r>
    </w:p>
    <w:p w14:paraId="0C651465" w14:textId="77777777" w:rsidR="0016609C" w:rsidRPr="0016609C" w:rsidRDefault="0016609C" w:rsidP="001326DA">
      <w:pPr>
        <w:spacing w:line="360" w:lineRule="auto"/>
        <w:ind w:firstLine="1134"/>
        <w:rPr>
          <w:sz w:val="28"/>
          <w:szCs w:val="28"/>
        </w:rPr>
      </w:pPr>
      <w:r w:rsidRPr="0016609C">
        <w:rPr>
          <w:sz w:val="28"/>
          <w:szCs w:val="28"/>
        </w:rPr>
        <w:t>-</w:t>
      </w:r>
      <w:r w:rsidRPr="0016609C">
        <w:rPr>
          <w:sz w:val="28"/>
          <w:szCs w:val="28"/>
        </w:rPr>
        <w:tab/>
        <w:t xml:space="preserve">Разработка серверной части и логики </w:t>
      </w:r>
    </w:p>
    <w:p w14:paraId="603C9EDE" w14:textId="77777777" w:rsidR="0016609C" w:rsidRPr="0016609C" w:rsidRDefault="0016609C" w:rsidP="001326DA">
      <w:pPr>
        <w:pStyle w:val="tdtext"/>
        <w:spacing w:line="360" w:lineRule="auto"/>
        <w:ind w:firstLine="709"/>
        <w:rPr>
          <w:sz w:val="24"/>
          <w:szCs w:val="28"/>
        </w:rPr>
      </w:pPr>
    </w:p>
    <w:p w14:paraId="576D4BFE" w14:textId="2A29019B" w:rsidR="00A10F1A" w:rsidRPr="00FB299F" w:rsidRDefault="00F27C1A" w:rsidP="008B269B">
      <w:pPr>
        <w:pStyle w:val="tdtoccaptionlevel1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16" w:name="_Toc457301691"/>
      <w:r w:rsidRPr="00FB299F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П</w:t>
      </w:r>
      <w:r w:rsidR="008B269B" w:rsidRPr="00FB299F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t>орядок контроля и приемки</w:t>
      </w:r>
      <w:bookmarkEnd w:id="16"/>
    </w:p>
    <w:p w14:paraId="5A70767A" w14:textId="3A80639B" w:rsidR="008B269B" w:rsidRPr="003A6DE7" w:rsidRDefault="008B269B" w:rsidP="003A6DE7">
      <w:pPr>
        <w:ind w:firstLine="709"/>
        <w:rPr>
          <w:sz w:val="28"/>
          <w:szCs w:val="28"/>
        </w:rPr>
        <w:sectPr w:rsidR="008B269B" w:rsidRPr="003A6DE7" w:rsidSect="00D5785F">
          <w:footerReference w:type="default" r:id="rId12"/>
          <w:pgSz w:w="11906" w:h="16838" w:code="9"/>
          <w:pgMar w:top="1135" w:right="567" w:bottom="1276" w:left="1701" w:header="709" w:footer="709" w:gutter="0"/>
          <w:cols w:space="708"/>
          <w:titlePg/>
          <w:docGrid w:linePitch="360"/>
        </w:sectPr>
      </w:pPr>
      <w:bookmarkStart w:id="17" w:name="_Toc271729715"/>
      <w:bookmarkStart w:id="18" w:name="_Toc298323190"/>
      <w:r w:rsidRPr="008B269B">
        <w:rPr>
          <w:sz w:val="28"/>
          <w:szCs w:val="28"/>
        </w:rPr>
        <w:t xml:space="preserve">Контроль и приемка </w:t>
      </w:r>
      <w:r>
        <w:rPr>
          <w:sz w:val="28"/>
          <w:szCs w:val="28"/>
        </w:rPr>
        <w:t>программы</w:t>
      </w:r>
      <w:r w:rsidRPr="008B269B">
        <w:rPr>
          <w:sz w:val="28"/>
          <w:szCs w:val="28"/>
        </w:rPr>
        <w:t xml:space="preserve"> буд</w:t>
      </w:r>
      <w:r>
        <w:rPr>
          <w:sz w:val="28"/>
          <w:szCs w:val="28"/>
        </w:rPr>
        <w:t>е</w:t>
      </w:r>
      <w:r w:rsidRPr="008B269B">
        <w:rPr>
          <w:sz w:val="28"/>
          <w:szCs w:val="28"/>
        </w:rPr>
        <w:t xml:space="preserve">т производиться </w:t>
      </w:r>
      <w:r>
        <w:rPr>
          <w:sz w:val="28"/>
          <w:szCs w:val="28"/>
        </w:rPr>
        <w:t>по окончанию курса на итоговой конференции.</w:t>
      </w:r>
    </w:p>
    <w:bookmarkEnd w:id="0"/>
    <w:bookmarkEnd w:id="17"/>
    <w:bookmarkEnd w:id="18"/>
    <w:p w14:paraId="7E3EED5D" w14:textId="4646DFAC" w:rsidR="00EF248F" w:rsidRPr="00FB299F" w:rsidRDefault="00EF248F" w:rsidP="003A6DE7">
      <w:pPr>
        <w:spacing w:line="360" w:lineRule="auto"/>
      </w:pPr>
    </w:p>
    <w:sectPr w:rsidR="00EF248F" w:rsidRPr="00FB299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C71D" w14:textId="77777777" w:rsidR="00892E2E" w:rsidRDefault="00892E2E">
      <w:r>
        <w:separator/>
      </w:r>
    </w:p>
    <w:p w14:paraId="3065677F" w14:textId="77777777" w:rsidR="00892E2E" w:rsidRDefault="00892E2E"/>
  </w:endnote>
  <w:endnote w:type="continuationSeparator" w:id="0">
    <w:p w14:paraId="6563152C" w14:textId="77777777" w:rsidR="00892E2E" w:rsidRDefault="00892E2E">
      <w:r>
        <w:continuationSeparator/>
      </w:r>
    </w:p>
    <w:p w14:paraId="25303345" w14:textId="77777777" w:rsidR="00892E2E" w:rsidRDefault="00892E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356280"/>
      <w:docPartObj>
        <w:docPartGallery w:val="Page Numbers (Bottom of Page)"/>
        <w:docPartUnique/>
      </w:docPartObj>
    </w:sdtPr>
    <w:sdtEndPr/>
    <w:sdtContent>
      <w:p w14:paraId="64464816" w14:textId="311FF987" w:rsidR="00711580" w:rsidRDefault="007115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3647" w14:textId="77777777" w:rsidR="00892E2E" w:rsidRDefault="00892E2E">
      <w:r>
        <w:separator/>
      </w:r>
    </w:p>
    <w:p w14:paraId="272F3137" w14:textId="77777777" w:rsidR="00892E2E" w:rsidRDefault="00892E2E"/>
  </w:footnote>
  <w:footnote w:type="continuationSeparator" w:id="0">
    <w:p w14:paraId="384CF995" w14:textId="77777777" w:rsidR="00892E2E" w:rsidRDefault="00892E2E">
      <w:r>
        <w:continuationSeparator/>
      </w:r>
    </w:p>
    <w:p w14:paraId="7C0F9028" w14:textId="77777777" w:rsidR="00892E2E" w:rsidRDefault="00892E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95D1F"/>
    <w:multiLevelType w:val="hybridMultilevel"/>
    <w:tmpl w:val="71184508"/>
    <w:lvl w:ilvl="0" w:tplc="C6B81B66">
      <w:start w:val="1"/>
      <w:numFmt w:val="bullet"/>
      <w:lvlText w:val="-"/>
      <w:lvlJc w:val="left"/>
      <w:pPr>
        <w:ind w:left="249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17276595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CD5BC2"/>
    <w:multiLevelType w:val="hybridMultilevel"/>
    <w:tmpl w:val="782226B6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1D6A10D5"/>
    <w:multiLevelType w:val="hybridMultilevel"/>
    <w:tmpl w:val="8F6A433E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B4FF0"/>
    <w:multiLevelType w:val="hybridMultilevel"/>
    <w:tmpl w:val="F1D63916"/>
    <w:lvl w:ilvl="0" w:tplc="C6B81B66">
      <w:start w:val="1"/>
      <w:numFmt w:val="bullet"/>
      <w:lvlText w:val="-"/>
      <w:lvlJc w:val="left"/>
      <w:pPr>
        <w:ind w:left="285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1C6686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6104C28"/>
    <w:multiLevelType w:val="hybridMultilevel"/>
    <w:tmpl w:val="CDD294C8"/>
    <w:lvl w:ilvl="0" w:tplc="C6B81B66">
      <w:start w:val="1"/>
      <w:numFmt w:val="bullet"/>
      <w:lvlText w:val="-"/>
      <w:lvlJc w:val="left"/>
      <w:pPr>
        <w:ind w:left="355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3" w15:restartNumberingAfterBreak="0">
    <w:nsid w:val="692F754D"/>
    <w:multiLevelType w:val="hybridMultilevel"/>
    <w:tmpl w:val="808CEDD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D147F3"/>
    <w:multiLevelType w:val="hybridMultilevel"/>
    <w:tmpl w:val="9E603F12"/>
    <w:lvl w:ilvl="0" w:tplc="C6B81B66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73932ED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DB134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B32703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10"/>
  </w:num>
  <w:num w:numId="16">
    <w:abstractNumId w:val="25"/>
  </w:num>
  <w:num w:numId="17">
    <w:abstractNumId w:val="21"/>
  </w:num>
  <w:num w:numId="18">
    <w:abstractNumId w:val="13"/>
  </w:num>
  <w:num w:numId="19">
    <w:abstractNumId w:val="12"/>
  </w:num>
  <w:num w:numId="20">
    <w:abstractNumId w:val="15"/>
  </w:num>
  <w:num w:numId="21">
    <w:abstractNumId w:val="27"/>
  </w:num>
  <w:num w:numId="22">
    <w:abstractNumId w:val="28"/>
  </w:num>
  <w:num w:numId="23">
    <w:abstractNumId w:val="20"/>
  </w:num>
  <w:num w:numId="24">
    <w:abstractNumId w:val="26"/>
  </w:num>
  <w:num w:numId="25">
    <w:abstractNumId w:val="23"/>
  </w:num>
  <w:num w:numId="26">
    <w:abstractNumId w:val="24"/>
  </w:num>
  <w:num w:numId="27">
    <w:abstractNumId w:val="18"/>
  </w:num>
  <w:num w:numId="28">
    <w:abstractNumId w:val="11"/>
  </w:num>
  <w:num w:numId="29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308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2195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20A4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26DA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6609C"/>
    <w:rsid w:val="00167EE9"/>
    <w:rsid w:val="0017079A"/>
    <w:rsid w:val="00174249"/>
    <w:rsid w:val="001812A5"/>
    <w:rsid w:val="0018162E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3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685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3EF8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377"/>
    <w:rsid w:val="002A5DCF"/>
    <w:rsid w:val="002A689E"/>
    <w:rsid w:val="002B1B6A"/>
    <w:rsid w:val="002B24B2"/>
    <w:rsid w:val="002B302F"/>
    <w:rsid w:val="002B7F7E"/>
    <w:rsid w:val="002C07F4"/>
    <w:rsid w:val="002C0CB3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83D55"/>
    <w:rsid w:val="003907AC"/>
    <w:rsid w:val="003933EC"/>
    <w:rsid w:val="00394AC6"/>
    <w:rsid w:val="003A0A91"/>
    <w:rsid w:val="003A0CBB"/>
    <w:rsid w:val="003A3C9E"/>
    <w:rsid w:val="003A5BB6"/>
    <w:rsid w:val="003A6DE7"/>
    <w:rsid w:val="003A7D7A"/>
    <w:rsid w:val="003A7DCC"/>
    <w:rsid w:val="003B13B3"/>
    <w:rsid w:val="003B28FE"/>
    <w:rsid w:val="003B38D8"/>
    <w:rsid w:val="003B5AC7"/>
    <w:rsid w:val="003B67D3"/>
    <w:rsid w:val="003C0337"/>
    <w:rsid w:val="003C4873"/>
    <w:rsid w:val="003C5B28"/>
    <w:rsid w:val="003C645E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55CD"/>
    <w:rsid w:val="004122F6"/>
    <w:rsid w:val="004137BB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56438"/>
    <w:rsid w:val="0046005F"/>
    <w:rsid w:val="00460A0A"/>
    <w:rsid w:val="00462983"/>
    <w:rsid w:val="00464271"/>
    <w:rsid w:val="00464C68"/>
    <w:rsid w:val="004662D3"/>
    <w:rsid w:val="004678FF"/>
    <w:rsid w:val="00470BDF"/>
    <w:rsid w:val="00472A12"/>
    <w:rsid w:val="004735E0"/>
    <w:rsid w:val="00474466"/>
    <w:rsid w:val="0048076A"/>
    <w:rsid w:val="004862F4"/>
    <w:rsid w:val="00493B7A"/>
    <w:rsid w:val="00495660"/>
    <w:rsid w:val="004A0C94"/>
    <w:rsid w:val="004A100A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37D"/>
    <w:rsid w:val="004C55AB"/>
    <w:rsid w:val="004C6304"/>
    <w:rsid w:val="004D373B"/>
    <w:rsid w:val="004D3E72"/>
    <w:rsid w:val="004D6E0F"/>
    <w:rsid w:val="004E027B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06D6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03A3"/>
    <w:rsid w:val="005D5DA3"/>
    <w:rsid w:val="005D61CA"/>
    <w:rsid w:val="005E53DB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473DA"/>
    <w:rsid w:val="00652565"/>
    <w:rsid w:val="00655450"/>
    <w:rsid w:val="00660055"/>
    <w:rsid w:val="0066047C"/>
    <w:rsid w:val="00660647"/>
    <w:rsid w:val="00664F05"/>
    <w:rsid w:val="00665CFC"/>
    <w:rsid w:val="00666C65"/>
    <w:rsid w:val="00667C8D"/>
    <w:rsid w:val="00670EF2"/>
    <w:rsid w:val="00672E2B"/>
    <w:rsid w:val="00673A1A"/>
    <w:rsid w:val="006810EA"/>
    <w:rsid w:val="00681EA5"/>
    <w:rsid w:val="00685906"/>
    <w:rsid w:val="0069010E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1580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3181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318C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6BB8"/>
    <w:rsid w:val="007D7615"/>
    <w:rsid w:val="007E7A1E"/>
    <w:rsid w:val="007F1F4D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00A2"/>
    <w:rsid w:val="00892E2E"/>
    <w:rsid w:val="00894BA5"/>
    <w:rsid w:val="00895379"/>
    <w:rsid w:val="00896602"/>
    <w:rsid w:val="00897D0C"/>
    <w:rsid w:val="008A293B"/>
    <w:rsid w:val="008A6346"/>
    <w:rsid w:val="008A6EC7"/>
    <w:rsid w:val="008B04B0"/>
    <w:rsid w:val="008B089C"/>
    <w:rsid w:val="008B0948"/>
    <w:rsid w:val="008B1C7E"/>
    <w:rsid w:val="008B269B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72F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47136"/>
    <w:rsid w:val="00951024"/>
    <w:rsid w:val="00951AD9"/>
    <w:rsid w:val="00951C3D"/>
    <w:rsid w:val="009555AB"/>
    <w:rsid w:val="00955B01"/>
    <w:rsid w:val="00963030"/>
    <w:rsid w:val="00963DD6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86B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65CA9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1072"/>
    <w:rsid w:val="00BA2187"/>
    <w:rsid w:val="00BA2E39"/>
    <w:rsid w:val="00BA3134"/>
    <w:rsid w:val="00BA7019"/>
    <w:rsid w:val="00BB26C4"/>
    <w:rsid w:val="00BB7320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3F0E"/>
    <w:rsid w:val="00BF48C9"/>
    <w:rsid w:val="00BF6918"/>
    <w:rsid w:val="00BF7AEB"/>
    <w:rsid w:val="00C001BC"/>
    <w:rsid w:val="00C05334"/>
    <w:rsid w:val="00C10A3C"/>
    <w:rsid w:val="00C12EB6"/>
    <w:rsid w:val="00C16DE3"/>
    <w:rsid w:val="00C17800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31A9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5785F"/>
    <w:rsid w:val="00D61636"/>
    <w:rsid w:val="00D63226"/>
    <w:rsid w:val="00D6334C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2F9D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E34A5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4EAC"/>
    <w:rsid w:val="00FA6405"/>
    <w:rsid w:val="00FB299F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FB299F"/>
    <w:pPr>
      <w:tabs>
        <w:tab w:val="right" w:leader="dot" w:pos="9638"/>
      </w:tabs>
      <w:spacing w:after="120" w:line="360" w:lineRule="auto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7D6BB8"/>
    <w:pPr>
      <w:tabs>
        <w:tab w:val="right" w:leader="dot" w:pos="9638"/>
      </w:tabs>
      <w:spacing w:after="120" w:line="360" w:lineRule="auto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15BE9E-F52D-4E69-A354-7AA4AD02821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2023-05-09T19:48:00Z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