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9E" w:rsidRPr="00A41FFB" w:rsidRDefault="00947C07" w:rsidP="00947C07">
      <w:pPr>
        <w:jc w:val="center"/>
        <w:rPr>
          <w:sz w:val="32"/>
          <w:szCs w:val="32"/>
        </w:rPr>
      </w:pPr>
      <w:bookmarkStart w:id="0" w:name="_GoBack"/>
      <w:bookmarkEnd w:id="0"/>
      <w:r w:rsidRPr="00A41FFB">
        <w:rPr>
          <w:sz w:val="32"/>
          <w:szCs w:val="32"/>
        </w:rPr>
        <w:t>Self-evaluation of website project</w:t>
      </w:r>
    </w:p>
    <w:p w:rsidR="00947C07" w:rsidRPr="00A41FFB" w:rsidRDefault="00A41FFB" w:rsidP="00A41FFB">
      <w:pPr>
        <w:jc w:val="right"/>
        <w:rPr>
          <w:sz w:val="24"/>
          <w:szCs w:val="24"/>
        </w:rPr>
      </w:pPr>
      <w:r w:rsidRPr="00A41FFB">
        <w:rPr>
          <w:sz w:val="24"/>
          <w:szCs w:val="24"/>
        </w:rPr>
        <w:t>Isaac Kupferschmid</w:t>
      </w:r>
    </w:p>
    <w:p w:rsidR="00A41FFB" w:rsidRDefault="00A41FFB" w:rsidP="00947C07">
      <w:pPr>
        <w:jc w:val="center"/>
      </w:pPr>
    </w:p>
    <w:p w:rsidR="00947C07" w:rsidRDefault="00947C07" w:rsidP="00A41FFB">
      <w:pPr>
        <w:spacing w:line="480" w:lineRule="auto"/>
      </w:pPr>
      <w:r>
        <w:tab/>
        <w:t>I planned and submitted all related parts of the website, including an audience explanation and a sketch of the page design. I thought about the design, and chose to go with a simple one. I have no internal style relating to color or font type or anything in the whole site, so the site has a sense of unity and has a look and feel. I used the box model to layout the site; there are no tables, just boxes. I extensively styled the site through CSS, and made good use of id’s and classes to make the site work. I think the site is fairly logical to navigate, and the only real color in it is the blue hyperlinks, which are easy to see and tell what they are. I validated all pages as well. I met my goals for this project well, I am happy with how the site looks and how I coded it. The content is there</w:t>
      </w:r>
      <w:r w:rsidR="00A73B6F">
        <w:t xml:space="preserve"> and what I wanted, and I am keeping ahead of schedule with web design II, which I’m happy about. I continued to learn how to use boxes to lay out a page, with margins and padding, min-width, max-width, </w:t>
      </w:r>
      <w:proofErr w:type="spellStart"/>
      <w:r w:rsidR="00A73B6F">
        <w:t>etc</w:t>
      </w:r>
      <w:proofErr w:type="spellEnd"/>
      <w:r w:rsidR="00A73B6F">
        <w:t xml:space="preserve">, and feel that I was able to get comfortable with the box model and the almost overwhelming number of classes and id’s there are when you get to the style sheet after making a template page. The project is strong in that it is simple to navigate and the color scheme is simple so there are no contrast issues.  With the project, I think I could have had more content, or better content, and maybe been a bit more </w:t>
      </w:r>
      <w:r w:rsidR="00A41FFB">
        <w:t>efficient</w:t>
      </w:r>
      <w:r w:rsidR="00A73B6F">
        <w:t xml:space="preserve"> with the styling. I also </w:t>
      </w:r>
      <w:r w:rsidR="00A41FFB">
        <w:t>probably</w:t>
      </w:r>
      <w:r w:rsidR="00A73B6F">
        <w:t xml:space="preserve"> could have had a better color scheme, but colors just don’t always make sense to me so I chose to </w:t>
      </w:r>
      <w:r w:rsidR="00A41FFB">
        <w:t>play it safe and use gray shades. I would say this assignment is maybe a B+ or A- although I don’t know how grading works as far as how you grade it so I don’t know.</w:t>
      </w:r>
    </w:p>
    <w:sectPr w:rsidR="0094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07"/>
    <w:rsid w:val="00413E4B"/>
    <w:rsid w:val="005B38E1"/>
    <w:rsid w:val="00947C07"/>
    <w:rsid w:val="00A41FFB"/>
    <w:rsid w:val="00A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Kupferschmid</dc:creator>
  <cp:lastModifiedBy>Isaac Kupferschmid</cp:lastModifiedBy>
  <cp:revision>1</cp:revision>
  <dcterms:created xsi:type="dcterms:W3CDTF">2015-04-30T12:42:00Z</dcterms:created>
  <dcterms:modified xsi:type="dcterms:W3CDTF">2015-04-30T13:10:00Z</dcterms:modified>
</cp:coreProperties>
</file>