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Minutes of Meeting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Course: Distributed Systems (UG-Block-16)</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Sprint: 4</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Date: 8 October 2025</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Time: 8:30 PM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9:00 PM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Mode: Microsoft Teams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Facilitator / TA: Abdul Kareem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Recorder: Transcript recording by Mohammad Ali Rezaei</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Attendance</w:t>
      </w:r>
    </w:p>
    <w:tbl>
      <w:tblPr/>
      <w:tblGrid>
        <w:gridCol w:w="2880"/>
        <w:gridCol w:w="2880"/>
        <w:gridCol w:w="2880"/>
      </w:tblGrid>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Name</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Role</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Attendance</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Abdul Kareem</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TA</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Present</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Mohammad Ali Rezaei</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Present</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Izak Tye Stentiford</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Present</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Tyler McKinley</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Present</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Calvin McCann</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Present</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Pezhman Beheshtian</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Absent</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Adam Dao</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Absent</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Yuzhe Ma</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Absent</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Hamidur Rahim Mahir</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Student</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Present</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Agenda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General check-in after study break</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Discussion on retrospective marking and feedback</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Clarifications regarding GitHub repository presentation and cleanup</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Confirmation of next meeting and continuation tasks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Meeting Proceedings</w:t>
      </w: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3.1 Opening and Check-In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meeting began informally with light conversation between Abdul Kareem and students about the break period and ongoing project workloads. Izak Tye Stentiford noted that his honours project had taken most of his time, and Abdul encouraged the group to keep up momentum leading toward the end of semester.</w:t>
      </w:r>
    </w:p>
    <w:p>
      <w:pPr>
        <w:numPr>
          <w:ilvl w:val="0"/>
          <w:numId w:val="3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3.2 Ingenuity Event Mention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Izak invited Abdul to visit his booth at the upcoming Ingenuity Showcase. Abdul expressed interest and agreed to attend if possible.</w:t>
      </w:r>
    </w:p>
    <w:p>
      <w:pPr>
        <w:numPr>
          <w:ilvl w:val="0"/>
          <w:numId w:val="3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3.3 Retrospective Marks and Feedback</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group discussed grades for previous retrospectives. Izak shared that he had received 90 for his second retrospective, while Mohammad Ali Rezaei noted a 99 for his submission. Tyler McKinley confirmed that his marks were still pending release. The discussion also reflected on how the use of structured reflection and clear writing led to improved marks.</w:t>
      </w:r>
    </w:p>
    <w:p>
      <w:pPr>
        <w:numPr>
          <w:ilvl w:val="0"/>
          <w:numId w:val="3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3.4 Repository Presentation and Final Expectations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Izak mentioned that the TA seemed more interested in the organisation of the repository and documentation quality than the code itself. Tyler added that the team mainly needed to “clean the Git” and ensure a professional presentation before final evaluation. The group collectively agreed to focus on repository clarity and commit structure before submission.</w:t>
      </w:r>
    </w:p>
    <w:p>
      <w:pPr>
        <w:numPr>
          <w:ilvl w:val="0"/>
          <w:numId w:val="3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3.5 Action to Document Minutes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Mohammad Ali Rezaei confirmed he would prepare formal minutes from the transcript and upload them to GitHub.</w:t>
      </w:r>
    </w:p>
    <w:p>
      <w:pPr>
        <w:numPr>
          <w:ilvl w:val="0"/>
          <w:numId w:val="3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3.6 Closure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Tyler concluded the session by scheduling the next meeting for the following week to finalise the sprint wrap-up and discuss project submission.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Key Decisions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Focus for the upcoming week will be on repository organisation and cleanup.</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Retrospective writing style proved effective and will be continued.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Future meetings will continue to be recorded for transcript-based documentation.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 Action Items</w:t>
      </w:r>
    </w:p>
    <w:tbl>
      <w:tblPr/>
      <w:tblGrid>
        <w:gridCol w:w="2880"/>
        <w:gridCol w:w="2880"/>
        <w:gridCol w:w="2880"/>
      </w:tblGrid>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Action</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Responsible</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Due Date</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Prepare and upload formal minutes from transcript</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Mohammad Ali Rezaei</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Immediate</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Clean and organise GitHub repository before final sprint review</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All team members</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Before next meeting</w:t>
            </w:r>
          </w:p>
        </w:tc>
      </w:tr>
      <w:tr>
        <w:trPr>
          <w:trHeight w:val="1" w:hRule="atLeast"/>
          <w:jc w:val="left"/>
        </w:trPr>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Prepare discussion points for Sprint 4 retrospective</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All team members</w:t>
            </w:r>
          </w:p>
        </w:tc>
        <w:tc>
          <w:tcPr>
            <w:tcW w:w="288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color w:val="auto"/>
                <w:spacing w:val="0"/>
                <w:position w:val="0"/>
                <w:sz w:val="22"/>
                <w:shd w:fill="auto" w:val="clear"/>
              </w:rPr>
            </w:pPr>
            <w:r>
              <w:rPr>
                <w:rFonts w:ascii="Cambria" w:hAnsi="Cambria" w:cs="Cambria" w:eastAsia="Cambria"/>
                <w:color w:val="auto"/>
                <w:spacing w:val="0"/>
                <w:position w:val="0"/>
                <w:sz w:val="22"/>
                <w:shd w:fill="auto" w:val="clear"/>
              </w:rPr>
              <w:t xml:space="preserve">Next meeting</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 Next Meeting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Topic: Sprint 4 Retrospective &amp; Final Submission Preparation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Date: TBA (Week 11)</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Mode: Microsoft Teams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Meeting adjourned at ~9:00 PM.</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abstractNum w:abstractNumId="31">
    <w:lvl w:ilvl="0">
      <w:start w:val="1"/>
      <w:numFmt w:val="decimal"/>
      <w:lvlText w:val="%1."/>
    </w:lvl>
  </w:abstractNum>
  <w:num w:numId="29">
    <w:abstractNumId w:val="31"/>
  </w:num>
  <w:num w:numId="31">
    <w:abstractNumId w:val="25"/>
  </w:num>
  <w:num w:numId="33">
    <w:abstractNumId w:val="19"/>
  </w:num>
  <w:num w:numId="35">
    <w:abstractNumId w:val="13"/>
  </w:num>
  <w:num w:numId="37">
    <w:abstractNumId w:val="7"/>
  </w:num>
  <w:num w:numId="39">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