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1CA32" w14:textId="6563CA8C" w:rsidR="007F0DD3" w:rsidRPr="00363FE9" w:rsidRDefault="00113898">
      <w:pPr>
        <w:rPr>
          <w:b/>
          <w:bCs/>
          <w:lang w:val="en-US"/>
        </w:rPr>
      </w:pPr>
      <w:r w:rsidRPr="00363FE9">
        <w:rPr>
          <w:b/>
          <w:bCs/>
          <w:lang w:val="en-US"/>
        </w:rPr>
        <w:t>Improvements:</w:t>
      </w:r>
    </w:p>
    <w:p w14:paraId="7E1C8C61" w14:textId="77777777" w:rsidR="00113898" w:rsidRPr="00363FE9" w:rsidRDefault="00113898">
      <w:pPr>
        <w:rPr>
          <w:b/>
          <w:bCs/>
          <w:lang w:val="en-US"/>
        </w:rPr>
      </w:pPr>
    </w:p>
    <w:p w14:paraId="40AFC8FD" w14:textId="77777777" w:rsidR="00037908" w:rsidRPr="00363FE9" w:rsidRDefault="00037908" w:rsidP="00113898">
      <w:pPr>
        <w:pStyle w:val="ListParagraph"/>
        <w:numPr>
          <w:ilvl w:val="0"/>
          <w:numId w:val="1"/>
        </w:numPr>
        <w:rPr>
          <w:b/>
          <w:bCs/>
          <w:strike/>
          <w:lang w:val="en-US"/>
        </w:rPr>
      </w:pPr>
      <w:r w:rsidRPr="00363FE9">
        <w:rPr>
          <w:b/>
          <w:bCs/>
          <w:strike/>
          <w:lang w:val="en-US"/>
        </w:rPr>
        <w:t>Hod should not create activity</w:t>
      </w:r>
    </w:p>
    <w:p w14:paraId="157CBA56" w14:textId="67D3BABD" w:rsidR="00113898" w:rsidRPr="00363FE9" w:rsidRDefault="00113898" w:rsidP="00113898">
      <w:pPr>
        <w:pStyle w:val="ListParagraph"/>
        <w:numPr>
          <w:ilvl w:val="0"/>
          <w:numId w:val="1"/>
        </w:numPr>
        <w:rPr>
          <w:b/>
          <w:bCs/>
          <w:strike/>
          <w:lang w:val="en-US"/>
        </w:rPr>
      </w:pPr>
      <w:r w:rsidRPr="00363FE9">
        <w:rPr>
          <w:b/>
          <w:bCs/>
          <w:strike/>
          <w:lang w:val="en-US"/>
        </w:rPr>
        <w:t>Campus dept mapping id should not be required, automate it.</w:t>
      </w:r>
    </w:p>
    <w:p w14:paraId="44A6A0AA" w14:textId="685B51EB" w:rsidR="006C122B" w:rsidRPr="00363FE9" w:rsidRDefault="006C122B" w:rsidP="00113898">
      <w:pPr>
        <w:pStyle w:val="ListParagraph"/>
        <w:numPr>
          <w:ilvl w:val="0"/>
          <w:numId w:val="1"/>
        </w:numPr>
        <w:rPr>
          <w:b/>
          <w:bCs/>
          <w:strike/>
          <w:lang w:val="en-US"/>
        </w:rPr>
      </w:pPr>
      <w:r w:rsidRPr="00363FE9">
        <w:rPr>
          <w:b/>
          <w:bCs/>
          <w:strike/>
          <w:lang w:val="en-US"/>
        </w:rPr>
        <w:t>Pdf insertion</w:t>
      </w:r>
    </w:p>
    <w:p w14:paraId="68400766" w14:textId="4DF95FA9" w:rsidR="006C122B" w:rsidRPr="00363FE9" w:rsidRDefault="006C122B" w:rsidP="00113898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363FE9">
        <w:rPr>
          <w:b/>
          <w:bCs/>
          <w:lang w:val="en-US"/>
        </w:rPr>
        <w:t>Rejection with remarks</w:t>
      </w:r>
    </w:p>
    <w:p w14:paraId="579F1ED2" w14:textId="6B531022" w:rsidR="006C122B" w:rsidRPr="00363FE9" w:rsidRDefault="00BD42A0" w:rsidP="00113898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363FE9">
        <w:rPr>
          <w:b/>
          <w:bCs/>
          <w:lang w:val="en-US"/>
        </w:rPr>
        <w:t>C</w:t>
      </w:r>
      <w:r w:rsidR="006C122B" w:rsidRPr="00363FE9">
        <w:rPr>
          <w:b/>
          <w:bCs/>
          <w:lang w:val="en-US"/>
        </w:rPr>
        <w:t>larification</w:t>
      </w:r>
    </w:p>
    <w:p w14:paraId="1C627C1A" w14:textId="6D9E13E1" w:rsidR="00BD42A0" w:rsidRPr="00363FE9" w:rsidRDefault="00BD42A0" w:rsidP="00113898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363FE9">
        <w:rPr>
          <w:b/>
          <w:bCs/>
          <w:lang w:val="en-US"/>
        </w:rPr>
        <w:t>Start date and end date quarter synchronization</w:t>
      </w:r>
    </w:p>
    <w:p w14:paraId="5B88BFF5" w14:textId="0C290380" w:rsidR="00BD42A0" w:rsidRPr="00363FE9" w:rsidRDefault="00BD42A0" w:rsidP="00113898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363FE9">
        <w:rPr>
          <w:b/>
          <w:bCs/>
          <w:lang w:val="en-US"/>
        </w:rPr>
        <w:t>Is active quarter field should be added</w:t>
      </w:r>
    </w:p>
    <w:p w14:paraId="02A71748" w14:textId="5C2CA7C2" w:rsidR="00113898" w:rsidRPr="00363FE9" w:rsidRDefault="00113898" w:rsidP="00113898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363FE9">
        <w:rPr>
          <w:b/>
          <w:bCs/>
          <w:lang w:val="en-US"/>
        </w:rPr>
        <w:t>Get started on analytics workflow.</w:t>
      </w:r>
    </w:p>
    <w:p w14:paraId="08769EE9" w14:textId="77777777" w:rsidR="00952A03" w:rsidRPr="00363FE9" w:rsidRDefault="00952A03" w:rsidP="00952A03">
      <w:pPr>
        <w:rPr>
          <w:b/>
          <w:bCs/>
          <w:lang w:val="en-US"/>
        </w:rPr>
      </w:pPr>
    </w:p>
    <w:p w14:paraId="5CFE722C" w14:textId="77777777" w:rsidR="00952A03" w:rsidRPr="00363FE9" w:rsidRDefault="00952A03" w:rsidP="00952A03">
      <w:pPr>
        <w:rPr>
          <w:b/>
          <w:bCs/>
          <w:lang w:val="en-US"/>
        </w:rPr>
      </w:pPr>
    </w:p>
    <w:p w14:paraId="4260E364" w14:textId="15E8393C" w:rsidR="00952A03" w:rsidRPr="00363FE9" w:rsidRDefault="00952A03" w:rsidP="00952A03">
      <w:pPr>
        <w:rPr>
          <w:b/>
          <w:bCs/>
          <w:lang w:val="en-US"/>
        </w:rPr>
      </w:pPr>
      <w:r w:rsidRPr="00363FE9">
        <w:rPr>
          <w:b/>
          <w:bCs/>
          <w:lang w:val="en-US"/>
        </w:rPr>
        <w:t>Frontend:</w:t>
      </w:r>
    </w:p>
    <w:p w14:paraId="59855C1F" w14:textId="356C0CBF" w:rsidR="00952A03" w:rsidRPr="00363FE9" w:rsidRDefault="00952A03" w:rsidP="00952A03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 w:rsidRPr="00363FE9">
        <w:rPr>
          <w:b/>
          <w:bCs/>
          <w:lang w:val="en-US"/>
        </w:rPr>
        <w:t>Remove the create activity page for hod</w:t>
      </w:r>
    </w:p>
    <w:p w14:paraId="42A9F1F7" w14:textId="41914C6D" w:rsidR="009D23D5" w:rsidRPr="00363FE9" w:rsidRDefault="009D23D5" w:rsidP="00952A03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 w:rsidRPr="00363FE9">
        <w:rPr>
          <w:b/>
          <w:bCs/>
          <w:lang w:val="en-US"/>
        </w:rPr>
        <w:t>Remove selection of dept and campus for faculty and hod but keep it for admin.</w:t>
      </w:r>
    </w:p>
    <w:p w14:paraId="093432A5" w14:textId="686EE6A2" w:rsidR="0090046D" w:rsidRPr="00363FE9" w:rsidRDefault="0090046D" w:rsidP="00952A03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 w:rsidRPr="00363FE9">
        <w:rPr>
          <w:b/>
          <w:bCs/>
          <w:noProof/>
          <w:lang w:val="en-US"/>
        </w:rPr>
        <w:drawing>
          <wp:inline distT="0" distB="0" distL="0" distR="0" wp14:anchorId="0192C64C" wp14:editId="0856D2E9">
            <wp:extent cx="5731510" cy="3284220"/>
            <wp:effectExtent l="0" t="0" r="2540" b="0"/>
            <wp:docPr id="833817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8178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42587" w14:textId="4DED2CA0" w:rsidR="0090046D" w:rsidRPr="00363FE9" w:rsidRDefault="0090046D" w:rsidP="00952A03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 w:rsidRPr="00363FE9">
        <w:rPr>
          <w:b/>
          <w:bCs/>
          <w:lang w:val="en-US"/>
        </w:rPr>
        <w:t xml:space="preserve">Here the faculty and hod shouldn’t be able to choose the dept or the campus. It should automatically show their data right. </w:t>
      </w:r>
      <w:proofErr w:type="gramStart"/>
      <w:r w:rsidRPr="00363FE9">
        <w:rPr>
          <w:b/>
          <w:bCs/>
          <w:lang w:val="en-US"/>
        </w:rPr>
        <w:t>However</w:t>
      </w:r>
      <w:proofErr w:type="gramEnd"/>
      <w:r w:rsidRPr="00363FE9">
        <w:rPr>
          <w:b/>
          <w:bCs/>
          <w:lang w:val="en-US"/>
        </w:rPr>
        <w:t xml:space="preserve"> admin can view everything.</w:t>
      </w:r>
    </w:p>
    <w:p w14:paraId="0E9A65BF" w14:textId="03B4BFA9" w:rsidR="0090046D" w:rsidRPr="00363FE9" w:rsidRDefault="0090046D" w:rsidP="0090046D">
      <w:pPr>
        <w:rPr>
          <w:b/>
          <w:bCs/>
          <w:lang w:val="en-US"/>
        </w:rPr>
      </w:pPr>
      <w:r w:rsidRPr="00363FE9">
        <w:rPr>
          <w:b/>
          <w:bCs/>
          <w:noProof/>
          <w:lang w:val="en-US"/>
        </w:rPr>
        <w:lastRenderedPageBreak/>
        <w:drawing>
          <wp:inline distT="0" distB="0" distL="0" distR="0" wp14:anchorId="48297A34" wp14:editId="3F601FF3">
            <wp:extent cx="5731510" cy="3270250"/>
            <wp:effectExtent l="0" t="0" r="2540" b="6350"/>
            <wp:docPr id="1518763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7632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EA62D" w14:textId="02878605" w:rsidR="0090046D" w:rsidRPr="00363FE9" w:rsidRDefault="0090046D" w:rsidP="0090046D">
      <w:pPr>
        <w:rPr>
          <w:b/>
          <w:bCs/>
          <w:lang w:val="en-US"/>
        </w:rPr>
      </w:pPr>
      <w:r w:rsidRPr="00363FE9">
        <w:rPr>
          <w:b/>
          <w:bCs/>
          <w:lang w:val="en-US"/>
        </w:rPr>
        <w:t>In review and approval also, hod and faculty shouldn’t have the option of choosing campus or department. Only admin can have that.</w:t>
      </w:r>
    </w:p>
    <w:p w14:paraId="7293E9B8" w14:textId="77777777" w:rsidR="0090046D" w:rsidRPr="00363FE9" w:rsidRDefault="0090046D" w:rsidP="0090046D">
      <w:pPr>
        <w:rPr>
          <w:b/>
          <w:bCs/>
          <w:lang w:val="en-US"/>
        </w:rPr>
      </w:pPr>
    </w:p>
    <w:p w14:paraId="7D6645E1" w14:textId="0D372635" w:rsidR="0090046D" w:rsidRPr="00363FE9" w:rsidRDefault="0090046D" w:rsidP="0090046D">
      <w:pPr>
        <w:rPr>
          <w:b/>
          <w:bCs/>
          <w:lang w:val="en-US"/>
        </w:rPr>
      </w:pPr>
      <w:r w:rsidRPr="00363FE9">
        <w:rPr>
          <w:b/>
          <w:bCs/>
          <w:noProof/>
          <w:lang w:val="en-US"/>
        </w:rPr>
        <w:drawing>
          <wp:inline distT="0" distB="0" distL="0" distR="0" wp14:anchorId="17C17761" wp14:editId="740D7996">
            <wp:extent cx="3572374" cy="4191585"/>
            <wp:effectExtent l="0" t="0" r="9525" b="0"/>
            <wp:docPr id="1190064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0649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41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2FDE7" w14:textId="452EDEDE" w:rsidR="0090046D" w:rsidRPr="00363FE9" w:rsidRDefault="0090046D" w:rsidP="0090046D">
      <w:pPr>
        <w:rPr>
          <w:b/>
          <w:bCs/>
          <w:lang w:val="en-US"/>
        </w:rPr>
      </w:pPr>
      <w:r w:rsidRPr="00363FE9">
        <w:rPr>
          <w:b/>
          <w:bCs/>
          <w:lang w:val="en-US"/>
        </w:rPr>
        <w:t>Remove data entry option for hod. Keep it only for faculty and admin</w:t>
      </w:r>
    </w:p>
    <w:p w14:paraId="14EC97E7" w14:textId="77777777" w:rsidR="00363FE9" w:rsidRPr="00363FE9" w:rsidRDefault="00363FE9" w:rsidP="0090046D">
      <w:pPr>
        <w:rPr>
          <w:b/>
          <w:bCs/>
          <w:lang w:val="en-US"/>
        </w:rPr>
      </w:pPr>
    </w:p>
    <w:p w14:paraId="4311760E" w14:textId="3B3BD526" w:rsidR="00363FE9" w:rsidRPr="00363FE9" w:rsidRDefault="00363FE9" w:rsidP="0090046D">
      <w:pPr>
        <w:rPr>
          <w:b/>
          <w:bCs/>
          <w:lang w:val="en-US"/>
        </w:rPr>
      </w:pPr>
      <w:proofErr w:type="spellStart"/>
      <w:r w:rsidRPr="00363FE9">
        <w:rPr>
          <w:b/>
          <w:bCs/>
          <w:lang w:val="en-US"/>
        </w:rPr>
        <w:t>keycloak</w:t>
      </w:r>
      <w:proofErr w:type="spellEnd"/>
    </w:p>
    <w:sectPr w:rsidR="00363FE9" w:rsidRPr="00363F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284389"/>
    <w:multiLevelType w:val="hybridMultilevel"/>
    <w:tmpl w:val="51BC2B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EF5BC2"/>
    <w:multiLevelType w:val="hybridMultilevel"/>
    <w:tmpl w:val="C71E7C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4095181">
    <w:abstractNumId w:val="0"/>
  </w:num>
  <w:num w:numId="2" w16cid:durableId="20999820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898"/>
    <w:rsid w:val="00037908"/>
    <w:rsid w:val="000B0563"/>
    <w:rsid w:val="00113898"/>
    <w:rsid w:val="00222131"/>
    <w:rsid w:val="002F5C9B"/>
    <w:rsid w:val="00330D16"/>
    <w:rsid w:val="00363FE9"/>
    <w:rsid w:val="006C122B"/>
    <w:rsid w:val="007F0DD3"/>
    <w:rsid w:val="0090046D"/>
    <w:rsid w:val="00952A03"/>
    <w:rsid w:val="009C5BDB"/>
    <w:rsid w:val="009D23D5"/>
    <w:rsid w:val="00BD42A0"/>
    <w:rsid w:val="00D62F18"/>
    <w:rsid w:val="00E56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5C854"/>
  <w15:chartTrackingRefBased/>
  <w15:docId w15:val="{FC1DB88F-1EB4-422F-9550-9F2D0E89E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38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38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38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38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38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38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38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38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38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38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38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38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38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38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38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38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38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38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38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38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38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38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38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38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38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38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38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38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38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3</Pages>
  <Words>117</Words>
  <Characters>670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Simran Rajput</dc:creator>
  <cp:keywords/>
  <dc:description/>
  <cp:lastModifiedBy>Simran Rajput</cp:lastModifiedBy>
  <cp:revision>6</cp:revision>
  <dcterms:created xsi:type="dcterms:W3CDTF">2026-02-23T09:03:00Z</dcterms:created>
  <dcterms:modified xsi:type="dcterms:W3CDTF">2026-02-25T07:37:00Z</dcterms:modified>
</cp:coreProperties>
</file>