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A6FA" w14:textId="60E99272" w:rsidR="00C339BE" w:rsidRPr="009771EC" w:rsidRDefault="00C339BE" w:rsidP="00C339BE">
      <w:pPr>
        <w:spacing w:line="240" w:lineRule="auto"/>
        <w:contextualSpacing/>
        <w:jc w:val="center"/>
        <w:rPr>
          <w:rFonts w:ascii="Palatino Linotype" w:hAnsi="Palatino Linotype" w:cstheme="majorHAnsi"/>
          <w:b/>
          <w:sz w:val="32"/>
          <w:szCs w:val="32"/>
        </w:rPr>
      </w:pPr>
      <w:r w:rsidRPr="009771EC">
        <w:rPr>
          <w:rFonts w:ascii="Palatino Linotype" w:hAnsi="Palatino Linotype" w:cstheme="majorHAnsi"/>
          <w:b/>
          <w:sz w:val="32"/>
          <w:szCs w:val="32"/>
        </w:rPr>
        <w:t>FAQs for Smart India Hackathon 2019 – Shortlisted Teams</w:t>
      </w:r>
    </w:p>
    <w:p w14:paraId="47C3C022" w14:textId="77777777" w:rsidR="00C339BE" w:rsidRPr="009771EC" w:rsidRDefault="00C339BE" w:rsidP="00FC6431">
      <w:pPr>
        <w:spacing w:line="240" w:lineRule="auto"/>
        <w:contextualSpacing/>
        <w:rPr>
          <w:rFonts w:ascii="Palatino Linotype" w:hAnsi="Palatino Linotype" w:cstheme="majorHAnsi"/>
          <w:b/>
          <w:sz w:val="24"/>
          <w:szCs w:val="24"/>
        </w:rPr>
      </w:pPr>
    </w:p>
    <w:p w14:paraId="76C679C2" w14:textId="30D4C77D" w:rsidR="005B5C82" w:rsidRPr="009771EC" w:rsidRDefault="005B5C82" w:rsidP="000033E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What </w:t>
      </w:r>
      <w:r w:rsidR="00ED71CC" w:rsidRPr="009771EC">
        <w:rPr>
          <w:rFonts w:ascii="Palatino Linotype" w:hAnsi="Palatino Linotype" w:cstheme="majorHAnsi"/>
          <w:b/>
          <w:sz w:val="24"/>
          <w:szCs w:val="24"/>
        </w:rPr>
        <w:t xml:space="preserve">are the 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documents required for registration at </w:t>
      </w:r>
      <w:r w:rsidR="00ED71CC" w:rsidRPr="009771EC">
        <w:rPr>
          <w:rFonts w:ascii="Palatino Linotype" w:hAnsi="Palatino Linotype" w:cstheme="majorHAnsi"/>
          <w:b/>
          <w:sz w:val="24"/>
          <w:szCs w:val="24"/>
        </w:rPr>
        <w:t xml:space="preserve">the 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venue? </w:t>
      </w:r>
    </w:p>
    <w:p w14:paraId="4CF1513C" w14:textId="77777777" w:rsidR="00950F73" w:rsidRPr="009771EC" w:rsidRDefault="00950F73" w:rsidP="009771EC">
      <w:pPr>
        <w:spacing w:line="240" w:lineRule="auto"/>
        <w:contextualSpacing/>
        <w:jc w:val="both"/>
        <w:rPr>
          <w:rFonts w:ascii="Palatino Linotype" w:hAnsi="Palatino Linotype"/>
          <w:sz w:val="24"/>
          <w:szCs w:val="24"/>
        </w:rPr>
      </w:pPr>
      <w:r w:rsidRPr="009771EC">
        <w:rPr>
          <w:rFonts w:ascii="Palatino Linotype" w:hAnsi="Palatino Linotype"/>
          <w:sz w:val="24"/>
          <w:szCs w:val="24"/>
        </w:rPr>
        <w:t>The following documents should be mandatorily carried along:</w:t>
      </w:r>
    </w:p>
    <w:p w14:paraId="3ECD4CA2" w14:textId="39685A9F" w:rsidR="00950F73" w:rsidRPr="009771EC" w:rsidRDefault="003727EB" w:rsidP="00311A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/>
          <w:sz w:val="24"/>
          <w:szCs w:val="24"/>
        </w:rPr>
        <w:t xml:space="preserve">College photo </w:t>
      </w:r>
      <w:r w:rsidR="009771EC" w:rsidRPr="009771EC">
        <w:rPr>
          <w:rFonts w:ascii="Palatino Linotype" w:hAnsi="Palatino Linotype"/>
          <w:sz w:val="24"/>
          <w:szCs w:val="24"/>
        </w:rPr>
        <w:t>id</w:t>
      </w:r>
    </w:p>
    <w:p w14:paraId="3739EDAE" w14:textId="0BA2F328" w:rsidR="005B5C82" w:rsidRPr="009771EC" w:rsidRDefault="00950F73" w:rsidP="00311A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Original C</w:t>
      </w:r>
      <w:r w:rsidR="005B5C82" w:rsidRPr="009771EC">
        <w:rPr>
          <w:rFonts w:ascii="Palatino Linotype" w:hAnsi="Palatino Linotype" w:cstheme="majorHAnsi"/>
          <w:sz w:val="24"/>
          <w:szCs w:val="24"/>
        </w:rPr>
        <w:t xml:space="preserve">ollege 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Authority </w:t>
      </w:r>
      <w:r w:rsidR="005B5C82" w:rsidRPr="009771EC">
        <w:rPr>
          <w:rFonts w:ascii="Palatino Linotype" w:hAnsi="Palatino Linotype" w:cstheme="majorHAnsi"/>
          <w:sz w:val="24"/>
          <w:szCs w:val="24"/>
        </w:rPr>
        <w:t>letter</w:t>
      </w:r>
      <w:r w:rsidR="00ED71CC"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Pr="009771EC">
        <w:rPr>
          <w:rFonts w:ascii="Palatino Linotype" w:hAnsi="Palatino Linotype" w:cstheme="majorHAnsi"/>
          <w:sz w:val="24"/>
          <w:szCs w:val="24"/>
        </w:rPr>
        <w:t>with team details duly signed and stamped by Dean, Principal, Director or HOD</w:t>
      </w:r>
    </w:p>
    <w:p w14:paraId="27DCDFD9" w14:textId="41C80346" w:rsidR="00950F73" w:rsidRPr="009771EC" w:rsidRDefault="00950F73" w:rsidP="00311A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Government photo id</w:t>
      </w:r>
    </w:p>
    <w:p w14:paraId="187EE2BA" w14:textId="0E6967DF" w:rsidR="00950F73" w:rsidRDefault="00950F73" w:rsidP="00311A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Original train tickets + photocopies (to be attached with travel allowance reimbursement application)</w:t>
      </w:r>
    </w:p>
    <w:p w14:paraId="7CC28F41" w14:textId="2004474C" w:rsidR="001B3B9C" w:rsidRPr="009771EC" w:rsidRDefault="001B3B9C" w:rsidP="00311A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Team leaders </w:t>
      </w:r>
      <w:r w:rsidR="00E75A45">
        <w:rPr>
          <w:rFonts w:ascii="Palatino Linotype" w:hAnsi="Palatino Linotype" w:cstheme="majorHAnsi"/>
          <w:sz w:val="24"/>
          <w:szCs w:val="24"/>
        </w:rPr>
        <w:t xml:space="preserve">will need to carry a </w:t>
      </w:r>
      <w:r>
        <w:rPr>
          <w:rFonts w:ascii="Palatino Linotype" w:hAnsi="Palatino Linotype" w:cstheme="majorHAnsi"/>
          <w:sz w:val="24"/>
          <w:szCs w:val="24"/>
        </w:rPr>
        <w:t>cancelled cheque</w:t>
      </w:r>
      <w:r w:rsidR="00E75A45">
        <w:rPr>
          <w:rFonts w:ascii="Palatino Linotype" w:hAnsi="Palatino Linotype" w:cstheme="majorHAnsi"/>
          <w:sz w:val="24"/>
          <w:szCs w:val="24"/>
        </w:rPr>
        <w:t xml:space="preserve"> with them</w:t>
      </w:r>
      <w:r>
        <w:rPr>
          <w:rFonts w:ascii="Palatino Linotype" w:hAnsi="Palatino Linotype" w:cstheme="majorHAnsi"/>
          <w:sz w:val="24"/>
          <w:szCs w:val="24"/>
        </w:rPr>
        <w:t xml:space="preserve"> (to transfer </w:t>
      </w:r>
      <w:r w:rsidR="009F492D">
        <w:rPr>
          <w:rFonts w:ascii="Palatino Linotype" w:hAnsi="Palatino Linotype" w:cstheme="majorHAnsi"/>
          <w:sz w:val="24"/>
          <w:szCs w:val="24"/>
        </w:rPr>
        <w:t xml:space="preserve">the </w:t>
      </w:r>
      <w:r>
        <w:rPr>
          <w:rFonts w:ascii="Palatino Linotype" w:hAnsi="Palatino Linotype" w:cstheme="majorHAnsi"/>
          <w:sz w:val="24"/>
          <w:szCs w:val="24"/>
        </w:rPr>
        <w:t>prize money</w:t>
      </w:r>
      <w:r w:rsidR="00E75A45">
        <w:rPr>
          <w:rFonts w:ascii="Palatino Linotype" w:hAnsi="Palatino Linotype" w:cstheme="majorHAnsi"/>
          <w:sz w:val="24"/>
          <w:szCs w:val="24"/>
        </w:rPr>
        <w:t xml:space="preserve"> in case the wins at the grand finale</w:t>
      </w:r>
      <w:bookmarkStart w:id="0" w:name="_GoBack"/>
      <w:bookmarkEnd w:id="0"/>
      <w:r>
        <w:rPr>
          <w:rFonts w:ascii="Palatino Linotype" w:hAnsi="Palatino Linotype" w:cstheme="majorHAnsi"/>
          <w:sz w:val="24"/>
          <w:szCs w:val="24"/>
        </w:rPr>
        <w:t>)</w:t>
      </w:r>
    </w:p>
    <w:p w14:paraId="6E989975" w14:textId="77777777" w:rsidR="00FC6431" w:rsidRPr="009771EC" w:rsidRDefault="00FC6431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44489BA4" w14:textId="136EFEDB" w:rsidR="005B5C82" w:rsidRPr="009771EC" w:rsidRDefault="005B5C82" w:rsidP="009771E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By when must </w:t>
      </w:r>
      <w:r w:rsidR="009771EC" w:rsidRPr="009771EC">
        <w:rPr>
          <w:rFonts w:ascii="Palatino Linotype" w:hAnsi="Palatino Linotype" w:cstheme="majorHAnsi"/>
          <w:b/>
          <w:sz w:val="24"/>
          <w:szCs w:val="24"/>
        </w:rPr>
        <w:t xml:space="preserve">student’s 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complete registration? </w:t>
      </w:r>
    </w:p>
    <w:p w14:paraId="759BABED" w14:textId="77777777" w:rsidR="009771EC" w:rsidRDefault="005B5C82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All teams are expected to reach their respective </w:t>
      </w:r>
      <w:r w:rsidR="00ED71CC" w:rsidRPr="009771EC">
        <w:rPr>
          <w:rFonts w:ascii="Palatino Linotype" w:hAnsi="Palatino Linotype"/>
          <w:sz w:val="24"/>
          <w:szCs w:val="24"/>
        </w:rPr>
        <w:t>Nodal Center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="00950F73" w:rsidRPr="009771EC">
        <w:rPr>
          <w:rFonts w:ascii="Palatino Linotype" w:hAnsi="Palatino Linotype" w:cstheme="majorHAnsi"/>
          <w:sz w:val="24"/>
          <w:szCs w:val="24"/>
        </w:rPr>
        <w:t xml:space="preserve">latest by </w:t>
      </w:r>
      <w:r w:rsidR="00184FF1" w:rsidRPr="009771EC">
        <w:rPr>
          <w:rFonts w:ascii="Palatino Linotype" w:hAnsi="Palatino Linotype" w:cstheme="majorHAnsi"/>
          <w:sz w:val="24"/>
          <w:szCs w:val="24"/>
        </w:rPr>
        <w:t>Friday</w:t>
      </w:r>
      <w:r w:rsidR="00950F73" w:rsidRPr="009771EC">
        <w:rPr>
          <w:rFonts w:ascii="Palatino Linotype" w:hAnsi="Palatino Linotype" w:cstheme="majorHAnsi"/>
          <w:sz w:val="24"/>
          <w:szCs w:val="24"/>
        </w:rPr>
        <w:t>,</w:t>
      </w:r>
      <w:r w:rsidR="00184FF1"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Pr="009771EC">
        <w:rPr>
          <w:rFonts w:ascii="Palatino Linotype" w:hAnsi="Palatino Linotype" w:cstheme="majorHAnsi"/>
          <w:sz w:val="24"/>
          <w:szCs w:val="24"/>
        </w:rPr>
        <w:t>Mar</w:t>
      </w:r>
      <w:r w:rsidR="00184FF1" w:rsidRPr="009771EC">
        <w:rPr>
          <w:rFonts w:ascii="Palatino Linotype" w:hAnsi="Palatino Linotype" w:cstheme="majorHAnsi"/>
          <w:sz w:val="24"/>
          <w:szCs w:val="24"/>
        </w:rPr>
        <w:t xml:space="preserve"> 1</w:t>
      </w:r>
      <w:r w:rsidRPr="009771EC">
        <w:rPr>
          <w:rFonts w:ascii="Palatino Linotype" w:hAnsi="Palatino Linotype" w:cstheme="majorHAnsi"/>
          <w:sz w:val="24"/>
          <w:szCs w:val="24"/>
        </w:rPr>
        <w:t>, 201</w:t>
      </w:r>
      <w:r w:rsidR="00184FF1" w:rsidRPr="009771EC">
        <w:rPr>
          <w:rFonts w:ascii="Palatino Linotype" w:hAnsi="Palatino Linotype" w:cstheme="majorHAnsi"/>
          <w:sz w:val="24"/>
          <w:szCs w:val="24"/>
        </w:rPr>
        <w:t>9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="00ED71CC" w:rsidRPr="009771EC">
        <w:rPr>
          <w:rFonts w:ascii="Palatino Linotype" w:hAnsi="Palatino Linotype" w:cstheme="majorHAnsi"/>
          <w:sz w:val="24"/>
          <w:szCs w:val="24"/>
        </w:rPr>
        <w:t xml:space="preserve">by </w:t>
      </w:r>
      <w:r w:rsidRPr="009771EC">
        <w:rPr>
          <w:rFonts w:ascii="Palatino Linotype" w:hAnsi="Palatino Linotype" w:cstheme="majorHAnsi"/>
          <w:sz w:val="24"/>
          <w:szCs w:val="24"/>
        </w:rPr>
        <w:t>6PM.</w:t>
      </w:r>
      <w:r w:rsidR="00950F73" w:rsidRPr="009771EC">
        <w:rPr>
          <w:rFonts w:ascii="Palatino Linotype" w:hAnsi="Palatino Linotype" w:cstheme="majorHAnsi"/>
          <w:sz w:val="24"/>
          <w:szCs w:val="24"/>
        </w:rPr>
        <w:t xml:space="preserve"> </w:t>
      </w:r>
    </w:p>
    <w:p w14:paraId="3087A8B6" w14:textId="2433E317" w:rsidR="005B5C82" w:rsidRPr="009771EC" w:rsidRDefault="00950F73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No Team registrations shall be permitted on Mar 2, 2019 morning!</w:t>
      </w:r>
    </w:p>
    <w:p w14:paraId="1FCAA1D1" w14:textId="77777777" w:rsidR="00FC6431" w:rsidRPr="009771EC" w:rsidRDefault="00FC6431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383A7FE1" w14:textId="56EAB217" w:rsidR="00184FF1" w:rsidRPr="009771EC" w:rsidRDefault="00ED71CC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3</w:t>
      </w:r>
      <w:r w:rsidR="00184FF1" w:rsidRPr="009771EC">
        <w:rPr>
          <w:rFonts w:ascii="Palatino Linotype" w:hAnsi="Palatino Linotype" w:cstheme="majorHAnsi"/>
          <w:b/>
          <w:sz w:val="24"/>
          <w:szCs w:val="24"/>
        </w:rPr>
        <w:t>. Can we change the Nodal Center?</w:t>
      </w:r>
    </w:p>
    <w:p w14:paraId="71668BF2" w14:textId="18922609" w:rsidR="001B0DE0" w:rsidRPr="009771EC" w:rsidRDefault="001B0DE0" w:rsidP="00A15966">
      <w:pPr>
        <w:spacing w:line="240" w:lineRule="auto"/>
        <w:contextualSpacing/>
        <w:jc w:val="both"/>
        <w:rPr>
          <w:rFonts w:ascii="Palatino Linotype" w:hAnsi="Palatino Linotype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No</w:t>
      </w:r>
      <w:r w:rsidR="002F35B6" w:rsidRPr="009771EC">
        <w:rPr>
          <w:rFonts w:ascii="Palatino Linotype" w:hAnsi="Palatino Linotype" w:cstheme="majorHAnsi"/>
          <w:sz w:val="24"/>
          <w:szCs w:val="24"/>
        </w:rPr>
        <w:t>,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="002F35B6" w:rsidRPr="009771EC">
        <w:rPr>
          <w:rFonts w:ascii="Palatino Linotype" w:hAnsi="Palatino Linotype" w:cstheme="majorHAnsi"/>
          <w:sz w:val="24"/>
          <w:szCs w:val="24"/>
        </w:rPr>
        <w:t>t</w:t>
      </w:r>
      <w:r w:rsidR="00ED71CC" w:rsidRPr="009771EC">
        <w:rPr>
          <w:rFonts w:ascii="Palatino Linotype" w:hAnsi="Palatino Linotype" w:cstheme="majorHAnsi"/>
          <w:sz w:val="24"/>
          <w:szCs w:val="24"/>
        </w:rPr>
        <w:t>he t</w:t>
      </w:r>
      <w:r w:rsidR="00184FF1" w:rsidRPr="009771EC">
        <w:rPr>
          <w:rFonts w:ascii="Palatino Linotype" w:hAnsi="Palatino Linotype" w:cstheme="majorHAnsi"/>
          <w:sz w:val="24"/>
          <w:szCs w:val="24"/>
        </w:rPr>
        <w:t>eam</w:t>
      </w:r>
      <w:r w:rsidR="00950F73" w:rsidRPr="009771EC">
        <w:rPr>
          <w:rFonts w:ascii="Palatino Linotype" w:hAnsi="Palatino Linotype" w:cstheme="majorHAnsi"/>
          <w:sz w:val="24"/>
          <w:szCs w:val="24"/>
        </w:rPr>
        <w:t>s</w:t>
      </w:r>
      <w:r w:rsidR="00184FF1"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="00ED71CC" w:rsidRPr="009771EC">
        <w:rPr>
          <w:rFonts w:ascii="Palatino Linotype" w:hAnsi="Palatino Linotype" w:cstheme="majorHAnsi"/>
          <w:sz w:val="24"/>
          <w:szCs w:val="24"/>
        </w:rPr>
        <w:t>cannot</w:t>
      </w:r>
      <w:r w:rsidR="00184FF1" w:rsidRPr="009771EC">
        <w:rPr>
          <w:rFonts w:ascii="Palatino Linotype" w:hAnsi="Palatino Linotype" w:cstheme="majorHAnsi"/>
          <w:sz w:val="24"/>
          <w:szCs w:val="24"/>
        </w:rPr>
        <w:t xml:space="preserve"> change the</w:t>
      </w:r>
      <w:r w:rsidR="00ED71CC" w:rsidRPr="009771EC">
        <w:rPr>
          <w:rFonts w:ascii="Palatino Linotype" w:hAnsi="Palatino Linotype" w:cstheme="majorHAnsi"/>
          <w:sz w:val="24"/>
          <w:szCs w:val="24"/>
        </w:rPr>
        <w:t>ir</w:t>
      </w:r>
      <w:r w:rsidR="00184FF1" w:rsidRPr="009771EC">
        <w:rPr>
          <w:rFonts w:ascii="Palatino Linotype" w:hAnsi="Palatino Linotype" w:cstheme="majorHAnsi"/>
          <w:sz w:val="24"/>
          <w:szCs w:val="24"/>
        </w:rPr>
        <w:t xml:space="preserve"> assigned Nodal Center</w:t>
      </w:r>
      <w:r w:rsidRPr="009771EC">
        <w:rPr>
          <w:rFonts w:ascii="Palatino Linotype" w:hAnsi="Palatino Linotype" w:cstheme="majorHAnsi"/>
          <w:sz w:val="24"/>
          <w:szCs w:val="24"/>
        </w:rPr>
        <w:t>. The s</w:t>
      </w:r>
      <w:r w:rsidRPr="009771EC">
        <w:rPr>
          <w:rFonts w:ascii="Palatino Linotype" w:hAnsi="Palatino Linotype"/>
          <w:sz w:val="24"/>
          <w:szCs w:val="24"/>
        </w:rPr>
        <w:t xml:space="preserve">hortlisted teams for the </w:t>
      </w:r>
      <w:r w:rsidR="00DE2C58" w:rsidRPr="00F47E98">
        <w:rPr>
          <w:rFonts w:ascii="Palatino Linotype" w:hAnsi="Palatino Linotype"/>
          <w:b/>
          <w:sz w:val="24"/>
          <w:szCs w:val="24"/>
        </w:rPr>
        <w:t>“</w:t>
      </w:r>
      <w:r w:rsidR="00F47E98" w:rsidRPr="00F47E98">
        <w:rPr>
          <w:rFonts w:ascii="Palatino Linotype" w:hAnsi="Palatino Linotype"/>
          <w:b/>
          <w:sz w:val="24"/>
          <w:szCs w:val="24"/>
        </w:rPr>
        <w:t>#</w:t>
      </w:r>
      <w:r w:rsidR="00950F73" w:rsidRPr="00F47E98">
        <w:rPr>
          <w:rFonts w:ascii="Palatino Linotype" w:hAnsi="Palatino Linotype"/>
          <w:b/>
          <w:sz w:val="24"/>
          <w:szCs w:val="24"/>
        </w:rPr>
        <w:t>SIH2019 Grand Finale</w:t>
      </w:r>
      <w:r w:rsidR="00F47E98" w:rsidRPr="00F47E98">
        <w:rPr>
          <w:rFonts w:ascii="Palatino Linotype" w:hAnsi="Palatino Linotype"/>
          <w:b/>
          <w:sz w:val="24"/>
          <w:szCs w:val="24"/>
        </w:rPr>
        <w:t>”</w:t>
      </w:r>
      <w:r w:rsidR="00950F73" w:rsidRPr="009771EC">
        <w:rPr>
          <w:rFonts w:ascii="Palatino Linotype" w:hAnsi="Palatino Linotype"/>
          <w:sz w:val="24"/>
          <w:szCs w:val="24"/>
        </w:rPr>
        <w:t xml:space="preserve"> </w:t>
      </w:r>
      <w:r w:rsidRPr="009771EC">
        <w:rPr>
          <w:rFonts w:ascii="Palatino Linotype" w:hAnsi="Palatino Linotype"/>
          <w:sz w:val="24"/>
          <w:szCs w:val="24"/>
        </w:rPr>
        <w:t>will need to travel to the assigned Nodal Center</w:t>
      </w:r>
      <w:r w:rsidR="00950F73" w:rsidRPr="009771EC">
        <w:rPr>
          <w:rFonts w:ascii="Palatino Linotype" w:hAnsi="Palatino Linotype"/>
          <w:sz w:val="24"/>
          <w:szCs w:val="24"/>
        </w:rPr>
        <w:t xml:space="preserve"> only</w:t>
      </w:r>
      <w:r w:rsidRPr="009771EC">
        <w:rPr>
          <w:rFonts w:ascii="Palatino Linotype" w:hAnsi="Palatino Linotype"/>
          <w:sz w:val="24"/>
          <w:szCs w:val="24"/>
        </w:rPr>
        <w:t xml:space="preserve">. </w:t>
      </w:r>
    </w:p>
    <w:p w14:paraId="57C7AE2C" w14:textId="3BAEA22C" w:rsidR="00184FF1" w:rsidRPr="009771EC" w:rsidRDefault="001B0DE0" w:rsidP="00A15966">
      <w:pPr>
        <w:spacing w:line="240" w:lineRule="auto"/>
        <w:contextualSpacing/>
        <w:jc w:val="both"/>
        <w:rPr>
          <w:rFonts w:ascii="Palatino Linotype" w:hAnsi="Palatino Linotype"/>
          <w:sz w:val="24"/>
          <w:szCs w:val="24"/>
        </w:rPr>
      </w:pPr>
      <w:r w:rsidRPr="009771EC">
        <w:rPr>
          <w:rFonts w:ascii="Palatino Linotype" w:hAnsi="Palatino Linotype"/>
          <w:sz w:val="24"/>
          <w:szCs w:val="24"/>
        </w:rPr>
        <w:t>(</w:t>
      </w:r>
      <w:hyperlink r:id="rId5" w:history="1">
        <w:r w:rsidRPr="009771EC">
          <w:rPr>
            <w:rStyle w:val="Hyperlink"/>
            <w:rFonts w:ascii="Palatino Linotype" w:hAnsi="Palatino Linotype"/>
            <w:sz w:val="24"/>
            <w:szCs w:val="24"/>
          </w:rPr>
          <w:t>https://www.sih.gov.in/nodalCenterList</w:t>
        </w:r>
      </w:hyperlink>
      <w:r w:rsidRPr="009771EC">
        <w:rPr>
          <w:rFonts w:ascii="Palatino Linotype" w:hAnsi="Palatino Linotype"/>
          <w:sz w:val="24"/>
          <w:szCs w:val="24"/>
        </w:rPr>
        <w:t>)</w:t>
      </w:r>
    </w:p>
    <w:p w14:paraId="35904442" w14:textId="77777777" w:rsidR="00FC6431" w:rsidRPr="009771EC" w:rsidRDefault="00FC6431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101C5100" w14:textId="50213079" w:rsidR="0024250F" w:rsidRPr="009771EC" w:rsidRDefault="0024250F" w:rsidP="0024250F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4. Can team members of shortlisted teams be changed?</w:t>
      </w:r>
    </w:p>
    <w:p w14:paraId="6F27A4CF" w14:textId="77777777" w:rsidR="00C575C2" w:rsidRPr="009771EC" w:rsidRDefault="00C575C2" w:rsidP="0024250F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A change of Team Leader is not permitted under any circumstances!</w:t>
      </w:r>
    </w:p>
    <w:p w14:paraId="295C3322" w14:textId="1271A530" w:rsidR="0024250F" w:rsidRPr="009771EC" w:rsidRDefault="00C575C2" w:rsidP="0024250F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Team may however </w:t>
      </w:r>
      <w:r w:rsidR="000033EB" w:rsidRPr="009771EC">
        <w:rPr>
          <w:rFonts w:ascii="Palatino Linotype" w:hAnsi="Palatino Linotype" w:cstheme="majorHAnsi"/>
          <w:sz w:val="24"/>
          <w:szCs w:val="24"/>
        </w:rPr>
        <w:t xml:space="preserve">can 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change up to 3 team members, provided there is a valid reason for this change. The college is expected to issue a letter mentioning reason for change of team member, names and details of old and replaced team member. The letter should be on college letter head and must be duly signed </w:t>
      </w:r>
      <w:r w:rsidR="0024250F" w:rsidRPr="009771EC">
        <w:rPr>
          <w:rFonts w:ascii="Palatino Linotype" w:hAnsi="Palatino Linotype" w:cstheme="majorHAnsi"/>
          <w:sz w:val="24"/>
          <w:szCs w:val="24"/>
        </w:rPr>
        <w:t>by Dean, Principal, Director or HOD with</w:t>
      </w:r>
      <w:r w:rsidR="00F47E98">
        <w:rPr>
          <w:rFonts w:ascii="Palatino Linotype" w:hAnsi="Palatino Linotype" w:cstheme="majorHAnsi"/>
          <w:sz w:val="24"/>
          <w:szCs w:val="24"/>
        </w:rPr>
        <w:t xml:space="preserve"> a</w:t>
      </w:r>
      <w:r w:rsidR="0024250F" w:rsidRPr="009771EC">
        <w:rPr>
          <w:rFonts w:ascii="Palatino Linotype" w:hAnsi="Palatino Linotype" w:cstheme="majorHAnsi"/>
          <w:sz w:val="24"/>
          <w:szCs w:val="24"/>
        </w:rPr>
        <w:t xml:space="preserve"> college stamp.</w:t>
      </w:r>
    </w:p>
    <w:p w14:paraId="40797F7A" w14:textId="77777777" w:rsidR="0024250F" w:rsidRPr="009771EC" w:rsidRDefault="0024250F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3B39097" w14:textId="1BC01596" w:rsidR="00184FF1" w:rsidRPr="009771EC" w:rsidRDefault="00FC6431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4</w:t>
      </w:r>
      <w:r w:rsidR="00184FF1" w:rsidRPr="009771EC">
        <w:rPr>
          <w:rFonts w:ascii="Palatino Linotype" w:hAnsi="Palatino Linotype" w:cstheme="majorHAnsi"/>
          <w:b/>
          <w:sz w:val="24"/>
          <w:szCs w:val="24"/>
        </w:rPr>
        <w:t>. Can mentors be changed last minute?</w:t>
      </w:r>
    </w:p>
    <w:p w14:paraId="7ABEECB5" w14:textId="4D240342" w:rsidR="00184FF1" w:rsidRDefault="00184FF1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1854CB" w:rsidRPr="009771EC">
        <w:rPr>
          <w:rFonts w:ascii="Palatino Linotype" w:hAnsi="Palatino Linotype" w:cstheme="majorHAnsi"/>
          <w:sz w:val="24"/>
          <w:szCs w:val="24"/>
        </w:rPr>
        <w:t>,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with a letter from college on college letter head signed by Dean, Principal, Director or HOD with college stamp stating names of all team members </w:t>
      </w:r>
      <w:r w:rsidR="00F47E98" w:rsidRPr="009771EC">
        <w:rPr>
          <w:rFonts w:ascii="Palatino Linotype" w:hAnsi="Palatino Linotype" w:cstheme="majorHAnsi"/>
          <w:sz w:val="24"/>
          <w:szCs w:val="24"/>
        </w:rPr>
        <w:t xml:space="preserve">and </w:t>
      </w:r>
      <w:r w:rsidR="00F47E98">
        <w:rPr>
          <w:rFonts w:ascii="Palatino Linotype" w:hAnsi="Palatino Linotype" w:cstheme="majorHAnsi"/>
          <w:sz w:val="24"/>
          <w:szCs w:val="24"/>
        </w:rPr>
        <w:t xml:space="preserve">new </w:t>
      </w:r>
      <w:r w:rsidRPr="009771EC">
        <w:rPr>
          <w:rFonts w:ascii="Palatino Linotype" w:hAnsi="Palatino Linotype" w:cstheme="majorHAnsi"/>
          <w:sz w:val="24"/>
          <w:szCs w:val="24"/>
        </w:rPr>
        <w:t>mentors</w:t>
      </w:r>
      <w:r w:rsidR="00ED71CC" w:rsidRPr="009771EC">
        <w:rPr>
          <w:rFonts w:ascii="Palatino Linotype" w:hAnsi="Palatino Linotype" w:cstheme="majorHAnsi"/>
          <w:sz w:val="24"/>
          <w:szCs w:val="24"/>
        </w:rPr>
        <w:t>.</w:t>
      </w:r>
    </w:p>
    <w:p w14:paraId="799DE7B2" w14:textId="39CE8702" w:rsidR="00E75A45" w:rsidRDefault="00E75A45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431E2E92" w14:textId="77777777" w:rsidR="00E75A45" w:rsidRPr="009771EC" w:rsidRDefault="00E75A45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AF863E1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C614A6A" w14:textId="576CF453" w:rsidR="003E7506" w:rsidRPr="009771EC" w:rsidRDefault="00D06E05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5</w:t>
      </w:r>
      <w:r w:rsidR="00B02226" w:rsidRPr="009771EC">
        <w:rPr>
          <w:rFonts w:ascii="Palatino Linotype" w:hAnsi="Palatino Linotype" w:cstheme="majorHAnsi"/>
          <w:b/>
          <w:sz w:val="24"/>
          <w:szCs w:val="24"/>
        </w:rPr>
        <w:t>. Will my travel be reimbursed?</w:t>
      </w:r>
    </w:p>
    <w:p w14:paraId="68172B39" w14:textId="1C7234E5" w:rsidR="00B02226" w:rsidRPr="009771EC" w:rsidRDefault="00B02226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2F35B6" w:rsidRPr="009771EC">
        <w:rPr>
          <w:rFonts w:ascii="Palatino Linotype" w:hAnsi="Palatino Linotype" w:cstheme="majorHAnsi"/>
          <w:sz w:val="24"/>
          <w:szCs w:val="24"/>
        </w:rPr>
        <w:t>, r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eimbursement for travel by Train on Sleeper coach (2S) will be fully </w:t>
      </w:r>
      <w:r w:rsidR="0018495C" w:rsidRPr="009771EC">
        <w:rPr>
          <w:rFonts w:ascii="Palatino Linotype" w:hAnsi="Palatino Linotype" w:cstheme="majorHAnsi"/>
          <w:sz w:val="24"/>
          <w:szCs w:val="24"/>
        </w:rPr>
        <w:t>reimburse</w:t>
      </w:r>
      <w:r w:rsidR="00C339BE" w:rsidRPr="009771EC">
        <w:rPr>
          <w:rFonts w:ascii="Palatino Linotype" w:hAnsi="Palatino Linotype" w:cstheme="majorHAnsi"/>
          <w:sz w:val="24"/>
          <w:szCs w:val="24"/>
        </w:rPr>
        <w:t>d</w:t>
      </w:r>
      <w:r w:rsidR="0018495C" w:rsidRPr="009771EC">
        <w:rPr>
          <w:rFonts w:ascii="Palatino Linotype" w:hAnsi="Palatino Linotype" w:cstheme="majorHAnsi"/>
          <w:sz w:val="24"/>
          <w:szCs w:val="24"/>
        </w:rPr>
        <w:t xml:space="preserve"> for</w:t>
      </w:r>
      <w:r w:rsidRPr="009771EC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r w:rsidRPr="009771EC">
        <w:rPr>
          <w:rFonts w:ascii="Palatino Linotype" w:hAnsi="Palatino Linotype" w:cstheme="majorHAnsi"/>
          <w:sz w:val="24"/>
          <w:szCs w:val="24"/>
        </w:rPr>
        <w:t>6+2</w:t>
      </w:r>
      <w:r w:rsidR="00ED71CC"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members </w:t>
      </w:r>
      <w:r w:rsidRPr="00F47E98">
        <w:rPr>
          <w:rFonts w:ascii="Palatino Linotype" w:hAnsi="Palatino Linotype" w:cstheme="majorHAnsi"/>
          <w:b/>
          <w:sz w:val="24"/>
          <w:szCs w:val="24"/>
        </w:rPr>
        <w:t>(6 team members and 2 mentors).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Train fares will be reimbursed at actual</w:t>
      </w:r>
      <w:r w:rsidR="0018495C" w:rsidRPr="009771EC">
        <w:rPr>
          <w:rFonts w:ascii="Palatino Linotype" w:hAnsi="Palatino Linotype" w:cstheme="majorHAnsi"/>
          <w:sz w:val="24"/>
          <w:szCs w:val="24"/>
        </w:rPr>
        <w:t>s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. In case a student decides to take a flight to the Nodal Center, he/she will be reimbursed only </w:t>
      </w:r>
      <w:r w:rsidR="0018495C" w:rsidRPr="009771EC">
        <w:rPr>
          <w:rFonts w:ascii="Palatino Linotype" w:hAnsi="Palatino Linotype" w:cstheme="majorHAnsi"/>
          <w:sz w:val="24"/>
          <w:szCs w:val="24"/>
        </w:rPr>
        <w:t xml:space="preserve">Train 2S </w:t>
      </w:r>
      <w:r w:rsidRPr="009771EC">
        <w:rPr>
          <w:rFonts w:ascii="Palatino Linotype" w:hAnsi="Palatino Linotype" w:cstheme="majorHAnsi"/>
          <w:sz w:val="24"/>
          <w:szCs w:val="24"/>
        </w:rPr>
        <w:t>base fare (as per government fare). In case a student needs to take a train + bus for travelling to the Nodal Center he</w:t>
      </w:r>
      <w:r w:rsidR="0018495C" w:rsidRPr="009771EC">
        <w:rPr>
          <w:rFonts w:ascii="Palatino Linotype" w:hAnsi="Palatino Linotype" w:cstheme="majorHAnsi"/>
          <w:sz w:val="24"/>
          <w:szCs w:val="24"/>
        </w:rPr>
        <w:t>/she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will be reimbursed both. </w:t>
      </w:r>
    </w:p>
    <w:p w14:paraId="772BF512" w14:textId="79940957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**</w:t>
      </w:r>
      <w:r w:rsidRPr="009771EC">
        <w:rPr>
          <w:rFonts w:ascii="Palatino Linotype" w:hAnsi="Palatino Linotype" w:cstheme="majorHAnsi"/>
          <w:sz w:val="24"/>
          <w:szCs w:val="24"/>
        </w:rPr>
        <w:t>Tatkal charges if required will be provided.</w:t>
      </w:r>
    </w:p>
    <w:p w14:paraId="6C65AA99" w14:textId="5E47FD7C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**</w:t>
      </w:r>
      <w:r w:rsidRPr="009771EC">
        <w:rPr>
          <w:rFonts w:ascii="Palatino Linotype" w:hAnsi="Palatino Linotype" w:cstheme="majorHAnsi"/>
          <w:sz w:val="24"/>
          <w:szCs w:val="24"/>
        </w:rPr>
        <w:t>Same rule of reimbursement is applicable for return journey as well.</w:t>
      </w:r>
    </w:p>
    <w:p w14:paraId="3B1E31E4" w14:textId="4B8E7247" w:rsidR="0018495C" w:rsidRPr="009771EC" w:rsidRDefault="00DA5D94" w:rsidP="00A15966">
      <w:pPr>
        <w:spacing w:line="240" w:lineRule="auto"/>
        <w:contextualSpacing/>
        <w:jc w:val="both"/>
        <w:rPr>
          <w:rFonts w:ascii="Palatino Linotype" w:hAnsi="Palatino Linotype"/>
          <w:color w:val="FF0000"/>
          <w:sz w:val="24"/>
          <w:szCs w:val="24"/>
        </w:rPr>
      </w:pPr>
      <w:r w:rsidRPr="009771EC">
        <w:rPr>
          <w:rFonts w:ascii="Palatino Linotype" w:hAnsi="Palatino Linotype"/>
          <w:b/>
          <w:sz w:val="24"/>
          <w:szCs w:val="24"/>
        </w:rPr>
        <w:t>**</w:t>
      </w:r>
      <w:r w:rsidR="0018495C" w:rsidRPr="009771EC">
        <w:rPr>
          <w:rFonts w:ascii="Palatino Linotype" w:hAnsi="Palatino Linotype"/>
          <w:sz w:val="24"/>
          <w:szCs w:val="24"/>
        </w:rPr>
        <w:t>The arrangement for booking of train tickets</w:t>
      </w:r>
      <w:r w:rsidR="00C339BE" w:rsidRPr="009771EC">
        <w:rPr>
          <w:rFonts w:ascii="Palatino Linotype" w:hAnsi="Palatino Linotype"/>
          <w:sz w:val="24"/>
          <w:szCs w:val="24"/>
        </w:rPr>
        <w:t>/bus</w:t>
      </w:r>
      <w:r w:rsidR="0018495C" w:rsidRPr="009771EC">
        <w:rPr>
          <w:rFonts w:ascii="Palatino Linotype" w:hAnsi="Palatino Linotype"/>
          <w:sz w:val="24"/>
          <w:szCs w:val="24"/>
        </w:rPr>
        <w:t xml:space="preserve"> is responsibility of teams themselves or their institutes. College faculty members traveling with teams for the grand finale are not eligible for any reimbursement of travel expenses.</w:t>
      </w:r>
    </w:p>
    <w:p w14:paraId="7955FC0B" w14:textId="77777777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21070DF8" w14:textId="56B10662" w:rsidR="0018495C" w:rsidRPr="009771EC" w:rsidRDefault="00D06E05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6</w:t>
      </w:r>
      <w:r w:rsidR="0018495C" w:rsidRPr="009771EC">
        <w:rPr>
          <w:rFonts w:ascii="Palatino Linotype" w:hAnsi="Palatino Linotype" w:cstheme="majorHAnsi"/>
          <w:b/>
          <w:sz w:val="24"/>
          <w:szCs w:val="24"/>
        </w:rPr>
        <w:t>. How will my travel be reimbursed?</w:t>
      </w:r>
    </w:p>
    <w:p w14:paraId="40F8DFEF" w14:textId="01608034" w:rsidR="0018495C" w:rsidRPr="009771EC" w:rsidRDefault="00940A45" w:rsidP="00A15966">
      <w:pPr>
        <w:spacing w:line="240" w:lineRule="auto"/>
        <w:contextualSpacing/>
        <w:jc w:val="both"/>
        <w:rPr>
          <w:rFonts w:ascii="Palatino Linotype" w:hAnsi="Palatino Linotype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Upon arrival at </w:t>
      </w:r>
      <w:r w:rsidR="00F47E98">
        <w:rPr>
          <w:rFonts w:ascii="Palatino Linotype" w:hAnsi="Palatino Linotype" w:cstheme="majorHAnsi"/>
          <w:sz w:val="24"/>
          <w:szCs w:val="24"/>
        </w:rPr>
        <w:t xml:space="preserve">the 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nodal center, students would find a TA counter besides the registration counter. Team leaders are expected to fill a TA application form and attach photocopies of train/ bus tickets for to and </w:t>
      </w:r>
      <w:proofErr w:type="spellStart"/>
      <w:r w:rsidRPr="009771EC">
        <w:rPr>
          <w:rFonts w:ascii="Palatino Linotype" w:hAnsi="Palatino Linotype" w:cstheme="majorHAnsi"/>
          <w:sz w:val="24"/>
          <w:szCs w:val="24"/>
        </w:rPr>
        <w:t>fro</w:t>
      </w:r>
      <w:proofErr w:type="spellEnd"/>
      <w:r w:rsidRPr="009771EC">
        <w:rPr>
          <w:rFonts w:ascii="Palatino Linotype" w:hAnsi="Palatino Linotype" w:cstheme="majorHAnsi"/>
          <w:sz w:val="24"/>
          <w:szCs w:val="24"/>
        </w:rPr>
        <w:t xml:space="preserve"> journeys for all team members including mentors. Team leader is expected to split the TA amount with all team members upon getting </w:t>
      </w:r>
      <w:r w:rsidR="00F47E98">
        <w:rPr>
          <w:rFonts w:ascii="Palatino Linotype" w:hAnsi="Palatino Linotype" w:cstheme="majorHAnsi"/>
          <w:sz w:val="24"/>
          <w:szCs w:val="24"/>
        </w:rPr>
        <w:t xml:space="preserve">the </w:t>
      </w:r>
      <w:r w:rsidRPr="009771EC">
        <w:rPr>
          <w:rFonts w:ascii="Palatino Linotype" w:hAnsi="Palatino Linotype" w:cstheme="majorHAnsi"/>
          <w:sz w:val="24"/>
          <w:szCs w:val="24"/>
        </w:rPr>
        <w:t>reimbursement.</w:t>
      </w:r>
    </w:p>
    <w:p w14:paraId="1BEE82D4" w14:textId="77777777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/>
          <w:sz w:val="24"/>
          <w:szCs w:val="24"/>
        </w:rPr>
      </w:pPr>
    </w:p>
    <w:p w14:paraId="60500CE4" w14:textId="465921CD" w:rsidR="003727EB" w:rsidRPr="009771EC" w:rsidRDefault="00D06E05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7</w:t>
      </w:r>
      <w:r w:rsidR="003727EB" w:rsidRPr="009771EC">
        <w:rPr>
          <w:rFonts w:ascii="Palatino Linotype" w:hAnsi="Palatino Linotype" w:cstheme="majorHAnsi"/>
          <w:b/>
          <w:sz w:val="24"/>
          <w:szCs w:val="24"/>
        </w:rPr>
        <w:t>. Will the Nodal Center arrange for accommodation?</w:t>
      </w:r>
    </w:p>
    <w:p w14:paraId="7F97C13A" w14:textId="52958A24" w:rsidR="003727EB" w:rsidRPr="009771EC" w:rsidRDefault="00DA5D94" w:rsidP="00A15966">
      <w:pPr>
        <w:spacing w:line="240" w:lineRule="auto"/>
        <w:contextualSpacing/>
        <w:jc w:val="both"/>
        <w:rPr>
          <w:rFonts w:ascii="Palatino Linotype" w:hAnsi="Palatino Linotype" w:cstheme="majorHAnsi"/>
          <w:color w:val="FF0000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Yes, t</w:t>
      </w:r>
      <w:r w:rsidR="003727EB" w:rsidRPr="009771EC">
        <w:rPr>
          <w:rFonts w:ascii="Palatino Linotype" w:hAnsi="Palatino Linotype"/>
          <w:sz w:val="24"/>
          <w:szCs w:val="24"/>
        </w:rPr>
        <w:t xml:space="preserve">he nodal centers will be arranging accommodation </w:t>
      </w:r>
      <w:r w:rsidR="00FC6431" w:rsidRPr="009771EC">
        <w:rPr>
          <w:rFonts w:ascii="Palatino Linotype" w:hAnsi="Palatino Linotype"/>
          <w:sz w:val="24"/>
          <w:szCs w:val="24"/>
        </w:rPr>
        <w:t xml:space="preserve">for the shortlisted </w:t>
      </w:r>
      <w:r w:rsidR="003727EB" w:rsidRPr="009771EC">
        <w:rPr>
          <w:rFonts w:ascii="Palatino Linotype" w:hAnsi="Palatino Linotype"/>
          <w:sz w:val="24"/>
          <w:szCs w:val="24"/>
        </w:rPr>
        <w:t>teams during the grand finale.</w:t>
      </w:r>
      <w:r w:rsidR="00584743" w:rsidRPr="009771EC">
        <w:rPr>
          <w:rFonts w:ascii="Palatino Linotype" w:hAnsi="Palatino Linotype"/>
          <w:sz w:val="24"/>
          <w:szCs w:val="24"/>
        </w:rPr>
        <w:t xml:space="preserve"> </w:t>
      </w:r>
      <w:r w:rsidR="00FC6431" w:rsidRPr="009771EC">
        <w:rPr>
          <w:rFonts w:ascii="Palatino Linotype" w:hAnsi="Palatino Linotype" w:cstheme="majorHAnsi"/>
          <w:sz w:val="24"/>
          <w:szCs w:val="24"/>
        </w:rPr>
        <w:t>Boys and Girls both will have two separate hostels. Accommodation facilities for mentors</w:t>
      </w:r>
      <w:r w:rsidR="00A15966" w:rsidRPr="009771EC">
        <w:rPr>
          <w:rFonts w:ascii="Palatino Linotype" w:hAnsi="Palatino Linotype" w:cstheme="majorHAnsi"/>
          <w:sz w:val="24"/>
          <w:szCs w:val="24"/>
        </w:rPr>
        <w:t xml:space="preserve"> will be provided.</w:t>
      </w:r>
    </w:p>
    <w:p w14:paraId="53D40944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color w:val="FF0000"/>
          <w:sz w:val="24"/>
          <w:szCs w:val="24"/>
        </w:rPr>
      </w:pPr>
    </w:p>
    <w:p w14:paraId="12B919A3" w14:textId="1A275F48" w:rsidR="00FC6431" w:rsidRPr="009771EC" w:rsidRDefault="00D06E05" w:rsidP="00A15966">
      <w:pPr>
        <w:spacing w:before="100" w:beforeAutospacing="1" w:after="240"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8</w:t>
      </w:r>
      <w:r w:rsidR="00FC6431" w:rsidRPr="009771EC">
        <w:rPr>
          <w:rFonts w:ascii="Palatino Linotype" w:hAnsi="Palatino Linotype" w:cstheme="majorHAnsi"/>
          <w:b/>
          <w:sz w:val="24"/>
          <w:szCs w:val="24"/>
        </w:rPr>
        <w:t>. Will the Nodal Center provide me with food?</w:t>
      </w:r>
    </w:p>
    <w:p w14:paraId="62193BFC" w14:textId="47227D6F" w:rsidR="00FC6431" w:rsidRPr="009771EC" w:rsidRDefault="00FC6431" w:rsidP="00A15966">
      <w:pPr>
        <w:spacing w:before="100" w:beforeAutospacing="1" w:after="24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DA5D94" w:rsidRPr="009771EC">
        <w:rPr>
          <w:rFonts w:ascii="Palatino Linotype" w:hAnsi="Palatino Linotype" w:cstheme="majorHAnsi"/>
          <w:sz w:val="24"/>
          <w:szCs w:val="24"/>
        </w:rPr>
        <w:t>,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Breakfast, Lunch and Dinner will be provided only </w:t>
      </w:r>
      <w:r w:rsidR="000033EB" w:rsidRPr="009771EC">
        <w:rPr>
          <w:rFonts w:ascii="Palatino Linotype" w:hAnsi="Palatino Linotype" w:cstheme="majorHAnsi"/>
          <w:sz w:val="24"/>
          <w:szCs w:val="24"/>
        </w:rPr>
        <w:t>based on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food coupons.</w:t>
      </w:r>
    </w:p>
    <w:p w14:paraId="0DCBA10A" w14:textId="49747B19" w:rsidR="0018495C" w:rsidRPr="009771EC" w:rsidRDefault="00D06E05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9</w:t>
      </w:r>
      <w:r w:rsidR="0018495C" w:rsidRPr="009771EC">
        <w:rPr>
          <w:rFonts w:ascii="Palatino Linotype" w:hAnsi="Palatino Linotype" w:cstheme="majorHAnsi"/>
          <w:b/>
          <w:sz w:val="24"/>
          <w:szCs w:val="24"/>
        </w:rPr>
        <w:t>. How many systems are allowed at the time of finale?</w:t>
      </w:r>
    </w:p>
    <w:p w14:paraId="272D80F6" w14:textId="77777777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Each member must carry their own laptop.</w:t>
      </w:r>
      <w:r w:rsidRPr="009771EC">
        <w:rPr>
          <w:rFonts w:ascii="Palatino Linotype" w:hAnsi="Palatino Linotype" w:cstheme="majorHAnsi"/>
          <w:sz w:val="24"/>
          <w:szCs w:val="24"/>
        </w:rPr>
        <w:cr/>
      </w:r>
    </w:p>
    <w:p w14:paraId="52706C07" w14:textId="54D4B3E2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0</w:t>
      </w:r>
      <w:r w:rsidRPr="009771EC">
        <w:rPr>
          <w:rFonts w:ascii="Palatino Linotype" w:hAnsi="Palatino Linotype" w:cstheme="majorHAnsi"/>
          <w:b/>
          <w:sz w:val="24"/>
          <w:szCs w:val="24"/>
        </w:rPr>
        <w:t>. Will internet connectivity be provided at Nodal Center?</w:t>
      </w:r>
    </w:p>
    <w:p w14:paraId="3DED254E" w14:textId="6C3D2DEB" w:rsidR="0018495C" w:rsidRPr="009771EC" w:rsidRDefault="0018495C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0033EB" w:rsidRPr="009771EC">
        <w:rPr>
          <w:rFonts w:ascii="Palatino Linotype" w:hAnsi="Palatino Linotype" w:cstheme="majorHAnsi"/>
          <w:sz w:val="24"/>
          <w:szCs w:val="24"/>
        </w:rPr>
        <w:t>, bu</w:t>
      </w:r>
      <w:r w:rsidRPr="009771EC">
        <w:rPr>
          <w:rFonts w:ascii="Palatino Linotype" w:hAnsi="Palatino Linotype" w:cstheme="majorHAnsi"/>
          <w:sz w:val="24"/>
          <w:szCs w:val="24"/>
        </w:rPr>
        <w:t>t we cannot assure speed. Hence</w:t>
      </w:r>
      <w:r w:rsidR="00DA5D94" w:rsidRPr="009771EC">
        <w:rPr>
          <w:rFonts w:ascii="Palatino Linotype" w:hAnsi="Palatino Linotype" w:cstheme="majorHAnsi"/>
          <w:sz w:val="24"/>
          <w:szCs w:val="24"/>
        </w:rPr>
        <w:t>,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</w:t>
      </w:r>
      <w:r w:rsidR="00584743" w:rsidRPr="009771EC">
        <w:rPr>
          <w:rFonts w:ascii="Palatino Linotype" w:hAnsi="Palatino Linotype" w:cstheme="majorHAnsi"/>
          <w:sz w:val="24"/>
          <w:szCs w:val="24"/>
        </w:rPr>
        <w:t xml:space="preserve">we 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recommend students not to rely on </w:t>
      </w:r>
      <w:r w:rsidR="00DA5D94" w:rsidRPr="009771EC">
        <w:rPr>
          <w:rFonts w:ascii="Palatino Linotype" w:hAnsi="Palatino Linotype" w:cstheme="majorHAnsi"/>
          <w:sz w:val="24"/>
          <w:szCs w:val="24"/>
        </w:rPr>
        <w:t>i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nternet availability provided by the host. Teams can bring </w:t>
      </w:r>
      <w:r w:rsidR="00584743" w:rsidRPr="009771EC">
        <w:rPr>
          <w:rFonts w:ascii="Palatino Linotype" w:hAnsi="Palatino Linotype" w:cstheme="majorHAnsi"/>
          <w:sz w:val="24"/>
          <w:szCs w:val="24"/>
        </w:rPr>
        <w:t xml:space="preserve">along </w:t>
      </w:r>
      <w:r w:rsidRPr="009771EC">
        <w:rPr>
          <w:rFonts w:ascii="Palatino Linotype" w:hAnsi="Palatino Linotype" w:cstheme="majorHAnsi"/>
          <w:sz w:val="24"/>
          <w:szCs w:val="24"/>
        </w:rPr>
        <w:t>their own dongles for better speed.</w:t>
      </w:r>
    </w:p>
    <w:p w14:paraId="3147547D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53F078E" w14:textId="1B584B44" w:rsidR="0018495C" w:rsidRPr="009771EC" w:rsidRDefault="00917AB2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. </w:t>
      </w:r>
      <w:r w:rsidR="0018495C" w:rsidRPr="009771EC">
        <w:rPr>
          <w:rFonts w:ascii="Palatino Linotype" w:hAnsi="Palatino Linotype" w:cstheme="majorHAnsi"/>
          <w:b/>
          <w:sz w:val="24"/>
          <w:szCs w:val="24"/>
        </w:rPr>
        <w:t>How will winners be announced?</w:t>
      </w:r>
    </w:p>
    <w:p w14:paraId="3E11AF6C" w14:textId="5E12DDB8" w:rsidR="0018495C" w:rsidRPr="00E75A45" w:rsidRDefault="00917AB2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E75A45">
        <w:rPr>
          <w:rFonts w:ascii="Palatino Linotype" w:hAnsi="Palatino Linotype" w:cstheme="majorHAnsi"/>
          <w:sz w:val="24"/>
          <w:szCs w:val="24"/>
        </w:rPr>
        <w:t xml:space="preserve">Every team will go through a rigorous process of </w:t>
      </w:r>
      <w:r w:rsidR="00584743" w:rsidRPr="00E75A45">
        <w:rPr>
          <w:rFonts w:ascii="Palatino Linotype" w:hAnsi="Palatino Linotype" w:cstheme="majorHAnsi"/>
          <w:sz w:val="24"/>
          <w:szCs w:val="24"/>
        </w:rPr>
        <w:t xml:space="preserve">3 </w:t>
      </w:r>
      <w:r w:rsidRPr="00E75A45">
        <w:rPr>
          <w:rFonts w:ascii="Palatino Linotype" w:hAnsi="Palatino Linotype" w:cstheme="majorHAnsi"/>
          <w:sz w:val="24"/>
          <w:szCs w:val="24"/>
        </w:rPr>
        <w:t xml:space="preserve">rounds of </w:t>
      </w:r>
      <w:r w:rsidR="00584743" w:rsidRPr="00E75A45">
        <w:rPr>
          <w:rFonts w:ascii="Palatino Linotype" w:hAnsi="Palatino Linotype" w:cstheme="majorHAnsi"/>
          <w:sz w:val="24"/>
          <w:szCs w:val="24"/>
        </w:rPr>
        <w:t>judging</w:t>
      </w:r>
      <w:r w:rsidRPr="00E75A45">
        <w:rPr>
          <w:rFonts w:ascii="Palatino Linotype" w:hAnsi="Palatino Linotype" w:cstheme="majorHAnsi"/>
          <w:sz w:val="24"/>
          <w:szCs w:val="24"/>
        </w:rPr>
        <w:t xml:space="preserve"> and 1 round of Power Judging which will be the last and final round.</w:t>
      </w:r>
    </w:p>
    <w:p w14:paraId="29E0D2E0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1F54F316" w14:textId="79103DCA" w:rsidR="0018495C" w:rsidRPr="009771EC" w:rsidRDefault="00917AB2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lastRenderedPageBreak/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2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. </w:t>
      </w:r>
      <w:r w:rsidR="0018495C" w:rsidRPr="009771EC">
        <w:rPr>
          <w:rFonts w:ascii="Palatino Linotype" w:hAnsi="Palatino Linotype" w:cstheme="majorHAnsi"/>
          <w:b/>
          <w:sz w:val="24"/>
          <w:szCs w:val="24"/>
        </w:rPr>
        <w:t>What will be the start and end time of the Grand Finale?</w:t>
      </w:r>
    </w:p>
    <w:p w14:paraId="13F1DD1F" w14:textId="5E51B41C" w:rsidR="00917AB2" w:rsidRPr="00ED3949" w:rsidRDefault="00584743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SIH2019 Software edition Grand Finale begins on </w:t>
      </w:r>
      <w:r w:rsidR="00917AB2" w:rsidRPr="00ED3949">
        <w:rPr>
          <w:rFonts w:ascii="Palatino Linotype" w:hAnsi="Palatino Linotype" w:cstheme="majorHAnsi"/>
          <w:b/>
          <w:sz w:val="24"/>
          <w:szCs w:val="24"/>
        </w:rPr>
        <w:t>Mar</w:t>
      </w:r>
      <w:r w:rsidRPr="00ED3949">
        <w:rPr>
          <w:rFonts w:ascii="Palatino Linotype" w:hAnsi="Palatino Linotype" w:cstheme="majorHAnsi"/>
          <w:b/>
          <w:sz w:val="24"/>
          <w:szCs w:val="24"/>
        </w:rPr>
        <w:t xml:space="preserve"> 2, 2019at</w:t>
      </w:r>
      <w:r w:rsidR="00917AB2" w:rsidRPr="00ED3949">
        <w:rPr>
          <w:rFonts w:ascii="Palatino Linotype" w:hAnsi="Palatino Linotype" w:cstheme="majorHAnsi"/>
          <w:b/>
          <w:sz w:val="24"/>
          <w:szCs w:val="24"/>
        </w:rPr>
        <w:t xml:space="preserve"> 7:40 AM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. The </w:t>
      </w:r>
      <w:r w:rsidR="00917AB2" w:rsidRPr="009771EC">
        <w:rPr>
          <w:rFonts w:ascii="Palatino Linotype" w:hAnsi="Palatino Linotype" w:cstheme="majorHAnsi"/>
          <w:sz w:val="24"/>
          <w:szCs w:val="24"/>
        </w:rPr>
        <w:t xml:space="preserve">Valedictory Session </w:t>
      </w:r>
      <w:r w:rsidR="000033EB" w:rsidRPr="009771EC">
        <w:rPr>
          <w:rFonts w:ascii="Palatino Linotype" w:hAnsi="Palatino Linotype" w:cstheme="majorHAnsi"/>
          <w:sz w:val="24"/>
          <w:szCs w:val="24"/>
        </w:rPr>
        <w:t>happens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on </w:t>
      </w:r>
      <w:r w:rsidRPr="00ED3949">
        <w:rPr>
          <w:rFonts w:ascii="Palatino Linotype" w:hAnsi="Palatino Linotype" w:cstheme="majorHAnsi"/>
          <w:b/>
          <w:sz w:val="24"/>
          <w:szCs w:val="24"/>
        </w:rPr>
        <w:t>Mar 3, 2019 evening around 8:00 PM</w:t>
      </w:r>
    </w:p>
    <w:p w14:paraId="6E639572" w14:textId="31069DD6" w:rsidR="0018495C" w:rsidRPr="009771EC" w:rsidRDefault="00917AB2" w:rsidP="00A15966">
      <w:pPr>
        <w:spacing w:line="240" w:lineRule="auto"/>
        <w:contextualSpacing/>
        <w:jc w:val="both"/>
        <w:rPr>
          <w:rFonts w:ascii="Palatino Linotype" w:hAnsi="Palatino Linotype" w:cstheme="majorHAnsi"/>
          <w:i/>
          <w:sz w:val="24"/>
          <w:szCs w:val="24"/>
        </w:rPr>
      </w:pPr>
      <w:r w:rsidRPr="009771EC">
        <w:rPr>
          <w:rFonts w:ascii="Palatino Linotype" w:hAnsi="Palatino Linotype" w:cstheme="majorHAnsi"/>
          <w:i/>
          <w:sz w:val="24"/>
          <w:szCs w:val="24"/>
        </w:rPr>
        <w:t>**</w:t>
      </w:r>
      <w:r w:rsidR="0018495C" w:rsidRPr="009771EC">
        <w:rPr>
          <w:rFonts w:ascii="Palatino Linotype" w:hAnsi="Palatino Linotype" w:cstheme="majorHAnsi"/>
          <w:i/>
          <w:sz w:val="24"/>
          <w:szCs w:val="24"/>
        </w:rPr>
        <w:t xml:space="preserve">Please note that this </w:t>
      </w:r>
      <w:r w:rsidRPr="009771EC">
        <w:rPr>
          <w:rFonts w:ascii="Palatino Linotype" w:hAnsi="Palatino Linotype" w:cstheme="majorHAnsi"/>
          <w:i/>
          <w:sz w:val="24"/>
          <w:szCs w:val="24"/>
        </w:rPr>
        <w:t>is a tentative schedule.</w:t>
      </w:r>
    </w:p>
    <w:p w14:paraId="65E1F900" w14:textId="291A622C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color w:val="FF0000"/>
          <w:sz w:val="24"/>
          <w:szCs w:val="24"/>
        </w:rPr>
      </w:pPr>
    </w:p>
    <w:p w14:paraId="5796ED02" w14:textId="70C32630" w:rsidR="005B5C82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3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.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>Are mentors a must?</w:t>
      </w:r>
    </w:p>
    <w:p w14:paraId="12BB96E2" w14:textId="261EFD19" w:rsidR="009F1869" w:rsidRPr="009771EC" w:rsidRDefault="009F1869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0033EB" w:rsidRPr="009771EC">
        <w:rPr>
          <w:rFonts w:ascii="Palatino Linotype" w:hAnsi="Palatino Linotype" w:cstheme="majorHAnsi"/>
          <w:sz w:val="24"/>
          <w:szCs w:val="24"/>
        </w:rPr>
        <w:t>, we</w:t>
      </w:r>
      <w:r w:rsidR="00584743" w:rsidRPr="009771EC">
        <w:rPr>
          <w:rFonts w:ascii="Palatino Linotype" w:hAnsi="Palatino Linotype" w:cstheme="majorHAnsi"/>
          <w:sz w:val="24"/>
          <w:szCs w:val="24"/>
        </w:rPr>
        <w:t xml:space="preserve"> recommend reach team to have a set of 2 mentors at the grand finale to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provide </w:t>
      </w:r>
      <w:r w:rsidR="00584743" w:rsidRPr="009771EC">
        <w:rPr>
          <w:rFonts w:ascii="Palatino Linotype" w:hAnsi="Palatino Linotype" w:cstheme="majorHAnsi"/>
          <w:sz w:val="24"/>
          <w:szCs w:val="24"/>
        </w:rPr>
        <w:t xml:space="preserve">the necessary </w:t>
      </w:r>
      <w:r w:rsidRPr="009771EC">
        <w:rPr>
          <w:rFonts w:ascii="Palatino Linotype" w:hAnsi="Palatino Linotype" w:cstheme="majorHAnsi"/>
          <w:sz w:val="24"/>
          <w:szCs w:val="24"/>
        </w:rPr>
        <w:t>guidance and support.</w:t>
      </w:r>
    </w:p>
    <w:p w14:paraId="58AF9481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14:paraId="540F3BAB" w14:textId="5A045B40" w:rsidR="005B5C82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4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.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 xml:space="preserve">What is </w:t>
      </w:r>
      <w:r w:rsidR="00DA5D94" w:rsidRPr="009771EC">
        <w:rPr>
          <w:rFonts w:ascii="Palatino Linotype" w:hAnsi="Palatino Linotype" w:cstheme="majorHAnsi"/>
          <w:b/>
          <w:sz w:val="24"/>
          <w:szCs w:val="24"/>
        </w:rPr>
        <w:t xml:space="preserve">the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>criteria for mentorship?</w:t>
      </w:r>
    </w:p>
    <w:p w14:paraId="49DFD90A" w14:textId="3A4DD2D5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For </w:t>
      </w:r>
      <w:r w:rsidR="00DA5D94" w:rsidRPr="009771EC">
        <w:rPr>
          <w:rFonts w:ascii="Palatino Linotype" w:hAnsi="Palatino Linotype" w:cstheme="majorHAnsi"/>
          <w:sz w:val="24"/>
          <w:szCs w:val="24"/>
        </w:rPr>
        <w:t>s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oftware </w:t>
      </w:r>
      <w:r w:rsidR="00DA5D94" w:rsidRPr="009771EC">
        <w:rPr>
          <w:rFonts w:ascii="Palatino Linotype" w:hAnsi="Palatino Linotype" w:cstheme="majorHAnsi"/>
          <w:sz w:val="24"/>
          <w:szCs w:val="24"/>
        </w:rPr>
        <w:t>e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dition, </w:t>
      </w:r>
      <w:r w:rsidR="000C39AD" w:rsidRPr="009771EC">
        <w:rPr>
          <w:rFonts w:ascii="Palatino Linotype" w:hAnsi="Palatino Linotype" w:cstheme="majorHAnsi"/>
          <w:sz w:val="24"/>
          <w:szCs w:val="24"/>
        </w:rPr>
        <w:t>the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mentor needs to have 4+ years of Industry/Academic experience to qualify as a mentor.</w:t>
      </w:r>
    </w:p>
    <w:p w14:paraId="7ED6EE7A" w14:textId="1687BF93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</w:p>
    <w:p w14:paraId="70CD2A9D" w14:textId="569E1643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5</w:t>
      </w:r>
      <w:r w:rsidRPr="009771EC">
        <w:rPr>
          <w:rFonts w:ascii="Palatino Linotype" w:hAnsi="Palatino Linotype" w:cstheme="majorHAnsi"/>
          <w:b/>
          <w:sz w:val="24"/>
          <w:szCs w:val="24"/>
        </w:rPr>
        <w:t>. Responsibilities of a mentor</w:t>
      </w:r>
      <w:r w:rsidR="00DA5D94" w:rsidRPr="009771EC">
        <w:rPr>
          <w:rFonts w:ascii="Palatino Linotype" w:hAnsi="Palatino Linotype" w:cstheme="majorHAnsi"/>
          <w:b/>
          <w:sz w:val="24"/>
          <w:szCs w:val="24"/>
        </w:rPr>
        <w:t>.</w:t>
      </w:r>
    </w:p>
    <w:p w14:paraId="76E10946" w14:textId="218D5841" w:rsidR="00C339BE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 xml:space="preserve">Mentors along with </w:t>
      </w:r>
      <w:r w:rsidR="00DA5D94" w:rsidRPr="009771EC">
        <w:rPr>
          <w:rFonts w:ascii="Palatino Linotype" w:hAnsi="Palatino Linotype" w:cstheme="majorHAnsi"/>
          <w:sz w:val="24"/>
          <w:szCs w:val="24"/>
        </w:rPr>
        <w:t xml:space="preserve">the </w:t>
      </w:r>
      <w:r w:rsidRPr="009771EC">
        <w:rPr>
          <w:rFonts w:ascii="Palatino Linotype" w:hAnsi="Palatino Linotype" w:cstheme="majorHAnsi"/>
          <w:sz w:val="24"/>
          <w:szCs w:val="24"/>
        </w:rPr>
        <w:t>participating students work together as a team at the grand finale to build a working prototype.</w:t>
      </w:r>
    </w:p>
    <w:p w14:paraId="42355CC8" w14:textId="143535E2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14:paraId="6770F612" w14:textId="59097644" w:rsidR="005B5C82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16.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 xml:space="preserve">What happens if team is without </w:t>
      </w:r>
      <w:r w:rsidR="00DA5D94" w:rsidRPr="009771EC">
        <w:rPr>
          <w:rFonts w:ascii="Palatino Linotype" w:hAnsi="Palatino Linotype" w:cstheme="majorHAnsi"/>
          <w:b/>
          <w:sz w:val="24"/>
          <w:szCs w:val="24"/>
        </w:rPr>
        <w:t xml:space="preserve">a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>mentor</w:t>
      </w:r>
      <w:r w:rsidR="00CA590C" w:rsidRPr="009771EC">
        <w:rPr>
          <w:rFonts w:ascii="Palatino Linotype" w:hAnsi="Palatino Linotype" w:cstheme="majorHAnsi"/>
          <w:b/>
          <w:sz w:val="24"/>
          <w:szCs w:val="24"/>
        </w:rPr>
        <w:t>?</w:t>
      </w:r>
      <w:r w:rsidR="00096BC1" w:rsidRPr="009771EC">
        <w:rPr>
          <w:rFonts w:ascii="Palatino Linotype" w:hAnsi="Palatino Linotype" w:cstheme="majorHAnsi"/>
          <w:b/>
          <w:sz w:val="24"/>
          <w:szCs w:val="24"/>
        </w:rPr>
        <w:t xml:space="preserve"> Will </w:t>
      </w:r>
      <w:r w:rsidR="00DA5D94" w:rsidRPr="009771EC">
        <w:rPr>
          <w:rFonts w:ascii="Palatino Linotype" w:hAnsi="Palatino Linotype" w:cstheme="majorHAnsi"/>
          <w:b/>
          <w:sz w:val="24"/>
          <w:szCs w:val="24"/>
        </w:rPr>
        <w:t xml:space="preserve">the team </w:t>
      </w:r>
      <w:r w:rsidR="00096BC1" w:rsidRPr="009771EC">
        <w:rPr>
          <w:rFonts w:ascii="Palatino Linotype" w:hAnsi="Palatino Linotype" w:cstheme="majorHAnsi"/>
          <w:b/>
          <w:sz w:val="24"/>
          <w:szCs w:val="24"/>
        </w:rPr>
        <w:t>be disqualified?</w:t>
      </w:r>
    </w:p>
    <w:p w14:paraId="578442E5" w14:textId="5B0AE997" w:rsidR="009F1869" w:rsidRPr="009771EC" w:rsidRDefault="009F1869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No</w:t>
      </w:r>
      <w:r w:rsidR="00DA5D94" w:rsidRPr="009771EC">
        <w:rPr>
          <w:rFonts w:ascii="Palatino Linotype" w:hAnsi="Palatino Linotype" w:cstheme="majorHAnsi"/>
          <w:sz w:val="24"/>
          <w:szCs w:val="24"/>
        </w:rPr>
        <w:t>,</w:t>
      </w:r>
      <w:r w:rsidRPr="009771EC">
        <w:rPr>
          <w:rFonts w:ascii="Palatino Linotype" w:hAnsi="Palatino Linotype" w:cstheme="majorHAnsi"/>
          <w:sz w:val="24"/>
          <w:szCs w:val="24"/>
        </w:rPr>
        <w:t xml:space="preserve"> the team will not be disqualified but mentors must try to travel with the student teams to provide guidance and support.</w:t>
      </w:r>
    </w:p>
    <w:p w14:paraId="739D0067" w14:textId="77777777" w:rsidR="00096BC1" w:rsidRPr="009771EC" w:rsidRDefault="00096BC1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14:paraId="32F0B31C" w14:textId="6ACF7E5A" w:rsidR="005B5C82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17.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>Can faculty be mentors?</w:t>
      </w:r>
    </w:p>
    <w:p w14:paraId="352F3BDB" w14:textId="346719B2" w:rsidR="009F1869" w:rsidRPr="009771EC" w:rsidRDefault="009F1869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</w:t>
      </w:r>
      <w:r w:rsidR="00DA5D94" w:rsidRPr="009771EC">
        <w:rPr>
          <w:rFonts w:ascii="Palatino Linotype" w:hAnsi="Palatino Linotype" w:cstheme="majorHAnsi"/>
          <w:sz w:val="24"/>
          <w:szCs w:val="24"/>
        </w:rPr>
        <w:t>s, f</w:t>
      </w:r>
      <w:r w:rsidRPr="009771EC">
        <w:rPr>
          <w:rFonts w:ascii="Palatino Linotype" w:hAnsi="Palatino Linotype" w:cstheme="majorHAnsi"/>
          <w:sz w:val="24"/>
          <w:szCs w:val="24"/>
        </w:rPr>
        <w:t>aculty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 </w:t>
      </w:r>
      <w:r w:rsidRPr="009771EC">
        <w:rPr>
          <w:rFonts w:ascii="Palatino Linotype" w:hAnsi="Palatino Linotype" w:cstheme="majorHAnsi"/>
          <w:sz w:val="24"/>
          <w:szCs w:val="24"/>
        </w:rPr>
        <w:t>have an option of becoming mentors of their institute teams in software hackathon.</w:t>
      </w:r>
    </w:p>
    <w:p w14:paraId="5A8D42C3" w14:textId="77777777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14:paraId="28542314" w14:textId="45777482" w:rsidR="00C339BE" w:rsidRPr="009771EC" w:rsidRDefault="00C339BE" w:rsidP="00A15966">
      <w:pPr>
        <w:spacing w:line="240" w:lineRule="auto"/>
        <w:contextualSpacing/>
        <w:jc w:val="both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9771EC">
        <w:rPr>
          <w:rFonts w:ascii="Palatino Linotype" w:hAnsi="Palatino Linotype" w:cstheme="majorHAnsi"/>
          <w:b/>
          <w:sz w:val="24"/>
          <w:szCs w:val="24"/>
        </w:rPr>
        <w:t>18</w:t>
      </w:r>
      <w:r w:rsidR="00D06E05" w:rsidRPr="009771EC">
        <w:rPr>
          <w:rFonts w:ascii="Palatino Linotype" w:hAnsi="Palatino Linotype" w:cstheme="majorHAnsi"/>
          <w:b/>
          <w:sz w:val="24"/>
          <w:szCs w:val="24"/>
        </w:rPr>
        <w:t>.</w:t>
      </w:r>
      <w:r w:rsidRPr="009771EC">
        <w:rPr>
          <w:rFonts w:ascii="Palatino Linotype" w:hAnsi="Palatino Linotype" w:cstheme="majorHAnsi"/>
          <w:b/>
          <w:sz w:val="24"/>
          <w:szCs w:val="24"/>
        </w:rPr>
        <w:t xml:space="preserve"> </w:t>
      </w:r>
      <w:r w:rsidR="005B5C82" w:rsidRPr="009771EC">
        <w:rPr>
          <w:rFonts w:ascii="Palatino Linotype" w:hAnsi="Palatino Linotype" w:cstheme="majorHAnsi"/>
          <w:b/>
          <w:sz w:val="24"/>
          <w:szCs w:val="24"/>
        </w:rPr>
        <w:t>Can SPOC be mentor?</w:t>
      </w:r>
    </w:p>
    <w:p w14:paraId="5714055F" w14:textId="3552413E" w:rsidR="005B5C82" w:rsidRPr="009771EC" w:rsidRDefault="005B5C82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>Yes</w:t>
      </w:r>
      <w:r w:rsidR="00DA5D94" w:rsidRPr="009771EC">
        <w:rPr>
          <w:rFonts w:ascii="Palatino Linotype" w:hAnsi="Palatino Linotype" w:cstheme="majorHAnsi"/>
          <w:sz w:val="24"/>
          <w:szCs w:val="24"/>
        </w:rPr>
        <w:t>,</w:t>
      </w:r>
      <w:r w:rsidR="00A15966" w:rsidRPr="009771EC">
        <w:rPr>
          <w:rFonts w:ascii="Palatino Linotype" w:hAnsi="Palatino Linotype" w:cstheme="majorHAnsi"/>
          <w:sz w:val="24"/>
          <w:szCs w:val="24"/>
        </w:rPr>
        <w:t xml:space="preserve"> SPOC</w:t>
      </w:r>
      <w:r w:rsidR="00584743" w:rsidRPr="009771EC">
        <w:rPr>
          <w:rFonts w:ascii="Palatino Linotype" w:hAnsi="Palatino Linotype" w:cstheme="majorHAnsi"/>
          <w:sz w:val="24"/>
          <w:szCs w:val="24"/>
        </w:rPr>
        <w:t>s</w:t>
      </w:r>
      <w:r w:rsidR="00A15966" w:rsidRPr="009771EC">
        <w:rPr>
          <w:rFonts w:ascii="Palatino Linotype" w:hAnsi="Palatino Linotype" w:cstheme="majorHAnsi"/>
          <w:sz w:val="24"/>
          <w:szCs w:val="24"/>
        </w:rPr>
        <w:t xml:space="preserve"> have an option of becoming mentors of their institute teams in software hackathon.</w:t>
      </w:r>
    </w:p>
    <w:p w14:paraId="7D6CE61A" w14:textId="55C464F6" w:rsidR="0058785F" w:rsidRPr="009771EC" w:rsidRDefault="0058785F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A621266" w14:textId="4F68B583" w:rsidR="0058785F" w:rsidRPr="009771EC" w:rsidRDefault="0058785F">
      <w:pPr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br w:type="page"/>
      </w:r>
    </w:p>
    <w:p w14:paraId="7C3966AC" w14:textId="77777777" w:rsidR="0058785F" w:rsidRPr="009771EC" w:rsidRDefault="0058785F" w:rsidP="000033EB">
      <w:pPr>
        <w:spacing w:line="240" w:lineRule="auto"/>
        <w:contextualSpacing/>
        <w:jc w:val="center"/>
        <w:rPr>
          <w:rFonts w:ascii="Palatino Linotype" w:hAnsi="Palatino Linotype" w:cstheme="majorHAnsi"/>
          <w:b/>
          <w:sz w:val="24"/>
          <w:szCs w:val="24"/>
          <w:u w:val="single"/>
        </w:rPr>
      </w:pPr>
      <w:r w:rsidRPr="009771EC">
        <w:rPr>
          <w:rFonts w:ascii="Palatino Linotype" w:hAnsi="Palatino Linotype" w:cstheme="majorHAnsi"/>
          <w:b/>
          <w:sz w:val="24"/>
          <w:szCs w:val="24"/>
          <w:u w:val="single"/>
        </w:rPr>
        <w:lastRenderedPageBreak/>
        <w:t>DOs for the students</w:t>
      </w:r>
    </w:p>
    <w:p w14:paraId="4124DCB4" w14:textId="1132DDE6" w:rsidR="0058785F" w:rsidRPr="009771EC" w:rsidRDefault="0058785F" w:rsidP="0058785F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  <w:r w:rsidRPr="009771EC">
        <w:rPr>
          <w:rFonts w:ascii="Palatino Linotype" w:hAnsi="Palatino Linotype" w:cstheme="majorHAnsi"/>
          <w:sz w:val="24"/>
          <w:szCs w:val="24"/>
        </w:rPr>
        <w:tab/>
      </w:r>
    </w:p>
    <w:p w14:paraId="6D25CF77" w14:textId="4F6B1752" w:rsidR="00395930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 xml:space="preserve">Student teams </w:t>
      </w:r>
      <w:r w:rsidR="00584743" w:rsidRPr="00ED3949">
        <w:rPr>
          <w:rFonts w:ascii="Palatino Linotype" w:hAnsi="Palatino Linotype" w:cstheme="majorHAnsi"/>
          <w:sz w:val="24"/>
          <w:szCs w:val="24"/>
        </w:rPr>
        <w:t>must</w:t>
      </w:r>
      <w:r w:rsidRPr="00ED3949">
        <w:rPr>
          <w:rFonts w:ascii="Palatino Linotype" w:hAnsi="Palatino Linotype" w:cstheme="majorHAnsi"/>
          <w:sz w:val="24"/>
          <w:szCs w:val="24"/>
        </w:rPr>
        <w:t xml:space="preserve"> place their standees and banners</w:t>
      </w:r>
      <w:r w:rsidR="00584743" w:rsidRPr="00ED3949">
        <w:rPr>
          <w:rFonts w:ascii="Palatino Linotype" w:hAnsi="Palatino Linotype" w:cstheme="majorHAnsi"/>
          <w:sz w:val="24"/>
          <w:szCs w:val="24"/>
        </w:rPr>
        <w:t xml:space="preserve"> near their seating area in the </w:t>
      </w:r>
      <w:r w:rsidR="00EF484D" w:rsidRPr="00ED3949">
        <w:rPr>
          <w:rFonts w:ascii="Palatino Linotype" w:hAnsi="Palatino Linotype" w:cstheme="majorHAnsi"/>
          <w:sz w:val="24"/>
          <w:szCs w:val="24"/>
        </w:rPr>
        <w:t>finale</w:t>
      </w:r>
      <w:r w:rsidRPr="00ED3949">
        <w:rPr>
          <w:rFonts w:ascii="Palatino Linotype" w:hAnsi="Palatino Linotype" w:cstheme="majorHAnsi"/>
          <w:sz w:val="24"/>
          <w:szCs w:val="24"/>
        </w:rPr>
        <w:t>.</w:t>
      </w:r>
    </w:p>
    <w:p w14:paraId="0C581D2D" w14:textId="0F95221F" w:rsidR="00EF484D" w:rsidRPr="00ED3949" w:rsidRDefault="00EF484D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and their mentors must be dressed in the specially designed T-shirts with</w:t>
      </w:r>
      <w:r w:rsidR="00ED3949" w:rsidRPr="00ED3949">
        <w:rPr>
          <w:rFonts w:ascii="Palatino Linotype" w:hAnsi="Palatino Linotype" w:cstheme="majorHAnsi"/>
          <w:sz w:val="24"/>
          <w:szCs w:val="24"/>
        </w:rPr>
        <w:t xml:space="preserve"> </w:t>
      </w:r>
      <w:r w:rsidRPr="00ED3949">
        <w:rPr>
          <w:rFonts w:ascii="Palatino Linotype" w:hAnsi="Palatino Linotype" w:cstheme="majorHAnsi"/>
          <w:sz w:val="24"/>
          <w:szCs w:val="24"/>
        </w:rPr>
        <w:t xml:space="preserve">Team names for the finale. The </w:t>
      </w:r>
      <w:r w:rsidR="000033EB" w:rsidRPr="00ED3949">
        <w:rPr>
          <w:rFonts w:ascii="Palatino Linotype" w:hAnsi="Palatino Linotype" w:cstheme="majorHAnsi"/>
          <w:sz w:val="24"/>
          <w:szCs w:val="24"/>
        </w:rPr>
        <w:t>t-shirt</w:t>
      </w:r>
      <w:r w:rsidRPr="00ED3949">
        <w:rPr>
          <w:rFonts w:ascii="Palatino Linotype" w:hAnsi="Palatino Linotype" w:cstheme="majorHAnsi"/>
          <w:sz w:val="24"/>
          <w:szCs w:val="24"/>
        </w:rPr>
        <w:t xml:space="preserve"> design is available in </w:t>
      </w:r>
      <w:r w:rsidRPr="00ED3949">
        <w:rPr>
          <w:rFonts w:ascii="Palatino Linotype" w:hAnsi="Palatino Linotype" w:cstheme="majorHAnsi"/>
          <w:b/>
          <w:sz w:val="24"/>
          <w:szCs w:val="24"/>
        </w:rPr>
        <w:t>Students repository</w:t>
      </w:r>
    </w:p>
    <w:p w14:paraId="63897D1A" w14:textId="7C3D1658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allowed to bring half-baked or raw code to the competition</w:t>
      </w:r>
    </w:p>
    <w:p w14:paraId="2C913C84" w14:textId="3D8ED603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allowed to bring their wireframes or UI screens to the competition.</w:t>
      </w:r>
    </w:p>
    <w:p w14:paraId="5ACB6746" w14:textId="5A182DA7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allowed to take rest in different sets.</w:t>
      </w:r>
    </w:p>
    <w:p w14:paraId="4845C1AB" w14:textId="65BD21CC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b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 xml:space="preserve">Student teams will be allowed to stay on campus at least till </w:t>
      </w:r>
      <w:r w:rsidRPr="00ED3949">
        <w:rPr>
          <w:rFonts w:ascii="Palatino Linotype" w:hAnsi="Palatino Linotype" w:cstheme="majorHAnsi"/>
          <w:b/>
          <w:sz w:val="24"/>
          <w:szCs w:val="24"/>
        </w:rPr>
        <w:t>Mar 4, 2019 noon</w:t>
      </w:r>
    </w:p>
    <w:p w14:paraId="3723A3C6" w14:textId="0E3BE6AB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allowed to create a WhatsApp Group and a bridge for all</w:t>
      </w:r>
      <w:r w:rsidR="00ED3949" w:rsidRPr="00ED3949">
        <w:rPr>
          <w:rFonts w:ascii="Palatino Linotype" w:hAnsi="Palatino Linotype" w:cstheme="majorHAnsi"/>
          <w:sz w:val="24"/>
          <w:szCs w:val="24"/>
        </w:rPr>
        <w:t xml:space="preserve"> </w:t>
      </w:r>
      <w:r w:rsidRPr="00ED3949">
        <w:rPr>
          <w:rFonts w:ascii="Palatino Linotype" w:hAnsi="Palatino Linotype" w:cstheme="majorHAnsi"/>
          <w:sz w:val="24"/>
          <w:szCs w:val="24"/>
        </w:rPr>
        <w:t>communications within nodal center</w:t>
      </w:r>
    </w:p>
    <w:p w14:paraId="6D4EB6EC" w14:textId="23C68B0B" w:rsidR="0058785F" w:rsidRPr="00ED3949" w:rsidRDefault="0058785F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allowed to use proper licensed software</w:t>
      </w:r>
    </w:p>
    <w:p w14:paraId="37CDDDC3" w14:textId="6FC14BF1" w:rsidR="00EF484D" w:rsidRPr="00ED3949" w:rsidRDefault="00EF484D" w:rsidP="00ED394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 xml:space="preserve">Students must make social media posts about their activities during the finale from time to time by tagging </w:t>
      </w:r>
      <w:r w:rsidRPr="00ED3949">
        <w:rPr>
          <w:rFonts w:ascii="Palatino Linotype" w:hAnsi="Palatino Linotype" w:cstheme="majorHAnsi"/>
          <w:b/>
          <w:sz w:val="24"/>
          <w:szCs w:val="24"/>
          <w:u w:val="single"/>
        </w:rPr>
        <w:t>#SIH2019</w:t>
      </w:r>
    </w:p>
    <w:p w14:paraId="7FCC6D52" w14:textId="77777777" w:rsidR="0058785F" w:rsidRPr="009771EC" w:rsidRDefault="0058785F" w:rsidP="0058785F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608AF114" w14:textId="61EFFD7C" w:rsidR="0058785F" w:rsidRPr="009771EC" w:rsidRDefault="0058785F" w:rsidP="000033EB">
      <w:pPr>
        <w:spacing w:line="240" w:lineRule="auto"/>
        <w:contextualSpacing/>
        <w:jc w:val="center"/>
        <w:rPr>
          <w:rFonts w:ascii="Palatino Linotype" w:hAnsi="Palatino Linotype" w:cstheme="majorHAnsi"/>
          <w:b/>
          <w:sz w:val="24"/>
          <w:szCs w:val="24"/>
          <w:u w:val="single"/>
        </w:rPr>
      </w:pPr>
      <w:r w:rsidRPr="009771EC">
        <w:rPr>
          <w:rFonts w:ascii="Palatino Linotype" w:hAnsi="Palatino Linotype" w:cstheme="majorHAnsi"/>
          <w:b/>
          <w:sz w:val="24"/>
          <w:szCs w:val="24"/>
          <w:u w:val="single"/>
        </w:rPr>
        <w:t xml:space="preserve">Don’ts for the </w:t>
      </w:r>
      <w:r w:rsidR="00125AE3" w:rsidRPr="009771EC">
        <w:rPr>
          <w:rFonts w:ascii="Palatino Linotype" w:hAnsi="Palatino Linotype" w:cstheme="majorHAnsi"/>
          <w:b/>
          <w:sz w:val="24"/>
          <w:szCs w:val="24"/>
          <w:u w:val="single"/>
        </w:rPr>
        <w:t>students</w:t>
      </w:r>
    </w:p>
    <w:p w14:paraId="4D4F63B5" w14:textId="6EC65E78" w:rsidR="0058785F" w:rsidRPr="00ED3949" w:rsidRDefault="0058785F" w:rsidP="00ED39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not be allowed to register on 2nd March 2019</w:t>
      </w:r>
    </w:p>
    <w:p w14:paraId="79B0EF9E" w14:textId="26F600BF" w:rsidR="0058785F" w:rsidRPr="00ED3949" w:rsidRDefault="0058785F" w:rsidP="00ED3949">
      <w:pPr>
        <w:pStyle w:val="ListParagraph"/>
        <w:numPr>
          <w:ilvl w:val="0"/>
          <w:numId w:val="8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not be allowed to change their participants (except under special</w:t>
      </w:r>
      <w:r w:rsidR="00ED3949" w:rsidRPr="00ED3949">
        <w:rPr>
          <w:rFonts w:ascii="Palatino Linotype" w:hAnsi="Palatino Linotype" w:cstheme="majorHAnsi"/>
          <w:sz w:val="24"/>
          <w:szCs w:val="24"/>
        </w:rPr>
        <w:t xml:space="preserve"> </w:t>
      </w:r>
      <w:r w:rsidRPr="00ED3949">
        <w:rPr>
          <w:rFonts w:ascii="Palatino Linotype" w:hAnsi="Palatino Linotype" w:cstheme="majorHAnsi"/>
          <w:sz w:val="24"/>
          <w:szCs w:val="24"/>
        </w:rPr>
        <w:t>circumstances with special permissions from college</w:t>
      </w:r>
      <w:r w:rsidR="00125AE3" w:rsidRPr="00ED3949">
        <w:rPr>
          <w:rFonts w:ascii="Palatino Linotype" w:hAnsi="Palatino Linotype" w:cstheme="majorHAnsi"/>
          <w:sz w:val="24"/>
          <w:szCs w:val="24"/>
        </w:rPr>
        <w:t xml:space="preserve"> and not more than three team members. Team name and team leader </w:t>
      </w:r>
      <w:r w:rsidR="00EF484D" w:rsidRPr="00ED3949">
        <w:rPr>
          <w:rFonts w:ascii="Palatino Linotype" w:hAnsi="Palatino Linotype" w:cstheme="majorHAnsi"/>
          <w:sz w:val="24"/>
          <w:szCs w:val="24"/>
        </w:rPr>
        <w:t>cannot be changed</w:t>
      </w:r>
      <w:r w:rsidR="00125AE3" w:rsidRPr="00ED3949">
        <w:rPr>
          <w:rFonts w:ascii="Palatino Linotype" w:hAnsi="Palatino Linotype" w:cstheme="majorHAnsi"/>
          <w:sz w:val="24"/>
          <w:szCs w:val="24"/>
        </w:rPr>
        <w:t xml:space="preserve"> under any circumstances</w:t>
      </w:r>
      <w:r w:rsidRPr="00ED3949">
        <w:rPr>
          <w:rFonts w:ascii="Palatino Linotype" w:hAnsi="Palatino Linotype" w:cstheme="majorHAnsi"/>
          <w:sz w:val="24"/>
          <w:szCs w:val="24"/>
        </w:rPr>
        <w:t>)</w:t>
      </w:r>
    </w:p>
    <w:p w14:paraId="13E56A93" w14:textId="4B231D26" w:rsidR="0058785F" w:rsidRPr="00ED3949" w:rsidRDefault="0058785F" w:rsidP="00ED39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not be allowed to drink liquor on campus</w:t>
      </w:r>
    </w:p>
    <w:p w14:paraId="63364BB6" w14:textId="1D2228E0" w:rsidR="0058785F" w:rsidRPr="00ED3949" w:rsidRDefault="0058785F" w:rsidP="00ED39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Student teams will be not be allowed any form of drugs without prescription on campus</w:t>
      </w:r>
    </w:p>
    <w:p w14:paraId="6D12BABC" w14:textId="14CCBCAE" w:rsidR="00EF484D" w:rsidRPr="00ED3949" w:rsidRDefault="00EF484D" w:rsidP="00ED39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>Teams are expected to abide by all rules and regulation of SIH2019 and Nodal center</w:t>
      </w:r>
    </w:p>
    <w:p w14:paraId="0D6F256C" w14:textId="0446F1E3" w:rsidR="00EF484D" w:rsidRPr="00ED3949" w:rsidRDefault="00EF484D" w:rsidP="00ED394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D3949">
        <w:rPr>
          <w:rFonts w:ascii="Palatino Linotype" w:hAnsi="Palatino Linotype" w:cstheme="majorHAnsi"/>
          <w:sz w:val="24"/>
          <w:szCs w:val="24"/>
        </w:rPr>
        <w:t xml:space="preserve">Teams are expected </w:t>
      </w:r>
      <w:r w:rsidR="002500BC" w:rsidRPr="00ED3949">
        <w:rPr>
          <w:rFonts w:ascii="Palatino Linotype" w:hAnsi="Palatino Linotype" w:cstheme="majorHAnsi"/>
          <w:sz w:val="24"/>
          <w:szCs w:val="24"/>
        </w:rPr>
        <w:t>to maintain cleanliness at the nodal center campus</w:t>
      </w:r>
    </w:p>
    <w:p w14:paraId="7F082FFD" w14:textId="77777777" w:rsidR="0058785F" w:rsidRPr="009771EC" w:rsidRDefault="0058785F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42386675" w14:textId="08BF74D8" w:rsidR="00A15966" w:rsidRPr="009771EC" w:rsidRDefault="00A15966" w:rsidP="00A15966">
      <w:pPr>
        <w:spacing w:line="240" w:lineRule="auto"/>
        <w:contextualSpacing/>
        <w:jc w:val="both"/>
        <w:rPr>
          <w:rFonts w:ascii="Palatino Linotype" w:hAnsi="Palatino Linotype" w:cstheme="majorHAnsi"/>
          <w:sz w:val="24"/>
          <w:szCs w:val="24"/>
        </w:rPr>
      </w:pPr>
    </w:p>
    <w:p w14:paraId="361F034D" w14:textId="77777777" w:rsidR="005B5C82" w:rsidRPr="009771EC" w:rsidRDefault="005B5C82" w:rsidP="00FC6431">
      <w:pPr>
        <w:spacing w:line="240" w:lineRule="auto"/>
        <w:contextualSpacing/>
        <w:rPr>
          <w:rFonts w:ascii="Palatino Linotype" w:hAnsi="Palatino Linotype" w:cstheme="majorHAnsi"/>
          <w:sz w:val="24"/>
          <w:szCs w:val="24"/>
        </w:rPr>
      </w:pPr>
    </w:p>
    <w:p w14:paraId="2FA3EDC2" w14:textId="77777777" w:rsidR="00CA590C" w:rsidRPr="009771EC" w:rsidRDefault="00CA590C" w:rsidP="00FC6431">
      <w:pPr>
        <w:spacing w:line="240" w:lineRule="auto"/>
        <w:contextualSpacing/>
        <w:rPr>
          <w:rFonts w:ascii="Palatino Linotype" w:hAnsi="Palatino Linotype" w:cstheme="majorHAnsi"/>
          <w:sz w:val="24"/>
          <w:szCs w:val="24"/>
        </w:rPr>
      </w:pPr>
    </w:p>
    <w:sectPr w:rsidR="00CA590C" w:rsidRPr="0097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0AA9"/>
    <w:multiLevelType w:val="hybridMultilevel"/>
    <w:tmpl w:val="0B74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7929"/>
    <w:multiLevelType w:val="hybridMultilevel"/>
    <w:tmpl w:val="D4D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7713"/>
    <w:multiLevelType w:val="hybridMultilevel"/>
    <w:tmpl w:val="C08A14B2"/>
    <w:lvl w:ilvl="0" w:tplc="31C6C6F8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F1EE4"/>
    <w:multiLevelType w:val="hybridMultilevel"/>
    <w:tmpl w:val="727E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A16CA"/>
    <w:multiLevelType w:val="hybridMultilevel"/>
    <w:tmpl w:val="6D28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A259A"/>
    <w:multiLevelType w:val="hybridMultilevel"/>
    <w:tmpl w:val="7920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10A26"/>
    <w:multiLevelType w:val="hybridMultilevel"/>
    <w:tmpl w:val="75B041C8"/>
    <w:lvl w:ilvl="0" w:tplc="5002B9A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3101F"/>
    <w:multiLevelType w:val="hybridMultilevel"/>
    <w:tmpl w:val="B2F29D80"/>
    <w:lvl w:ilvl="0" w:tplc="C3FC55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82"/>
    <w:rsid w:val="000033EB"/>
    <w:rsid w:val="00096BC1"/>
    <w:rsid w:val="000B1A41"/>
    <w:rsid w:val="000C39AD"/>
    <w:rsid w:val="00125AE3"/>
    <w:rsid w:val="0018495C"/>
    <w:rsid w:val="00184FF1"/>
    <w:rsid w:val="001854CB"/>
    <w:rsid w:val="001B0DE0"/>
    <w:rsid w:val="001B3B9C"/>
    <w:rsid w:val="001F5663"/>
    <w:rsid w:val="0024250F"/>
    <w:rsid w:val="002500BC"/>
    <w:rsid w:val="002A039B"/>
    <w:rsid w:val="002B31B6"/>
    <w:rsid w:val="002F35B6"/>
    <w:rsid w:val="00311A5D"/>
    <w:rsid w:val="003727EB"/>
    <w:rsid w:val="00395930"/>
    <w:rsid w:val="003E7506"/>
    <w:rsid w:val="00416DAC"/>
    <w:rsid w:val="00446253"/>
    <w:rsid w:val="004D52E6"/>
    <w:rsid w:val="00584743"/>
    <w:rsid w:val="0058785F"/>
    <w:rsid w:val="005B5C82"/>
    <w:rsid w:val="00917AB2"/>
    <w:rsid w:val="00940A45"/>
    <w:rsid w:val="00950F73"/>
    <w:rsid w:val="009771EC"/>
    <w:rsid w:val="009F1869"/>
    <w:rsid w:val="009F492D"/>
    <w:rsid w:val="00A15966"/>
    <w:rsid w:val="00A45161"/>
    <w:rsid w:val="00B02226"/>
    <w:rsid w:val="00B71D1D"/>
    <w:rsid w:val="00C339BE"/>
    <w:rsid w:val="00C575C2"/>
    <w:rsid w:val="00CA590C"/>
    <w:rsid w:val="00D0521D"/>
    <w:rsid w:val="00D06E05"/>
    <w:rsid w:val="00DA5D94"/>
    <w:rsid w:val="00DE2C58"/>
    <w:rsid w:val="00E75A45"/>
    <w:rsid w:val="00ED3949"/>
    <w:rsid w:val="00ED71CC"/>
    <w:rsid w:val="00EF484D"/>
    <w:rsid w:val="00EF750D"/>
    <w:rsid w:val="00F47E98"/>
    <w:rsid w:val="00FC6431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8EDE"/>
  <w15:chartTrackingRefBased/>
  <w15:docId w15:val="{4061C23A-6196-4D55-A9DE-5CAC3322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D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7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h.gov.in/nodalCenter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Pooja Kothari</cp:lastModifiedBy>
  <cp:revision>10</cp:revision>
  <dcterms:created xsi:type="dcterms:W3CDTF">2019-02-15T05:57:00Z</dcterms:created>
  <dcterms:modified xsi:type="dcterms:W3CDTF">2019-02-15T07:59:00Z</dcterms:modified>
</cp:coreProperties>
</file>