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  <w:color w:val="666666"/>
          <w:sz w:val="28"/>
          <w:szCs w:val="28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M5: ENTORNS DE PROGRAMACIÓ</w:t>
      </w:r>
      <w:r w:rsidDel="00000000" w:rsidR="00000000" w:rsidRPr="00000000">
        <w:rPr>
          <w:rFonts w:ascii="Open Sans" w:cs="Open Sans" w:eastAsia="Open Sans" w:hAnsi="Open Sans"/>
          <w:b w:val="0"/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0"/>
          <w:color w:val="666666"/>
          <w:sz w:val="28"/>
          <w:szCs w:val="28"/>
          <w:rtl w:val="0"/>
        </w:rPr>
        <w:t xml:space="preserve">EDUARD LARA</w:t>
      </w:r>
    </w:p>
    <w:p w:rsidR="00000000" w:rsidDel="00000000" w:rsidP="00000000" w:rsidRDefault="00000000" w:rsidRPr="00000000" w14:paraId="00000002">
      <w:pPr>
        <w:pStyle w:val="Subtitle"/>
        <w:pageBreakBefore w:val="0"/>
        <w:spacing w:before="0" w:lineRule="auto"/>
        <w:rPr/>
      </w:pPr>
      <w:bookmarkStart w:colFirst="0" w:colLast="0" w:name="_uyaicupqf1j" w:id="1"/>
      <w:bookmarkEnd w:id="1"/>
      <w:r w:rsidDel="00000000" w:rsidR="00000000" w:rsidRPr="00000000">
        <w:rPr>
          <w:color w:val="8c7252"/>
          <w:rtl w:val="0"/>
        </w:rPr>
        <w:t xml:space="preserve">eduard.lara@iesjoandaustria.org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m5austria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Estructuració del curs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UF 1. Desenvolupament de programari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UF 2. Optimització del programari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UF 3. Introducció al disseny orientat a objectes</w:t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Avaluació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p9wbckyfjvj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bookmarkStart w:colFirst="0" w:colLast="0" w:name="_e8fm1awfiq86" w:id="3"/>
      <w:bookmarkEnd w:id="3"/>
      <w:r w:rsidDel="00000000" w:rsidR="00000000" w:rsidRPr="00000000">
        <w:rPr>
          <w:rtl w:val="0"/>
        </w:rPr>
        <w:t xml:space="preserve">UF1. Desenvolupament de programari</w:t>
      </w:r>
    </w:p>
    <w:p w:rsidR="00000000" w:rsidDel="00000000" w:rsidP="00000000" w:rsidRDefault="00000000" w:rsidRPr="00000000" w14:paraId="00000015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mdlo7it3jkq7" w:id="4"/>
      <w:bookmarkEnd w:id="4"/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</w:rPr>
        <w:drawing>
          <wp:inline distB="114300" distT="114300" distL="114300" distR="114300">
            <wp:extent cx="5943600" cy="25400"/>
            <wp:effectExtent b="0" l="0" r="0" t="0"/>
            <wp:docPr descr="header line" id="5" name="image2.png"/>
            <a:graphic>
              <a:graphicData uri="http://schemas.openxmlformats.org/drawingml/2006/picture">
                <pic:pic>
                  <pic:nvPicPr>
                    <pic:cNvPr descr="header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8c7252"/>
        </w:rPr>
      </w:pPr>
      <w:bookmarkStart w:colFirst="0" w:colLast="0" w:name="_tb0pswljnfq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pageBreakBefore w:val="0"/>
        <w:rPr>
          <w:b w:val="0"/>
        </w:rPr>
      </w:pPr>
      <w:bookmarkStart w:colFirst="0" w:colLast="0" w:name="_uynz3zngox5j" w:id="6"/>
      <w:bookmarkEnd w:id="6"/>
      <w:r w:rsidDel="00000000" w:rsidR="00000000" w:rsidRPr="00000000">
        <w:rPr>
          <w:b w:val="0"/>
          <w:rtl w:val="0"/>
        </w:rPr>
        <w:t xml:space="preserve">1.Introducció</w:t>
      </w:r>
    </w:p>
    <w:p w:rsidR="00000000" w:rsidDel="00000000" w:rsidP="00000000" w:rsidRDefault="00000000" w:rsidRPr="00000000" w14:paraId="00000018">
      <w:pPr>
        <w:pStyle w:val="Heading2"/>
        <w:pageBreakBefore w:val="0"/>
        <w:rPr/>
      </w:pPr>
      <w:bookmarkStart w:colFirst="0" w:colLast="0" w:name="_b36378dskp6h" w:id="7"/>
      <w:bookmarkEnd w:id="7"/>
      <w:r w:rsidDel="00000000" w:rsidR="00000000" w:rsidRPr="00000000">
        <w:rPr>
          <w:rtl w:val="0"/>
        </w:rPr>
        <w:t xml:space="preserve"> ¿Qué es un ordenador?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Memoria RAM + CPU + Sistema de salida y entrada.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darle órdenes.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Actividad 1: Ubicació de la programació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Hay que hacer un mini programa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Un ejecutable. </w:t>
      </w:r>
    </w:p>
    <w:p w:rsidR="00000000" w:rsidDel="00000000" w:rsidP="00000000" w:rsidRDefault="00000000" w:rsidRPr="00000000" w14:paraId="0000001F">
      <w:pPr>
        <w:pStyle w:val="Title"/>
        <w:pageBreakBefore w:val="0"/>
        <w:rPr/>
      </w:pPr>
      <w:bookmarkStart w:colFirst="0" w:colLast="0" w:name="_6icma8y7e97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pageBreakBefore w:val="0"/>
        <w:rPr/>
      </w:pPr>
      <w:bookmarkStart w:colFirst="0" w:colLast="0" w:name="_seg5mwsmrdh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pageBreakBefore w:val="0"/>
        <w:rPr/>
      </w:pPr>
      <w:bookmarkStart w:colFirst="0" w:colLast="0" w:name="_bo86figw1v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pageBreakBefore w:val="0"/>
        <w:rPr/>
      </w:pPr>
      <w:bookmarkStart w:colFirst="0" w:colLast="0" w:name="_qium4f68sj1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pageBreakBefore w:val="0"/>
        <w:rPr/>
      </w:pPr>
      <w:bookmarkStart w:colFirst="0" w:colLast="0" w:name="_x4fdzcku4p3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pageBreakBefore w:val="0"/>
        <w:rPr/>
      </w:pPr>
      <w:bookmarkStart w:colFirst="0" w:colLast="0" w:name="_bwh65bhyoah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pageBreakBefore w:val="0"/>
        <w:rPr/>
      </w:pPr>
      <w:bookmarkStart w:colFirst="0" w:colLast="0" w:name="_92yljnqn391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pageBreakBefore w:val="0"/>
        <w:rPr/>
      </w:pPr>
      <w:bookmarkStart w:colFirst="0" w:colLast="0" w:name="_hooepmjo3lv7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pageBreakBefore w:val="0"/>
        <w:rPr/>
      </w:pPr>
      <w:bookmarkStart w:colFirst="0" w:colLast="0" w:name="_20rmdr65eeh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pageBreakBefore w:val="0"/>
        <w:rPr/>
      </w:pPr>
      <w:bookmarkStart w:colFirst="0" w:colLast="0" w:name="_9bt22xo8q1s3" w:id="17"/>
      <w:bookmarkEnd w:id="17"/>
      <w:r w:rsidDel="00000000" w:rsidR="00000000" w:rsidRPr="00000000">
        <w:rPr>
          <w:rtl w:val="0"/>
        </w:rPr>
        <w:t xml:space="preserve">3. Llenguatges de programació</w:t>
      </w:r>
    </w:p>
    <w:p w:rsidR="00000000" w:rsidDel="00000000" w:rsidP="00000000" w:rsidRDefault="00000000" w:rsidRPr="00000000" w14:paraId="0000002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 ha tres tipus de programació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 NIVELL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Compilat</w:t>
      </w:r>
    </w:p>
    <w:p w:rsidR="00000000" w:rsidDel="00000000" w:rsidP="00000000" w:rsidRDefault="00000000" w:rsidRPr="00000000" w14:paraId="0000002C">
      <w:pPr>
        <w:pageBreakBefore w:val="0"/>
        <w:numPr>
          <w:ilvl w:val="2"/>
          <w:numId w:val="2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holamon.c → holamon.exe / holamon (a linux)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Interpretat</w:t>
      </w:r>
    </w:p>
    <w:p w:rsidR="00000000" w:rsidDel="00000000" w:rsidP="00000000" w:rsidRDefault="00000000" w:rsidRPr="00000000" w14:paraId="0000002E">
      <w:pPr>
        <w:pageBreakBefore w:val="0"/>
        <w:numPr>
          <w:ilvl w:val="2"/>
          <w:numId w:val="2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holamon.py → (s’executaría: python holamon.py)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Virtualitzat</w:t>
      </w:r>
    </w:p>
    <w:p w:rsidR="00000000" w:rsidDel="00000000" w:rsidP="00000000" w:rsidRDefault="00000000" w:rsidRPr="00000000" w14:paraId="00000030">
      <w:pPr>
        <w:pageBreakBefore w:val="0"/>
        <w:numPr>
          <w:ilvl w:val="2"/>
          <w:numId w:val="2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holamon.java →(compila a) →  holamon.class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Els compilats → es el llenguatge de C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JAva: el mitad compilat i meitat no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En programación, se llama </w:t>
      </w:r>
      <w:r w:rsidDel="00000000" w:rsidR="00000000" w:rsidRPr="00000000">
        <w:rPr>
          <w:b w:val="1"/>
          <w:rtl w:val="0"/>
        </w:rPr>
        <w:t xml:space="preserve">código objeto</w:t>
      </w:r>
      <w:r w:rsidDel="00000000" w:rsidR="00000000" w:rsidRPr="00000000">
        <w:rPr>
          <w:rtl w:val="0"/>
        </w:rPr>
        <w:t xml:space="preserve"> al código que resulta de la compilación del código fuente. ​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pageBreakBefore w:val="0"/>
        <w:rPr/>
      </w:pPr>
      <w:bookmarkStart w:colFirst="0" w:colLast="0" w:name="_ip1qm5vj3a6i" w:id="18"/>
      <w:bookmarkEnd w:id="18"/>
      <w:r w:rsidDel="00000000" w:rsidR="00000000" w:rsidRPr="00000000">
        <w:rPr>
          <w:rtl w:val="0"/>
        </w:rPr>
        <w:t xml:space="preserve">UF2.</w:t>
      </w:r>
    </w:p>
    <w:p w:rsidR="00000000" w:rsidDel="00000000" w:rsidP="00000000" w:rsidRDefault="00000000" w:rsidRPr="00000000" w14:paraId="00000040">
      <w:pPr>
        <w:pStyle w:val="Heading3"/>
        <w:pageBreakBefore w:val="0"/>
        <w:rPr/>
      </w:pPr>
      <w:bookmarkStart w:colFirst="0" w:colLast="0" w:name="_xfrso3mlkysi" w:id="19"/>
      <w:bookmarkEnd w:id="19"/>
      <w:r w:rsidDel="00000000" w:rsidR="00000000" w:rsidRPr="00000000">
        <w:rPr>
          <w:rtl w:val="0"/>
        </w:rPr>
        <w:t xml:space="preserve">Crear constructores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72163" cy="57431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4397" l="708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5743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Te crea: constructores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public Vehiculo(String color, int caballos, String marca, String modelo) {</w:t>
              <w:br w:type="textWrapping"/>
              <w:tab/>
              <w:tab/>
              <w:t xml:space="preserve">super();</w:t>
              <w:br w:type="textWrapping"/>
              <w:tab/>
              <w:tab/>
              <w:t xml:space="preserve">Color = color;</w:t>
              <w:br w:type="textWrapping"/>
              <w:tab/>
              <w:tab/>
              <w:t xml:space="preserve">Caballos = caballos;</w:t>
              <w:br w:type="textWrapping"/>
              <w:tab/>
              <w:tab/>
              <w:t xml:space="preserve">Marca = marca;</w:t>
              <w:br w:type="textWrapping"/>
              <w:tab/>
              <w:tab/>
              <w:t xml:space="preserve">Modelo = modelo;</w:t>
              <w:br w:type="textWrapping"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Heading3"/>
        <w:pageBreakBefore w:val="0"/>
        <w:rPr/>
      </w:pPr>
      <w:bookmarkStart w:colFirst="0" w:colLast="0" w:name="_1tqktkt9e67n" w:id="20"/>
      <w:bookmarkEnd w:id="20"/>
      <w:r w:rsidDel="00000000" w:rsidR="00000000" w:rsidRPr="00000000">
        <w:rPr>
          <w:rtl w:val="0"/>
        </w:rPr>
        <w:t xml:space="preserve">Para crear getters: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72138" cy="332765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5248" l="519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327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String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getColor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Color;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setColor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(String color)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  <w:t xml:space="preserve">Color = color;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int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getCaballos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Caballos;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setCaballos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 caballos)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  <w:t xml:space="preserve">Caballos = caballos;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String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getMarca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Marca;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setMarca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(String marca)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  <w:t xml:space="preserve">Marca = marca;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String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getModelo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Modelo;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setModelo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(String modelo)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  <w:t xml:space="preserve">Modelo = modelo;</w:t>
              <w:br w:type="textWrapping"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Debe tener las variables en privado: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String Color;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Caballos;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String Marca;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String Modelo;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Entonces las variables en otras clases: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bf1c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problema1;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hd w:fill="fbf1c7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hd w:fill="fbf1c7" w:val="clear"/>
                <w:rtl w:val="0"/>
              </w:rPr>
              <w:t xml:space="preserve">(String[] args)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hd w:fill="fbf1c7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hd w:fill="fbf1c7" w:val="clear"/>
                <w:rtl w:val="0"/>
              </w:rPr>
              <w:t xml:space="preserve">// TODO Auto-generated method stub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hd w:fill="fbf1c7" w:val="clear"/>
                <w:rtl w:val="0"/>
              </w:rPr>
              <w:t xml:space="preserve">//Problema 2;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br w:type="textWrapping"/>
              <w:tab/>
              <w:tab/>
              <w:t xml:space="preserve">Vehiculo v1 =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hd w:fill="fbf1c7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 xml:space="preserve"> Vehiculo();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hd w:fill="fbf1c7" w:val="clear"/>
                <w:rtl w:val="0"/>
              </w:rPr>
              <w:t xml:space="preserve">//Asi se crea un objeto en Vehiculo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br w:type="textWrapping"/>
              <w:tab/>
              <w:tab/>
              <w:br w:type="textWrapping"/>
              <w:tab/>
              <w:tab/>
              <w:t xml:space="preserve">v1.setCaballos(100);  //*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ab/>
              <w:tab/>
              <w:t xml:space="preserve">v1.setColor("Blanco");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ab/>
              <w:tab/>
              <w:t xml:space="preserve">v1.setMarca("Ferrari");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3836"/>
                <w:shd w:fill="fbf1c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c3836"/>
                <w:shd w:fill="fbf1c7" w:val="clear"/>
                <w:rtl w:val="0"/>
              </w:rPr>
              <w:tab/>
              <w:tab/>
              <w:t xml:space="preserve">v1.setModelo("v5");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onsola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6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de pie de página" id="1" name="image2.png"/>
          <a:graphic>
            <a:graphicData uri="http://schemas.openxmlformats.org/drawingml/2006/picture">
              <pic:pic>
                <pic:nvPicPr>
                  <pic:cNvPr descr="línea de 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21"/>
    <w:bookmarkEnd w:id="2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ca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