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color="000000" w:space="2" w:sz="24" w:val="single"/>
          <w:right w:space="0" w:sz="0" w:val="nil"/>
          <w:between w:space="0" w:sz="0" w:val="nil"/>
        </w:pBdr>
        <w:shd w:fill="auto" w:val="clear"/>
        <w:spacing w:after="200" w:before="0" w:lineRule="auto"/>
        <w:rPr/>
      </w:pPr>
      <w:bookmarkStart w:colFirst="0" w:colLast="0" w:name="_5zumlzys26ad" w:id="0"/>
      <w:bookmarkEnd w:id="0"/>
      <w:r w:rsidDel="00000000" w:rsidR="00000000" w:rsidRPr="00000000">
        <w:rPr>
          <w:rtl w:val="0"/>
        </w:rPr>
        <w:t xml:space="preserve">A1. Administració remota</w:t>
      </w:r>
    </w:p>
    <w:p w:rsidR="00000000" w:rsidDel="00000000" w:rsidP="00000000" w:rsidRDefault="00000000" w:rsidRPr="00000000" w14:paraId="00000002">
      <w:pPr>
        <w:pStyle w:val="Heading2"/>
        <w:pageBreakBefore w:val="0"/>
        <w:rPr/>
      </w:pPr>
      <w:bookmarkStart w:colFirst="0" w:colLast="0" w:name="_mep1rl2morlq" w:id="1"/>
      <w:bookmarkEnd w:id="1"/>
      <w:r w:rsidDel="00000000" w:rsidR="00000000" w:rsidRPr="00000000">
        <w:rPr>
          <w:rtl w:val="0"/>
        </w:rPr>
        <w:t xml:space="preserve">Part 1. Administració per terminal (5 punts)</w:t>
      </w:r>
    </w:p>
    <w:p w:rsidR="00000000" w:rsidDel="00000000" w:rsidP="00000000" w:rsidRDefault="00000000" w:rsidRPr="00000000" w14:paraId="00000003">
      <w:pPr>
        <w:pStyle w:val="Heading3"/>
        <w:pageBreakBefore w:val="0"/>
        <w:rPr/>
      </w:pPr>
      <w:bookmarkStart w:colFirst="0" w:colLast="0" w:name="_nb192r9z307w" w:id="2"/>
      <w:bookmarkEnd w:id="2"/>
      <w:r w:rsidDel="00000000" w:rsidR="00000000" w:rsidRPr="00000000">
        <w:rPr>
          <w:rtl w:val="0"/>
        </w:rPr>
        <w:t xml:space="preserve">Descripció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Moltes vegades no disposem de l’opció de treballar en un equip físicament quan tenim algun problema que gestionar. Per això disposem d’eines que ens permet l’administració remota.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En molts casos, els equips on ens connectem no disposen d'interfície gràfica. Així, podem utilitzar comandes com ssh que ens permeten connectar-nos al equip client i realitzar l’administració </w:t>
      </w:r>
      <w:r w:rsidDel="00000000" w:rsidR="00000000" w:rsidRPr="00000000">
        <w:rPr>
          <w:u w:val="single"/>
          <w:rtl w:val="0"/>
        </w:rPr>
        <w:t xml:space="preserve">com si estiguessim davant de l’ordinador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La comanda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ssh</w:t>
        </w:r>
      </w:hyperlink>
      <w:r w:rsidDel="00000000" w:rsidR="00000000" w:rsidRPr="00000000">
        <w:rPr>
          <w:rtl w:val="0"/>
        </w:rPr>
        <w:t xml:space="preserve"> ens permet la connexió mitjançant terminal de comandes.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Per fer-ho més divertir, ens conectarem amb el nostre equip (Windows) a un equip client amb SO Ubuntu. Per fer-ho, farem servir PuTTY.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PuTTY és un client SSH i telnet per a la plataforma Windows. 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Podem descarregar PuTTY al següent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enllaç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pStyle w:val="Heading3"/>
        <w:pageBreakBefore w:val="0"/>
        <w:rPr/>
      </w:pPr>
      <w:bookmarkStart w:colFirst="0" w:colLast="0" w:name="_gajgke34n4re" w:id="3"/>
      <w:bookmarkEnd w:id="3"/>
      <w:r w:rsidDel="00000000" w:rsidR="00000000" w:rsidRPr="00000000">
        <w:rPr>
          <w:rtl w:val="0"/>
        </w:rPr>
        <w:t xml:space="preserve">Estructura de l’activitat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Necessitem 2 màquines virtuals: una amb Windows on instal·lem PuTTy, i un altra amb SO Ubuntu.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     El nostre ordinador                                                                          Ordinador a administrar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1013363" cy="1013363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3363" cy="101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</w:t>
      </w:r>
      <w:r w:rsidDel="00000000" w:rsidR="00000000" w:rsidRPr="00000000">
        <w:rPr/>
        <w:drawing>
          <wp:inline distB="114300" distT="114300" distL="114300" distR="114300">
            <wp:extent cx="758287" cy="758287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287" cy="75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</w:t>
      </w:r>
      <w:r w:rsidDel="00000000" w:rsidR="00000000" w:rsidRPr="00000000">
        <w:rPr/>
        <w:drawing>
          <wp:inline distB="114300" distT="114300" distL="114300" distR="114300">
            <wp:extent cx="1032413" cy="10324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2413" cy="103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           Windows</w:t>
        <w:tab/>
        <w:tab/>
        <w:tab/>
        <w:t xml:space="preserve">-------------&gt;</w:t>
        <w:tab/>
        <w:tab/>
        <w:t xml:space="preserve">                         Ubuntu</w:t>
      </w:r>
    </w:p>
    <w:p w:rsidR="00000000" w:rsidDel="00000000" w:rsidP="00000000" w:rsidRDefault="00000000" w:rsidRPr="00000000" w14:paraId="0000000F">
      <w:pPr>
        <w:pStyle w:val="Heading3"/>
        <w:pageBreakBefore w:val="0"/>
        <w:rPr/>
      </w:pPr>
      <w:bookmarkStart w:colFirst="0" w:colLast="0" w:name="_6dydc4wqlsyk" w:id="4"/>
      <w:bookmarkEnd w:id="4"/>
      <w:r w:rsidDel="00000000" w:rsidR="00000000" w:rsidRPr="00000000">
        <w:rPr>
          <w:rtl w:val="0"/>
        </w:rPr>
        <w:t xml:space="preserve">Activitat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Abans de conectarse al client, haurem de configurarlo per què permeti connexions SSH. En el següent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enllaç </w:t>
        </w:r>
      </w:hyperlink>
      <w:r w:rsidDel="00000000" w:rsidR="00000000" w:rsidRPr="00000000">
        <w:rPr>
          <w:rtl w:val="0"/>
        </w:rPr>
        <w:t xml:space="preserve">pots trobar informació addicional per configurar més informació del servidor. 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Per instalar el servei executem la comanda:</w:t>
      </w:r>
    </w:p>
    <w:p w:rsidR="00000000" w:rsidDel="00000000" w:rsidP="00000000" w:rsidRDefault="00000000" w:rsidRPr="00000000" w14:paraId="00000012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&gt; sudo apt-get install openssh-server</w:t>
      </w:r>
    </w:p>
    <w:p w:rsidR="00000000" w:rsidDel="00000000" w:rsidP="00000000" w:rsidRDefault="00000000" w:rsidRPr="00000000" w14:paraId="00000013">
      <w:pPr>
        <w:pageBreakBefore w:val="0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76900" cy="9906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Segueix les instruccions de la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documentació </w:t>
        </w:r>
      </w:hyperlink>
      <w:r w:rsidDel="00000000" w:rsidR="00000000" w:rsidRPr="00000000">
        <w:rPr>
          <w:rtl w:val="0"/>
        </w:rPr>
        <w:t xml:space="preserve">de PuTTY per realitzar una connexió al client Ubuntu. 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Una vegada estigui dintre del sistema, simularem que realitzem les següents administracions (Comprova que el que estàs fent funciona amb captures de pantalla):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72100" cy="348615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carpeta anomenada “YOESTUVEAQUI” a l’escriptori.</w:t>
      </w:r>
    </w:p>
    <w:p w:rsidR="00000000" w:rsidDel="00000000" w:rsidP="00000000" w:rsidRDefault="00000000" w:rsidRPr="00000000" w14:paraId="00000018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62425" cy="10668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24325" cy="10477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3600" cy="11684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3600" cy="17780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94738" cy="215977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738" cy="2159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rPr/>
      </w:pPr>
      <w:bookmarkStart w:colFirst="0" w:colLast="0" w:name="_pneeuxnb5tud" w:id="5"/>
      <w:bookmarkEnd w:id="5"/>
      <w:r w:rsidDel="00000000" w:rsidR="00000000" w:rsidRPr="00000000">
        <w:rPr>
          <w:rtl w:val="0"/>
        </w:rPr>
        <w:t xml:space="preserve">Part 2. Administració amb entorn gràfic (5 punts)</w:t>
      </w:r>
    </w:p>
    <w:p w:rsidR="00000000" w:rsidDel="00000000" w:rsidP="00000000" w:rsidRDefault="00000000" w:rsidRPr="00000000" w14:paraId="00000027">
      <w:pPr>
        <w:pStyle w:val="Heading3"/>
        <w:pageBreakBefore w:val="0"/>
        <w:rPr>
          <w:b w:val="1"/>
        </w:rPr>
      </w:pPr>
      <w:bookmarkStart w:colFirst="0" w:colLast="0" w:name="_2som5n99de7j" w:id="6"/>
      <w:bookmarkEnd w:id="6"/>
      <w:r w:rsidDel="00000000" w:rsidR="00000000" w:rsidRPr="00000000">
        <w:rPr>
          <w:rtl w:val="0"/>
        </w:rPr>
        <w:t xml:space="preserve">Descripció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Ara que hem practicat el concepte d’administració remota per terminal de comandes podem probar a administrar d’una forma més còmode fent servir la interfície gràfica.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>
          <w:rtl w:val="0"/>
        </w:rPr>
        <w:t xml:space="preserve">Per conectarnos farem servir :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RealVNC per Windows, que com podeu veure a l’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enllaç</w:t>
        </w:r>
      </w:hyperlink>
      <w:r w:rsidDel="00000000" w:rsidR="00000000" w:rsidRPr="00000000">
        <w:rPr>
          <w:rtl w:val="0"/>
        </w:rPr>
        <w:t xml:space="preserve"> permet la seva instal·lació en multitud de sistemes operatius, i això ens facilitarà la vida al estandarditzar un eina de software.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61413" cy="346808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1413" cy="3468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Remmina per Ubuntu, que podem descarregar des de la tenda de “Software d’Ubuntu”.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3600" cy="19939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A l’equip cliente que volem administrar instal·larem el paquet: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x11vnc</w:t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3600" cy="15494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pageBreakBefore w:val="0"/>
        <w:rPr/>
      </w:pPr>
      <w:bookmarkStart w:colFirst="0" w:colLast="0" w:name="_93t6m18m8onq" w:id="7"/>
      <w:bookmarkEnd w:id="7"/>
      <w:r w:rsidDel="00000000" w:rsidR="00000000" w:rsidRPr="00000000">
        <w:rPr>
          <w:rtl w:val="0"/>
        </w:rPr>
        <w:t xml:space="preserve">Estructura de l’activitat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Necessitem 3 màquines virtuals: 1 amb Windows i 2 amb SO Ubuntu.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 El nostre ordinador 1                                                                      Ordinador a administrar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004888" cy="1004888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</w:t>
      </w:r>
      <w:r w:rsidDel="00000000" w:rsidR="00000000" w:rsidRPr="00000000">
        <w:rPr/>
        <w:drawing>
          <wp:inline distB="114300" distT="114300" distL="114300" distR="114300">
            <wp:extent cx="758287" cy="758287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287" cy="75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</w:t>
      </w:r>
      <w:r w:rsidDel="00000000" w:rsidR="00000000" w:rsidRPr="00000000">
        <w:rPr/>
        <w:drawing>
          <wp:inline distB="114300" distT="114300" distL="114300" distR="114300">
            <wp:extent cx="1022888" cy="1022888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888" cy="102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   Ubuntu (Remmina)</w:t>
        <w:tab/>
        <w:t xml:space="preserve">                        -------------&gt;</w:t>
        <w:tab/>
        <w:tab/>
        <w:t xml:space="preserve">                     Ubuntu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   El nostre ordinador 2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976313" cy="97631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97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 Windows (RealVNC)</w:t>
      </w:r>
    </w:p>
    <w:p w:rsidR="00000000" w:rsidDel="00000000" w:rsidP="00000000" w:rsidRDefault="00000000" w:rsidRPr="00000000" w14:paraId="00000039">
      <w:pPr>
        <w:pStyle w:val="Heading3"/>
        <w:pageBreakBefore w:val="0"/>
        <w:rPr/>
      </w:pPr>
      <w:bookmarkStart w:colFirst="0" w:colLast="0" w:name="_klapobvvp3t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pageBreakBefore w:val="0"/>
        <w:rPr/>
      </w:pPr>
      <w:bookmarkStart w:colFirst="0" w:colLast="0" w:name="_xtiwiyshgdq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pageBreakBefore w:val="0"/>
        <w:rPr/>
      </w:pPr>
      <w:bookmarkStart w:colFirst="0" w:colLast="0" w:name="_wxf4isrzeyb0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pageBreakBefore w:val="0"/>
        <w:rPr/>
      </w:pPr>
      <w:bookmarkStart w:colFirst="0" w:colLast="0" w:name="_dnrw637p6kh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pageBreakBefore w:val="0"/>
        <w:rPr/>
      </w:pPr>
      <w:bookmarkStart w:colFirst="0" w:colLast="0" w:name="_ogqo8126u29i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pageBreakBefore w:val="0"/>
        <w:rPr/>
      </w:pPr>
      <w:bookmarkStart w:colFirst="0" w:colLast="0" w:name="_duwiau53qqu" w:id="13"/>
      <w:bookmarkEnd w:id="13"/>
      <w:r w:rsidDel="00000000" w:rsidR="00000000" w:rsidRPr="00000000">
        <w:rPr>
          <w:rtl w:val="0"/>
        </w:rPr>
        <w:t xml:space="preserve">Activitat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Ordinador a administrar: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Realitza la instal·lació del paquet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x11vnc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pageBreakBefore w:val="0"/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sudo apt-get install x11vnc.</w:t>
      </w:r>
    </w:p>
    <w:p w:rsidR="00000000" w:rsidDel="00000000" w:rsidP="00000000" w:rsidRDefault="00000000" w:rsidRPr="00000000" w14:paraId="0000004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3600" cy="15494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Realitza la configuració bàsica:</w:t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78650" cy="2794038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8650" cy="279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26350" cy="243045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6350" cy="2430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OPCIONAL: Investiga les opcions de control que disposem sobre les connexions a la finestra “Advanced...” per veure fins a quin punt podem configurar l’aplicació.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39100" cy="162278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9100" cy="1622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nostre ordinador 1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Realitza una connexió desde el nostre ordinador al client (Ubuntu). Adjunta captura de que et trobes administrant el client fent servir </w:t>
      </w:r>
      <w:r w:rsidDel="00000000" w:rsidR="00000000" w:rsidRPr="00000000">
        <w:rPr>
          <w:u w:val="single"/>
          <w:rtl w:val="0"/>
        </w:rPr>
        <w:t xml:space="preserve">Remmina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Client 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95275" cy="1708042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275" cy="1708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94700" cy="3250704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4700" cy="3250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55000" cy="287355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5000" cy="287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Administrador: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54950" cy="248359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4950" cy="2483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Connexió: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3600" cy="14732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3600" cy="2501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nostre ordinador 2</w:t>
      </w:r>
    </w:p>
    <w:p w:rsidR="00000000" w:rsidDel="00000000" w:rsidP="00000000" w:rsidRDefault="00000000" w:rsidRPr="00000000" w14:paraId="00000054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Realitza una connexió desde el nostre ordinador al client (Ubuntu). Adjunta captura de que et trobes administrant el client fent servir </w:t>
      </w:r>
      <w:r w:rsidDel="00000000" w:rsidR="00000000" w:rsidRPr="00000000">
        <w:rPr>
          <w:u w:val="single"/>
          <w:rtl w:val="0"/>
        </w:rPr>
        <w:t xml:space="preserve">RealVNC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5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15150" cy="3510978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5150" cy="3510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66025" cy="164782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466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60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25275" cy="26333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5275" cy="263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3600" cy="2844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sectPr>
      <w:headerReference r:id="rId39" w:type="default"/>
      <w:footerReference r:id="rId40" w:type="default"/>
      <w:pgSz w:h="16838" w:w="11906" w:orient="portrait"/>
      <w:pgMar w:bottom="1133.8582677165355" w:top="1133.8582677165355" w:left="1411.6535433070867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14608.346456692914"/>
        <w:tab w:val="left" w:pos="-1.6535433070866645"/>
        <w:tab w:val="center" w:pos="4830"/>
      </w:tabs>
      <w:jc w:val="right"/>
      <w:rPr>
        <w:color w:val="ff0000"/>
        <w:sz w:val="16"/>
        <w:szCs w:val="16"/>
      </w:rPr>
    </w:pPr>
    <w:r w:rsidDel="00000000" w:rsidR="00000000" w:rsidRPr="00000000">
      <w:rPr>
        <w:color w:val="ff0000"/>
        <w:sz w:val="16"/>
        <w:szCs w:val="16"/>
        <w:rtl w:val="0"/>
      </w:rPr>
      <w:t xml:space="preserve">Aquest document pot quedar obsolet una vegada imprès</w:t>
      <w:tab/>
    </w:r>
    <w:r w:rsidDel="00000000" w:rsidR="00000000" w:rsidRPr="00000000">
      <w:rPr>
        <w:rtl w:val="0"/>
      </w:rPr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-466724</wp:posOffset>
          </wp:positionH>
          <wp:positionV relativeFrom="paragraph">
            <wp:posOffset>257175</wp:posOffset>
          </wp:positionV>
          <wp:extent cx="1654683" cy="481013"/>
          <wp:effectExtent b="0" l="0" r="0" t="0"/>
          <wp:wrapTopAndBottom distB="0" distT="0"/>
          <wp:docPr descr="Logo Consorci.png" id="25" name="image26.png"/>
          <a:graphic>
            <a:graphicData uri="http://schemas.openxmlformats.org/drawingml/2006/picture">
              <pic:pic>
                <pic:nvPicPr>
                  <pic:cNvPr descr="Logo Consorci.png" id="0" name="image2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54683" cy="4810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4905375</wp:posOffset>
          </wp:positionH>
          <wp:positionV relativeFrom="paragraph">
            <wp:posOffset>257175</wp:posOffset>
          </wp:positionV>
          <wp:extent cx="1190149" cy="485775"/>
          <wp:effectExtent b="0" l="0" r="0" t="0"/>
          <wp:wrapSquare wrapText="bothSides" distB="0" distT="0" distL="0" distR="0"/>
          <wp:docPr descr="Logo JdA.png" id="28" name="image20.png"/>
          <a:graphic>
            <a:graphicData uri="http://schemas.openxmlformats.org/drawingml/2006/picture">
              <pic:pic>
                <pic:nvPicPr>
                  <pic:cNvPr descr="Logo JdA.png" id="0" name="image2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90149" cy="485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pBdr>
        <w:bottom w:color="000000" w:space="2" w:sz="18" w:val="single"/>
      </w:pBdr>
      <w:spacing w:after="12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pBdr>
        <w:bottom w:color="000000" w:space="2" w:sz="12" w:val="single"/>
      </w:pBdr>
      <w:spacing w:after="80" w:before="20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pageBreakBefore w:val="0"/>
      <w:pBdr>
        <w:bottom w:color="000000" w:space="2" w:sz="24" w:val="single"/>
      </w:pBdr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6.png"/><Relationship Id="rId22" Type="http://schemas.openxmlformats.org/officeDocument/2006/relationships/image" Target="media/image25.png"/><Relationship Id="rId21" Type="http://schemas.openxmlformats.org/officeDocument/2006/relationships/image" Target="media/image18.png"/><Relationship Id="rId24" Type="http://schemas.openxmlformats.org/officeDocument/2006/relationships/hyperlink" Target="https://en.wikipedia.org/wiki/X11vnc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8.png"/><Relationship Id="rId25" Type="http://schemas.openxmlformats.org/officeDocument/2006/relationships/image" Target="media/image7.png"/><Relationship Id="rId28" Type="http://schemas.openxmlformats.org/officeDocument/2006/relationships/image" Target="media/image10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www.ssh.com/ssh/command/" TargetMode="External"/><Relationship Id="rId29" Type="http://schemas.openxmlformats.org/officeDocument/2006/relationships/image" Target="media/image13.png"/><Relationship Id="rId7" Type="http://schemas.openxmlformats.org/officeDocument/2006/relationships/hyperlink" Target="https://www.putty.org/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11.png"/><Relationship Id="rId30" Type="http://schemas.openxmlformats.org/officeDocument/2006/relationships/image" Target="media/image12.png"/><Relationship Id="rId11" Type="http://schemas.openxmlformats.org/officeDocument/2006/relationships/image" Target="media/image24.png"/><Relationship Id="rId33" Type="http://schemas.openxmlformats.org/officeDocument/2006/relationships/image" Target="media/image16.png"/><Relationship Id="rId10" Type="http://schemas.openxmlformats.org/officeDocument/2006/relationships/hyperlink" Target="https://www.redeszone.net/gnu-linux/servidor-ssh-en-ubuntu/" TargetMode="External"/><Relationship Id="rId32" Type="http://schemas.openxmlformats.org/officeDocument/2006/relationships/image" Target="media/image15.png"/><Relationship Id="rId13" Type="http://schemas.openxmlformats.org/officeDocument/2006/relationships/image" Target="media/image29.png"/><Relationship Id="rId35" Type="http://schemas.openxmlformats.org/officeDocument/2006/relationships/image" Target="media/image21.png"/><Relationship Id="rId12" Type="http://schemas.openxmlformats.org/officeDocument/2006/relationships/hyperlink" Target="https://www.ssh.com/ssh/putty/windows/" TargetMode="External"/><Relationship Id="rId34" Type="http://schemas.openxmlformats.org/officeDocument/2006/relationships/image" Target="media/image17.png"/><Relationship Id="rId15" Type="http://schemas.openxmlformats.org/officeDocument/2006/relationships/image" Target="media/image22.png"/><Relationship Id="rId37" Type="http://schemas.openxmlformats.org/officeDocument/2006/relationships/image" Target="media/image5.png"/><Relationship Id="rId14" Type="http://schemas.openxmlformats.org/officeDocument/2006/relationships/image" Target="media/image23.png"/><Relationship Id="rId36" Type="http://schemas.openxmlformats.org/officeDocument/2006/relationships/image" Target="media/image2.png"/><Relationship Id="rId17" Type="http://schemas.openxmlformats.org/officeDocument/2006/relationships/image" Target="media/image27.png"/><Relationship Id="rId39" Type="http://schemas.openxmlformats.org/officeDocument/2006/relationships/header" Target="header1.xml"/><Relationship Id="rId16" Type="http://schemas.openxmlformats.org/officeDocument/2006/relationships/image" Target="media/image19.png"/><Relationship Id="rId38" Type="http://schemas.openxmlformats.org/officeDocument/2006/relationships/image" Target="media/image3.png"/><Relationship Id="rId19" Type="http://schemas.openxmlformats.org/officeDocument/2006/relationships/hyperlink" Target="https://www.realvnc.com/es/connect/download/viewer/windows/" TargetMode="External"/><Relationship Id="rId1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6.png"/><Relationship Id="rId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