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00" w:before="0" w:line="276" w:lineRule="auto"/>
        <w:rPr>
          <w:sz w:val="36"/>
          <w:szCs w:val="36"/>
        </w:rPr>
      </w:pPr>
      <w:bookmarkStart w:colFirst="0" w:colLast="0" w:name="_tm99svn03r7" w:id="0"/>
      <w:bookmarkEnd w:id="0"/>
      <w:r w:rsidDel="00000000" w:rsidR="00000000" w:rsidRPr="00000000">
        <w:rPr>
          <w:sz w:val="36"/>
          <w:szCs w:val="36"/>
          <w:rtl w:val="0"/>
        </w:rPr>
        <w:t xml:space="preserve">P7. Xarxes.</w:t>
      </w:r>
    </w:p>
    <w:p w:rsidR="00000000" w:rsidDel="00000000" w:rsidP="00000000" w:rsidRDefault="00000000" w:rsidRPr="00000000" w14:paraId="00000002">
      <w:pPr>
        <w:pageBreakBefore w:val="0"/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spacing w:after="0" w:afterAutospacing="0" w:before="0" w:line="276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Explica perquè serveixen les següents comandes: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ipconfig:</w:t>
      </w:r>
      <w:r w:rsidDel="00000000" w:rsidR="00000000" w:rsidRPr="00000000">
        <w:rPr>
          <w:rtl w:val="0"/>
        </w:rPr>
        <w:t xml:space="preserve"> mostra informació i totes les dades de la configuració del equip pel protocol TCP/IP.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ping:</w:t>
      </w:r>
      <w:r w:rsidDel="00000000" w:rsidR="00000000" w:rsidRPr="00000000">
        <w:rPr>
          <w:rtl w:val="0"/>
        </w:rPr>
        <w:t xml:space="preserve"> permet fer una verificació de l’estat d’una determinada conexió d’un host local amb almenys un equip remot en una xarxa tipu TCP/IP.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Quina és la teva IP?</w:t>
      </w:r>
      <w:r w:rsidDel="00000000" w:rsidR="00000000" w:rsidRPr="00000000">
        <w:rPr>
          <w:rtl w:val="0"/>
        </w:rPr>
        <w:t xml:space="preserve"> 79.157.157.140 (cadascú té una ip diferent). És un numero que identifica de manera única la xarxa a la que està conectada un dispositiu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pacing w:after="0" w:afterAutospacing="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Mitjançant qualsevol pàgina web que ho permeti, esbrina quina és la teva IP pública de connexió a internet, i explica perquè podem canviar la IP privada de l’anterior exercici al nostre gust, i no la pública amb la que sortim a internet.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la meva ip és: 83.47.253.167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ip privada depèn de la xarxa personal on estiguem conectats i es pot canviar amb VPN</w:t>
      </w:r>
    </w:p>
    <w:p w:rsidR="00000000" w:rsidDel="00000000" w:rsidP="00000000" w:rsidRDefault="00000000" w:rsidRPr="00000000" w14:paraId="0000000B">
      <w:pPr>
        <w:pageBreakBefore w:val="0"/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after="0" w:afterAutospacing="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Cerca informació sobre l’adreça MAC i digues: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0" w:afterAutospacing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Què és? </w:t>
      </w:r>
      <w:r w:rsidDel="00000000" w:rsidR="00000000" w:rsidRPr="00000000">
        <w:rPr>
          <w:rtl w:val="0"/>
        </w:rPr>
        <w:t xml:space="preserve">La direccio MAC és un identificador únic que cada fabricant assigna a la targeta de xarxa dels seus dispositius conectats.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afterAutospacing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De què es compon </w:t>
      </w:r>
      <w:r w:rsidDel="00000000" w:rsidR="00000000" w:rsidRPr="00000000">
        <w:rPr>
          <w:rtl w:val="0"/>
        </w:rPr>
        <w:t xml:space="preserve">de 48 bits representats en hexadecimal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20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signifiquen els primers números i els darrers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after="200" w:before="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els primers: Identificador Unic del Fabricant (OUI) </w:t>
      </w:r>
    </w:p>
    <w:p w:rsidR="00000000" w:rsidDel="00000000" w:rsidP="00000000" w:rsidRDefault="00000000" w:rsidRPr="00000000" w14:paraId="00000011">
      <w:pPr>
        <w:pageBreakBefore w:val="0"/>
        <w:spacing w:after="200" w:before="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els darrers: Identificador del producte (UAA)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afterAutospacing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la podem trobar: </w:t>
      </w:r>
      <w:r w:rsidDel="00000000" w:rsidR="00000000" w:rsidRPr="00000000">
        <w:rPr>
          <w:rtl w:val="0"/>
        </w:rPr>
        <w:t xml:space="preserve">apretant les tecles Windows + R per obrir Executar. Escriu ipconfig /all. En l’entrada Dirección física et dirà la direcció MAC del teu ordinador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0" w:afterAutospacing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quina capa del model ISO/OSI treballa: </w:t>
      </w:r>
      <w:r w:rsidDel="00000000" w:rsidR="00000000" w:rsidRPr="00000000">
        <w:rPr>
          <w:rtl w:val="0"/>
        </w:rPr>
        <w:t xml:space="preserve"> a la capa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20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 la podem veure per terminal tant a Linux com a Windows. </w:t>
      </w:r>
      <w:r w:rsidDel="00000000" w:rsidR="00000000" w:rsidRPr="00000000">
        <w:rPr>
          <w:rtl w:val="0"/>
        </w:rPr>
        <w:t xml:space="preserve">ipconfig /all</w:t>
      </w:r>
    </w:p>
    <w:p w:rsidR="00000000" w:rsidDel="00000000" w:rsidP="00000000" w:rsidRDefault="00000000" w:rsidRPr="00000000" w14:paraId="00000015">
      <w:pPr>
        <w:pageBreakBefore w:val="0"/>
        <w:spacing w:after="200"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after="0" w:afterAutospacing="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 la classe de cada adreça IP, digues quina és la seva màscara per defecte i com quedaria aquesta abreviada.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20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68.127.23.4. </w:t>
      </w:r>
    </w:p>
    <w:p w:rsidR="00000000" w:rsidDel="00000000" w:rsidP="00000000" w:rsidRDefault="00000000" w:rsidRPr="00000000" w14:paraId="00000018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01000100</w:t>
      </w:r>
    </w:p>
    <w:p w:rsidR="00000000" w:rsidDel="00000000" w:rsidP="00000000" w:rsidRDefault="00000000" w:rsidRPr="00000000" w14:paraId="00000019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A</w:t>
      </w:r>
    </w:p>
    <w:p w:rsidR="00000000" w:rsidDel="00000000" w:rsidP="00000000" w:rsidRDefault="00000000" w:rsidRPr="00000000" w14:paraId="0000001A">
      <w:pPr>
        <w:pageBreakBefore w:val="0"/>
        <w:spacing w:after="200" w:before="0"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Màscara: 255.0.0.0 → 11111111.000000000.00000000.00000000</w:t>
      </w:r>
    </w:p>
    <w:p w:rsidR="00000000" w:rsidDel="00000000" w:rsidP="00000000" w:rsidRDefault="00000000" w:rsidRPr="00000000" w14:paraId="0000001B">
      <w:pPr>
        <w:pageBreakBefore w:val="0"/>
        <w:spacing w:after="20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Abreviació 68.127.23.4/8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20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142.123.23.1</w:t>
      </w:r>
    </w:p>
    <w:p w:rsidR="00000000" w:rsidDel="00000000" w:rsidP="00000000" w:rsidRDefault="00000000" w:rsidRPr="00000000" w14:paraId="0000001D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142 = 10001110</w:t>
      </w:r>
    </w:p>
    <w:p w:rsidR="00000000" w:rsidDel="00000000" w:rsidP="00000000" w:rsidRDefault="00000000" w:rsidRPr="00000000" w14:paraId="0000001E">
      <w:pPr>
        <w:pageBreakBefore w:val="0"/>
        <w:spacing w:after="200" w:before="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Classe B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Màscara: 255.255.0.0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Abreviació 142.123.23.1/16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20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185.23.145.223</w:t>
      </w:r>
    </w:p>
    <w:p w:rsidR="00000000" w:rsidDel="00000000" w:rsidP="00000000" w:rsidRDefault="00000000" w:rsidRPr="00000000" w14:paraId="00000022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185 = 10111001</w:t>
      </w:r>
    </w:p>
    <w:p w:rsidR="00000000" w:rsidDel="00000000" w:rsidP="00000000" w:rsidRDefault="00000000" w:rsidRPr="00000000" w14:paraId="00000023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B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Màscara: 255.255.0.0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/16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200" w:before="0" w:line="276" w:lineRule="auto"/>
        <w:ind w:left="1440" w:hanging="36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218.12.12.12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218 = 11011010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200" w:before="0" w:line="276" w:lineRule="auto"/>
        <w:ind w:left="1440" w:hanging="36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92.3.23.54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ind w:left="1440" w:firstLine="0"/>
        <w:rPr/>
      </w:pPr>
      <w:r w:rsidDel="00000000" w:rsidR="00000000" w:rsidRPr="00000000">
        <w:rPr>
          <w:rtl w:val="0"/>
        </w:rPr>
        <w:t xml:space="preserve">92 = 01011100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200" w:before="0" w:line="276" w:lineRule="auto"/>
        <w:ind w:left="1440" w:hanging="36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192.2.23.54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ind w:left="1440" w:firstLine="0"/>
        <w:rPr/>
      </w:pPr>
      <w:r w:rsidDel="00000000" w:rsidR="00000000" w:rsidRPr="00000000">
        <w:rPr>
          <w:rtl w:val="0"/>
        </w:rPr>
        <w:t xml:space="preserve">192 = 11000000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after="0" w:afterAutospacing="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Coneixent les màscares per defecte de cadascuna de les següents adreces IPs, indiqueu quina màscara s'està aplicant ara</w:t>
      </w:r>
      <w:commentRangeStart w:id="3"/>
      <w:r w:rsidDel="00000000" w:rsidR="00000000" w:rsidRPr="00000000">
        <w:rPr>
          <w:b w:val="1"/>
          <w:rtl w:val="0"/>
        </w:rPr>
        <w:t xml:space="preserve"> (en base decimal) i el nombre de subxarxes i hosts resultants en potències de 2 si es desitja.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20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10.34.5.198/15</w:t>
      </w:r>
    </w:p>
    <w:p w:rsidR="00000000" w:rsidDel="00000000" w:rsidP="00000000" w:rsidRDefault="00000000" w:rsidRPr="00000000" w14:paraId="00000030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Subxarxes: 2⁷</w:t>
      </w:r>
    </w:p>
    <w:p w:rsidR="00000000" w:rsidDel="00000000" w:rsidP="00000000" w:rsidRDefault="00000000" w:rsidRPr="00000000" w14:paraId="00000031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Hosts: 2¹⁷-2 (broadcast i xarxa)</w:t>
      </w:r>
    </w:p>
    <w:p w:rsidR="00000000" w:rsidDel="00000000" w:rsidP="00000000" w:rsidRDefault="00000000" w:rsidRPr="00000000" w14:paraId="00000032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11111111.11111110.00000000.00000000 </w:t>
      </w:r>
    </w:p>
    <w:p w:rsidR="00000000" w:rsidDel="00000000" w:rsidP="00000000" w:rsidRDefault="00000000" w:rsidRPr="00000000" w14:paraId="00000033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122.168.15.5/25</w:t>
      </w:r>
    </w:p>
    <w:p w:rsidR="00000000" w:rsidDel="00000000" w:rsidP="00000000" w:rsidRDefault="00000000" w:rsidRPr="00000000" w14:paraId="00000034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Subxarxes = 2¹⁷</w:t>
      </w:r>
    </w:p>
    <w:p w:rsidR="00000000" w:rsidDel="00000000" w:rsidP="00000000" w:rsidRDefault="00000000" w:rsidRPr="00000000" w14:paraId="00000035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Hosts: 2⁷-2</w:t>
      </w:r>
    </w:p>
    <w:p w:rsidR="00000000" w:rsidDel="00000000" w:rsidP="00000000" w:rsidRDefault="00000000" w:rsidRPr="00000000" w14:paraId="00000036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Màscara per defecte 11111111.00000000.00000000.00000000 </w:t>
      </w:r>
    </w:p>
    <w:p w:rsidR="00000000" w:rsidDel="00000000" w:rsidP="00000000" w:rsidRDefault="00000000" w:rsidRPr="00000000" w14:paraId="00000037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Màscara real: 11111111.11111111.11111111.10000000</w:t>
      </w:r>
    </w:p>
    <w:p w:rsidR="00000000" w:rsidDel="00000000" w:rsidP="00000000" w:rsidRDefault="00000000" w:rsidRPr="00000000" w14:paraId="00000038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before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before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de les següents màscares de xarxa equival a /24?</w:t>
      </w:r>
    </w:p>
    <w:p w:rsidR="00000000" w:rsidDel="00000000" w:rsidP="00000000" w:rsidRDefault="00000000" w:rsidRPr="00000000" w14:paraId="0000003C">
      <w:pPr>
        <w:pageBreakBefore w:val="0"/>
        <w:spacing w:after="200" w:before="0"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a. 255.0.0.0</w:t>
      </w:r>
    </w:p>
    <w:p w:rsidR="00000000" w:rsidDel="00000000" w:rsidP="00000000" w:rsidRDefault="00000000" w:rsidRPr="00000000" w14:paraId="0000003D">
      <w:pPr>
        <w:pageBreakBefore w:val="0"/>
        <w:spacing w:after="200" w:before="0"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224.0.0.0</w:t>
      </w:r>
    </w:p>
    <w:p w:rsidR="00000000" w:rsidDel="00000000" w:rsidP="00000000" w:rsidRDefault="00000000" w:rsidRPr="00000000" w14:paraId="0000003E">
      <w:pPr>
        <w:pageBreakBefore w:val="0"/>
        <w:spacing w:after="200" w:before="0"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c. 255.255.0.0</w:t>
      </w:r>
    </w:p>
    <w:p w:rsidR="00000000" w:rsidDel="00000000" w:rsidP="00000000" w:rsidRDefault="00000000" w:rsidRPr="00000000" w14:paraId="0000003F">
      <w:pPr>
        <w:pageBreakBefore w:val="0"/>
        <w:spacing w:after="200" w:before="0" w:line="276" w:lineRule="auto"/>
        <w:ind w:left="720"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d. 255.255.255.0</w:t>
      </w:r>
    </w:p>
    <w:p w:rsidR="00000000" w:rsidDel="00000000" w:rsidP="00000000" w:rsidRDefault="00000000" w:rsidRPr="00000000" w14:paraId="00000040">
      <w:pPr>
        <w:pageBreakBefore w:val="0"/>
        <w:spacing w:after="200" w:before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partir de la dirección IP 192.168.85.129 - 255.255.255.192, quina és la direcció de subxarxa i de broadcast a la qual pertany el host?</w:t>
      </w:r>
    </w:p>
    <w:p w:rsidR="00000000" w:rsidDel="00000000" w:rsidP="00000000" w:rsidRDefault="00000000" w:rsidRPr="00000000" w14:paraId="00000042">
      <w:pPr>
        <w:pageBreakBefore w:val="0"/>
        <w:spacing w:after="200" w:before="0" w:line="276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255.255.255.192 → </w:t>
        <w:tab/>
        <w:t xml:space="preserve">11111111.11111111.11111111.11000000</w:t>
      </w:r>
    </w:p>
    <w:p w:rsidR="00000000" w:rsidDel="00000000" w:rsidP="00000000" w:rsidRDefault="00000000" w:rsidRPr="00000000" w14:paraId="00000043">
      <w:pPr>
        <w:pageBreakBefore w:val="0"/>
        <w:spacing w:after="200" w:before="0" w:line="276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192.168.85.129 → </w:t>
        <w:tab/>
        <w:t xml:space="preserve">11000000.10101000.01010101.10000001 </w:t>
        <w:tab/>
        <w:t xml:space="preserve">AND</w:t>
      </w:r>
    </w:p>
    <w:p w:rsidR="00000000" w:rsidDel="00000000" w:rsidP="00000000" w:rsidRDefault="00000000" w:rsidRPr="00000000" w14:paraId="00000044">
      <w:pPr>
        <w:pageBreakBefore w:val="0"/>
        <w:spacing w:after="200" w:before="0" w:line="276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ab/>
        <w:t xml:space="preserve">11000000.10101000.01010101.10000000 → 192.168.85.128</w:t>
      </w:r>
    </w:p>
    <w:p w:rsidR="00000000" w:rsidDel="00000000" w:rsidP="00000000" w:rsidRDefault="00000000" w:rsidRPr="00000000" w14:paraId="00000045">
      <w:pPr>
        <w:pageBreakBefore w:val="0"/>
        <w:spacing w:after="20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11000000.10101000.01010101.</w:t>
      </w:r>
      <w:r w:rsidDel="00000000" w:rsidR="00000000" w:rsidRPr="00000000">
        <w:rPr>
          <w:b w:val="1"/>
          <w:color w:val="980000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111111 → 192.168.85.191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spacing w:after="200" w:before="0"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a. network ID = 192.168.85.128, broadcast address is 192.168.85.255</w:t>
      </w:r>
    </w:p>
    <w:p w:rsidR="00000000" w:rsidDel="00000000" w:rsidP="00000000" w:rsidRDefault="00000000" w:rsidRPr="00000000" w14:paraId="00000047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network ID = 192.168.84.0, broadcast address is 192.168.92.255</w:t>
      </w:r>
    </w:p>
    <w:p w:rsidR="00000000" w:rsidDel="00000000" w:rsidP="00000000" w:rsidRDefault="00000000" w:rsidRPr="00000000" w14:paraId="00000048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network ID = 192.168.85.129, broadcast address is 192.168.85.224</w:t>
      </w:r>
    </w:p>
    <w:p w:rsidR="00000000" w:rsidDel="00000000" w:rsidP="00000000" w:rsidRDefault="00000000" w:rsidRPr="00000000" w14:paraId="00000049">
      <w:pPr>
        <w:pageBreakBefore w:val="0"/>
        <w:spacing w:after="200" w:before="0" w:line="276" w:lineRule="auto"/>
        <w:ind w:left="144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d. network ID = 192.168.85.128, broadcast address is 192.168.85.191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i tenim una direcció d’IP 172.17.111.0 amb màscara 255.255.254.0, quantes subxarxes i quants hosts vàlids hi haurà per subxarxa?</w:t>
      </w:r>
    </w:p>
    <w:p w:rsidR="00000000" w:rsidDel="00000000" w:rsidP="00000000" w:rsidRDefault="00000000" w:rsidRPr="00000000" w14:paraId="0000004C">
      <w:pPr>
        <w:pageBreakBefore w:val="0"/>
        <w:spacing w:after="200" w:before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a. 126 subnets with each 512 hosts</w:t>
      </w:r>
    </w:p>
    <w:p w:rsidR="00000000" w:rsidDel="00000000" w:rsidP="00000000" w:rsidRDefault="00000000" w:rsidRPr="00000000" w14:paraId="0000004D">
      <w:pPr>
        <w:pageBreakBefore w:val="0"/>
        <w:spacing w:after="200" w:before="0"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128 subnets with each 510 hosts</w:t>
      </w:r>
    </w:p>
    <w:p w:rsidR="00000000" w:rsidDel="00000000" w:rsidP="00000000" w:rsidRDefault="00000000" w:rsidRPr="00000000" w14:paraId="0000004E">
      <w:pPr>
        <w:pageBreakBefore w:val="0"/>
        <w:spacing w:after="200" w:before="0" w:line="276" w:lineRule="auto"/>
        <w:ind w:left="720"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c. 126 subnets with each 510 hosts</w:t>
      </w:r>
    </w:p>
    <w:p w:rsidR="00000000" w:rsidDel="00000000" w:rsidP="00000000" w:rsidRDefault="00000000" w:rsidRPr="00000000" w14:paraId="0000004F">
      <w:pPr>
        <w:pageBreakBefore w:val="0"/>
        <w:spacing w:after="200" w:before="0"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d. 126 subnets with each 1022 hosts</w:t>
      </w:r>
    </w:p>
    <w:p w:rsidR="00000000" w:rsidDel="00000000" w:rsidP="00000000" w:rsidRDefault="00000000" w:rsidRPr="00000000" w14:paraId="00000050">
      <w:pPr>
        <w:pageBreakBefore w:val="0"/>
        <w:spacing w:after="200" w:before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6"/>
        </w:numPr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 dels següents direccionaments és vàlid per la classe B?</w:t>
      </w:r>
    </w:p>
    <w:p w:rsidR="00000000" w:rsidDel="00000000" w:rsidP="00000000" w:rsidRDefault="00000000" w:rsidRPr="00000000" w14:paraId="00000052">
      <w:pPr>
        <w:pageBreakBefore w:val="0"/>
        <w:spacing w:after="200" w:before="0" w:line="276" w:lineRule="auto"/>
        <w:ind w:left="0" w:firstLine="720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a. 10011001.01111000.01101101.11111000</w:t>
      </w:r>
    </w:p>
    <w:p w:rsidR="00000000" w:rsidDel="00000000" w:rsidP="00000000" w:rsidRDefault="00000000" w:rsidRPr="00000000" w14:paraId="00000053">
      <w:pPr>
        <w:pageBreakBefore w:val="0"/>
        <w:spacing w:after="200" w:before="0"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01011001.11001010.11100001.01100111</w:t>
      </w:r>
    </w:p>
    <w:p w:rsidR="00000000" w:rsidDel="00000000" w:rsidP="00000000" w:rsidRDefault="00000000" w:rsidRPr="00000000" w14:paraId="00000054">
      <w:pPr>
        <w:pageBreakBefore w:val="0"/>
        <w:spacing w:after="200" w:before="0" w:line="276" w:lineRule="auto"/>
        <w:ind w:left="720"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c. 10111001.11001000.00110111.01001100</w:t>
      </w:r>
    </w:p>
    <w:p w:rsidR="00000000" w:rsidDel="00000000" w:rsidP="00000000" w:rsidRDefault="00000000" w:rsidRPr="00000000" w14:paraId="00000055">
      <w:pPr>
        <w:pageBreakBefore w:val="0"/>
        <w:spacing w:after="200" w:before="0"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d. 11011001.01001010.01101001.00110011</w:t>
      </w:r>
    </w:p>
    <w:p w:rsidR="00000000" w:rsidDel="00000000" w:rsidP="00000000" w:rsidRDefault="00000000" w:rsidRPr="00000000" w14:paraId="00000056">
      <w:pPr>
        <w:pageBreakBefore w:val="0"/>
        <w:spacing w:after="200" w:before="0" w:line="276" w:lineRule="auto"/>
        <w:ind w:left="720"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e. 10011111.01001011.00111111.00101011</w:t>
      </w:r>
    </w:p>
    <w:p w:rsidR="00000000" w:rsidDel="00000000" w:rsidP="00000000" w:rsidRDefault="00000000" w:rsidRPr="00000000" w14:paraId="00000057">
      <w:pPr>
        <w:pageBreakBefore w:val="0"/>
        <w:spacing w:after="200" w:before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6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Determinar per a cada IP: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5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Màscara per defecte que s’aplica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Màscara en decimal que s’aplica (sencera o abreviada)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5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Subxarxes noves que surten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5"/>
        </w:numPr>
        <w:spacing w:after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de hosts per subxarxa que surten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IP: 199.234.221.198 – 255.255.255.128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Clase C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ab/>
        <w:t xml:space="preserve">Mascara defecte: 11111111.11111111.11111111.10000000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ab/>
        <w:t xml:space="preserve">Mascara en decimal que s’aplica: 199.234.211.198/25 - 255.255.255.128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ab/>
        <w:t xml:space="preserve">Subxarxes: 2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ab/>
        <w:t xml:space="preserve">Hosts: 2⁷-2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IP: 112.012.093.1 – 255.255.0.0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Clase A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Mascara defecte: 11111111.11111111.00000000.00000000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Mascara decimal: 112.012.093.1/16 -  255.255.0.0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Subxarxes: 2⁸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Hosts: 2¹⁶-2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6"/>
        </w:numPr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Volem crear una xarxa local amb 4 departaments separats entre si. Per a fer-ho dissenyarem una taula amb totes les direccions d’IP. En primer lloc, escollirem la classe de xarxa que volem preparar, la IP i la màscara. Basant-te en l’exercici resolt i la teva IP genera una taula com la següent. Escriu tots els passos que realitzes per a trobar els diferents camps.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IP: 192.168.20.0 amb màscara 255.255.255.0.</w:t>
      </w:r>
    </w:p>
    <w:tbl>
      <w:tblPr>
        <w:tblStyle w:val="Table1"/>
        <w:tblW w:w="96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115"/>
        <w:gridCol w:w="2130"/>
        <w:gridCol w:w="2115"/>
        <w:gridCol w:w="1951"/>
        <w:tblGridChange w:id="0">
          <w:tblGrid>
            <w:gridCol w:w="1335"/>
            <w:gridCol w:w="2115"/>
            <w:gridCol w:w="2130"/>
            <w:gridCol w:w="2115"/>
            <w:gridCol w:w="19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Subxarxa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Màscara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192.168.20.0/26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192.168.20.63/26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192.168.20.1/26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255.255.255.192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192.168.20.64/26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192.168.20.127/26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192.168.20.65/26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255.255.255.192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192.168.20.128/26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192.168.20.191/26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192.168.20.127/26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255.255.255.192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192.168.20.192/26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192.168.20.255/26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192.168.20.193/26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255.255.255.192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00" w:before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before="0" w:line="276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566.9291338582677" w:top="1133.8582677165355" w:left="1410" w:right="850.3937007874016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iadna Aldeguer" w:id="2" w:date="2020-11-23T16:11:47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192.2.23.54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= 11000000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Màscara 255.255.255.0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Abreviació 192.2.23.54/78 (24)</w:t>
      </w:r>
    </w:p>
  </w:comment>
  <w:comment w:author="Ariadna Aldeguer" w:id="1" w:date="2020-11-23T16:11:28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92.2.23.54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= 01011100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Màscara 255.0.0.0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Abreviació 92.2.23.54/62 (8)</w:t>
      </w:r>
    </w:p>
  </w:comment>
  <w:comment w:author="Ariadna Aldeguer" w:id="3" w:date="2020-11-23T16:13:53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hace aqui? XD</w:t>
      </w:r>
    </w:p>
  </w:comment>
  <w:comment w:author="Ariadna Aldeguer" w:id="0" w:date="2020-11-23T16:11:18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218.12.12.12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= 10011010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Màscara 255.255.255.0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Abreviació 218.12.12.12/36 (24)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color w:val="ff0000"/>
        <w:sz w:val="16"/>
        <w:szCs w:val="16"/>
        <w:rtl w:val="0"/>
      </w:rPr>
      <w:tab/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Square wrapText="bothSides" distB="0" distT="0" distL="0" distR="0"/>
          <wp:docPr descr="Logo Consorci.png" id="1" name="image1.png"/>
          <a:graphic>
            <a:graphicData uri="http://schemas.openxmlformats.org/drawingml/2006/picture">
              <pic:pic>
                <pic:nvPicPr>
                  <pic:cNvPr descr="Logo Consorci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2" name="image2.png"/>
          <a:graphic>
            <a:graphicData uri="http://schemas.openxmlformats.org/drawingml/2006/picture">
              <pic:pic>
                <pic:nvPicPr>
                  <pic:cNvPr descr="Logo JdA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C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bottom w:color="000000" w:space="2" w:sz="18" w:val="single"/>
      </w:pBdr>
      <w:spacing w:after="12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pBdr>
        <w:bottom w:color="000000" w:space="2" w:sz="12" w:val="single"/>
      </w:pBdr>
      <w:spacing w:after="80"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