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Class es pot ficar un espai</w:t>
      </w:r>
    </w:p>
    <w:p w:rsidR="00000000" w:rsidDel="00000000" w:rsidP="00000000" w:rsidRDefault="00000000" w:rsidRPr="00000000" w14:paraId="00000002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OK. Class es pot ficar un espai, estaría bé</w:t>
      </w:r>
    </w:p>
    <w:p w:rsidR="00000000" w:rsidDel="00000000" w:rsidP="00000000" w:rsidRDefault="00000000" w:rsidRPr="00000000" w14:paraId="00000004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M’he equivocat al posar la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final.</w:t>
      </w:r>
    </w:p>
    <w:p w:rsidR="00000000" w:rsidDel="00000000" w:rsidP="00000000" w:rsidRDefault="00000000" w:rsidRPr="00000000" w14:paraId="00000007">
      <w:pPr>
        <w:pageBreakBefore w:val="0"/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&lt;p id=”AA-01” class=”tag”&gt;&lt;b&gt;text&lt;/b&gt;&lt;/p&gt;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Esta bé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56896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Resposta bona: </w:t>
      </w:r>
    </w:p>
    <w:p w:rsidR="00000000" w:rsidDel="00000000" w:rsidP="00000000" w:rsidRDefault="00000000" w:rsidRPr="00000000" w14:paraId="0000000F">
      <w:pPr>
        <w:pageBreakBefore w:val="0"/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linia 2. &lt;html lang=”en”&gt;</w:t>
      </w:r>
    </w:p>
    <w:p w:rsidR="00000000" w:rsidDel="00000000" w:rsidP="00000000" w:rsidRDefault="00000000" w:rsidRPr="00000000" w14:paraId="00000010">
      <w:pPr>
        <w:pageBreakBefore w:val="0"/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línea 5. etiqueta title. </w:t>
      </w:r>
    </w:p>
    <w:p w:rsidR="00000000" w:rsidDel="00000000" w:rsidP="00000000" w:rsidRDefault="00000000" w:rsidRPr="00000000" w14:paraId="00000011">
      <w:pPr>
        <w:pageBreakBefore w:val="0"/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Linia 22. o es class, o la línea 13 es #normal</w:t>
      </w:r>
    </w:p>
    <w:p w:rsidR="00000000" w:rsidDel="00000000" w:rsidP="00000000" w:rsidRDefault="00000000" w:rsidRPr="00000000" w14:paraId="00000012">
      <w:pPr>
        <w:pageBreakBefore w:val="0"/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linia 23. etiqueta h2. i  obre una a i tanca una b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53213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shd w:fill="d9ead3" w:val="clear"/>
        </w:rPr>
      </w:pPr>
      <w:r w:rsidDel="00000000" w:rsidR="00000000" w:rsidRPr="00000000">
        <w:rPr>
          <w:rtl w:val="0"/>
        </w:rPr>
        <w:t xml:space="preserve">se tendría que haber puesto </w:t>
      </w:r>
      <w:r w:rsidDel="00000000" w:rsidR="00000000" w:rsidRPr="00000000">
        <w:rPr>
          <w:shd w:fill="d9ead3" w:val="clear"/>
          <w:rtl w:val="0"/>
        </w:rPr>
        <w:t xml:space="preserve">&lt;div class=” sections tennis”&gt;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me he dejado img</w:t>
      </w:r>
    </w:p>
    <w:p w:rsidR="00000000" w:rsidDel="00000000" w:rsidP="00000000" w:rsidRDefault="00000000" w:rsidRPr="00000000" w14:paraId="0000001D">
      <w:pPr>
        <w:pageBreakBefore w:val="0"/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../imgs/png/int.png 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0894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Etiqueta d’obertura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Contingut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Tancament de l’etiqueta (la única que estava bé)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Atribut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Contingut de l’atribut o valor 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9144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shd w:fill="d9ead3" w:val="clear"/>
        </w:rPr>
      </w:pPr>
      <w:r w:rsidDel="00000000" w:rsidR="00000000" w:rsidRPr="00000000">
        <w:rPr>
          <w:rtl w:val="0"/>
        </w:rPr>
        <w:t xml:space="preserve">Faltaría el </w:t>
      </w:r>
      <w:r w:rsidDel="00000000" w:rsidR="00000000" w:rsidRPr="00000000">
        <w:rPr>
          <w:shd w:fill="d9ead3" w:val="clear"/>
          <w:rtl w:val="0"/>
        </w:rPr>
        <w:t xml:space="preserve">alt</w:t>
      </w:r>
    </w:p>
    <w:p w:rsidR="00000000" w:rsidDel="00000000" w:rsidP="00000000" w:rsidRDefault="00000000" w:rsidRPr="00000000" w14:paraId="00000027">
      <w:pPr>
        <w:pageBreakBefore w:val="0"/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alt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943475" cy="72390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23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el Body va antes de html.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OK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800600" cy="6429375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42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  <w:ind w:left="-15" w:firstLine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b w:val="1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line="240" w:lineRule="auto"/>
    </w:pPr>
    <w:rPr>
      <w:rFonts w:ascii="Economica" w:cs="Economica" w:eastAsia="Economica" w:hAnsi="Economica"/>
      <w:color w:val="666666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2.png"/><Relationship Id="rId21" Type="http://schemas.openxmlformats.org/officeDocument/2006/relationships/image" Target="media/image16.png"/><Relationship Id="rId24" Type="http://schemas.openxmlformats.org/officeDocument/2006/relationships/image" Target="media/image3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5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0.png"/><Relationship Id="rId8" Type="http://schemas.openxmlformats.org/officeDocument/2006/relationships/image" Target="media/image17.png"/><Relationship Id="rId11" Type="http://schemas.openxmlformats.org/officeDocument/2006/relationships/image" Target="media/image14.png"/><Relationship Id="rId10" Type="http://schemas.openxmlformats.org/officeDocument/2006/relationships/image" Target="media/image10.png"/><Relationship Id="rId13" Type="http://schemas.openxmlformats.org/officeDocument/2006/relationships/image" Target="media/image13.png"/><Relationship Id="rId12" Type="http://schemas.openxmlformats.org/officeDocument/2006/relationships/image" Target="media/image19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11.png"/><Relationship Id="rId16" Type="http://schemas.openxmlformats.org/officeDocument/2006/relationships/image" Target="media/image18.png"/><Relationship Id="rId19" Type="http://schemas.openxmlformats.org/officeDocument/2006/relationships/image" Target="media/image6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