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8"/>
          <w:szCs w:val="28"/>
          <w:lang w:val="ca-ES"/>
        </w:rPr>
      </w:pPr>
      <w:r>
        <w:rPr>
          <w:rFonts w:cs="Arial" w:ascii="Arial" w:hAnsi="Arial"/>
          <w:sz w:val="28"/>
          <w:szCs w:val="28"/>
          <w:lang w:val="ca-ES"/>
        </w:rPr>
        <w:t>Pràctica 1: Ubicació de la programació</w:t>
      </w:r>
    </w:p>
    <w:p>
      <w:pPr>
        <w:pStyle w:val="Normal"/>
        <w:rPr>
          <w:rFonts w:ascii="Arial" w:hAnsi="Arial"/>
          <w:b w:val="false"/>
          <w:b w:val="false"/>
          <w:bCs w:val="false"/>
          <w:lang w:val="ca-ES"/>
        </w:rPr>
      </w:pPr>
      <w:r>
        <w:rPr>
          <w:rFonts w:ascii="Arial" w:hAnsi="Arial"/>
          <w:b w:val="false"/>
          <w:bCs w:val="false"/>
          <w:lang w:val="ca-ES"/>
        </w:rPr>
        <w:t>L’objectiu d’aquesta pràctica és fer una introducció a la programació.</w:t>
      </w:r>
    </w:p>
    <w:p>
      <w:pPr>
        <w:pStyle w:val="Normal"/>
        <w:rPr>
          <w:rFonts w:ascii="Arial" w:hAnsi="Arial"/>
          <w:b w:val="false"/>
          <w:b w:val="false"/>
          <w:bCs w:val="false"/>
          <w:lang w:val="ca-ES"/>
        </w:rPr>
      </w:pPr>
      <w:r>
        <w:rPr>
          <w:rFonts w:ascii="Arial" w:hAnsi="Arial"/>
          <w:b w:val="false"/>
          <w:bCs w:val="false"/>
          <w:lang w:val="ca-ES"/>
        </w:rPr>
      </w:r>
    </w:p>
    <w:p>
      <w:pPr>
        <w:pStyle w:val="Normal"/>
        <w:rPr>
          <w:rFonts w:ascii="Arial" w:hAnsi="Arial"/>
          <w:b w:val="false"/>
          <w:b w:val="false"/>
          <w:bCs w:val="false"/>
          <w:lang w:val="ca-ES"/>
        </w:rPr>
      </w:pPr>
      <w:r>
        <w:rPr>
          <w:rFonts w:ascii="Arial" w:hAnsi="Arial"/>
          <w:b w:val="false"/>
          <w:bCs w:val="false"/>
          <w:lang w:val="ca-ES"/>
        </w:rPr>
      </w:r>
    </w:p>
    <w:p>
      <w:pPr>
        <w:pStyle w:val="Normal"/>
        <w:rPr>
          <w:rFonts w:ascii="Arial" w:hAnsi="Arial"/>
          <w:b w:val="false"/>
          <w:b w:val="false"/>
          <w:bCs w:val="false"/>
          <w:lang w:val="ca-ES"/>
        </w:rPr>
      </w:pPr>
      <w:r>
        <w:rPr>
          <w:rFonts w:ascii="Arial" w:hAnsi="Arial"/>
          <w:b w:val="false"/>
          <w:bCs w:val="false"/>
          <w:lang w:val="ca-ES"/>
        </w:rPr>
      </w:r>
    </w:p>
    <w:p>
      <w:pPr>
        <w:pStyle w:val="Normal"/>
        <w:rPr>
          <w:rFonts w:ascii="Arial" w:hAnsi="Arial"/>
          <w:b/>
          <w:b/>
          <w:bCs/>
          <w:sz w:val="28"/>
          <w:szCs w:val="28"/>
          <w:lang w:val="ca-ES"/>
        </w:rPr>
      </w:pPr>
      <w:r>
        <w:rPr>
          <w:rFonts w:ascii="Arial" w:hAnsi="Arial"/>
          <w:b/>
          <w:bCs/>
          <w:sz w:val="28"/>
          <w:szCs w:val="28"/>
          <w:lang w:val="ca-ES"/>
        </w:rPr>
        <w:t>Part 1</w:t>
      </w:r>
    </w:p>
    <w:p>
      <w:pPr>
        <w:pStyle w:val="TextBody"/>
        <w:rPr>
          <w:rFonts w:ascii="Arial" w:hAnsi="Arial" w:eastAsia="Times New Roman" w:cs="Times New Roman"/>
          <w:b w:val="false"/>
          <w:b w:val="false"/>
          <w:bCs w:val="false"/>
          <w:color w:val="000000"/>
          <w:sz w:val="22"/>
          <w:szCs w:val="22"/>
          <w:lang w:val="ca-ES" w:bidi="ar-SA"/>
        </w:rPr>
      </w:pPr>
      <w:r>
        <w:rPr>
          <w:rFonts w:eastAsia="Times New Roman" w:cs="Times New Roman"/>
          <w:b w:val="false"/>
          <w:bCs w:val="false"/>
          <w:color w:val="000000"/>
          <w:sz w:val="22"/>
          <w:szCs w:val="22"/>
          <w:lang w:val="ca-ES" w:bidi="ar-SA"/>
        </w:rPr>
        <w:t>Seguiu els passos de la activitat per tal de generar els següents fitxers de codi: holamon, holamon.c, holamon.class, holamon.java i holamon.py.</w:t>
      </w:r>
    </w:p>
    <w:p>
      <w:pPr>
        <w:pStyle w:val="TextBody"/>
        <w:rPr>
          <w:rFonts w:ascii="Arial" w:hAnsi="Arial" w:eastAsia="Times New Roman" w:cs="Times New Roman"/>
          <w:b w:val="false"/>
          <w:b w:val="false"/>
          <w:bCs w:val="false"/>
          <w:color w:val="000000"/>
          <w:sz w:val="22"/>
          <w:szCs w:val="22"/>
          <w:lang w:val="ca-ES" w:bidi="ar-SA"/>
        </w:rPr>
      </w:pPr>
      <w:r>
        <w:rPr>
          <w:rFonts w:eastAsia="Times New Roman" w:cs="Times New Roman"/>
          <w:b w:val="false"/>
          <w:bCs w:val="false"/>
          <w:color w:val="000000"/>
          <w:sz w:val="22"/>
          <w:szCs w:val="22"/>
          <w:lang w:val="ca-ES" w:bidi="ar-SA"/>
        </w:rPr>
        <w:t>Contesta a les següents qüestions:</w:t>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Dels fitxers de codi anteriors, identifica quins son de codi font i quins de codi objecte.  Hi ha algú que no correspongui a cap de les categories anteriors.</w:t>
      </w:r>
    </w:p>
    <w:p>
      <w:pPr>
        <w:pStyle w:val="TextBody"/>
        <w:rPr>
          <w:b w:val="false"/>
          <w:b w:val="false"/>
          <w:bCs w:val="false"/>
          <w:lang w:val="ca-ES"/>
        </w:rPr>
      </w:pPr>
      <w:r>
        <w:rPr>
          <w:b w:val="false"/>
          <w:bCs w:val="false"/>
          <w:lang w:val="ca-ES"/>
        </w:rPr>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Holamon é</w:t>
      </w:r>
      <w:r>
        <w:rPr>
          <w:rFonts w:eastAsia="Times New Roman" w:cs="Times New Roman"/>
          <w:b w:val="false"/>
          <w:bCs w:val="false"/>
          <w:color w:val="2A6099"/>
          <w:sz w:val="22"/>
          <w:szCs w:val="22"/>
          <w:lang w:val="ca-ES" w:bidi="ar-SA"/>
        </w:rPr>
        <w:t xml:space="preserve">s codi  </w:t>
      </w:r>
      <w:r>
        <w:rPr>
          <w:rFonts w:eastAsia="Times New Roman" w:cs="Times New Roman"/>
          <w:b w:val="false"/>
          <w:bCs w:val="false"/>
          <w:color w:val="2A6099"/>
          <w:sz w:val="22"/>
          <w:szCs w:val="22"/>
          <w:lang w:val="ca-ES" w:bidi="ar-SA"/>
        </w:rPr>
        <w:t>objecte</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holamon.exe é</w:t>
      </w:r>
      <w:r>
        <w:rPr>
          <w:rFonts w:eastAsia="Times New Roman" w:cs="Times New Roman"/>
          <w:b w:val="false"/>
          <w:bCs w:val="false"/>
          <w:color w:val="2A6099"/>
          <w:sz w:val="22"/>
          <w:szCs w:val="22"/>
          <w:lang w:val="ca-ES" w:bidi="ar-SA"/>
        </w:rPr>
        <w:t>s codi objecte</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holamon.</w:t>
      </w:r>
      <w:r>
        <w:rPr>
          <w:rFonts w:eastAsia="Times New Roman" w:cs="Times New Roman"/>
          <w:b w:val="false"/>
          <w:bCs w:val="false"/>
          <w:color w:val="2A6099"/>
          <w:sz w:val="22"/>
          <w:szCs w:val="22"/>
          <w:lang w:val="ca-ES" w:bidi="ar-SA"/>
        </w:rPr>
        <w:t>c é</w:t>
      </w:r>
      <w:r>
        <w:rPr>
          <w:rFonts w:eastAsia="Times New Roman" w:cs="Times New Roman"/>
          <w:b w:val="false"/>
          <w:bCs w:val="false"/>
          <w:color w:val="2A6099"/>
          <w:sz w:val="22"/>
          <w:szCs w:val="22"/>
          <w:lang w:val="ca-ES" w:bidi="ar-SA"/>
        </w:rPr>
        <w:t>s codi objecte</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holamon.class é</w:t>
      </w:r>
      <w:r>
        <w:rPr>
          <w:rFonts w:eastAsia="Times New Roman" w:cs="Times New Roman"/>
          <w:b w:val="false"/>
          <w:bCs w:val="false"/>
          <w:color w:val="2A6099"/>
          <w:sz w:val="22"/>
          <w:szCs w:val="22"/>
          <w:lang w:val="ca-ES" w:bidi="ar-SA"/>
        </w:rPr>
        <w:t xml:space="preserve">s </w:t>
      </w:r>
      <w:r>
        <w:rPr>
          <w:rFonts w:eastAsia="Times New Roman" w:cs="Times New Roman"/>
          <w:b w:val="false"/>
          <w:bCs w:val="false"/>
          <w:color w:val="2A6099"/>
          <w:sz w:val="22"/>
          <w:szCs w:val="22"/>
          <w:lang w:val="ca-ES" w:bidi="ar-SA"/>
        </w:rPr>
        <w:t>font</w:t>
      </w:r>
      <w:r>
        <w:rPr>
          <w:rFonts w:eastAsia="Times New Roman" w:cs="Times New Roman"/>
          <w:b w:val="false"/>
          <w:bCs w:val="false"/>
          <w:color w:val="2A6099"/>
          <w:sz w:val="22"/>
          <w:szCs w:val="22"/>
          <w:lang w:val="ca-ES" w:bidi="ar-SA"/>
        </w:rPr>
        <w:t xml:space="preserve"> </w:t>
      </w:r>
      <w:r>
        <w:rPr>
          <w:rFonts w:eastAsia="Times New Roman" w:cs="Times New Roman"/>
          <w:b w:val="false"/>
          <w:bCs w:val="false"/>
          <w:color w:val="2A6099"/>
          <w:sz w:val="22"/>
          <w:szCs w:val="22"/>
          <w:lang w:val="ca-ES" w:bidi="ar-SA"/>
        </w:rPr>
        <w:t>objecte</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holamon.java é</w:t>
      </w:r>
      <w:r>
        <w:rPr>
          <w:rFonts w:eastAsia="Times New Roman" w:cs="Times New Roman"/>
          <w:b w:val="false"/>
          <w:bCs w:val="false"/>
          <w:color w:val="2A6099"/>
          <w:sz w:val="22"/>
          <w:szCs w:val="22"/>
          <w:lang w:val="ca-ES" w:bidi="ar-SA"/>
        </w:rPr>
        <w:t>s codi font</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w:t>
      </w:r>
      <w:r>
        <w:rPr>
          <w:rFonts w:eastAsia="Times New Roman" w:cs="Times New Roman"/>
          <w:b w:val="false"/>
          <w:bCs w:val="false"/>
          <w:color w:val="2A6099"/>
          <w:sz w:val="22"/>
          <w:szCs w:val="22"/>
          <w:lang w:val="ca-ES" w:bidi="ar-SA"/>
        </w:rPr>
        <w:t xml:space="preserve">olamon.py </w:t>
      </w:r>
      <w:r>
        <w:rPr>
          <w:rFonts w:eastAsia="Times New Roman" w:cs="Times New Roman"/>
          <w:b w:val="false"/>
          <w:bCs w:val="false"/>
          <w:color w:val="2A6099"/>
          <w:sz w:val="22"/>
          <w:szCs w:val="22"/>
          <w:lang w:val="ca-ES" w:bidi="ar-SA"/>
        </w:rPr>
        <w:t>fa les dues coses</w:t>
      </w:r>
    </w:p>
    <w:p>
      <w:pPr>
        <w:pStyle w:val="TextBody"/>
        <w:rPr>
          <w:b w:val="false"/>
          <w:b w:val="false"/>
          <w:bCs w:val="false"/>
          <w:lang w:val="ca-ES"/>
        </w:rPr>
      </w:pPr>
      <w:r>
        <w:rPr>
          <w:b w:val="false"/>
          <w:bCs w:val="false"/>
          <w:lang w:val="ca-ES"/>
        </w:rPr>
      </w:r>
    </w:p>
    <w:p>
      <w:pPr>
        <w:pStyle w:val="TextBody"/>
        <w:numPr>
          <w:ilvl w:val="0"/>
          <w:numId w:val="2"/>
        </w:numPr>
        <w:tabs>
          <w:tab w:val="clear" w:pos="708"/>
          <w:tab w:val="left" w:pos="707" w:leader="none"/>
        </w:tabs>
        <w:ind w:left="707" w:hanging="283"/>
        <w:rPr>
          <w:rFonts w:ascii="Arial" w:hAnsi="Arial"/>
          <w:b w:val="false"/>
          <w:b w:val="false"/>
          <w:bCs w:val="false"/>
          <w:lang w:val="ca-ES"/>
        </w:rPr>
      </w:pPr>
      <w:r>
        <w:rPr>
          <w:b w:val="false"/>
          <w:bCs w:val="false"/>
          <w:lang w:val="ca-ES"/>
        </w:rPr>
        <w:t>Dels fitxers anterior, quins podem executar directament, quins invocant un intèrpret i quins no podem executar directament.</w:t>
      </w:r>
    </w:p>
    <w:p>
      <w:pPr>
        <w:pStyle w:val="TextBody"/>
        <w:rPr>
          <w:rFonts w:ascii="Arial" w:hAnsi="Arial"/>
          <w:b w:val="false"/>
          <w:b w:val="false"/>
          <w:bCs w:val="false"/>
          <w:lang w:val="ca-ES"/>
        </w:rPr>
      </w:pPr>
      <w:r>
        <w:rPr>
          <w:b w:val="false"/>
          <w:bCs w:val="false"/>
          <w:lang w:val="ca-ES"/>
        </w:rPr>
      </w:r>
    </w:p>
    <w:p>
      <w:pPr>
        <w:pStyle w:val="TextBody"/>
        <w:rPr/>
      </w:pPr>
      <w:r>
        <w:rPr>
          <w:rFonts w:eastAsia="Times New Roman" w:cs="Times New Roman"/>
          <w:b w:val="false"/>
          <w:bCs w:val="false"/>
          <w:color w:val="2A6099"/>
          <w:sz w:val="22"/>
          <w:szCs w:val="22"/>
          <w:lang w:val="ca-ES" w:bidi="ar-SA"/>
        </w:rPr>
        <w:t xml:space="preserve">Holamon </w:t>
      </w:r>
      <w:r>
        <w:rPr>
          <w:rFonts w:eastAsia="Times New Roman" w:cs="Times New Roman"/>
          <w:b w:val="false"/>
          <w:bCs w:val="false"/>
          <w:color w:val="2A6099"/>
          <w:sz w:val="22"/>
          <w:szCs w:val="22"/>
          <w:lang w:val="ca-ES" w:bidi="ar-SA"/>
        </w:rPr>
        <w:t>es pot executar directament però no en un Windows, només en Linux.</w:t>
      </w:r>
    </w:p>
    <w:p>
      <w:pPr>
        <w:pStyle w:val="TextBody"/>
        <w:rPr/>
      </w:pPr>
      <w:r>
        <w:rPr>
          <w:rFonts w:eastAsia="Times New Roman" w:cs="Times New Roman"/>
          <w:b w:val="false"/>
          <w:bCs w:val="false"/>
          <w:color w:val="2A6099"/>
          <w:sz w:val="22"/>
          <w:szCs w:val="22"/>
          <w:lang w:val="ca-ES" w:bidi="ar-SA"/>
        </w:rPr>
        <w:t xml:space="preserve">holamon.exe </w:t>
      </w:r>
      <w:r>
        <w:rPr>
          <w:rFonts w:eastAsia="Times New Roman" w:cs="Times New Roman"/>
          <w:b w:val="false"/>
          <w:bCs w:val="false"/>
          <w:color w:val="2A6099"/>
          <w:sz w:val="22"/>
          <w:szCs w:val="22"/>
          <w:lang w:val="ca-ES" w:bidi="ar-SA"/>
        </w:rPr>
        <w:t xml:space="preserve">es pot executar directament a Windows, però no a Linux. </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holamon.</w:t>
      </w:r>
      <w:r>
        <w:rPr>
          <w:rFonts w:eastAsia="Times New Roman" w:cs="Times New Roman"/>
          <w:b w:val="false"/>
          <w:bCs w:val="false"/>
          <w:color w:val="2A6099"/>
          <w:sz w:val="22"/>
          <w:szCs w:val="22"/>
          <w:lang w:val="ca-ES" w:bidi="ar-SA"/>
        </w:rPr>
        <w:t xml:space="preserve">c </w:t>
      </w:r>
      <w:r>
        <w:rPr>
          <w:rFonts w:eastAsia="Times New Roman" w:cs="Times New Roman"/>
          <w:b w:val="false"/>
          <w:bCs w:val="false"/>
          <w:color w:val="2A6099"/>
          <w:sz w:val="22"/>
          <w:szCs w:val="22"/>
          <w:lang w:val="ca-ES" w:bidi="ar-SA"/>
        </w:rPr>
        <w:t xml:space="preserve">no es pot executar directament </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 xml:space="preserve">holamon.class </w:t>
      </w:r>
      <w:r>
        <w:rPr>
          <w:rFonts w:eastAsia="Times New Roman" w:cs="Times New Roman"/>
          <w:b w:val="false"/>
          <w:bCs w:val="false"/>
          <w:color w:val="2A6099"/>
          <w:sz w:val="22"/>
          <w:szCs w:val="22"/>
          <w:lang w:val="ca-ES" w:bidi="ar-SA"/>
        </w:rPr>
        <w:t xml:space="preserve">sí es pot executar directament </w:t>
      </w:r>
    </w:p>
    <w:p>
      <w:pPr>
        <w:pStyle w:val="TextBody"/>
        <w:rPr/>
      </w:pPr>
      <w:r>
        <w:rPr>
          <w:rFonts w:eastAsia="Times New Roman" w:cs="Times New Roman"/>
          <w:b w:val="false"/>
          <w:bCs w:val="false"/>
          <w:color w:val="2A6099"/>
          <w:sz w:val="22"/>
          <w:szCs w:val="22"/>
          <w:lang w:val="ca-ES" w:bidi="ar-SA"/>
        </w:rPr>
        <w:t xml:space="preserve">holamon.java </w:t>
      </w:r>
      <w:r>
        <w:rPr>
          <w:rFonts w:eastAsia="Times New Roman" w:cs="Times New Roman"/>
          <w:b w:val="false"/>
          <w:bCs w:val="false"/>
          <w:color w:val="2A6099"/>
          <w:sz w:val="22"/>
          <w:szCs w:val="22"/>
          <w:lang w:val="ca-ES" w:bidi="ar-SA"/>
        </w:rPr>
        <w:t xml:space="preserve">no es pot executar directament </w:t>
      </w:r>
    </w:p>
    <w:p>
      <w:pPr>
        <w:pStyle w:val="TextBody"/>
        <w:rPr>
          <w:rFonts w:ascii="Arial" w:hAnsi="Arial" w:eastAsia="Times New Roman" w:cs="Times New Roman"/>
          <w:b w:val="false"/>
          <w:b w:val="false"/>
          <w:bCs w:val="false"/>
          <w:color w:val="2A6099"/>
          <w:sz w:val="22"/>
          <w:szCs w:val="22"/>
          <w:lang w:val="ca-ES" w:bidi="ar-SA"/>
        </w:rPr>
      </w:pPr>
      <w:r>
        <w:rPr>
          <w:rFonts w:eastAsia="Times New Roman" w:cs="Times New Roman"/>
          <w:b w:val="false"/>
          <w:bCs w:val="false"/>
          <w:color w:val="2A6099"/>
          <w:sz w:val="22"/>
          <w:szCs w:val="22"/>
          <w:lang w:val="ca-ES" w:bidi="ar-SA"/>
        </w:rPr>
        <w:t>h</w:t>
      </w:r>
      <w:r>
        <w:rPr>
          <w:rFonts w:eastAsia="Times New Roman" w:cs="Times New Roman"/>
          <w:b w:val="false"/>
          <w:bCs w:val="false"/>
          <w:color w:val="2A6099"/>
          <w:sz w:val="22"/>
          <w:szCs w:val="22"/>
          <w:lang w:val="ca-ES" w:bidi="ar-SA"/>
        </w:rPr>
        <w:t xml:space="preserve">olamon.py </w:t>
      </w:r>
      <w:r>
        <w:rPr>
          <w:rFonts w:eastAsia="Times New Roman" w:cs="Times New Roman"/>
          <w:b w:val="false"/>
          <w:bCs w:val="false"/>
          <w:color w:val="2A6099"/>
          <w:sz w:val="22"/>
          <w:szCs w:val="22"/>
          <w:lang w:val="ca-ES" w:bidi="ar-SA"/>
        </w:rPr>
        <w:t xml:space="preserve">es </w:t>
      </w:r>
      <w:r>
        <w:rPr>
          <w:rFonts w:eastAsia="Times New Roman" w:cs="Times New Roman"/>
          <w:b w:val="false"/>
          <w:bCs w:val="false"/>
          <w:color w:val="2A6099"/>
          <w:sz w:val="22"/>
          <w:szCs w:val="22"/>
          <w:lang w:val="ca-ES" w:bidi="ar-SA"/>
        </w:rPr>
        <w:t>sí es pot executar directament</w:t>
      </w:r>
    </w:p>
    <w:p>
      <w:pPr>
        <w:pStyle w:val="TextBody"/>
        <w:rPr>
          <w:rFonts w:ascii="Arial" w:hAnsi="Arial"/>
          <w:b w:val="false"/>
          <w:b w:val="false"/>
          <w:bCs w:val="false"/>
          <w:lang w:val="ca-ES"/>
        </w:rPr>
      </w:pPr>
      <w:r>
        <w:rPr>
          <w:b w:val="false"/>
          <w:bCs w:val="false"/>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r>
    </w:p>
    <w:p>
      <w:pPr>
        <w:pStyle w:val="Normal"/>
        <w:rPr>
          <w:rFonts w:ascii="Arial" w:hAnsi="Arial"/>
          <w:b/>
          <w:b/>
          <w:bCs/>
          <w:sz w:val="28"/>
          <w:szCs w:val="28"/>
          <w:lang w:val="ca-ES"/>
        </w:rPr>
      </w:pPr>
      <w:r>
        <w:rPr>
          <w:rFonts w:ascii="Arial" w:hAnsi="Arial"/>
          <w:b/>
          <w:bCs/>
          <w:sz w:val="28"/>
          <w:szCs w:val="28"/>
          <w:lang w:val="ca-ES"/>
        </w:rPr>
        <w:t>Part 2</w:t>
      </w:r>
    </w:p>
    <w:p>
      <w:pPr>
        <w:pStyle w:val="TextBody"/>
        <w:rPr>
          <w:rFonts w:ascii="Arial" w:hAnsi="Arial" w:eastAsia="Times New Roman" w:cs="Times New Roman"/>
          <w:b w:val="false"/>
          <w:b w:val="false"/>
          <w:bCs w:val="false"/>
          <w:color w:val="000000"/>
          <w:sz w:val="22"/>
          <w:szCs w:val="22"/>
          <w:lang w:val="ca-ES" w:bidi="ar-SA"/>
        </w:rPr>
      </w:pPr>
      <w:r>
        <w:rPr>
          <w:rFonts w:eastAsia="Times New Roman" w:cs="Times New Roman"/>
          <w:b w:val="false"/>
          <w:bCs w:val="false"/>
          <w:color w:val="000000"/>
          <w:sz w:val="22"/>
          <w:szCs w:val="22"/>
          <w:lang w:val="ca-ES" w:bidi="ar-SA"/>
        </w:rPr>
        <w:t xml:space="preserve">Realitza les següents instruccions, fent les captures de pantalla dels processos involucrats o de la seva finalització segons es demani: </w:t>
      </w:r>
    </w:p>
    <w:p>
      <w:pPr>
        <w:pStyle w:val="TextBody"/>
        <w:numPr>
          <w:ilvl w:val="0"/>
          <w:numId w:val="5"/>
        </w:numPr>
        <w:tabs>
          <w:tab w:val="clear" w:pos="708"/>
          <w:tab w:val="left" w:pos="707" w:leader="none"/>
        </w:tabs>
        <w:ind w:left="707" w:hanging="283"/>
        <w:rPr>
          <w:b w:val="false"/>
          <w:b w:val="false"/>
          <w:bCs w:val="false"/>
          <w:lang w:val="ca-ES"/>
        </w:rPr>
      </w:pPr>
      <w:r>
        <w:rPr>
          <w:b w:val="false"/>
          <w:bCs w:val="false"/>
          <w:lang w:val="ca-ES"/>
        </w:rPr>
        <w:t xml:space="preserve">Realitza la Instal.lació del programari  eclipse (en windows/linux). </w:t>
      </w:r>
    </w:p>
    <w:p>
      <w:pPr>
        <w:pStyle w:val="TextBody"/>
        <w:rPr>
          <w:b w:val="false"/>
          <w:b w:val="false"/>
          <w:bCs w:val="false"/>
          <w:lang w:val="ca-ES"/>
        </w:rPr>
      </w:pPr>
      <w:r>
        <w:rPr>
          <w:b w:val="false"/>
          <w:bCs w:val="false"/>
          <w:lang w:val="ca-E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86450" cy="316674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86450" cy="3166745"/>
                    </a:xfrm>
                    <a:prstGeom prst="rect">
                      <a:avLst/>
                    </a:prstGeom>
                  </pic:spPr>
                </pic:pic>
              </a:graphicData>
            </a:graphic>
          </wp:anchor>
        </w:drawing>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Crea un projecte nou de java anomenat holamon i copia un dels codis que el professor us ha lliurat en un fitxer.</w:t>
      </w:r>
    </w:p>
    <w:p>
      <w:pPr>
        <w:pStyle w:val="TextBody"/>
        <w:rPr>
          <w:b w:val="false"/>
          <w:b w:val="false"/>
          <w:bCs w:val="false"/>
          <w:lang w:val="ca-ES"/>
        </w:rPr>
      </w:pPr>
      <w:r>
        <w:rPr>
          <w:b w:val="false"/>
          <w:bCs w:val="false"/>
          <w:lang w:val="ca-ES"/>
        </w:rPr>
        <w:drawing>
          <wp:anchor behindDoc="0" distT="0" distB="0" distL="0" distR="0" simplePos="0" locked="0" layoutInCell="1" allowOverlap="1" relativeHeight="3">
            <wp:simplePos x="0" y="0"/>
            <wp:positionH relativeFrom="column">
              <wp:posOffset>114935</wp:posOffset>
            </wp:positionH>
            <wp:positionV relativeFrom="paragraph">
              <wp:posOffset>26035</wp:posOffset>
            </wp:positionV>
            <wp:extent cx="3912235" cy="31946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912235" cy="3194685"/>
                    </a:xfrm>
                    <a:prstGeom prst="rect">
                      <a:avLst/>
                    </a:prstGeom>
                  </pic:spPr>
                </pic:pic>
              </a:graphicData>
            </a:graphic>
          </wp:anchor>
        </w:drawing>
      </w:r>
    </w:p>
    <w:p>
      <w:pPr>
        <w:pStyle w:val="TextBody"/>
        <w:rPr>
          <w:b w:val="false"/>
          <w:b w:val="false"/>
          <w:bCs w:val="false"/>
          <w:lang w:val="ca-ES"/>
        </w:rPr>
      </w:pPr>
      <w:r>
        <w:rPr>
          <w:b w:val="false"/>
          <w:bCs w:val="false"/>
          <w:lang w:val="ca-ES"/>
        </w:rPr>
      </w:r>
    </w:p>
    <w:p>
      <w:pPr>
        <w:pStyle w:val="TextBody"/>
        <w:rPr>
          <w:b w:val="false"/>
          <w:b w:val="false"/>
          <w:bCs w:val="false"/>
          <w:lang w:val="ca-ES"/>
        </w:rPr>
      </w:pPr>
      <w:r>
        <w:rPr>
          <w:b w:val="false"/>
          <w:bCs w:val="false"/>
          <w:lang w:val="ca-ES"/>
        </w:rPr>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Executa el programa, comprova el seu funcionament. Busca el fitxer intermig que s'ha generat.</w:t>
      </w:r>
    </w:p>
    <w:p>
      <w:pPr>
        <w:pStyle w:val="TextBody"/>
        <w:numPr>
          <w:ilvl w:val="0"/>
          <w:numId w:val="0"/>
        </w:numPr>
        <w:ind w:left="707" w:hanging="0"/>
        <w:rPr>
          <w:b w:val="false"/>
          <w:b w:val="false"/>
          <w:bCs w:val="false"/>
          <w:lang w:val="ca-ES"/>
        </w:rPr>
      </w:pPr>
      <w:r>
        <w:rPr>
          <w:b w:val="false"/>
          <w:bCs w:val="false"/>
          <w:lang w:val="ca-ES"/>
        </w:rPr>
      </w:r>
    </w:p>
    <w:p>
      <w:pPr>
        <w:pStyle w:val="TextBody"/>
        <w:numPr>
          <w:ilvl w:val="0"/>
          <w:numId w:val="0"/>
        </w:numPr>
        <w:ind w:left="707" w:hanging="0"/>
        <w:rPr>
          <w:b w:val="false"/>
          <w:b w:val="false"/>
          <w:bCs w:val="false"/>
          <w:lang w:val="ca-ES"/>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617210" cy="81280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617210" cy="812800"/>
                    </a:xfrm>
                    <a:prstGeom prst="rect">
                      <a:avLst/>
                    </a:prstGeom>
                  </pic:spPr>
                </pic:pic>
              </a:graphicData>
            </a:graphic>
          </wp:anchor>
        </w:drawing>
      </w:r>
      <w:r>
        <w:rPr>
          <w:b w:val="false"/>
          <w:bCs w:val="false"/>
          <w:lang w:val="ca-ES"/>
        </w:rPr>
        <w:t xml:space="preserve"> </w:t>
      </w:r>
    </w:p>
    <w:p>
      <w:pPr>
        <w:pStyle w:val="TextBody"/>
        <w:numPr>
          <w:ilvl w:val="0"/>
          <w:numId w:val="0"/>
        </w:numPr>
        <w:ind w:left="707" w:hanging="0"/>
        <w:rPr>
          <w:b w:val="false"/>
          <w:b w:val="false"/>
          <w:bCs w:val="false"/>
          <w:lang w:val="ca-ES"/>
        </w:rPr>
      </w:pPr>
      <w:r>
        <w:rPr>
          <w:b w:val="false"/>
          <w:bCs w:val="false"/>
          <w:lang w:val="ca-E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981075" cy="1104900"/>
            <wp:effectExtent l="0" t="0" r="0" b="0"/>
            <wp:wrapTopAndBottom/>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981075" cy="1104900"/>
                    </a:xfrm>
                    <a:prstGeom prst="rect">
                      <a:avLst/>
                    </a:prstGeom>
                  </pic:spPr>
                </pic:pic>
              </a:graphicData>
            </a:graphic>
          </wp:anchor>
        </w:drawing>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 xml:space="preserve">Obté un executable del programa realitzat, i executa'l mitjançant comandes de terminal.  </w:t>
      </w:r>
    </w:p>
    <w:p>
      <w:pPr>
        <w:pStyle w:val="TextBody"/>
        <w:rPr>
          <w:b w:val="false"/>
          <w:b w:val="false"/>
          <w:bCs w:val="false"/>
          <w:lang w:val="ca-ES"/>
        </w:rPr>
      </w:pPr>
      <w:r>
        <w:rPr>
          <w:b w:val="false"/>
          <w:bCs w:val="false"/>
          <w:lang w:val="ca-ES"/>
        </w:rPr>
        <w:drawing>
          <wp:anchor behindDoc="0" distT="0" distB="0" distL="0" distR="0" simplePos="0" locked="0" layoutInCell="1" allowOverlap="1" relativeHeight="5">
            <wp:simplePos x="0" y="0"/>
            <wp:positionH relativeFrom="column">
              <wp:posOffset>209550</wp:posOffset>
            </wp:positionH>
            <wp:positionV relativeFrom="paragraph">
              <wp:posOffset>50165</wp:posOffset>
            </wp:positionV>
            <wp:extent cx="5617210" cy="797560"/>
            <wp:effectExtent l="0" t="0" r="0" b="0"/>
            <wp:wrapTopAndBottom/>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617210" cy="797560"/>
                    </a:xfrm>
                    <a:prstGeom prst="rect">
                      <a:avLst/>
                    </a:prstGeom>
                  </pic:spPr>
                </pic:pic>
              </a:graphicData>
            </a:graphic>
          </wp:anchor>
        </w:drawing>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Realitza la instal.lació del programari netbeans o intelliij idea.</w:t>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Repeteix els mateixos passos anteriors: 2, 3 i 4, però ara amb el nou IDE</w:t>
      </w:r>
    </w:p>
    <w:p>
      <w:pPr>
        <w:pStyle w:val="TextBody"/>
        <w:numPr>
          <w:ilvl w:val="0"/>
          <w:numId w:val="2"/>
        </w:numPr>
        <w:tabs>
          <w:tab w:val="clear" w:pos="708"/>
          <w:tab w:val="left" w:pos="707" w:leader="none"/>
        </w:tabs>
        <w:ind w:left="707" w:hanging="283"/>
        <w:rPr>
          <w:b w:val="false"/>
          <w:b w:val="false"/>
          <w:bCs w:val="false"/>
          <w:lang w:val="ca-ES"/>
        </w:rPr>
      </w:pPr>
      <w:r>
        <w:rPr>
          <w:b w:val="false"/>
          <w:bCs w:val="false"/>
          <w:lang w:val="ca-ES"/>
        </w:rPr>
        <w:t>Instal.la el programari python, que permeti executar un programa fet en python</w:t>
      </w:r>
      <w:r>
        <w:rPr>
          <w:b w:val="false"/>
          <w:bCs w:val="false"/>
          <w:lang w:val="ca-ES"/>
        </w:rPr>
        <w:t>.</w:t>
      </w:r>
    </w:p>
    <w:p>
      <w:pPr>
        <w:pStyle w:val="TextBody"/>
        <w:numPr>
          <w:ilvl w:val="0"/>
          <w:numId w:val="2"/>
        </w:numPr>
        <w:tabs>
          <w:tab w:val="clear" w:pos="708"/>
          <w:tab w:val="left" w:pos="707" w:leader="none"/>
        </w:tabs>
        <w:ind w:left="707" w:hanging="283"/>
        <w:rPr>
          <w:rFonts w:ascii="Arial" w:hAnsi="Arial"/>
          <w:b w:val="false"/>
          <w:b w:val="false"/>
          <w:bCs w:val="false"/>
          <w:lang w:val="ca-ES"/>
        </w:rPr>
      </w:pPr>
      <w:r>
        <w:rPr>
          <w:b w:val="false"/>
          <w:bCs w:val="false"/>
          <w:lang w:val="ca-ES"/>
        </w:rPr>
        <w:t>Edita el programa que us proporcionarà el professor</w:t>
      </w:r>
    </w:p>
    <w:p>
      <w:pPr>
        <w:pStyle w:val="TextBody"/>
        <w:numPr>
          <w:ilvl w:val="0"/>
          <w:numId w:val="2"/>
        </w:numPr>
        <w:tabs>
          <w:tab w:val="clear" w:pos="708"/>
          <w:tab w:val="left" w:pos="707" w:leader="none"/>
        </w:tabs>
        <w:ind w:left="707" w:hanging="283"/>
        <w:rPr>
          <w:rFonts w:ascii="Arial" w:hAnsi="Arial"/>
          <w:b w:val="false"/>
          <w:b w:val="false"/>
          <w:bCs w:val="false"/>
          <w:lang w:val="ca-ES"/>
        </w:rPr>
      </w:pPr>
      <w:r>
        <w:rPr>
          <w:b w:val="false"/>
          <w:bCs w:val="false"/>
          <w:lang w:val="ca-ES"/>
        </w:rPr>
        <w:t>Executa  aquest codi.</w:t>
      </w:r>
    </w:p>
    <w:p>
      <w:pPr>
        <w:pStyle w:val="TextBody"/>
        <w:rPr>
          <w:rFonts w:ascii="Arial" w:hAnsi="Arial"/>
          <w:b w:val="false"/>
          <w:b w:val="false"/>
          <w:bCs w:val="false"/>
          <w:lang w:val="ca-ES"/>
        </w:rPr>
      </w:pPr>
      <w:r>
        <w:rPr>
          <w:b w:val="false"/>
          <w:bCs w:val="false"/>
          <w:lang w:val="ca-ES"/>
        </w:rPr>
      </w:r>
    </w:p>
    <w:p>
      <w:pPr>
        <w:pStyle w:val="Normal"/>
        <w:rPr>
          <w:rFonts w:ascii="Arial" w:hAnsi="Arial"/>
          <w:b/>
          <w:b/>
          <w:bCs/>
          <w:sz w:val="28"/>
          <w:szCs w:val="28"/>
          <w:lang w:val="ca-ES"/>
        </w:rPr>
      </w:pPr>
      <w:r>
        <w:rPr>
          <w:rFonts w:ascii="Arial" w:hAnsi="Arial"/>
          <w:b/>
          <w:bCs/>
          <w:sz w:val="28"/>
          <w:szCs w:val="28"/>
          <w:lang w:val="ca-ES"/>
        </w:rPr>
        <w:t>Part 3</w:t>
      </w:r>
    </w:p>
    <w:p>
      <w:pPr>
        <w:pStyle w:val="TextBody"/>
        <w:rPr>
          <w:rFonts w:ascii="Arial" w:hAnsi="Arial"/>
          <w:b w:val="false"/>
          <w:b w:val="false"/>
          <w:bCs w:val="false"/>
          <w:lang w:val="ca-ES"/>
        </w:rPr>
      </w:pPr>
      <w:r>
        <w:rPr>
          <w:b w:val="false"/>
          <w:bCs w:val="false"/>
          <w:lang w:val="ca-ES"/>
        </w:rPr>
        <w:t xml:space="preserve">Imagina't que copiem els fitxers anteriors en un entorn Windows ®.  Contesta </w:t>
      </w:r>
      <w:r>
        <w:rPr>
          <w:b/>
          <w:bCs/>
          <w:lang w:val="ca-ES"/>
        </w:rPr>
        <w:t>raonadament</w:t>
      </w:r>
      <w:r>
        <w:rPr>
          <w:b w:val="false"/>
          <w:bCs w:val="false"/>
          <w:lang w:val="ca-ES"/>
        </w:rPr>
        <w:t xml:space="preserve"> a les següents qüestions:</w:t>
      </w:r>
    </w:p>
    <w:p>
      <w:pPr>
        <w:pStyle w:val="TextBody"/>
        <w:numPr>
          <w:ilvl w:val="0"/>
          <w:numId w:val="3"/>
        </w:numPr>
        <w:rPr>
          <w:rFonts w:ascii="Arial" w:hAnsi="Arial"/>
          <w:b w:val="false"/>
          <w:b w:val="false"/>
          <w:bCs w:val="false"/>
          <w:lang w:val="ca-ES"/>
        </w:rPr>
      </w:pPr>
      <w:r>
        <w:rPr>
          <w:b w:val="false"/>
          <w:bCs w:val="false"/>
          <w:lang w:val="ca-ES"/>
        </w:rPr>
        <w:t>Es podria executar holamon en Windows? Què caldria fer per executar holamon.c en windows?</w:t>
      </w:r>
    </w:p>
    <w:p>
      <w:pPr>
        <w:pStyle w:val="TextBody"/>
        <w:rPr>
          <w:rFonts w:ascii="Arial" w:hAnsi="Arial"/>
          <w:b w:val="false"/>
          <w:b w:val="false"/>
          <w:bCs w:val="false"/>
          <w:color w:val="3465A4"/>
          <w:lang w:val="ca-ES"/>
        </w:rPr>
      </w:pPr>
      <w:r>
        <w:rPr>
          <w:b w:val="false"/>
          <w:bCs w:val="false"/>
          <w:color w:val="3465A4"/>
          <w:lang w:val="ca-ES"/>
        </w:rPr>
        <w:t xml:space="preserve">No es podria execur holamon en WIndows perquè es un programa compilat per al sistema Linux. Per executar holamon.c a Windows s’hauria de a compilar tot en un visual Studio, o un altre programa, que compiles en un sistema Windows. </w:t>
      </w:r>
    </w:p>
    <w:p>
      <w:pPr>
        <w:pStyle w:val="TextBody"/>
        <w:numPr>
          <w:ilvl w:val="0"/>
          <w:numId w:val="3"/>
        </w:numPr>
        <w:rPr>
          <w:rFonts w:ascii="Arial" w:hAnsi="Arial"/>
          <w:b w:val="false"/>
          <w:b w:val="false"/>
          <w:bCs w:val="false"/>
          <w:lang w:val="ca-ES"/>
        </w:rPr>
      </w:pPr>
      <w:r>
        <w:rPr>
          <w:b w:val="false"/>
          <w:bCs w:val="false"/>
          <w:lang w:val="ca-ES"/>
        </w:rPr>
        <w:t>Es podria executar holamon.py en Windows? Què caldria fer per executar holamon.py en windows?</w:t>
      </w:r>
    </w:p>
    <w:p>
      <w:pPr>
        <w:pStyle w:val="TextBody"/>
        <w:rPr>
          <w:rFonts w:ascii="Arial" w:hAnsi="Arial"/>
          <w:b w:val="false"/>
          <w:b w:val="false"/>
          <w:bCs w:val="false"/>
          <w:color w:val="3465A4"/>
          <w:lang w:val="ca-ES"/>
        </w:rPr>
      </w:pPr>
      <w:r>
        <w:rPr>
          <w:b w:val="false"/>
          <w:bCs w:val="false"/>
          <w:color w:val="3465A4"/>
          <w:lang w:val="ca-ES"/>
        </w:rPr>
        <w:t xml:space="preserve">Sí que es podria executar holamon.py al sistema Windows. </w:t>
      </w:r>
    </w:p>
    <w:p>
      <w:pPr>
        <w:pStyle w:val="TextBody"/>
        <w:numPr>
          <w:ilvl w:val="0"/>
          <w:numId w:val="3"/>
        </w:numPr>
        <w:rPr>
          <w:rFonts w:ascii="Arial" w:hAnsi="Arial"/>
          <w:b w:val="false"/>
          <w:b w:val="false"/>
          <w:bCs w:val="false"/>
          <w:lang w:val="ca-ES"/>
        </w:rPr>
      </w:pPr>
      <w:r>
        <w:rPr>
          <w:b w:val="false"/>
          <w:bCs w:val="false"/>
          <w:lang w:val="ca-ES"/>
        </w:rPr>
        <w:t>Es podria executar holamon.class en Windows? I holamon.java Què caldria fer per executar holamon.class en windows?</w:t>
      </w:r>
    </w:p>
    <w:p>
      <w:pPr>
        <w:pStyle w:val="TextBody"/>
        <w:rPr>
          <w:rFonts w:ascii="Arial" w:hAnsi="Arial"/>
          <w:b w:val="false"/>
          <w:b w:val="false"/>
          <w:bCs w:val="false"/>
          <w:lang w:val="ca-ES"/>
        </w:rPr>
      </w:pPr>
      <w:r>
        <w:rPr>
          <w:b w:val="false"/>
          <w:bCs w:val="false"/>
          <w:lang w:val="ca-ES"/>
        </w:rPr>
      </w:r>
    </w:p>
    <w:p>
      <w:pPr>
        <w:pStyle w:val="TextBody"/>
        <w:rPr>
          <w:rFonts w:ascii="Arial" w:hAnsi="Arial"/>
          <w:b w:val="false"/>
          <w:b w:val="false"/>
          <w:bCs w:val="false"/>
          <w:lang w:val="ca-ES"/>
        </w:rPr>
      </w:pPr>
      <w:r>
        <w:rPr>
          <w:b w:val="false"/>
          <w:bCs w:val="false"/>
          <w:lang w:val="ca-ES"/>
        </w:rPr>
      </w:r>
    </w:p>
    <w:p>
      <w:pPr>
        <w:pStyle w:val="TextBody"/>
        <w:rPr>
          <w:rFonts w:ascii="Arial" w:hAnsi="Arial"/>
          <w:b w:val="false"/>
          <w:b w:val="false"/>
          <w:bCs w:val="false"/>
          <w:lang w:val="ca-ES"/>
        </w:rPr>
      </w:pPr>
      <w:r>
        <w:rPr>
          <w:b w:val="false"/>
          <w:bCs w:val="false"/>
          <w:lang w:val="ca-ES"/>
        </w:rPr>
      </w:r>
    </w:p>
    <w:p>
      <w:pPr>
        <w:pStyle w:val="TextBody"/>
        <w:rPr>
          <w:rFonts w:ascii="Arial" w:hAnsi="Arial"/>
          <w:b w:val="false"/>
          <w:b w:val="false"/>
          <w:bCs w:val="false"/>
          <w:lang w:val="ca-ES"/>
        </w:rPr>
      </w:pPr>
      <w:r>
        <w:rPr>
          <w:b w:val="false"/>
          <w:bCs w:val="false"/>
          <w:lang w:val="ca-ES"/>
        </w:rPr>
      </w:r>
    </w:p>
    <w:p>
      <w:pPr>
        <w:pStyle w:val="Normal"/>
        <w:rPr>
          <w:rFonts w:ascii="Arial" w:hAnsi="Arial"/>
          <w:b/>
          <w:b/>
          <w:bCs/>
          <w:sz w:val="28"/>
          <w:szCs w:val="28"/>
          <w:lang w:val="ca-ES"/>
        </w:rPr>
      </w:pPr>
      <w:r>
        <w:rPr>
          <w:rFonts w:ascii="Arial" w:hAnsi="Arial"/>
          <w:b/>
          <w:bCs/>
          <w:sz w:val="28"/>
          <w:szCs w:val="28"/>
          <w:lang w:val="ca-ES"/>
        </w:rPr>
        <w:t>Part 4</w:t>
      </w:r>
    </w:p>
    <w:p>
      <w:pPr>
        <w:pStyle w:val="TextBody"/>
        <w:rPr>
          <w:rFonts w:ascii="Arial" w:hAnsi="Arial"/>
          <w:b w:val="false"/>
          <w:b w:val="false"/>
          <w:bCs w:val="false"/>
          <w:sz w:val="20"/>
          <w:szCs w:val="20"/>
          <w:lang w:val="ca-ES"/>
        </w:rPr>
      </w:pPr>
      <w:r>
        <w:rPr>
          <w:b w:val="false"/>
          <w:bCs w:val="false"/>
          <w:sz w:val="20"/>
          <w:szCs w:val="20"/>
          <w:lang w:val="ca-ES"/>
        </w:rPr>
        <w:t>Contesta raonadament les següents qüestions:</w:t>
      </w:r>
    </w:p>
    <w:p>
      <w:pPr>
        <w:pStyle w:val="TextBody"/>
        <w:numPr>
          <w:ilvl w:val="0"/>
          <w:numId w:val="4"/>
        </w:numPr>
        <w:rPr>
          <w:rFonts w:ascii="Arial" w:hAnsi="Arial"/>
          <w:b w:val="false"/>
          <w:b w:val="false"/>
          <w:bCs w:val="false"/>
          <w:sz w:val="20"/>
          <w:szCs w:val="20"/>
          <w:lang w:val="ca-ES"/>
        </w:rPr>
      </w:pPr>
      <w:r>
        <w:rPr>
          <w:b w:val="false"/>
          <w:bCs w:val="false"/>
          <w:sz w:val="20"/>
          <w:szCs w:val="20"/>
          <w:lang w:val="ca-ES"/>
        </w:rPr>
        <w:t>Explica detalladament les diferències en el funcionament entre un llenguatge interpretat, un compilat i un amb màquina virtual.</w:t>
      </w:r>
    </w:p>
    <w:p>
      <w:pPr>
        <w:pStyle w:val="TextBody"/>
        <w:numPr>
          <w:ilvl w:val="0"/>
          <w:numId w:val="4"/>
        </w:numPr>
        <w:rPr>
          <w:rFonts w:ascii="Arial" w:hAnsi="Arial"/>
          <w:b w:val="false"/>
          <w:b w:val="false"/>
          <w:bCs w:val="false"/>
          <w:sz w:val="20"/>
          <w:szCs w:val="20"/>
          <w:lang w:val="ca-ES"/>
        </w:rPr>
      </w:pPr>
      <w:r>
        <w:rPr>
          <w:b w:val="false"/>
          <w:bCs w:val="false"/>
          <w:sz w:val="20"/>
          <w:szCs w:val="20"/>
          <w:lang w:val="ca-ES"/>
        </w:rPr>
        <w:t>Avantatges i inconvenients de cadascun (característiques com ara la velocitat d'execució, la facilitat/flexibilitat de codificació i depuració). Fes-ho en format de taula d’aquest tipus</w:t>
      </w:r>
    </w:p>
    <w:tbl>
      <w:tblPr>
        <w:tblW w:w="9270" w:type="dxa"/>
        <w:jc w:val="left"/>
        <w:tblInd w:w="55" w:type="dxa"/>
        <w:tblCellMar>
          <w:top w:w="55" w:type="dxa"/>
          <w:left w:w="55" w:type="dxa"/>
          <w:bottom w:w="55" w:type="dxa"/>
          <w:right w:w="55" w:type="dxa"/>
        </w:tblCellMar>
      </w:tblPr>
      <w:tblGrid>
        <w:gridCol w:w="2317"/>
        <w:gridCol w:w="2317"/>
        <w:gridCol w:w="2318"/>
        <w:gridCol w:w="2318"/>
      </w:tblGrid>
      <w:tr>
        <w:trPr/>
        <w:tc>
          <w:tcPr>
            <w:tcW w:w="2317" w:type="dxa"/>
            <w:tcBorders>
              <w:top w:val="single" w:sz="2" w:space="0" w:color="000000"/>
              <w:left w:val="single" w:sz="2" w:space="0" w:color="000000"/>
              <w:bottom w:val="single" w:sz="2" w:space="0" w:color="000000"/>
            </w:tcBorders>
          </w:tcPr>
          <w:p>
            <w:pPr>
              <w:pStyle w:val="TableContents"/>
              <w:rPr/>
            </w:pPr>
            <w:r>
              <w:rPr/>
            </w:r>
          </w:p>
        </w:tc>
        <w:tc>
          <w:tcPr>
            <w:tcW w:w="2317" w:type="dxa"/>
            <w:tcBorders>
              <w:top w:val="single" w:sz="2" w:space="0" w:color="000000"/>
              <w:left w:val="single" w:sz="2" w:space="0" w:color="000000"/>
              <w:bottom w:val="single" w:sz="2" w:space="0" w:color="000000"/>
            </w:tcBorders>
          </w:tcPr>
          <w:p>
            <w:pPr>
              <w:pStyle w:val="TableContents"/>
              <w:rPr/>
            </w:pPr>
            <w:r>
              <w:rPr/>
              <w:t>L. interpretat</w:t>
            </w:r>
          </w:p>
        </w:tc>
        <w:tc>
          <w:tcPr>
            <w:tcW w:w="2318" w:type="dxa"/>
            <w:tcBorders>
              <w:top w:val="single" w:sz="2" w:space="0" w:color="000000"/>
              <w:left w:val="single" w:sz="2" w:space="0" w:color="000000"/>
              <w:bottom w:val="single" w:sz="2" w:space="0" w:color="000000"/>
            </w:tcBorders>
          </w:tcPr>
          <w:p>
            <w:pPr>
              <w:pStyle w:val="TableContents"/>
              <w:rPr/>
            </w:pPr>
            <w:r>
              <w:rPr/>
              <w:t>L. compilat</w:t>
            </w:r>
          </w:p>
        </w:tc>
        <w:tc>
          <w:tcPr>
            <w:tcW w:w="2318" w:type="dxa"/>
            <w:tcBorders>
              <w:top w:val="single" w:sz="2" w:space="0" w:color="000000"/>
              <w:left w:val="single" w:sz="2" w:space="0" w:color="000000"/>
              <w:bottom w:val="single" w:sz="2" w:space="0" w:color="000000"/>
              <w:right w:val="single" w:sz="2" w:space="0" w:color="000000"/>
            </w:tcBorders>
          </w:tcPr>
          <w:p>
            <w:pPr>
              <w:pStyle w:val="TableContents"/>
              <w:rPr/>
            </w:pPr>
            <w:r>
              <w:rPr/>
              <w:t>màquina virtual</w:t>
            </w:r>
          </w:p>
        </w:tc>
      </w:tr>
      <w:tr>
        <w:trPr/>
        <w:tc>
          <w:tcPr>
            <w:tcW w:w="2317" w:type="dxa"/>
            <w:tcBorders>
              <w:left w:val="single" w:sz="2" w:space="0" w:color="000000"/>
              <w:bottom w:val="single" w:sz="2" w:space="0" w:color="000000"/>
            </w:tcBorders>
          </w:tcPr>
          <w:p>
            <w:pPr>
              <w:pStyle w:val="TableContents"/>
              <w:rPr>
                <w:b w:val="false"/>
                <w:b w:val="false"/>
                <w:bCs w:val="false"/>
              </w:rPr>
            </w:pPr>
            <w:r>
              <w:rPr>
                <w:b w:val="false"/>
                <w:bCs w:val="false"/>
              </w:rPr>
              <w:t>Velocitat execució</w:t>
            </w:r>
          </w:p>
        </w:tc>
        <w:tc>
          <w:tcPr>
            <w:tcW w:w="2317" w:type="dxa"/>
            <w:tcBorders>
              <w:left w:val="single" w:sz="2" w:space="0" w:color="000000"/>
              <w:bottom w:val="single" w:sz="2" w:space="0" w:color="000000"/>
            </w:tcBorders>
          </w:tcPr>
          <w:p>
            <w:pPr>
              <w:pStyle w:val="TableContents"/>
              <w:rPr>
                <w:b w:val="false"/>
                <w:b w:val="false"/>
                <w:bCs w:val="false"/>
              </w:rPr>
            </w:pPr>
            <w:r>
              <w:rPr>
                <w:b w:val="false"/>
                <w:bCs w:val="false"/>
              </w:rPr>
            </w:r>
          </w:p>
        </w:tc>
        <w:tc>
          <w:tcPr>
            <w:tcW w:w="2318" w:type="dxa"/>
            <w:tcBorders>
              <w:left w:val="single" w:sz="2" w:space="0" w:color="000000"/>
              <w:bottom w:val="single" w:sz="2" w:space="0" w:color="000000"/>
            </w:tcBorders>
          </w:tcPr>
          <w:p>
            <w:pPr>
              <w:pStyle w:val="TableContents"/>
              <w:rPr>
                <w:b w:val="false"/>
                <w:b w:val="false"/>
                <w:bCs w:val="false"/>
              </w:rPr>
            </w:pPr>
            <w:r>
              <w:rPr>
                <w:b w:val="false"/>
                <w:bCs w:val="false"/>
              </w:rPr>
            </w:r>
          </w:p>
        </w:tc>
        <w:tc>
          <w:tcPr>
            <w:tcW w:w="2318" w:type="dxa"/>
            <w:tcBorders>
              <w:left w:val="single" w:sz="2" w:space="0" w:color="000000"/>
              <w:bottom w:val="single" w:sz="2" w:space="0" w:color="000000"/>
              <w:right w:val="single" w:sz="2" w:space="0" w:color="000000"/>
            </w:tcBorders>
          </w:tcPr>
          <w:p>
            <w:pPr>
              <w:pStyle w:val="TableContents"/>
              <w:rPr>
                <w:b w:val="false"/>
                <w:b w:val="false"/>
                <w:bCs w:val="false"/>
              </w:rPr>
            </w:pPr>
            <w:r>
              <w:rPr>
                <w:b w:val="false"/>
                <w:bCs w:val="false"/>
              </w:rPr>
            </w:r>
          </w:p>
        </w:tc>
      </w:tr>
      <w:tr>
        <w:trPr/>
        <w:tc>
          <w:tcPr>
            <w:tcW w:w="2317" w:type="dxa"/>
            <w:tcBorders>
              <w:left w:val="single" w:sz="2" w:space="0" w:color="000000"/>
              <w:bottom w:val="single" w:sz="2" w:space="0" w:color="000000"/>
            </w:tcBorders>
          </w:tcPr>
          <w:p>
            <w:pPr>
              <w:pStyle w:val="TableContents"/>
              <w:rPr>
                <w:b w:val="false"/>
                <w:b w:val="false"/>
                <w:bCs w:val="false"/>
              </w:rPr>
            </w:pPr>
            <w:r>
              <w:rPr>
                <w:b w:val="false"/>
                <w:bCs w:val="false"/>
              </w:rPr>
              <w:t>...</w:t>
            </w:r>
          </w:p>
        </w:tc>
        <w:tc>
          <w:tcPr>
            <w:tcW w:w="2317" w:type="dxa"/>
            <w:tcBorders>
              <w:left w:val="single" w:sz="2" w:space="0" w:color="000000"/>
              <w:bottom w:val="single" w:sz="2" w:space="0" w:color="000000"/>
            </w:tcBorders>
          </w:tcPr>
          <w:p>
            <w:pPr>
              <w:pStyle w:val="TableContents"/>
              <w:rPr>
                <w:b w:val="false"/>
                <w:b w:val="false"/>
                <w:bCs w:val="false"/>
              </w:rPr>
            </w:pPr>
            <w:r>
              <w:rPr>
                <w:b w:val="false"/>
                <w:bCs w:val="false"/>
              </w:rPr>
            </w:r>
          </w:p>
        </w:tc>
        <w:tc>
          <w:tcPr>
            <w:tcW w:w="2318" w:type="dxa"/>
            <w:tcBorders>
              <w:left w:val="single" w:sz="2" w:space="0" w:color="000000"/>
              <w:bottom w:val="single" w:sz="2" w:space="0" w:color="000000"/>
            </w:tcBorders>
          </w:tcPr>
          <w:p>
            <w:pPr>
              <w:pStyle w:val="TableContents"/>
              <w:rPr>
                <w:b w:val="false"/>
                <w:b w:val="false"/>
                <w:bCs w:val="false"/>
              </w:rPr>
            </w:pPr>
            <w:r>
              <w:rPr>
                <w:b w:val="false"/>
                <w:bCs w:val="false"/>
              </w:rPr>
            </w:r>
          </w:p>
        </w:tc>
        <w:tc>
          <w:tcPr>
            <w:tcW w:w="2318" w:type="dxa"/>
            <w:tcBorders>
              <w:left w:val="single" w:sz="2" w:space="0" w:color="000000"/>
              <w:bottom w:val="single" w:sz="2" w:space="0" w:color="000000"/>
              <w:right w:val="single" w:sz="2" w:space="0" w:color="000000"/>
            </w:tcBorders>
          </w:tcPr>
          <w:p>
            <w:pPr>
              <w:pStyle w:val="TableContents"/>
              <w:rPr>
                <w:b w:val="false"/>
                <w:b w:val="false"/>
                <w:bCs w:val="false"/>
              </w:rPr>
            </w:pPr>
            <w:r>
              <w:rPr>
                <w:b w:val="false"/>
                <w:bCs w:val="false"/>
              </w:rPr>
            </w:r>
          </w:p>
        </w:tc>
      </w:tr>
    </w:tbl>
    <w:p>
      <w:pPr>
        <w:pStyle w:val="TextBody"/>
        <w:rPr>
          <w:rFonts w:ascii="Arial" w:hAnsi="Arial"/>
          <w:b w:val="false"/>
          <w:b w:val="false"/>
          <w:bCs w:val="false"/>
          <w:sz w:val="20"/>
          <w:szCs w:val="20"/>
          <w:lang w:val="ca-ES"/>
        </w:rPr>
      </w:pPr>
      <w:r>
        <w:rPr>
          <w:b w:val="false"/>
          <w:bCs w:val="false"/>
          <w:sz w:val="20"/>
          <w:szCs w:val="20"/>
          <w:lang w:val="ca-ES"/>
        </w:rPr>
      </w:r>
    </w:p>
    <w:p>
      <w:pPr>
        <w:pStyle w:val="TextBody"/>
        <w:rPr>
          <w:rFonts w:ascii="Arial" w:hAnsi="Arial"/>
          <w:b/>
          <w:b/>
          <w:bCs/>
          <w:sz w:val="28"/>
          <w:szCs w:val="28"/>
          <w:lang w:val="ca-ES"/>
        </w:rPr>
      </w:pPr>
      <w:r>
        <w:rPr>
          <w:b/>
          <w:bCs/>
          <w:sz w:val="28"/>
          <w:szCs w:val="28"/>
          <w:lang w:val="ca-ES"/>
        </w:rPr>
      </w:r>
    </w:p>
    <w:p>
      <w:pPr>
        <w:pStyle w:val="Normal"/>
        <w:rPr>
          <w:rFonts w:ascii="Arial" w:hAnsi="Arial"/>
          <w:b/>
          <w:b/>
          <w:bCs/>
          <w:sz w:val="28"/>
          <w:szCs w:val="28"/>
          <w:lang w:val="ca-ES"/>
        </w:rPr>
      </w:pPr>
      <w:r>
        <w:rPr>
          <w:rFonts w:ascii="Arial" w:hAnsi="Arial"/>
          <w:b/>
          <w:bCs/>
          <w:sz w:val="28"/>
          <w:szCs w:val="28"/>
          <w:lang w:val="ca-ES"/>
        </w:rPr>
        <w:t>Part 5</w:t>
      </w:r>
    </w:p>
    <w:p>
      <w:pPr>
        <w:pStyle w:val="TextBody"/>
        <w:rPr>
          <w:rFonts w:ascii="Arial" w:hAnsi="Arial"/>
          <w:b w:val="false"/>
          <w:b w:val="false"/>
          <w:bCs w:val="false"/>
          <w:sz w:val="20"/>
          <w:szCs w:val="20"/>
          <w:lang w:val="ca-ES"/>
        </w:rPr>
      </w:pPr>
      <w:r>
        <w:rPr>
          <w:b w:val="false"/>
          <w:bCs w:val="false"/>
          <w:sz w:val="20"/>
          <w:szCs w:val="20"/>
          <w:lang w:val="ca-ES"/>
        </w:rPr>
        <w:t xml:space="preserve">Llegeix l'article de la wikipedia </w:t>
      </w:r>
      <w:hyperlink r:id="rId7">
        <w:r>
          <w:rPr>
            <w:rStyle w:val="InternetLink"/>
            <w:b w:val="false"/>
            <w:bCs w:val="false"/>
            <w:sz w:val="20"/>
            <w:szCs w:val="20"/>
            <w:lang w:val="ca-ES"/>
          </w:rPr>
          <w:t>Llenguatge de programació</w:t>
        </w:r>
      </w:hyperlink>
      <w:r>
        <w:rPr>
          <w:b w:val="false"/>
          <w:bCs w:val="false"/>
          <w:sz w:val="20"/>
          <w:szCs w:val="20"/>
          <w:lang w:val="ca-ES"/>
        </w:rPr>
        <w:t xml:space="preserve"> o bé, descarregat la versió en </w:t>
      </w:r>
      <w:hyperlink r:id="rId8">
        <w:r>
          <w:rPr>
            <w:rStyle w:val="InternetLink"/>
            <w:b w:val="false"/>
            <w:bCs w:val="false"/>
            <w:sz w:val="20"/>
            <w:szCs w:val="20"/>
            <w:lang w:val="ca-ES"/>
          </w:rPr>
          <w:t>pdf</w:t>
        </w:r>
      </w:hyperlink>
      <w:r>
        <w:rPr>
          <w:b w:val="false"/>
          <w:bCs w:val="false"/>
          <w:sz w:val="20"/>
          <w:szCs w:val="20"/>
          <w:lang w:val="ca-ES"/>
        </w:rPr>
        <w:t>.. (Atenció: no importa si hi ha algunes (o moltes) coses que no entens d'aquest article. Algunes et semblaran més clares amb el temps. D'altres no i, probablement, tampoc no serà greu. Per tant, tranquil·litat).</w:t>
      </w:r>
    </w:p>
    <w:p>
      <w:pPr>
        <w:pStyle w:val="TextBody"/>
        <w:rPr>
          <w:rFonts w:ascii="Arial" w:hAnsi="Arial"/>
          <w:b w:val="false"/>
          <w:b w:val="false"/>
          <w:bCs w:val="false"/>
          <w:sz w:val="20"/>
          <w:szCs w:val="20"/>
          <w:lang w:val="ca-ES"/>
        </w:rPr>
      </w:pPr>
      <w:r>
        <w:rPr>
          <w:b w:val="false"/>
          <w:bCs w:val="false"/>
          <w:sz w:val="20"/>
          <w:szCs w:val="20"/>
          <w:lang w:val="ca-ES"/>
        </w:rPr>
        <w:t>Argumenta sobre les següents preguntes sobre l'article:</w:t>
      </w:r>
    </w:p>
    <w:p>
      <w:pPr>
        <w:pStyle w:val="TextBody"/>
        <w:numPr>
          <w:ilvl w:val="0"/>
          <w:numId w:val="6"/>
        </w:numPr>
        <w:rPr>
          <w:rFonts w:ascii="Arial" w:hAnsi="Arial"/>
          <w:b w:val="false"/>
          <w:b w:val="false"/>
          <w:bCs w:val="false"/>
          <w:sz w:val="20"/>
          <w:szCs w:val="20"/>
          <w:lang w:val="ca-ES"/>
        </w:rPr>
      </w:pPr>
      <w:r>
        <w:rPr>
          <w:b w:val="false"/>
          <w:bCs w:val="false"/>
          <w:sz w:val="20"/>
          <w:szCs w:val="20"/>
          <w:lang w:val="ca-ES"/>
        </w:rPr>
        <w:t xml:space="preserve">Quin programa que escriuen "hola" per pantalla creus que s'executarà més ràpidament, la versió en assemblador de x86 o la versió python. Creus que pot valer la pena la diferència? Perquè? </w:t>
      </w:r>
    </w:p>
    <w:p>
      <w:pPr>
        <w:pStyle w:val="TextBody"/>
        <w:numPr>
          <w:ilvl w:val="0"/>
          <w:numId w:val="4"/>
        </w:numPr>
        <w:rPr>
          <w:rFonts w:ascii="Arial" w:hAnsi="Arial"/>
          <w:b w:val="false"/>
          <w:b w:val="false"/>
          <w:bCs w:val="false"/>
          <w:sz w:val="20"/>
          <w:szCs w:val="20"/>
          <w:lang w:val="ca-ES"/>
        </w:rPr>
      </w:pPr>
      <w:r>
        <w:rPr>
          <w:b w:val="false"/>
          <w:bCs w:val="false"/>
          <w:sz w:val="20"/>
          <w:szCs w:val="20"/>
          <w:lang w:val="ca-ES"/>
        </w:rPr>
        <w:t>Troba al menys un exemple de llenguatge per cadascun dels paradigmes indicats: imperatiu, funcional, lògic i orientat a objectes. Pots fer servir la llista de llenguatges que proporciona l'article.  Afegeix un tros de codi per il·lustrar cada llenguatge.</w:t>
      </w:r>
    </w:p>
    <w:p>
      <w:pPr>
        <w:pStyle w:val="TextBody"/>
        <w:numPr>
          <w:ilvl w:val="0"/>
          <w:numId w:val="4"/>
        </w:numPr>
        <w:rPr>
          <w:rFonts w:ascii="Arial" w:hAnsi="Arial"/>
          <w:b w:val="false"/>
          <w:b w:val="false"/>
          <w:bCs w:val="false"/>
          <w:sz w:val="20"/>
          <w:szCs w:val="20"/>
          <w:lang w:val="ca-ES"/>
        </w:rPr>
      </w:pPr>
      <w:r>
        <w:rPr>
          <w:b w:val="false"/>
          <w:bCs w:val="false"/>
          <w:sz w:val="20"/>
          <w:szCs w:val="20"/>
          <w:lang w:val="ca-ES"/>
        </w:rPr>
        <w:t xml:space="preserve">D'entre les coses que no has entès de l'article, escull una que t'hagi cridat especialment l'atenció. Proposa alguna explicació que et sembli mínimament plausible sobre el seu significat. </w:t>
      </w:r>
    </w:p>
    <w:p>
      <w:pPr>
        <w:pStyle w:val="TextBody"/>
        <w:rPr>
          <w:rFonts w:ascii="Arial" w:hAnsi="Arial"/>
          <w:b w:val="false"/>
          <w:b w:val="false"/>
          <w:bCs w:val="false"/>
          <w:sz w:val="22"/>
          <w:szCs w:val="22"/>
          <w:lang w:val="ca-ES"/>
        </w:rPr>
      </w:pPr>
      <w:r>
        <w:rPr>
          <w:rFonts w:ascii="Arial" w:hAnsi="Arial"/>
          <w:b w:val="false"/>
          <w:bCs w:val="false"/>
          <w:sz w:val="22"/>
          <w:szCs w:val="22"/>
          <w:lang w:val="ca-ES"/>
        </w:rPr>
      </w:r>
    </w:p>
    <w:sectPr>
      <w:headerReference w:type="default" r:id="rId9"/>
      <w:footerReference w:type="default" r:id="rId10"/>
      <w:type w:val="nextPage"/>
      <w:pgSz w:w="11905" w:h="16837"/>
      <w:pgMar w:left="1361" w:right="1274" w:header="284" w:top="567" w:footer="284" w:bottom="794" w:gutter="0"/>
      <w:pgNumType w:fmt="decimal"/>
      <w:formProt w:val="false"/>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pactPlain">
    <w:altName w:val="Times New Roman"/>
    <w:charset w:val="01"/>
    <w:family w:val="roman"/>
    <w:pitch w:val="default"/>
  </w:font>
  <w:font w:name="Arial">
    <w:charset w:val="01"/>
    <w:family w:val="swiss"/>
    <w:pitch w:val="variable"/>
  </w:font>
  <w:font w:name="Wingdings">
    <w:charset w:val="02"/>
    <w:family w:val="auto"/>
    <w:pitch w:val="variable"/>
  </w:font>
  <w:font w:name="Courier New">
    <w:charset w:val="01"/>
    <w:family w:val="modern"/>
    <w:pitch w:val="default"/>
  </w:font>
  <w:font w:name="Sylfaen">
    <w:charset w:val="01"/>
    <w:family w:val="roman"/>
    <w:pitch w:val="variable"/>
  </w:font>
  <w:font w:name="OpenSymbol">
    <w:altName w:val="Arial Unicode MS"/>
    <w:charset w:val="01"/>
    <w:family w:val="auto"/>
    <w:pitch w:val="default"/>
  </w:font>
  <w:font w:name="Liberation Mono">
    <w:altName w:val="Courier New"/>
    <w:charset w:val="01"/>
    <w:family w:val="modern"/>
    <w:pitch w:val="fixed"/>
  </w:font>
  <w:font w:name="Tahoma">
    <w:charset w:val="01"/>
    <w:family w:val="swiss"/>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65" w:type="dxa"/>
      <w:jc w:val="left"/>
      <w:tblInd w:w="64" w:type="dxa"/>
      <w:tblCellMar>
        <w:top w:w="57" w:type="dxa"/>
        <w:left w:w="57" w:type="dxa"/>
        <w:bottom w:w="57" w:type="dxa"/>
        <w:right w:w="57" w:type="dxa"/>
      </w:tblCellMar>
    </w:tblPr>
    <w:tblGrid>
      <w:gridCol w:w="7573"/>
      <w:gridCol w:w="1692"/>
    </w:tblGrid>
    <w:tr>
      <w:trPr>
        <w:trHeight w:val="500" w:hRule="atLeast"/>
        <w:cantSplit w:val="true"/>
      </w:trPr>
      <w:tc>
        <w:tcPr>
          <w:tcW w:w="7573" w:type="dxa"/>
          <w:tcBorders/>
          <w:vAlign w:val="center"/>
        </w:tcPr>
        <w:p>
          <w:pPr>
            <w:pStyle w:val="Footnote"/>
            <w:snapToGrid w:val="false"/>
            <w:spacing w:lineRule="auto" w:line="240"/>
            <w:rPr/>
          </w:pPr>
          <w:r>
            <w:rPr/>
            <w:t>Grau superior informàtica</w:t>
          </w:r>
        </w:p>
      </w:tc>
      <w:tc>
        <w:tcPr>
          <w:tcW w:w="1692" w:type="dxa"/>
          <w:tcBorders/>
          <w:tcMar>
            <w:top w:w="0" w:type="dxa"/>
            <w:left w:w="70" w:type="dxa"/>
            <w:bottom w:w="0" w:type="dxa"/>
            <w:right w:w="70" w:type="dxa"/>
          </w:tcMar>
        </w:tcPr>
        <w:p>
          <w:pPr>
            <w:pStyle w:val="Footnote"/>
            <w:snapToGrid w:val="false"/>
            <w:spacing w:lineRule="auto" w:line="240"/>
            <w:rPr/>
          </w:pPr>
          <w:r>
            <w:rPr>
              <w:rFonts w:cs="Arial" w:ascii="Arial" w:hAnsi="Arial"/>
              <w:sz w:val="18"/>
            </w:rPr>
            <w:t xml:space="preserve">Pàgina </w:t>
          </w:r>
          <w:r>
            <w:rPr>
              <w:rFonts w:cs="Arial" w:ascii="Arial" w:hAnsi="Arial"/>
              <w:b w:val="false"/>
              <w:bCs w:val="false"/>
              <w:sz w:val="18"/>
            </w:rPr>
            <w:fldChar w:fldCharType="begin"/>
          </w:r>
          <w:r>
            <w:rPr>
              <w:sz w:val="18"/>
              <w:b w:val="false"/>
              <w:bCs w:val="false"/>
              <w:rFonts w:cs="Arial" w:ascii="Arial" w:hAnsi="Arial"/>
            </w:rPr>
            <w:instrText> PAGE </w:instrText>
          </w:r>
          <w:r>
            <w:rPr>
              <w:sz w:val="18"/>
              <w:b w:val="false"/>
              <w:bCs w:val="false"/>
              <w:rFonts w:cs="Arial" w:ascii="Arial" w:hAnsi="Arial"/>
            </w:rPr>
            <w:fldChar w:fldCharType="separate"/>
          </w:r>
          <w:r>
            <w:rPr>
              <w:sz w:val="18"/>
              <w:b w:val="false"/>
              <w:bCs w:val="false"/>
              <w:rFonts w:cs="Arial" w:ascii="Arial" w:hAnsi="Arial"/>
            </w:rPr>
            <w:t>4</w:t>
          </w:r>
          <w:r>
            <w:rPr>
              <w:sz w:val="18"/>
              <w:b w:val="false"/>
              <w:bCs w:val="false"/>
              <w:rFonts w:cs="Arial" w:ascii="Arial" w:hAnsi="Arial"/>
            </w:rPr>
            <w:fldChar w:fldCharType="end"/>
          </w:r>
          <w:r>
            <w:rPr>
              <w:rFonts w:cs="Arial" w:ascii="Arial" w:hAnsi="Arial"/>
              <w:b w:val="false"/>
              <w:bCs w:val="false"/>
              <w:sz w:val="18"/>
            </w:rPr>
            <w:t xml:space="preserve"> de </w:t>
          </w:r>
          <w:r>
            <w:rPr>
              <w:rFonts w:cs="Arial" w:ascii="Arial" w:hAnsi="Arial"/>
              <w:b w:val="false"/>
              <w:bCs w:val="false"/>
              <w:sz w:val="18"/>
            </w:rPr>
            <w:fldChar w:fldCharType="begin"/>
          </w:r>
          <w:r>
            <w:rPr>
              <w:sz w:val="18"/>
              <w:b w:val="false"/>
              <w:bCs w:val="false"/>
              <w:rFonts w:cs="Arial" w:ascii="Arial" w:hAnsi="Arial"/>
            </w:rPr>
            <w:instrText> NUMPAGES \* ARABIC </w:instrText>
          </w:r>
          <w:r>
            <w:rPr>
              <w:sz w:val="18"/>
              <w:b w:val="false"/>
              <w:bCs w:val="false"/>
              <w:rFonts w:cs="Arial" w:ascii="Arial" w:hAnsi="Arial"/>
            </w:rPr>
            <w:fldChar w:fldCharType="separate"/>
          </w:r>
          <w:r>
            <w:rPr>
              <w:sz w:val="18"/>
              <w:b w:val="false"/>
              <w:bCs w:val="false"/>
              <w:rFonts w:cs="Arial" w:ascii="Arial" w:hAnsi="Arial"/>
            </w:rPr>
            <w:t>4</w:t>
          </w:r>
          <w:r>
            <w:rPr>
              <w:sz w:val="18"/>
              <w:b w:val="false"/>
              <w:bCs w:val="false"/>
              <w:rFonts w:cs="Arial" w:ascii="Arial" w:hAnsi="Arial"/>
            </w:rPr>
            <w:fldChar w:fldCharType="end"/>
          </w:r>
        </w:p>
      </w:tc>
    </w:tr>
  </w:tbl>
  <w:p>
    <w:pPr>
      <w:pStyle w:val="Footnote"/>
      <w:rPr>
        <w:sz w:val="10"/>
      </w:rPr>
    </w:pPr>
    <w:r>
      <w:rPr>
        <w:sz w:val="1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265" w:type="dxa"/>
      <w:jc w:val="left"/>
      <w:tblInd w:w="64" w:type="dxa"/>
      <w:tblCellMar>
        <w:top w:w="57" w:type="dxa"/>
        <w:left w:w="57" w:type="dxa"/>
        <w:bottom w:w="57" w:type="dxa"/>
        <w:right w:w="57" w:type="dxa"/>
      </w:tblCellMar>
    </w:tblPr>
    <w:tblGrid>
      <w:gridCol w:w="7631"/>
      <w:gridCol w:w="1634"/>
    </w:tblGrid>
    <w:tr>
      <w:trPr>
        <w:trHeight w:val="1182" w:hRule="atLeast"/>
      </w:trPr>
      <w:tc>
        <w:tcPr>
          <w:tcW w:w="7631" w:type="dxa"/>
          <w:tcBorders>
            <w:bottom w:val="single" w:sz="4" w:space="0" w:color="000000"/>
          </w:tcBorders>
          <w:vAlign w:val="center"/>
        </w:tcPr>
        <w:p>
          <w:pPr>
            <w:pStyle w:val="Heading1"/>
            <w:spacing w:lineRule="auto" w:line="240"/>
            <w:jc w:val="center"/>
            <w:rPr>
              <w:rFonts w:ascii="Arial" w:hAnsi="Arial" w:cs="Arial"/>
              <w:b w:val="false"/>
              <w:b w:val="false"/>
              <w:bCs w:val="false"/>
              <w:sz w:val="30"/>
              <w:szCs w:val="30"/>
            </w:rPr>
          </w:pPr>
          <w:r>
            <w:rPr>
              <w:rFonts w:cs="Arial"/>
              <w:b w:val="false"/>
              <w:bCs w:val="false"/>
              <w:sz w:val="30"/>
              <w:szCs w:val="30"/>
            </w:rPr>
            <w:t>Entorns de desenvolupament.</w:t>
          </w:r>
        </w:p>
        <w:p>
          <w:pPr>
            <w:pStyle w:val="Normal"/>
            <w:spacing w:lineRule="auto" w:line="240"/>
            <w:rPr>
              <w:rFonts w:ascii="Arial" w:hAnsi="Arial" w:cs="Arial"/>
              <w:sz w:val="28"/>
              <w:szCs w:val="28"/>
            </w:rPr>
          </w:pPr>
          <w:r>
            <w:rPr>
              <w:rFonts w:cs="Arial" w:ascii="Arial" w:hAnsi="Arial"/>
              <w:sz w:val="28"/>
              <w:szCs w:val="28"/>
            </w:rPr>
            <w:t>Desenvolupament de programari   - UF1</w:t>
          </w:r>
        </w:p>
      </w:tc>
      <w:tc>
        <w:tcPr>
          <w:tcW w:w="1634" w:type="dxa"/>
          <w:tcBorders>
            <w:bottom w:val="single" w:sz="4" w:space="0" w:color="000000"/>
          </w:tcBorders>
          <w:tcMar>
            <w:top w:w="0" w:type="dxa"/>
            <w:left w:w="70" w:type="dxa"/>
            <w:bottom w:w="0" w:type="dxa"/>
            <w:right w:w="70" w:type="dxa"/>
          </w:tcMar>
          <w:vAlign w:val="center"/>
        </w:tcPr>
        <w:p>
          <w:pPr>
            <w:pStyle w:val="Header"/>
            <w:snapToGrid w:val="false"/>
            <w:spacing w:lineRule="auto" w:line="240"/>
            <w:jc w:val="center"/>
            <w:rPr>
              <w:rFonts w:ascii="Arial" w:hAnsi="Arial"/>
              <w:bCs w:val="false"/>
              <w:sz w:val="28"/>
            </w:rPr>
          </w:pPr>
          <w:r>
            <w:rPr>
              <w:rFonts w:ascii="Arial" w:hAnsi="Arial"/>
              <w:bCs w:val="false"/>
              <w:sz w:val="28"/>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8"/>
        </w:tabs>
        <w:ind w:left="708" w:hanging="708"/>
      </w:pPr>
    </w:lvl>
    <w:lvl w:ilvl="1">
      <w:start w:val="1"/>
      <w:numFmt w:val="decimal"/>
      <w:lvlText w:val="%1.%2."/>
      <w:lvlJc w:val="left"/>
      <w:pPr>
        <w:tabs>
          <w:tab w:val="num" w:pos="1416"/>
        </w:tabs>
        <w:ind w:left="1416" w:hanging="708"/>
      </w:pPr>
    </w:lvl>
    <w:lvl w:ilvl="2">
      <w:start w:val="1"/>
      <w:numFmt w:val="decimal"/>
      <w:lvlText w:val="%1.%2.%3."/>
      <w:lvlJc w:val="left"/>
      <w:pPr>
        <w:tabs>
          <w:tab w:val="num" w:pos="2124"/>
        </w:tabs>
        <w:ind w:left="2124" w:hanging="708"/>
      </w:pPr>
    </w:lvl>
    <w:lvl w:ilvl="3">
      <w:start w:val="1"/>
      <w:numFmt w:val="decimal"/>
      <w:lvlText w:val="%1.%2.%3.%4."/>
      <w:lvlJc w:val="left"/>
      <w:pPr>
        <w:tabs>
          <w:tab w:val="num" w:pos="2832"/>
        </w:tabs>
        <w:ind w:left="2832" w:hanging="708"/>
      </w:pPr>
    </w:lvl>
    <w:lvl w:ilvl="4">
      <w:start w:val="1"/>
      <w:numFmt w:val="decimal"/>
      <w:lvlText w:val="%1.%2.%3.%4.%5."/>
      <w:lvlJc w:val="left"/>
      <w:pPr>
        <w:tabs>
          <w:tab w:val="num" w:pos="3540"/>
        </w:tabs>
        <w:ind w:left="3540" w:hanging="708"/>
      </w:pPr>
    </w:lvl>
    <w:lvl w:ilvl="5">
      <w:start w:val="1"/>
      <w:numFmt w:val="decimal"/>
      <w:lvlText w:val="%1.%2.%3.%4.%5.%6."/>
      <w:lvlJc w:val="left"/>
      <w:pPr>
        <w:tabs>
          <w:tab w:val="num" w:pos="4248"/>
        </w:tabs>
        <w:ind w:left="4248" w:hanging="708"/>
      </w:pPr>
    </w:lvl>
    <w:lvl w:ilvl="6">
      <w:start w:val="1"/>
      <w:pStyle w:val="Heading7"/>
      <w:numFmt w:val="decimal"/>
      <w:lvlText w:val="%1.%2.%3.%4.%5.%6.%7."/>
      <w:lvlJc w:val="left"/>
      <w:pPr>
        <w:tabs>
          <w:tab w:val="num" w:pos="4956"/>
        </w:tabs>
        <w:ind w:left="4956" w:hanging="708"/>
      </w:pPr>
    </w:lvl>
    <w:lvl w:ilvl="7">
      <w:start w:val="1"/>
      <w:numFmt w:val="decimal"/>
      <w:lvlText w:val="%1.%2.%3.%4.%5.%6.%7.%8."/>
      <w:lvlJc w:val="left"/>
      <w:pPr>
        <w:tabs>
          <w:tab w:val="num" w:pos="5664"/>
        </w:tabs>
        <w:ind w:left="5664" w:hanging="708"/>
      </w:pPr>
    </w:lvl>
    <w:lvl w:ilvl="8">
      <w:start w:val="1"/>
      <w:pStyle w:val="Heading9"/>
      <w:numFmt w:val="decimal"/>
      <w:lvlText w:val="%1.%2.%3.%4.%5.%6.%7.%8.%9."/>
      <w:lvlJc w:val="left"/>
      <w:pPr>
        <w:tabs>
          <w:tab w:val="num" w:pos="6372"/>
        </w:tabs>
        <w:ind w:left="6372" w:hanging="708"/>
      </w:p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2"/>
    <w:lvlOverride w:ilvl="0">
      <w:startOverride w:val="1"/>
    </w:lvlOverride>
  </w:num>
  <w:num w:numId="6">
    <w:abstractNumId w:val="4"/>
    <w:lvlOverride w:ilvl="0">
      <w:startOverride w:val="1"/>
    </w:lvlOverride>
  </w:num>
</w:numbering>
</file>

<file path=word/settings.xml><?xml version="1.0" encoding="utf-8"?>
<w:settings xmlns:w="http://schemas.openxmlformats.org/wordprocessingml/2006/main">
  <w:zoom w:percent="102"/>
  <w:defaultTabStop w:val="708"/>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ahoma"/>
        <w:sz w:val="24"/>
        <w:szCs w:val="24"/>
        <w:lang w:val="ca-ES" w:eastAsia="zxx" w:bidi="zxx"/>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360"/>
    </w:pPr>
    <w:rPr>
      <w:rFonts w:ascii="CompactPlain;Times New Roman" w:hAnsi="CompactPlain;Times New Roman" w:eastAsia="Times New Roman" w:cs="Times New Roman"/>
      <w:b/>
      <w:bCs/>
      <w:color w:val="000000"/>
      <w:sz w:val="22"/>
      <w:szCs w:val="22"/>
      <w:lang w:val="ca-ES" w:bidi="ar-SA" w:eastAsia="zxx"/>
    </w:rPr>
  </w:style>
  <w:style w:type="paragraph" w:styleId="Heading1">
    <w:name w:val="Heading 1"/>
    <w:basedOn w:val="Normal"/>
    <w:next w:val="Normal"/>
    <w:qFormat/>
    <w:pPr>
      <w:keepNext w:val="true"/>
    </w:pPr>
    <w:rPr>
      <w:rFonts w:ascii="Arial" w:hAnsi="Arial" w:cs="Arial"/>
      <w:sz w:val="24"/>
    </w:rPr>
  </w:style>
  <w:style w:type="paragraph" w:styleId="Heading2">
    <w:name w:val="Heading 2"/>
    <w:basedOn w:val="Normal"/>
    <w:next w:val="Normal"/>
    <w:qFormat/>
    <w:pPr>
      <w:keepNext w:val="true"/>
    </w:pPr>
    <w:rPr>
      <w:rFonts w:ascii="Arial" w:hAnsi="Arial" w:cs="Arial"/>
      <w:sz w:val="20"/>
    </w:rPr>
  </w:style>
  <w:style w:type="paragraph" w:styleId="Heading3">
    <w:name w:val="Heading 3"/>
    <w:basedOn w:val="Normal"/>
    <w:next w:val="Normal"/>
    <w:qFormat/>
    <w:pPr>
      <w:keepNext w:val="true"/>
      <w:spacing w:before="60" w:after="0"/>
    </w:pPr>
    <w:rPr>
      <w:rFonts w:ascii="Arial" w:hAnsi="Arial" w:cs="Arial"/>
      <w:bCs w:val="false"/>
      <w:sz w:val="16"/>
      <w:szCs w:val="18"/>
    </w:rPr>
  </w:style>
  <w:style w:type="paragraph" w:styleId="Heading4">
    <w:name w:val="Heading 4"/>
    <w:basedOn w:val="Normal"/>
    <w:next w:val="Normal"/>
    <w:qFormat/>
    <w:pPr>
      <w:keepNext w:val="true"/>
      <w:tabs>
        <w:tab w:val="clear" w:pos="708"/>
        <w:tab w:val="left" w:pos="142" w:leader="none"/>
      </w:tabs>
      <w:spacing w:before="60" w:after="0"/>
    </w:pPr>
    <w:rPr>
      <w:rFonts w:ascii="Arial" w:hAnsi="Arial" w:cs="Arial"/>
      <w:bCs w:val="false"/>
      <w:u w:val="single"/>
    </w:rPr>
  </w:style>
  <w:style w:type="paragraph" w:styleId="Heading5">
    <w:name w:val="Heading 5"/>
    <w:basedOn w:val="Normal"/>
    <w:next w:val="Normal"/>
    <w:qFormat/>
    <w:pPr>
      <w:keepNext w:val="true"/>
      <w:tabs>
        <w:tab w:val="clear" w:pos="708"/>
        <w:tab w:val="left" w:pos="142" w:leader="none"/>
      </w:tabs>
      <w:jc w:val="both"/>
    </w:pPr>
    <w:rPr>
      <w:rFonts w:ascii="Arial" w:hAnsi="Arial" w:cs="Arial"/>
      <w:bCs w:val="false"/>
      <w:sz w:val="20"/>
      <w:lang w:val="en-GB"/>
    </w:rPr>
  </w:style>
  <w:style w:type="paragraph" w:styleId="Heading7">
    <w:name w:val="Heading 7"/>
    <w:basedOn w:val="Normal"/>
    <w:next w:val="Normal"/>
    <w:qFormat/>
    <w:pPr>
      <w:numPr>
        <w:ilvl w:val="6"/>
        <w:numId w:val="1"/>
      </w:numPr>
      <w:tabs>
        <w:tab w:val="clear" w:pos="708"/>
      </w:tabs>
      <w:spacing w:lineRule="auto" w:line="240" w:before="240" w:after="60"/>
      <w:ind w:left="4956" w:right="0" w:hanging="708"/>
      <w:jc w:val="both"/>
      <w:outlineLvl w:val="6"/>
    </w:pPr>
    <w:rPr>
      <w:rFonts w:ascii="Arial" w:hAnsi="Arial"/>
      <w:b w:val="false"/>
      <w:bCs w:val="false"/>
      <w:sz w:val="20"/>
      <w:szCs w:val="20"/>
      <w:lang w:val="es-ES"/>
    </w:rPr>
  </w:style>
  <w:style w:type="paragraph" w:styleId="Heading9">
    <w:name w:val="Heading 9"/>
    <w:basedOn w:val="Normal"/>
    <w:next w:val="Normal"/>
    <w:qFormat/>
    <w:pPr>
      <w:numPr>
        <w:ilvl w:val="8"/>
        <w:numId w:val="1"/>
      </w:numPr>
      <w:tabs>
        <w:tab w:val="clear" w:pos="708"/>
      </w:tabs>
      <w:spacing w:lineRule="auto" w:line="240" w:before="240" w:after="60"/>
      <w:ind w:left="6372" w:right="0" w:hanging="708"/>
      <w:jc w:val="both"/>
      <w:outlineLvl w:val="8"/>
    </w:pPr>
    <w:rPr>
      <w:rFonts w:ascii="Arial" w:hAnsi="Arial"/>
      <w:b w:val="false"/>
      <w:bCs w:val="false"/>
      <w:i/>
      <w:sz w:val="18"/>
      <w:szCs w:val="20"/>
      <w:lang w:val="es-ES"/>
    </w:rPr>
  </w:style>
  <w:style w:type="character" w:styleId="NumberingSymbols">
    <w:name w:val="Numbering Symbols"/>
    <w:qFormat/>
    <w:rPr/>
  </w:style>
  <w:style w:type="character" w:styleId="InternetLink">
    <w:name w:val="Hyperlink"/>
    <w:basedOn w:val="Fuentedeprrafopredeter"/>
    <w:rPr>
      <w:color w:val="0000FF"/>
      <w:u w:val="single"/>
    </w:rPr>
  </w:style>
  <w:style w:type="character" w:styleId="WW8Num4z0">
    <w:name w:val="WW8Num4z0"/>
    <w:qFormat/>
    <w:rPr>
      <w:rFonts w:ascii="Wingdings" w:hAnsi="Wingdings"/>
    </w:rPr>
  </w:style>
  <w:style w:type="character" w:styleId="WW8Num4z1">
    <w:name w:val="WW8Num4z1"/>
    <w:qFormat/>
    <w:rPr>
      <w:rFonts w:ascii="Courier New" w:hAnsi="Courier New" w:cs="Courier New"/>
    </w:rPr>
  </w:style>
  <w:style w:type="character" w:styleId="WW8Num4z3">
    <w:name w:val="WW8Num4z3"/>
    <w:qFormat/>
    <w:rPr>
      <w:rFonts w:ascii="Symbol" w:hAnsi="Symbol"/>
    </w:rPr>
  </w:style>
  <w:style w:type="character" w:styleId="WW8Num6z0">
    <w:name w:val="WW8Num6z0"/>
    <w:qFormat/>
    <w:rPr>
      <w:rFonts w:ascii="Wingdings" w:hAnsi="Wingdings"/>
    </w:rPr>
  </w:style>
  <w:style w:type="character" w:styleId="WW8Num6z1">
    <w:name w:val="WW8Num6z1"/>
    <w:qFormat/>
    <w:rPr>
      <w:rFonts w:ascii="Courier New" w:hAnsi="Courier New" w:cs="Courier New"/>
    </w:rPr>
  </w:style>
  <w:style w:type="character" w:styleId="WW8Num6z3">
    <w:name w:val="WW8Num6z3"/>
    <w:qFormat/>
    <w:rPr>
      <w:rFonts w:ascii="Symbol" w:hAnsi="Symbol"/>
    </w:rPr>
  </w:style>
  <w:style w:type="character" w:styleId="WW8Num11z0">
    <w:name w:val="WW8Num11z0"/>
    <w:qFormat/>
    <w:rPr>
      <w:rFonts w:ascii="Arial" w:hAnsi="Arial" w:eastAsia="Times New Roman" w:cs="Arial"/>
    </w:rPr>
  </w:style>
  <w:style w:type="character" w:styleId="WW8Num11z1">
    <w:name w:val="WW8Num11z1"/>
    <w:qFormat/>
    <w:rPr>
      <w:rFonts w:ascii="Courier New" w:hAnsi="Courier New" w:cs="Courier New"/>
    </w:rPr>
  </w:style>
  <w:style w:type="character" w:styleId="WW8Num11z2">
    <w:name w:val="WW8Num11z2"/>
    <w:qFormat/>
    <w:rPr>
      <w:rFonts w:ascii="Wingdings" w:hAnsi="Wingdings"/>
    </w:rPr>
  </w:style>
  <w:style w:type="character" w:styleId="WW8Num11z3">
    <w:name w:val="WW8Num11z3"/>
    <w:qFormat/>
    <w:rPr>
      <w:rFonts w:ascii="Symbol" w:hAnsi="Symbol"/>
    </w:rPr>
  </w:style>
  <w:style w:type="character" w:styleId="WW8Num16z0">
    <w:name w:val="WW8Num16z0"/>
    <w:qFormat/>
    <w:rPr>
      <w:rFonts w:ascii="Sylfaen" w:hAnsi="Sylfaen"/>
    </w:rPr>
  </w:style>
  <w:style w:type="character" w:styleId="WW8Num17z0">
    <w:name w:val="WW8Num17z0"/>
    <w:qFormat/>
    <w:rPr>
      <w:rFonts w:ascii="Wingdings" w:hAnsi="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rPr>
  </w:style>
  <w:style w:type="character" w:styleId="WW8Num20z0">
    <w:name w:val="WW8Num20z0"/>
    <w:qFormat/>
    <w:rPr>
      <w:rFonts w:ascii="Wingdings" w:hAnsi="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rPr>
  </w:style>
  <w:style w:type="character" w:styleId="Fuentedeprrafopredeter">
    <w:name w:val="Fuente de párrafo predeter."/>
    <w:qFormat/>
    <w:rPr/>
  </w:style>
  <w:style w:type="character" w:styleId="WW8Num13z3">
    <w:name w:val="WW8Num13z3"/>
    <w:qFormat/>
    <w:rPr>
      <w:rFonts w:ascii="Symbol" w:hAnsi="Symbol"/>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TextBody">
    <w:name w:val="Body Text"/>
    <w:basedOn w:val="Normal"/>
    <w:pPr/>
    <w:rPr>
      <w:rFonts w:ascii="Arial" w:hAnsi="Arial" w:cs="Arial"/>
      <w:color w:val="000000"/>
      <w:sz w:val="20"/>
      <w:szCs w:val="20"/>
      <w:lang w:val="es-ES"/>
    </w:rPr>
  </w:style>
  <w:style w:type="paragraph" w:styleId="Heading">
    <w:name w:val="Heading"/>
    <w:basedOn w:val="Normal"/>
    <w:next w:val="TextBody"/>
    <w:qFormat/>
    <w:pPr>
      <w:keepNext w:val="true"/>
      <w:spacing w:before="240" w:after="120"/>
    </w:pPr>
    <w:rPr>
      <w:rFonts w:ascii="Arial" w:hAnsi="Arial" w:eastAsia="MS Mincho" w:cs="Tahoma"/>
      <w:sz w:val="28"/>
      <w:szCs w:val="28"/>
    </w:rPr>
  </w:style>
  <w:style w:type="paragraph" w:styleId="List">
    <w:name w:val="List"/>
    <w:basedOn w:val="TextBody"/>
    <w:pPr/>
    <w:rPr>
      <w:rFonts w:cs="Tahoma"/>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Header">
    <w:name w:val="Header"/>
    <w:basedOn w:val="Normal"/>
    <w:pPr>
      <w:tabs>
        <w:tab w:val="clear" w:pos="708"/>
        <w:tab w:val="center" w:pos="4252" w:leader="none"/>
        <w:tab w:val="right" w:pos="8504" w:leader="none"/>
      </w:tabs>
    </w:pPr>
    <w:rPr/>
  </w:style>
  <w:style w:type="paragraph" w:styleId="Footnote">
    <w:name w:val="Footnote Text"/>
    <w:basedOn w:val="Normal"/>
    <w:pPr>
      <w:tabs>
        <w:tab w:val="clear" w:pos="708"/>
        <w:tab w:val="center" w:pos="4252" w:leader="none"/>
        <w:tab w:val="right" w:pos="8504"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Estilo1">
    <w:name w:val="Estilo1"/>
    <w:basedOn w:val="Normal"/>
    <w:qFormat/>
    <w:pPr>
      <w:keepLines w:val="false"/>
    </w:pPr>
    <w:rPr/>
  </w:style>
  <w:style w:type="paragraph" w:styleId="Textoindependiente2">
    <w:name w:val="Texto independiente 2"/>
    <w:basedOn w:val="Normal"/>
    <w:qFormat/>
    <w:pPr>
      <w:spacing w:lineRule="auto" w:line="240"/>
      <w:jc w:val="both"/>
    </w:pPr>
    <w:rPr>
      <w:rFonts w:ascii="Tahoma" w:hAnsi="Tahoma"/>
      <w:b w:val="false"/>
      <w:bCs w:val="false"/>
      <w:color w:val="000000"/>
      <w:sz w:val="24"/>
      <w:szCs w:val="20"/>
    </w:rPr>
  </w:style>
  <w:style w:type="paragraph" w:styleId="Textoindependiente3">
    <w:name w:val="Texto independiente 3"/>
    <w:basedOn w:val="Normal"/>
    <w:qFormat/>
    <w:pPr>
      <w:spacing w:lineRule="auto" w:line="240"/>
    </w:pPr>
    <w:rPr>
      <w:rFonts w:ascii="Arial" w:hAnsi="Arial" w:cs="Arial"/>
      <w:b w:val="false"/>
      <w:bCs w:val="false"/>
      <w:color w:val="000000"/>
      <w:sz w:val="24"/>
      <w:szCs w:val="24"/>
    </w:rPr>
  </w:style>
  <w:style w:type="paragraph" w:styleId="NormalWeb">
    <w:name w:val="Normal (Web)"/>
    <w:basedOn w:val="Normal"/>
    <w:qFormat/>
    <w:pPr>
      <w:spacing w:lineRule="auto" w:line="240" w:before="100" w:after="100"/>
    </w:pPr>
    <w:rPr>
      <w:rFonts w:ascii="Arial" w:hAnsi="Arial"/>
      <w:b w:val="false"/>
      <w:bCs w:val="false"/>
      <w:sz w:val="24"/>
      <w:szCs w:val="24"/>
      <w:lang w:val="es-ES"/>
    </w:rPr>
  </w:style>
  <w:style w:type="paragraph" w:styleId="Default">
    <w:name w:val="Default"/>
    <w:qFormat/>
    <w:pPr>
      <w:widowControl/>
      <w:kinsoku w:val="true"/>
      <w:overflowPunct w:val="true"/>
      <w:autoSpaceDE w:val="false"/>
      <w:bidi w:val="0"/>
    </w:pPr>
    <w:rPr>
      <w:rFonts w:ascii="Arial" w:hAnsi="Arial" w:eastAsia="Times New Roman" w:cs="Arial"/>
      <w:color w:val="000000"/>
      <w:sz w:val="24"/>
      <w:szCs w:val="24"/>
      <w:lang w:val="es-ES" w:bidi="ar-SA" w:eastAsia="zxx"/>
    </w:rPr>
  </w:style>
  <w:style w:type="paragraph" w:styleId="Footer">
    <w:name w:val="Footer"/>
    <w:basedOn w:val="Normal"/>
    <w:pPr>
      <w:suppressLineNumbers/>
      <w:tabs>
        <w:tab w:val="clear" w:pos="708"/>
        <w:tab w:val="center" w:pos="5386" w:leader="none"/>
        <w:tab w:val="right" w:pos="10772"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ca.wikipedia.org/wiki/Llenguatge_de_programaci&#243;" TargetMode="External"/><Relationship Id="rId8" Type="http://schemas.openxmlformats.org/officeDocument/2006/relationships/hyperlink" Target="http://moiatgit.ruhoh.com/assets/media/prg003/prg003.res001.llenguatgedeprogramacio.pdf"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683</TotalTime>
  <Application>LibreOffice/6.4.5.2$Linux_X86_64 LibreOffice_project/40$Build-2</Application>
  <Pages>4</Pages>
  <Words>647</Words>
  <Characters>3513</Characters>
  <CharactersWithSpaces>4106</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2011-09-13T17:29:00Z</dcterms:created>
  <dc:creator>Josep Vilardell</dc:creator>
  <dc:description/>
  <dc:language>ca-ES</dc:language>
  <cp:lastModifiedBy/>
  <cp:lastPrinted>2011-03-02T18:52:00Z</cp:lastPrinted>
  <dcterms:modified xsi:type="dcterms:W3CDTF">2020-10-09T20:45:20Z</dcterms:modified>
  <cp:revision>47</cp:revision>
  <dc:subject/>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