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no té atributs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 un </w:t>
      </w: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 indica les seves dades personals com, per exemple, el</w:t>
      </w:r>
      <w:r w:rsidDel="00000000" w:rsidR="00000000" w:rsidRPr="00000000">
        <w:rPr>
          <w:i w:val="1"/>
          <w:rtl w:val="0"/>
        </w:rPr>
        <w:t xml:space="preserve"> nom complet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adreça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telèfon de contacte</w:t>
      </w:r>
      <w:r w:rsidDel="00000000" w:rsidR="00000000" w:rsidRPr="00000000">
        <w:rPr>
          <w:rtl w:val="0"/>
        </w:rPr>
        <w:t xml:space="preserve">, etc.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b w:val="1"/>
          <w:rtl w:val="0"/>
        </w:rPr>
        <w:t xml:space="preserve">l’alumne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menor d’edat</w:t>
      </w:r>
      <w:r w:rsidDel="00000000" w:rsidR="00000000" w:rsidRPr="00000000">
        <w:rPr>
          <w:rtl w:val="0"/>
        </w:rPr>
        <w:t xml:space="preserve">, caldrà disposar de la informació del </w:t>
      </w:r>
      <w:r w:rsidDel="00000000" w:rsidR="00000000" w:rsidRPr="00000000">
        <w:rPr>
          <w:i w:val="1"/>
          <w:rtl w:val="0"/>
        </w:rPr>
        <w:t xml:space="preserve">pare/mare/tutor</w:t>
      </w:r>
      <w:r w:rsidDel="00000000" w:rsidR="00000000" w:rsidRPr="00000000">
        <w:rPr>
          <w:rtl w:val="0"/>
        </w:rPr>
        <w:t xml:space="preserve"> per tal de comunicar possibles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i w:val="1"/>
          <w:shd w:fill="fff2cc" w:val="clear"/>
          <w:rtl w:val="0"/>
        </w:rPr>
        <w:t xml:space="preserve">incidències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centre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gestiona</w:t>
      </w:r>
      <w:r w:rsidDel="00000000" w:rsidR="00000000" w:rsidRPr="00000000">
        <w:rPr>
          <w:rtl w:val="0"/>
        </w:rPr>
        <w:t xml:space="preserve"> els seus estudis en </w:t>
      </w:r>
      <w:r w:rsidDel="00000000" w:rsidR="00000000" w:rsidRPr="00000000">
        <w:rPr>
          <w:b w:val="1"/>
          <w:rtl w:val="0"/>
        </w:rPr>
        <w:t xml:space="preserve">cicles formatius</w:t>
      </w:r>
      <w:r w:rsidDel="00000000" w:rsidR="00000000" w:rsidRPr="00000000">
        <w:rPr>
          <w:rtl w:val="0"/>
        </w:rPr>
        <w:t xml:space="preserve"> que s’estructuren en </w:t>
      </w:r>
      <w:r w:rsidDel="00000000" w:rsidR="00000000" w:rsidRPr="00000000">
        <w:rPr>
          <w:b w:val="1"/>
          <w:rtl w:val="0"/>
        </w:rPr>
        <w:t xml:space="preserve">mòduls</w:t>
      </w:r>
      <w:r w:rsidDel="00000000" w:rsidR="00000000" w:rsidRPr="00000000">
        <w:rPr>
          <w:rtl w:val="0"/>
        </w:rPr>
        <w:t xml:space="preserve"> i aquests a la vegada en </w:t>
      </w:r>
      <w:r w:rsidDel="00000000" w:rsidR="00000000" w:rsidRPr="00000000">
        <w:rPr>
          <w:b w:val="1"/>
          <w:rtl w:val="0"/>
        </w:rPr>
        <w:t xml:space="preserve">unitats formatives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 saber de cada </w:t>
      </w:r>
      <w:r w:rsidDel="00000000" w:rsidR="00000000" w:rsidRPr="00000000">
        <w:rPr>
          <w:b w:val="1"/>
          <w:rtl w:val="0"/>
        </w:rPr>
        <w:t xml:space="preserve">unitat formativa</w:t>
      </w:r>
      <w:r w:rsidDel="00000000" w:rsidR="00000000" w:rsidRPr="00000000">
        <w:rPr>
          <w:rtl w:val="0"/>
        </w:rPr>
        <w:t xml:space="preserve"> si es fa al </w:t>
      </w:r>
      <w:r w:rsidDel="00000000" w:rsidR="00000000" w:rsidRPr="00000000">
        <w:rPr>
          <w:i w:val="1"/>
          <w:rtl w:val="0"/>
        </w:rPr>
        <w:t xml:space="preserve">primer</w:t>
      </w:r>
      <w:r w:rsidDel="00000000" w:rsidR="00000000" w:rsidRPr="00000000">
        <w:rPr>
          <w:rtl w:val="0"/>
        </w:rPr>
        <w:t xml:space="preserve"> o al </w:t>
      </w:r>
      <w:r w:rsidDel="00000000" w:rsidR="00000000" w:rsidRPr="00000000">
        <w:rPr>
          <w:i w:val="1"/>
          <w:rtl w:val="0"/>
        </w:rPr>
        <w:t xml:space="preserve">segon</w:t>
      </w:r>
      <w:r w:rsidDel="00000000" w:rsidR="00000000" w:rsidRPr="00000000">
        <w:rPr>
          <w:rtl w:val="0"/>
        </w:rPr>
        <w:t xml:space="preserve"> curs del </w:t>
      </w:r>
      <w:r w:rsidDel="00000000" w:rsidR="00000000" w:rsidRPr="00000000">
        <w:rPr>
          <w:b w:val="1"/>
          <w:rtl w:val="0"/>
        </w:rPr>
        <w:t xml:space="preserve">cicle.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 el procés de matriculació, cada </w:t>
      </w: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 indicarà de què es vol </w:t>
      </w:r>
      <w:r w:rsidDel="00000000" w:rsidR="00000000" w:rsidRPr="00000000">
        <w:rPr>
          <w:u w:val="single"/>
          <w:rtl w:val="0"/>
        </w:rPr>
        <w:t xml:space="preserve">matricular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Evidentment a </w:t>
      </w:r>
      <w:r w:rsidDel="00000000" w:rsidR="00000000" w:rsidRPr="00000000">
        <w:rPr>
          <w:b w:val="1"/>
          <w:rtl w:val="0"/>
        </w:rPr>
        <w:t xml:space="preserve">l’acadèmia(centre)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s’ofereixen</w:t>
      </w:r>
      <w:r w:rsidDel="00000000" w:rsidR="00000000" w:rsidRPr="00000000">
        <w:rPr>
          <w:rtl w:val="0"/>
        </w:rPr>
        <w:t xml:space="preserve"> diversos estudis(</w:t>
      </w:r>
      <w:r w:rsidDel="00000000" w:rsidR="00000000" w:rsidRPr="00000000">
        <w:rPr>
          <w:b w:val="1"/>
          <w:rtl w:val="0"/>
        </w:rPr>
        <w:t xml:space="preserve">cicles</w:t>
      </w:r>
      <w:r w:rsidDel="00000000" w:rsidR="00000000" w:rsidRPr="00000000">
        <w:rPr>
          <w:rtl w:val="0"/>
        </w:rPr>
        <w:t xml:space="preserve">), alguns de </w:t>
      </w:r>
      <w:r w:rsidDel="00000000" w:rsidR="00000000" w:rsidRPr="00000000">
        <w:rPr>
          <w:i w:val="1"/>
          <w:rtl w:val="0"/>
        </w:rPr>
        <w:t xml:space="preserve">grau mitjà</w:t>
      </w:r>
      <w:r w:rsidDel="00000000" w:rsidR="00000000" w:rsidRPr="00000000">
        <w:rPr>
          <w:rtl w:val="0"/>
        </w:rPr>
        <w:t xml:space="preserve">, altres de </w:t>
      </w:r>
      <w:r w:rsidDel="00000000" w:rsidR="00000000" w:rsidRPr="00000000">
        <w:rPr>
          <w:i w:val="1"/>
          <w:rtl w:val="0"/>
        </w:rPr>
        <w:t xml:space="preserve">grau superior</w:t>
      </w:r>
      <w:r w:rsidDel="00000000" w:rsidR="00000000" w:rsidRPr="00000000">
        <w:rPr>
          <w:rtl w:val="0"/>
        </w:rPr>
        <w:t xml:space="preserve">. Cal conèixer el </w:t>
      </w:r>
      <w:r w:rsidDel="00000000" w:rsidR="00000000" w:rsidRPr="00000000">
        <w:rPr>
          <w:i w:val="1"/>
          <w:rtl w:val="0"/>
        </w:rPr>
        <w:t xml:space="preserve">nom</w:t>
      </w:r>
      <w:r w:rsidDel="00000000" w:rsidR="00000000" w:rsidRPr="00000000">
        <w:rPr>
          <w:rtl w:val="0"/>
        </w:rPr>
        <w:t xml:space="preserve"> dels cicles, dels </w:t>
      </w:r>
      <w:r w:rsidDel="00000000" w:rsidR="00000000" w:rsidRPr="00000000">
        <w:rPr>
          <w:i w:val="1"/>
          <w:rtl w:val="0"/>
        </w:rPr>
        <w:t xml:space="preserve">mòduls</w:t>
      </w:r>
      <w:r w:rsidDel="00000000" w:rsidR="00000000" w:rsidRPr="00000000">
        <w:rPr>
          <w:rtl w:val="0"/>
        </w:rPr>
        <w:t xml:space="preserve"> i de les </w:t>
      </w:r>
      <w:r w:rsidDel="00000000" w:rsidR="00000000" w:rsidRPr="00000000">
        <w:rPr>
          <w:i w:val="1"/>
          <w:rtl w:val="0"/>
        </w:rPr>
        <w:t xml:space="preserve">unitats formatives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Serà important gestionar l’</w:t>
      </w:r>
      <w:r w:rsidDel="00000000" w:rsidR="00000000" w:rsidRPr="00000000">
        <w:rPr>
          <w:b w:val="1"/>
          <w:rtl w:val="0"/>
        </w:rPr>
        <w:t xml:space="preserve">historial acadèmic</w:t>
      </w:r>
      <w:r w:rsidDel="00000000" w:rsidR="00000000" w:rsidRPr="00000000">
        <w:rPr>
          <w:rtl w:val="0"/>
        </w:rPr>
        <w:t xml:space="preserve"> d’aquestes matriculacions, és a dir, quina </w:t>
      </w:r>
      <w:r w:rsidDel="00000000" w:rsidR="00000000" w:rsidRPr="00000000">
        <w:rPr>
          <w:i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 s’ha obtingut.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shd w:fill="efefef" w:val="clear"/>
          <w:rtl w:val="0"/>
        </w:rPr>
        <w:t xml:space="preserve"> és una qualificació numèrica que va entre 1 i 10 punts.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Observeu que un alumne es pot </w:t>
      </w:r>
      <w:r w:rsidDel="00000000" w:rsidR="00000000" w:rsidRPr="00000000">
        <w:rPr>
          <w:u w:val="single"/>
          <w:rtl w:val="0"/>
        </w:rPr>
        <w:t xml:space="preserve">matricular</w:t>
      </w:r>
      <w:r w:rsidDel="00000000" w:rsidR="00000000" w:rsidRPr="00000000">
        <w:rPr>
          <w:rtl w:val="0"/>
        </w:rPr>
        <w:t xml:space="preserve"> com a màxim 5 vegades de una </w:t>
      </w:r>
      <w:r w:rsidDel="00000000" w:rsidR="00000000" w:rsidRPr="00000000">
        <w:rPr>
          <w:b w:val="1"/>
          <w:rtl w:val="0"/>
        </w:rPr>
        <w:t xml:space="preserve">unitat formativa</w:t>
      </w:r>
      <w:r w:rsidDel="00000000" w:rsidR="00000000" w:rsidRPr="00000000">
        <w:rPr>
          <w:rtl w:val="0"/>
        </w:rPr>
        <w:t xml:space="preserve">. En alguns grups, alguna </w:t>
      </w:r>
      <w:r w:rsidDel="00000000" w:rsidR="00000000" w:rsidRPr="00000000">
        <w:rPr>
          <w:b w:val="1"/>
          <w:rtl w:val="0"/>
        </w:rPr>
        <w:t xml:space="preserve">unitat formativa</w:t>
      </w:r>
      <w:r w:rsidDel="00000000" w:rsidR="00000000" w:rsidRPr="00000000">
        <w:rPr>
          <w:rtl w:val="0"/>
        </w:rPr>
        <w:t xml:space="preserve"> pot tenir assignat 2 </w:t>
      </w:r>
      <w:r w:rsidDel="00000000" w:rsidR="00000000" w:rsidRPr="00000000">
        <w:rPr>
          <w:b w:val="1"/>
          <w:rtl w:val="0"/>
        </w:rPr>
        <w:t xml:space="preserve">professors/es.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També és important tenir present que hi ha algunes </w:t>
      </w:r>
      <w:r w:rsidDel="00000000" w:rsidR="00000000" w:rsidRPr="00000000">
        <w:rPr>
          <w:b w:val="1"/>
          <w:rtl w:val="0"/>
        </w:rPr>
        <w:t xml:space="preserve">unitats formatives</w:t>
      </w:r>
      <w:r w:rsidDel="00000000" w:rsidR="00000000" w:rsidRPr="00000000">
        <w:rPr>
          <w:rtl w:val="0"/>
        </w:rPr>
        <w:t xml:space="preserve"> que tenen </w:t>
      </w:r>
      <w:r w:rsidDel="00000000" w:rsidR="00000000" w:rsidRPr="00000000">
        <w:rPr>
          <w:i w:val="1"/>
          <w:rtl w:val="0"/>
        </w:rPr>
        <w:t xml:space="preserve">reconeixement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convalidació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entre elles</w:t>
      </w:r>
      <w:r w:rsidDel="00000000" w:rsidR="00000000" w:rsidRPr="00000000">
        <w:rPr>
          <w:rtl w:val="0"/>
        </w:rPr>
        <w:t xml:space="preserve">. El </w:t>
      </w:r>
      <w:r w:rsidDel="00000000" w:rsidR="00000000" w:rsidRPr="00000000">
        <w:rPr>
          <w:b w:val="1"/>
          <w:rtl w:val="0"/>
        </w:rPr>
        <w:t xml:space="preserve">centre</w:t>
      </w:r>
      <w:r w:rsidDel="00000000" w:rsidR="00000000" w:rsidRPr="00000000">
        <w:rPr>
          <w:rtl w:val="0"/>
        </w:rPr>
        <w:t xml:space="preserve"> vol saber si la convalidació donarà lloc a un reconeixement de la nota o a una convalidació (no pot ser les dos coses)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D’altra banda, també cal que la base de dades permeti emmagatzemar la informació relativa a les </w:t>
      </w:r>
      <w:r w:rsidDel="00000000" w:rsidR="00000000" w:rsidRPr="00000000">
        <w:rPr>
          <w:b w:val="1"/>
          <w:rtl w:val="0"/>
        </w:rPr>
        <w:t xml:space="preserve">faltes d’assistència</w:t>
      </w:r>
      <w:r w:rsidDel="00000000" w:rsidR="00000000" w:rsidRPr="00000000">
        <w:rPr>
          <w:rtl w:val="0"/>
        </w:rPr>
        <w:t xml:space="preserve"> dels </w:t>
      </w:r>
      <w:r w:rsidDel="00000000" w:rsidR="00000000" w:rsidRPr="00000000">
        <w:rPr>
          <w:b w:val="1"/>
          <w:rtl w:val="0"/>
        </w:rPr>
        <w:t xml:space="preserve">alumnes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 hi ha classe, el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/a ha de poder passar llista, indicant per a cada </w:t>
      </w: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 que no hi sigui aquesta </w:t>
      </w:r>
      <w:r w:rsidDel="00000000" w:rsidR="00000000" w:rsidRPr="00000000">
        <w:rPr>
          <w:b w:val="1"/>
          <w:rtl w:val="0"/>
        </w:rPr>
        <w:t xml:space="preserve">absència</w:t>
      </w:r>
      <w:r w:rsidDel="00000000" w:rsidR="00000000" w:rsidRPr="00000000">
        <w:rPr>
          <w:rtl w:val="0"/>
        </w:rPr>
        <w:t xml:space="preserve">. Les </w:t>
      </w:r>
      <w:r w:rsidDel="00000000" w:rsidR="00000000" w:rsidRPr="00000000">
        <w:rPr>
          <w:b w:val="1"/>
          <w:rtl w:val="0"/>
        </w:rPr>
        <w:t xml:space="preserve">absències</w:t>
      </w:r>
      <w:r w:rsidDel="00000000" w:rsidR="00000000" w:rsidRPr="00000000">
        <w:rPr>
          <w:rtl w:val="0"/>
        </w:rPr>
        <w:t xml:space="preserve"> poden ser </w:t>
      </w:r>
      <w:r w:rsidDel="00000000" w:rsidR="00000000" w:rsidRPr="00000000">
        <w:rPr>
          <w:i w:val="1"/>
          <w:rtl w:val="0"/>
        </w:rPr>
        <w:t xml:space="preserve">retards</w:t>
      </w:r>
      <w:r w:rsidDel="00000000" w:rsidR="00000000" w:rsidRPr="00000000">
        <w:rPr>
          <w:rtl w:val="0"/>
        </w:rPr>
        <w:t xml:space="preserve"> (si arriba tard a classe però arriba), </w:t>
      </w:r>
      <w:r w:rsidDel="00000000" w:rsidR="00000000" w:rsidRPr="00000000">
        <w:rPr>
          <w:i w:val="1"/>
          <w:rtl w:val="0"/>
        </w:rPr>
        <w:t xml:space="preserve">falta</w:t>
      </w:r>
      <w:r w:rsidDel="00000000" w:rsidR="00000000" w:rsidRPr="00000000">
        <w:rPr>
          <w:rtl w:val="0"/>
        </w:rPr>
        <w:t xml:space="preserve"> (si no arriba a classe), o </w:t>
      </w:r>
      <w:r w:rsidDel="00000000" w:rsidR="00000000" w:rsidRPr="00000000">
        <w:rPr>
          <w:i w:val="1"/>
          <w:rtl w:val="0"/>
        </w:rPr>
        <w:t xml:space="preserve">falta justificada</w:t>
      </w:r>
      <w:r w:rsidDel="00000000" w:rsidR="00000000" w:rsidRPr="00000000">
        <w:rPr>
          <w:rtl w:val="0"/>
        </w:rPr>
        <w:t xml:space="preserve"> (si porta al moment o amb posterioritat un justificant vàlid).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 també cal gestionar els </w:t>
      </w:r>
      <w:r w:rsidDel="00000000" w:rsidR="00000000" w:rsidRPr="00000000">
        <w:rPr>
          <w:b w:val="1"/>
          <w:rtl w:val="0"/>
        </w:rPr>
        <w:t xml:space="preserve">recursos informàtics</w:t>
      </w:r>
      <w:r w:rsidDel="00000000" w:rsidR="00000000" w:rsidRPr="00000000">
        <w:rPr>
          <w:rtl w:val="0"/>
        </w:rPr>
        <w:t xml:space="preserve"> d’aquesta acadèmia. En concret, ens han demanat que gestionem els </w:t>
      </w:r>
      <w:r w:rsidDel="00000000" w:rsidR="00000000" w:rsidRPr="00000000">
        <w:rPr>
          <w:i w:val="1"/>
          <w:rtl w:val="0"/>
        </w:rPr>
        <w:t xml:space="preserve">ordinadors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impressores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projectors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Tots els equips tenen un </w:t>
      </w:r>
      <w:r w:rsidDel="00000000" w:rsidR="00000000" w:rsidRPr="00000000">
        <w:rPr>
          <w:i w:val="1"/>
          <w:rtl w:val="0"/>
        </w:rPr>
        <w:t xml:space="preserve">número de sèrie</w:t>
      </w:r>
      <w:r w:rsidDel="00000000" w:rsidR="00000000" w:rsidRPr="00000000">
        <w:rPr>
          <w:rtl w:val="0"/>
        </w:rPr>
        <w:t xml:space="preserve"> i, a banda de característiques concretes de cadascun (per exemple la </w:t>
      </w:r>
      <w:r w:rsidDel="00000000" w:rsidR="00000000" w:rsidRPr="00000000">
        <w:rPr>
          <w:i w:val="1"/>
          <w:rtl w:val="0"/>
        </w:rPr>
        <w:t xml:space="preserve">memòria RAM dels ordinadors</w:t>
      </w:r>
      <w:r w:rsidDel="00000000" w:rsidR="00000000" w:rsidRPr="00000000">
        <w:rPr>
          <w:rtl w:val="0"/>
        </w:rPr>
        <w:t xml:space="preserve">), també cal disposar de la informació de</w:t>
      </w:r>
      <w:r w:rsidDel="00000000" w:rsidR="00000000" w:rsidRPr="00000000">
        <w:rPr>
          <w:i w:val="1"/>
          <w:rtl w:val="0"/>
        </w:rPr>
        <w:t xml:space="preserve"> marca i model,</w:t>
      </w:r>
      <w:r w:rsidDel="00000000" w:rsidR="00000000" w:rsidRPr="00000000">
        <w:rPr>
          <w:rtl w:val="0"/>
        </w:rPr>
        <w:t xml:space="preserve"> així com de</w:t>
      </w:r>
      <w:r w:rsidDel="00000000" w:rsidR="00000000" w:rsidRPr="00000000">
        <w:rPr>
          <w:shd w:fill="ffd966" w:val="clear"/>
          <w:rtl w:val="0"/>
        </w:rPr>
        <w:t xml:space="preserve"> </w:t>
      </w:r>
      <w:r w:rsidDel="00000000" w:rsidR="00000000" w:rsidRPr="00000000">
        <w:rPr>
          <w:i w:val="1"/>
          <w:shd w:fill="ffd966" w:val="clear"/>
          <w:rtl w:val="0"/>
        </w:rPr>
        <w:t xml:space="preserve">l’aula</w:t>
      </w:r>
      <w:r w:rsidDel="00000000" w:rsidR="00000000" w:rsidRPr="00000000">
        <w:rPr>
          <w:shd w:fill="ffd966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on estan situats.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També caldrà disposar de </w:t>
      </w:r>
      <w:r w:rsidDel="00000000" w:rsidR="00000000" w:rsidRPr="00000000">
        <w:rPr>
          <w:b w:val="1"/>
          <w:rtl w:val="0"/>
        </w:rPr>
        <w:t xml:space="preserve">l’historial de les incidències </w:t>
      </w:r>
      <w:r w:rsidDel="00000000" w:rsidR="00000000" w:rsidRPr="00000000">
        <w:rPr>
          <w:rtl w:val="0"/>
        </w:rPr>
        <w:t xml:space="preserve">de cada </w:t>
      </w:r>
      <w:r w:rsidDel="00000000" w:rsidR="00000000" w:rsidRPr="00000000">
        <w:rPr>
          <w:b w:val="1"/>
          <w:rtl w:val="0"/>
        </w:rPr>
        <w:t xml:space="preserve">equip</w:t>
      </w:r>
      <w:r w:rsidDel="00000000" w:rsidR="00000000" w:rsidRPr="00000000">
        <w:rPr>
          <w:rtl w:val="0"/>
        </w:rPr>
        <w:t xml:space="preserve">. Una </w:t>
      </w:r>
      <w:r w:rsidDel="00000000" w:rsidR="00000000" w:rsidRPr="00000000">
        <w:rPr>
          <w:b w:val="1"/>
          <w:rtl w:val="0"/>
        </w:rPr>
        <w:t xml:space="preserve">incidència</w:t>
      </w:r>
      <w:r w:rsidDel="00000000" w:rsidR="00000000" w:rsidRPr="00000000">
        <w:rPr>
          <w:rtl w:val="0"/>
        </w:rPr>
        <w:t xml:space="preserve"> la posa un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per tal d’informar que l’equip funcion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 manera defectuosa. C</w:t>
      </w:r>
      <w:r w:rsidDel="00000000" w:rsidR="00000000" w:rsidRPr="00000000">
        <w:rPr>
          <w:shd w:fill="45818e" w:val="clear"/>
          <w:rtl w:val="0"/>
        </w:rPr>
        <w:t xml:space="preserve">al saber si la </w:t>
      </w:r>
      <w:r w:rsidDel="00000000" w:rsidR="00000000" w:rsidRPr="00000000">
        <w:rPr>
          <w:rtl w:val="0"/>
        </w:rPr>
        <w:t xml:space="preserve">incidència està encara </w:t>
      </w:r>
      <w:r w:rsidDel="00000000" w:rsidR="00000000" w:rsidRPr="00000000">
        <w:rPr>
          <w:i w:val="1"/>
          <w:rtl w:val="0"/>
        </w:rPr>
        <w:t xml:space="preserve">oberta</w:t>
      </w:r>
      <w:r w:rsidDel="00000000" w:rsidR="00000000" w:rsidRPr="00000000">
        <w:rPr>
          <w:rtl w:val="0"/>
        </w:rPr>
        <w:t xml:space="preserve"> o si ja s’ha </w:t>
      </w:r>
      <w:r w:rsidDel="00000000" w:rsidR="00000000" w:rsidRPr="00000000">
        <w:rPr>
          <w:i w:val="1"/>
          <w:rtl w:val="0"/>
        </w:rPr>
        <w:t xml:space="preserve">resolt</w:t>
      </w:r>
      <w:r w:rsidDel="00000000" w:rsidR="00000000" w:rsidRPr="00000000">
        <w:rPr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tl w:val="0"/>
        </w:rPr>
        <w:t xml:space="preserve">(i la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en la que s’ha resolt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 te assignat un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tutor</w:t>
      </w:r>
      <w:r w:rsidDel="00000000" w:rsidR="00000000" w:rsidRPr="00000000">
        <w:rPr>
          <w:rtl w:val="0"/>
        </w:rPr>
        <w:t xml:space="preserve">. Aquest </w:t>
      </w:r>
      <w:r w:rsidDel="00000000" w:rsidR="00000000" w:rsidRPr="00000000">
        <w:rPr>
          <w:b w:val="1"/>
          <w:rtl w:val="0"/>
        </w:rPr>
        <w:t xml:space="preserve">tutor</w:t>
      </w:r>
      <w:r w:rsidDel="00000000" w:rsidR="00000000" w:rsidRPr="00000000">
        <w:rPr>
          <w:rtl w:val="0"/>
        </w:rPr>
        <w:t xml:space="preserve"> es pot trobar de tant en tant amb els seus alumnes </w:t>
      </w:r>
      <w:r w:rsidDel="00000000" w:rsidR="00000000" w:rsidRPr="00000000">
        <w:rPr>
          <w:u w:val="single"/>
          <w:rtl w:val="0"/>
        </w:rPr>
        <w:t xml:space="preserve">tutoritzats </w:t>
      </w:r>
      <w:r w:rsidDel="00000000" w:rsidR="00000000" w:rsidRPr="00000000">
        <w:rPr>
          <w:rtl w:val="0"/>
        </w:rPr>
        <w:t xml:space="preserve">per parlar de diferents aspectes.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Cal guardar la informació d’aquestes </w:t>
      </w:r>
      <w:r w:rsidDel="00000000" w:rsidR="00000000" w:rsidRPr="00000000">
        <w:rPr>
          <w:b w:val="1"/>
          <w:rtl w:val="0"/>
        </w:rPr>
        <w:t xml:space="preserve">reunions</w:t>
      </w:r>
      <w:r w:rsidDel="00000000" w:rsidR="00000000" w:rsidRPr="00000000">
        <w:rPr>
          <w:rtl w:val="0"/>
        </w:rPr>
        <w:t xml:space="preserve"> amb aspectes com el </w:t>
      </w:r>
      <w:r w:rsidDel="00000000" w:rsidR="00000000" w:rsidRPr="00000000">
        <w:rPr>
          <w:i w:val="1"/>
          <w:rtl w:val="0"/>
        </w:rPr>
        <w:t xml:space="preserve">motiu de la reunió, els acords</w:t>
      </w:r>
      <w:r w:rsidDel="00000000" w:rsidR="00000000" w:rsidRPr="00000000">
        <w:rPr>
          <w:rtl w:val="0"/>
        </w:rPr>
        <w:t xml:space="preserve">, etc.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Si (el motiu de) la </w:t>
      </w:r>
      <w:r w:rsidDel="00000000" w:rsidR="00000000" w:rsidRPr="00000000">
        <w:rPr>
          <w:b w:val="1"/>
          <w:rtl w:val="0"/>
        </w:rPr>
        <w:t xml:space="preserve">reunió</w:t>
      </w:r>
      <w:r w:rsidDel="00000000" w:rsidR="00000000" w:rsidRPr="00000000">
        <w:rPr>
          <w:rtl w:val="0"/>
        </w:rPr>
        <w:t xml:space="preserve"> és per parlar de la relació amb altres alumnes o altres professors, cal saber sobre quins </w:t>
      </w:r>
      <w:r w:rsidDel="00000000" w:rsidR="00000000" w:rsidRPr="00000000">
        <w:rPr>
          <w:b w:val="1"/>
          <w:rtl w:val="0"/>
        </w:rPr>
        <w:t xml:space="preserve">alumnes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professors</w:t>
      </w:r>
      <w:r w:rsidDel="00000000" w:rsidR="00000000" w:rsidRPr="00000000">
        <w:rPr>
          <w:rtl w:val="0"/>
        </w:rPr>
        <w:t xml:space="preserve"> en concret i per cadascun d’ells el </w:t>
      </w:r>
      <w:r w:rsidDel="00000000" w:rsidR="00000000" w:rsidRPr="00000000">
        <w:rPr>
          <w:b w:val="1"/>
          <w:rtl w:val="0"/>
        </w:rPr>
        <w:t xml:space="preserve">motiu</w:t>
      </w:r>
      <w:r w:rsidDel="00000000" w:rsidR="00000000" w:rsidRPr="00000000">
        <w:rPr>
          <w:rtl w:val="0"/>
        </w:rPr>
        <w:t xml:space="preserve"> particular.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 Si un </w:t>
      </w: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 incompleix alguna norma de convivència, qualsevol professor li pot posar una </w:t>
      </w:r>
      <w:r w:rsidDel="00000000" w:rsidR="00000000" w:rsidRPr="00000000">
        <w:rPr>
          <w:b w:val="1"/>
          <w:rtl w:val="0"/>
        </w:rPr>
        <w:t xml:space="preserve">incidència</w:t>
      </w:r>
      <w:r w:rsidDel="00000000" w:rsidR="00000000" w:rsidRPr="00000000">
        <w:rPr>
          <w:rtl w:val="0"/>
        </w:rPr>
        <w:t xml:space="preserve">.</w:t>
      </w:r>
      <w:commentRangeStart w:id="2"/>
      <w:r w:rsidDel="00000000" w:rsidR="00000000" w:rsidRPr="00000000">
        <w:rPr>
          <w:rtl w:val="0"/>
        </w:rPr>
        <w:t xml:space="preserve"> Cal </w:t>
      </w:r>
      <w:r w:rsidDel="00000000" w:rsidR="00000000" w:rsidRPr="00000000">
        <w:rPr>
          <w:u w:val="single"/>
          <w:rtl w:val="0"/>
        </w:rPr>
        <w:t xml:space="preserve">tenir constància(data) </w:t>
      </w:r>
      <w:r w:rsidDel="00000000" w:rsidR="00000000" w:rsidRPr="00000000">
        <w:rPr>
          <w:rtl w:val="0"/>
        </w:rPr>
        <w:t xml:space="preserve">de les incidències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que  tingui un alumne. En concret, cal saber qui és el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que ha posat la </w:t>
      </w:r>
      <w:r w:rsidDel="00000000" w:rsidR="00000000" w:rsidRPr="00000000">
        <w:rPr>
          <w:b w:val="1"/>
          <w:rtl w:val="0"/>
        </w:rPr>
        <w:t xml:space="preserve">incidència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i w:val="1"/>
          <w:rtl w:val="0"/>
        </w:rPr>
        <w:t xml:space="preserve">motiu</w:t>
      </w:r>
      <w:r w:rsidDel="00000000" w:rsidR="00000000" w:rsidRPr="00000000">
        <w:rPr>
          <w:rtl w:val="0"/>
        </w:rPr>
        <w:t xml:space="preserve">, i si es considera </w:t>
      </w:r>
      <w:r w:rsidDel="00000000" w:rsidR="00000000" w:rsidRPr="00000000">
        <w:rPr>
          <w:i w:val="1"/>
          <w:rtl w:val="0"/>
        </w:rPr>
        <w:t xml:space="preserve">falta lleu o gre</w:t>
      </w:r>
      <w:r w:rsidDel="00000000" w:rsidR="00000000" w:rsidRPr="00000000">
        <w:rPr>
          <w:rtl w:val="0"/>
        </w:rPr>
        <w:t xml:space="preserve">u.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Cal gestionar els següents requeriments: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Volem gestionar la biblioteca del centre. 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títol de cada obra de la biblioteca es únic, es a dir, obres diferents tenen títols diferents. (editorial). En general, una obra ha estat escrita per un o més autors. (nom) (nacionalitat). Es disposa d'un o  diversos exemplars de les obres. Al adquirir una obra, la biblioteca assigna a cada exemplar un número de referència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(Directament a alumne) Cada alumne o professor te dret a retirar en préstec els llibres que desitgi per un període de 15 dies, prorrogables sempre que els exemplars estiguin disponibles o no sol·licitats per altres socis. Si al sol·licitar una obra en préstec aquesta no està disponible, el soci pot situar-se en llista d’espera per ser avisat en el moment en que la seva sol·licitud pugui ser atesa (és a dir, quan un altre soci retorni la obra).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343292" cy="1954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3292" cy="195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iadna Aldeguer" w:id="2" w:date="2020-11-07T16:42:57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pot posar dos incidencies a l'hora? Vols guardar el historial d'incidencies?</w:t>
      </w:r>
    </w:p>
  </w:comment>
  <w:comment w:author="Ariadna Aldeguer" w:id="0" w:date="2020-10-18T12:32:28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Vols saber la data en que s'obre la incidencia?</w:t>
      </w:r>
    </w:p>
  </w:comment>
  <w:comment w:author="Ariadna Aldeguer" w:id="1" w:date="2020-11-03T16:10:58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dues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