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1CE2" w:rsidRDefault="001C2A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 w:rsidRPr="001C2A0C">
        <w:rPr>
          <w:b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892A2" wp14:editId="762E2FC8">
                <wp:simplePos x="0" y="0"/>
                <wp:positionH relativeFrom="column">
                  <wp:posOffset>-311785</wp:posOffset>
                </wp:positionH>
                <wp:positionV relativeFrom="paragraph">
                  <wp:posOffset>-657225</wp:posOffset>
                </wp:positionV>
                <wp:extent cx="2574290" cy="487680"/>
                <wp:effectExtent l="0" t="0" r="381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2A0C" w:rsidRPr="007C49F2" w:rsidRDefault="001C2A0C" w:rsidP="001C2A0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Nom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cognoms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92A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4.55pt;margin-top:-51.75pt;width:202.7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" fillcolor="white [3201]" stroked="f" strokeweight=".5pt">
                <v:textbox>
                  <w:txbxContent>
                    <w:p w:rsidR="001C2A0C" w:rsidRPr="007C49F2" w:rsidRDefault="001C2A0C" w:rsidP="001C2A0C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7C49F2">
                        <w:rPr>
                          <w:b/>
                          <w:bCs/>
                          <w:lang w:val="es-ES"/>
                        </w:rPr>
                        <w:t>Nom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 xml:space="preserve"> i </w:t>
                      </w:r>
                      <w:proofErr w:type="spellStart"/>
                      <w:r w:rsidRPr="007C49F2">
                        <w:rPr>
                          <w:b/>
                          <w:bCs/>
                          <w:lang w:val="es-ES"/>
                        </w:rPr>
                        <w:t>cognoms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C2A0C">
        <w:rPr>
          <w:b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BDF90" wp14:editId="129C6697">
                <wp:simplePos x="0" y="0"/>
                <wp:positionH relativeFrom="column">
                  <wp:posOffset>3760335</wp:posOffset>
                </wp:positionH>
                <wp:positionV relativeFrom="paragraph">
                  <wp:posOffset>-635851</wp:posOffset>
                </wp:positionV>
                <wp:extent cx="2574524" cy="488272"/>
                <wp:effectExtent l="0" t="0" r="381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24" cy="48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2A0C" w:rsidRPr="007C49F2" w:rsidRDefault="001C2A0C" w:rsidP="001C2A0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Grup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BDF90" id="Cuadro de texto 2" o:spid="_x0000_s1027" type="#_x0000_t202" style="position:absolute;left:0;text-align:left;margin-left:296.1pt;margin-top:-50.05pt;width:202.7pt;height: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" fillcolor="white [3201]" stroked="f" strokeweight=".5pt">
                <v:textbox>
                  <w:txbxContent>
                    <w:p w:rsidR="001C2A0C" w:rsidRPr="007C49F2" w:rsidRDefault="001C2A0C" w:rsidP="001C2A0C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Grup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D312B">
        <w:rPr>
          <w:b/>
          <w:color w:val="000000"/>
        </w:rPr>
        <w:t>Mòdul - Formació i Orientació Laboral</w:t>
      </w:r>
    </w:p>
    <w:p w:rsidR="00DE1CE2" w:rsidRDefault="003D31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Activitat  1 - UF2</w:t>
      </w:r>
      <w:r w:rsidR="00197498">
        <w:rPr>
          <w:b/>
          <w:color w:val="000000"/>
        </w:rPr>
        <w:t xml:space="preserve"> </w:t>
      </w:r>
      <w:r w:rsidRPr="001C2A0C">
        <w:rPr>
          <w:b/>
          <w:color w:val="000000" w:themeColor="text1"/>
        </w:rPr>
        <w:t>NF</w:t>
      </w:r>
      <w:r w:rsidR="00197498" w:rsidRPr="001C2A0C">
        <w:rPr>
          <w:b/>
          <w:color w:val="000000" w:themeColor="text1"/>
        </w:rPr>
        <w:t>2</w:t>
      </w:r>
      <w:r w:rsidRPr="001C2A0C">
        <w:rPr>
          <w:b/>
          <w:color w:val="000000" w:themeColor="text1"/>
        </w:rPr>
        <w:t xml:space="preserve"> (</w:t>
      </w:r>
      <w:r w:rsidR="003662C8" w:rsidRPr="001C2A0C">
        <w:rPr>
          <w:b/>
          <w:color w:val="000000" w:themeColor="text1"/>
        </w:rPr>
        <w:t xml:space="preserve">RA 1 i </w:t>
      </w:r>
      <w:r w:rsidRPr="001C2A0C">
        <w:rPr>
          <w:b/>
          <w:color w:val="000000" w:themeColor="text1"/>
        </w:rPr>
        <w:t>3</w:t>
      </w:r>
      <w:r w:rsidR="003662C8" w:rsidRPr="001C2A0C">
        <w:rPr>
          <w:b/>
          <w:color w:val="000000" w:themeColor="text1"/>
        </w:rPr>
        <w:t>)</w:t>
      </w:r>
      <w:r w:rsidRPr="001C2A0C">
        <w:rPr>
          <w:b/>
          <w:color w:val="000000" w:themeColor="text1"/>
        </w:rPr>
        <w:t xml:space="preserve"> </w:t>
      </w:r>
      <w:r w:rsidR="00197498">
        <w:rPr>
          <w:b/>
          <w:color w:val="000000"/>
        </w:rPr>
        <w:t>–</w:t>
      </w:r>
      <w:r>
        <w:rPr>
          <w:b/>
          <w:color w:val="000000"/>
        </w:rPr>
        <w:t xml:space="preserve"> </w:t>
      </w:r>
      <w:r w:rsidR="00197498">
        <w:rPr>
          <w:b/>
          <w:color w:val="000000"/>
        </w:rPr>
        <w:t>Avaluació de riscos i planificació de l’acció preventiva</w:t>
      </w: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0" w:name="_GoBack"/>
      <w:bookmarkEnd w:id="0"/>
    </w:p>
    <w:p w:rsidR="00DE1CE2" w:rsidRDefault="003D31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813B24">
        <w:rPr>
          <w:b/>
          <w:bCs/>
          <w:color w:val="000000"/>
        </w:rPr>
        <w:t xml:space="preserve">Consulta la pagina web: </w:t>
      </w:r>
      <w:hyperlink r:id="rId6" w:history="1">
        <w:r w:rsidR="0063141F" w:rsidRPr="00813B24">
          <w:rPr>
            <w:rStyle w:val="Hipervnculo"/>
            <w:b/>
            <w:bCs/>
          </w:rPr>
          <w:t>www.carm.es</w:t>
        </w:r>
      </w:hyperlink>
      <w:r w:rsidRPr="00813B24">
        <w:rPr>
          <w:b/>
          <w:bCs/>
          <w:color w:val="000000"/>
        </w:rPr>
        <w:t xml:space="preserve"> i tecleja al cercador d'aquesta pàgina: </w:t>
      </w:r>
      <w:r w:rsidR="00813B24" w:rsidRPr="00813B24">
        <w:rPr>
          <w:b/>
          <w:bCs/>
          <w:color w:val="000000"/>
        </w:rPr>
        <w:t>“</w:t>
      </w:r>
      <w:r w:rsidRPr="00813B24">
        <w:rPr>
          <w:b/>
          <w:bCs/>
          <w:color w:val="000000"/>
        </w:rPr>
        <w:t xml:space="preserve">Manual </w:t>
      </w:r>
      <w:proofErr w:type="spellStart"/>
      <w:r w:rsidRPr="00813B24">
        <w:rPr>
          <w:b/>
          <w:bCs/>
          <w:color w:val="000000"/>
        </w:rPr>
        <w:t>básico</w:t>
      </w:r>
      <w:proofErr w:type="spellEnd"/>
      <w:r w:rsidRPr="00813B24">
        <w:rPr>
          <w:b/>
          <w:bCs/>
          <w:color w:val="000000"/>
        </w:rPr>
        <w:t xml:space="preserve"> de </w:t>
      </w:r>
      <w:proofErr w:type="spellStart"/>
      <w:r w:rsidRPr="00813B24">
        <w:rPr>
          <w:b/>
          <w:bCs/>
          <w:color w:val="000000"/>
        </w:rPr>
        <w:t>prevención</w:t>
      </w:r>
      <w:proofErr w:type="spellEnd"/>
      <w:r w:rsidR="00813B24" w:rsidRPr="00813B24">
        <w:rPr>
          <w:b/>
          <w:bCs/>
          <w:color w:val="000000"/>
        </w:rPr>
        <w:t>”</w:t>
      </w:r>
      <w:r w:rsidRPr="00813B24">
        <w:rPr>
          <w:b/>
          <w:bCs/>
          <w:color w:val="000000"/>
        </w:rPr>
        <w:t>. Localitza el manual de la teva família professional i elabora una taula classificant els riscos específics de la teva professió segons els grups de tipus de riscs</w:t>
      </w:r>
      <w:r w:rsidR="0011425C" w:rsidRPr="00813B24">
        <w:rPr>
          <w:b/>
          <w:bCs/>
          <w:color w:val="000000"/>
        </w:rPr>
        <w:t>.</w:t>
      </w:r>
      <w:r w:rsidR="0011425C">
        <w:rPr>
          <w:color w:val="000000"/>
        </w:rPr>
        <w:t xml:space="preserve"> </w:t>
      </w:r>
      <w:r w:rsidR="0011425C">
        <w:rPr>
          <w:b/>
          <w:color w:val="000000"/>
        </w:rPr>
        <w:t>R</w:t>
      </w:r>
      <w:r>
        <w:rPr>
          <w:b/>
          <w:color w:val="000000"/>
        </w:rPr>
        <w:t xml:space="preserve">ealitza una taula d’avaluació de riscos laborals seguint l’exemple de la </w:t>
      </w:r>
      <w:r w:rsidR="003662C8">
        <w:rPr>
          <w:b/>
          <w:color w:val="000000"/>
        </w:rPr>
        <w:t>diapositiva 11.</w:t>
      </w: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:rsidR="00DE1CE2" w:rsidRDefault="003D31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Pren com a referència un centre de treball </w:t>
      </w:r>
      <w:r w:rsidR="00BC0222">
        <w:rPr>
          <w:b/>
        </w:rPr>
        <w:t>fictici</w:t>
      </w:r>
      <w:r>
        <w:rPr>
          <w:b/>
          <w:color w:val="000000"/>
        </w:rPr>
        <w:t xml:space="preserve"> relacionat amb la teva família professional. Abans de realitzar </w:t>
      </w:r>
      <w:r>
        <w:rPr>
          <w:b/>
        </w:rPr>
        <w:t>l'avaluació</w:t>
      </w:r>
      <w:r>
        <w:rPr>
          <w:b/>
          <w:color w:val="000000"/>
        </w:rPr>
        <w:t xml:space="preserve"> de riscos, fes una breu descripció d’aquest espai de treball fictici. </w:t>
      </w: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FF0000"/>
        </w:rPr>
      </w:pPr>
    </w:p>
    <w:p w:rsidR="00DE1CE2" w:rsidRDefault="003D31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 w:themeColor="text1"/>
        </w:rPr>
      </w:pPr>
      <w:r w:rsidRPr="0011425C">
        <w:rPr>
          <w:b/>
          <w:color w:val="000000" w:themeColor="text1"/>
        </w:rPr>
        <w:t xml:space="preserve">Abans de començar, llegeix amb molta atenció les </w:t>
      </w:r>
      <w:r w:rsidR="003662C8">
        <w:rPr>
          <w:b/>
          <w:color w:val="000000" w:themeColor="text1"/>
        </w:rPr>
        <w:t>diapositives de 5 a 11</w:t>
      </w:r>
      <w:r w:rsidRPr="0011425C">
        <w:rPr>
          <w:b/>
          <w:color w:val="000000" w:themeColor="text1"/>
        </w:rPr>
        <w:t xml:space="preserve">. </w:t>
      </w:r>
    </w:p>
    <w:p w:rsidR="003346D9" w:rsidRPr="0011425C" w:rsidRDefault="0033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270"/>
        <w:gridCol w:w="500"/>
        <w:gridCol w:w="420"/>
        <w:gridCol w:w="458"/>
        <w:gridCol w:w="626"/>
        <w:gridCol w:w="538"/>
        <w:gridCol w:w="643"/>
        <w:gridCol w:w="355"/>
        <w:gridCol w:w="497"/>
        <w:gridCol w:w="519"/>
        <w:gridCol w:w="313"/>
        <w:gridCol w:w="398"/>
        <w:gridCol w:w="984"/>
        <w:gridCol w:w="959"/>
      </w:tblGrid>
      <w:tr w:rsidR="00193267" w:rsidRPr="003346D9" w:rsidTr="003346D9">
        <w:trPr>
          <w:trHeight w:val="340"/>
        </w:trPr>
        <w:tc>
          <w:tcPr>
            <w:tcW w:w="10000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AVALUACIÓ DE RISCOS</w:t>
            </w:r>
          </w:p>
        </w:tc>
      </w:tr>
      <w:tr w:rsidR="00193267" w:rsidRPr="003346D9" w:rsidTr="003346D9">
        <w:trPr>
          <w:trHeight w:val="600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Identificació del risc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proofErr w:type="spellStart"/>
            <w:r w:rsidRPr="003346D9">
              <w:rPr>
                <w:rFonts w:eastAsia="Times New Roman"/>
                <w:b/>
                <w:bCs/>
                <w:color w:val="000000"/>
                <w:lang w:val="es-ES"/>
              </w:rPr>
              <w:t>Danys</w:t>
            </w:r>
            <w:proofErr w:type="spellEnd"/>
          </w:p>
        </w:tc>
        <w:tc>
          <w:tcPr>
            <w:tcW w:w="13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Probabilitat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Conseqüències</w:t>
            </w:r>
          </w:p>
        </w:tc>
        <w:tc>
          <w:tcPr>
            <w:tcW w:w="210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Grau de risc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Prioritat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Acció a adoptar</w:t>
            </w:r>
          </w:p>
        </w:tc>
      </w:tr>
      <w:tr w:rsidR="00193267" w:rsidRPr="003346D9" w:rsidTr="003346D9">
        <w:trPr>
          <w:trHeight w:val="320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b/>
                <w:bCs/>
                <w:color w:val="000000"/>
                <w:lang w:val="es-ES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b/>
                <w:bCs/>
                <w:color w:val="000000"/>
                <w:lang w:val="es-E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LD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D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MD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T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TO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MO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b/>
                <w:bCs/>
                <w:color w:val="000000"/>
                <w:lang w:val="es-ES"/>
              </w:rPr>
            </w:pPr>
            <w:r w:rsidRPr="003346D9">
              <w:rPr>
                <w:rFonts w:eastAsia="Times New Roman"/>
                <w:b/>
                <w:bCs/>
                <w:color w:val="000000"/>
                <w:lang w:val="ca-ES"/>
              </w:rPr>
              <w:t>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1.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2.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3.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4.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5.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6.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7.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center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8.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9.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  <w:tr w:rsidR="00193267" w:rsidRPr="003346D9" w:rsidTr="00193267">
        <w:trPr>
          <w:trHeight w:val="3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10.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6D9" w:rsidRPr="003346D9" w:rsidRDefault="003346D9" w:rsidP="003346D9">
            <w:pPr>
              <w:jc w:val="both"/>
              <w:rPr>
                <w:rFonts w:eastAsia="Times New Roman"/>
                <w:color w:val="000000"/>
                <w:lang w:val="es-ES"/>
              </w:rPr>
            </w:pPr>
            <w:r w:rsidRPr="003346D9">
              <w:rPr>
                <w:rFonts w:eastAsia="Times New Roman"/>
                <w:color w:val="000000"/>
                <w:lang w:val="ca-ES"/>
              </w:rPr>
              <w:t> </w:t>
            </w:r>
          </w:p>
        </w:tc>
      </w:tr>
    </w:tbl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FF0000"/>
        </w:rPr>
      </w:pP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sectPr w:rsidR="00DE1CE2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6BAA" w:rsidRDefault="00DD6BAA">
      <w:r>
        <w:separator/>
      </w:r>
    </w:p>
  </w:endnote>
  <w:endnote w:type="continuationSeparator" w:id="0">
    <w:p w:rsidR="00DD6BAA" w:rsidRDefault="00DD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6BAA" w:rsidRDefault="00DD6BAA">
      <w:r>
        <w:separator/>
      </w:r>
    </w:p>
  </w:footnote>
  <w:footnote w:type="continuationSeparator" w:id="0">
    <w:p w:rsidR="00DD6BAA" w:rsidRDefault="00DD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1CE2" w:rsidRDefault="00DE1C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E2"/>
    <w:rsid w:val="000F7A59"/>
    <w:rsid w:val="0011425C"/>
    <w:rsid w:val="0016262C"/>
    <w:rsid w:val="00193267"/>
    <w:rsid w:val="00197498"/>
    <w:rsid w:val="001C2A0C"/>
    <w:rsid w:val="003346D9"/>
    <w:rsid w:val="003662C8"/>
    <w:rsid w:val="003D312B"/>
    <w:rsid w:val="0049320B"/>
    <w:rsid w:val="005413A3"/>
    <w:rsid w:val="00581D8E"/>
    <w:rsid w:val="0063141F"/>
    <w:rsid w:val="00813B24"/>
    <w:rsid w:val="00B13FAA"/>
    <w:rsid w:val="00BC0222"/>
    <w:rsid w:val="00D9409F"/>
    <w:rsid w:val="00DD6BAA"/>
    <w:rsid w:val="00DE1CE2"/>
    <w:rsid w:val="00F63341"/>
    <w:rsid w:val="00F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C8F8"/>
  <w15:docId w15:val="{9404BF75-EA0D-B14F-94BF-0AA73751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20" w:type="dxa"/>
        <w:left w:w="12" w:type="dxa"/>
        <w:bottom w:w="20" w:type="dxa"/>
        <w:right w:w="2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14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4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13A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2A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A0C"/>
  </w:style>
  <w:style w:type="paragraph" w:styleId="Piedepgina">
    <w:name w:val="footer"/>
    <w:basedOn w:val="Normal"/>
    <w:link w:val="PiedepginaCar"/>
    <w:uiPriority w:val="99"/>
    <w:unhideWhenUsed/>
    <w:rsid w:val="001C2A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m.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m27695</cp:lastModifiedBy>
  <cp:revision>12</cp:revision>
  <dcterms:created xsi:type="dcterms:W3CDTF">2019-10-30T08:38:00Z</dcterms:created>
  <dcterms:modified xsi:type="dcterms:W3CDTF">2020-10-22T09:37:00Z</dcterms:modified>
</cp:coreProperties>
</file>