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rFonts w:eastAsia="Montserrat" w:cs="Montserrat" w:ascii="Montserrat" w:hAnsi="Montserrat"/>
        </w:rPr>
        <w:t>Proyecto Final ISI</w:t>
      </w:r>
    </w:p>
    <w:p>
      <w:pPr>
        <w:pStyle w:val="Normal"/>
        <w:rPr>
          <w:rFonts w:ascii="Montserrat" w:hAnsi="Montserrat" w:eastAsia="Montserrat" w:cs="Montserrat"/>
        </w:rPr>
      </w:pPr>
      <w:r>
        <w:rPr>
          <w:rFonts w:eastAsia="Montserrat" w:cs="Montserrat" w:ascii="Montserrat" w:hAnsi="Montserrat"/>
        </w:rPr>
      </w:r>
    </w:p>
    <w:p>
      <w:pPr>
        <w:pStyle w:val="Normal"/>
        <w:rPr>
          <w:rFonts w:ascii="Montserrat" w:hAnsi="Montserrat" w:eastAsia="Montserrat" w:cs="Montserrat"/>
        </w:rPr>
      </w:pPr>
      <w:r>
        <w:rPr>
          <w:rFonts w:eastAsia="Montserrat" w:cs="Montserrat" w:ascii="Montserrat" w:hAnsi="Montserrat"/>
        </w:rPr>
      </w:r>
    </w:p>
    <w:p>
      <w:pPr>
        <w:pStyle w:val="Normal"/>
        <w:rPr>
          <w:rFonts w:ascii="Montserrat" w:hAnsi="Montserrat" w:eastAsia="Montserrat" w:cs="Montserrat"/>
        </w:rPr>
      </w:pPr>
      <w:r>
        <w:rPr>
          <w:rFonts w:eastAsia="Montserrat" w:cs="Montserrat" w:ascii="Montserrat" w:hAnsi="Montserrat"/>
        </w:rPr>
      </w:r>
    </w:p>
    <w:p>
      <w:pPr>
        <w:pStyle w:val="Normal"/>
        <w:rPr/>
      </w:pPr>
      <w:r>
        <w:rPr>
          <w:rFonts w:eastAsia="Montserrat" w:cs="Montserrat" w:ascii="Montserrat" w:hAnsi="Montserrat"/>
        </w:rPr>
        <w:t>Version: 2025- 02-02</w:t>
      </w:r>
    </w:p>
    <w:p>
      <w:pPr>
        <w:pStyle w:val="Normal"/>
        <w:rPr>
          <w:rFonts w:ascii="Montserrat" w:hAnsi="Montserrat" w:eastAsia="Montserrat" w:cs="Montserrat"/>
        </w:rPr>
      </w:pPr>
      <w:r>
        <w:rPr>
          <w:rFonts w:eastAsia="Montserrat" w:cs="Montserrat" w:ascii="Montserrat" w:hAnsi="Montserrat"/>
        </w:rPr>
      </w:r>
    </w:p>
    <w:p>
      <w:pPr>
        <w:pStyle w:val="Normal"/>
        <w:rPr/>
      </w:pPr>
      <w:r>
        <w:rPr>
          <w:rFonts w:eastAsia="Montserrat" w:cs="Montserrat" w:ascii="Montserrat" w:hAnsi="Montserrat"/>
          <w:b/>
          <w:sz w:val="30"/>
          <w:szCs w:val="30"/>
        </w:rPr>
        <w:t>Changelog</w:t>
      </w:r>
    </w:p>
    <w:p>
      <w:pPr>
        <w:pStyle w:val="Normal"/>
        <w:rPr>
          <w:rFonts w:ascii="Montserrat" w:hAnsi="Montserrat" w:eastAsia="Montserrat" w:cs="Montserrat"/>
        </w:rPr>
      </w:pPr>
      <w:r>
        <w:rPr>
          <w:rFonts w:eastAsia="Montserrat" w:cs="Montserrat" w:ascii="Montserrat" w:hAnsi="Montserrat"/>
        </w:rPr>
      </w:r>
    </w:p>
    <w:tbl>
      <w:tblPr>
        <w:tblW w:w="9360" w:type="dxa"/>
        <w:jc w:val="left"/>
        <w:tblInd w:w="110" w:type="dxa"/>
        <w:tblLayout w:type="fixed"/>
        <w:tblCellMar>
          <w:top w:w="100" w:type="dxa"/>
          <w:left w:w="100" w:type="dxa"/>
          <w:bottom w:w="100" w:type="dxa"/>
          <w:right w:w="100" w:type="dxa"/>
        </w:tblCellMar>
        <w:tblLook w:val="0600" w:noHBand="1" w:noVBand="1" w:firstColumn="0" w:lastRow="0" w:lastColumn="0" w:firstRow="0"/>
      </w:tblPr>
      <w:tblGrid>
        <w:gridCol w:w="1530"/>
        <w:gridCol w:w="7829"/>
      </w:tblGrid>
      <w:tr>
        <w:trPr/>
        <w:tc>
          <w:tcPr>
            <w:tcW w:w="153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rFonts w:eastAsia="Montserrat" w:cs="Montserrat" w:ascii="Montserrat" w:hAnsi="Montserrat"/>
              </w:rPr>
              <w:t>2024-12-06</w:t>
            </w:r>
          </w:p>
        </w:tc>
        <w:tc>
          <w:tcPr>
            <w:tcW w:w="782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Completar los puntos del G.1 al G.4</w:t>
            </w:r>
          </w:p>
        </w:tc>
      </w:tr>
      <w:tr>
        <w:trPr/>
        <w:tc>
          <w:tcPr>
            <w:tcW w:w="153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Montserrat" w:cs="Montserrat" w:ascii="Montserrat" w:hAnsi="Montserrat"/>
              </w:rPr>
              <w:t>2024-12-07</w:t>
            </w:r>
          </w:p>
        </w:tc>
        <w:tc>
          <w:tcPr>
            <w:tcW w:w="782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both"/>
              <w:rPr/>
            </w:pPr>
            <w:r>
              <w:rPr/>
              <w:t>Redacción de los casos de usos, es decir, el punto G.5</w:t>
            </w:r>
          </w:p>
        </w:tc>
      </w:tr>
      <w:tr>
        <w:trPr/>
        <w:tc>
          <w:tcPr>
            <w:tcW w:w="153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Montserrat" w:cs="Montserrat" w:ascii="Montserrat" w:hAnsi="Montserrat"/>
              </w:rPr>
              <w:t>2024-12-09</w:t>
            </w:r>
          </w:p>
        </w:tc>
        <w:tc>
          <w:tcPr>
            <w:tcW w:w="782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t>Finalización de la primera versión de los libros G y E.</w:t>
            </w:r>
          </w:p>
          <w:p>
            <w:pPr>
              <w:pStyle w:val="Normal"/>
              <w:widowControl w:val="false"/>
              <w:spacing w:lineRule="auto" w:line="240"/>
              <w:rPr>
                <w:u w:val="single"/>
              </w:rPr>
            </w:pPr>
            <w:r>
              <w:rPr/>
              <w:t>Completar los primeros puntos del libro S.</w:t>
            </w:r>
          </w:p>
          <w:p>
            <w:pPr>
              <w:pStyle w:val="Normal"/>
              <w:widowControl w:val="false"/>
              <w:spacing w:lineRule="auto" w:line="240"/>
              <w:rPr/>
            </w:pPr>
            <w:r>
              <w:rPr/>
              <w:t>Primera versión del diagrama E-R.</w:t>
            </w:r>
          </w:p>
        </w:tc>
      </w:tr>
      <w:tr>
        <w:trPr>
          <w:trHeight w:val="582" w:hRule="atLeast"/>
        </w:trPr>
        <w:tc>
          <w:tcPr>
            <w:tcW w:w="153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pPr>
            <w:r>
              <w:rPr>
                <w:rFonts w:eastAsia="Montserrat" w:cs="Montserrat" w:ascii="Montserrat" w:hAnsi="Montserrat"/>
              </w:rPr>
              <w:t>2025-02-01</w:t>
            </w:r>
          </w:p>
        </w:tc>
        <w:tc>
          <w:tcPr>
            <w:tcW w:w="782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rPr>
                <w:rFonts w:eastAsia="Montserrat"/>
              </w:rPr>
            </w:pPr>
            <w:r>
              <w:rPr>
                <w:rFonts w:eastAsia="Montserrat"/>
              </w:rPr>
              <w:t>Finalización de la primera version de libros S y P</w:t>
            </w:r>
          </w:p>
        </w:tc>
      </w:tr>
    </w:tbl>
    <w:p>
      <w:pPr>
        <w:pStyle w:val="Normal"/>
        <w:rPr>
          <w:rFonts w:ascii="Montserrat" w:hAnsi="Montserrat" w:eastAsia="Montserrat" w:cs="Montserrat"/>
        </w:rPr>
      </w:pPr>
      <w:r>
        <w:rPr>
          <w:rFonts w:eastAsia="Montserrat" w:cs="Montserrat" w:ascii="Montserrat" w:hAnsi="Montserrat"/>
        </w:rPr>
      </w:r>
    </w:p>
    <w:p>
      <w:pPr>
        <w:pStyle w:val="Normal"/>
        <w:rPr>
          <w:rFonts w:ascii="Montserrat" w:hAnsi="Montserrat" w:eastAsia="Montserrat" w:cs="Montserrat"/>
        </w:rPr>
      </w:pPr>
      <w:r>
        <w:rPr>
          <w:rFonts w:eastAsia="Montserrat" w:cs="Montserrat" w:ascii="Montserrat" w:hAnsi="Montserrat"/>
        </w:rPr>
      </w:r>
    </w:p>
    <w:p>
      <w:pPr>
        <w:pStyle w:val="Normal"/>
        <w:rPr>
          <w:rFonts w:ascii="Montserrat" w:hAnsi="Montserrat" w:eastAsia="Montserrat" w:cs="Montserrat"/>
        </w:rPr>
      </w:pPr>
      <w:r>
        <w:rPr>
          <w:rFonts w:eastAsia="Montserrat" w:cs="Montserrat" w:ascii="Montserrat" w:hAnsi="Montserrat"/>
        </w:rPr>
      </w:r>
      <w:r>
        <w:br w:type="page"/>
      </w:r>
    </w:p>
    <w:p>
      <w:pPr>
        <w:pStyle w:val="Normal"/>
        <w:spacing w:before="0" w:after="0"/>
        <w:rPr>
          <w:rFonts w:ascii="Montserrat" w:hAnsi="Montserrat" w:eastAsia="Montserrat" w:cs="Montserrat"/>
        </w:rPr>
      </w:pPr>
      <w:r>
        <w:rPr>
          <w:rFonts w:eastAsia="Montserrat" w:cs="Montserrat" w:ascii="Montserrat" w:hAnsi="Montserrat"/>
        </w:rPr>
      </w:r>
    </w:p>
    <w:p>
      <w:pPr>
        <w:pStyle w:val="Heading1"/>
        <w:rPr>
          <w:lang w:val="en-US"/>
        </w:rPr>
      </w:pPr>
      <w:bookmarkStart w:id="0" w:name="_76f71ddlxywr"/>
      <w:bookmarkEnd w:id="0"/>
      <w:r>
        <w:rPr>
          <w:lang w:val="en-US"/>
        </w:rPr>
        <w:t>Content</w:t>
      </w:r>
    </w:p>
    <w:p>
      <w:pPr>
        <w:pStyle w:val="Normal"/>
        <w:rPr>
          <w:rFonts w:ascii="Montserrat" w:hAnsi="Montserrat" w:eastAsia="Montserrat" w:cs="Montserrat"/>
          <w:lang w:val="en-US"/>
        </w:rPr>
      </w:pPr>
      <w:r>
        <w:rPr>
          <w:rFonts w:eastAsia="Montserrat" w:cs="Montserrat" w:ascii="Montserrat" w:hAnsi="Montserrat"/>
          <w:lang w:val="en-US"/>
        </w:rPr>
      </w:r>
    </w:p>
    <w:sdt>
      <w:sdtPr>
        <w:docPartObj>
          <w:docPartGallery w:val="Table of Contents"/>
          <w:docPartUnique w:val="true"/>
        </w:docPartObj>
      </w:sdtPr>
      <w:sdtContent>
        <w:p>
          <w:pPr>
            <w:pStyle w:val="Normal"/>
            <w:tabs>
              <w:tab w:val="clear" w:pos="720"/>
              <w:tab w:val="right" w:pos="9360" w:leader="none"/>
            </w:tabs>
            <w:spacing w:lineRule="auto" w:line="240" w:before="80" w:after="0"/>
            <w:rPr>
              <w:lang w:val="en-US"/>
            </w:rPr>
          </w:pPr>
          <w:r>
            <w:fldChar w:fldCharType="begin"/>
          </w:r>
          <w:r>
            <w:rPr>
              <w:webHidden/>
              <w:rStyle w:val="IndexLink"/>
              <w:b/>
              <w:vanish w:val="false"/>
              <w:rFonts w:eastAsia="Montserrat" w:cs="Montserrat" w:ascii="Montserrat" w:hAnsi="Montserrat"/>
              <w:color w:val="000000"/>
              <w:lang w:val="en-US"/>
            </w:rPr>
            <w:instrText xml:space="preserve"> TOC \z \o "1-9" \u \h</w:instrText>
          </w:r>
          <w:r>
            <w:rPr>
              <w:webHidden/>
              <w:rStyle w:val="IndexLink"/>
              <w:b/>
              <w:vanish w:val="false"/>
              <w:rFonts w:eastAsia="Montserrat" w:cs="Montserrat" w:ascii="Montserrat" w:hAnsi="Montserrat"/>
              <w:color w:val="000000"/>
              <w:lang w:val="en-US"/>
            </w:rPr>
            <w:fldChar w:fldCharType="separate"/>
          </w:r>
          <w:hyperlink w:anchor="_76f71ddlxywr">
            <w:r>
              <w:rPr>
                <w:webHidden/>
                <w:rStyle w:val="IndexLink"/>
                <w:rFonts w:eastAsia="Montserrat" w:cs="Montserrat" w:ascii="Montserrat" w:hAnsi="Montserrat"/>
                <w:b/>
                <w:vanish w:val="false"/>
                <w:color w:val="000000"/>
                <w:lang w:val="en-US"/>
              </w:rPr>
              <w:t>Content</w:t>
            </w:r>
          </w:hyperlink>
          <w:r>
            <w:rPr>
              <w:rFonts w:eastAsia="Montserrat" w:cs="Montserrat" w:ascii="Montserrat" w:hAnsi="Montserrat"/>
              <w:b/>
              <w:color w:val="000000"/>
              <w:lang w:val="en-US"/>
            </w:rPr>
            <w:tab/>
            <w:t>2</w:t>
          </w:r>
        </w:p>
        <w:p>
          <w:pPr>
            <w:pStyle w:val="Normal"/>
            <w:tabs>
              <w:tab w:val="clear" w:pos="720"/>
              <w:tab w:val="right" w:pos="9360" w:leader="none"/>
            </w:tabs>
            <w:spacing w:lineRule="auto" w:line="240" w:before="200" w:after="0"/>
            <w:rPr>
              <w:lang w:val="en-US"/>
            </w:rPr>
          </w:pPr>
          <w:hyperlink w:anchor="_fe3s8m1nsbw">
            <w:r>
              <w:rPr>
                <w:webHidden/>
                <w:rStyle w:val="IndexLink"/>
                <w:rFonts w:eastAsia="Montserrat" w:cs="Montserrat" w:ascii="Montserrat" w:hAnsi="Montserrat"/>
                <w:b/>
                <w:vanish w:val="false"/>
                <w:color w:val="000000"/>
                <w:lang w:val="en-US"/>
              </w:rPr>
              <w:t>Goals</w:t>
            </w:r>
          </w:hyperlink>
          <w:r>
            <w:rPr>
              <w:rFonts w:eastAsia="Montserrat" w:cs="Montserrat" w:ascii="Montserrat" w:hAnsi="Montserrat"/>
              <w:b/>
              <w:color w:val="000000"/>
              <w:lang w:val="en-US"/>
            </w:rPr>
            <w:tab/>
            <w:t>4</w:t>
          </w:r>
        </w:p>
        <w:p>
          <w:pPr>
            <w:pStyle w:val="Normal"/>
            <w:tabs>
              <w:tab w:val="clear" w:pos="720"/>
              <w:tab w:val="right" w:pos="9360" w:leader="none"/>
            </w:tabs>
            <w:spacing w:lineRule="auto" w:line="240" w:before="60" w:after="0"/>
            <w:ind w:left="360"/>
            <w:rPr>
              <w:lang w:val="en-US"/>
            </w:rPr>
          </w:pPr>
          <w:hyperlink w:anchor="_51ot6im8hh96">
            <w:r>
              <w:rPr>
                <w:webHidden/>
                <w:rStyle w:val="IndexLink"/>
                <w:rFonts w:eastAsia="Montserrat" w:cs="Montserrat" w:ascii="Montserrat" w:hAnsi="Montserrat"/>
                <w:vanish w:val="false"/>
                <w:color w:val="000000"/>
                <w:lang w:val="en-US"/>
              </w:rPr>
              <w:t>G.1 Overall context and goals</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51ot6im8hh96">
            <w:r>
              <w:rPr>
                <w:webHidden/>
                <w:rStyle w:val="IndexLink"/>
                <w:rFonts w:eastAsia="Montserrat" w:cs="Montserrat" w:ascii="Montserrat" w:hAnsi="Montserrat"/>
                <w:vanish w:val="false"/>
                <w:color w:val="000000"/>
                <w:lang w:val="en-US"/>
              </w:rPr>
              <w:t>G.2 Current situation</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51ot6im8hh96">
            <w:r>
              <w:rPr>
                <w:webHidden/>
                <w:rStyle w:val="IndexLink"/>
                <w:rFonts w:eastAsia="Montserrat" w:cs="Montserrat" w:ascii="Montserrat" w:hAnsi="Montserrat"/>
                <w:vanish w:val="false"/>
                <w:color w:val="000000"/>
                <w:lang w:val="en-US"/>
              </w:rPr>
              <w:t>G.3 Expected benefits</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ok03y0voogy4">
            <w:r>
              <w:rPr>
                <w:webHidden/>
                <w:rStyle w:val="IndexLink"/>
                <w:rFonts w:eastAsia="Montserrat" w:cs="Montserrat" w:ascii="Montserrat" w:hAnsi="Montserrat"/>
                <w:vanish w:val="false"/>
                <w:color w:val="000000"/>
                <w:lang w:val="en-US"/>
              </w:rPr>
              <w:t>G.4 Functionality overview</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yvda2boo29n1">
            <w:r>
              <w:rPr>
                <w:webHidden/>
                <w:rStyle w:val="IndexLink"/>
                <w:rFonts w:eastAsia="Montserrat" w:cs="Montserrat" w:ascii="Montserrat" w:hAnsi="Montserrat"/>
                <w:vanish w:val="false"/>
                <w:color w:val="000000"/>
                <w:lang w:val="en-US"/>
              </w:rPr>
              <w:t>G.5 High-level usage scenarios</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51ot6im8hh96">
            <w:r>
              <w:rPr>
                <w:webHidden/>
                <w:rStyle w:val="IndexLink"/>
                <w:rFonts w:eastAsia="Montserrat" w:cs="Montserrat" w:ascii="Montserrat" w:hAnsi="Montserrat"/>
                <w:vanish w:val="false"/>
                <w:color w:val="000000"/>
                <w:lang w:val="en-US"/>
              </w:rPr>
              <w:t>G.6 Limitations and exclusions</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60" w:after="0"/>
            <w:ind w:left="360"/>
            <w:rPr>
              <w:lang w:val="en-US"/>
            </w:rPr>
          </w:pPr>
          <w:hyperlink w:anchor="_51ot6im8hh96">
            <w:r>
              <w:rPr>
                <w:webHidden/>
                <w:rStyle w:val="IndexLink"/>
                <w:rFonts w:eastAsia="Montserrat" w:cs="Montserrat" w:ascii="Montserrat" w:hAnsi="Montserrat"/>
                <w:vanish w:val="false"/>
                <w:color w:val="000000"/>
                <w:lang w:val="en-US"/>
              </w:rPr>
              <w:t>G.7 Stakeholders and requirements sources</w:t>
            </w:r>
          </w:hyperlink>
          <w:r>
            <w:rPr>
              <w:rFonts w:eastAsia="Montserrat" w:cs="Montserrat" w:ascii="Montserrat" w:hAnsi="Montserrat"/>
              <w:color w:val="000000"/>
              <w:lang w:val="en-US"/>
            </w:rPr>
            <w:tab/>
            <w:t>4</w:t>
          </w:r>
        </w:p>
        <w:p>
          <w:pPr>
            <w:pStyle w:val="Normal"/>
            <w:tabs>
              <w:tab w:val="clear" w:pos="720"/>
              <w:tab w:val="right" w:pos="9360" w:leader="none"/>
            </w:tabs>
            <w:spacing w:lineRule="auto" w:line="240" w:before="200" w:after="0"/>
            <w:rPr>
              <w:lang w:val="en-US"/>
            </w:rPr>
          </w:pPr>
          <w:hyperlink w:anchor="_ivaq65cv0rho">
            <w:r>
              <w:rPr>
                <w:webHidden/>
                <w:rStyle w:val="IndexLink"/>
                <w:rFonts w:eastAsia="Montserrat" w:cs="Montserrat" w:ascii="Montserrat" w:hAnsi="Montserrat"/>
                <w:b/>
                <w:vanish w:val="false"/>
                <w:color w:val="000000"/>
                <w:lang w:val="en-US"/>
              </w:rPr>
              <w:t>Environment</w:t>
            </w:r>
          </w:hyperlink>
          <w:r>
            <w:rPr>
              <w:rFonts w:eastAsia="Montserrat" w:cs="Montserrat" w:ascii="Montserrat" w:hAnsi="Montserrat"/>
              <w:b/>
              <w:color w:val="000000"/>
              <w:lang w:val="en-US"/>
            </w:rPr>
            <w:tab/>
            <w:t>5</w:t>
          </w:r>
        </w:p>
        <w:p>
          <w:pPr>
            <w:pStyle w:val="Normal"/>
            <w:tabs>
              <w:tab w:val="clear" w:pos="720"/>
              <w:tab w:val="right" w:pos="9360" w:leader="none"/>
            </w:tabs>
            <w:spacing w:lineRule="auto" w:line="240" w:before="60" w:after="0"/>
            <w:ind w:left="360"/>
            <w:rPr>
              <w:lang w:val="en-US"/>
            </w:rPr>
          </w:pPr>
          <w:hyperlink w:anchor="_3i7adht7ozz8">
            <w:r>
              <w:rPr>
                <w:webHidden/>
                <w:rStyle w:val="IndexLink"/>
                <w:rFonts w:eastAsia="Montserrat" w:cs="Montserrat" w:ascii="Montserrat" w:hAnsi="Montserrat"/>
                <w:vanish w:val="false"/>
                <w:color w:val="000000"/>
                <w:lang w:val="en-US"/>
              </w:rPr>
              <w:t>E.1 Glossary</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60" w:after="0"/>
            <w:ind w:left="360"/>
            <w:rPr>
              <w:lang w:val="en-US"/>
            </w:rPr>
          </w:pPr>
          <w:hyperlink w:anchor="_jqtod9jqgyc8">
            <w:r>
              <w:rPr>
                <w:webHidden/>
                <w:rStyle w:val="IndexLink"/>
                <w:rFonts w:eastAsia="Montserrat" w:cs="Montserrat" w:ascii="Montserrat" w:hAnsi="Montserrat"/>
                <w:vanish w:val="false"/>
                <w:color w:val="000000"/>
                <w:lang w:val="en-US"/>
              </w:rPr>
              <w:t>E.2 Components</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60" w:after="0"/>
            <w:ind w:left="360"/>
            <w:rPr>
              <w:lang w:val="en-US"/>
            </w:rPr>
          </w:pPr>
          <w:hyperlink w:anchor="_gbu8bf55q8qg">
            <w:r>
              <w:rPr>
                <w:webHidden/>
                <w:rStyle w:val="IndexLink"/>
                <w:rFonts w:eastAsia="Montserrat" w:cs="Montserrat" w:ascii="Montserrat" w:hAnsi="Montserrat"/>
                <w:vanish w:val="false"/>
                <w:color w:val="000000"/>
                <w:lang w:val="en-US"/>
              </w:rPr>
              <w:t>E.3 Constraints</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60" w:after="0"/>
            <w:ind w:left="360"/>
            <w:rPr>
              <w:lang w:val="en-US"/>
            </w:rPr>
          </w:pPr>
          <w:hyperlink w:anchor="_uh6k7ev0vtly">
            <w:r>
              <w:rPr>
                <w:webHidden/>
                <w:rStyle w:val="IndexLink"/>
                <w:rFonts w:eastAsia="Montserrat" w:cs="Montserrat" w:ascii="Montserrat" w:hAnsi="Montserrat"/>
                <w:vanish w:val="false"/>
                <w:color w:val="000000"/>
                <w:lang w:val="en-US"/>
              </w:rPr>
              <w:t>E.4 Assumptions</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60" w:after="0"/>
            <w:ind w:left="360"/>
            <w:rPr>
              <w:lang w:val="en-US"/>
            </w:rPr>
          </w:pPr>
          <w:hyperlink w:anchor="_8sqzs6ee5lle">
            <w:r>
              <w:rPr>
                <w:webHidden/>
                <w:rStyle w:val="IndexLink"/>
                <w:rFonts w:eastAsia="Montserrat" w:cs="Montserrat" w:ascii="Montserrat" w:hAnsi="Montserrat"/>
                <w:vanish w:val="false"/>
                <w:color w:val="000000"/>
                <w:lang w:val="en-US"/>
              </w:rPr>
              <w:t>E.5 Effects</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60" w:after="0"/>
            <w:ind w:left="360"/>
            <w:rPr>
              <w:lang w:val="en-US"/>
            </w:rPr>
          </w:pPr>
          <w:hyperlink w:anchor="_e0klb9qzhj7q">
            <w:r>
              <w:rPr>
                <w:webHidden/>
                <w:rStyle w:val="IndexLink"/>
                <w:rFonts w:eastAsia="Montserrat" w:cs="Montserrat" w:ascii="Montserrat" w:hAnsi="Montserrat"/>
                <w:vanish w:val="false"/>
                <w:color w:val="000000"/>
                <w:lang w:val="en-US"/>
              </w:rPr>
              <w:t>E.6 Invariants</w:t>
            </w:r>
          </w:hyperlink>
          <w:r>
            <w:rPr>
              <w:rFonts w:eastAsia="Montserrat" w:cs="Montserrat" w:ascii="Montserrat" w:hAnsi="Montserrat"/>
              <w:color w:val="000000"/>
              <w:lang w:val="en-US"/>
            </w:rPr>
            <w:tab/>
            <w:t>5</w:t>
          </w:r>
        </w:p>
        <w:p>
          <w:pPr>
            <w:pStyle w:val="Normal"/>
            <w:tabs>
              <w:tab w:val="clear" w:pos="720"/>
              <w:tab w:val="right" w:pos="9360" w:leader="none"/>
            </w:tabs>
            <w:spacing w:lineRule="auto" w:line="240" w:before="200" w:after="0"/>
            <w:rPr>
              <w:lang w:val="en-US"/>
            </w:rPr>
          </w:pPr>
          <w:hyperlink w:anchor="_f1cf19exi4ov">
            <w:r>
              <w:rPr>
                <w:webHidden/>
                <w:rStyle w:val="IndexLink"/>
                <w:rFonts w:eastAsia="Montserrat" w:cs="Montserrat" w:ascii="Montserrat" w:hAnsi="Montserrat"/>
                <w:b/>
                <w:vanish w:val="false"/>
                <w:color w:val="000000"/>
                <w:lang w:val="en-US"/>
              </w:rPr>
              <w:t>System</w:t>
            </w:r>
          </w:hyperlink>
          <w:r>
            <w:rPr>
              <w:rFonts w:eastAsia="Montserrat" w:cs="Montserrat" w:ascii="Montserrat" w:hAnsi="Montserrat"/>
              <w:b/>
              <w:color w:val="000000"/>
              <w:lang w:val="en-US"/>
            </w:rPr>
            <w:tab/>
            <w:t>6</w:t>
          </w:r>
        </w:p>
        <w:p>
          <w:pPr>
            <w:pStyle w:val="Normal"/>
            <w:tabs>
              <w:tab w:val="clear" w:pos="720"/>
              <w:tab w:val="right" w:pos="9360" w:leader="none"/>
            </w:tabs>
            <w:spacing w:lineRule="auto" w:line="240" w:before="60" w:after="0"/>
            <w:ind w:left="360"/>
            <w:rPr>
              <w:lang w:val="en-US"/>
            </w:rPr>
          </w:pPr>
          <w:hyperlink w:anchor="_4eykv23wps2i">
            <w:r>
              <w:rPr>
                <w:webHidden/>
                <w:rStyle w:val="IndexLink"/>
                <w:rFonts w:eastAsia="Montserrat" w:cs="Montserrat" w:ascii="Montserrat" w:hAnsi="Montserrat"/>
                <w:vanish w:val="false"/>
                <w:color w:val="000000"/>
                <w:lang w:val="en-US"/>
              </w:rPr>
              <w:t>S.1 Components</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60" w:after="0"/>
            <w:ind w:left="360"/>
            <w:rPr>
              <w:lang w:val="en-US"/>
            </w:rPr>
          </w:pPr>
          <w:hyperlink w:anchor="_kxp308fxmu7n">
            <w:r>
              <w:rPr>
                <w:webHidden/>
                <w:rStyle w:val="IndexLink"/>
                <w:rFonts w:eastAsia="Montserrat" w:cs="Montserrat" w:ascii="Montserrat" w:hAnsi="Montserrat"/>
                <w:vanish w:val="false"/>
                <w:color w:val="000000"/>
                <w:lang w:val="en-US"/>
              </w:rPr>
              <w:t>S.2 Functionality</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60" w:after="0"/>
            <w:ind w:left="360"/>
            <w:rPr>
              <w:lang w:val="en-US"/>
            </w:rPr>
          </w:pPr>
          <w:hyperlink w:anchor="_oyxu5punrorh">
            <w:r>
              <w:rPr>
                <w:webHidden/>
                <w:rStyle w:val="IndexLink"/>
                <w:rFonts w:eastAsia="Montserrat" w:cs="Montserrat" w:ascii="Montserrat" w:hAnsi="Montserrat"/>
                <w:vanish w:val="false"/>
                <w:color w:val="000000"/>
                <w:lang w:val="en-US"/>
              </w:rPr>
              <w:t>S.3 Interfaces</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60" w:after="0"/>
            <w:ind w:left="360"/>
            <w:rPr>
              <w:lang w:val="en-US"/>
            </w:rPr>
          </w:pPr>
          <w:hyperlink w:anchor="_d0bfytbgximv">
            <w:r>
              <w:rPr>
                <w:webHidden/>
                <w:rStyle w:val="IndexLink"/>
                <w:rFonts w:eastAsia="Montserrat" w:cs="Montserrat" w:ascii="Montserrat" w:hAnsi="Montserrat"/>
                <w:vanish w:val="false"/>
                <w:color w:val="000000"/>
                <w:lang w:val="en-US"/>
              </w:rPr>
              <w:t>S.4 Detailed usage scenarios</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60" w:after="0"/>
            <w:ind w:left="360"/>
            <w:rPr>
              <w:lang w:val="en-US"/>
            </w:rPr>
          </w:pPr>
          <w:hyperlink w:anchor="_c57sg6hqhi8t">
            <w:r>
              <w:rPr>
                <w:webHidden/>
                <w:rStyle w:val="IndexLink"/>
                <w:rFonts w:eastAsia="Montserrat" w:cs="Montserrat" w:ascii="Montserrat" w:hAnsi="Montserrat"/>
                <w:vanish w:val="false"/>
                <w:color w:val="000000"/>
                <w:lang w:val="en-US"/>
              </w:rPr>
              <w:t>S.5 Prioritization</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60" w:after="0"/>
            <w:ind w:left="360"/>
            <w:rPr>
              <w:lang w:val="en-US"/>
            </w:rPr>
          </w:pPr>
          <w:hyperlink w:anchor="_4l4qrqxo6ran">
            <w:r>
              <w:rPr>
                <w:webHidden/>
                <w:rStyle w:val="IndexLink"/>
                <w:rFonts w:eastAsia="Montserrat" w:cs="Montserrat" w:ascii="Montserrat" w:hAnsi="Montserrat"/>
                <w:vanish w:val="false"/>
                <w:color w:val="000000"/>
                <w:lang w:val="en-US"/>
              </w:rPr>
              <w:t>S.6 Verification and acceptance criteria</w:t>
            </w:r>
          </w:hyperlink>
          <w:r>
            <w:rPr>
              <w:rFonts w:eastAsia="Montserrat" w:cs="Montserrat" w:ascii="Montserrat" w:hAnsi="Montserrat"/>
              <w:color w:val="000000"/>
              <w:lang w:val="en-US"/>
            </w:rPr>
            <w:tab/>
            <w:t>6</w:t>
          </w:r>
        </w:p>
        <w:p>
          <w:pPr>
            <w:pStyle w:val="Normal"/>
            <w:tabs>
              <w:tab w:val="clear" w:pos="720"/>
              <w:tab w:val="right" w:pos="9360" w:leader="none"/>
            </w:tabs>
            <w:spacing w:lineRule="auto" w:line="240" w:before="200" w:after="0"/>
            <w:rPr>
              <w:lang w:val="en-US"/>
            </w:rPr>
          </w:pPr>
          <w:hyperlink w:anchor="_8zw9bhs9uyxn">
            <w:r>
              <w:rPr>
                <w:webHidden/>
                <w:rStyle w:val="IndexLink"/>
                <w:rFonts w:eastAsia="Montserrat" w:cs="Montserrat" w:ascii="Montserrat" w:hAnsi="Montserrat"/>
                <w:b/>
                <w:vanish w:val="false"/>
                <w:color w:val="000000"/>
                <w:lang w:val="en-US"/>
              </w:rPr>
              <w:t>Project</w:t>
            </w:r>
          </w:hyperlink>
          <w:r>
            <w:rPr>
              <w:rFonts w:eastAsia="Montserrat" w:cs="Montserrat" w:ascii="Montserrat" w:hAnsi="Montserrat"/>
              <w:b/>
              <w:color w:val="000000"/>
              <w:lang w:val="en-US"/>
            </w:rPr>
            <w:tab/>
            <w:t>7</w:t>
          </w:r>
        </w:p>
        <w:p>
          <w:pPr>
            <w:pStyle w:val="Normal"/>
            <w:tabs>
              <w:tab w:val="clear" w:pos="720"/>
              <w:tab w:val="right" w:pos="9360" w:leader="none"/>
            </w:tabs>
            <w:spacing w:lineRule="auto" w:line="240" w:before="60" w:after="0"/>
            <w:ind w:left="360"/>
            <w:rPr>
              <w:lang w:val="en-US"/>
            </w:rPr>
          </w:pPr>
          <w:hyperlink w:anchor="_qtg2mvfn07h6">
            <w:r>
              <w:rPr>
                <w:webHidden/>
                <w:rStyle w:val="IndexLink"/>
                <w:rFonts w:eastAsia="Montserrat" w:cs="Montserrat" w:ascii="Montserrat" w:hAnsi="Montserrat"/>
                <w:vanish w:val="false"/>
                <w:color w:val="000000"/>
                <w:lang w:val="en-US"/>
              </w:rPr>
              <w:t>P.1 Roles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0"/>
            <w:ind w:left="360"/>
            <w:rPr>
              <w:lang w:val="en-US"/>
            </w:rPr>
          </w:pPr>
          <w:hyperlink w:anchor="_uj4hzlixfant">
            <w:r>
              <w:rPr>
                <w:webHidden/>
                <w:rStyle w:val="IndexLink"/>
                <w:rFonts w:eastAsia="Montserrat" w:cs="Montserrat" w:ascii="Montserrat" w:hAnsi="Montserrat"/>
                <w:vanish w:val="false"/>
                <w:color w:val="000000"/>
                <w:lang w:val="en-US"/>
              </w:rPr>
              <w:t>P.2 Personnel characteristics and constraints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0"/>
            <w:ind w:left="360"/>
            <w:rPr>
              <w:lang w:val="en-US"/>
            </w:rPr>
          </w:pPr>
          <w:hyperlink w:anchor="_59zlco3c72j6">
            <w:r>
              <w:rPr>
                <w:webHidden/>
                <w:rStyle w:val="IndexLink"/>
                <w:rFonts w:eastAsia="Montserrat" w:cs="Montserrat" w:ascii="Montserrat" w:hAnsi="Montserrat"/>
                <w:vanish w:val="false"/>
                <w:color w:val="000000"/>
                <w:lang w:val="en-US"/>
              </w:rPr>
              <w:t>P.3 Imposed technical choices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0"/>
            <w:ind w:left="360"/>
            <w:rPr>
              <w:lang w:val="en-US"/>
            </w:rPr>
          </w:pPr>
          <w:hyperlink w:anchor="_h26540nvmynk">
            <w:r>
              <w:rPr>
                <w:webHidden/>
                <w:rStyle w:val="IndexLink"/>
                <w:rFonts w:eastAsia="Montserrat" w:cs="Montserrat" w:ascii="Montserrat" w:hAnsi="Montserrat"/>
                <w:vanish w:val="false"/>
                <w:color w:val="000000"/>
                <w:lang w:val="en-US"/>
              </w:rPr>
              <w:t>P.4 Tasks and deliverables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0"/>
            <w:ind w:left="360"/>
            <w:rPr>
              <w:lang w:val="en-US"/>
            </w:rPr>
          </w:pPr>
          <w:hyperlink w:anchor="_q97pvvljiy17">
            <w:r>
              <w:rPr>
                <w:webHidden/>
                <w:rStyle w:val="IndexLink"/>
                <w:rFonts w:eastAsia="Montserrat" w:cs="Montserrat" w:ascii="Montserrat" w:hAnsi="Montserrat"/>
                <w:vanish w:val="false"/>
                <w:color w:val="000000"/>
                <w:lang w:val="en-US"/>
              </w:rPr>
              <w:t>P.5 Schedule and milestones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0"/>
            <w:ind w:left="360"/>
            <w:rPr>
              <w:lang w:val="en-US"/>
            </w:rPr>
          </w:pPr>
          <w:hyperlink w:anchor="_5b0lxlrtdz58">
            <w:r>
              <w:rPr>
                <w:webHidden/>
                <w:rStyle w:val="IndexLink"/>
                <w:rFonts w:eastAsia="Montserrat" w:cs="Montserrat" w:ascii="Montserrat" w:hAnsi="Montserrat"/>
                <w:vanish w:val="false"/>
                <w:color w:val="000000"/>
                <w:lang w:val="en-US"/>
              </w:rPr>
              <w:t>P.6 Risks and mitigation analysis</w:t>
            </w:r>
          </w:hyperlink>
          <w:r>
            <w:rPr>
              <w:rFonts w:eastAsia="Montserrat" w:cs="Montserrat" w:ascii="Montserrat" w:hAnsi="Montserrat"/>
              <w:color w:val="000000"/>
              <w:lang w:val="en-US"/>
            </w:rPr>
            <w:tab/>
            <w:t>7</w:t>
          </w:r>
        </w:p>
        <w:p>
          <w:pPr>
            <w:pStyle w:val="Normal"/>
            <w:tabs>
              <w:tab w:val="clear" w:pos="720"/>
              <w:tab w:val="right" w:pos="9360" w:leader="none"/>
            </w:tabs>
            <w:spacing w:lineRule="auto" w:line="240" w:before="60" w:after="80"/>
            <w:ind w:left="360"/>
            <w:rPr>
              <w:lang w:val="en-US"/>
            </w:rPr>
          </w:pPr>
          <w:hyperlink w:anchor="_we38zk4p27is">
            <w:r>
              <w:rPr>
                <w:webHidden/>
                <w:rStyle w:val="IndexLink"/>
                <w:rFonts w:eastAsia="Montserrat" w:cs="Montserrat" w:ascii="Montserrat" w:hAnsi="Montserrat"/>
                <w:vanish w:val="false"/>
                <w:color w:val="000000"/>
                <w:lang w:val="en-US"/>
              </w:rPr>
              <w:t>P.7 Requirements process and report</w:t>
            </w:r>
          </w:hyperlink>
          <w:r>
            <w:rPr>
              <w:rFonts w:eastAsia="Montserrat" w:cs="Montserrat" w:ascii="Montserrat" w:hAnsi="Montserrat"/>
              <w:color w:val="000000"/>
              <w:lang w:val="en-US"/>
            </w:rPr>
            <w:tab/>
            <w:t>7</w:t>
          </w:r>
          <w:r>
            <w:rPr>
              <w:rFonts w:eastAsia="Montserrat" w:cs="Montserrat" w:ascii="Montserrat" w:hAnsi="Montserrat"/>
              <w:color w:val="000000"/>
              <w:lang w:val="en-US"/>
            </w:rPr>
            <w:fldChar w:fldCharType="end"/>
          </w:r>
        </w:p>
      </w:sdtContent>
    </w:sdt>
    <w:p>
      <w:pPr>
        <w:pStyle w:val="Normal"/>
        <w:rPr>
          <w:rFonts w:ascii="Montserrat" w:hAnsi="Montserrat" w:eastAsia="Montserrat" w:cs="Montserrat"/>
          <w:lang w:val="en-US"/>
        </w:rPr>
      </w:pPr>
      <w:r>
        <w:rPr>
          <w:rFonts w:eastAsia="Montserrat" w:cs="Montserrat" w:ascii="Montserrat" w:hAnsi="Montserrat"/>
          <w:lang w:val="en-US"/>
        </w:rPr>
      </w:r>
    </w:p>
    <w:p>
      <w:pPr>
        <w:pStyle w:val="Heading1"/>
        <w:rPr>
          <w:lang w:val="en-US"/>
        </w:rPr>
      </w:pPr>
      <w:r>
        <w:rPr>
          <w:lang w:val="en-US"/>
        </w:rPr>
        <w:t>Goals</w:t>
      </w:r>
    </w:p>
    <w:p>
      <w:pPr>
        <w:pStyle w:val="Heading2"/>
        <w:rPr>
          <w:lang w:val="en-US"/>
        </w:rPr>
      </w:pPr>
      <w:r>
        <w:rPr>
          <w:lang w:val="en-US"/>
        </w:rPr>
        <w:t>G.1 Context and overall objectives</w:t>
      </w:r>
    </w:p>
    <w:p>
      <w:pPr>
        <w:pStyle w:val="Normal"/>
        <w:rPr>
          <w:lang w:val="en-US"/>
        </w:rPr>
      </w:pPr>
      <w:r>
        <w:rPr>
          <w:lang w:val="en-US"/>
        </w:rPr>
      </w:r>
    </w:p>
    <w:p>
      <w:pPr>
        <w:pStyle w:val="Normal"/>
        <w:rPr/>
      </w:pPr>
      <w:r>
        <w:rPr/>
        <w:t xml:space="preserve">Este proyecto tiene como propósito desarrollar un sistema innovador de localización y seguimiento basado en microbits para optimizar la gestión operativa en un restaurante de comida rápida. </w:t>
      </w:r>
    </w:p>
    <w:p>
      <w:pPr>
        <w:pStyle w:val="Normal"/>
        <w:rPr/>
      </w:pPr>
      <w:r>
        <w:rPr/>
        <w:t>Los microbits actuarán como balizas inteligentes que permitirán identificar a los clientes, asociarlos con mesas específicas, rastrear su ubicación dentro del restaurante y, de esta manera, facilitar la entrega eficiente de pedidos.</w:t>
      </w:r>
    </w:p>
    <w:p>
      <w:pPr>
        <w:pStyle w:val="Normal"/>
        <w:rPr/>
      </w:pPr>
      <w:r>
        <w:rPr/>
        <w:t xml:space="preserve">La implementación de este sistema responde a la necesidad de mejorar la experiencia del cliente mediante la reducción de los tiempos de espera, la personalización del servicio y la optimización del uso del espacio en el restaurante. Este proyecto es necesario ya que en un entorno competitivo como el de la comida rápida, contar con herramientas tecnológicas que permitan mejorar la eficiencia operativa y elevar la satisfacción del cliente resulta fundamental para mantener la competitividad y fidelidad de los usuarios. </w:t>
      </w:r>
      <w:r>
        <w:rPr>
          <w:i/>
          <w:iCs/>
        </w:rPr>
        <w:t xml:space="preserve"> </w:t>
      </w:r>
    </w:p>
    <w:p>
      <w:pPr>
        <w:pStyle w:val="Heading2"/>
        <w:rPr/>
      </w:pPr>
      <w:r>
        <w:rPr/>
        <w:t>G.2 Current situation</w:t>
      </w:r>
    </w:p>
    <w:p>
      <w:pPr>
        <w:pStyle w:val="Normal"/>
        <w:rPr/>
      </w:pPr>
      <w:r>
        <w:rPr/>
        <w:t>Tras realizar las tareas que se reflejan en el Gitlab, nos encontramos actualmente en una fase final de la primera versión del proyecto.</w:t>
      </w:r>
    </w:p>
    <w:p>
      <w:pPr>
        <w:pStyle w:val="Heading2"/>
        <w:rPr/>
      </w:pPr>
      <w:r>
        <w:rPr/>
        <w:t>G.3 Expected benefits</w:t>
      </w:r>
    </w:p>
    <w:p>
      <w:pPr>
        <w:pStyle w:val="Normal"/>
        <w:rPr/>
      </w:pPr>
      <w:r>
        <w:rPr/>
        <w:t>Los beneficios esperados de este proyecto son los siguientes:</w:t>
      </w:r>
    </w:p>
    <w:p>
      <w:pPr>
        <w:pStyle w:val="Normal"/>
        <w:rPr/>
      </w:pPr>
      <w:r>
        <w:rPr/>
      </w:r>
    </w:p>
    <w:p>
      <w:pPr>
        <w:pStyle w:val="Normal"/>
        <w:rPr/>
      </w:pPr>
      <w:r>
        <w:rPr/>
        <w:t xml:space="preserve">    • </w:t>
      </w:r>
      <w:r>
        <w:rPr/>
        <w:t>Mejorar la calidad de servicio del restaurante.</w:t>
      </w:r>
    </w:p>
    <w:p>
      <w:pPr>
        <w:pStyle w:val="Normal"/>
        <w:rPr/>
      </w:pPr>
      <w:r>
        <w:rPr/>
        <w:t xml:space="preserve">    • </w:t>
      </w:r>
      <w:r>
        <w:rPr/>
        <w:t>Gestionar mejor los pedidos de los clientes.</w:t>
      </w:r>
    </w:p>
    <w:p>
      <w:pPr>
        <w:pStyle w:val="Normal"/>
        <w:rPr/>
      </w:pPr>
      <w:r>
        <w:rPr/>
        <w:t xml:space="preserve">    • </w:t>
      </w:r>
      <w:r>
        <w:rPr/>
        <w:t>Monitorizar la situación de los clientes durante el proceso del pedido.</w:t>
      </w:r>
    </w:p>
    <w:p>
      <w:pPr>
        <w:pStyle w:val="Normal"/>
        <w:rPr/>
      </w:pPr>
      <w:r>
        <w:rPr/>
        <w:t xml:space="preserve">    • </w:t>
      </w:r>
      <w:r>
        <w:rPr/>
        <w:t>Reducir el tiempo medio de espera para entregar los pedidos.</w:t>
      </w:r>
    </w:p>
    <w:p>
      <w:pPr>
        <w:pStyle w:val="Normal"/>
        <w:rPr/>
      </w:pPr>
      <w:r>
        <w:rPr/>
        <w:t xml:space="preserve">    • </w:t>
      </w:r>
      <w:r>
        <w:rPr/>
        <w:t>Optimizar el proceso de preparación de comidas.</w:t>
      </w:r>
    </w:p>
    <w:p>
      <w:pPr>
        <w:pStyle w:val="Normal"/>
        <w:rPr/>
      </w:pPr>
      <w:r>
        <w:rPr/>
        <w:t xml:space="preserve">    • </w:t>
      </w:r>
      <w:r>
        <w:rPr/>
        <w:t xml:space="preserve">Mejorar la eficiencia de los camareros para servir los pedidos en mesa. </w:t>
      </w:r>
    </w:p>
    <w:p>
      <w:pPr>
        <w:pStyle w:val="Normal"/>
        <w:rPr/>
      </w:pPr>
      <w:r>
        <w:rPr/>
        <w:t xml:space="preserve">    • </w:t>
      </w:r>
      <w:r>
        <w:rPr/>
        <w:t>Ofrecer una amplia variedad de formas de entrega de los pedidos a los clientes.</w:t>
      </w:r>
    </w:p>
    <w:p>
      <w:pPr>
        <w:pStyle w:val="Normal"/>
        <w:rPr/>
      </w:pPr>
      <w:r>
        <w:rPr>
          <w:i/>
          <w:iCs/>
        </w:rPr>
        <w:t xml:space="preserve">    • </w:t>
      </w:r>
      <w:r>
        <w:rPr/>
        <w:t>Obtener información y datos más precisos sobre el establecimiento, pedidos y clientes.</w:t>
      </w:r>
    </w:p>
    <w:p>
      <w:pPr>
        <w:pStyle w:val="Heading2"/>
        <w:rPr/>
      </w:pPr>
      <w:r>
        <w:rPr/>
        <w:t>G.4 Functionality overview</w:t>
      </w:r>
    </w:p>
    <w:p>
      <w:pPr>
        <w:pStyle w:val="Normal"/>
        <w:rPr/>
      </w:pPr>
      <w:r>
        <w:rPr/>
        <w:t>Nuestro sistema estará compuesto por varios microbits, los cuales desempeñarán tres funciones principales. En primer lugar, se utilizarán para notificar cuando la comida esté lista y deba ser recogida, ya sea en el caso de pedidos para llevar o cuando el cliente esté sentado en una mesa. En segundo lugar, permitirán identificar la mesa asignada para la entrega de pedidos, en caso de que el cliente se encuentre sentado. Finalmente, facilitarán el control de los microbits asignados, permitiendo a los camareros recoger el dispositivo correspondiente una vez entregada la comida.</w:t>
      </w:r>
    </w:p>
    <w:p>
      <w:pPr>
        <w:pStyle w:val="Heading2"/>
        <w:rPr/>
      </w:pPr>
      <w:bookmarkStart w:id="1" w:name="_yvda2boo29n1"/>
      <w:bookmarkEnd w:id="1"/>
      <w:r>
        <w:rPr/>
        <w:t>G.5 High-level usage scenarios</w:t>
      </w:r>
    </w:p>
    <w:tbl>
      <w:tblPr>
        <w:tblpPr w:vertAnchor="text" w:horzAnchor="margin" w:leftFromText="141" w:rightFromText="141" w:tblpX="216" w:tblpY="28"/>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84"/>
        <w:gridCol w:w="6949"/>
      </w:tblGrid>
      <w:tr>
        <w:trPr>
          <w:trHeight w:val="571" w:hRule="atLeast"/>
        </w:trPr>
        <w:tc>
          <w:tcPr>
            <w:tcW w:w="9633" w:type="dxa"/>
            <w:gridSpan w:val="2"/>
            <w:tcBorders/>
            <w:shd w:color="auto" w:fill="F9FD7D" w:val="clear"/>
          </w:tcPr>
          <w:p>
            <w:pPr>
              <w:pStyle w:val="Normal"/>
              <w:jc w:val="center"/>
              <w:rPr>
                <w:sz w:val="28"/>
                <w:szCs w:val="28"/>
              </w:rPr>
            </w:pPr>
            <w:r>
              <w:rPr>
                <w:rFonts w:eastAsia="Calibri" w:cs="Times New Roman"/>
                <w:b/>
                <w:bCs/>
                <w:color w:themeColor="accent5" w:themeShade="80" w:val="215868"/>
                <w:kern w:val="2"/>
                <w:sz w:val="28"/>
                <w:szCs w:val="28"/>
                <w:lang w:eastAsia="en-US"/>
              </w:rPr>
              <w:t>Use case: Usuario quiere comer en el local</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Name</w:t>
            </w:r>
          </w:p>
        </w:tc>
        <w:tc>
          <w:tcPr>
            <w:tcW w:w="6949" w:type="dxa"/>
            <w:tcBorders/>
          </w:tcPr>
          <w:p>
            <w:pPr>
              <w:pStyle w:val="Normal"/>
              <w:rPr/>
            </w:pPr>
            <w:r>
              <w:rPr>
                <w:rFonts w:eastAsia="Calibri" w:cs="Times New Roman"/>
                <w:kern w:val="2"/>
                <w:lang w:eastAsia="en-US"/>
              </w:rPr>
              <w:t>Proceso de un usuario que quiere comer en el local.</w:t>
            </w:r>
          </w:p>
          <w:p>
            <w:pPr>
              <w:pStyle w:val="Normal"/>
              <w:rPr>
                <w:rFonts w:cs="Times New Roman"/>
              </w:rPr>
            </w:pPr>
            <w:r>
              <w:rPr>
                <w:rFonts w:cs="Times New Roman"/>
              </w:rPr>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Scope</w:t>
            </w:r>
          </w:p>
        </w:tc>
        <w:tc>
          <w:tcPr>
            <w:tcW w:w="6949" w:type="dxa"/>
            <w:tcBorders/>
          </w:tcPr>
          <w:p>
            <w:pPr>
              <w:pStyle w:val="Normal"/>
              <w:rPr/>
            </w:pPr>
            <w:r>
              <w:rPr>
                <w:rFonts w:eastAsia="Calibri" w:cs="Times New Roman"/>
                <w:kern w:val="2"/>
                <w:lang w:eastAsia="en-US"/>
              </w:rPr>
              <w:t>Operación básica de restaurantes.</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Level</w:t>
            </w:r>
          </w:p>
        </w:tc>
        <w:tc>
          <w:tcPr>
            <w:tcW w:w="6949" w:type="dxa"/>
            <w:tcBorders/>
          </w:tcPr>
          <w:p>
            <w:pPr>
              <w:pStyle w:val="Normal"/>
              <w:rPr>
                <w:rFonts w:cs="Times New Roman"/>
              </w:rPr>
            </w:pPr>
            <w:r>
              <w:rPr>
                <w:rFonts w:cs="Times New Roman"/>
              </w:rPr>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Primary Actor</w:t>
            </w:r>
          </w:p>
        </w:tc>
        <w:tc>
          <w:tcPr>
            <w:tcW w:w="6949" w:type="dxa"/>
            <w:tcBorders/>
          </w:tcPr>
          <w:p>
            <w:pPr>
              <w:pStyle w:val="Normal"/>
              <w:rPr/>
            </w:pPr>
            <w:r>
              <w:rPr>
                <w:rFonts w:eastAsia="Calibri" w:cs="Times New Roman"/>
                <w:kern w:val="2"/>
                <w:lang w:eastAsia="en-US"/>
              </w:rPr>
              <w:t>Cliente</w:t>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Context of use</w:t>
            </w:r>
          </w:p>
        </w:tc>
        <w:tc>
          <w:tcPr>
            <w:tcW w:w="6949" w:type="dxa"/>
            <w:tcBorders/>
          </w:tcPr>
          <w:p>
            <w:pPr>
              <w:pStyle w:val="Normal"/>
              <w:rPr/>
            </w:pPr>
            <w:r>
              <w:rPr>
                <w:rFonts w:eastAsia="Calibri" w:cs="Times New Roman"/>
                <w:kern w:val="2"/>
                <w:lang w:eastAsia="en-US"/>
              </w:rPr>
              <w:t>Cliente realiza un pedido.</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Preconditions</w:t>
            </w:r>
          </w:p>
        </w:tc>
        <w:tc>
          <w:tcPr>
            <w:tcW w:w="6949" w:type="dxa"/>
            <w:tcBorders/>
          </w:tcPr>
          <w:p>
            <w:pPr>
              <w:pStyle w:val="Normal"/>
              <w:rPr/>
            </w:pPr>
            <w:r>
              <w:rPr>
                <w:rFonts w:eastAsia="Calibri" w:cs="Times New Roman"/>
                <w:kern w:val="2"/>
                <w:lang w:eastAsia="en-US"/>
              </w:rPr>
              <w:t>El cliente quiere comer en el local.</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Trigger</w:t>
            </w:r>
          </w:p>
        </w:tc>
        <w:tc>
          <w:tcPr>
            <w:tcW w:w="6949" w:type="dxa"/>
            <w:tcBorders/>
          </w:tcPr>
          <w:p>
            <w:pPr>
              <w:pStyle w:val="Normal"/>
              <w:rPr/>
            </w:pPr>
            <w:r>
              <w:rPr>
                <w:rFonts w:cs="Times New Roman"/>
              </w:rPr>
              <w:t>Entrar al restaurante.</w:t>
            </w:r>
          </w:p>
        </w:tc>
      </w:tr>
      <w:tr>
        <w:trPr>
          <w:trHeight w:val="571" w:hRule="atLeast"/>
        </w:trPr>
        <w:tc>
          <w:tcPr>
            <w:tcW w:w="2684" w:type="dxa"/>
            <w:tcBorders/>
            <w:shd w:color="auto" w:fill="F9FD7D" w:val="clear"/>
          </w:tcPr>
          <w:p>
            <w:pPr>
              <w:pStyle w:val="Normal"/>
              <w:rPr/>
            </w:pPr>
            <w:r>
              <w:rPr>
                <w:rFonts w:eastAsia="Calibri" w:cs="Times New Roman"/>
                <w:b/>
                <w:bCs/>
                <w:color w:themeColor="accent6" w:themeShade="80" w:val="984806"/>
                <w:kern w:val="2"/>
                <w:lang w:eastAsia="en-US"/>
              </w:rPr>
              <w:t>Main success</w:t>
            </w:r>
          </w:p>
          <w:p>
            <w:pPr>
              <w:pStyle w:val="Normal"/>
              <w:rPr/>
            </w:pPr>
            <w:r>
              <w:rPr>
                <w:rFonts w:eastAsia="Calibri" w:cs="Times New Roman"/>
                <w:b/>
                <w:bCs/>
                <w:color w:themeColor="accent6" w:themeShade="80" w:val="984806"/>
                <w:kern w:val="2"/>
                <w:lang w:eastAsia="en-US"/>
              </w:rPr>
              <w:t>scenario</w:t>
            </w:r>
          </w:p>
          <w:p>
            <w:pPr>
              <w:pStyle w:val="Normal"/>
              <w:rPr>
                <w:rFonts w:cs="Times New Roman"/>
              </w:rPr>
            </w:pPr>
            <w:r>
              <w:rPr>
                <w:rFonts w:cs="Times New Roman"/>
              </w:rPr>
            </w:r>
          </w:p>
        </w:tc>
        <w:tc>
          <w:tcPr>
            <w:tcW w:w="6949" w:type="dxa"/>
            <w:tcBorders/>
            <w:shd w:color="auto" w:fill="F9FD7D" w:val="clear"/>
          </w:tcPr>
          <w:p>
            <w:pPr>
              <w:pStyle w:val="ListParagraph"/>
              <w:numPr>
                <w:ilvl w:val="0"/>
                <w:numId w:val="1"/>
              </w:numPr>
              <w:rPr/>
            </w:pPr>
            <w:r>
              <w:rPr>
                <w:rFonts w:eastAsia="Calibri" w:cs="Times New Roman"/>
                <w:kern w:val="2"/>
                <w:lang w:eastAsia="en-US"/>
              </w:rPr>
              <w:t>El usuario llega al restaurante.</w:t>
            </w:r>
          </w:p>
          <w:p>
            <w:pPr>
              <w:pStyle w:val="ListParagraph"/>
              <w:numPr>
                <w:ilvl w:val="0"/>
                <w:numId w:val="1"/>
              </w:numPr>
              <w:rPr/>
            </w:pPr>
            <w:r>
              <w:rPr>
                <w:rFonts w:eastAsia="Calibri" w:cs="Times New Roman"/>
                <w:kern w:val="2"/>
                <w:lang w:eastAsia="en-US"/>
              </w:rPr>
              <w:t>Se coloca delante del mostrador y realiza su pedido.</w:t>
            </w:r>
          </w:p>
          <w:p>
            <w:pPr>
              <w:pStyle w:val="ListParagraph"/>
              <w:numPr>
                <w:ilvl w:val="0"/>
                <w:numId w:val="1"/>
              </w:numPr>
              <w:rPr/>
            </w:pPr>
            <w:r>
              <w:rPr>
                <w:rFonts w:eastAsia="Calibri" w:cs="Times New Roman"/>
                <w:kern w:val="2"/>
                <w:lang w:eastAsia="en-US"/>
              </w:rPr>
              <w:t>El camarero atiende al cliente</w:t>
            </w:r>
          </w:p>
          <w:p>
            <w:pPr>
              <w:pStyle w:val="ListParagraph"/>
              <w:numPr>
                <w:ilvl w:val="1"/>
                <w:numId w:val="1"/>
              </w:numPr>
              <w:rPr/>
            </w:pPr>
            <w:r>
              <w:rPr>
                <w:rFonts w:eastAsia="Calibri" w:cs="Times New Roman"/>
                <w:kern w:val="2"/>
                <w:lang w:eastAsia="en-US"/>
              </w:rPr>
              <w:t>Le entrega el ticket del pedido</w:t>
            </w:r>
          </w:p>
          <w:p>
            <w:pPr>
              <w:pStyle w:val="ListParagraph"/>
              <w:numPr>
                <w:ilvl w:val="1"/>
                <w:numId w:val="1"/>
              </w:numPr>
              <w:rPr/>
            </w:pPr>
            <w:r>
              <w:rPr>
                <w:rFonts w:eastAsia="Calibri" w:cs="Times New Roman"/>
                <w:kern w:val="2"/>
                <w:lang w:eastAsia="en-US"/>
              </w:rPr>
              <w:t>Le entrega la baliza de seguimiento del pedido</w:t>
            </w:r>
          </w:p>
          <w:p>
            <w:pPr>
              <w:pStyle w:val="ListParagraph"/>
              <w:numPr>
                <w:ilvl w:val="0"/>
                <w:numId w:val="1"/>
              </w:numPr>
              <w:rPr/>
            </w:pPr>
            <w:r>
              <w:rPr>
                <w:rFonts w:eastAsia="Calibri" w:cs="Times New Roman"/>
                <w:kern w:val="2"/>
                <w:lang w:eastAsia="en-US"/>
              </w:rPr>
              <w:t>El cliente va a una mesa y se sienta a esperar el pedido.</w:t>
            </w:r>
          </w:p>
          <w:p>
            <w:pPr>
              <w:pStyle w:val="ListParagraph"/>
              <w:numPr>
                <w:ilvl w:val="1"/>
                <w:numId w:val="1"/>
              </w:numPr>
              <w:rPr/>
            </w:pPr>
            <w:r>
              <w:rPr>
                <w:rFonts w:eastAsia="Calibri" w:cs="Times New Roman"/>
                <w:kern w:val="2"/>
                <w:lang w:eastAsia="en-US"/>
              </w:rPr>
              <w:t>El microbit del cliente se enlaza con el de la mesa</w:t>
            </w:r>
          </w:p>
          <w:p>
            <w:pPr>
              <w:pStyle w:val="ListParagraph"/>
              <w:ind w:left="1440"/>
              <w:rPr>
                <w:rFonts w:cs="Times New Roman"/>
              </w:rPr>
            </w:pPr>
            <w:r>
              <w:rPr>
                <w:rFonts w:cs="Times New Roman"/>
              </w:rPr>
            </w:r>
          </w:p>
          <w:p>
            <w:pPr>
              <w:pStyle w:val="ListParagraph"/>
              <w:numPr>
                <w:ilvl w:val="0"/>
                <w:numId w:val="1"/>
              </w:numPr>
              <w:rPr/>
            </w:pPr>
            <w:r>
              <w:rPr>
                <w:rFonts w:eastAsia="Calibri" w:cs="Times New Roman"/>
                <w:kern w:val="2"/>
                <w:lang w:eastAsia="en-US"/>
              </w:rPr>
              <w:t>Una vez que esté terminado el pedido, el camarero localiza la mesa del cliente en cuestión</w:t>
            </w:r>
          </w:p>
          <w:p>
            <w:pPr>
              <w:pStyle w:val="ListParagraph"/>
              <w:numPr>
                <w:ilvl w:val="1"/>
                <w:numId w:val="1"/>
              </w:numPr>
              <w:rPr/>
            </w:pPr>
            <w:r>
              <w:rPr>
                <w:rFonts w:eastAsia="Calibri" w:cs="Times New Roman"/>
                <w:kern w:val="2"/>
                <w:lang w:eastAsia="en-US"/>
              </w:rPr>
              <w:t>Entrega el pedido</w:t>
            </w:r>
          </w:p>
          <w:p>
            <w:pPr>
              <w:pStyle w:val="ListParagraph"/>
              <w:numPr>
                <w:ilvl w:val="1"/>
                <w:numId w:val="1"/>
              </w:numPr>
              <w:rPr/>
            </w:pPr>
            <w:r>
              <w:rPr>
                <w:rFonts w:eastAsia="Calibri" w:cs="Times New Roman"/>
                <w:kern w:val="2"/>
                <w:lang w:eastAsia="en-US"/>
              </w:rPr>
              <w:t>Recoge la baliza de seguimiento</w:t>
            </w:r>
          </w:p>
          <w:p>
            <w:pPr>
              <w:pStyle w:val="ListParagraph"/>
              <w:numPr>
                <w:ilvl w:val="0"/>
                <w:numId w:val="1"/>
              </w:numPr>
              <w:rPr/>
            </w:pPr>
            <w:r>
              <w:rPr>
                <w:rFonts w:eastAsia="Calibri" w:cs="Times New Roman"/>
                <w:kern w:val="2"/>
                <w:lang w:eastAsia="en-US"/>
              </w:rPr>
              <w:t>Registra que el pedido ha sido entregado y deposita de nuevo en el mostrador para que pueda volver a ser usada de nuevo.</w:t>
            </w:r>
          </w:p>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Success guarantee</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Normal"/>
              <w:rPr/>
            </w:pPr>
            <w:r>
              <w:rPr>
                <w:rFonts w:eastAsia="Calibri" w:cs="Times New Roman"/>
                <w:kern w:val="2"/>
                <w:lang w:eastAsia="en-US"/>
              </w:rPr>
              <w:t>El pedido se entrega rápidamente.</w:t>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Extensions</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ListParagraph"/>
              <w:rPr/>
            </w:pPr>
            <w:r>
              <w:rPr>
                <w:rFonts w:cs="Times New Roman"/>
              </w:rPr>
              <w:t>Al camarero se le olvida recoger la baliza.</w:t>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Stakeholders and interests</w:t>
            </w:r>
          </w:p>
        </w:tc>
        <w:tc>
          <w:tcPr>
            <w:tcW w:w="6949" w:type="dxa"/>
            <w:tcBorders/>
            <w:shd w:color="auto" w:fill="auto" w:val="clear"/>
          </w:tcPr>
          <w:p>
            <w:pPr>
              <w:pStyle w:val="ListParagraph"/>
              <w:numPr>
                <w:ilvl w:val="0"/>
                <w:numId w:val="2"/>
              </w:numPr>
              <w:rPr/>
            </w:pPr>
            <w:r>
              <w:rPr>
                <w:rFonts w:eastAsia="Calibri" w:cs="Times New Roman"/>
                <w:kern w:val="2"/>
                <w:lang w:eastAsia="en-US"/>
              </w:rPr>
              <w:t>Cliente.</w:t>
            </w:r>
          </w:p>
          <w:p>
            <w:pPr>
              <w:pStyle w:val="ListParagraph"/>
              <w:numPr>
                <w:ilvl w:val="0"/>
                <w:numId w:val="2"/>
              </w:numPr>
              <w:rPr/>
            </w:pPr>
            <w:r>
              <w:rPr>
                <w:rFonts w:eastAsia="Calibri" w:cs="Times New Roman"/>
                <w:kern w:val="2"/>
                <w:lang w:eastAsia="en-US"/>
              </w:rPr>
              <w:t>Camarero que sirve el pedido.</w:t>
            </w:r>
          </w:p>
          <w:p>
            <w:pPr>
              <w:pStyle w:val="ListParagraph"/>
              <w:numPr>
                <w:ilvl w:val="0"/>
                <w:numId w:val="2"/>
              </w:numPr>
              <w:rPr/>
            </w:pPr>
            <w:r>
              <w:rPr>
                <w:rFonts w:eastAsia="Calibri" w:cs="Times New Roman"/>
                <w:kern w:val="2"/>
                <w:lang w:eastAsia="en-US"/>
              </w:rPr>
              <w:t>Cocineros.</w:t>
            </w:r>
          </w:p>
          <w:p>
            <w:pPr>
              <w:pStyle w:val="ListParagraph"/>
              <w:rPr/>
            </w:pPr>
            <w:r>
              <w:rPr>
                <w:rFonts w:eastAsia="Calibri" w:cs="Times New Roman"/>
                <w:kern w:val="2"/>
                <w:lang w:eastAsia="en-US"/>
              </w:rPr>
              <w:t>Camarero que toma nota al cliente.</w:t>
            </w:r>
          </w:p>
        </w:tc>
      </w:tr>
    </w:tbl>
    <w:p>
      <w:pPr>
        <w:pStyle w:val="Normal"/>
        <w:rPr>
          <w:rFonts w:ascii="Times New Roman" w:hAnsi="Times New Roman" w:cs="Times New Roman"/>
        </w:rPr>
      </w:pPr>
      <w:r>
        <w:rPr>
          <w:rFonts w:cs="Times New Roman" w:ascii="Times New Roman" w:hAnsi="Times New Roman"/>
        </w:rPr>
      </w:r>
    </w:p>
    <w:tbl>
      <w:tblPr>
        <w:tblW w:w="9634" w:type="dxa"/>
        <w:jc w:val="left"/>
        <w:tblInd w:w="217" w:type="dxa"/>
        <w:tblLayout w:type="fixed"/>
        <w:tblCellMar>
          <w:top w:w="0" w:type="dxa"/>
          <w:left w:w="108" w:type="dxa"/>
          <w:bottom w:w="0" w:type="dxa"/>
          <w:right w:w="108" w:type="dxa"/>
        </w:tblCellMar>
        <w:tblLook w:val="04a0" w:noHBand="0" w:noVBand="1" w:firstColumn="1" w:lastRow="0" w:lastColumn="0" w:firstRow="1"/>
      </w:tblPr>
      <w:tblGrid>
        <w:gridCol w:w="2684"/>
        <w:gridCol w:w="6949"/>
      </w:tblGrid>
      <w:tr>
        <w:trPr>
          <w:trHeight w:val="571" w:hRule="atLeast"/>
        </w:trPr>
        <w:tc>
          <w:tcPr>
            <w:tcW w:w="9633" w:type="dxa"/>
            <w:gridSpan w:val="2"/>
            <w:tcBorders/>
            <w:shd w:color="auto" w:fill="F9FD7D" w:val="clear"/>
          </w:tcPr>
          <w:p>
            <w:pPr>
              <w:pStyle w:val="Normal"/>
              <w:jc w:val="center"/>
              <w:rPr>
                <w:sz w:val="28"/>
                <w:szCs w:val="28"/>
              </w:rPr>
            </w:pPr>
            <w:r>
              <w:rPr>
                <w:rFonts w:eastAsia="Calibri" w:cs="Times New Roman"/>
                <w:b/>
                <w:bCs/>
                <w:color w:themeColor="accent5" w:themeShade="80" w:val="215868"/>
                <w:kern w:val="2"/>
                <w:sz w:val="28"/>
                <w:szCs w:val="28"/>
                <w:lang w:eastAsia="en-US"/>
              </w:rPr>
              <w:t>Use case: El cliente se cambia de mesa</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Name</w:t>
            </w:r>
          </w:p>
        </w:tc>
        <w:tc>
          <w:tcPr>
            <w:tcW w:w="6949" w:type="dxa"/>
            <w:tcBorders/>
          </w:tcPr>
          <w:p>
            <w:pPr>
              <w:pStyle w:val="Normal"/>
              <w:rPr/>
            </w:pPr>
            <w:r>
              <w:rPr>
                <w:rFonts w:eastAsia="Calibri" w:cs="Times New Roman"/>
                <w:kern w:val="2"/>
                <w:lang w:eastAsia="en-US"/>
              </w:rPr>
              <w:t>Cambio de mesa</w:t>
            </w:r>
          </w:p>
          <w:p>
            <w:pPr>
              <w:pStyle w:val="Normal"/>
              <w:rPr>
                <w:rFonts w:cs="Times New Roman"/>
              </w:rPr>
            </w:pPr>
            <w:r>
              <w:rPr>
                <w:rFonts w:cs="Times New Roman"/>
              </w:rPr>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Scope</w:t>
            </w:r>
          </w:p>
        </w:tc>
        <w:tc>
          <w:tcPr>
            <w:tcW w:w="6949" w:type="dxa"/>
            <w:tcBorders/>
          </w:tcPr>
          <w:p>
            <w:pPr>
              <w:pStyle w:val="Normal"/>
              <w:rPr/>
            </w:pPr>
            <w:r>
              <w:rPr>
                <w:rFonts w:eastAsia="Calibri" w:cs="Times New Roman"/>
                <w:kern w:val="2"/>
                <w:lang w:eastAsia="en-US"/>
              </w:rPr>
              <w:t>Operación básica de restaurantes.</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Level</w:t>
            </w:r>
          </w:p>
        </w:tc>
        <w:tc>
          <w:tcPr>
            <w:tcW w:w="6949" w:type="dxa"/>
            <w:tcBorders/>
          </w:tcPr>
          <w:p>
            <w:pPr>
              <w:pStyle w:val="Normal"/>
              <w:rPr>
                <w:rFonts w:cs="Times New Roman"/>
              </w:rPr>
            </w:pPr>
            <w:r>
              <w:rPr>
                <w:rFonts w:cs="Times New Roman"/>
              </w:rPr>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Primary Actor</w:t>
            </w:r>
          </w:p>
        </w:tc>
        <w:tc>
          <w:tcPr>
            <w:tcW w:w="6949" w:type="dxa"/>
            <w:tcBorders/>
          </w:tcPr>
          <w:p>
            <w:pPr>
              <w:pStyle w:val="Normal"/>
              <w:rPr/>
            </w:pPr>
            <w:r>
              <w:rPr>
                <w:rFonts w:eastAsia="Calibri" w:cs="Times New Roman"/>
                <w:kern w:val="2"/>
                <w:lang w:eastAsia="en-US"/>
              </w:rPr>
              <w:t>Cliente.</w:t>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Context of use</w:t>
            </w:r>
          </w:p>
        </w:tc>
        <w:tc>
          <w:tcPr>
            <w:tcW w:w="6949" w:type="dxa"/>
            <w:tcBorders/>
          </w:tcPr>
          <w:p>
            <w:pPr>
              <w:pStyle w:val="Normal"/>
              <w:rPr/>
            </w:pPr>
            <w:r>
              <w:rPr>
                <w:rFonts w:eastAsia="Calibri" w:cs="Times New Roman"/>
                <w:kern w:val="2"/>
                <w:lang w:eastAsia="en-US"/>
              </w:rPr>
              <w:t>El cliente se cambia de mesa después de haberse pedido y haberse sentado en otra previamente</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Preconditions</w:t>
            </w:r>
          </w:p>
        </w:tc>
        <w:tc>
          <w:tcPr>
            <w:tcW w:w="6949" w:type="dxa"/>
            <w:tcBorders/>
          </w:tcPr>
          <w:p>
            <w:pPr>
              <w:pStyle w:val="Normal"/>
              <w:rPr/>
            </w:pPr>
            <w:r>
              <w:rPr>
                <w:rFonts w:eastAsia="Calibri" w:cs="Times New Roman"/>
                <w:kern w:val="2"/>
                <w:lang w:eastAsia="en-US"/>
              </w:rPr>
              <w:t>Sentarse previamente en una mesa</w:t>
            </w:r>
          </w:p>
        </w:tc>
      </w:tr>
      <w:tr>
        <w:trPr>
          <w:trHeight w:val="401" w:hRule="atLeast"/>
        </w:trPr>
        <w:tc>
          <w:tcPr>
            <w:tcW w:w="2684" w:type="dxa"/>
            <w:tcBorders/>
          </w:tcPr>
          <w:p>
            <w:pPr>
              <w:pStyle w:val="Normal"/>
              <w:rPr/>
            </w:pPr>
            <w:r>
              <w:rPr>
                <w:rFonts w:eastAsia="Calibri" w:cs="Times New Roman"/>
                <w:b/>
                <w:bCs/>
                <w:color w:themeColor="accent6" w:themeShade="80" w:val="984806"/>
                <w:kern w:val="2"/>
                <w:lang w:eastAsia="en-US"/>
              </w:rPr>
              <w:t>Trigger</w:t>
            </w:r>
          </w:p>
        </w:tc>
        <w:tc>
          <w:tcPr>
            <w:tcW w:w="6949" w:type="dxa"/>
            <w:tcBorders/>
          </w:tcPr>
          <w:p>
            <w:pPr>
              <w:pStyle w:val="Normal"/>
              <w:rPr/>
            </w:pPr>
            <w:r>
              <w:rPr>
                <w:rFonts w:cs="Times New Roman"/>
              </w:rPr>
              <w:t>El cliente decide cambiarse de mesa</w:t>
            </w:r>
          </w:p>
        </w:tc>
      </w:tr>
      <w:tr>
        <w:trPr>
          <w:trHeight w:val="2447" w:hRule="atLeast"/>
        </w:trPr>
        <w:tc>
          <w:tcPr>
            <w:tcW w:w="2684" w:type="dxa"/>
            <w:tcBorders/>
            <w:shd w:color="auto" w:fill="F9FD7D" w:val="clear"/>
          </w:tcPr>
          <w:p>
            <w:pPr>
              <w:pStyle w:val="Normal"/>
              <w:rPr/>
            </w:pPr>
            <w:r>
              <w:rPr>
                <w:rFonts w:eastAsia="Calibri" w:cs="Times New Roman"/>
                <w:b/>
                <w:bCs/>
                <w:color w:themeColor="accent6" w:themeShade="80" w:val="984806"/>
                <w:kern w:val="2"/>
                <w:lang w:eastAsia="en-US"/>
              </w:rPr>
              <w:t>Main success</w:t>
            </w:r>
          </w:p>
          <w:p>
            <w:pPr>
              <w:pStyle w:val="Normal"/>
              <w:rPr/>
            </w:pPr>
            <w:r>
              <w:rPr>
                <w:rFonts w:eastAsia="Calibri" w:cs="Times New Roman"/>
                <w:b/>
                <w:bCs/>
                <w:color w:themeColor="accent6" w:themeShade="80" w:val="984806"/>
                <w:kern w:val="2"/>
                <w:lang w:eastAsia="en-US"/>
              </w:rPr>
              <w:t>scenario</w:t>
            </w:r>
          </w:p>
          <w:p>
            <w:pPr>
              <w:pStyle w:val="Normal"/>
              <w:rPr>
                <w:rFonts w:cs="Times New Roman"/>
              </w:rPr>
            </w:pPr>
            <w:r>
              <w:rPr>
                <w:rFonts w:cs="Times New Roman"/>
              </w:rPr>
            </w:r>
          </w:p>
        </w:tc>
        <w:tc>
          <w:tcPr>
            <w:tcW w:w="6949" w:type="dxa"/>
            <w:tcBorders/>
            <w:shd w:color="auto" w:fill="F9FD7D" w:val="clear"/>
          </w:tcPr>
          <w:p>
            <w:pPr>
              <w:pStyle w:val="ListParagraph"/>
              <w:numPr>
                <w:ilvl w:val="0"/>
                <w:numId w:val="5"/>
              </w:numPr>
              <w:rPr/>
            </w:pPr>
            <w:r>
              <w:rPr>
                <w:rFonts w:eastAsia="Calibri" w:cs="Times New Roman"/>
                <w:kern w:val="2"/>
                <w:lang w:eastAsia="en-US"/>
              </w:rPr>
              <w:t>El cliente realiza decide cambiarse de mesa</w:t>
            </w:r>
          </w:p>
          <w:p>
            <w:pPr>
              <w:pStyle w:val="ListParagraph"/>
              <w:numPr>
                <w:ilvl w:val="0"/>
                <w:numId w:val="5"/>
              </w:numPr>
              <w:rPr/>
            </w:pPr>
            <w:r>
              <w:rPr>
                <w:rFonts w:eastAsia="Calibri" w:cs="Times New Roman"/>
                <w:kern w:val="2"/>
                <w:lang w:eastAsia="en-US"/>
              </w:rPr>
              <w:t>El microbit del cliente se desenlaza de la mesa previa</w:t>
            </w:r>
          </w:p>
          <w:p>
            <w:pPr>
              <w:pStyle w:val="ListParagraph"/>
              <w:numPr>
                <w:ilvl w:val="0"/>
                <w:numId w:val="5"/>
              </w:numPr>
              <w:rPr/>
            </w:pPr>
            <w:r>
              <w:rPr>
                <w:rFonts w:eastAsia="Calibri" w:cs="Times New Roman"/>
                <w:kern w:val="2"/>
                <w:lang w:eastAsia="en-US"/>
              </w:rPr>
              <w:t>Tras el proceso de desenlace, el cliente localiza una nueva mesa para sentarse</w:t>
            </w:r>
          </w:p>
          <w:p>
            <w:pPr>
              <w:pStyle w:val="ListParagraph"/>
              <w:numPr>
                <w:ilvl w:val="0"/>
                <w:numId w:val="5"/>
              </w:numPr>
              <w:rPr/>
            </w:pPr>
            <w:r>
              <w:rPr>
                <w:rFonts w:eastAsia="Calibri" w:cs="Times New Roman"/>
                <w:kern w:val="2"/>
                <w:lang w:eastAsia="en-US"/>
              </w:rPr>
              <w:t>Se siente en la nueva mesa</w:t>
            </w:r>
          </w:p>
          <w:p>
            <w:pPr>
              <w:pStyle w:val="ListParagraph"/>
              <w:numPr>
                <w:ilvl w:val="1"/>
                <w:numId w:val="5"/>
              </w:numPr>
              <w:rPr/>
            </w:pPr>
            <w:r>
              <w:rPr>
                <w:rFonts w:eastAsia="Calibri" w:cs="Times New Roman"/>
                <w:kern w:val="2"/>
                <w:lang w:eastAsia="en-US"/>
              </w:rPr>
              <w:t>El microbit del cliente se enlaza con el de la n nueva mesa</w:t>
            </w:r>
          </w:p>
          <w:p>
            <w:pPr>
              <w:pStyle w:val="ListParagraph"/>
              <w:rPr>
                <w:rFonts w:cs="Times New Roman"/>
              </w:rPr>
            </w:pPr>
            <w:r>
              <w:rPr>
                <w:rFonts w:cs="Times New Roman"/>
              </w:rPr>
            </w:r>
          </w:p>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Success guarantee</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Normal"/>
              <w:rPr/>
            </w:pPr>
            <w:r>
              <w:rPr>
                <w:rFonts w:eastAsia="Calibri" w:cs="Times New Roman"/>
                <w:kern w:val="2"/>
                <w:lang w:eastAsia="en-US"/>
              </w:rPr>
              <w:t>La baliza del cliente se enlaza con la de la nueva mesa</w:t>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Extensions</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Stakeholders and interests</w:t>
            </w:r>
          </w:p>
        </w:tc>
        <w:tc>
          <w:tcPr>
            <w:tcW w:w="6949" w:type="dxa"/>
            <w:tcBorders/>
            <w:shd w:color="auto" w:fill="auto" w:val="clear"/>
          </w:tcPr>
          <w:p>
            <w:pPr>
              <w:pStyle w:val="ListParagraph"/>
              <w:numPr>
                <w:ilvl w:val="0"/>
                <w:numId w:val="2"/>
              </w:numPr>
              <w:rPr/>
            </w:pPr>
            <w:r>
              <w:rPr>
                <w:rFonts w:eastAsia="Calibri" w:cs="Times New Roman"/>
                <w:kern w:val="2"/>
                <w:lang w:eastAsia="en-US"/>
              </w:rPr>
              <w:t>Establecimiento donde se sirve el alimento</w:t>
            </w:r>
          </w:p>
          <w:p>
            <w:pPr>
              <w:pStyle w:val="ListParagraph"/>
              <w:numPr>
                <w:ilvl w:val="0"/>
                <w:numId w:val="2"/>
              </w:numPr>
              <w:rPr/>
            </w:pPr>
            <w:r>
              <w:rPr>
                <w:rFonts w:eastAsia="Calibri" w:cs="Times New Roman"/>
                <w:kern w:val="2"/>
                <w:lang w:eastAsia="en-US"/>
              </w:rPr>
              <w:t>Cliente.</w:t>
            </w:r>
          </w:p>
          <w:p>
            <w:pPr>
              <w:pStyle w:val="ListParagraph"/>
              <w:numPr>
                <w:ilvl w:val="0"/>
                <w:numId w:val="2"/>
              </w:numPr>
              <w:rPr/>
            </w:pPr>
            <w:r>
              <w:rPr>
                <w:rFonts w:eastAsia="Calibri" w:cs="Times New Roman"/>
                <w:kern w:val="2"/>
                <w:lang w:eastAsia="en-US"/>
              </w:rPr>
              <w:t>Camarero que sirve el pedido.</w:t>
            </w:r>
          </w:p>
          <w:p>
            <w:pPr>
              <w:pStyle w:val="ListParagraph"/>
              <w:numPr>
                <w:ilvl w:val="0"/>
                <w:numId w:val="2"/>
              </w:numPr>
              <w:rPr/>
            </w:pPr>
            <w:r>
              <w:rPr>
                <w:rFonts w:eastAsia="Calibri" w:cs="Times New Roman"/>
                <w:kern w:val="2"/>
                <w:lang w:eastAsia="en-US"/>
              </w:rPr>
              <w:t>Cocineros.</w:t>
            </w:r>
          </w:p>
          <w:p>
            <w:pPr>
              <w:pStyle w:val="ListParagraph"/>
              <w:numPr>
                <w:ilvl w:val="0"/>
                <w:numId w:val="2"/>
              </w:numPr>
              <w:rPr/>
            </w:pPr>
            <w:r>
              <w:rPr>
                <w:rFonts w:eastAsia="Calibri" w:cs="Times New Roman"/>
                <w:kern w:val="2"/>
                <w:lang w:eastAsia="en-US"/>
              </w:rPr>
              <w:t>Camarero que toma nota al cliente</w:t>
            </w:r>
          </w:p>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rFonts w:eastAsia="Calibri" w:cs="Times New Roman"/>
                <w:b/>
                <w:bCs/>
                <w:color w:themeColor="accent6" w:themeShade="80" w:val="984806"/>
                <w:kern w:val="2"/>
                <w:lang w:eastAsia="en-US"/>
              </w:rPr>
            </w:pPr>
            <w:r>
              <w:rPr>
                <w:rFonts w:eastAsia="Calibri" w:cs="Times New Roman"/>
                <w:b/>
                <w:bCs/>
                <w:color w:themeColor="accent6" w:themeShade="80" w:val="984806"/>
                <w:kern w:val="2"/>
                <w:lang w:eastAsia="en-US"/>
              </w:rPr>
            </w:r>
          </w:p>
        </w:tc>
        <w:tc>
          <w:tcPr>
            <w:tcW w:w="6949" w:type="dxa"/>
            <w:tcBorders/>
            <w:shd w:color="auto" w:fill="auto" w:val="clear"/>
          </w:tcPr>
          <w:p>
            <w:pPr>
              <w:pStyle w:val="ListParagraph"/>
              <w:rPr>
                <w:rFonts w:eastAsia="Calibri" w:cs="Times New Roman"/>
                <w:kern w:val="2"/>
                <w:lang w:eastAsia="en-US"/>
              </w:rPr>
            </w:pPr>
            <w:r>
              <w:rPr>
                <w:rFonts w:eastAsia="Calibri" w:cs="Times New Roman"/>
                <w:kern w:val="2"/>
                <w:lang w:eastAsia="en-US"/>
              </w:rPr>
            </w:r>
          </w:p>
        </w:tc>
      </w:tr>
    </w:tbl>
    <w:p>
      <w:pPr>
        <w:pStyle w:val="Normal"/>
        <w:rPr/>
      </w:pPr>
      <w:r>
        <w:rPr/>
      </w:r>
    </w:p>
    <w:tbl>
      <w:tblPr>
        <w:tblpPr w:vertAnchor="text" w:horzAnchor="margin" w:leftFromText="141" w:rightFromText="141" w:tblpX="216" w:tblpY="28"/>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84"/>
        <w:gridCol w:w="6949"/>
      </w:tblGrid>
      <w:tr>
        <w:trPr>
          <w:trHeight w:val="571" w:hRule="atLeast"/>
        </w:trPr>
        <w:tc>
          <w:tcPr>
            <w:tcW w:w="9633" w:type="dxa"/>
            <w:gridSpan w:val="2"/>
            <w:tcBorders/>
            <w:shd w:color="auto" w:fill="F9FD7D" w:val="clear"/>
          </w:tcPr>
          <w:p>
            <w:pPr>
              <w:pStyle w:val="Normal"/>
              <w:jc w:val="center"/>
              <w:rPr>
                <w:sz w:val="28"/>
                <w:szCs w:val="28"/>
              </w:rPr>
            </w:pPr>
            <w:r>
              <w:rPr>
                <w:rFonts w:eastAsia="Calibri" w:cs="Times New Roman"/>
                <w:b/>
                <w:bCs/>
                <w:color w:themeColor="accent5" w:themeShade="80" w:val="215868"/>
                <w:kern w:val="2"/>
                <w:sz w:val="28"/>
                <w:szCs w:val="28"/>
                <w:lang w:eastAsia="en-US"/>
              </w:rPr>
              <w:t>Use case: Cliente realiza pedido para llevar</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Name</w:t>
            </w:r>
          </w:p>
        </w:tc>
        <w:tc>
          <w:tcPr>
            <w:tcW w:w="6949" w:type="dxa"/>
            <w:tcBorders/>
          </w:tcPr>
          <w:p>
            <w:pPr>
              <w:pStyle w:val="Normal"/>
              <w:rPr/>
            </w:pPr>
            <w:r>
              <w:rPr>
                <w:rFonts w:eastAsia="Calibri" w:cs="Times New Roman"/>
                <w:kern w:val="2"/>
                <w:lang w:eastAsia="en-US"/>
              </w:rPr>
              <w:t>Realizar un pedido para llevar</w:t>
            </w:r>
          </w:p>
          <w:p>
            <w:pPr>
              <w:pStyle w:val="Normal"/>
              <w:rPr>
                <w:rFonts w:cs="Times New Roman"/>
              </w:rPr>
            </w:pPr>
            <w:r>
              <w:rPr>
                <w:rFonts w:cs="Times New Roman"/>
              </w:rPr>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Scope</w:t>
            </w:r>
          </w:p>
        </w:tc>
        <w:tc>
          <w:tcPr>
            <w:tcW w:w="6949" w:type="dxa"/>
            <w:tcBorders/>
          </w:tcPr>
          <w:p>
            <w:pPr>
              <w:pStyle w:val="Normal"/>
              <w:rPr/>
            </w:pPr>
            <w:r>
              <w:rPr>
                <w:rFonts w:eastAsia="Calibri" w:cs="Times New Roman"/>
                <w:kern w:val="2"/>
                <w:lang w:eastAsia="en-US"/>
              </w:rPr>
              <w:t>Operación básica de restaurantes.</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Level</w:t>
            </w:r>
          </w:p>
        </w:tc>
        <w:tc>
          <w:tcPr>
            <w:tcW w:w="6949" w:type="dxa"/>
            <w:tcBorders/>
          </w:tcPr>
          <w:p>
            <w:pPr>
              <w:pStyle w:val="Normal"/>
              <w:rPr/>
            </w:pPr>
            <w:r>
              <w:rPr>
                <w:rFonts w:eastAsia="Calibri" w:cs="Times New Roman"/>
                <w:kern w:val="2"/>
                <w:lang w:eastAsia="en-US"/>
              </w:rPr>
              <w:t>Resumen de negocio.</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Primary Actor</w:t>
            </w:r>
          </w:p>
        </w:tc>
        <w:tc>
          <w:tcPr>
            <w:tcW w:w="6949" w:type="dxa"/>
            <w:tcBorders/>
          </w:tcPr>
          <w:p>
            <w:pPr>
              <w:pStyle w:val="Normal"/>
              <w:rPr/>
            </w:pPr>
            <w:r>
              <w:rPr>
                <w:rFonts w:eastAsia="Calibri" w:cs="Times New Roman"/>
                <w:kern w:val="2"/>
                <w:lang w:eastAsia="en-US"/>
              </w:rPr>
              <w:t>Cliente.</w:t>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Context of use</w:t>
            </w:r>
          </w:p>
        </w:tc>
        <w:tc>
          <w:tcPr>
            <w:tcW w:w="6949" w:type="dxa"/>
            <w:tcBorders/>
          </w:tcPr>
          <w:p>
            <w:pPr>
              <w:pStyle w:val="Normal"/>
              <w:rPr/>
            </w:pPr>
            <w:r>
              <w:rPr>
                <w:rFonts w:eastAsia="Calibri" w:cs="Times New Roman"/>
                <w:kern w:val="2"/>
                <w:lang w:eastAsia="en-US"/>
              </w:rPr>
              <w:t>Cliente realiza un pedido para llevar en el restaurante</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Preconditions</w:t>
            </w:r>
          </w:p>
        </w:tc>
        <w:tc>
          <w:tcPr>
            <w:tcW w:w="6949" w:type="dxa"/>
            <w:tcBorders/>
          </w:tcPr>
          <w:p>
            <w:pPr>
              <w:pStyle w:val="Normal"/>
              <w:rPr/>
            </w:pPr>
            <w:r>
              <w:rPr>
                <w:rFonts w:eastAsia="Calibri" w:cs="Times New Roman"/>
                <w:kern w:val="2"/>
                <w:lang w:eastAsia="en-US"/>
              </w:rPr>
              <w:t>El cliente ha realizado un pedido para llevar.</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Trigger</w:t>
            </w:r>
          </w:p>
        </w:tc>
        <w:tc>
          <w:tcPr>
            <w:tcW w:w="6949" w:type="dxa"/>
            <w:tcBorders/>
          </w:tcPr>
          <w:p>
            <w:pPr>
              <w:pStyle w:val="Normal"/>
              <w:rPr>
                <w:rFonts w:cs="Times New Roman"/>
              </w:rPr>
            </w:pPr>
            <w:r>
              <w:rPr>
                <w:rFonts w:cs="Times New Roman"/>
              </w:rPr>
            </w:r>
          </w:p>
        </w:tc>
      </w:tr>
      <w:tr>
        <w:trPr>
          <w:trHeight w:val="571" w:hRule="atLeast"/>
        </w:trPr>
        <w:tc>
          <w:tcPr>
            <w:tcW w:w="2684" w:type="dxa"/>
            <w:tcBorders/>
            <w:shd w:color="auto" w:fill="F9FD7D" w:val="clear"/>
          </w:tcPr>
          <w:p>
            <w:pPr>
              <w:pStyle w:val="Normal"/>
              <w:rPr/>
            </w:pPr>
            <w:r>
              <w:rPr>
                <w:rFonts w:eastAsia="Calibri" w:cs="Times New Roman"/>
                <w:b/>
                <w:bCs/>
                <w:color w:themeColor="accent6" w:themeShade="80" w:val="984806"/>
                <w:kern w:val="2"/>
                <w:lang w:eastAsia="en-US"/>
              </w:rPr>
              <w:t>Main success</w:t>
            </w:r>
          </w:p>
          <w:p>
            <w:pPr>
              <w:pStyle w:val="Normal"/>
              <w:rPr/>
            </w:pPr>
            <w:r>
              <w:rPr>
                <w:rFonts w:eastAsia="Calibri" w:cs="Times New Roman"/>
                <w:b/>
                <w:bCs/>
                <w:color w:themeColor="accent6" w:themeShade="80" w:val="984806"/>
                <w:kern w:val="2"/>
                <w:lang w:eastAsia="en-US"/>
              </w:rPr>
              <w:t>scenario</w:t>
            </w:r>
          </w:p>
        </w:tc>
        <w:tc>
          <w:tcPr>
            <w:tcW w:w="6949" w:type="dxa"/>
            <w:tcBorders/>
            <w:shd w:color="auto" w:fill="F9FD7D" w:val="clear"/>
          </w:tcPr>
          <w:p>
            <w:pPr>
              <w:pStyle w:val="Contenidodelatabla"/>
              <w:widowControl/>
              <w:spacing w:before="0" w:after="0"/>
              <w:ind w:left="720"/>
              <w:contextualSpacing/>
              <w:rPr>
                <w:rFonts w:cs="Times New Roman"/>
              </w:rPr>
            </w:pPr>
            <w:r>
              <w:rPr>
                <w:rFonts w:cs="Times New Roman"/>
              </w:rPr>
            </w:r>
          </w:p>
          <w:p>
            <w:pPr>
              <w:pStyle w:val="Contenidodelatabla"/>
              <w:widowControl/>
              <w:numPr>
                <w:ilvl w:val="0"/>
                <w:numId w:val="4"/>
              </w:numPr>
              <w:spacing w:before="0" w:after="0"/>
              <w:contextualSpacing/>
              <w:rPr/>
            </w:pPr>
            <w:r>
              <w:rPr>
                <w:rFonts w:eastAsia="Calibri" w:cs="Times New Roman"/>
                <w:kern w:val="2"/>
                <w:lang w:eastAsia="en-US"/>
              </w:rPr>
              <w:t>El sistema central genera un nuevo registro del pedido y se almacena en la base de datos.</w:t>
            </w:r>
          </w:p>
          <w:p>
            <w:pPr>
              <w:pStyle w:val="Contenidodelatabla"/>
              <w:widowControl/>
              <w:numPr>
                <w:ilvl w:val="0"/>
                <w:numId w:val="4"/>
              </w:numPr>
              <w:spacing w:before="0" w:after="0"/>
              <w:contextualSpacing/>
              <w:rPr/>
            </w:pPr>
            <w:r>
              <w:rPr>
                <w:rFonts w:eastAsia="Calibri" w:cs="Times New Roman"/>
                <w:kern w:val="2"/>
                <w:lang w:eastAsia="en-US"/>
              </w:rPr>
              <w:t>El restaurante hace entrega de una baliza al cliente para que la lleve consigo y poder ser localizado.</w:t>
            </w:r>
          </w:p>
          <w:p>
            <w:pPr>
              <w:pStyle w:val="Contenidodelatabla"/>
              <w:widowControl/>
              <w:numPr>
                <w:ilvl w:val="0"/>
                <w:numId w:val="4"/>
              </w:numPr>
              <w:spacing w:before="0" w:after="0"/>
              <w:contextualSpacing/>
              <w:rPr/>
            </w:pPr>
            <w:r>
              <w:rPr>
                <w:rFonts w:eastAsia="Calibri" w:cs="Times New Roman"/>
                <w:kern w:val="2"/>
                <w:lang w:eastAsia="en-US"/>
              </w:rPr>
              <w:t>Una vez este el pedido preparado, el restaurante avisa al cliente enviando un mensaje.</w:t>
            </w:r>
          </w:p>
          <w:p>
            <w:pPr>
              <w:pStyle w:val="Contenidodelatabla"/>
              <w:widowControl/>
              <w:spacing w:before="0" w:after="0"/>
              <w:ind w:left="720"/>
              <w:contextualSpacing/>
              <w:rPr/>
            </w:pPr>
            <w:r>
              <w:rPr>
                <w:rFonts w:eastAsia="Calibri" w:cs="Times New Roman"/>
                <w:kern w:val="2"/>
                <w:lang w:eastAsia="en-US"/>
              </w:rPr>
              <w:t>El cliente recibe el mensaje mediante la baliza que le ha sido entregado.</w:t>
            </w:r>
          </w:p>
          <w:p>
            <w:pPr>
              <w:pStyle w:val="ListParagraph"/>
              <w:rPr>
                <w:rFonts w:cs="Times New Roman"/>
              </w:rPr>
            </w:pPr>
            <w:r>
              <w:rPr>
                <w:rFonts w:cs="Times New Roman"/>
              </w:rPr>
            </w:r>
          </w:p>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Success guarantee</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Contenidodelatabla"/>
              <w:widowControl/>
              <w:rPr/>
            </w:pPr>
            <w:r>
              <w:rPr>
                <w:rFonts w:eastAsia="Calibri" w:cs="Times New Roman"/>
                <w:kern w:val="2"/>
                <w:lang w:eastAsia="en-US"/>
              </w:rPr>
              <w:t>El cliente regresa al restaurante a recoger su pedido y devuelve la baliza.</w:t>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Extensions</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ListParagraph"/>
              <w:rPr>
                <w:rFonts w:cs="Times New Roman"/>
              </w:rPr>
            </w:pPr>
            <w:r>
              <w:rPr>
                <w:rFonts w:cs="Times New Roman"/>
              </w:rPr>
            </w:r>
          </w:p>
        </w:tc>
      </w:tr>
      <w:tr>
        <w:trPr>
          <w:trHeight w:val="1129"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Stakeholders and interests</w:t>
            </w:r>
          </w:p>
        </w:tc>
        <w:tc>
          <w:tcPr>
            <w:tcW w:w="6949" w:type="dxa"/>
            <w:tcBorders/>
            <w:shd w:color="auto" w:fill="auto" w:val="clear"/>
          </w:tcPr>
          <w:p>
            <w:pPr>
              <w:pStyle w:val="ListParagraph"/>
              <w:numPr>
                <w:ilvl w:val="0"/>
                <w:numId w:val="2"/>
              </w:numPr>
              <w:rPr/>
            </w:pPr>
            <w:r>
              <w:rPr>
                <w:rFonts w:eastAsia="Calibri" w:cs="Times New Roman"/>
                <w:kern w:val="2"/>
                <w:lang w:eastAsia="en-US"/>
              </w:rPr>
              <w:t>Cliente.</w:t>
            </w:r>
          </w:p>
          <w:p>
            <w:pPr>
              <w:pStyle w:val="ListParagraph"/>
              <w:numPr>
                <w:ilvl w:val="0"/>
                <w:numId w:val="2"/>
              </w:numPr>
              <w:rPr/>
            </w:pPr>
            <w:r>
              <w:rPr>
                <w:rFonts w:eastAsia="Calibri" w:cs="Times New Roman"/>
                <w:kern w:val="2"/>
                <w:lang w:eastAsia="en-US"/>
              </w:rPr>
              <w:t>Cocineros.</w:t>
            </w:r>
          </w:p>
          <w:p>
            <w:pPr>
              <w:pStyle w:val="ListParagraph"/>
              <w:numPr>
                <w:ilvl w:val="0"/>
                <w:numId w:val="2"/>
              </w:numPr>
              <w:rPr/>
            </w:pPr>
            <w:r>
              <w:rPr>
                <w:rFonts w:eastAsia="Calibri" w:cs="Times New Roman"/>
                <w:kern w:val="2"/>
                <w:lang w:eastAsia="en-US"/>
              </w:rPr>
              <w:t>Camarero que toma nota al cliente.</w:t>
            </w:r>
          </w:p>
        </w:tc>
      </w:tr>
      <w:tr>
        <w:trPr>
          <w:trHeight w:val="1129" w:hRule="atLeast"/>
        </w:trPr>
        <w:tc>
          <w:tcPr>
            <w:tcW w:w="2684" w:type="dxa"/>
            <w:tcBorders/>
            <w:shd w:color="auto" w:fill="auto" w:val="clear"/>
          </w:tcPr>
          <w:p>
            <w:pPr>
              <w:pStyle w:val="Normal"/>
              <w:rPr>
                <w:rFonts w:eastAsia="Calibri" w:cs="Times New Roman"/>
                <w:b/>
                <w:bCs/>
                <w:color w:themeColor="accent6" w:themeShade="80" w:val="984806"/>
                <w:kern w:val="2"/>
                <w:lang w:eastAsia="en-US"/>
              </w:rPr>
            </w:pPr>
            <w:r>
              <w:rPr>
                <w:rFonts w:eastAsia="Calibri" w:cs="Times New Roman"/>
                <w:b/>
                <w:bCs/>
                <w:color w:themeColor="accent6" w:themeShade="80" w:val="984806"/>
                <w:kern w:val="2"/>
                <w:lang w:eastAsia="en-US"/>
              </w:rPr>
            </w:r>
          </w:p>
        </w:tc>
        <w:tc>
          <w:tcPr>
            <w:tcW w:w="6949" w:type="dxa"/>
            <w:tcBorders/>
            <w:shd w:color="auto" w:fill="auto" w:val="clear"/>
          </w:tcPr>
          <w:p>
            <w:pPr>
              <w:pStyle w:val="ListParagraph"/>
              <w:rPr>
                <w:rFonts w:eastAsia="Calibri" w:cs="Times New Roman"/>
                <w:kern w:val="2"/>
                <w:lang w:eastAsia="en-US"/>
              </w:rPr>
            </w:pPr>
            <w:r>
              <w:rPr>
                <w:rFonts w:eastAsia="Calibri" w:cs="Times New Roman"/>
                <w:kern w:val="2"/>
                <w:lang w:eastAsia="en-US"/>
              </w:rPr>
            </w:r>
          </w:p>
        </w:tc>
      </w:tr>
    </w:tbl>
    <w:p>
      <w:pPr>
        <w:pStyle w:val="Normal"/>
        <w:rPr>
          <w:rFonts w:cs="Times New Roman"/>
          <w:sz w:val="28"/>
          <w:szCs w:val="28"/>
        </w:rPr>
      </w:pPr>
      <w:r>
        <w:rPr>
          <w:rFonts w:cs="Times New Roman"/>
          <w:sz w:val="28"/>
          <w:szCs w:val="28"/>
        </w:rPr>
      </w:r>
    </w:p>
    <w:tbl>
      <w:tblPr>
        <w:tblW w:w="9634" w:type="dxa"/>
        <w:jc w:val="left"/>
        <w:tblInd w:w="217" w:type="dxa"/>
        <w:tblLayout w:type="fixed"/>
        <w:tblCellMar>
          <w:top w:w="0" w:type="dxa"/>
          <w:left w:w="108" w:type="dxa"/>
          <w:bottom w:w="0" w:type="dxa"/>
          <w:right w:w="108" w:type="dxa"/>
        </w:tblCellMar>
        <w:tblLook w:val="04a0" w:noHBand="0" w:noVBand="1" w:firstColumn="1" w:lastRow="0" w:lastColumn="0" w:firstRow="1"/>
      </w:tblPr>
      <w:tblGrid>
        <w:gridCol w:w="2684"/>
        <w:gridCol w:w="6949"/>
      </w:tblGrid>
      <w:tr>
        <w:trPr>
          <w:trHeight w:val="571" w:hRule="atLeast"/>
        </w:trPr>
        <w:tc>
          <w:tcPr>
            <w:tcW w:w="9633" w:type="dxa"/>
            <w:gridSpan w:val="2"/>
            <w:tcBorders/>
            <w:shd w:color="auto" w:fill="F9FD7D" w:val="clear"/>
          </w:tcPr>
          <w:p>
            <w:pPr>
              <w:pStyle w:val="Normal"/>
              <w:jc w:val="center"/>
              <w:rPr>
                <w:sz w:val="28"/>
                <w:szCs w:val="28"/>
              </w:rPr>
            </w:pPr>
            <w:r>
              <w:rPr>
                <w:rFonts w:eastAsia="Calibri" w:cs="Times New Roman"/>
                <w:b/>
                <w:bCs/>
                <w:color w:themeColor="accent5" w:themeShade="80" w:val="215868"/>
                <w:kern w:val="2"/>
                <w:sz w:val="28"/>
                <w:szCs w:val="28"/>
                <w:lang w:eastAsia="en-US"/>
              </w:rPr>
              <w:t>Use case: Camarero recoge la baliza olvidada.</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Name</w:t>
            </w:r>
          </w:p>
        </w:tc>
        <w:tc>
          <w:tcPr>
            <w:tcW w:w="6949" w:type="dxa"/>
            <w:tcBorders/>
          </w:tcPr>
          <w:p>
            <w:pPr>
              <w:pStyle w:val="Normal"/>
              <w:rPr/>
            </w:pPr>
            <w:r>
              <w:rPr>
                <w:rFonts w:eastAsia="Calibri" w:cs="Times New Roman"/>
                <w:kern w:val="2"/>
                <w:lang w:eastAsia="en-US"/>
              </w:rPr>
              <w:t>Proceso de recogida de la baliza en caso de olvido.</w:t>
            </w:r>
          </w:p>
          <w:p>
            <w:pPr>
              <w:pStyle w:val="Normal"/>
              <w:rPr>
                <w:rFonts w:cs="Times New Roman"/>
              </w:rPr>
            </w:pPr>
            <w:r>
              <w:rPr>
                <w:rFonts w:cs="Times New Roman"/>
              </w:rPr>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Scope</w:t>
            </w:r>
          </w:p>
        </w:tc>
        <w:tc>
          <w:tcPr>
            <w:tcW w:w="6949" w:type="dxa"/>
            <w:tcBorders/>
          </w:tcPr>
          <w:p>
            <w:pPr>
              <w:pStyle w:val="Normal"/>
              <w:rPr/>
            </w:pPr>
            <w:r>
              <w:rPr>
                <w:rFonts w:eastAsia="Calibri" w:cs="Times New Roman"/>
                <w:kern w:val="2"/>
                <w:lang w:eastAsia="en-US"/>
              </w:rPr>
              <w:t>Operación básica de restaurantes.</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Level</w:t>
            </w:r>
          </w:p>
        </w:tc>
        <w:tc>
          <w:tcPr>
            <w:tcW w:w="6949" w:type="dxa"/>
            <w:tcBorders/>
          </w:tcPr>
          <w:p>
            <w:pPr>
              <w:pStyle w:val="Normal"/>
              <w:rPr>
                <w:rFonts w:cs="Times New Roman"/>
              </w:rPr>
            </w:pPr>
            <w:r>
              <w:rPr>
                <w:rFonts w:cs="Times New Roman"/>
              </w:rPr>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Primary Actor</w:t>
            </w:r>
          </w:p>
        </w:tc>
        <w:tc>
          <w:tcPr>
            <w:tcW w:w="6949" w:type="dxa"/>
            <w:tcBorders/>
          </w:tcPr>
          <w:p>
            <w:pPr>
              <w:pStyle w:val="Normal"/>
              <w:rPr/>
            </w:pPr>
            <w:r>
              <w:rPr>
                <w:rFonts w:eastAsia="Calibri" w:cs="Times New Roman"/>
                <w:kern w:val="2"/>
                <w:lang w:eastAsia="en-US"/>
              </w:rPr>
              <w:t>Camarero.</w:t>
            </w:r>
          </w:p>
        </w:tc>
      </w:tr>
      <w:tr>
        <w:trPr>
          <w:trHeight w:val="599" w:hRule="atLeast"/>
        </w:trPr>
        <w:tc>
          <w:tcPr>
            <w:tcW w:w="2684" w:type="dxa"/>
            <w:tcBorders/>
          </w:tcPr>
          <w:p>
            <w:pPr>
              <w:pStyle w:val="Normal"/>
              <w:rPr/>
            </w:pPr>
            <w:r>
              <w:rPr>
                <w:rFonts w:eastAsia="Calibri" w:cs="Times New Roman"/>
                <w:b/>
                <w:bCs/>
                <w:color w:themeColor="accent6" w:themeShade="80" w:val="984806"/>
                <w:kern w:val="2"/>
                <w:lang w:eastAsia="en-US"/>
              </w:rPr>
              <w:t>Context of use</w:t>
            </w:r>
          </w:p>
        </w:tc>
        <w:tc>
          <w:tcPr>
            <w:tcW w:w="6949" w:type="dxa"/>
            <w:tcBorders/>
          </w:tcPr>
          <w:p>
            <w:pPr>
              <w:pStyle w:val="Normal"/>
              <w:rPr/>
            </w:pPr>
            <w:r>
              <w:rPr>
                <w:rFonts w:eastAsia="Calibri" w:cs="Times New Roman"/>
                <w:kern w:val="2"/>
                <w:lang w:eastAsia="en-US"/>
              </w:rPr>
              <w:t>El sistema avisa al camarero para que recoja la baliza.</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Preconditions</w:t>
            </w:r>
          </w:p>
        </w:tc>
        <w:tc>
          <w:tcPr>
            <w:tcW w:w="6949" w:type="dxa"/>
            <w:tcBorders/>
          </w:tcPr>
          <w:p>
            <w:pPr>
              <w:pStyle w:val="Normal"/>
              <w:rPr/>
            </w:pPr>
            <w:r>
              <w:rPr>
                <w:rFonts w:eastAsia="Calibri" w:cs="Times New Roman"/>
                <w:kern w:val="2"/>
                <w:lang w:eastAsia="en-US"/>
              </w:rPr>
              <w:t>El pedido ha sido entregado y no se ha recogido la baliza.</w:t>
            </w:r>
          </w:p>
        </w:tc>
      </w:tr>
      <w:tr>
        <w:trPr>
          <w:trHeight w:val="571" w:hRule="atLeast"/>
        </w:trPr>
        <w:tc>
          <w:tcPr>
            <w:tcW w:w="2684" w:type="dxa"/>
            <w:tcBorders/>
          </w:tcPr>
          <w:p>
            <w:pPr>
              <w:pStyle w:val="Normal"/>
              <w:rPr/>
            </w:pPr>
            <w:r>
              <w:rPr>
                <w:rFonts w:eastAsia="Calibri" w:cs="Times New Roman"/>
                <w:b/>
                <w:bCs/>
                <w:color w:themeColor="accent6" w:themeShade="80" w:val="984806"/>
                <w:kern w:val="2"/>
                <w:lang w:eastAsia="en-US"/>
              </w:rPr>
              <w:t>Trigger</w:t>
            </w:r>
          </w:p>
        </w:tc>
        <w:tc>
          <w:tcPr>
            <w:tcW w:w="6949" w:type="dxa"/>
            <w:tcBorders/>
          </w:tcPr>
          <w:p>
            <w:pPr>
              <w:pStyle w:val="Normal"/>
              <w:rPr/>
            </w:pPr>
            <w:r>
              <w:rPr>
                <w:rFonts w:cs="Times New Roman"/>
              </w:rPr>
              <w:t>La baliza ha sido olvidada.</w:t>
            </w:r>
          </w:p>
        </w:tc>
      </w:tr>
      <w:tr>
        <w:trPr>
          <w:trHeight w:val="571" w:hRule="atLeast"/>
        </w:trPr>
        <w:tc>
          <w:tcPr>
            <w:tcW w:w="2684" w:type="dxa"/>
            <w:tcBorders/>
            <w:shd w:color="auto" w:fill="F9FD7D" w:val="clear"/>
          </w:tcPr>
          <w:p>
            <w:pPr>
              <w:pStyle w:val="Normal"/>
              <w:rPr/>
            </w:pPr>
            <w:r>
              <w:rPr>
                <w:rFonts w:eastAsia="Calibri" w:cs="Times New Roman"/>
                <w:b/>
                <w:bCs/>
                <w:color w:themeColor="accent6" w:themeShade="80" w:val="984806"/>
                <w:kern w:val="2"/>
                <w:lang w:eastAsia="en-US"/>
              </w:rPr>
              <w:t>Main success</w:t>
            </w:r>
          </w:p>
          <w:p>
            <w:pPr>
              <w:pStyle w:val="Normal"/>
              <w:rPr/>
            </w:pPr>
            <w:r>
              <w:rPr>
                <w:rFonts w:eastAsia="Calibri" w:cs="Times New Roman"/>
                <w:b/>
                <w:bCs/>
                <w:color w:themeColor="accent6" w:themeShade="80" w:val="984806"/>
                <w:kern w:val="2"/>
                <w:lang w:eastAsia="en-US"/>
              </w:rPr>
              <w:t>scenario</w:t>
            </w:r>
          </w:p>
          <w:p>
            <w:pPr>
              <w:pStyle w:val="Normal"/>
              <w:rPr>
                <w:rFonts w:cs="Times New Roman"/>
              </w:rPr>
            </w:pPr>
            <w:r>
              <w:rPr>
                <w:rFonts w:cs="Times New Roman"/>
              </w:rPr>
            </w:r>
          </w:p>
        </w:tc>
        <w:tc>
          <w:tcPr>
            <w:tcW w:w="6949" w:type="dxa"/>
            <w:tcBorders/>
            <w:shd w:color="auto" w:fill="F9FD7D" w:val="clear"/>
          </w:tcPr>
          <w:p>
            <w:pPr>
              <w:pStyle w:val="ListParagraph"/>
              <w:numPr>
                <w:ilvl w:val="0"/>
                <w:numId w:val="3"/>
              </w:numPr>
              <w:rPr/>
            </w:pPr>
            <w:r>
              <w:rPr>
                <w:rFonts w:eastAsia="Calibri" w:cs="Times New Roman"/>
                <w:kern w:val="2"/>
                <w:lang w:eastAsia="en-US"/>
              </w:rPr>
              <w:t>El sistema avisa al camarero de que se le ha olvidado recoger la baliza</w:t>
            </w:r>
          </w:p>
          <w:p>
            <w:pPr>
              <w:pStyle w:val="ListParagraph"/>
              <w:numPr>
                <w:ilvl w:val="0"/>
                <w:numId w:val="3"/>
              </w:numPr>
              <w:rPr/>
            </w:pPr>
            <w:r>
              <w:rPr>
                <w:rFonts w:eastAsia="Calibri" w:cs="Times New Roman"/>
                <w:kern w:val="2"/>
                <w:lang w:eastAsia="en-US"/>
              </w:rPr>
              <w:t>El camerero se dirige a la mesa donde entregó el pedido y recoge la baliza olvidada.</w:t>
            </w:r>
          </w:p>
          <w:p>
            <w:pPr>
              <w:pStyle w:val="ListParagraph"/>
              <w:numPr>
                <w:ilvl w:val="0"/>
                <w:numId w:val="3"/>
              </w:numPr>
              <w:rPr/>
            </w:pPr>
            <w:r>
              <w:rPr>
                <w:rFonts w:eastAsia="Calibri" w:cs="Times New Roman"/>
                <w:kern w:val="2"/>
                <w:lang w:eastAsia="en-US"/>
              </w:rPr>
              <w:t>La baliza es puesta en el mostrador.</w:t>
            </w:r>
          </w:p>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Success guarantee</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Normal"/>
              <w:rPr/>
            </w:pPr>
            <w:r>
              <w:rPr>
                <w:rFonts w:eastAsia="Calibri" w:cs="Times New Roman"/>
                <w:kern w:val="2"/>
                <w:lang w:eastAsia="en-US"/>
              </w:rPr>
              <w:t>La baliza es colocada en el mostrador</w:t>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Extensions</w:t>
            </w:r>
          </w:p>
          <w:p>
            <w:pPr>
              <w:pStyle w:val="Normal"/>
              <w:rPr>
                <w:rFonts w:cs="Times New Roman"/>
                <w:b/>
                <w:bCs/>
                <w:color w:themeColor="accent6" w:themeShade="80" w:val="984806"/>
              </w:rPr>
            </w:pPr>
            <w:r>
              <w:rPr>
                <w:rFonts w:cs="Times New Roman"/>
                <w:b/>
                <w:bCs/>
                <w:color w:themeColor="accent6" w:themeShade="80" w:val="984806"/>
              </w:rPr>
            </w:r>
          </w:p>
        </w:tc>
        <w:tc>
          <w:tcPr>
            <w:tcW w:w="6949" w:type="dxa"/>
            <w:tcBorders/>
            <w:shd w:color="auto" w:fill="auto" w:val="clear"/>
          </w:tcPr>
          <w:p>
            <w:pPr>
              <w:pStyle w:val="ListParagraph"/>
              <w:rPr>
                <w:rFonts w:cs="Times New Roman"/>
              </w:rPr>
            </w:pPr>
            <w:r>
              <w:rPr>
                <w:rFonts w:cs="Times New Roman"/>
              </w:rPr>
            </w:r>
          </w:p>
        </w:tc>
      </w:tr>
      <w:tr>
        <w:trPr>
          <w:trHeight w:val="571" w:hRule="atLeast"/>
        </w:trPr>
        <w:tc>
          <w:tcPr>
            <w:tcW w:w="2684" w:type="dxa"/>
            <w:tcBorders/>
            <w:shd w:color="auto" w:fill="auto" w:val="clear"/>
          </w:tcPr>
          <w:p>
            <w:pPr>
              <w:pStyle w:val="Normal"/>
              <w:rPr/>
            </w:pPr>
            <w:r>
              <w:rPr>
                <w:rFonts w:eastAsia="Calibri" w:cs="Times New Roman"/>
                <w:b/>
                <w:bCs/>
                <w:color w:themeColor="accent6" w:themeShade="80" w:val="984806"/>
                <w:kern w:val="2"/>
                <w:lang w:eastAsia="en-US"/>
              </w:rPr>
              <w:t>Stakeholders and interests</w:t>
            </w:r>
          </w:p>
        </w:tc>
        <w:tc>
          <w:tcPr>
            <w:tcW w:w="6949" w:type="dxa"/>
            <w:tcBorders/>
            <w:shd w:color="auto" w:fill="auto" w:val="clear"/>
          </w:tcPr>
          <w:p>
            <w:pPr>
              <w:pStyle w:val="ListParagraph"/>
              <w:rPr>
                <w:rFonts w:cs="Times New Roman"/>
              </w:rPr>
            </w:pPr>
            <w:r>
              <w:rPr>
                <w:rFonts w:cs="Times New Roman"/>
              </w:rPr>
            </w:r>
          </w:p>
          <w:p>
            <w:pPr>
              <w:pStyle w:val="ListParagraph"/>
              <w:numPr>
                <w:ilvl w:val="0"/>
                <w:numId w:val="2"/>
              </w:numPr>
              <w:rPr/>
            </w:pPr>
            <w:r>
              <w:rPr>
                <w:rFonts w:eastAsia="Calibri" w:cs="Times New Roman"/>
                <w:kern w:val="2"/>
                <w:lang w:eastAsia="en-US"/>
              </w:rPr>
              <w:t>Camarero que sirve el pedido.</w:t>
            </w:r>
          </w:p>
          <w:p>
            <w:pPr>
              <w:pStyle w:val="ListParagraph"/>
              <w:rPr>
                <w:rFonts w:cs="Times New Roman"/>
              </w:rPr>
            </w:pPr>
            <w:r>
              <w:rPr>
                <w:rFonts w:cs="Times New Roman"/>
              </w:rPr>
            </w:r>
          </w:p>
        </w:tc>
      </w:tr>
    </w:tbl>
    <w:p>
      <w:pPr>
        <w:pStyle w:val="Normal"/>
        <w:rPr>
          <w:rFonts w:ascii="Times New Roman" w:hAnsi="Times New Roman" w:cs="Times New Roman"/>
          <w:sz w:val="28"/>
          <w:szCs w:val="28"/>
        </w:rPr>
      </w:pPr>
      <w:r>
        <w:rPr>
          <w:rFonts w:cs="Times New Roman" w:ascii="Times New Roman" w:hAnsi="Times New Roman"/>
          <w:sz w:val="28"/>
          <w:szCs w:val="28"/>
        </w:rPr>
      </w:r>
    </w:p>
    <w:p>
      <w:pPr>
        <w:pStyle w:val="Heading2"/>
        <w:rPr/>
      </w:pPr>
      <w:r>
        <w:rPr>
          <w:rFonts w:cs="Times New Roman"/>
        </w:rPr>
        <w:t>G.6 Limitations and exclusions</w:t>
      </w:r>
    </w:p>
    <w:p>
      <w:pPr>
        <w:pStyle w:val="Normal"/>
        <w:rPr/>
      </w:pPr>
      <w:r>
        <w:rPr>
          <w:rFonts w:cs="Times New Roman"/>
        </w:rPr>
        <w:t>Limitaciones y exclusiones: aquellas partes del proyecto de las cuales nuestro sistema no se debe encargar.</w:t>
      </w:r>
    </w:p>
    <w:p>
      <w:pPr>
        <w:pStyle w:val="Normal"/>
        <w:rPr/>
      </w:pPr>
      <w:r>
        <w:rPr>
          <w:rFonts w:cs="Times New Roman"/>
        </w:rPr>
        <w:tab/>
        <w:t>- Seguridad del local: no se tendrá en cuenta los robos de las balizas</w:t>
      </w:r>
    </w:p>
    <w:p>
      <w:pPr>
        <w:pStyle w:val="Normal"/>
        <w:rPr/>
      </w:pPr>
      <w:r>
        <w:rPr>
          <w:rFonts w:cs="Times New Roman"/>
        </w:rPr>
        <w:tab/>
        <w:t>- Final de la vida útil de los microbits</w:t>
      </w:r>
    </w:p>
    <w:p>
      <w:pPr>
        <w:pStyle w:val="Heading2"/>
        <w:rPr/>
      </w:pPr>
      <w:bookmarkStart w:id="2" w:name="_51ot6im8hh96"/>
      <w:bookmarkEnd w:id="2"/>
      <w:r>
        <w:rPr/>
        <w:t>G.7 Stakeholders and requirements sources</w:t>
      </w:r>
    </w:p>
    <w:p>
      <w:pPr>
        <w:pStyle w:val="Normal"/>
        <w:rPr/>
      </w:pPr>
      <w:r>
        <w:rPr>
          <w:rFonts w:cs="Times New Roman"/>
          <w:color w:val="000000"/>
        </w:rPr>
        <w:t>Partes interesadas y partícipes del proyecto:</w:t>
      </w:r>
    </w:p>
    <w:p>
      <w:pPr>
        <w:pStyle w:val="Normal"/>
        <w:rPr/>
      </w:pPr>
      <w:r>
        <w:rPr>
          <w:rFonts w:cs="Times New Roman"/>
          <w:color w:val="000000"/>
        </w:rPr>
        <w:tab/>
        <w:t>- Empresa a la que pertenece nuestro restaurante</w:t>
      </w:r>
    </w:p>
    <w:p>
      <w:pPr>
        <w:pStyle w:val="Normal"/>
        <w:rPr/>
      </w:pPr>
      <w:r>
        <w:rPr>
          <w:rFonts w:cs="Times New Roman"/>
          <w:color w:val="000000"/>
        </w:rPr>
        <w:tab/>
        <w:t>- Restaurante</w:t>
      </w:r>
    </w:p>
    <w:p>
      <w:pPr>
        <w:pStyle w:val="Normal"/>
        <w:rPr/>
      </w:pPr>
      <w:r>
        <w:rPr>
          <w:rFonts w:cs="Times New Roman"/>
          <w:color w:val="000000"/>
        </w:rPr>
        <w:tab/>
        <w:t>- Empresas encargadas de suministrar el alimento al restaurante</w:t>
      </w:r>
    </w:p>
    <w:p>
      <w:pPr>
        <w:pStyle w:val="Normal"/>
        <w:rPr/>
      </w:pPr>
      <w:r>
        <w:rPr>
          <w:rFonts w:cs="Times New Roman"/>
          <w:color w:val="000000"/>
        </w:rPr>
        <w:tab/>
        <w:t>- Clientes</w:t>
      </w:r>
    </w:p>
    <w:p>
      <w:pPr>
        <w:pStyle w:val="Normal"/>
        <w:rPr/>
      </w:pPr>
      <w:r>
        <w:rPr>
          <w:rFonts w:cs="Times New Roman"/>
          <w:color w:val="000000"/>
        </w:rPr>
        <w:tab/>
        <w:t>- Cocineros</w:t>
      </w:r>
    </w:p>
    <w:p>
      <w:pPr>
        <w:pStyle w:val="Normal"/>
        <w:rPr/>
      </w:pPr>
      <w:r>
        <w:rPr>
          <w:rFonts w:cs="Times New Roman"/>
          <w:color w:val="000000"/>
        </w:rPr>
        <w:tab/>
        <w:t>- Camareros</w:t>
      </w:r>
    </w:p>
    <w:p>
      <w:pPr>
        <w:pStyle w:val="Normal"/>
        <w:rPr/>
      </w:pPr>
      <w:r>
        <w:rPr>
          <w:rFonts w:cs="Times New Roman"/>
          <w:color w:val="000000"/>
        </w:rPr>
        <w:tab/>
        <w:t>- Empresa encargada de la limpieza del local</w:t>
      </w:r>
    </w:p>
    <w:p>
      <w:pPr>
        <w:pStyle w:val="Heading2"/>
        <w:rPr>
          <w:rFonts w:ascii="Arial" w:hAnsi="Arial"/>
          <w:color w:val="CC0000"/>
          <w:highlight w:val="yellow"/>
        </w:rPr>
      </w:pPr>
      <w:r>
        <w:rPr>
          <w:rFonts w:ascii="Arial" w:hAnsi="Arial"/>
          <w:color w:val="CC0000"/>
          <w:highlight w:val="yellow"/>
        </w:rPr>
      </w:r>
      <w:r>
        <w:br w:type="page"/>
      </w:r>
    </w:p>
    <w:p>
      <w:pPr>
        <w:pStyle w:val="Heading1"/>
        <w:spacing w:before="0" w:after="120"/>
        <w:rPr/>
      </w:pPr>
      <w:bookmarkStart w:id="3" w:name="_ivaq65cv0rho"/>
      <w:bookmarkEnd w:id="3"/>
      <w:r>
        <w:rPr/>
        <w:t>Environment</w:t>
      </w:r>
    </w:p>
    <w:p>
      <w:pPr>
        <w:pStyle w:val="Heading2"/>
        <w:rPr/>
      </w:pPr>
      <w:bookmarkStart w:id="4" w:name="_3i7adht7ozz8"/>
      <w:bookmarkEnd w:id="4"/>
      <w:r>
        <w:rPr/>
        <w:t>E.1 Glossary</w:t>
      </w:r>
    </w:p>
    <w:p>
      <w:pPr>
        <w:pStyle w:val="Normal"/>
        <w:rPr/>
      </w:pPr>
      <w:r>
        <w:rPr>
          <w:rFonts w:cs="Times New Roman"/>
        </w:rPr>
        <w:t xml:space="preserve">- Baliza: En nuestro proyecto, denominamos "baliza" a los microbits utilizados en nuestro sistema. Estos dispositivos tienen tres roles principales:  </w:t>
      </w:r>
    </w:p>
    <w:p>
      <w:pPr>
        <w:pStyle w:val="Normal"/>
        <w:rPr>
          <w:rFonts w:cs="Times New Roman"/>
        </w:rPr>
      </w:pPr>
      <w:r>
        <w:rPr>
          <w:rFonts w:cs="Times New Roman"/>
        </w:rPr>
      </w:r>
    </w:p>
    <w:p>
      <w:pPr>
        <w:pStyle w:val="Normal"/>
        <w:ind w:left="708"/>
        <w:rPr/>
      </w:pPr>
      <w:r>
        <w:rPr>
          <w:rFonts w:cs="Times New Roman"/>
        </w:rPr>
        <w:t xml:space="preserve">1. Microbit del cliente: Se asocia al pedido del cliente, permitiendo su identificación.  </w:t>
      </w:r>
    </w:p>
    <w:p>
      <w:pPr>
        <w:pStyle w:val="Normal"/>
        <w:ind w:left="700"/>
        <w:rPr/>
      </w:pPr>
      <w:r>
        <w:rPr>
          <w:rFonts w:cs="Times New Roman"/>
        </w:rPr>
        <w:t xml:space="preserve">2. Microbits de las mesas: Vinculan el microbit del cliente con una mesa específica, facilitando la identificación y localización del cliente en el restaurante.  </w:t>
      </w:r>
    </w:p>
    <w:p>
      <w:pPr>
        <w:pStyle w:val="Normal"/>
        <w:ind w:left="700"/>
        <w:rPr>
          <w:rFonts w:cs="Times New Roman"/>
        </w:rPr>
      </w:pPr>
      <w:r>
        <w:rPr>
          <w:rFonts w:cs="Times New Roman"/>
        </w:rPr>
        <w:t xml:space="preserve">3. Microbit del camarero: Notifica al camarero con mensajes contextuales según la situación del servicio. </w:t>
      </w:r>
    </w:p>
    <w:p>
      <w:pPr>
        <w:pStyle w:val="Normal"/>
        <w:ind w:left="700"/>
        <w:rPr/>
      </w:pPr>
      <w:r>
        <w:rPr>
          <w:rFonts w:cs="Times New Roman"/>
        </w:rPr>
        <w:t>4. Microbit pasarela: Se encarga de realizar la transición de información entre los microbits del área del restaurante y la interfaz que se encuentra en el mostrador.</w:t>
      </w:r>
    </w:p>
    <w:p>
      <w:pPr>
        <w:pStyle w:val="Normal"/>
        <w:rPr>
          <w:rFonts w:cs="Times New Roman"/>
        </w:rPr>
      </w:pPr>
      <w:r>
        <w:rPr>
          <w:rFonts w:cs="Times New Roman"/>
        </w:rPr>
      </w:r>
    </w:p>
    <w:p>
      <w:pPr>
        <w:pStyle w:val="Normal"/>
        <w:ind w:left="700"/>
        <w:rPr/>
      </w:pPr>
      <w:r>
        <w:rPr>
          <w:rFonts w:cs="Times New Roman"/>
        </w:rPr>
        <w:t>Además, el microbit del cliente se clasifica en dos tipos según el contexto: para consumir en el local o para pedidos de comida para llevar.</w:t>
      </w:r>
    </w:p>
    <w:p>
      <w:pPr>
        <w:pStyle w:val="Normal"/>
        <w:rPr>
          <w:rFonts w:cs="Times New Roman"/>
        </w:rPr>
      </w:pPr>
      <w:r>
        <w:rPr>
          <w:rFonts w:cs="Times New Roman"/>
        </w:rPr>
      </w:r>
    </w:p>
    <w:p>
      <w:pPr>
        <w:pStyle w:val="Normal"/>
        <w:rPr/>
      </w:pPr>
      <w:r>
        <w:rPr>
          <w:rFonts w:cs="Times New Roman"/>
        </w:rPr>
        <w:t>- Camarero: En nuestro proyecto, el camarero es la persona encargada de entregar los pedidos a los clientes.</w:t>
      </w:r>
    </w:p>
    <w:p>
      <w:pPr>
        <w:pStyle w:val="Normal"/>
        <w:rPr>
          <w:rFonts w:cs="Times New Roman"/>
        </w:rPr>
      </w:pPr>
      <w:r>
        <w:rPr>
          <w:rFonts w:cs="Times New Roman"/>
        </w:rPr>
      </w:r>
    </w:p>
    <w:p>
      <w:pPr>
        <w:pStyle w:val="Normal"/>
        <w:rPr>
          <w:rFonts w:cs="Times New Roman"/>
        </w:rPr>
      </w:pPr>
      <w:r>
        <w:rPr>
          <w:rFonts w:cs="Times New Roman"/>
        </w:rPr>
        <w:t>- Mostrador: Es el área del restaurante donde un camarero registra el pedido del cliente y le entrega un microbit asignado al pedido de dicho cliente.</w:t>
      </w:r>
    </w:p>
    <w:p>
      <w:pPr>
        <w:pStyle w:val="Normal"/>
        <w:rPr>
          <w:rFonts w:cs="Times New Roman"/>
        </w:rPr>
      </w:pPr>
      <w:r>
        <w:rPr>
          <w:rFonts w:cs="Times New Roman"/>
        </w:rPr>
      </w:r>
    </w:p>
    <w:p>
      <w:pPr>
        <w:pStyle w:val="Normal"/>
        <w:rPr/>
      </w:pPr>
      <w:r>
        <w:rPr>
          <w:rFonts w:cs="Times New Roman"/>
        </w:rPr>
        <w:t>-Interfaz: Recibe el nombre de “interfaz” al dispositivo que se encuentra en el mostrador que sirve para realizar consultas sobre los pedidos del restaurante.</w:t>
      </w:r>
    </w:p>
    <w:p>
      <w:pPr>
        <w:pStyle w:val="Normal"/>
        <w:rPr>
          <w:rFonts w:cs="Times New Roman"/>
        </w:rPr>
      </w:pPr>
      <w:r>
        <w:rPr>
          <w:rFonts w:cs="Times New Roman"/>
        </w:rPr>
      </w:r>
    </w:p>
    <w:p>
      <w:pPr>
        <w:pStyle w:val="Normal"/>
        <w:rPr/>
      </w:pPr>
      <w:r>
        <w:rPr>
          <w:rFonts w:cs="Times New Roman"/>
        </w:rPr>
        <w:t>- Pedido: Para nuestro proyecto, un pedido se refiere a una comanda en el restaurante. Nos centramos exclusivamente en identificar el pedido mediante un número.</w:t>
      </w:r>
    </w:p>
    <w:p>
      <w:pPr>
        <w:pStyle w:val="Normal"/>
        <w:rPr>
          <w:rFonts w:cs="Times New Roman"/>
        </w:rPr>
      </w:pPr>
      <w:r>
        <w:rPr>
          <w:rFonts w:cs="Times New Roman"/>
        </w:rPr>
      </w:r>
    </w:p>
    <w:p>
      <w:pPr>
        <w:pStyle w:val="Normal"/>
        <w:rPr/>
      </w:pPr>
      <w:r>
        <w:rPr>
          <w:rFonts w:cs="Times New Roman"/>
        </w:rPr>
        <w:t>- Cliente: En nuestro proyecto, "cliente" se define como la persona que realiza un pedido en el restaurante, ya sea para consumir en el local o para comer fuera del restaurante.</w:t>
      </w:r>
    </w:p>
    <w:p>
      <w:pPr>
        <w:pStyle w:val="Heading2"/>
        <w:rPr/>
      </w:pPr>
      <w:bookmarkStart w:id="5" w:name="_jqtod9jqgyc8"/>
      <w:bookmarkEnd w:id="5"/>
      <w:r>
        <w:rPr/>
        <w:t>E.2 Components</w:t>
      </w:r>
    </w:p>
    <w:p>
      <w:pPr>
        <w:pStyle w:val="Normal"/>
        <w:rPr/>
      </w:pPr>
      <w:r>
        <w:rPr/>
        <w:t>Este capítulo se tendrá en cuenta en versiones más avanzadas del proyecto.</w:t>
      </w:r>
    </w:p>
    <w:p>
      <w:pPr>
        <w:pStyle w:val="Heading2"/>
        <w:rPr/>
      </w:pPr>
      <w:bookmarkStart w:id="6" w:name="_gbu8bf55q8qg"/>
      <w:bookmarkEnd w:id="6"/>
      <w:r>
        <w:rPr/>
        <w:t>E.3 Constraints</w:t>
      </w:r>
    </w:p>
    <w:p>
      <w:pPr>
        <w:pStyle w:val="Normal"/>
        <w:rPr/>
      </w:pPr>
      <w:r>
        <w:rPr/>
        <w:t>Este capítulo se tendrá en cuenta en versiones más avanzadas del proyecto.</w:t>
      </w:r>
    </w:p>
    <w:p>
      <w:pPr>
        <w:pStyle w:val="Heading2"/>
        <w:rPr/>
      </w:pPr>
      <w:r>
        <w:rPr/>
        <w:t>E.4 Assumptions</w:t>
      </w:r>
    </w:p>
    <w:p>
      <w:pPr>
        <w:pStyle w:val="Normal"/>
        <w:rPr/>
      </w:pPr>
      <w:r>
        <w:rPr/>
        <w:t>Este capítulo se tendrá en cuenta en versiones más avanzadas del proyecto.</w:t>
      </w:r>
    </w:p>
    <w:p>
      <w:pPr>
        <w:pStyle w:val="Heading2"/>
        <w:rPr/>
      </w:pPr>
      <w:bookmarkStart w:id="7" w:name="_8sqzs6ee5lle"/>
      <w:bookmarkEnd w:id="7"/>
      <w:r>
        <w:rPr/>
        <w:t>E.5 Effects</w:t>
      </w:r>
    </w:p>
    <w:p>
      <w:pPr>
        <w:pStyle w:val="Normal"/>
        <w:rPr/>
      </w:pPr>
      <w:r>
        <w:rPr/>
        <w:t>Este capítulo se tendrá en cuenta en versiones más avanzadas del proyecto.</w:t>
      </w:r>
    </w:p>
    <w:p>
      <w:pPr>
        <w:pStyle w:val="Heading2"/>
        <w:rPr/>
      </w:pPr>
      <w:bookmarkStart w:id="8" w:name="_e0klb9qzhj7q"/>
      <w:bookmarkEnd w:id="8"/>
      <w:r>
        <w:rPr/>
        <w:t>E.6 Invariants</w:t>
      </w:r>
    </w:p>
    <w:p>
      <w:pPr>
        <w:pStyle w:val="Normal"/>
        <w:rPr/>
      </w:pPr>
      <w:r>
        <w:rPr/>
        <w:t>Este capítulo se tendrá en cuenta en versiones más avanzadas del proyecto.</w:t>
      </w:r>
    </w:p>
    <w:p>
      <w:pPr>
        <w:pStyle w:val="Heading2"/>
        <w:rPr>
          <w:color w:val="FFFFFF"/>
          <w:highlight w:val="blue"/>
        </w:rPr>
      </w:pPr>
      <w:r>
        <w:rPr>
          <w:color w:val="FFFFFF"/>
          <w:highlight w:val="blue"/>
        </w:rPr>
      </w:r>
      <w:bookmarkStart w:id="9" w:name="_waebey2f9na1"/>
      <w:bookmarkStart w:id="10" w:name="_waebey2f9na1"/>
      <w:bookmarkEnd w:id="10"/>
      <w:r>
        <w:br w:type="page"/>
      </w:r>
    </w:p>
    <w:p>
      <w:pPr>
        <w:pStyle w:val="Heading1"/>
        <w:spacing w:before="0" w:after="120"/>
        <w:rPr/>
      </w:pPr>
      <w:bookmarkStart w:id="11" w:name="_f1cf19exi4ov"/>
      <w:bookmarkEnd w:id="11"/>
      <w:r>
        <w:rPr/>
        <w:t>System</w:t>
      </w:r>
    </w:p>
    <w:p>
      <w:pPr>
        <w:pStyle w:val="Heading2"/>
        <w:rPr/>
      </w:pPr>
      <w:r>
        <w:rPr/>
        <w:t xml:space="preserve">S.1 Components </w:t>
      </w:r>
    </w:p>
    <w:p>
      <w:pPr>
        <w:pStyle w:val="Normal"/>
        <w:rPr/>
      </w:pPr>
      <w:r>
        <w:rPr/>
        <w:t>En este apartado, se van a enumerar los componentes que serán participes del sistema que se va a implementar en el restaurante tanto en la parte del hardware como en la de software.</w:t>
      </w:r>
    </w:p>
    <w:p>
      <w:pPr>
        <w:pStyle w:val="Normal"/>
        <w:rPr/>
      </w:pPr>
      <w:r>
        <w:rPr/>
      </w:r>
    </w:p>
    <w:p>
      <w:pPr>
        <w:pStyle w:val="Normal"/>
        <w:numPr>
          <w:ilvl w:val="0"/>
          <w:numId w:val="6"/>
        </w:numPr>
        <w:rPr>
          <w:b/>
          <w:bCs/>
        </w:rPr>
      </w:pPr>
      <w:r>
        <w:rPr>
          <w:b/>
          <w:bCs/>
        </w:rPr>
        <w:t>Componentes software:</w:t>
      </w:r>
    </w:p>
    <w:p>
      <w:pPr>
        <w:pStyle w:val="Normal"/>
        <w:ind w:left="720"/>
        <w:rPr>
          <w:b/>
          <w:bCs/>
        </w:rPr>
      </w:pPr>
      <w:r>
        <w:rPr>
          <w:b/>
          <w:bCs/>
        </w:rPr>
      </w:r>
    </w:p>
    <w:p>
      <w:pPr>
        <w:pStyle w:val="Normal"/>
        <w:numPr>
          <w:ilvl w:val="1"/>
          <w:numId w:val="6"/>
        </w:numPr>
        <w:rPr/>
      </w:pPr>
      <w:r>
        <w:rPr/>
        <w:t>Sistema central: Será la encargada de gestionar todo lo relacionado con el restaurante</w:t>
      </w:r>
    </w:p>
    <w:p>
      <w:pPr>
        <w:pStyle w:val="Normal"/>
        <w:numPr>
          <w:ilvl w:val="1"/>
          <w:numId w:val="6"/>
        </w:numPr>
        <w:rPr/>
      </w:pPr>
      <w:r>
        <w:rPr/>
        <w:t>Base de datos: Se almacenará toda la información en tablas SQLite referente al restaurante.</w:t>
      </w:r>
    </w:p>
    <w:p>
      <w:pPr>
        <w:pStyle w:val="Normal"/>
        <w:numPr>
          <w:ilvl w:val="1"/>
          <w:numId w:val="6"/>
        </w:numPr>
        <w:rPr/>
      </w:pPr>
      <w:r>
        <w:rPr/>
        <w:t>Interfaz gráfica: Se mostrará y visualizará el estado del restaurante</w:t>
      </w:r>
    </w:p>
    <w:p>
      <w:pPr>
        <w:pStyle w:val="Normal"/>
        <w:numPr>
          <w:ilvl w:val="1"/>
          <w:numId w:val="6"/>
        </w:numPr>
        <w:rPr/>
      </w:pPr>
      <w:r>
        <w:rPr/>
        <w:t>API REST: Será la encargada de conectar el sistema central, la base de datos y la interfaz mediante peticiones (GET, POST, PUT, DELETE).</w:t>
      </w:r>
    </w:p>
    <w:p>
      <w:pPr>
        <w:pStyle w:val="Normal"/>
        <w:rPr/>
      </w:pPr>
      <w:r>
        <w:rPr/>
      </w:r>
    </w:p>
    <w:p>
      <w:pPr>
        <w:pStyle w:val="Normal"/>
        <w:numPr>
          <w:ilvl w:val="0"/>
          <w:numId w:val="7"/>
        </w:numPr>
        <w:rPr>
          <w:b/>
          <w:bCs/>
        </w:rPr>
      </w:pPr>
      <w:r>
        <w:rPr>
          <w:b/>
          <w:bCs/>
        </w:rPr>
        <w:t>Componentes hardware:</w:t>
      </w:r>
    </w:p>
    <w:p>
      <w:pPr>
        <w:pStyle w:val="Normal"/>
        <w:rPr/>
      </w:pPr>
      <w:r>
        <w:rPr/>
      </w:r>
    </w:p>
    <w:p>
      <w:pPr>
        <w:pStyle w:val="Normal"/>
        <w:numPr>
          <w:ilvl w:val="0"/>
          <w:numId w:val="8"/>
        </w:numPr>
        <w:rPr/>
      </w:pPr>
      <w:r>
        <w:rPr/>
        <w:t>Microbits: Son los microcontroladores que actuarán como balizas para clientes, mesas y camareros.</w:t>
      </w:r>
    </w:p>
    <w:p>
      <w:pPr>
        <w:pStyle w:val="Normal"/>
        <w:numPr>
          <w:ilvl w:val="0"/>
          <w:numId w:val="8"/>
        </w:numPr>
        <w:rPr/>
      </w:pPr>
      <w:r>
        <w:rPr/>
        <w:t>Estación base: Será el punto central de comunicación con los microbits</w:t>
      </w:r>
    </w:p>
    <w:p>
      <w:pPr>
        <w:pStyle w:val="Normal"/>
        <w:numPr>
          <w:ilvl w:val="0"/>
          <w:numId w:val="8"/>
        </w:numPr>
        <w:rPr/>
      </w:pPr>
      <w:r>
        <w:rPr/>
        <w:t>Dispositivo para visualizar la interfaz (tablets, ordenadores).</w:t>
      </w:r>
    </w:p>
    <w:p>
      <w:pPr>
        <w:pStyle w:val="Heading2"/>
        <w:rPr/>
      </w:pPr>
      <w:r>
        <w:rPr/>
        <w:t xml:space="preserve">S.2 Functionality </w:t>
      </w:r>
    </w:p>
    <w:p>
      <w:pPr>
        <w:pStyle w:val="Normal"/>
        <w:rPr>
          <w:u w:val="single"/>
        </w:rPr>
      </w:pPr>
      <w:r>
        <w:rPr/>
        <w:t>Esta es la funcionalidad que se pretende dar para cada uno de los siguientes componentes:</w:t>
      </w:r>
    </w:p>
    <w:p>
      <w:pPr>
        <w:pStyle w:val="Normal"/>
        <w:rPr>
          <w:u w:val="single"/>
        </w:rPr>
      </w:pPr>
      <w:r>
        <w:rPr>
          <w:u w:val="single"/>
        </w:rPr>
      </w:r>
    </w:p>
    <w:p>
      <w:pPr>
        <w:pStyle w:val="Normal"/>
        <w:rPr>
          <w:u w:val="single"/>
        </w:rPr>
      </w:pPr>
      <w:r>
        <w:rPr/>
        <w:t>1.Microbit: Componente principal, estos están divididos en tres tipos según su función dentro del proyecto:</w:t>
      </w:r>
    </w:p>
    <w:p>
      <w:pPr>
        <w:pStyle w:val="Normal"/>
        <w:rPr>
          <w:u w:val="single"/>
        </w:rPr>
      </w:pPr>
      <w:r>
        <w:rPr>
          <w:u w:val="single"/>
        </w:rPr>
      </w:r>
    </w:p>
    <w:p>
      <w:pPr>
        <w:pStyle w:val="Normal"/>
        <w:rPr>
          <w:u w:val="single"/>
        </w:rPr>
      </w:pPr>
      <w:r>
        <w:rPr/>
        <w:t>En primer lugar, los microbits del cliente, estos microbits están asociados a los pedidos y se dividen en dos subtipos:</w:t>
      </w:r>
    </w:p>
    <w:p>
      <w:pPr>
        <w:pStyle w:val="Normal"/>
        <w:rPr>
          <w:u w:val="single"/>
        </w:rPr>
      </w:pPr>
      <w:r>
        <w:rPr/>
        <w:t xml:space="preserve">    • </w:t>
      </w:r>
      <w:r>
        <w:rPr/>
        <w:t>Pedidos para llevar, cuando el pedido esté liste, este recibirá una señal del microbit pasarela para informar al cliente que se acerque a por el pedido.</w:t>
      </w:r>
    </w:p>
    <w:p>
      <w:pPr>
        <w:pStyle w:val="Normal"/>
        <w:rPr>
          <w:u w:val="single"/>
        </w:rPr>
      </w:pPr>
      <w:r>
        <w:rPr/>
        <w:t xml:space="preserve">    • </w:t>
      </w:r>
      <w:r>
        <w:rPr/>
        <w:t>Pedidos para consumir en el establecimiento, el cliente deberá agitar simultáneamente el microbit y el microbit integrado en la mesa para que ambos puedan enlazarse correctamente.</w:t>
      </w:r>
    </w:p>
    <w:p>
      <w:pPr>
        <w:pStyle w:val="Normal"/>
        <w:rPr>
          <w:u w:val="single"/>
        </w:rPr>
      </w:pPr>
      <w:r>
        <w:rPr>
          <w:u w:val="single"/>
        </w:rPr>
      </w:r>
    </w:p>
    <w:p>
      <w:pPr>
        <w:pStyle w:val="Normal"/>
        <w:rPr>
          <w:u w:val="single"/>
        </w:rPr>
      </w:pPr>
      <w:r>
        <w:rPr/>
        <w:t>En segundo lugar, los microbits de las mesas, estos se encargarán de indicar al microbit pasarela en qué mesa está cada cliente. Estos microbits se comunicarán directamente con el ordenador central si están cerca, o crearán una pequeña red entre ellos para enviar la información desde las mesas más alejadas.</w:t>
      </w:r>
    </w:p>
    <w:p>
      <w:pPr>
        <w:pStyle w:val="Normal"/>
        <w:rPr>
          <w:u w:val="single"/>
        </w:rPr>
      </w:pPr>
      <w:r>
        <w:rPr>
          <w:u w:val="single"/>
        </w:rPr>
      </w:r>
    </w:p>
    <w:p>
      <w:pPr>
        <w:pStyle w:val="Normal"/>
        <w:rPr>
          <w:u w:val="single"/>
        </w:rPr>
      </w:pPr>
      <w:r>
        <w:rPr/>
        <w:t xml:space="preserve">En último lugar, los microbit de los camareros, diseñados para notificarles si algún microbit del cliente no ha sido recogida tras la entrega del pedido. </w:t>
      </w:r>
    </w:p>
    <w:p>
      <w:pPr>
        <w:pStyle w:val="Normal"/>
        <w:rPr>
          <w:u w:val="single"/>
        </w:rPr>
      </w:pPr>
      <w:r>
        <w:rPr>
          <w:u w:val="single"/>
        </w:rPr>
      </w:r>
    </w:p>
    <w:p>
      <w:pPr>
        <w:pStyle w:val="Normal"/>
        <w:rPr>
          <w:u w:val="single"/>
        </w:rPr>
      </w:pPr>
      <w:r>
        <w:rPr/>
        <w:t>2. Mostrador. Este será el punto central conectado al root, desde aquí se gestionarán todos los mensajes con los microbits.</w:t>
      </w:r>
    </w:p>
    <w:p>
      <w:pPr>
        <w:pStyle w:val="Normal"/>
        <w:rPr>
          <w:u w:val="single"/>
        </w:rPr>
      </w:pPr>
      <w:r>
        <w:rPr>
          <w:u w:val="single"/>
        </w:rPr>
      </w:r>
    </w:p>
    <w:p>
      <w:pPr>
        <w:pStyle w:val="Normal"/>
        <w:rPr>
          <w:u w:val="single"/>
        </w:rPr>
      </w:pPr>
      <w:r>
        <w:rPr>
          <w:i/>
          <w:iCs/>
        </w:rPr>
        <w:t>3.</w:t>
      </w:r>
      <w:r>
        <w:rPr/>
        <w:t>Base de datos. Toda la información relativa al pedido será gestionada mediante SQLite, en esta se guardará información relativa a los pedidos, como, por ejemplo, qué ha pedido cada cliente, en donde está sentado y si ha sido ya entregado el pedido.</w:t>
      </w:r>
    </w:p>
    <w:p>
      <w:pPr>
        <w:pStyle w:val="Normal"/>
        <w:rPr>
          <w:u w:val="single"/>
        </w:rPr>
      </w:pPr>
      <w:r>
        <w:rPr>
          <w:u w:val="single"/>
        </w:rPr>
      </w:r>
    </w:p>
    <w:p>
      <w:pPr>
        <w:pStyle w:val="Heading2"/>
        <w:rPr/>
      </w:pPr>
      <w:r>
        <w:rPr/>
        <w:t xml:space="preserve">S.3 Interfaces </w:t>
      </w:r>
    </w:p>
    <w:p>
      <w:pPr>
        <w:pStyle w:val="Normal"/>
        <w:rPr/>
      </w:pPr>
      <w:r>
        <w:rPr/>
        <w:t>En este apartado, se van a definir cómo se va a exteriorizar la funcionalidad del sistema descrita anteriormente mediante las interfaces que el propio sistema puede proporcionar o, por otro lado, de que interfaces puede el sistema hacer uso.</w:t>
      </w:r>
    </w:p>
    <w:p>
      <w:pPr>
        <w:pStyle w:val="Normal"/>
        <w:rPr/>
      </w:pPr>
      <w:r>
        <w:rPr/>
      </w:r>
    </w:p>
    <w:p>
      <w:pPr>
        <w:pStyle w:val="Normal"/>
        <w:rPr/>
      </w:pPr>
      <w:r>
        <w:rPr/>
        <w:t>Interfaz gráfica: Permite a los gestores y al personal del restaurante monitorear y gestionar los pedidos, rastrear la ubicación de los clientes, y manejar la asignación de microbits.</w:t>
      </w:r>
    </w:p>
    <w:p>
      <w:pPr>
        <w:pStyle w:val="Normal"/>
        <w:rPr/>
      </w:pPr>
      <w:r>
        <w:rPr/>
      </w:r>
    </w:p>
    <w:p>
      <w:pPr>
        <w:pStyle w:val="Normal"/>
        <w:rPr/>
      </w:pPr>
      <w:r>
        <w:rPr>
          <w:rStyle w:val="Muydestacado"/>
        </w:rPr>
        <w:t>Características</w:t>
      </w:r>
      <w:r>
        <w:rPr/>
        <w:t>:</w:t>
      </w:r>
    </w:p>
    <w:p>
      <w:pPr>
        <w:pStyle w:val="BodyText"/>
        <w:numPr>
          <w:ilvl w:val="0"/>
          <w:numId w:val="9"/>
        </w:numPr>
        <w:tabs>
          <w:tab w:val="clear" w:pos="720"/>
          <w:tab w:val="left" w:pos="0" w:leader="none"/>
        </w:tabs>
        <w:spacing w:before="0" w:after="0"/>
        <w:rPr/>
      </w:pPr>
      <w:r>
        <w:rPr/>
        <w:t>Visualización en tiempo real del estado de los pedidos (por ejemplo, "Preparando," "Listo," "Entregado").</w:t>
      </w:r>
    </w:p>
    <w:p>
      <w:pPr>
        <w:pStyle w:val="BodyText"/>
        <w:numPr>
          <w:ilvl w:val="0"/>
          <w:numId w:val="9"/>
        </w:numPr>
        <w:tabs>
          <w:tab w:val="clear" w:pos="720"/>
          <w:tab w:val="left" w:pos="0" w:leader="none"/>
        </w:tabs>
        <w:spacing w:before="0" w:after="0"/>
        <w:rPr/>
      </w:pPr>
      <w:r>
        <w:rPr/>
        <w:t>Seguimiento de la ubicación de los microbits asignados a clientes y mesas.</w:t>
      </w:r>
    </w:p>
    <w:p>
      <w:pPr>
        <w:pStyle w:val="BodyText"/>
        <w:numPr>
          <w:ilvl w:val="0"/>
          <w:numId w:val="9"/>
        </w:numPr>
        <w:tabs>
          <w:tab w:val="clear" w:pos="720"/>
          <w:tab w:val="left" w:pos="0" w:leader="none"/>
        </w:tabs>
        <w:rPr/>
      </w:pPr>
      <w:r>
        <w:rPr/>
        <w:t>Herramientas para asignar, actualizar y cerrar pedidos.</w:t>
      </w:r>
    </w:p>
    <w:p>
      <w:pPr>
        <w:pStyle w:val="Normal"/>
        <w:rPr/>
      </w:pPr>
      <w:r>
        <w:rPr>
          <w:rStyle w:val="Muydestacado"/>
        </w:rPr>
        <w:t>Accesibilidad</w:t>
      </w:r>
      <w:r>
        <w:rPr/>
        <w:t>:</w:t>
      </w:r>
    </w:p>
    <w:p>
      <w:pPr>
        <w:pStyle w:val="BodyText"/>
        <w:numPr>
          <w:ilvl w:val="0"/>
          <w:numId w:val="10"/>
        </w:numPr>
        <w:tabs>
          <w:tab w:val="clear" w:pos="720"/>
          <w:tab w:val="left" w:pos="0" w:leader="none"/>
        </w:tabs>
        <w:rPr/>
      </w:pPr>
      <w:r>
        <w:rPr/>
        <w:t>Se accederá mediante un dispositivo tablet o pc.</w:t>
      </w:r>
    </w:p>
    <w:p>
      <w:pPr>
        <w:pStyle w:val="Normal"/>
        <w:rPr>
          <w:b/>
          <w:bCs/>
        </w:rPr>
      </w:pPr>
      <w:r>
        <w:rPr>
          <w:rStyle w:val="Muydestacado"/>
        </w:rPr>
        <w:t>Tecnología</w:t>
      </w:r>
    </w:p>
    <w:p>
      <w:pPr>
        <w:pStyle w:val="BodyText"/>
        <w:numPr>
          <w:ilvl w:val="0"/>
          <w:numId w:val="10"/>
        </w:numPr>
        <w:tabs>
          <w:tab w:val="clear" w:pos="720"/>
          <w:tab w:val="left" w:pos="0" w:leader="none"/>
        </w:tabs>
        <w:rPr/>
      </w:pPr>
      <w:r>
        <w:rPr/>
        <w:t>Se utilizará Python junto a Flask para crear el servidor que proporcione la información que se visualizará en la interfaz.</w:t>
      </w:r>
    </w:p>
    <w:p>
      <w:pPr>
        <w:pStyle w:val="Heading2"/>
        <w:rPr/>
      </w:pPr>
      <w:r>
        <w:rPr/>
        <w:t>S.4 Detailed usage scenarios</w:t>
      </w:r>
    </w:p>
    <w:p>
      <w:pPr>
        <w:pStyle w:val="Heading2"/>
        <w:rPr>
          <w:rFonts w:ascii="Arial" w:hAnsi="Arial"/>
          <w:color w:themeColor="text2" w:val="1F497D"/>
        </w:rPr>
      </w:pPr>
      <w:r>
        <w:rPr>
          <w:rFonts w:ascii="Arial" w:hAnsi="Arial"/>
          <w:color w:themeColor="text2" w:val="1F497D"/>
        </w:rPr>
        <w:t>CASO DE USO: Cliente quiere comer en el local</w:t>
      </w:r>
    </w:p>
    <w:p>
      <w:pPr>
        <w:pStyle w:val="Normal"/>
        <w:rPr/>
      </w:pPr>
      <w:r>
        <w:rPr/>
      </w:r>
    </w:p>
    <w:p>
      <w:pPr>
        <w:pStyle w:val="Normal"/>
        <w:rPr>
          <w:b/>
          <w:bCs/>
        </w:rPr>
      </w:pPr>
      <w:r>
        <w:rPr>
          <w:b/>
          <w:bCs/>
        </w:rPr>
        <w:t>1. Recibir baliza de seguimiento</w:t>
      </w:r>
    </w:p>
    <w:p>
      <w:pPr>
        <w:pStyle w:val="Normal"/>
        <w:ind w:firstLine="720"/>
        <w:rPr/>
      </w:pPr>
      <w:r>
        <w:rPr/>
        <w:t>-Como un cliente</w:t>
      </w:r>
    </w:p>
    <w:p>
      <w:pPr>
        <w:pStyle w:val="Normal"/>
        <w:ind w:left="720"/>
        <w:rPr/>
      </w:pPr>
      <w:r>
        <w:rPr/>
        <w:t>-Para que pueda recibir su pedido</w:t>
      </w:r>
    </w:p>
    <w:p>
      <w:pPr>
        <w:pStyle w:val="Normal"/>
        <w:ind w:left="720"/>
        <w:rPr/>
      </w:pPr>
      <w:r>
        <w:rPr/>
        <w:t>-Quiero entregarle una baliza asociada al pedido.</w:t>
      </w:r>
    </w:p>
    <w:p>
      <w:pPr>
        <w:pStyle w:val="Normal"/>
        <w:rPr/>
      </w:pPr>
      <w:r>
        <w:rPr/>
      </w:r>
    </w:p>
    <w:p>
      <w:pPr>
        <w:pStyle w:val="Normal"/>
        <w:rPr>
          <w:b/>
          <w:bCs/>
        </w:rPr>
      </w:pPr>
      <w:r>
        <w:rPr>
          <w:b/>
          <w:bCs/>
        </w:rPr>
        <w:t>2. Asociar baliza al pedido</w:t>
      </w:r>
    </w:p>
    <w:p>
      <w:pPr>
        <w:pStyle w:val="Normal"/>
        <w:ind w:left="720"/>
        <w:rPr/>
      </w:pPr>
      <w:r>
        <w:rPr/>
        <w:t>-Como un camarero</w:t>
      </w:r>
    </w:p>
    <w:p>
      <w:pPr>
        <w:pStyle w:val="Normal"/>
        <w:ind w:left="720"/>
        <w:rPr/>
      </w:pPr>
      <w:r>
        <w:rPr/>
        <w:t>-Para enlazar el pedido a la baliza</w:t>
      </w:r>
    </w:p>
    <w:p>
      <w:pPr>
        <w:pStyle w:val="Normal"/>
        <w:ind w:left="720"/>
        <w:rPr/>
      </w:pPr>
      <w:r>
        <w:rPr/>
        <w:t>-Quiero indicar en la interfaz que se añade un nuevo pedido</w:t>
      </w:r>
    </w:p>
    <w:p>
      <w:pPr>
        <w:pStyle w:val="Normal"/>
        <w:rPr/>
      </w:pPr>
      <w:r>
        <w:rPr/>
      </w:r>
    </w:p>
    <w:p>
      <w:pPr>
        <w:pStyle w:val="Normal"/>
        <w:rPr>
          <w:b/>
          <w:bCs/>
        </w:rPr>
      </w:pPr>
      <w:r>
        <w:rPr>
          <w:b/>
          <w:bCs/>
        </w:rPr>
        <w:t>3. Enlazar baliza con la mesa</w:t>
      </w:r>
    </w:p>
    <w:p>
      <w:pPr>
        <w:pStyle w:val="Normal"/>
        <w:ind w:left="720"/>
        <w:rPr/>
      </w:pPr>
      <w:r>
        <w:rPr/>
        <w:t>-Como un cliente</w:t>
      </w:r>
    </w:p>
    <w:p>
      <w:pPr>
        <w:pStyle w:val="Normal"/>
        <w:ind w:left="720"/>
        <w:rPr/>
      </w:pPr>
      <w:r>
        <w:rPr/>
        <w:t>-Para que pueda esperar en una mesa</w:t>
      </w:r>
    </w:p>
    <w:p>
      <w:pPr>
        <w:pStyle w:val="Normal"/>
        <w:ind w:left="720"/>
        <w:rPr/>
      </w:pPr>
      <w:r>
        <w:rPr/>
        <w:t>-Quiero que el cliente se siente en una en concreto y agite ambos la mesa y la baliza a la vez.</w:t>
      </w:r>
    </w:p>
    <w:p>
      <w:pPr>
        <w:pStyle w:val="Normal"/>
        <w:rPr/>
      </w:pPr>
      <w:r>
        <w:rPr/>
      </w:r>
    </w:p>
    <w:p>
      <w:pPr>
        <w:pStyle w:val="Normal"/>
        <w:rPr>
          <w:b/>
          <w:bCs/>
        </w:rPr>
      </w:pPr>
      <w:r>
        <w:rPr>
          <w:b/>
          <w:bCs/>
        </w:rPr>
        <w:t>4. Recibir el pedido</w:t>
      </w:r>
    </w:p>
    <w:p>
      <w:pPr>
        <w:pStyle w:val="Normal"/>
        <w:ind w:left="720"/>
        <w:rPr/>
      </w:pPr>
      <w:r>
        <w:rPr/>
        <w:t>-Como un camarero</w:t>
      </w:r>
    </w:p>
    <w:p>
      <w:pPr>
        <w:pStyle w:val="Normal"/>
        <w:ind w:left="720"/>
        <w:rPr/>
      </w:pPr>
      <w:r>
        <w:rPr/>
        <w:t>-Para que pueda entregar el pedido.</w:t>
      </w:r>
    </w:p>
    <w:p>
      <w:pPr>
        <w:pStyle w:val="Normal"/>
        <w:ind w:left="720"/>
        <w:rPr/>
      </w:pPr>
      <w:r>
        <w:rPr/>
        <w:t>-Quiero que el sistema central indique la mesa donde se encuentra la baliza asociada al pedido.</w:t>
      </w:r>
    </w:p>
    <w:p>
      <w:pPr>
        <w:pStyle w:val="Normal"/>
        <w:rPr/>
      </w:pPr>
      <w:r>
        <w:rPr/>
      </w:r>
    </w:p>
    <w:p>
      <w:pPr>
        <w:pStyle w:val="Normal"/>
        <w:rPr>
          <w:b/>
          <w:bCs/>
        </w:rPr>
      </w:pPr>
      <w:r>
        <w:rPr>
          <w:b/>
          <w:bCs/>
        </w:rPr>
        <w:t>5. Notificar de la entrega del pedido</w:t>
      </w:r>
    </w:p>
    <w:p>
      <w:pPr>
        <w:pStyle w:val="Normal"/>
        <w:ind w:left="720"/>
        <w:rPr/>
      </w:pPr>
      <w:r>
        <w:rPr/>
        <w:t>-Como un camarero</w:t>
      </w:r>
    </w:p>
    <w:p>
      <w:pPr>
        <w:pStyle w:val="Normal"/>
        <w:ind w:left="720"/>
        <w:rPr/>
      </w:pPr>
      <w:r>
        <w:rPr/>
        <w:t>-Para que el sistema sepa que se entregó el pedido</w:t>
      </w:r>
    </w:p>
    <w:p>
      <w:pPr>
        <w:pStyle w:val="Normal"/>
        <w:ind w:left="720"/>
        <w:rPr/>
      </w:pPr>
      <w:r>
        <w:rPr/>
        <w:t>-Quiero que el camarero a través de la interfaz indique sé que ha entregado.</w:t>
      </w:r>
    </w:p>
    <w:p>
      <w:pPr>
        <w:pStyle w:val="Normal"/>
        <w:rPr/>
      </w:pPr>
      <w:r>
        <w:rPr/>
      </w:r>
    </w:p>
    <w:p>
      <w:pPr>
        <w:pStyle w:val="Normal"/>
        <w:rPr>
          <w:b/>
          <w:bCs/>
        </w:rPr>
      </w:pPr>
      <w:r>
        <w:rPr>
          <w:b/>
          <w:bCs/>
        </w:rPr>
        <w:t>6. Devolver baliza al mostrador</w:t>
      </w:r>
    </w:p>
    <w:p>
      <w:pPr>
        <w:pStyle w:val="Normal"/>
        <w:ind w:left="720"/>
        <w:rPr/>
      </w:pPr>
      <w:r>
        <w:rPr/>
        <w:t>-Como un camarero</w:t>
      </w:r>
    </w:p>
    <w:p>
      <w:pPr>
        <w:pStyle w:val="Normal"/>
        <w:ind w:left="720"/>
        <w:rPr/>
      </w:pPr>
      <w:r>
        <w:rPr/>
        <w:t>-Para que el sistema sepa que una baliza está libre</w:t>
      </w:r>
    </w:p>
    <w:p>
      <w:pPr>
        <w:pStyle w:val="Normal"/>
        <w:ind w:left="720"/>
        <w:rPr/>
      </w:pPr>
      <w:r>
        <w:rPr/>
        <w:t>-Quiero que el camarero recoja la baliza y la devuelva al mostrador</w:t>
      </w:r>
    </w:p>
    <w:p>
      <w:pPr>
        <w:pStyle w:val="Normal"/>
        <w:rPr/>
      </w:pPr>
      <w:r>
        <w:rPr/>
        <w:tab/>
      </w:r>
    </w:p>
    <w:p>
      <w:pPr>
        <w:pStyle w:val="Normal"/>
        <w:rPr>
          <w:b/>
          <w:bCs/>
          <w:color w:themeColor="text2" w:val="1F497D"/>
          <w:sz w:val="28"/>
          <w:szCs w:val="28"/>
        </w:rPr>
      </w:pPr>
      <w:r>
        <w:rPr>
          <w:b/>
          <w:bCs/>
          <w:color w:themeColor="text2" w:val="1F497D"/>
          <w:sz w:val="28"/>
          <w:szCs w:val="28"/>
        </w:rPr>
        <w:t>CASO DE USO: Cliente realiza pedido para llevar.</w:t>
      </w:r>
    </w:p>
    <w:p>
      <w:pPr>
        <w:pStyle w:val="Normal"/>
        <w:rPr/>
      </w:pPr>
      <w:r>
        <w:rPr/>
      </w:r>
    </w:p>
    <w:p>
      <w:pPr>
        <w:pStyle w:val="Normal"/>
        <w:rPr>
          <w:b/>
          <w:bCs/>
        </w:rPr>
      </w:pPr>
      <w:r>
        <w:rPr>
          <w:b/>
          <w:bCs/>
        </w:rPr>
        <w:t>1. Recibir baliza de seguimiento</w:t>
      </w:r>
    </w:p>
    <w:p>
      <w:pPr>
        <w:pStyle w:val="Normal"/>
        <w:ind w:left="720"/>
        <w:rPr/>
      </w:pPr>
      <w:r>
        <w:rPr/>
        <w:t>-Como un cliente</w:t>
      </w:r>
    </w:p>
    <w:p>
      <w:pPr>
        <w:pStyle w:val="Normal"/>
        <w:ind w:left="720"/>
        <w:rPr/>
      </w:pPr>
      <w:r>
        <w:rPr/>
        <w:t>-Para que pueda recibir su pedido</w:t>
      </w:r>
    </w:p>
    <w:p>
      <w:pPr>
        <w:pStyle w:val="Normal"/>
        <w:ind w:left="720"/>
        <w:rPr/>
      </w:pPr>
      <w:r>
        <w:rPr/>
        <w:t>-Quiero entregarle una baliza asociada al pedido.</w:t>
      </w:r>
    </w:p>
    <w:p>
      <w:pPr>
        <w:pStyle w:val="Normal"/>
        <w:rPr/>
      </w:pPr>
      <w:r>
        <w:rPr/>
      </w:r>
    </w:p>
    <w:p>
      <w:pPr>
        <w:pStyle w:val="Normal"/>
        <w:rPr>
          <w:b/>
          <w:bCs/>
        </w:rPr>
      </w:pPr>
      <w:r>
        <w:rPr>
          <w:b/>
          <w:bCs/>
        </w:rPr>
        <w:t>2. Asociar baliza al pedido</w:t>
      </w:r>
    </w:p>
    <w:p>
      <w:pPr>
        <w:pStyle w:val="Normal"/>
        <w:ind w:left="720"/>
        <w:rPr/>
      </w:pPr>
      <w:r>
        <w:rPr/>
        <w:t>-Como un camarero</w:t>
      </w:r>
    </w:p>
    <w:p>
      <w:pPr>
        <w:pStyle w:val="Normal"/>
        <w:ind w:left="720"/>
        <w:rPr/>
      </w:pPr>
      <w:r>
        <w:rPr/>
        <w:t>-Para enlazar el pedido a la baliza</w:t>
      </w:r>
    </w:p>
    <w:p>
      <w:pPr>
        <w:pStyle w:val="Normal"/>
        <w:ind w:left="720"/>
        <w:rPr/>
      </w:pPr>
      <w:r>
        <w:rPr/>
        <w:t>-Quiero indicar en la interfaz que se añade un nuevo pedido</w:t>
      </w:r>
    </w:p>
    <w:p>
      <w:pPr>
        <w:pStyle w:val="Normal"/>
        <w:rPr/>
      </w:pPr>
      <w:r>
        <w:rPr/>
      </w:r>
    </w:p>
    <w:p>
      <w:pPr>
        <w:pStyle w:val="Normal"/>
        <w:rPr>
          <w:b/>
          <w:bCs/>
        </w:rPr>
      </w:pPr>
      <w:r>
        <w:rPr>
          <w:b/>
          <w:bCs/>
        </w:rPr>
        <w:t>3. Avisar a la baliza de que el pedido está listo</w:t>
      </w:r>
    </w:p>
    <w:p>
      <w:pPr>
        <w:pStyle w:val="Normal"/>
        <w:ind w:left="720"/>
        <w:rPr/>
      </w:pPr>
      <w:r>
        <w:rPr/>
        <w:t>-Como un camarero</w:t>
      </w:r>
    </w:p>
    <w:p>
      <w:pPr>
        <w:pStyle w:val="Normal"/>
        <w:ind w:left="720"/>
        <w:rPr/>
      </w:pPr>
      <w:r>
        <w:rPr/>
        <w:t>-Para que el cliente pueda recoger su pedido</w:t>
      </w:r>
    </w:p>
    <w:p>
      <w:pPr>
        <w:pStyle w:val="Normal"/>
        <w:ind w:left="720"/>
        <w:rPr/>
      </w:pPr>
      <w:r>
        <w:rPr/>
        <w:t>-Quiero que el camarero indique en la interfaz que el pedido está listo y se indique al microbit del mostrador que tiene que mandar el mensaje a la baliza asociada al pedido para que se le notifique.</w:t>
      </w:r>
    </w:p>
    <w:p>
      <w:pPr>
        <w:pStyle w:val="Normal"/>
        <w:rPr/>
      </w:pPr>
      <w:r>
        <w:rPr/>
      </w:r>
    </w:p>
    <w:p>
      <w:pPr>
        <w:pStyle w:val="Normal"/>
        <w:rPr>
          <w:b/>
          <w:bCs/>
        </w:rPr>
      </w:pPr>
      <w:r>
        <w:rPr>
          <w:b/>
          <w:bCs/>
        </w:rPr>
        <w:t>4. Devolver baliza al mostrador</w:t>
      </w:r>
    </w:p>
    <w:p>
      <w:pPr>
        <w:pStyle w:val="Normal"/>
        <w:ind w:left="720"/>
        <w:rPr/>
      </w:pPr>
      <w:r>
        <w:rPr/>
        <w:t>-Como un camarero</w:t>
      </w:r>
    </w:p>
    <w:p>
      <w:pPr>
        <w:pStyle w:val="Normal"/>
        <w:ind w:left="720"/>
        <w:rPr/>
      </w:pPr>
      <w:r>
        <w:rPr/>
        <w:t>-Para que el sistema sepa que una baliza está libre</w:t>
      </w:r>
    </w:p>
    <w:p>
      <w:pPr>
        <w:pStyle w:val="Normal"/>
        <w:ind w:left="720"/>
        <w:rPr/>
      </w:pPr>
      <w:r>
        <w:rPr/>
        <w:t>-Quiero que el camarero pulse un botón con el microbit sobre el mostrador</w:t>
      </w:r>
    </w:p>
    <w:p>
      <w:pPr>
        <w:pStyle w:val="Normal"/>
        <w:ind w:left="720"/>
        <w:rPr/>
      </w:pPr>
      <w:r>
        <w:rPr/>
        <w:t>-El camarero recoge del cliente la baliza y hace lo propia para enlazarla al mostrador</w:t>
      </w:r>
    </w:p>
    <w:p>
      <w:pPr>
        <w:pStyle w:val="Normal"/>
        <w:rPr/>
      </w:pPr>
      <w:r>
        <w:rPr/>
        <w:tab/>
        <w:tab/>
        <w:t xml:space="preserve"> </w:t>
      </w:r>
    </w:p>
    <w:p>
      <w:pPr>
        <w:pStyle w:val="Normal"/>
        <w:rPr>
          <w:b/>
          <w:bCs/>
          <w:color w:themeColor="text2" w:val="1F497D"/>
          <w:sz w:val="28"/>
          <w:szCs w:val="28"/>
        </w:rPr>
      </w:pPr>
      <w:r>
        <w:rPr>
          <w:b/>
          <w:bCs/>
          <w:color w:themeColor="text2" w:val="1F497D"/>
          <w:sz w:val="28"/>
          <w:szCs w:val="28"/>
        </w:rPr>
        <w:t>CASO DE USO: Cambio de mesa</w:t>
      </w:r>
    </w:p>
    <w:p>
      <w:pPr>
        <w:pStyle w:val="Normal"/>
        <w:rPr/>
      </w:pPr>
      <w:r>
        <w:rPr/>
      </w:r>
    </w:p>
    <w:p>
      <w:pPr>
        <w:pStyle w:val="Normal"/>
        <w:rPr>
          <w:b/>
          <w:bCs/>
        </w:rPr>
      </w:pPr>
      <w:r>
        <w:rPr>
          <w:b/>
          <w:bCs/>
        </w:rPr>
        <w:t>1. El cliente se cambia a otra mesa</w:t>
      </w:r>
    </w:p>
    <w:p>
      <w:pPr>
        <w:pStyle w:val="Normal"/>
        <w:ind w:left="720"/>
        <w:rPr/>
      </w:pPr>
      <w:r>
        <w:rPr/>
        <w:t>- Como un cliente</w:t>
      </w:r>
    </w:p>
    <w:p>
      <w:pPr>
        <w:pStyle w:val="Normal"/>
        <w:ind w:left="720"/>
        <w:rPr/>
      </w:pPr>
      <w:r>
        <w:rPr/>
        <w:t>- Para que se sepa a que mesa se ha cambiado</w:t>
      </w:r>
    </w:p>
    <w:p>
      <w:pPr>
        <w:pStyle w:val="Normal"/>
        <w:ind w:left="720"/>
        <w:rPr/>
      </w:pPr>
      <w:r>
        <w:rPr/>
        <w:t>- Quiero que el microbit del cliente se asocie con la nueva mesa donde se sienta el cliente</w:t>
      </w:r>
    </w:p>
    <w:p>
      <w:pPr>
        <w:pStyle w:val="Normal"/>
        <w:rPr/>
      </w:pPr>
      <w:r>
        <w:rPr/>
        <w:tab/>
      </w:r>
    </w:p>
    <w:p>
      <w:pPr>
        <w:pStyle w:val="Normal"/>
        <w:rPr>
          <w:b/>
          <w:bCs/>
          <w:color w:themeColor="text2" w:val="1F497D"/>
          <w:sz w:val="28"/>
          <w:szCs w:val="28"/>
        </w:rPr>
      </w:pPr>
      <w:r>
        <w:rPr>
          <w:b/>
          <w:bCs/>
          <w:color w:themeColor="text2" w:val="1F497D"/>
          <w:sz w:val="28"/>
          <w:szCs w:val="28"/>
        </w:rPr>
        <w:t>CASO DE USO: Camarero se olvida baliza</w:t>
      </w:r>
    </w:p>
    <w:p>
      <w:pPr>
        <w:pStyle w:val="Normal"/>
        <w:rPr>
          <w:b/>
          <w:bCs/>
        </w:rPr>
      </w:pPr>
      <w:r>
        <w:rPr>
          <w:b/>
          <w:bCs/>
        </w:rPr>
      </w:r>
    </w:p>
    <w:p>
      <w:pPr>
        <w:pStyle w:val="Normal"/>
        <w:rPr>
          <w:b/>
          <w:bCs/>
        </w:rPr>
      </w:pPr>
      <w:r>
        <w:rPr>
          <w:b/>
          <w:bCs/>
        </w:rPr>
        <w:t>1. Notificar al camarero de que se le ha olvidado la baliza</w:t>
      </w:r>
    </w:p>
    <w:p>
      <w:pPr>
        <w:pStyle w:val="Normal"/>
        <w:ind w:left="720"/>
        <w:rPr/>
      </w:pPr>
      <w:r>
        <w:rPr/>
        <w:t>- Como un camarero</w:t>
      </w:r>
    </w:p>
    <w:p>
      <w:pPr>
        <w:pStyle w:val="Normal"/>
        <w:ind w:left="720"/>
        <w:rPr/>
      </w:pPr>
      <w:r>
        <w:rPr/>
        <w:t>- Para que sepa que tiene que devolver la baliza del cliente</w:t>
      </w:r>
    </w:p>
    <w:p>
      <w:pPr>
        <w:pStyle w:val="Normal"/>
        <w:ind w:left="720"/>
        <w:rPr/>
      </w:pPr>
      <w:r>
        <w:rPr/>
        <w:t>- Quiero que el sistema central avise al camarero mediante su microbit para recoger la baliza</w:t>
      </w:r>
    </w:p>
    <w:p>
      <w:pPr>
        <w:pStyle w:val="Normal"/>
        <w:rPr/>
      </w:pPr>
      <w:r>
        <w:rPr/>
        <w:tab/>
      </w:r>
    </w:p>
    <w:p>
      <w:pPr>
        <w:pStyle w:val="Normal"/>
        <w:rPr>
          <w:b/>
          <w:bCs/>
        </w:rPr>
      </w:pPr>
      <w:r>
        <w:rPr>
          <w:b/>
          <w:bCs/>
        </w:rPr>
        <w:t>2. Devolver baliza al mostrador</w:t>
      </w:r>
    </w:p>
    <w:p>
      <w:pPr>
        <w:pStyle w:val="Normal"/>
        <w:ind w:left="720"/>
        <w:rPr/>
      </w:pPr>
      <w:r>
        <w:rPr/>
        <w:t>-Como un camarero</w:t>
      </w:r>
    </w:p>
    <w:p>
      <w:pPr>
        <w:pStyle w:val="Normal"/>
        <w:ind w:left="720"/>
        <w:rPr/>
      </w:pPr>
      <w:r>
        <w:rPr/>
        <w:t>-Para que el sistema sepa que una baliza está libre</w:t>
      </w:r>
    </w:p>
    <w:p>
      <w:pPr>
        <w:pStyle w:val="Normal"/>
        <w:ind w:left="720"/>
        <w:rPr/>
      </w:pPr>
      <w:r>
        <w:rPr/>
        <w:t>-Quiero que el camarero recoja la baliza y la devuelva al mostrador</w:t>
      </w:r>
    </w:p>
    <w:p>
      <w:pPr>
        <w:pStyle w:val="Normal"/>
        <w:rPr/>
      </w:pPr>
      <w:r>
        <w:rPr/>
      </w:r>
    </w:p>
    <w:p>
      <w:pPr>
        <w:pStyle w:val="Heading2"/>
        <w:rPr>
          <w:lang w:val="en-US"/>
        </w:rPr>
      </w:pPr>
      <w:bookmarkStart w:id="12" w:name="_c57sg6hqhi8t"/>
      <w:bookmarkEnd w:id="12"/>
      <w:r>
        <w:rPr>
          <w:lang w:val="en-US"/>
        </w:rPr>
        <w:t>S.5 Prioritization</w:t>
      </w:r>
    </w:p>
    <w:p>
      <w:pPr>
        <w:pStyle w:val="Heading2"/>
        <w:rPr>
          <w:lang w:val="en-US"/>
        </w:rPr>
      </w:pPr>
      <w:bookmarkStart w:id="13" w:name="_4l4qrqxo6ran"/>
      <w:bookmarkEnd w:id="13"/>
      <w:r>
        <w:rPr>
          <w:lang w:val="en-US"/>
        </w:rPr>
        <w:t>S.6 Verification and acceptance criteria</w:t>
      </w:r>
    </w:p>
    <w:p>
      <w:pPr>
        <w:pStyle w:val="Heading3"/>
        <w:rPr>
          <w:rFonts w:ascii="Montserrat" w:hAnsi="Montserrat" w:eastAsia="Montserrat" w:cs="Montserrat"/>
          <w:color w:val="FFFFFF"/>
          <w:sz w:val="28"/>
          <w:szCs w:val="28"/>
          <w:highlight w:val="black"/>
          <w:lang w:val="en-US"/>
        </w:rPr>
      </w:pPr>
      <w:r>
        <w:rPr>
          <w:rFonts w:eastAsia="Montserrat" w:cs="Montserrat" w:ascii="Montserrat" w:hAnsi="Montserrat"/>
          <w:color w:val="FFFFFF"/>
          <w:sz w:val="28"/>
          <w:szCs w:val="28"/>
          <w:highlight w:val="black"/>
          <w:lang w:val="en-US"/>
        </w:rPr>
      </w:r>
      <w:bookmarkStart w:id="14" w:name="_fe3s8m1nsbw"/>
      <w:bookmarkStart w:id="15" w:name="_fe3s8m1nsbw"/>
      <w:bookmarkEnd w:id="15"/>
      <w:r>
        <w:br w:type="page"/>
      </w:r>
    </w:p>
    <w:p>
      <w:pPr>
        <w:pStyle w:val="Heading1"/>
        <w:spacing w:before="0" w:after="120"/>
        <w:rPr/>
      </w:pPr>
      <w:bookmarkStart w:id="16" w:name="_8zw9bhs9uyxn"/>
      <w:bookmarkEnd w:id="16"/>
      <w:r>
        <w:rPr/>
        <w:t>Project</w:t>
      </w:r>
    </w:p>
    <w:p>
      <w:pPr>
        <w:pStyle w:val="Heading2"/>
        <w:rPr/>
      </w:pPr>
      <w:bookmarkStart w:id="17" w:name="_qtg2mvfn07h6"/>
      <w:bookmarkEnd w:id="17"/>
      <w:r>
        <w:rPr/>
        <w:t>P.1 Roles. And personnel</w:t>
      </w:r>
    </w:p>
    <w:p>
      <w:pPr>
        <w:pStyle w:val="Normal"/>
        <w:rPr/>
      </w:pPr>
      <w:r>
        <w:rPr/>
        <w:t>En el desarrollo del proyecto, hemos seguido las directrices y recomendaciones establecidas en el documento </w:t>
      </w:r>
      <w:r>
        <w:rPr>
          <w:i/>
          <w:iCs/>
        </w:rPr>
        <w:t>"Responsabilidades y pautas del proyecto"</w:t>
      </w:r>
      <w:r>
        <w:rPr/>
        <w:t>. A lo largo del proceso, el trabajo en equipo ha sido fundamental, manteniendo reuniones diarias para garantizar una comunicación fluida entre todos los integrantes. Las decisiones se han tomado de manera conjunta, y cualquier duda ha sido debatida en equipo, consultando al tutor cuando ha sido necesario.</w:t>
      </w:r>
    </w:p>
    <w:p>
      <w:pPr>
        <w:pStyle w:val="Normal"/>
        <w:rPr/>
      </w:pPr>
      <w:r>
        <w:rPr/>
        <w:t>Además de las tareas individuales de cada miembro, hemos colaborado activamente en actividades clave como la recolección de requisitos, la elaboración del diagrama E/R y la creación de los diagramas de historias de usuario.</w:t>
      </w:r>
    </w:p>
    <w:p>
      <w:pPr>
        <w:pStyle w:val="Heading3"/>
        <w:rPr>
          <w:color w:val="000000"/>
        </w:rPr>
      </w:pPr>
      <w:r>
        <w:rPr>
          <w:color w:val="000000"/>
        </w:rPr>
        <w:t>Distribución de tareas:</w:t>
      </w:r>
    </w:p>
    <w:p>
      <w:pPr>
        <w:pStyle w:val="Normal"/>
        <w:numPr>
          <w:ilvl w:val="0"/>
          <w:numId w:val="11"/>
        </w:numPr>
        <w:suppressAutoHyphens w:val="false"/>
        <w:spacing w:lineRule="auto" w:line="240" w:beforeAutospacing="1" w:after="0"/>
        <w:rPr>
          <w:color w:val="000000"/>
        </w:rPr>
      </w:pPr>
      <w:r>
        <w:rPr>
          <w:rStyle w:val="Strong"/>
          <w:color w:val="000000"/>
        </w:rPr>
        <w:t>Ariadna Marcos Sanz</w:t>
      </w:r>
      <w:r>
        <w:rPr>
          <w:color w:val="000000"/>
        </w:rPr>
        <w:t>: Completó parte de los libros G, E y P. Además, colaboró con Iker en los códigos de</w:t>
      </w:r>
      <w:r>
        <w:rPr>
          <w:rStyle w:val="apple-converted-space"/>
          <w:color w:val="000000"/>
        </w:rPr>
        <w:t> </w:t>
      </w:r>
      <w:r>
        <w:rPr>
          <w:rStyle w:val="Emphasis"/>
          <w:color w:val="000000"/>
        </w:rPr>
        <w:t>microbit-cliente</w:t>
      </w:r>
      <w:r>
        <w:rPr>
          <w:rStyle w:val="apple-converted-space"/>
          <w:color w:val="000000"/>
        </w:rPr>
        <w:t> </w:t>
      </w:r>
      <w:r>
        <w:rPr>
          <w:color w:val="000000"/>
        </w:rPr>
        <w:t>y</w:t>
      </w:r>
      <w:r>
        <w:rPr>
          <w:rStyle w:val="apple-converted-space"/>
          <w:color w:val="000000"/>
        </w:rPr>
        <w:t> </w:t>
      </w:r>
      <w:r>
        <w:rPr>
          <w:rStyle w:val="Emphasis"/>
          <w:color w:val="000000"/>
        </w:rPr>
        <w:t>microbit-mesa</w:t>
      </w:r>
      <w:r>
        <w:rPr>
          <w:color w:val="000000"/>
        </w:rPr>
        <w:t>, y desarrolló la funcionalidad del</w:t>
      </w:r>
      <w:r>
        <w:rPr>
          <w:rStyle w:val="apple-converted-space"/>
          <w:color w:val="000000"/>
        </w:rPr>
        <w:t> </w:t>
      </w:r>
      <w:r>
        <w:rPr>
          <w:rStyle w:val="Emphasis"/>
          <w:color w:val="000000"/>
        </w:rPr>
        <w:t>microbit-camarero</w:t>
      </w:r>
      <w:r>
        <w:rPr>
          <w:color w:val="000000"/>
        </w:rPr>
        <w:t>.</w:t>
      </w:r>
    </w:p>
    <w:p>
      <w:pPr>
        <w:pStyle w:val="Normal"/>
        <w:numPr>
          <w:ilvl w:val="0"/>
          <w:numId w:val="11"/>
        </w:numPr>
        <w:suppressAutoHyphens w:val="false"/>
        <w:spacing w:lineRule="auto" w:line="240" w:before="0" w:after="0"/>
        <w:rPr>
          <w:color w:val="000000"/>
        </w:rPr>
      </w:pPr>
      <w:r>
        <w:rPr>
          <w:rStyle w:val="Strong"/>
          <w:color w:val="000000"/>
        </w:rPr>
        <w:t>Iker Félix Serna</w:t>
      </w:r>
      <w:r>
        <w:rPr>
          <w:color w:val="000000"/>
        </w:rPr>
        <w:t>: Contribuyó en la redacción del libro G y fue el principal responsable de los códigos de</w:t>
      </w:r>
      <w:r>
        <w:rPr>
          <w:rStyle w:val="apple-converted-space"/>
          <w:color w:val="000000"/>
        </w:rPr>
        <w:t> </w:t>
      </w:r>
      <w:r>
        <w:rPr>
          <w:rStyle w:val="Emphasis"/>
          <w:color w:val="000000"/>
        </w:rPr>
        <w:t>microbit-cliente</w:t>
      </w:r>
      <w:r>
        <w:rPr>
          <w:rStyle w:val="apple-converted-space"/>
          <w:color w:val="000000"/>
        </w:rPr>
        <w:t> </w:t>
      </w:r>
      <w:r>
        <w:rPr>
          <w:color w:val="000000"/>
        </w:rPr>
        <w:t>y</w:t>
      </w:r>
      <w:r>
        <w:rPr>
          <w:rStyle w:val="apple-converted-space"/>
          <w:color w:val="000000"/>
        </w:rPr>
        <w:t> </w:t>
      </w:r>
      <w:r>
        <w:rPr>
          <w:rStyle w:val="Emphasis"/>
          <w:color w:val="000000"/>
        </w:rPr>
        <w:t>microbit-mesa</w:t>
      </w:r>
      <w:r>
        <w:rPr>
          <w:color w:val="000000"/>
        </w:rPr>
        <w:t>. También realizó pruebas sobre el código de</w:t>
      </w:r>
      <w:r>
        <w:rPr>
          <w:rStyle w:val="apple-converted-space"/>
          <w:color w:val="000000"/>
        </w:rPr>
        <w:t> </w:t>
      </w:r>
      <w:r>
        <w:rPr>
          <w:rStyle w:val="Emphasis"/>
          <w:color w:val="000000"/>
        </w:rPr>
        <w:t>microbit-mesa</w:t>
      </w:r>
      <w:r>
        <w:rPr>
          <w:color w:val="000000"/>
        </w:rPr>
        <w:t>.</w:t>
      </w:r>
    </w:p>
    <w:p>
      <w:pPr>
        <w:pStyle w:val="Normal"/>
        <w:numPr>
          <w:ilvl w:val="0"/>
          <w:numId w:val="11"/>
        </w:numPr>
        <w:suppressAutoHyphens w:val="false"/>
        <w:spacing w:lineRule="auto" w:line="240"/>
        <w:rPr>
          <w:color w:val="000000"/>
        </w:rPr>
      </w:pPr>
      <w:r>
        <w:rPr>
          <w:rStyle w:val="Strong"/>
          <w:color w:val="000000"/>
        </w:rPr>
        <w:t>Sergio Marín Gutiérrez</w:t>
      </w:r>
      <w:r>
        <w:rPr>
          <w:color w:val="000000"/>
        </w:rPr>
        <w:t>: Junto con Adrián, completó el libro S. Posteriormente, se encargó de la base de datos relacionada con los microbits y desarrolló el</w:t>
      </w:r>
      <w:r>
        <w:rPr>
          <w:rStyle w:val="apple-converted-space"/>
          <w:color w:val="000000"/>
        </w:rPr>
        <w:t> </w:t>
      </w:r>
      <w:r>
        <w:rPr>
          <w:rStyle w:val="Emphasis"/>
          <w:color w:val="000000"/>
        </w:rPr>
        <w:t>microbit-serial_server</w:t>
      </w:r>
      <w:r>
        <w:rPr>
          <w:rStyle w:val="apple-converted-space"/>
          <w:color w:val="000000"/>
        </w:rPr>
        <w:t> </w:t>
      </w:r>
      <w:r>
        <w:rPr>
          <w:color w:val="000000"/>
        </w:rPr>
        <w:t>y TLA. Por último, junto con Adrián realizó la interfaz del mostrador</w:t>
      </w:r>
    </w:p>
    <w:p>
      <w:pPr>
        <w:pStyle w:val="Normal"/>
        <w:numPr>
          <w:ilvl w:val="0"/>
          <w:numId w:val="11"/>
        </w:numPr>
        <w:suppressAutoHyphens w:val="false"/>
        <w:spacing w:lineRule="auto" w:line="240" w:before="0" w:afterAutospacing="1"/>
        <w:rPr>
          <w:color w:val="000000"/>
        </w:rPr>
      </w:pPr>
      <w:r>
        <w:rPr>
          <w:rStyle w:val="Strong"/>
          <w:color w:val="000000"/>
        </w:rPr>
        <w:t>Adrián Díaz López</w:t>
      </w:r>
      <w:r>
        <w:rPr>
          <w:color w:val="000000"/>
        </w:rPr>
        <w:t>: También participó en la redacción del libro S junto con Sergio. Se encargó de la base de datos relacionada con los microbits, desarrolló el</w:t>
      </w:r>
      <w:r>
        <w:rPr>
          <w:rStyle w:val="apple-converted-space"/>
          <w:color w:val="000000"/>
        </w:rPr>
        <w:t> </w:t>
      </w:r>
      <w:r>
        <w:rPr>
          <w:rStyle w:val="Emphasis"/>
          <w:color w:val="000000"/>
        </w:rPr>
        <w:t>microbit-cliente_server</w:t>
      </w:r>
      <w:r>
        <w:rPr>
          <w:rStyle w:val="apple-converted-space"/>
          <w:color w:val="000000"/>
        </w:rPr>
        <w:t> </w:t>
      </w:r>
      <w:r>
        <w:rPr>
          <w:color w:val="000000"/>
        </w:rPr>
        <w:t>y realizó todas las pruebas sobre la base de datos. Por último, junto con Sergio realizó la interfaz del mostrador.</w:t>
      </w:r>
    </w:p>
    <w:p>
      <w:pPr>
        <w:pStyle w:val="Heading2"/>
        <w:rPr/>
      </w:pPr>
      <w:r>
        <w:rPr/>
        <w:t>P.2 Imposed technical choices</w:t>
      </w:r>
    </w:p>
    <w:p>
      <w:pPr>
        <w:pStyle w:val="Normal"/>
        <w:rPr/>
      </w:pPr>
      <w:r>
        <w:rPr/>
        <w:t>Para llevar a cabo el proyecto, se utilizó GitLab para gestionar y documentar todo el proceso. La elaboración de los libros PEGS se realizó con Microsoft Word. En cuanto al hardware, se emplearon Microbits, y para el desarrollo de las aplicaciones se permitió el uso libre de herramientas como Visual Studio Code, MuEditor, Pycharm, entre otras.</w:t>
      </w:r>
    </w:p>
    <w:p>
      <w:pPr>
        <w:pStyle w:val="Heading2"/>
        <w:rPr>
          <w:lang w:val="en-US"/>
        </w:rPr>
      </w:pPr>
      <w:bookmarkStart w:id="18" w:name="_h26540nvmynk"/>
      <w:bookmarkEnd w:id="18"/>
      <w:r>
        <w:rPr>
          <w:lang w:val="en-US"/>
        </w:rPr>
        <w:t>P.3 Schedule and milestones</w:t>
      </w:r>
    </w:p>
    <w:p>
      <w:pPr>
        <w:pStyle w:val="Normal"/>
        <w:rPr>
          <w:lang w:val="en-US"/>
        </w:rPr>
      </w:pPr>
      <w:r>
        <w:rPr>
          <w:lang w:val="en-US"/>
        </w:rPr>
        <w:t xml:space="preserve">Ver en Gitlab </w:t>
      </w:r>
    </w:p>
    <w:p>
      <w:pPr>
        <w:pStyle w:val="Heading2"/>
        <w:rPr>
          <w:lang w:val="en-US"/>
        </w:rPr>
      </w:pPr>
      <w:r>
        <w:rPr>
          <w:lang w:val="en-US"/>
        </w:rPr>
        <w:t>P.4 Tasks and deliverables</w:t>
      </w:r>
    </w:p>
    <w:p>
      <w:pPr>
        <w:pStyle w:val="Normal"/>
        <w:rPr>
          <w:lang w:val="en-US"/>
        </w:rPr>
      </w:pPr>
      <w:r>
        <w:rPr>
          <w:lang w:val="en-US"/>
        </w:rPr>
        <w:t>Ver en Gitlab</w:t>
      </w:r>
    </w:p>
    <w:p>
      <w:pPr>
        <w:pStyle w:val="Heading2"/>
        <w:rPr>
          <w:lang w:val="en-US"/>
        </w:rPr>
      </w:pPr>
      <w:bookmarkStart w:id="19" w:name="_5b0lxlrtdz58"/>
      <w:bookmarkStart w:id="20" w:name="_2omdtohnqvre"/>
      <w:bookmarkEnd w:id="19"/>
      <w:bookmarkEnd w:id="20"/>
      <w:r>
        <w:rPr>
          <w:lang w:val="en-US"/>
        </w:rPr>
        <w:t>P.5 Required technology elements</w:t>
      </w:r>
    </w:p>
    <w:p>
      <w:pPr>
        <w:pStyle w:val="Normal"/>
        <w:rPr/>
      </w:pPr>
      <w:r>
        <w:rPr/>
        <w:t>En el proyecto hemos empleado las bibliotecas Flask, Requests, Serial, JSON, Serial.tools, Threading y SQLite3 para el desarrollo del proyecto. Para la programación de la base de datos y TLA, utilizamos Visual Studio Code, mientras que para los códigos de Microbit hicimos uso de MuEditor. En cuanto al hardware, trabajamos con cables USB, microbits y portátiles.</w:t>
      </w:r>
    </w:p>
    <w:p>
      <w:pPr>
        <w:pStyle w:val="Heading2"/>
        <w:rPr>
          <w:lang w:val="en-US"/>
        </w:rPr>
      </w:pPr>
      <w:r>
        <w:rPr>
          <w:lang w:val="en-US"/>
        </w:rPr>
        <w:t>P.6 Risks and mitigation analysis</w:t>
      </w:r>
    </w:p>
    <w:p>
      <w:pPr>
        <w:pStyle w:val="Heading2"/>
        <w:rPr>
          <w:lang w:val="en-US"/>
        </w:rPr>
      </w:pPr>
      <w:bookmarkStart w:id="21" w:name="_we38zk4p27is"/>
      <w:bookmarkEnd w:id="21"/>
      <w:r>
        <w:rPr>
          <w:lang w:val="en-US"/>
        </w:rPr>
        <w:t>P.7 Requirements process and report</w:t>
      </w:r>
    </w:p>
    <w:p>
      <w:pPr>
        <w:pStyle w:val="Normal"/>
        <w:rPr>
          <w:rFonts w:ascii="Montserrat" w:hAnsi="Montserrat" w:eastAsia="Montserrat" w:cs="Montserrat"/>
          <w:lang w:val="en-US"/>
        </w:rPr>
      </w:pPr>
      <w:r>
        <w:rPr>
          <w:rFonts w:eastAsia="Montserrat" w:cs="Montserrat" w:ascii="Montserrat" w:hAnsi="Montserrat"/>
          <w:lang w:val="en-US"/>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Montserra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eastAsia="Montserrat" w:cs="Montserrat"/>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u w:val="none"/>
        <w:rFonts w:eastAsia="Montserrat" w:cs="Montserrat"/>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Symbol" w:hAnsi="Symbol" w:cs="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3"/>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s-ES"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fr-FR" w:bidi="ar-SA"/>
    </w:rPr>
  </w:style>
  <w:style w:type="paragraph" w:styleId="Heading1">
    <w:name w:val="Heading 1"/>
    <w:basedOn w:val="Normal"/>
    <w:next w:val="Normal"/>
    <w:uiPriority w:val="9"/>
    <w:qFormat/>
    <w:pPr>
      <w:keepNext w:val="true"/>
      <w:keepLines/>
      <w:spacing w:before="480" w:after="120"/>
      <w:outlineLvl w:val="0"/>
    </w:pPr>
    <w:rPr>
      <w:rFonts w:ascii="Montserrat" w:hAnsi="Montserrat" w:eastAsia="Montserrat" w:cs="Montserrat"/>
      <w:b/>
      <w:sz w:val="36"/>
      <w:szCs w:val="36"/>
    </w:rPr>
  </w:style>
  <w:style w:type="paragraph" w:styleId="Heading2">
    <w:name w:val="Heading 2"/>
    <w:basedOn w:val="Normal"/>
    <w:next w:val="Normal"/>
    <w:uiPriority w:val="9"/>
    <w:unhideWhenUsed/>
    <w:qFormat/>
    <w:pPr>
      <w:keepNext w:val="true"/>
      <w:keepLines/>
      <w:spacing w:before="360" w:after="80"/>
      <w:outlineLvl w:val="1"/>
    </w:pPr>
    <w:rPr>
      <w:rFonts w:ascii="Montserrat" w:hAnsi="Montserrat" w:eastAsia="Montserrat" w:cs="Montserrat"/>
      <w:b/>
      <w:sz w:val="28"/>
      <w:szCs w:val="28"/>
    </w:rPr>
  </w:style>
  <w:style w:type="paragraph" w:styleId="Heading3">
    <w:name w:val="Heading 3"/>
    <w:basedOn w:val="Normal"/>
    <w:next w:val="Normal"/>
    <w:uiPriority w:val="9"/>
    <w:unhideWhenUsed/>
    <w:qFormat/>
    <w:pPr>
      <w:keepNext w:val="true"/>
      <w:keepLines/>
      <w:spacing w:before="280" w:after="80"/>
      <w:outlineLvl w:val="2"/>
    </w:pPr>
    <w:rPr>
      <w:b/>
      <w:color w:val="666666"/>
      <w:sz w:val="24"/>
      <w:szCs w:val="24"/>
    </w:rPr>
  </w:style>
  <w:style w:type="paragraph" w:styleId="Heading4">
    <w:name w:val="Heading 4"/>
    <w:basedOn w:val="Normal"/>
    <w:next w:val="Normal"/>
    <w:uiPriority w:val="9"/>
    <w:semiHidden/>
    <w:unhideWhenUsed/>
    <w:qFormat/>
    <w:pPr>
      <w:keepNext w:val="true"/>
      <w:keepLines/>
      <w:spacing w:before="240" w:after="40"/>
      <w:outlineLvl w:val="3"/>
    </w:pPr>
    <w:rPr>
      <w:i/>
      <w:color w:val="666666"/>
    </w:rPr>
  </w:style>
  <w:style w:type="paragraph" w:styleId="Heading5">
    <w:name w:val="Heading 5"/>
    <w:basedOn w:val="Normal"/>
    <w:next w:val="Normal"/>
    <w:uiPriority w:val="9"/>
    <w:semiHidden/>
    <w:unhideWhenUsed/>
    <w:qFormat/>
    <w:pPr>
      <w:keepNext w:val="true"/>
      <w:keepLines/>
      <w:spacing w:before="220" w:after="40"/>
      <w:outlineLvl w:val="4"/>
    </w:pPr>
    <w:rPr>
      <w:b/>
      <w:color w:val="666666"/>
      <w:sz w:val="20"/>
      <w:szCs w:val="20"/>
    </w:rPr>
  </w:style>
  <w:style w:type="paragraph" w:styleId="Heading6">
    <w:name w:val="Heading 6"/>
    <w:basedOn w:val="Normal"/>
    <w:next w:val="Normal"/>
    <w:uiPriority w:val="9"/>
    <w:semiHidden/>
    <w:unhideWhenUsed/>
    <w:qFormat/>
    <w:pPr>
      <w:keepNext w:val="true"/>
      <w:keepLines/>
      <w:spacing w:before="200" w:after="40"/>
      <w:outlineLvl w:val="5"/>
    </w:pPr>
    <w:rPr>
      <w:i/>
      <w:color w:val="666666"/>
      <w:sz w:val="20"/>
      <w:szCs w:val="20"/>
    </w:rPr>
  </w:style>
  <w:style w:type="character" w:styleId="DefaultParagraphFont" w:default="1">
    <w:name w:val="Default Paragraph Font"/>
    <w:uiPriority w:val="1"/>
    <w:semiHidden/>
    <w:unhideWhenUsed/>
    <w:qFormat/>
    <w:rPr/>
  </w:style>
  <w:style w:type="character" w:styleId="EnlacedeInternet" w:customStyle="1">
    <w:name w:val="Enlace de Internet"/>
    <w:uiPriority w:val="99"/>
    <w:unhideWhenUsed/>
    <w:qFormat/>
    <w:rsid w:val="00792639"/>
    <w:rPr>
      <w:color w:val="000080"/>
      <w:u w:val="single"/>
    </w:rPr>
  </w:style>
  <w:style w:type="character" w:styleId="UnresolvedMention">
    <w:name w:val="Unresolved Mention"/>
    <w:basedOn w:val="DefaultParagraphFont"/>
    <w:uiPriority w:val="99"/>
    <w:semiHidden/>
    <w:unhideWhenUsed/>
    <w:qFormat/>
    <w:rsid w:val="00792639"/>
    <w:rPr>
      <w:color w:val="605E5C"/>
      <w:shd w:fill="E1DFDD" w:val="clear"/>
    </w:rPr>
  </w:style>
  <w:style w:type="character" w:styleId="Enlacedelndice">
    <w:name w:val="Enlace del índice"/>
    <w:qFormat/>
    <w:rPr/>
  </w:style>
  <w:style w:type="character" w:styleId="Smbolosdenumeracin" w:customStyle="1">
    <w:name w:val="Símbolos de numeración"/>
    <w:qFormat/>
    <w:rPr/>
  </w:style>
  <w:style w:type="character" w:styleId="Vietas">
    <w:name w:val="Viñetas"/>
    <w:qFormat/>
    <w:rPr>
      <w:rFonts w:ascii="OpenSymbol" w:hAnsi="OpenSymbol" w:eastAsia="OpenSymbol" w:cs="OpenSymbol"/>
    </w:rPr>
  </w:style>
  <w:style w:type="character" w:styleId="Muydestacado">
    <w:name w:val="Muy destacado"/>
    <w:qFormat/>
    <w:rPr>
      <w:b/>
      <w:bCs/>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apple-converted-space">
    <w:name w:val="apple-converted-space"/>
    <w:basedOn w:val="DefaultParagraphFont"/>
    <w:qFormat/>
    <w:rPr/>
  </w:style>
  <w:style w:type="character" w:styleId="Emphasis">
    <w:name w:val="Emphasis"/>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customStyle="1">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customStyle="1">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ntenidodelatabla" w:customStyle="1">
    <w:name w:val="Contenido de la tabla"/>
    <w:basedOn w:val="Normal"/>
    <w:qFormat/>
    <w:pPr>
      <w:widowControl w:val="false"/>
      <w:suppressLineNumbers/>
    </w:pPr>
    <w:rPr/>
  </w:style>
  <w:style w:type="paragraph" w:styleId="ListParagraph">
    <w:name w:val="List Paragraph"/>
    <w:basedOn w:val="Normal"/>
    <w:qFormat/>
    <w:pPr>
      <w:spacing w:before="0" w:after="0"/>
      <w:ind w:hanging="0" w:left="720"/>
      <w:contextualSpacing/>
    </w:pPr>
    <w:rPr/>
  </w:style>
  <w:style w:type="paragraph" w:styleId="FrameContents" w:customStyle="1">
    <w:name w:val="Frame Contents"/>
    <w:basedOn w:val="Normal"/>
    <w:qFormat/>
    <w:pPr/>
    <w:rPr/>
  </w:style>
  <w:style w:type="paragraph" w:styleId="Ttulodelatabla" w:customStyle="1">
    <w:name w:val="Título de la tabla"/>
    <w:basedOn w:val="Contenidodelatabla"/>
    <w:qFormat/>
    <w:pPr>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106</TotalTime>
  <Application>LibreOffice/24.2.7.2$Linux_X86_64 LibreOffice_project/420$Build-2</Application>
  <AppVersion>15.0000</AppVersion>
  <Pages>16</Pages>
  <Words>2986</Words>
  <Characters>15319</Characters>
  <CharactersWithSpaces>17994</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2023-01-28T13:58:00Z</dcterms:created>
  <dc:creator/>
  <dc:description/>
  <dc:language>es-ES</dc:language>
  <cp:lastModifiedBy/>
  <dcterms:modified xsi:type="dcterms:W3CDTF">2025-02-03T18:15:57Z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