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9A24B"/>
          <w:sz w:val="20"/>
          <w:szCs w:val="20"/>
        </w:rPr>
        <w:t xml:space="preserve">CUENTOPOLIS</w:t>
      </w:r>
    </w:p>
    <w:p>
      <w:pPr>
        <w:spacing w:after="100"/>
        <w:jc w:val="center"/>
      </w:pPr>
      <w:r>
        <w:rPr>
          <w:b/>
          <w:bCs/>
          <w:color w:val="1B2A4A"/>
          <w:sz w:val="40"/>
          <w:szCs w:val="40"/>
        </w:rPr>
        <w:t xml:space="preserve">La Cuadrilla</w:t>
      </w:r>
    </w:p>
    <w:p>
      <w:pPr>
        <w:spacing w:after="300"/>
        <w:jc w:val="center"/>
      </w:pPr>
      <w:r>
        <w:rPr>
          <w:i/>
          <w:iCs/>
          <w:color w:val="1B2A4A"/>
          <w:sz w:val="26"/>
          <w:szCs w:val="26"/>
        </w:rPr>
        <w:t xml:space="preserve">Episodio 7 — "Un deporte para cada estación"</w:t>
      </w:r>
    </w:p>
    <w:p>
      <w:pPr>
        <w:pBdr>
          <w:bottom w:val="single" w:color="C9A24B" w:sz="12" w:space="4"/>
        </w:pBdr>
        <w:spacing w:after="400"/>
        <w:jc w:val="center"/>
      </w:pPr>
      <w:r>
        <w:rPr>
          <w:sz w:val="22"/>
          <w:szCs w:val="22"/>
        </w:rPr>
        <w:t xml:space="preserve">Reading Passport (Pasaporte de Lectura)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Datos básicos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Serie: La Cuadrilla (Secundaria 1 + Secundaria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Unidad curricular: A Sport for Every Season (nombre oficial de la unidad; contenido adaptado — ver nota de contexto)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objetivo: A2/B1 (ceiling bajo, sin expresiones idiomáticas)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Elenco: Vale, Emiliano, Fernanda, Ximena, Andrés, Renata, Joaquín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Escenario: clase de español, Café Formosa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Nota de adaptación al contexto</w:t>
      </w:r>
    </w:p>
    <w:p>
      <w:pPr>
        <w:spacing w:after="120"/>
      </w:pPr>
      <w:r>
        <w:rPr>
          <w:i/>
          <w:iCs/>
        </w:rPr>
        <w:t xml:space="preserve">Belice no tiene cuatro estaciones templadas (invierno/primavera/verano/otoño) — tiene una temporada seca y una temporada de lluvia. Por eso, el lenguaje de esta unidad se adapta a marcos de tiempo que sí reflejan la vida real de los estudiantes: "los fines de semana" y "en el verano/las vacaciones", en vez de forzar el vocabulario de las cuatro estaciones tradicionales.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Sinopsis (para el maestro)</w:t>
      </w:r>
    </w:p>
    <w:p>
      <w:pPr>
        <w:spacing w:after="120"/>
      </w:pPr>
      <w:r>
        <w:t xml:space="preserve">Profe Rivera pide a la clase hablar de deportes o actividades según el momento del año (fines de semana, verano, vacaciones) — esta ES la actividad real de ese día. En vez de mostrar solo atletas, el episodio muestra distintas relaciones con el deporte: Emiliano juega fútbol casual con amigos pero nunca entrena en serio (encaja con su personalidad relajada); Ximena no tiene tiempo para deportes organizados por el puesto familiar, pero nada quando puede, sola, como un momento solo para ella; Renata no le gustan los deportes de equipo pero le gusta andar en bicicleta; Vale jugaba un deporte de niña pero lo dejó por concentrarse en sus estudios — una pequeña admisión vulnerable de su parte. La tarde termina en Café Formosa con un debate ligero sobre cuál deporte es el mejor.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Actividad real de clase (idéntica a la escena de la Historia)</w:t>
      </w:r>
    </w:p>
    <w:p>
      <w:pPr>
        <w:spacing w:after="120"/>
      </w:pPr>
      <w:r>
        <w:rPr>
          <w:b/>
          <w:bCs/>
        </w:rPr>
        <w:t xml:space="preserve">Cada estudiante completa oralmente y por escrito: "Los fines de semana, juego/practico..." y "En el verano, juego/practico..." y comparte con la clase qué deporte o actividad asocia con cada momento.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Objetivos lingüísticos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Hablar de deportes y actividades físicas usando el verbo jugar/practicar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Asociar actividades con los fines de semana, el verano, o las vacaciones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Usar el pasado simple para hablar de una actividad que se dejó de hacer (jugaba, pero ya no juego)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Estructuras de alta frecuencia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fines de semana, juego/practico...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el verano / en las vacaciones, juego/practico...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 gusta / no me gusta el deporte de equipo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Antes jugaba..., pero ya 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¿Cuál es el mejor deporte?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Palabra del Día</w:t>
      </w:r>
    </w:p>
    <w:p>
      <w:pPr>
        <w:spacing w:after="120"/>
      </w:pPr>
      <w:r>
        <w:rPr>
          <w:b/>
          <w:bCs/>
        </w:rPr>
        <w:t xml:space="preserve">el equipo</w:t>
      </w:r>
    </w:p>
    <w:p>
      <w:pPr>
        <w:spacing w:after="120"/>
      </w:pPr>
      <w:r>
        <w:t xml:space="preserve">Palabra clave de la unidad (con doble sentido en español: 'equipo deportivo' y 'equipo' de materiales) — no es cognado directo pero se conecta fácilmente con 'team' por contexto.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Reflexión del Mentor (Profe Rivera)</w:t>
      </w:r>
    </w:p>
    <w:p>
      <w:pPr>
        <w:spacing w:after="120"/>
      </w:pPr>
      <w:r>
        <w:t xml:space="preserve">"No todos tenemos que ser atletas para disfrutar de estar activos. Lo importante es encontrar algo que nos haga sentir bien, aunque sea diferente para cada persona."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Pregunta del Día</w:t>
      </w:r>
    </w:p>
    <w:p>
      <w:pPr>
        <w:spacing w:after="120"/>
      </w:pPr>
      <w:r>
        <w:t xml:space="preserve">¿Practicas algún deporte o actividad física? ¿Cuándo — los fines de semana, en el verano?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Huellas del Viajero</w:t>
      </w:r>
    </w:p>
    <w:p>
      <w:pPr>
        <w:spacing w:after="120"/>
      </w:pPr>
      <w:r>
        <w:rPr>
          <w:i/>
          <w:iCs/>
        </w:rPr>
        <w:t xml:space="preserve">Vacío en este episodio.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Mi Conexión (diario del estudiante)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¿Qué deporte o actividad asocias con los fines de semana? ¿Y con el verano o las vacaciones?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¿Alguna vez dejaste de hacer algo que te gustaba por falta de tiempo? ¿Cómo te sentiste?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Desafío Conexiones</w:t>
      </w:r>
    </w:p>
    <w:p>
      <w:pPr>
        <w:spacing w:after="120"/>
      </w:pPr>
      <w:r>
        <w:t xml:space="preserve">En grupos, creen una encuesta simple sobre los deportes favoritos de la clase y presenten los resultados con un gráfico simple.</w:t>
      </w:r>
    </w:p>
    <w:p>
      <w:pPr>
        <w:spacing w:after="120"/>
      </w:pPr>
      <w:r>
        <w:rPr>
          <w:i/>
          <w:iCs/>
        </w:rPr>
        <w:t xml:space="preserve">Función deferida: no incluida como actividad interactiva en esta edición Foundation.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Conexión Cultural</w:t>
      </w:r>
    </w:p>
    <w:p>
      <w:pPr>
        <w:spacing w:after="120"/>
      </w:pPr>
      <w:r>
        <w:t xml:space="preserve">Belice no tiene cuatro estaciones como otros países — tiene una temporada seca y una temporada de lluvia. Por eso, en esta unidad usamos "los fines de semana" y "el verano/las vacaciones" en vez de invierno/primavera/otoño, que no reflejan la experiencia real de los estudiantes. Comparación opcional: en países con cuatro estaciones, ciertos deportes sí cambian según el clima (esquiar en invierno, nadar en verano).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Preguntas de comprensión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¿Por qué Ximena no practica deportes organizados?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¿Qué deporte dejó de jugar Vale, y por qué?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¿Sobre qué debaten en Café Formosa al final?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Marcadores de sensibilidad de contenido</w:t>
      </w:r>
    </w:p>
    <w:p>
      <w:pPr>
        <w:spacing w:after="120"/>
      </w:pPr>
      <w:r>
        <w:rPr>
          <w:i/>
          <w:iCs/>
        </w:rPr>
        <w:t xml:space="preserve">Ninguno significativo.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Notas de continuidad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Vulnerabilidad ligera de Vale (dejó un deporte por presión académica) — profundiza su personaje de ansiedad por cumplir expectativas.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Refuerza el tiempo limitado de Ximena por el trabajo familiar (Episodios 2 y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Todas las escenas de clase con Profe Rivera ocurren únicamente en su clase de español.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Revisión: el lenguaje de la unidad se adaptó de "estaciones" (invierno/verano/etc.) a "fines de semana"/"verano"/"vacaciones" para reflejar el clima real de Belice.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2026-07-16T23:32:23.490Z</dcterms:created>
  <dcterms:modified xsi:type="dcterms:W3CDTF">2026-07-16T23:32:23.502Z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