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1310" w14:textId="0E76AEE5" w:rsidR="00021C31" w:rsidRPr="00AC69AA" w:rsidRDefault="00CD5F66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AZEROTH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4BC2DAEB" w14:textId="1040D10C" w:rsidR="001F5CE6" w:rsidRPr="00AC69AA" w:rsidRDefault="001F5CE6" w:rsidP="00D07BFE">
      <w:pPr>
        <w:numPr>
          <w:ilvl w:val="0"/>
          <w:numId w:val="1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priv</w:t>
      </w:r>
      <w:r w:rsidR="00DE4499">
        <w:rPr>
          <w:color w:val="000000"/>
        </w:rPr>
        <w:t>i</w:t>
      </w:r>
      <w:r w:rsidRPr="00AC69AA">
        <w:rPr>
          <w:color w:val="000000"/>
        </w:rPr>
        <w:t>legizált mód titkos jelszavát</w:t>
      </w:r>
      <w:r w:rsidR="001549F4">
        <w:rPr>
          <w:rStyle w:val="apple-converted-space"/>
          <w:color w:val="000000"/>
        </w:rPr>
        <w:t xml:space="preserve"> </w:t>
      </w:r>
      <w:r w:rsidR="00D035DE">
        <w:rPr>
          <w:b/>
          <w:bCs/>
          <w:color w:val="000000"/>
        </w:rPr>
        <w:t>azeroth2019</w:t>
      </w:r>
      <w:r w:rsidRPr="00AC69AA">
        <w:rPr>
          <w:color w:val="000000"/>
        </w:rPr>
        <w:t>-r</w:t>
      </w:r>
      <w:r w:rsidR="00C84152">
        <w:rPr>
          <w:color w:val="000000"/>
        </w:rPr>
        <w:t>e</w:t>
      </w:r>
      <w:r w:rsidRPr="00AC69AA">
        <w:rPr>
          <w:color w:val="000000"/>
        </w:rPr>
        <w:t>!</w:t>
      </w:r>
    </w:p>
    <w:p w14:paraId="4737FE7D" w14:textId="5C741CB3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="00CD5F66">
        <w:rPr>
          <w:rFonts w:ascii="Courier New" w:hAnsi="Courier New" w:cs="Courier New"/>
          <w:color w:val="000000"/>
          <w:sz w:val="22"/>
        </w:rPr>
        <w:t>NORTHREND_1</w:t>
      </w:r>
      <w:r w:rsidR="00E67772" w:rsidRPr="00BD1772">
        <w:rPr>
          <w:color w:val="000000"/>
          <w:sz w:val="22"/>
        </w:rPr>
        <w:t xml:space="preserve"> </w:t>
      </w:r>
      <w:r w:rsidR="00BD1772">
        <w:rPr>
          <w:color w:val="000000"/>
        </w:rPr>
        <w:t>és</w:t>
      </w:r>
      <w:r w:rsidR="00E67772">
        <w:rPr>
          <w:color w:val="000000"/>
        </w:rPr>
        <w:t xml:space="preserve"> </w:t>
      </w:r>
      <w:r w:rsidR="00CD5F66">
        <w:rPr>
          <w:rFonts w:ascii="Courier New" w:hAnsi="Courier New" w:cs="Courier New"/>
          <w:color w:val="000000"/>
          <w:sz w:val="22"/>
        </w:rPr>
        <w:t>NORTHREND_2</w:t>
      </w:r>
      <w:r w:rsidR="00E67772" w:rsidRPr="00BD1772">
        <w:rPr>
          <w:color w:val="000000"/>
          <w:sz w:val="22"/>
        </w:rPr>
        <w:t xml:space="preserve"> </w:t>
      </w:r>
      <w:r w:rsidR="00E67772">
        <w:rPr>
          <w:color w:val="000000"/>
        </w:rPr>
        <w:t xml:space="preserve">forgalomirányítókhoz csatlakozó </w:t>
      </w:r>
      <w:r>
        <w:rPr>
          <w:color w:val="000000"/>
        </w:rPr>
        <w:t>soros interfésze</w:t>
      </w:r>
      <w:r w:rsidR="00E67772">
        <w:rPr>
          <w:color w:val="000000"/>
        </w:rPr>
        <w:t>ke</w:t>
      </w:r>
      <w:r>
        <w:rPr>
          <w:color w:val="000000"/>
        </w:rPr>
        <w:t>n 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CHAP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4A2AEBA8" w14:textId="077B97CF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Hozza létre a CHAP hitelesítéshez szükséges felhasználó</w:t>
      </w:r>
      <w:r w:rsidR="00A95834">
        <w:rPr>
          <w:color w:val="000000"/>
        </w:rPr>
        <w:t>(ka)</w:t>
      </w:r>
      <w:r w:rsidRPr="00AC69AA">
        <w:rPr>
          <w:color w:val="000000"/>
        </w:rPr>
        <w:t>t</w:t>
      </w:r>
      <w:r w:rsidR="00E67772">
        <w:rPr>
          <w:rStyle w:val="apple-converted-space"/>
          <w:color w:val="000000"/>
        </w:rPr>
        <w:t xml:space="preserve"> </w:t>
      </w:r>
      <w:r w:rsidR="003B1843">
        <w:rPr>
          <w:b/>
          <w:bCs/>
          <w:color w:val="000000"/>
        </w:rPr>
        <w:t>troll</w:t>
      </w:r>
      <w:r w:rsidR="00E67772"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6B9F7B99" w14:textId="24055D7E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Az első 5 virtuális vonalon állítson be helyi hitelesítést, melyhez hozzon létre egy</w:t>
      </w:r>
      <w:r w:rsidR="00BD1772">
        <w:rPr>
          <w:rStyle w:val="apple-converted-space"/>
          <w:color w:val="000000"/>
        </w:rPr>
        <w:t xml:space="preserve"> </w:t>
      </w:r>
      <w:r w:rsidR="009C288E">
        <w:rPr>
          <w:b/>
          <w:bCs/>
          <w:color w:val="000000"/>
        </w:rPr>
        <w:t>tauren</w:t>
      </w:r>
      <w:r w:rsidR="00BD1772"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nevű felhasználót</w:t>
      </w:r>
      <w:r w:rsidR="00C44F19">
        <w:rPr>
          <w:rStyle w:val="apple-converted-space"/>
          <w:color w:val="000000"/>
        </w:rPr>
        <w:t xml:space="preserve"> </w:t>
      </w:r>
      <w:r w:rsidR="009C288E">
        <w:rPr>
          <w:b/>
          <w:bCs/>
          <w:color w:val="000000"/>
        </w:rPr>
        <w:t>TTT123</w:t>
      </w:r>
      <w:r w:rsidR="00C44F19">
        <w:rPr>
          <w:b/>
          <w:bCs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6055882D" w14:textId="5E68FBAC" w:rsidR="00021C31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távolról </w:t>
      </w:r>
      <w:r w:rsidRPr="00012DA8">
        <w:rPr>
          <w:b/>
          <w:color w:val="000000"/>
        </w:rPr>
        <w:t>csak SSH</w:t>
      </w:r>
      <w:r w:rsidRPr="00AC69AA">
        <w:rPr>
          <w:color w:val="000000"/>
        </w:rPr>
        <w:t>-n keresztül lehessen elérni az eszközt! A használt domain név</w:t>
      </w:r>
      <w:r w:rsidR="000B7DDA">
        <w:rPr>
          <w:rStyle w:val="apple-converted-space"/>
          <w:color w:val="000000"/>
        </w:rPr>
        <w:t xml:space="preserve"> </w:t>
      </w:r>
      <w:r w:rsidR="009C288E">
        <w:rPr>
          <w:b/>
          <w:bCs/>
          <w:color w:val="000000"/>
        </w:rPr>
        <w:t>azeroth</w:t>
      </w:r>
      <w:r w:rsidRPr="00AC69AA">
        <w:rPr>
          <w:b/>
          <w:bCs/>
          <w:color w:val="000000"/>
        </w:rPr>
        <w:t>.</w:t>
      </w:r>
      <w:r w:rsidR="009C288E">
        <w:rPr>
          <w:b/>
          <w:bCs/>
          <w:color w:val="000000"/>
        </w:rPr>
        <w:t>web</w:t>
      </w:r>
      <w:r w:rsidR="000B7DDA">
        <w:rPr>
          <w:b/>
          <w:bCs/>
          <w:color w:val="000000"/>
        </w:rPr>
        <w:t xml:space="preserve"> </w:t>
      </w:r>
      <w:r w:rsidRPr="00AC69AA">
        <w:rPr>
          <w:color w:val="000000"/>
        </w:rPr>
        <w:t xml:space="preserve">legyen! Használjon </w:t>
      </w:r>
      <w:r w:rsidR="001F3A69">
        <w:rPr>
          <w:b/>
          <w:color w:val="000000"/>
        </w:rPr>
        <w:t>2048</w:t>
      </w:r>
      <w:r w:rsidRPr="00AC69AA">
        <w:rPr>
          <w:color w:val="000000"/>
        </w:rPr>
        <w:t xml:space="preserve"> bites kulcsot és az </w:t>
      </w:r>
      <w:r w:rsidRPr="00A95834">
        <w:rPr>
          <w:b/>
          <w:color w:val="000000"/>
        </w:rPr>
        <w:t>SSH 2</w:t>
      </w:r>
      <w:r w:rsidRPr="00AC69AA">
        <w:rPr>
          <w:color w:val="000000"/>
        </w:rPr>
        <w:t>-es verzióját!</w:t>
      </w:r>
    </w:p>
    <w:p w14:paraId="30E9A2C6" w14:textId="66B66BF3" w:rsidR="00C74883" w:rsidRDefault="00C74883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Állítsa be az SSH kapcsolat tétlenségi idejét </w:t>
      </w:r>
      <w:r w:rsidRPr="0011244E">
        <w:rPr>
          <w:b/>
          <w:color w:val="000000"/>
        </w:rPr>
        <w:t>40</w:t>
      </w:r>
      <w:r>
        <w:rPr>
          <w:color w:val="000000"/>
        </w:rPr>
        <w:t xml:space="preserve"> másodpercre</w:t>
      </w:r>
      <w:r w:rsidR="001F3A69">
        <w:rPr>
          <w:color w:val="000000"/>
        </w:rPr>
        <w:t xml:space="preserve">, az újrapróbálkozások maximális számát pedig </w:t>
      </w:r>
      <w:r w:rsidR="001F3A69" w:rsidRPr="001F3A69">
        <w:rPr>
          <w:b/>
          <w:color w:val="000000"/>
        </w:rPr>
        <w:t>4</w:t>
      </w:r>
      <w:r w:rsidR="001F3A69">
        <w:rPr>
          <w:color w:val="000000"/>
        </w:rPr>
        <w:t>-re</w:t>
      </w:r>
      <w:r w:rsidR="0011244E">
        <w:rPr>
          <w:color w:val="000000"/>
        </w:rPr>
        <w:t>!</w:t>
      </w:r>
    </w:p>
    <w:p w14:paraId="4C562041" w14:textId="133FC86E" w:rsidR="00021C31" w:rsidRPr="00AC69AA" w:rsidRDefault="00CD5F66" w:rsidP="00A127A2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NORTHREND_1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NORTHREND_2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>k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1F204BC3" w14:textId="267274C9" w:rsidR="00021C31" w:rsidRPr="00AC69AA" w:rsidRDefault="00021C31" w:rsidP="00D07BFE">
      <w:pPr>
        <w:numPr>
          <w:ilvl w:val="0"/>
          <w:numId w:val="3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 soros interfésze</w:t>
      </w:r>
      <w:r w:rsidR="00A95834">
        <w:rPr>
          <w:color w:val="000000"/>
        </w:rPr>
        <w:t>ken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CHAP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20E9C15E" w14:textId="369EC43E" w:rsidR="00823851" w:rsidRDefault="00021C31" w:rsidP="00823851">
      <w:pPr>
        <w:numPr>
          <w:ilvl w:val="0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Hozza létre a CHAP hitelesítéshez szükséges felhasználó</w:t>
      </w:r>
      <w:r w:rsidR="00A95834">
        <w:rPr>
          <w:color w:val="000000"/>
        </w:rPr>
        <w:t>(ka)</w:t>
      </w:r>
      <w:r w:rsidRPr="00AC69AA">
        <w:rPr>
          <w:color w:val="000000"/>
        </w:rPr>
        <w:t>t</w:t>
      </w:r>
      <w:r w:rsidR="0011244E">
        <w:rPr>
          <w:rStyle w:val="apple-converted-space"/>
          <w:color w:val="000000"/>
        </w:rPr>
        <w:t xml:space="preserve"> </w:t>
      </w:r>
      <w:r w:rsidR="00A61EBC">
        <w:rPr>
          <w:b/>
          <w:bCs/>
          <w:color w:val="000000"/>
        </w:rPr>
        <w:t>troll</w:t>
      </w:r>
      <w:r w:rsidR="00A61EBC"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5F84C428" w14:textId="6CC1E171" w:rsidR="00823851" w:rsidRDefault="00823851" w:rsidP="00823851">
      <w:pPr>
        <w:numPr>
          <w:ilvl w:val="0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Konfiguráljon </w:t>
      </w:r>
      <w:r w:rsidRPr="00B3101B">
        <w:rPr>
          <w:b/>
          <w:color w:val="000000"/>
        </w:rPr>
        <w:t>HSRP</w:t>
      </w:r>
      <w:r>
        <w:rPr>
          <w:color w:val="000000"/>
        </w:rPr>
        <w:t xml:space="preserve">-t a </w:t>
      </w:r>
      <w:r w:rsidR="005A56D8" w:rsidRPr="00B3101B">
        <w:rPr>
          <w:rFonts w:ascii="Courier New" w:hAnsi="Courier New" w:cs="Courier New"/>
          <w:color w:val="000000"/>
          <w:sz w:val="22"/>
        </w:rPr>
        <w:t>VLAN 50</w:t>
      </w:r>
      <w:r w:rsidR="005A56D8" w:rsidRPr="00B3101B">
        <w:rPr>
          <w:color w:val="000000"/>
          <w:sz w:val="22"/>
        </w:rPr>
        <w:t xml:space="preserve"> </w:t>
      </w:r>
      <w:r w:rsidR="005A56D8">
        <w:rPr>
          <w:color w:val="000000"/>
        </w:rPr>
        <w:t>és</w:t>
      </w:r>
      <w:r w:rsidR="00B3101B">
        <w:rPr>
          <w:color w:val="000000"/>
        </w:rPr>
        <w:t xml:space="preserve"> a</w:t>
      </w:r>
      <w:r w:rsidR="005A56D8">
        <w:rPr>
          <w:color w:val="000000"/>
        </w:rPr>
        <w:t xml:space="preserve"> </w:t>
      </w:r>
      <w:r w:rsidR="005A56D8" w:rsidRPr="00B3101B">
        <w:rPr>
          <w:rFonts w:ascii="Courier New" w:hAnsi="Courier New" w:cs="Courier New"/>
          <w:color w:val="000000"/>
          <w:sz w:val="22"/>
        </w:rPr>
        <w:t xml:space="preserve">VLAN </w:t>
      </w:r>
      <w:r w:rsidR="00A61EBC">
        <w:rPr>
          <w:rFonts w:ascii="Courier New" w:hAnsi="Courier New" w:cs="Courier New"/>
          <w:color w:val="000000"/>
          <w:sz w:val="22"/>
        </w:rPr>
        <w:t>55</w:t>
      </w:r>
      <w:r w:rsidR="005A56D8" w:rsidRPr="00B3101B">
        <w:rPr>
          <w:color w:val="000000"/>
          <w:sz w:val="22"/>
        </w:rPr>
        <w:t xml:space="preserve"> </w:t>
      </w:r>
      <w:r w:rsidR="005A56D8">
        <w:rPr>
          <w:color w:val="000000"/>
        </w:rPr>
        <w:t>hálózataihoz:</w:t>
      </w:r>
    </w:p>
    <w:p w14:paraId="3A985F22" w14:textId="738C6AD8" w:rsidR="005A56D8" w:rsidRDefault="005A56D8" w:rsidP="00B3101B">
      <w:pPr>
        <w:numPr>
          <w:ilvl w:val="1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HSRP csoportszám mindkét esetben egyezzen meg a VLAN számával!</w:t>
      </w:r>
    </w:p>
    <w:p w14:paraId="6CEBCA6A" w14:textId="69E90FAC" w:rsidR="00DE69FF" w:rsidRDefault="00DE69FF" w:rsidP="00B3101B">
      <w:pPr>
        <w:numPr>
          <w:ilvl w:val="1"/>
          <w:numId w:val="3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virtuális IP-cím mindkét esetben a hálózat </w:t>
      </w:r>
      <w:r w:rsidR="004E49F6">
        <w:rPr>
          <w:b/>
          <w:color w:val="000000"/>
        </w:rPr>
        <w:t>ötödik</w:t>
      </w:r>
      <w:r>
        <w:rPr>
          <w:color w:val="000000"/>
        </w:rPr>
        <w:t xml:space="preserve"> címe legyen!</w:t>
      </w:r>
    </w:p>
    <w:p w14:paraId="672614DD" w14:textId="10976EBD" w:rsidR="005A56D8" w:rsidRDefault="005A56D8" w:rsidP="00B3101B">
      <w:pPr>
        <w:numPr>
          <w:ilvl w:val="1"/>
          <w:numId w:val="3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Mindkét esetben érje el, hogy a </w:t>
      </w:r>
      <w:r w:rsidR="00CD5F66">
        <w:rPr>
          <w:rFonts w:ascii="Courier New" w:hAnsi="Courier New" w:cs="Courier New"/>
          <w:color w:val="000000"/>
          <w:sz w:val="22"/>
        </w:rPr>
        <w:t>NORTHREND_2</w:t>
      </w:r>
      <w:r w:rsidRPr="00B3101B">
        <w:rPr>
          <w:color w:val="000000"/>
          <w:sz w:val="22"/>
        </w:rPr>
        <w:t xml:space="preserve"> </w:t>
      </w:r>
      <w:r>
        <w:rPr>
          <w:color w:val="000000"/>
        </w:rPr>
        <w:t xml:space="preserve">forgalomirányító töltse be az </w:t>
      </w:r>
      <w:r w:rsidRPr="00B3101B">
        <w:rPr>
          <w:b/>
          <w:color w:val="000000"/>
        </w:rPr>
        <w:t>aktív</w:t>
      </w:r>
      <w:r>
        <w:rPr>
          <w:color w:val="000000"/>
        </w:rPr>
        <w:t xml:space="preserve"> router szerepét</w:t>
      </w:r>
      <w:r w:rsidR="004A3A9F">
        <w:rPr>
          <w:color w:val="000000"/>
        </w:rPr>
        <w:t>, és az esetleges leállás utáni újrainduláskor legyen képes visszavenni az aktív szerepet! Használja az alapértelmezett prioritás</w:t>
      </w:r>
      <w:r w:rsidR="00B3101B">
        <w:rPr>
          <w:color w:val="000000"/>
        </w:rPr>
        <w:t xml:space="preserve">érték </w:t>
      </w:r>
      <w:r w:rsidR="00593523">
        <w:rPr>
          <w:b/>
          <w:color w:val="000000"/>
        </w:rPr>
        <w:t>másfél</w:t>
      </w:r>
      <w:r w:rsidR="00BE60E1">
        <w:rPr>
          <w:b/>
          <w:color w:val="000000"/>
        </w:rPr>
        <w:t>szeresét</w:t>
      </w:r>
      <w:bookmarkStart w:id="0" w:name="_GoBack"/>
      <w:bookmarkEnd w:id="0"/>
      <w:r w:rsidR="00B3101B">
        <w:rPr>
          <w:color w:val="000000"/>
        </w:rPr>
        <w:t>!</w:t>
      </w:r>
    </w:p>
    <w:p w14:paraId="13C9840C" w14:textId="6429041C" w:rsidR="00B84EEF" w:rsidRPr="00ED418B" w:rsidRDefault="00B84EEF" w:rsidP="00B3101B">
      <w:pPr>
        <w:numPr>
          <w:ilvl w:val="1"/>
          <w:numId w:val="3"/>
        </w:numPr>
        <w:spacing w:line="288" w:lineRule="auto"/>
        <w:jc w:val="both"/>
      </w:pPr>
      <w:r w:rsidRPr="00ED418B">
        <w:t>A forgalomirányítókon már létező DHCP hatókörö</w:t>
      </w:r>
      <w:r w:rsidR="00634B9C" w:rsidRPr="00ED418B">
        <w:t>kbe vegye fel a megfelelő alapértelmezett átjáró értéket! (A HSRP-nél megadott virtuális cím)</w:t>
      </w:r>
    </w:p>
    <w:p w14:paraId="6F26D352" w14:textId="12F36254" w:rsidR="00021C31" w:rsidRPr="00AC69AA" w:rsidRDefault="004E49F6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NORTHREND</w:t>
      </w:r>
      <w:r w:rsidR="00552695">
        <w:rPr>
          <w:rFonts w:ascii="Courier New" w:hAnsi="Courier New" w:cs="Courier New"/>
          <w:b/>
          <w:color w:val="000000"/>
          <w:sz w:val="28"/>
          <w:szCs w:val="24"/>
        </w:rPr>
        <w:t>_S1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NORTHREND</w:t>
      </w:r>
      <w:r w:rsidR="00552695">
        <w:rPr>
          <w:rFonts w:ascii="Courier New" w:hAnsi="Courier New" w:cs="Courier New"/>
          <w:b/>
          <w:color w:val="000000"/>
          <w:sz w:val="28"/>
          <w:szCs w:val="24"/>
        </w:rPr>
        <w:t>_S2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0CB53D7A" w14:textId="19023CAD" w:rsidR="00021C31" w:rsidRPr="00AC69AA" w:rsidRDefault="009D737D" w:rsidP="00552695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4E49F6">
        <w:rPr>
          <w:rFonts w:ascii="Courier New" w:hAnsi="Courier New" w:cs="Courier New"/>
          <w:color w:val="000000"/>
          <w:sz w:val="22"/>
        </w:rPr>
        <w:t>NORTHREND</w:t>
      </w:r>
      <w:r w:rsidR="00552695">
        <w:rPr>
          <w:rFonts w:ascii="Courier New" w:hAnsi="Courier New" w:cs="Courier New"/>
          <w:color w:val="000000"/>
          <w:sz w:val="22"/>
        </w:rPr>
        <w:t>_S1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>és</w:t>
      </w:r>
      <w:r w:rsidR="00724FF1">
        <w:rPr>
          <w:color w:val="000000"/>
        </w:rPr>
        <w:t xml:space="preserve"> a </w:t>
      </w:r>
      <w:r w:rsidR="004E49F6">
        <w:rPr>
          <w:rFonts w:ascii="Courier New" w:hAnsi="Courier New" w:cs="Courier New"/>
          <w:color w:val="000000"/>
          <w:sz w:val="22"/>
        </w:rPr>
        <w:t>NORTHREND</w:t>
      </w:r>
      <w:r w:rsidR="00724FF1">
        <w:rPr>
          <w:rFonts w:ascii="Courier New" w:hAnsi="Courier New" w:cs="Courier New"/>
          <w:color w:val="000000"/>
          <w:sz w:val="22"/>
        </w:rPr>
        <w:t>_S</w:t>
      </w:r>
      <w:r w:rsidRPr="00A95834">
        <w:rPr>
          <w:rFonts w:ascii="Courier New" w:hAnsi="Courier New" w:cs="Courier New"/>
          <w:color w:val="000000"/>
          <w:sz w:val="22"/>
        </w:rPr>
        <w:t>2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>kapcsolók között</w:t>
      </w:r>
      <w:r w:rsidR="00021C31" w:rsidRPr="00AC69AA">
        <w:rPr>
          <w:color w:val="000000"/>
        </w:rPr>
        <w:t xml:space="preserve">i </w:t>
      </w:r>
      <w:r w:rsidR="00A95834">
        <w:rPr>
          <w:color w:val="000000"/>
        </w:rPr>
        <w:t>többszörös</w:t>
      </w:r>
      <w:r w:rsidR="00021C31" w:rsidRPr="00AC69AA">
        <w:rPr>
          <w:color w:val="000000"/>
        </w:rPr>
        <w:t xml:space="preserve"> fizikai kapcsolatot alakítsa EtherChannel kapcsolattá </w:t>
      </w:r>
      <w:r w:rsidR="004E49F6">
        <w:rPr>
          <w:b/>
          <w:color w:val="000000"/>
        </w:rPr>
        <w:t>LACP</w:t>
      </w:r>
      <w:r w:rsidR="00021C31" w:rsidRPr="00AC69AA">
        <w:rPr>
          <w:color w:val="000000"/>
        </w:rPr>
        <w:t>-t használva!</w:t>
      </w:r>
      <w:r w:rsidR="00AB14E4">
        <w:rPr>
          <w:color w:val="000000"/>
        </w:rPr>
        <w:t xml:space="preserve"> Csak a </w:t>
      </w:r>
      <w:r w:rsidR="004E49F6">
        <w:rPr>
          <w:rFonts w:ascii="Courier New" w:hAnsi="Courier New" w:cs="Courier New"/>
          <w:color w:val="000000"/>
          <w:sz w:val="22"/>
        </w:rPr>
        <w:t>NORTHREND</w:t>
      </w:r>
      <w:r w:rsidR="00724FF1">
        <w:rPr>
          <w:rFonts w:ascii="Courier New" w:hAnsi="Courier New" w:cs="Courier New"/>
          <w:color w:val="000000"/>
          <w:sz w:val="22"/>
        </w:rPr>
        <w:t>_S</w:t>
      </w:r>
      <w:r w:rsidR="00AB14E4" w:rsidRPr="00AB14E4">
        <w:rPr>
          <w:rFonts w:ascii="Courier New" w:hAnsi="Courier New" w:cs="Courier New"/>
          <w:color w:val="000000"/>
          <w:sz w:val="22"/>
        </w:rPr>
        <w:t>1</w:t>
      </w:r>
      <w:r w:rsidR="00AB14E4">
        <w:rPr>
          <w:color w:val="000000"/>
        </w:rPr>
        <w:t xml:space="preserve"> eszköz</w:t>
      </w:r>
      <w:r w:rsidR="00021C31" w:rsidRPr="00AC69AA">
        <w:rPr>
          <w:color w:val="000000"/>
        </w:rPr>
        <w:t xml:space="preserve"> legyen képes </w:t>
      </w:r>
      <w:r w:rsidR="007D5A57">
        <w:rPr>
          <w:color w:val="000000"/>
        </w:rPr>
        <w:t>LACP</w:t>
      </w:r>
      <w:r w:rsidR="00021C31" w:rsidRPr="00AC69AA">
        <w:rPr>
          <w:color w:val="000000"/>
        </w:rPr>
        <w:t xml:space="preserve"> kezdeményezésére! A </w:t>
      </w:r>
      <w:r w:rsidR="00E65DFF" w:rsidRPr="00CD274A">
        <w:rPr>
          <w:b/>
          <w:color w:val="000000"/>
        </w:rPr>
        <w:t>leg</w:t>
      </w:r>
      <w:r w:rsidR="00CD274A" w:rsidRPr="00CD274A">
        <w:rPr>
          <w:b/>
          <w:color w:val="000000"/>
        </w:rPr>
        <w:t>kisebb</w:t>
      </w:r>
      <w:r w:rsidR="00021C31" w:rsidRPr="00AC69AA">
        <w:rPr>
          <w:color w:val="000000"/>
        </w:rPr>
        <w:t xml:space="preserve"> használható PortChannel számot használja!</w:t>
      </w:r>
    </w:p>
    <w:p w14:paraId="5B888652" w14:textId="49B044B7" w:rsidR="00021C31" w:rsidRDefault="00021C31" w:rsidP="001819ED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trönk vonalat a két kapcsoló között</w:t>
      </w:r>
      <w:r>
        <w:rPr>
          <w:color w:val="000000"/>
        </w:rPr>
        <w:t xml:space="preserve"> létrejött PortChannel interfészen</w:t>
      </w:r>
      <w:r w:rsidRPr="00AC69AA">
        <w:rPr>
          <w:color w:val="000000"/>
        </w:rPr>
        <w:t>!</w:t>
      </w:r>
    </w:p>
    <w:p w14:paraId="0A48EC50" w14:textId="2A9E65A5" w:rsidR="003310B8" w:rsidRPr="001819ED" w:rsidRDefault="003310B8" w:rsidP="001819ED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kapcsolókon engedélyezze a gyorstovábbítási mód (</w:t>
      </w:r>
      <w:r w:rsidRPr="00A95834">
        <w:rPr>
          <w:b/>
          <w:color w:val="000000"/>
        </w:rPr>
        <w:t>rapid-pvst</w:t>
      </w:r>
      <w:r w:rsidRPr="00AC69AA">
        <w:rPr>
          <w:color w:val="000000"/>
        </w:rPr>
        <w:t>) használatát!</w:t>
      </w:r>
    </w:p>
    <w:p w14:paraId="4F2C6E25" w14:textId="77777777" w:rsidR="00A95834" w:rsidRDefault="00021C31" w:rsidP="00A95834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kapcsolókon minden hozzáférési port esetén használja a </w:t>
      </w:r>
      <w:r w:rsidRPr="00A95834">
        <w:rPr>
          <w:b/>
          <w:color w:val="000000"/>
        </w:rPr>
        <w:t>portfast</w:t>
      </w:r>
      <w:r w:rsidRPr="00AC69AA">
        <w:rPr>
          <w:color w:val="000000"/>
        </w:rPr>
        <w:t xml:space="preserve"> módot!</w:t>
      </w:r>
    </w:p>
    <w:p w14:paraId="1F95E44A" w14:textId="58E53317" w:rsidR="00021C31" w:rsidRDefault="00021C31" w:rsidP="00A95834">
      <w:pPr>
        <w:spacing w:line="288" w:lineRule="auto"/>
        <w:ind w:left="720"/>
        <w:jc w:val="both"/>
        <w:rPr>
          <w:i/>
          <w:color w:val="000000"/>
        </w:rPr>
      </w:pPr>
      <w:r w:rsidRPr="00A95834">
        <w:rPr>
          <w:i/>
          <w:color w:val="000000"/>
        </w:rPr>
        <w:t>Ezt</w:t>
      </w:r>
      <w:r w:rsidR="00FD1ED8" w:rsidRPr="00A95834">
        <w:rPr>
          <w:i/>
          <w:color w:val="000000"/>
        </w:rPr>
        <w:t xml:space="preserve"> </w:t>
      </w:r>
      <w:r w:rsidR="00724B14" w:rsidRPr="00724B14">
        <w:rPr>
          <w:b/>
          <w:i/>
          <w:color w:val="000000"/>
        </w:rPr>
        <w:t>ne</w:t>
      </w:r>
      <w:r w:rsidR="00724B14">
        <w:rPr>
          <w:i/>
          <w:color w:val="000000"/>
        </w:rPr>
        <w:t xml:space="preserve"> </w:t>
      </w:r>
      <w:r w:rsidRPr="00A95834">
        <w:rPr>
          <w:i/>
          <w:color w:val="000000"/>
        </w:rPr>
        <w:t>interfészenként állítsa be!</w:t>
      </w:r>
    </w:p>
    <w:p w14:paraId="6A6B3C44" w14:textId="78829F29" w:rsidR="00CD274A" w:rsidRPr="00AC69AA" w:rsidRDefault="00CD274A" w:rsidP="00CD274A">
      <w:pPr>
        <w:pStyle w:val="Cmsor2"/>
        <w:keepNext/>
        <w:pageBreakBefore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KALIMDOR_S1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KALIMDOR_S2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2EF3E9BA" w14:textId="49F829C5" w:rsidR="00CD274A" w:rsidRPr="00AC69AA" w:rsidRDefault="00CD274A" w:rsidP="00CD274A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7D5A57">
        <w:rPr>
          <w:rFonts w:ascii="Courier New" w:hAnsi="Courier New" w:cs="Courier New"/>
          <w:color w:val="000000"/>
          <w:sz w:val="22"/>
        </w:rPr>
        <w:t>KALIMDOR</w:t>
      </w:r>
      <w:r>
        <w:rPr>
          <w:rFonts w:ascii="Courier New" w:hAnsi="Courier New" w:cs="Courier New"/>
          <w:color w:val="000000"/>
          <w:sz w:val="22"/>
        </w:rPr>
        <w:t>_S1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>és</w:t>
      </w:r>
      <w:r>
        <w:rPr>
          <w:color w:val="000000"/>
        </w:rPr>
        <w:t xml:space="preserve"> a </w:t>
      </w:r>
      <w:r w:rsidR="007D5A57">
        <w:rPr>
          <w:rFonts w:ascii="Courier New" w:hAnsi="Courier New" w:cs="Courier New"/>
          <w:color w:val="000000"/>
          <w:sz w:val="22"/>
        </w:rPr>
        <w:t>KALIMDOR</w:t>
      </w:r>
      <w:r>
        <w:rPr>
          <w:rFonts w:ascii="Courier New" w:hAnsi="Courier New" w:cs="Courier New"/>
          <w:color w:val="000000"/>
          <w:sz w:val="22"/>
        </w:rPr>
        <w:t>_S</w:t>
      </w:r>
      <w:r w:rsidRPr="00A95834">
        <w:rPr>
          <w:rFonts w:ascii="Courier New" w:hAnsi="Courier New" w:cs="Courier New"/>
          <w:color w:val="000000"/>
          <w:sz w:val="22"/>
        </w:rPr>
        <w:t>2</w:t>
      </w:r>
      <w:r w:rsidRPr="00A95834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kapcsolók közötti </w:t>
      </w:r>
      <w:r>
        <w:rPr>
          <w:color w:val="000000"/>
        </w:rPr>
        <w:t>többszörös</w:t>
      </w:r>
      <w:r w:rsidRPr="00AC69AA">
        <w:rPr>
          <w:color w:val="000000"/>
        </w:rPr>
        <w:t xml:space="preserve"> fizikai kapcsolatot alakítsa EtherChannel kapcsolattá </w:t>
      </w:r>
      <w:r w:rsidR="007D5A57">
        <w:rPr>
          <w:b/>
          <w:color w:val="000000"/>
        </w:rPr>
        <w:t>PAgP</w:t>
      </w:r>
      <w:r w:rsidRPr="00AC69AA">
        <w:rPr>
          <w:color w:val="000000"/>
        </w:rPr>
        <w:t>-t használva!</w:t>
      </w:r>
      <w:r>
        <w:rPr>
          <w:color w:val="000000"/>
        </w:rPr>
        <w:t xml:space="preserve"> Csak a </w:t>
      </w:r>
      <w:r w:rsidR="007D5A57">
        <w:rPr>
          <w:rFonts w:ascii="Courier New" w:hAnsi="Courier New" w:cs="Courier New"/>
          <w:color w:val="000000"/>
          <w:sz w:val="22"/>
        </w:rPr>
        <w:t>KALIMDOR</w:t>
      </w:r>
      <w:r>
        <w:rPr>
          <w:rFonts w:ascii="Courier New" w:hAnsi="Courier New" w:cs="Courier New"/>
          <w:color w:val="000000"/>
          <w:sz w:val="22"/>
        </w:rPr>
        <w:t>_S</w:t>
      </w:r>
      <w:r w:rsidR="007D5A57">
        <w:rPr>
          <w:rFonts w:ascii="Courier New" w:hAnsi="Courier New" w:cs="Courier New"/>
          <w:color w:val="000000"/>
          <w:sz w:val="22"/>
        </w:rPr>
        <w:t>2</w:t>
      </w:r>
      <w:r>
        <w:rPr>
          <w:color w:val="000000"/>
        </w:rPr>
        <w:t xml:space="preserve"> eszköz</w:t>
      </w:r>
      <w:r w:rsidRPr="00AC69AA">
        <w:rPr>
          <w:color w:val="000000"/>
        </w:rPr>
        <w:t xml:space="preserve"> legyen képes </w:t>
      </w:r>
      <w:r>
        <w:rPr>
          <w:color w:val="000000"/>
        </w:rPr>
        <w:t>PAgP</w:t>
      </w:r>
      <w:r w:rsidRPr="00AC69AA">
        <w:rPr>
          <w:color w:val="000000"/>
        </w:rPr>
        <w:t xml:space="preserve"> kezdeményezésére! A </w:t>
      </w:r>
      <w:r w:rsidRPr="00CD274A">
        <w:rPr>
          <w:b/>
          <w:color w:val="000000"/>
        </w:rPr>
        <w:t>legkisebb</w:t>
      </w:r>
      <w:r w:rsidRPr="00AC69AA">
        <w:rPr>
          <w:color w:val="000000"/>
        </w:rPr>
        <w:t xml:space="preserve"> használható PortChannel számot használja!</w:t>
      </w:r>
    </w:p>
    <w:p w14:paraId="5E5A430F" w14:textId="21CB85E1" w:rsidR="00CD274A" w:rsidRDefault="00CD274A" w:rsidP="00CD274A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trönk vonalat a két kapcsoló között</w:t>
      </w:r>
      <w:r>
        <w:rPr>
          <w:color w:val="000000"/>
        </w:rPr>
        <w:t xml:space="preserve"> létrejött PortChannel interfészen</w:t>
      </w:r>
      <w:r w:rsidRPr="00AC69AA">
        <w:rPr>
          <w:color w:val="000000"/>
        </w:rPr>
        <w:t>!</w:t>
      </w:r>
    </w:p>
    <w:p w14:paraId="17DBC1B0" w14:textId="64A23236" w:rsidR="00C62DB8" w:rsidRPr="001819ED" w:rsidRDefault="00C62DB8" w:rsidP="00CD274A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kapcsolókon engedélyezze a gyorstovábbítási mód (</w:t>
      </w:r>
      <w:r w:rsidRPr="00A95834">
        <w:rPr>
          <w:b/>
          <w:color w:val="000000"/>
        </w:rPr>
        <w:t>rapid-pvst</w:t>
      </w:r>
      <w:r w:rsidRPr="00AC69AA">
        <w:rPr>
          <w:color w:val="000000"/>
        </w:rPr>
        <w:t>) használatát!</w:t>
      </w:r>
    </w:p>
    <w:p w14:paraId="47CB8305" w14:textId="77777777" w:rsidR="00CD274A" w:rsidRDefault="00CD274A" w:rsidP="00CD274A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kapcsolókon minden hozzáférési port esetén használja a </w:t>
      </w:r>
      <w:r w:rsidRPr="00A95834">
        <w:rPr>
          <w:b/>
          <w:color w:val="000000"/>
        </w:rPr>
        <w:t>portfast</w:t>
      </w:r>
      <w:r w:rsidRPr="00AC69AA">
        <w:rPr>
          <w:color w:val="000000"/>
        </w:rPr>
        <w:t xml:space="preserve"> módot!</w:t>
      </w:r>
    </w:p>
    <w:p w14:paraId="656E3839" w14:textId="282761A0" w:rsidR="00CD274A" w:rsidRDefault="00CD274A" w:rsidP="00CD274A">
      <w:pPr>
        <w:spacing w:line="288" w:lineRule="auto"/>
        <w:ind w:left="720"/>
        <w:jc w:val="both"/>
        <w:rPr>
          <w:color w:val="000000"/>
        </w:rPr>
      </w:pPr>
      <w:r w:rsidRPr="00A95834">
        <w:rPr>
          <w:i/>
          <w:color w:val="000000"/>
        </w:rPr>
        <w:t>Ezt interfészenként állítsa be</w:t>
      </w:r>
      <w:r w:rsidR="00500516">
        <w:rPr>
          <w:i/>
          <w:color w:val="000000"/>
        </w:rPr>
        <w:t xml:space="preserve"> (Fa0/1-10 és Fa0/15-20)</w:t>
      </w:r>
      <w:r w:rsidRPr="00A95834">
        <w:rPr>
          <w:i/>
          <w:color w:val="000000"/>
        </w:rPr>
        <w:t>!</w:t>
      </w:r>
    </w:p>
    <w:p w14:paraId="400DB505" w14:textId="3DB5B932" w:rsidR="00021C31" w:rsidRPr="002500E8" w:rsidRDefault="00021C31" w:rsidP="00547AFA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500E8">
        <w:rPr>
          <w:rFonts w:ascii="Times New Roman" w:hAnsi="Times New Roman" w:cs="Times New Roman"/>
          <w:b/>
          <w:sz w:val="28"/>
          <w:szCs w:val="24"/>
        </w:rPr>
        <w:t>Forgalomirányítás beállítása</w:t>
      </w:r>
    </w:p>
    <w:p w14:paraId="3DDA93C4" w14:textId="3C5C623B" w:rsidR="002E14F1" w:rsidRDefault="002E14F1" w:rsidP="00D07BFE">
      <w:pPr>
        <w:numPr>
          <w:ilvl w:val="0"/>
          <w:numId w:val="7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525733">
        <w:rPr>
          <w:color w:val="000000"/>
        </w:rPr>
        <w:t>A forgalomirányít</w:t>
      </w:r>
      <w:r w:rsidR="00BC04F6" w:rsidRPr="00525733">
        <w:rPr>
          <w:color w:val="000000"/>
        </w:rPr>
        <w:t xml:space="preserve">ást </w:t>
      </w:r>
      <w:r w:rsidRPr="00525733">
        <w:rPr>
          <w:b/>
          <w:color w:val="000000"/>
        </w:rPr>
        <w:t>EIGRP</w:t>
      </w:r>
      <w:r w:rsidRPr="00525733">
        <w:rPr>
          <w:color w:val="000000"/>
        </w:rPr>
        <w:t xml:space="preserve"> forgalomirányító protokoll</w:t>
      </w:r>
      <w:r w:rsidR="00525733">
        <w:rPr>
          <w:color w:val="000000"/>
        </w:rPr>
        <w:t xml:space="preserve"> végezze!</w:t>
      </w:r>
      <w:r w:rsidRPr="00525733">
        <w:rPr>
          <w:color w:val="000000"/>
        </w:rPr>
        <w:t xml:space="preserve"> Hirdesse a megfelelő hálózatokat a </w:t>
      </w:r>
      <w:r w:rsidR="00CC426F">
        <w:rPr>
          <w:b/>
          <w:color w:val="000000"/>
        </w:rPr>
        <w:t>2019</w:t>
      </w:r>
      <w:r w:rsidRPr="00525733">
        <w:rPr>
          <w:color w:val="000000"/>
        </w:rPr>
        <w:t>-</w:t>
      </w:r>
      <w:r w:rsidR="00AB0EF1">
        <w:rPr>
          <w:color w:val="000000"/>
        </w:rPr>
        <w:t>e</w:t>
      </w:r>
      <w:r w:rsidRPr="00525733">
        <w:rPr>
          <w:color w:val="000000"/>
        </w:rPr>
        <w:t>s autonóm rendszer azonosítóval!</w:t>
      </w:r>
    </w:p>
    <w:p w14:paraId="5E5AE2CC" w14:textId="4D582AD7" w:rsidR="00155780" w:rsidRPr="00525733" w:rsidRDefault="00155780" w:rsidP="00D07BFE">
      <w:pPr>
        <w:numPr>
          <w:ilvl w:val="0"/>
          <w:numId w:val="7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Állítson be router-</w:t>
      </w:r>
      <w:r w:rsidR="00B07987">
        <w:rPr>
          <w:color w:val="000000"/>
        </w:rPr>
        <w:t xml:space="preserve">ID-t: </w:t>
      </w:r>
      <w:r w:rsidR="00461A52" w:rsidRPr="00816B57">
        <w:rPr>
          <w:rFonts w:ascii="Courier New" w:hAnsi="Courier New" w:cs="Courier New"/>
          <w:caps/>
          <w:color w:val="000000"/>
          <w:sz w:val="22"/>
        </w:rPr>
        <w:t>kalimdor</w:t>
      </w:r>
      <w:r w:rsidR="00461A52">
        <w:rPr>
          <w:color w:val="000000"/>
        </w:rPr>
        <w:t xml:space="preserve">: </w:t>
      </w:r>
      <w:r w:rsidR="00461A52">
        <w:rPr>
          <w:b/>
          <w:color w:val="000000"/>
        </w:rPr>
        <w:t>3.3.3.1</w:t>
      </w:r>
      <w:r w:rsidR="00461A52">
        <w:rPr>
          <w:color w:val="000000"/>
        </w:rPr>
        <w:t xml:space="preserve">, </w:t>
      </w:r>
      <w:r w:rsidR="00461A52" w:rsidRPr="00816B57">
        <w:rPr>
          <w:rFonts w:ascii="Courier New" w:hAnsi="Courier New" w:cs="Courier New"/>
          <w:caps/>
          <w:color w:val="000000"/>
          <w:sz w:val="22"/>
        </w:rPr>
        <w:t>azeroth</w:t>
      </w:r>
      <w:r w:rsidR="00461A52">
        <w:rPr>
          <w:color w:val="000000"/>
        </w:rPr>
        <w:t xml:space="preserve">: </w:t>
      </w:r>
      <w:r w:rsidR="00461A52">
        <w:rPr>
          <w:b/>
          <w:color w:val="000000"/>
        </w:rPr>
        <w:t>3.3.3.2</w:t>
      </w:r>
      <w:r w:rsidR="00461A52">
        <w:rPr>
          <w:color w:val="000000"/>
        </w:rPr>
        <w:t xml:space="preserve">, </w:t>
      </w:r>
      <w:r w:rsidR="00461A52" w:rsidRPr="00816B57">
        <w:rPr>
          <w:rFonts w:ascii="Courier New" w:hAnsi="Courier New" w:cs="Courier New"/>
          <w:caps/>
          <w:color w:val="000000"/>
          <w:sz w:val="22"/>
        </w:rPr>
        <w:t>northrend</w:t>
      </w:r>
      <w:r w:rsidR="00461A52">
        <w:rPr>
          <w:rFonts w:ascii="Courier New" w:hAnsi="Courier New" w:cs="Courier New"/>
          <w:color w:val="000000"/>
          <w:sz w:val="22"/>
        </w:rPr>
        <w:t>_1</w:t>
      </w:r>
      <w:r w:rsidR="00461A52">
        <w:rPr>
          <w:color w:val="000000"/>
        </w:rPr>
        <w:t xml:space="preserve">: </w:t>
      </w:r>
      <w:r w:rsidR="00461A52">
        <w:rPr>
          <w:b/>
          <w:color w:val="000000"/>
        </w:rPr>
        <w:t>3.3.3.3</w:t>
      </w:r>
      <w:r w:rsidR="00461A52">
        <w:rPr>
          <w:color w:val="000000"/>
        </w:rPr>
        <w:t xml:space="preserve">, </w:t>
      </w:r>
      <w:r w:rsidR="00461A52" w:rsidRPr="00816B57">
        <w:rPr>
          <w:rFonts w:ascii="Courier New" w:hAnsi="Courier New" w:cs="Courier New"/>
          <w:caps/>
          <w:color w:val="000000"/>
          <w:sz w:val="22"/>
        </w:rPr>
        <w:t>northrend</w:t>
      </w:r>
      <w:r w:rsidR="00461A52">
        <w:rPr>
          <w:rFonts w:ascii="Courier New" w:hAnsi="Courier New" w:cs="Courier New"/>
          <w:color w:val="000000"/>
          <w:sz w:val="22"/>
        </w:rPr>
        <w:t>_2</w:t>
      </w:r>
      <w:r w:rsidR="00461A52">
        <w:rPr>
          <w:color w:val="000000"/>
        </w:rPr>
        <w:t xml:space="preserve">: </w:t>
      </w:r>
      <w:r w:rsidR="00461A52">
        <w:rPr>
          <w:b/>
          <w:color w:val="000000"/>
        </w:rPr>
        <w:t>3.3.3.4</w:t>
      </w:r>
    </w:p>
    <w:p w14:paraId="05639302" w14:textId="5986A6FE" w:rsidR="002E14F1" w:rsidRPr="00AC69AA" w:rsidRDefault="002E14F1" w:rsidP="002E14F1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  <w:r w:rsidR="00D401C0">
        <w:rPr>
          <w:color w:val="000000"/>
        </w:rPr>
        <w:t xml:space="preserve"> A </w:t>
      </w:r>
      <w:r w:rsidR="00CD5F66">
        <w:rPr>
          <w:rFonts w:ascii="Courier New" w:hAnsi="Courier New" w:cs="Courier New"/>
          <w:color w:val="000000"/>
          <w:sz w:val="22"/>
        </w:rPr>
        <w:t>NORTHREND_1</w:t>
      </w:r>
      <w:r w:rsidR="00D401C0">
        <w:rPr>
          <w:color w:val="000000"/>
        </w:rPr>
        <w:t xml:space="preserve"> és a </w:t>
      </w:r>
      <w:r w:rsidR="00CD5F66">
        <w:rPr>
          <w:rFonts w:ascii="Courier New" w:hAnsi="Courier New" w:cs="Courier New"/>
          <w:color w:val="000000"/>
          <w:sz w:val="22"/>
        </w:rPr>
        <w:t>NORTHREND_2</w:t>
      </w:r>
      <w:r w:rsidR="00D401C0">
        <w:rPr>
          <w:color w:val="000000"/>
        </w:rPr>
        <w:t xml:space="preserve"> egymással ne alakíthasson ki közvetlen szomszédságot!</w:t>
      </w:r>
    </w:p>
    <w:p w14:paraId="76F783E5" w14:textId="77777777" w:rsidR="00DA42F2" w:rsidRDefault="002E14F1" w:rsidP="00DA42F2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  <w:r w:rsidR="00097DAD">
        <w:rPr>
          <w:color w:val="000000"/>
        </w:rPr>
        <w:t xml:space="preserve"> </w:t>
      </w:r>
    </w:p>
    <w:p w14:paraId="755A7088" w14:textId="41626633" w:rsidR="002E14F1" w:rsidRPr="00AC69AA" w:rsidRDefault="00097DAD" w:rsidP="00DA42F2">
      <w:pPr>
        <w:spacing w:line="288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(Az alapértelmezett útvonal már létre lett hozva a </w:t>
      </w:r>
      <w:r w:rsidR="00DA42F2">
        <w:rPr>
          <w:color w:val="000000"/>
        </w:rPr>
        <w:t>forgalomirányítón.</w:t>
      </w:r>
      <w:r>
        <w:rPr>
          <w:color w:val="000000"/>
        </w:rPr>
        <w:t>)</w:t>
      </w:r>
    </w:p>
    <w:p w14:paraId="1E0E89E8" w14:textId="7CC7B62B" w:rsidR="005B73B4" w:rsidRPr="005B73B4" w:rsidRDefault="00021C31" w:rsidP="005B73B4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protokoll eredményesebb </w:t>
      </w:r>
      <w:r w:rsidR="008536DC">
        <w:rPr>
          <w:color w:val="000000"/>
        </w:rPr>
        <w:t>működéséhez</w:t>
      </w:r>
      <w:r w:rsidRPr="00AC69AA">
        <w:rPr>
          <w:color w:val="000000"/>
        </w:rPr>
        <w:t xml:space="preserve"> a </w:t>
      </w:r>
      <w:r w:rsidR="00F261E8">
        <w:rPr>
          <w:color w:val="000000"/>
        </w:rPr>
        <w:t xml:space="preserve">konstansok értékét állítsa a következőkre: </w:t>
      </w:r>
      <w:r w:rsidR="00F261E8" w:rsidRPr="00E446CC">
        <w:rPr>
          <w:b/>
          <w:color w:val="000000"/>
        </w:rPr>
        <w:t>K1=</w:t>
      </w:r>
      <w:r w:rsidR="00317BEC">
        <w:rPr>
          <w:b/>
          <w:color w:val="000000"/>
        </w:rPr>
        <w:t>3</w:t>
      </w:r>
      <w:r w:rsidR="00F261E8" w:rsidRPr="00E446CC">
        <w:rPr>
          <w:b/>
          <w:color w:val="000000"/>
        </w:rPr>
        <w:t>, K2=</w:t>
      </w:r>
      <w:r w:rsidR="005B73B4">
        <w:rPr>
          <w:b/>
          <w:color w:val="000000"/>
        </w:rPr>
        <w:t>0</w:t>
      </w:r>
      <w:r w:rsidR="00F261E8" w:rsidRPr="00E446CC">
        <w:rPr>
          <w:b/>
          <w:color w:val="000000"/>
        </w:rPr>
        <w:t>, K3=</w:t>
      </w:r>
      <w:r w:rsidR="0023039C">
        <w:rPr>
          <w:b/>
          <w:color w:val="000000"/>
        </w:rPr>
        <w:t>1</w:t>
      </w:r>
      <w:r w:rsidR="00E446CC" w:rsidRPr="00E446CC">
        <w:rPr>
          <w:b/>
          <w:color w:val="000000"/>
        </w:rPr>
        <w:t>, K4=0, K5=0</w:t>
      </w:r>
      <w:r w:rsidR="005B73B4">
        <w:rPr>
          <w:color w:val="000000"/>
        </w:rPr>
        <w:t xml:space="preserve"> és a</w:t>
      </w:r>
      <w:r w:rsidR="00FA0FC8">
        <w:rPr>
          <w:color w:val="000000"/>
        </w:rPr>
        <w:t>z</w:t>
      </w:r>
      <w:r w:rsidR="005B73B4">
        <w:rPr>
          <w:color w:val="000000"/>
        </w:rPr>
        <w:t xml:space="preserve"> </w:t>
      </w:r>
      <w:r w:rsidR="00FA0FC8">
        <w:rPr>
          <w:rFonts w:ascii="Courier New" w:hAnsi="Courier New" w:cs="Courier New"/>
          <w:color w:val="000000"/>
          <w:sz w:val="22"/>
        </w:rPr>
        <w:t>AZEROTH</w:t>
      </w:r>
      <w:r w:rsidR="005B73B4" w:rsidRPr="00F14814">
        <w:rPr>
          <w:color w:val="000000"/>
          <w:sz w:val="22"/>
        </w:rPr>
        <w:t xml:space="preserve"> </w:t>
      </w:r>
      <w:r w:rsidR="005B73B4">
        <w:rPr>
          <w:color w:val="000000"/>
        </w:rPr>
        <w:t xml:space="preserve">és </w:t>
      </w:r>
      <w:r w:rsidR="00CD5F66">
        <w:rPr>
          <w:rFonts w:ascii="Courier New" w:hAnsi="Courier New" w:cs="Courier New"/>
          <w:color w:val="000000"/>
          <w:sz w:val="22"/>
        </w:rPr>
        <w:t>NORTHREND_</w:t>
      </w:r>
      <w:r w:rsidR="00FA0FC8">
        <w:rPr>
          <w:rFonts w:ascii="Courier New" w:hAnsi="Courier New" w:cs="Courier New"/>
          <w:color w:val="000000"/>
          <w:sz w:val="22"/>
        </w:rPr>
        <w:t>1</w:t>
      </w:r>
      <w:r w:rsidR="005B73B4" w:rsidRPr="00F14814">
        <w:rPr>
          <w:color w:val="000000"/>
          <w:sz w:val="22"/>
        </w:rPr>
        <w:t xml:space="preserve"> </w:t>
      </w:r>
      <w:r w:rsidR="005B73B4">
        <w:rPr>
          <w:color w:val="000000"/>
        </w:rPr>
        <w:t xml:space="preserve">közti vonal sávszélességét állítsa </w:t>
      </w:r>
      <w:r w:rsidR="00FA0FC8">
        <w:rPr>
          <w:b/>
          <w:color w:val="000000"/>
        </w:rPr>
        <w:t>256</w:t>
      </w:r>
      <w:r w:rsidR="00F14814" w:rsidRPr="00F14814">
        <w:rPr>
          <w:b/>
          <w:color w:val="000000"/>
        </w:rPr>
        <w:t xml:space="preserve"> Mbps</w:t>
      </w:r>
      <w:r w:rsidR="00F14814">
        <w:rPr>
          <w:color w:val="000000"/>
        </w:rPr>
        <w:t>-re!</w:t>
      </w:r>
    </w:p>
    <w:p w14:paraId="6E794113" w14:textId="398DE8E8" w:rsidR="00774CA4" w:rsidRDefault="00774CA4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="00317BEC">
        <w:rPr>
          <w:color w:val="000000"/>
        </w:rPr>
        <w:t>z</w:t>
      </w:r>
      <w:r>
        <w:rPr>
          <w:color w:val="000000"/>
        </w:rPr>
        <w:t xml:space="preserve"> </w:t>
      </w:r>
      <w:r w:rsidR="00317BEC">
        <w:rPr>
          <w:rFonts w:ascii="Courier New" w:hAnsi="Courier New" w:cs="Courier New"/>
          <w:color w:val="000000"/>
          <w:sz w:val="22"/>
        </w:rPr>
        <w:t>AZEROTH</w:t>
      </w:r>
      <w:r w:rsidR="00317BEC" w:rsidRPr="00317BEC">
        <w:rPr>
          <w:color w:val="000000"/>
        </w:rPr>
        <w:t>, a</w:t>
      </w:r>
      <w:r w:rsidR="00317BEC" w:rsidRPr="00317BEC">
        <w:rPr>
          <w:rFonts w:ascii="Courier New" w:hAnsi="Courier New" w:cs="Courier New"/>
          <w:color w:val="000000"/>
        </w:rPr>
        <w:t xml:space="preserve"> </w:t>
      </w:r>
      <w:r w:rsidR="00317BEC">
        <w:rPr>
          <w:rFonts w:ascii="Courier New" w:hAnsi="Courier New" w:cs="Courier New"/>
          <w:color w:val="000000"/>
          <w:sz w:val="22"/>
        </w:rPr>
        <w:t>NORTHREND_1</w:t>
      </w:r>
      <w:r w:rsidR="00317BEC" w:rsidRPr="00F14814">
        <w:rPr>
          <w:color w:val="000000"/>
          <w:sz w:val="22"/>
        </w:rPr>
        <w:t xml:space="preserve"> </w:t>
      </w:r>
      <w:r w:rsidR="00317BEC">
        <w:rPr>
          <w:color w:val="000000"/>
        </w:rPr>
        <w:t xml:space="preserve">és a </w:t>
      </w:r>
      <w:r w:rsidR="00317BEC">
        <w:rPr>
          <w:rFonts w:ascii="Courier New" w:hAnsi="Courier New" w:cs="Courier New"/>
          <w:color w:val="000000"/>
          <w:sz w:val="22"/>
        </w:rPr>
        <w:t>NORTHREND_2</w:t>
      </w:r>
      <w:r w:rsidR="00317BEC" w:rsidRPr="00F14814">
        <w:rPr>
          <w:color w:val="000000"/>
          <w:sz w:val="22"/>
        </w:rPr>
        <w:t xml:space="preserve"> </w:t>
      </w:r>
      <w:r>
        <w:rPr>
          <w:color w:val="000000"/>
        </w:rPr>
        <w:t xml:space="preserve">forgalomirányítók </w:t>
      </w:r>
      <w:r w:rsidR="00975B2A">
        <w:rPr>
          <w:color w:val="000000"/>
        </w:rPr>
        <w:t xml:space="preserve">közé állítson be </w:t>
      </w:r>
      <w:r w:rsidR="00D3402F">
        <w:rPr>
          <w:color w:val="000000"/>
        </w:rPr>
        <w:t xml:space="preserve">MD5 </w:t>
      </w:r>
      <w:r w:rsidR="00975B2A">
        <w:rPr>
          <w:color w:val="000000"/>
        </w:rPr>
        <w:t>hitelesítést az EIGRP protokollhoz! H</w:t>
      </w:r>
      <w:r w:rsidR="0027167F">
        <w:rPr>
          <w:color w:val="000000"/>
        </w:rPr>
        <w:t xml:space="preserve">ozzon létre egy </w:t>
      </w:r>
      <w:r w:rsidR="00317BEC">
        <w:rPr>
          <w:b/>
          <w:color w:val="000000"/>
        </w:rPr>
        <w:t>NORTH</w:t>
      </w:r>
      <w:r w:rsidR="0027167F">
        <w:rPr>
          <w:color w:val="000000"/>
        </w:rPr>
        <w:t xml:space="preserve"> nevű kulcsláncot</w:t>
      </w:r>
      <w:r w:rsidR="00F52626">
        <w:rPr>
          <w:color w:val="000000"/>
        </w:rPr>
        <w:t>, és benne egyetlen kulcsot: használja</w:t>
      </w:r>
      <w:r w:rsidR="00975B2A">
        <w:rPr>
          <w:color w:val="000000"/>
        </w:rPr>
        <w:t xml:space="preserve"> az </w:t>
      </w:r>
      <w:r w:rsidR="00975B2A" w:rsidRPr="00D3402F">
        <w:rPr>
          <w:b/>
          <w:color w:val="000000"/>
        </w:rPr>
        <w:t>1</w:t>
      </w:r>
      <w:r w:rsidR="00975B2A">
        <w:rPr>
          <w:color w:val="000000"/>
        </w:rPr>
        <w:t>-es kulcsszámot,</w:t>
      </w:r>
      <w:r w:rsidR="00D3402F">
        <w:rPr>
          <w:color w:val="000000"/>
        </w:rPr>
        <w:t xml:space="preserve"> és a </w:t>
      </w:r>
      <w:r w:rsidR="00683645">
        <w:rPr>
          <w:b/>
          <w:color w:val="000000"/>
        </w:rPr>
        <w:t>northoth</w:t>
      </w:r>
      <w:r w:rsidR="00D3402F">
        <w:rPr>
          <w:color w:val="000000"/>
        </w:rPr>
        <w:t xml:space="preserve"> jelszót!</w:t>
      </w:r>
    </w:p>
    <w:p w14:paraId="28AFF63E" w14:textId="25A11062" w:rsidR="008221B2" w:rsidRPr="00AC69AA" w:rsidRDefault="00417770" w:rsidP="008221B2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NetFlow, </w:t>
      </w:r>
      <w:r w:rsidR="008221B2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NTP és Syslog beállítása</w:t>
      </w:r>
    </w:p>
    <w:p w14:paraId="5E02056A" w14:textId="3CA848C4" w:rsidR="00417770" w:rsidRDefault="00417770" w:rsidP="008221B2">
      <w:pPr>
        <w:numPr>
          <w:ilvl w:val="0"/>
          <w:numId w:val="9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</w:t>
      </w:r>
      <w:r>
        <w:rPr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2"/>
        </w:rPr>
        <w:t>NORTHREND_1</w:t>
      </w:r>
      <w:r w:rsidRPr="00AC69AA">
        <w:rPr>
          <w:color w:val="000000"/>
        </w:rPr>
        <w:t xml:space="preserve"> </w:t>
      </w:r>
      <w:r>
        <w:rPr>
          <w:color w:val="000000"/>
        </w:rPr>
        <w:t xml:space="preserve">és a </w:t>
      </w:r>
      <w:r>
        <w:rPr>
          <w:rFonts w:ascii="Courier New" w:hAnsi="Courier New" w:cs="Courier New"/>
          <w:color w:val="000000"/>
          <w:sz w:val="22"/>
        </w:rPr>
        <w:t>NORTHREND_2</w:t>
      </w:r>
      <w:r>
        <w:rPr>
          <w:color w:val="000000"/>
        </w:rPr>
        <w:t xml:space="preserve"> forgalomirányítók serial interfészein kimenő és bejövő forgalom forgalmi statisztikája NetFlow protokoll segítségével lekérdezhető legyen!</w:t>
      </w:r>
    </w:p>
    <w:p w14:paraId="018669CA" w14:textId="220186B4" w:rsidR="008221B2" w:rsidRPr="00AC69AA" w:rsidRDefault="008221B2" w:rsidP="008221B2">
      <w:pPr>
        <w:numPr>
          <w:ilvl w:val="0"/>
          <w:numId w:val="9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</w:t>
      </w:r>
      <w:r>
        <w:rPr>
          <w:color w:val="000000"/>
        </w:rPr>
        <w:t xml:space="preserve"> a </w:t>
      </w:r>
      <w:r>
        <w:rPr>
          <w:rFonts w:ascii="Courier New" w:hAnsi="Courier New" w:cs="Courier New"/>
          <w:color w:val="000000"/>
          <w:sz w:val="22"/>
        </w:rPr>
        <w:t>NORTHREND_1</w:t>
      </w:r>
      <w:r w:rsidRPr="00AC69AA">
        <w:rPr>
          <w:color w:val="000000"/>
        </w:rPr>
        <w:t xml:space="preserve"> </w:t>
      </w:r>
      <w:r>
        <w:rPr>
          <w:color w:val="000000"/>
        </w:rPr>
        <w:t xml:space="preserve">és a </w:t>
      </w:r>
      <w:r>
        <w:rPr>
          <w:rFonts w:ascii="Courier New" w:hAnsi="Courier New" w:cs="Courier New"/>
          <w:color w:val="000000"/>
          <w:sz w:val="22"/>
        </w:rPr>
        <w:t>NORTHREND_2</w:t>
      </w:r>
      <w:r>
        <w:rPr>
          <w:color w:val="000000"/>
        </w:rPr>
        <w:t xml:space="preserve"> </w:t>
      </w:r>
      <w:r w:rsidRPr="00AC69AA">
        <w:rPr>
          <w:color w:val="000000"/>
        </w:rPr>
        <w:t>forgalomirányító</w:t>
      </w:r>
      <w:r>
        <w:rPr>
          <w:color w:val="000000"/>
        </w:rPr>
        <w:t>k</w:t>
      </w:r>
      <w:r w:rsidRPr="00AC69AA">
        <w:rPr>
          <w:color w:val="000000"/>
        </w:rPr>
        <w:t xml:space="preserve"> a </w:t>
      </w:r>
      <w:r w:rsidR="001713C2">
        <w:rPr>
          <w:rFonts w:ascii="Courier New" w:hAnsi="Courier New" w:cs="Courier New"/>
          <w:color w:val="000000"/>
          <w:sz w:val="22"/>
        </w:rPr>
        <w:t>FELWOOD</w:t>
      </w:r>
      <w:r>
        <w:rPr>
          <w:rFonts w:ascii="Courier New" w:hAnsi="Courier New" w:cs="Courier New"/>
          <w:color w:val="000000"/>
          <w:sz w:val="22"/>
        </w:rPr>
        <w:t>_SRV_3</w:t>
      </w:r>
      <w:r w:rsidRPr="00AE1111">
        <w:rPr>
          <w:color w:val="000000"/>
          <w:sz w:val="22"/>
        </w:rPr>
        <w:t xml:space="preserve"> </w:t>
      </w:r>
      <w:r w:rsidRPr="00AC69AA">
        <w:rPr>
          <w:color w:val="000000"/>
        </w:rPr>
        <w:t>szerverről szinkronizálj</w:t>
      </w:r>
      <w:r>
        <w:rPr>
          <w:color w:val="000000"/>
        </w:rPr>
        <w:t>ák</w:t>
      </w:r>
      <w:r w:rsidRPr="00AC69AA">
        <w:rPr>
          <w:color w:val="000000"/>
        </w:rPr>
        <w:t xml:space="preserve"> a</w:t>
      </w:r>
      <w:r>
        <w:rPr>
          <w:color w:val="000000"/>
        </w:rPr>
        <w:t> </w:t>
      </w:r>
      <w:r w:rsidRPr="00AC69AA">
        <w:rPr>
          <w:color w:val="000000"/>
        </w:rPr>
        <w:t>rendszeridej</w:t>
      </w:r>
      <w:r>
        <w:rPr>
          <w:color w:val="000000"/>
        </w:rPr>
        <w:t>üket</w:t>
      </w:r>
      <w:r w:rsidRPr="00AC69AA">
        <w:rPr>
          <w:color w:val="000000"/>
        </w:rPr>
        <w:t>!</w:t>
      </w:r>
      <w:r>
        <w:rPr>
          <w:color w:val="000000"/>
        </w:rPr>
        <w:t xml:space="preserve"> A hitelesítéshez használt kulcs a </w:t>
      </w:r>
      <w:r w:rsidR="00C277F6">
        <w:rPr>
          <w:b/>
          <w:color w:val="000000"/>
        </w:rPr>
        <w:t>20</w:t>
      </w:r>
      <w:r>
        <w:rPr>
          <w:color w:val="000000"/>
        </w:rPr>
        <w:t>-</w:t>
      </w:r>
      <w:r w:rsidR="00C277F6">
        <w:rPr>
          <w:color w:val="000000"/>
        </w:rPr>
        <w:t>a</w:t>
      </w:r>
      <w:r>
        <w:rPr>
          <w:color w:val="000000"/>
        </w:rPr>
        <w:t xml:space="preserve">s számot viselje </w:t>
      </w:r>
      <w:r w:rsidR="00C277F6">
        <w:rPr>
          <w:b/>
          <w:color w:val="000000"/>
        </w:rPr>
        <w:t>troll</w:t>
      </w:r>
      <w:r>
        <w:rPr>
          <w:color w:val="000000"/>
        </w:rPr>
        <w:t xml:space="preserve"> jelszóval! A szerveren is konfigurálja az NTP szolgáltatást!</w:t>
      </w:r>
    </w:p>
    <w:p w14:paraId="1C9525E1" w14:textId="17FB4456" w:rsidR="008221B2" w:rsidRDefault="008221B2" w:rsidP="008221B2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2"/>
        </w:rPr>
        <w:t>NORTHREND_1</w:t>
      </w:r>
      <w:r w:rsidRPr="00AC69AA">
        <w:rPr>
          <w:color w:val="000000"/>
        </w:rPr>
        <w:t xml:space="preserve"> </w:t>
      </w:r>
      <w:r>
        <w:rPr>
          <w:color w:val="000000"/>
        </w:rPr>
        <w:t xml:space="preserve">és a </w:t>
      </w:r>
      <w:r>
        <w:rPr>
          <w:rFonts w:ascii="Courier New" w:hAnsi="Courier New" w:cs="Courier New"/>
          <w:color w:val="000000"/>
          <w:sz w:val="22"/>
        </w:rPr>
        <w:t>NORTHREND_2</w:t>
      </w:r>
      <w:r>
        <w:rPr>
          <w:color w:val="000000"/>
        </w:rPr>
        <w:t xml:space="preserve"> </w:t>
      </w:r>
      <w:r w:rsidRPr="00AC69AA">
        <w:rPr>
          <w:color w:val="000000"/>
        </w:rPr>
        <w:t>forgalomirányító</w:t>
      </w:r>
      <w:r>
        <w:rPr>
          <w:color w:val="000000"/>
        </w:rPr>
        <w:t>kon</w:t>
      </w:r>
      <w:r w:rsidRPr="00AC69AA">
        <w:rPr>
          <w:color w:val="000000"/>
        </w:rPr>
        <w:t xml:space="preserve"> állítsa be, hogy a naplóüzenetek a</w:t>
      </w:r>
      <w:r>
        <w:rPr>
          <w:color w:val="000000"/>
        </w:rPr>
        <w:t xml:space="preserve"> </w:t>
      </w:r>
      <w:r w:rsidR="001713C2">
        <w:rPr>
          <w:rFonts w:ascii="Courier New" w:hAnsi="Courier New" w:cs="Courier New"/>
          <w:color w:val="000000"/>
          <w:sz w:val="22"/>
        </w:rPr>
        <w:t>FELWOOD</w:t>
      </w:r>
      <w:r>
        <w:rPr>
          <w:rFonts w:ascii="Courier New" w:hAnsi="Courier New" w:cs="Courier New"/>
          <w:color w:val="000000"/>
          <w:sz w:val="22"/>
        </w:rPr>
        <w:t>_SRV_3</w:t>
      </w:r>
      <w:r w:rsidRPr="00AE1111">
        <w:rPr>
          <w:color w:val="000000"/>
          <w:sz w:val="22"/>
        </w:rPr>
        <w:t xml:space="preserve"> </w:t>
      </w:r>
      <w:r w:rsidRPr="00AC69AA">
        <w:rPr>
          <w:color w:val="000000"/>
        </w:rPr>
        <w:t>szerverre is elküldésre kerüljenek! Érje el, hogy a</w:t>
      </w:r>
      <w:r w:rsidR="00CD52A4">
        <w:rPr>
          <w:color w:val="000000"/>
        </w:rPr>
        <w:t> </w:t>
      </w:r>
      <w:r w:rsidRPr="00AC69AA">
        <w:rPr>
          <w:color w:val="000000"/>
        </w:rPr>
        <w:t>bejegyzések a</w:t>
      </w:r>
      <w:r>
        <w:rPr>
          <w:color w:val="000000"/>
        </w:rPr>
        <w:t> </w:t>
      </w:r>
      <w:r w:rsidRPr="00AC69AA">
        <w:rPr>
          <w:color w:val="000000"/>
        </w:rPr>
        <w:t>szinkronizált rendszeridővel kerüljenek rögzítésre!</w:t>
      </w:r>
    </w:p>
    <w:p w14:paraId="20DAE4C2" w14:textId="725FEA31" w:rsidR="008221B2" w:rsidRPr="00025801" w:rsidRDefault="008221B2" w:rsidP="008221B2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Töltse fel a </w:t>
      </w:r>
      <w:r>
        <w:rPr>
          <w:rFonts w:ascii="Courier New" w:hAnsi="Courier New" w:cs="Courier New"/>
          <w:color w:val="000000"/>
          <w:sz w:val="22"/>
        </w:rPr>
        <w:t>NORTHREND_1</w:t>
      </w:r>
      <w:r w:rsidRPr="00AC69AA">
        <w:rPr>
          <w:color w:val="000000"/>
        </w:rPr>
        <w:t xml:space="preserve"> </w:t>
      </w:r>
      <w:r>
        <w:rPr>
          <w:color w:val="000000"/>
        </w:rPr>
        <w:t xml:space="preserve">és a </w:t>
      </w:r>
      <w:r>
        <w:rPr>
          <w:rFonts w:ascii="Courier New" w:hAnsi="Courier New" w:cs="Courier New"/>
          <w:color w:val="000000"/>
          <w:sz w:val="22"/>
        </w:rPr>
        <w:t>NORTHREND_2</w:t>
      </w:r>
      <w:r>
        <w:rPr>
          <w:color w:val="000000"/>
        </w:rPr>
        <w:t xml:space="preserve"> forgalomirányítók futó konfigurációját a </w:t>
      </w:r>
      <w:r w:rsidR="001713C2">
        <w:rPr>
          <w:rFonts w:ascii="Courier New" w:hAnsi="Courier New" w:cs="Courier New"/>
          <w:color w:val="000000"/>
          <w:sz w:val="22"/>
        </w:rPr>
        <w:t>FELWOOD</w:t>
      </w:r>
      <w:r>
        <w:rPr>
          <w:rFonts w:ascii="Courier New" w:hAnsi="Courier New" w:cs="Courier New"/>
          <w:color w:val="000000"/>
          <w:sz w:val="22"/>
        </w:rPr>
        <w:t>_SRV_3</w:t>
      </w:r>
      <w:r w:rsidRPr="00AE1111">
        <w:rPr>
          <w:color w:val="000000"/>
          <w:sz w:val="22"/>
        </w:rPr>
        <w:t xml:space="preserve"> </w:t>
      </w:r>
      <w:r>
        <w:rPr>
          <w:color w:val="000000"/>
        </w:rPr>
        <w:t>szerverre! A fájlokat az alapértelmezett néven töltse fel!</w:t>
      </w:r>
    </w:p>
    <w:p w14:paraId="4677F656" w14:textId="391CDC87" w:rsidR="00021C31" w:rsidRPr="00AC69AA" w:rsidRDefault="00021C31" w:rsidP="008221B2">
      <w:pPr>
        <w:pStyle w:val="Cmsor2"/>
        <w:keepNext/>
        <w:pageBreakBefore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Címfordítás</w:t>
      </w:r>
    </w:p>
    <w:p w14:paraId="4E264D00" w14:textId="0E5A1444" w:rsidR="00AE1111" w:rsidRDefault="00DC584B" w:rsidP="00D07BFE">
      <w:pPr>
        <w:numPr>
          <w:ilvl w:val="0"/>
          <w:numId w:val="8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 xml:space="preserve">Biztosítsa a </w:t>
      </w:r>
      <w:r w:rsidR="00966854">
        <w:rPr>
          <w:rFonts w:ascii="Courier New" w:hAnsi="Courier New" w:cs="Courier New"/>
          <w:color w:val="000000"/>
          <w:sz w:val="22"/>
        </w:rPr>
        <w:t>FELWOOD</w:t>
      </w:r>
      <w:r w:rsidR="00EF7E8F">
        <w:rPr>
          <w:rFonts w:ascii="Courier New" w:hAnsi="Courier New" w:cs="Courier New"/>
          <w:color w:val="000000"/>
          <w:sz w:val="22"/>
        </w:rPr>
        <w:t>_SRV_1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 xml:space="preserve">szerver </w:t>
      </w:r>
      <w:r w:rsidR="00603F66">
        <w:rPr>
          <w:color w:val="000000"/>
        </w:rPr>
        <w:t xml:space="preserve">weboldalának </w:t>
      </w:r>
      <w:r w:rsidR="008850C8" w:rsidRPr="00AE1111">
        <w:rPr>
          <w:color w:val="000000"/>
        </w:rPr>
        <w:t>külső elérését az Internet irányából a</w:t>
      </w:r>
      <w:r w:rsidR="00011E87">
        <w:rPr>
          <w:color w:val="000000"/>
        </w:rPr>
        <w:t> </w:t>
      </w:r>
      <w:r w:rsidR="00E9028D">
        <w:rPr>
          <w:b/>
          <w:color w:val="000000"/>
        </w:rPr>
        <w:t>208</w:t>
      </w:r>
      <w:r w:rsidR="00B63073">
        <w:rPr>
          <w:b/>
          <w:color w:val="000000"/>
        </w:rPr>
        <w:t>.1</w:t>
      </w:r>
      <w:r w:rsidR="00E9028D">
        <w:rPr>
          <w:b/>
          <w:color w:val="000000"/>
        </w:rPr>
        <w:t>4</w:t>
      </w:r>
      <w:r w:rsidR="00B63073">
        <w:rPr>
          <w:b/>
          <w:color w:val="000000"/>
        </w:rPr>
        <w:t>.</w:t>
      </w:r>
      <w:r w:rsidR="00E9028D">
        <w:rPr>
          <w:b/>
          <w:color w:val="000000"/>
        </w:rPr>
        <w:t>22</w:t>
      </w:r>
      <w:r w:rsidR="00B63073">
        <w:rPr>
          <w:b/>
          <w:color w:val="000000"/>
        </w:rPr>
        <w:t>.3</w:t>
      </w:r>
      <w:r w:rsidR="00AE1111" w:rsidRPr="00AE1111">
        <w:rPr>
          <w:color w:val="000000"/>
        </w:rPr>
        <w:t xml:space="preserve"> IP-cím </w:t>
      </w:r>
      <w:r w:rsidR="00011E87">
        <w:rPr>
          <w:color w:val="000000"/>
        </w:rPr>
        <w:t xml:space="preserve">és a </w:t>
      </w:r>
      <w:r w:rsidR="00011E87" w:rsidRPr="00011E87">
        <w:rPr>
          <w:b/>
          <w:color w:val="000000"/>
        </w:rPr>
        <w:t>80</w:t>
      </w:r>
      <w:r w:rsidR="00011E87">
        <w:rPr>
          <w:color w:val="000000"/>
        </w:rPr>
        <w:t xml:space="preserve">-as portszám </w:t>
      </w:r>
      <w:r w:rsidR="00AE1111" w:rsidRPr="00AE1111">
        <w:rPr>
          <w:color w:val="000000"/>
        </w:rPr>
        <w:t>használatával</w:t>
      </w:r>
      <w:r w:rsidR="008850C8" w:rsidRPr="00AE1111">
        <w:rPr>
          <w:color w:val="000000"/>
        </w:rPr>
        <w:t xml:space="preserve">! Ehhez konfiguráljon </w:t>
      </w:r>
      <w:r w:rsidR="00011E87">
        <w:rPr>
          <w:b/>
          <w:color w:val="000000"/>
        </w:rPr>
        <w:t>porttovábbítást</w:t>
      </w:r>
      <w:r w:rsidR="008850C8" w:rsidRPr="00AE1111">
        <w:rPr>
          <w:color w:val="000000"/>
        </w:rPr>
        <w:t xml:space="preserve"> a </w:t>
      </w:r>
      <w:r w:rsidR="00E9028D">
        <w:rPr>
          <w:rFonts w:ascii="Courier New" w:hAnsi="Courier New" w:cs="Courier New"/>
          <w:color w:val="000000"/>
          <w:sz w:val="22"/>
        </w:rPr>
        <w:t>KALIMDOR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>forgalomirányítón!</w:t>
      </w:r>
    </w:p>
    <w:p w14:paraId="275A7F5E" w14:textId="13C3BAC9" w:rsidR="00B63073" w:rsidRDefault="00B63073" w:rsidP="00B63073">
      <w:pPr>
        <w:numPr>
          <w:ilvl w:val="0"/>
          <w:numId w:val="8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 xml:space="preserve">Biztosítsa a </w:t>
      </w:r>
      <w:r w:rsidR="00E9028D">
        <w:rPr>
          <w:rFonts w:ascii="Courier New" w:hAnsi="Courier New" w:cs="Courier New"/>
          <w:color w:val="000000"/>
          <w:sz w:val="22"/>
        </w:rPr>
        <w:t>FELWOOD</w:t>
      </w:r>
      <w:r>
        <w:rPr>
          <w:rFonts w:ascii="Courier New" w:hAnsi="Courier New" w:cs="Courier New"/>
          <w:color w:val="000000"/>
          <w:sz w:val="22"/>
        </w:rPr>
        <w:t>_SRV_</w:t>
      </w:r>
      <w:r w:rsidR="00653644">
        <w:rPr>
          <w:rFonts w:ascii="Courier New" w:hAnsi="Courier New" w:cs="Courier New"/>
          <w:color w:val="000000"/>
          <w:sz w:val="22"/>
        </w:rPr>
        <w:t>2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szerver</w:t>
      </w:r>
      <w:r w:rsidR="00E9028D">
        <w:rPr>
          <w:color w:val="000000"/>
        </w:rPr>
        <w:t>en futó ftp hely</w:t>
      </w:r>
      <w:r>
        <w:rPr>
          <w:color w:val="000000"/>
        </w:rPr>
        <w:t xml:space="preserve"> </w:t>
      </w:r>
      <w:r w:rsidRPr="00AE1111">
        <w:rPr>
          <w:color w:val="000000"/>
        </w:rPr>
        <w:t>külső elérését</w:t>
      </w:r>
      <w:r w:rsidR="00653644">
        <w:rPr>
          <w:color w:val="000000"/>
        </w:rPr>
        <w:t xml:space="preserve"> </w:t>
      </w:r>
      <w:r w:rsidRPr="00AE1111">
        <w:rPr>
          <w:color w:val="000000"/>
        </w:rPr>
        <w:t>az Internet irányából a</w:t>
      </w:r>
      <w:r>
        <w:rPr>
          <w:color w:val="000000"/>
        </w:rPr>
        <w:t> </w:t>
      </w:r>
      <w:r w:rsidR="00E9028D">
        <w:rPr>
          <w:b/>
          <w:color w:val="000000"/>
        </w:rPr>
        <w:t>208.14.22.3</w:t>
      </w:r>
      <w:r w:rsidR="00E9028D" w:rsidRPr="00AE1111">
        <w:rPr>
          <w:color w:val="000000"/>
        </w:rPr>
        <w:t xml:space="preserve"> </w:t>
      </w:r>
      <w:r w:rsidRPr="00AE1111">
        <w:rPr>
          <w:color w:val="000000"/>
        </w:rPr>
        <w:t xml:space="preserve">IP-cím </w:t>
      </w:r>
      <w:r>
        <w:rPr>
          <w:color w:val="000000"/>
        </w:rPr>
        <w:t xml:space="preserve">és a </w:t>
      </w:r>
      <w:r w:rsidR="00E9028D">
        <w:rPr>
          <w:b/>
          <w:color w:val="000000"/>
        </w:rPr>
        <w:t>20-21</w:t>
      </w:r>
      <w:r>
        <w:rPr>
          <w:color w:val="000000"/>
        </w:rPr>
        <w:t>-</w:t>
      </w:r>
      <w:r w:rsidR="00E9028D">
        <w:rPr>
          <w:color w:val="000000"/>
        </w:rPr>
        <w:t>e</w:t>
      </w:r>
      <w:r>
        <w:rPr>
          <w:color w:val="000000"/>
        </w:rPr>
        <w:t xml:space="preserve">s portszám </w:t>
      </w:r>
      <w:r w:rsidRPr="00AE1111">
        <w:rPr>
          <w:color w:val="000000"/>
        </w:rPr>
        <w:t xml:space="preserve">használatával! Ehhez konfiguráljon </w:t>
      </w:r>
      <w:r>
        <w:rPr>
          <w:b/>
          <w:color w:val="000000"/>
        </w:rPr>
        <w:t>porttovábbítást</w:t>
      </w:r>
      <w:r w:rsidRPr="00AE1111">
        <w:rPr>
          <w:color w:val="000000"/>
        </w:rPr>
        <w:t xml:space="preserve"> a </w:t>
      </w:r>
      <w:r w:rsidR="00E9028D">
        <w:rPr>
          <w:rFonts w:ascii="Courier New" w:hAnsi="Courier New" w:cs="Courier New"/>
          <w:color w:val="000000"/>
          <w:sz w:val="22"/>
        </w:rPr>
        <w:t>KALIMDOR</w:t>
      </w:r>
      <w:r w:rsidR="00E9028D"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584EAF87" w14:textId="4FAB47F8" w:rsid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Biztosítsa a hálózat számítógépeinek az Internet elérését </w:t>
      </w:r>
      <w:r w:rsidR="00E9028D">
        <w:rPr>
          <w:b/>
          <w:color w:val="000000"/>
        </w:rPr>
        <w:t xml:space="preserve">dinamikus </w:t>
      </w:r>
      <w:r w:rsidRPr="00C416F3">
        <w:rPr>
          <w:b/>
          <w:color w:val="000000"/>
        </w:rPr>
        <w:t>címfordítás</w:t>
      </w:r>
      <w:r w:rsidRPr="00AE1111">
        <w:rPr>
          <w:color w:val="000000"/>
        </w:rPr>
        <w:t>sal a</w:t>
      </w:r>
      <w:r w:rsidR="00AE1111">
        <w:rPr>
          <w:color w:val="000000"/>
        </w:rPr>
        <w:t> </w:t>
      </w:r>
      <w:r w:rsidR="00E9028D">
        <w:rPr>
          <w:rFonts w:ascii="Courier New" w:hAnsi="Courier New" w:cs="Courier New"/>
          <w:color w:val="000000"/>
          <w:sz w:val="22"/>
        </w:rPr>
        <w:t>KALIMDOR</w:t>
      </w:r>
      <w:r w:rsidR="00E9028D"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369BAB67" w14:textId="2C3FAB4A" w:rsidR="00021C31" w:rsidRP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A hozzáférési lista száma </w:t>
      </w:r>
      <w:r w:rsidR="00E9028D">
        <w:rPr>
          <w:b/>
          <w:color w:val="000000"/>
        </w:rPr>
        <w:t>20</w:t>
      </w:r>
      <w:r w:rsidRPr="00AE1111">
        <w:rPr>
          <w:color w:val="000000"/>
        </w:rPr>
        <w:t xml:space="preserve"> legyen, és a </w:t>
      </w:r>
      <w:r w:rsidR="00E055CD">
        <w:rPr>
          <w:color w:val="000000"/>
        </w:rPr>
        <w:t>LAN-ok számára (</w:t>
      </w:r>
      <w:r w:rsidR="00C72759" w:rsidRPr="00E055CD">
        <w:rPr>
          <w:b/>
          <w:color w:val="000000"/>
        </w:rPr>
        <w:t>10.11.12.0/24</w:t>
      </w:r>
      <w:r w:rsidR="00E055CD">
        <w:rPr>
          <w:color w:val="000000"/>
        </w:rPr>
        <w:t xml:space="preserve">, </w:t>
      </w:r>
      <w:r w:rsidR="00E055CD" w:rsidRPr="00E055CD">
        <w:rPr>
          <w:b/>
          <w:color w:val="000000"/>
        </w:rPr>
        <w:t>172.17.22.0/30</w:t>
      </w:r>
      <w:r w:rsidR="00E055CD">
        <w:rPr>
          <w:color w:val="000000"/>
        </w:rPr>
        <w:t xml:space="preserve">) </w:t>
      </w:r>
      <w:r w:rsidRPr="00AE1111">
        <w:rPr>
          <w:color w:val="000000"/>
        </w:rPr>
        <w:t>engedélyez</w:t>
      </w:r>
      <w:r w:rsidR="001661FF">
        <w:rPr>
          <w:color w:val="000000"/>
        </w:rPr>
        <w:t>ze</w:t>
      </w:r>
      <w:r w:rsidRPr="00AE1111">
        <w:rPr>
          <w:color w:val="000000"/>
        </w:rPr>
        <w:t xml:space="preserve"> az elérés</w:t>
      </w:r>
      <w:r w:rsidR="001661FF">
        <w:rPr>
          <w:color w:val="000000"/>
        </w:rPr>
        <w:t>t</w:t>
      </w:r>
      <w:r w:rsidRPr="00AE1111">
        <w:rPr>
          <w:color w:val="000000"/>
        </w:rPr>
        <w:t xml:space="preserve">! A hozzáférési lista </w:t>
      </w:r>
      <w:r w:rsidR="00E055CD">
        <w:rPr>
          <w:color w:val="000000"/>
        </w:rPr>
        <w:t>két</w:t>
      </w:r>
      <w:r w:rsidRPr="00AE1111">
        <w:rPr>
          <w:color w:val="000000"/>
        </w:rPr>
        <w:t xml:space="preserve"> bejegyzésből álljon</w:t>
      </w:r>
      <w:r w:rsidR="00AC2981">
        <w:rPr>
          <w:color w:val="000000"/>
        </w:rPr>
        <w:t xml:space="preserve"> az előbbi sorrendben</w:t>
      </w:r>
      <w:r w:rsidR="00801487">
        <w:rPr>
          <w:color w:val="000000"/>
        </w:rPr>
        <w:t>!</w:t>
      </w:r>
    </w:p>
    <w:p w14:paraId="0D0B5AA0" w14:textId="562C26ED" w:rsidR="00021C31" w:rsidRPr="00AC69AA" w:rsidRDefault="00C30E9A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privát címeket a</w:t>
      </w:r>
      <w:r w:rsidR="0047192B">
        <w:rPr>
          <w:color w:val="000000"/>
        </w:rPr>
        <w:t xml:space="preserve"> </w:t>
      </w:r>
      <w:r w:rsidR="00B60FA0">
        <w:rPr>
          <w:b/>
          <w:color w:val="000000"/>
        </w:rPr>
        <w:t>208.14.22.5-208.14.22.12/28</w:t>
      </w:r>
      <w:r w:rsidR="00B60FA0" w:rsidRPr="00AE1111">
        <w:rPr>
          <w:color w:val="000000"/>
        </w:rPr>
        <w:t xml:space="preserve"> </w:t>
      </w:r>
      <w:r w:rsidR="00B60FA0">
        <w:rPr>
          <w:color w:val="000000"/>
        </w:rPr>
        <w:t xml:space="preserve">publikus </w:t>
      </w:r>
      <w:r w:rsidR="004867C3">
        <w:rPr>
          <w:color w:val="000000"/>
        </w:rPr>
        <w:t xml:space="preserve">címekre </w:t>
      </w:r>
      <w:r w:rsidR="0047192B">
        <w:rPr>
          <w:color w:val="000000"/>
        </w:rPr>
        <w:t>fordítsa</w:t>
      </w:r>
      <w:r w:rsidR="004867C3">
        <w:rPr>
          <w:color w:val="000000"/>
        </w:rPr>
        <w:t xml:space="preserve"> </w:t>
      </w:r>
      <w:r w:rsidR="0047192B">
        <w:rPr>
          <w:color w:val="000000"/>
        </w:rPr>
        <w:t>át</w:t>
      </w:r>
      <w:r w:rsidR="004867C3">
        <w:rPr>
          <w:color w:val="000000"/>
        </w:rPr>
        <w:t xml:space="preserve">, a hatókör neve </w:t>
      </w:r>
      <w:r w:rsidR="004867C3" w:rsidRPr="004867C3">
        <w:rPr>
          <w:b/>
          <w:color w:val="000000"/>
        </w:rPr>
        <w:t>AZEROTH_POOL</w:t>
      </w:r>
      <w:r w:rsidR="004867C3">
        <w:rPr>
          <w:color w:val="000000"/>
        </w:rPr>
        <w:t xml:space="preserve"> legyen</w:t>
      </w:r>
      <w:r w:rsidR="00021C31" w:rsidRPr="00AC69AA">
        <w:rPr>
          <w:color w:val="000000"/>
        </w:rPr>
        <w:t>!</w:t>
      </w:r>
    </w:p>
    <w:p w14:paraId="07A06C31" w14:textId="698B4340" w:rsidR="00021C31" w:rsidRPr="00AC69AA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címfordításban érintett interfész</w:t>
      </w:r>
      <w:r w:rsidR="00766837">
        <w:rPr>
          <w:color w:val="000000"/>
        </w:rPr>
        <w:t>ek</w:t>
      </w:r>
      <w:r w:rsidRPr="00AC69AA">
        <w:rPr>
          <w:color w:val="000000"/>
        </w:rPr>
        <w:t xml:space="preserve"> esetén, hogy a címfordítás külső vagy belső oldalán található</w:t>
      </w:r>
      <w:r w:rsidR="00766837">
        <w:rPr>
          <w:color w:val="000000"/>
        </w:rPr>
        <w:t>k</w:t>
      </w:r>
      <w:r w:rsidRPr="00AC69AA">
        <w:rPr>
          <w:color w:val="000000"/>
        </w:rPr>
        <w:t>!</w:t>
      </w:r>
    </w:p>
    <w:p w14:paraId="4D1FCC45" w14:textId="77777777" w:rsidR="00D07BFE" w:rsidRPr="00557CBB" w:rsidRDefault="00D07BFE" w:rsidP="00D07BFE">
      <w:pPr>
        <w:spacing w:before="240"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Tesztelje a hálózat működését: </w:t>
      </w:r>
    </w:p>
    <w:p w14:paraId="42638D3F" w14:textId="2EEDEC3D" w:rsidR="00D07BFE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Minden eszköznek el kell érnie a </w:t>
      </w:r>
      <w:r w:rsidR="00EF0E58" w:rsidRPr="00EF0E58">
        <w:rPr>
          <w:b/>
          <w:color w:val="000000"/>
        </w:rPr>
        <w:t>www.draenor.web</w:t>
      </w:r>
      <w:r w:rsidRPr="00557CBB">
        <w:rPr>
          <w:b/>
          <w:color w:val="000000"/>
        </w:rPr>
        <w:t xml:space="preserve"> </w:t>
      </w:r>
      <w:r w:rsidRPr="00557CBB">
        <w:rPr>
          <w:color w:val="000000"/>
        </w:rPr>
        <w:t>weboldalt!</w:t>
      </w:r>
    </w:p>
    <w:p w14:paraId="306352E4" w14:textId="0883D567" w:rsidR="00587BD9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A </w:t>
      </w:r>
      <w:r w:rsidRPr="00557CBB">
        <w:rPr>
          <w:rFonts w:ascii="Courier New" w:hAnsi="Courier New" w:cs="Courier New"/>
          <w:color w:val="000000"/>
          <w:sz w:val="22"/>
          <w:szCs w:val="22"/>
        </w:rPr>
        <w:t>Teszt PC</w:t>
      </w:r>
      <w:r w:rsidRPr="00557CBB">
        <w:rPr>
          <w:color w:val="000000"/>
        </w:rPr>
        <w:t xml:space="preserve">-nek el kell érnie a </w:t>
      </w:r>
      <w:r w:rsidR="00EF0E58" w:rsidRPr="00EF0E58">
        <w:rPr>
          <w:b/>
          <w:color w:val="000000"/>
        </w:rPr>
        <w:t>azeroth.web</w:t>
      </w:r>
      <w:r w:rsidR="007A3870">
        <w:rPr>
          <w:b/>
          <w:color w:val="000000"/>
        </w:rPr>
        <w:t xml:space="preserve"> </w:t>
      </w:r>
      <w:r w:rsidRPr="00557CBB">
        <w:rPr>
          <w:color w:val="000000"/>
        </w:rPr>
        <w:t>weboldalt</w:t>
      </w:r>
      <w:r w:rsidR="007A3870">
        <w:rPr>
          <w:color w:val="000000"/>
        </w:rPr>
        <w:t xml:space="preserve"> </w:t>
      </w:r>
      <w:r w:rsidR="007A3870" w:rsidRPr="0060738D">
        <w:rPr>
          <w:b/>
          <w:color w:val="000000"/>
        </w:rPr>
        <w:t>HTTP</w:t>
      </w:r>
      <w:r w:rsidR="007A3870">
        <w:rPr>
          <w:color w:val="000000"/>
        </w:rPr>
        <w:t xml:space="preserve"> protokollal</w:t>
      </w:r>
      <w:r w:rsidRPr="00557CBB">
        <w:rPr>
          <w:color w:val="000000"/>
        </w:rPr>
        <w:t>!</w:t>
      </w:r>
    </w:p>
    <w:p w14:paraId="018DCB2F" w14:textId="43658FA7" w:rsidR="00EF0E58" w:rsidRPr="00EF0E58" w:rsidRDefault="00EF0E58" w:rsidP="00EF0E58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A </w:t>
      </w:r>
      <w:r w:rsidRPr="00557CBB">
        <w:rPr>
          <w:rFonts w:ascii="Courier New" w:hAnsi="Courier New" w:cs="Courier New"/>
          <w:color w:val="000000"/>
          <w:sz w:val="22"/>
          <w:szCs w:val="22"/>
        </w:rPr>
        <w:t>Teszt PC</w:t>
      </w:r>
      <w:r w:rsidRPr="00557CBB">
        <w:rPr>
          <w:color w:val="000000"/>
        </w:rPr>
        <w:t xml:space="preserve">-nek el kell érnie a </w:t>
      </w:r>
      <w:r>
        <w:rPr>
          <w:rFonts w:ascii="Courier New" w:hAnsi="Courier New" w:cs="Courier New"/>
          <w:color w:val="000000"/>
          <w:sz w:val="22"/>
        </w:rPr>
        <w:t>FELWOOD_SRV_2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szerver</w:t>
      </w:r>
      <w:r>
        <w:rPr>
          <w:color w:val="000000"/>
        </w:rPr>
        <w:t>en futó ftp hely</w:t>
      </w:r>
      <w:r w:rsidR="003A0225">
        <w:rPr>
          <w:color w:val="000000"/>
        </w:rPr>
        <w:t>et</w:t>
      </w:r>
      <w:r w:rsidRPr="00557CBB">
        <w:rPr>
          <w:color w:val="000000"/>
        </w:rPr>
        <w:t>!</w:t>
      </w:r>
    </w:p>
    <w:sectPr w:rsidR="00EF0E58" w:rsidRPr="00EF0E58" w:rsidSect="005B6D6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B1E1F" w14:textId="77777777" w:rsidR="00564B12" w:rsidRDefault="00564B12" w:rsidP="005B6D68">
      <w:r>
        <w:separator/>
      </w:r>
    </w:p>
  </w:endnote>
  <w:endnote w:type="continuationSeparator" w:id="0">
    <w:p w14:paraId="2E872F4A" w14:textId="77777777" w:rsidR="00564B12" w:rsidRDefault="00564B12" w:rsidP="005B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F6C48" w14:textId="77777777" w:rsidR="00564B12" w:rsidRDefault="00564B12" w:rsidP="005B6D68">
      <w:r>
        <w:separator/>
      </w:r>
    </w:p>
  </w:footnote>
  <w:footnote w:type="continuationSeparator" w:id="0">
    <w:p w14:paraId="2FE88496" w14:textId="77777777" w:rsidR="00564B12" w:rsidRDefault="00564B12" w:rsidP="005B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11A40"/>
    <w:multiLevelType w:val="multilevel"/>
    <w:tmpl w:val="A68845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1"/>
    <w:rsid w:val="00010ADD"/>
    <w:rsid w:val="00011E87"/>
    <w:rsid w:val="00012DA8"/>
    <w:rsid w:val="00021C31"/>
    <w:rsid w:val="00034763"/>
    <w:rsid w:val="00051C95"/>
    <w:rsid w:val="00076A68"/>
    <w:rsid w:val="00094B16"/>
    <w:rsid w:val="00097DAD"/>
    <w:rsid w:val="000A7438"/>
    <w:rsid w:val="000B7DDA"/>
    <w:rsid w:val="000D7B1F"/>
    <w:rsid w:val="000F495A"/>
    <w:rsid w:val="000F5884"/>
    <w:rsid w:val="000F7102"/>
    <w:rsid w:val="0011244E"/>
    <w:rsid w:val="00135B8F"/>
    <w:rsid w:val="001549F4"/>
    <w:rsid w:val="00155780"/>
    <w:rsid w:val="001661FF"/>
    <w:rsid w:val="00170BEF"/>
    <w:rsid w:val="001713C2"/>
    <w:rsid w:val="001819ED"/>
    <w:rsid w:val="00195E4D"/>
    <w:rsid w:val="001A1708"/>
    <w:rsid w:val="001D5627"/>
    <w:rsid w:val="001E01DD"/>
    <w:rsid w:val="001E3594"/>
    <w:rsid w:val="001E7426"/>
    <w:rsid w:val="001F3A69"/>
    <w:rsid w:val="001F5CE6"/>
    <w:rsid w:val="0023039C"/>
    <w:rsid w:val="002500E8"/>
    <w:rsid w:val="0027167F"/>
    <w:rsid w:val="002B7475"/>
    <w:rsid w:val="002E14F1"/>
    <w:rsid w:val="002F0DB9"/>
    <w:rsid w:val="00317BEC"/>
    <w:rsid w:val="003310B8"/>
    <w:rsid w:val="003334B2"/>
    <w:rsid w:val="0034384A"/>
    <w:rsid w:val="0036117F"/>
    <w:rsid w:val="003A0225"/>
    <w:rsid w:val="003B1843"/>
    <w:rsid w:val="00401CFF"/>
    <w:rsid w:val="00406EE1"/>
    <w:rsid w:val="0041743E"/>
    <w:rsid w:val="00417770"/>
    <w:rsid w:val="00423A5A"/>
    <w:rsid w:val="00461A52"/>
    <w:rsid w:val="0047192B"/>
    <w:rsid w:val="00484B7D"/>
    <w:rsid w:val="004867C3"/>
    <w:rsid w:val="004A3A9F"/>
    <w:rsid w:val="004E49F6"/>
    <w:rsid w:val="00500516"/>
    <w:rsid w:val="00503DB3"/>
    <w:rsid w:val="00523A87"/>
    <w:rsid w:val="00525733"/>
    <w:rsid w:val="00547AFA"/>
    <w:rsid w:val="00552695"/>
    <w:rsid w:val="00557CBB"/>
    <w:rsid w:val="00564B12"/>
    <w:rsid w:val="00592418"/>
    <w:rsid w:val="00593523"/>
    <w:rsid w:val="005A56D8"/>
    <w:rsid w:val="005B6D68"/>
    <w:rsid w:val="005B73B4"/>
    <w:rsid w:val="005E5384"/>
    <w:rsid w:val="00603F66"/>
    <w:rsid w:val="0060738D"/>
    <w:rsid w:val="00611F55"/>
    <w:rsid w:val="006122F6"/>
    <w:rsid w:val="00633F0C"/>
    <w:rsid w:val="00634B9C"/>
    <w:rsid w:val="00653644"/>
    <w:rsid w:val="006730BF"/>
    <w:rsid w:val="00683645"/>
    <w:rsid w:val="006A607C"/>
    <w:rsid w:val="006F286C"/>
    <w:rsid w:val="00707437"/>
    <w:rsid w:val="00724B14"/>
    <w:rsid w:val="00724FF1"/>
    <w:rsid w:val="00733482"/>
    <w:rsid w:val="00766837"/>
    <w:rsid w:val="00774CA4"/>
    <w:rsid w:val="007A3870"/>
    <w:rsid w:val="007C2355"/>
    <w:rsid w:val="007D5A57"/>
    <w:rsid w:val="00801487"/>
    <w:rsid w:val="008221B2"/>
    <w:rsid w:val="00823851"/>
    <w:rsid w:val="0082645E"/>
    <w:rsid w:val="008536DC"/>
    <w:rsid w:val="0087119C"/>
    <w:rsid w:val="008850C8"/>
    <w:rsid w:val="008F7902"/>
    <w:rsid w:val="009007B9"/>
    <w:rsid w:val="00966854"/>
    <w:rsid w:val="00966C2C"/>
    <w:rsid w:val="009741A1"/>
    <w:rsid w:val="00975B2A"/>
    <w:rsid w:val="009B2FF2"/>
    <w:rsid w:val="009B4089"/>
    <w:rsid w:val="009B4B28"/>
    <w:rsid w:val="009C288E"/>
    <w:rsid w:val="009D2F68"/>
    <w:rsid w:val="009D737D"/>
    <w:rsid w:val="00A05EA8"/>
    <w:rsid w:val="00A062F6"/>
    <w:rsid w:val="00A127A2"/>
    <w:rsid w:val="00A22B3A"/>
    <w:rsid w:val="00A31E98"/>
    <w:rsid w:val="00A61EBC"/>
    <w:rsid w:val="00A81F41"/>
    <w:rsid w:val="00A95834"/>
    <w:rsid w:val="00AB0EF1"/>
    <w:rsid w:val="00AB14E4"/>
    <w:rsid w:val="00AC2981"/>
    <w:rsid w:val="00AC77F6"/>
    <w:rsid w:val="00AE1111"/>
    <w:rsid w:val="00B03707"/>
    <w:rsid w:val="00B07987"/>
    <w:rsid w:val="00B3101B"/>
    <w:rsid w:val="00B60FA0"/>
    <w:rsid w:val="00B63073"/>
    <w:rsid w:val="00B64FD5"/>
    <w:rsid w:val="00B679BD"/>
    <w:rsid w:val="00B8402D"/>
    <w:rsid w:val="00B84EEF"/>
    <w:rsid w:val="00B86685"/>
    <w:rsid w:val="00B97D81"/>
    <w:rsid w:val="00BB01A2"/>
    <w:rsid w:val="00BB56A1"/>
    <w:rsid w:val="00BC04F6"/>
    <w:rsid w:val="00BC32C1"/>
    <w:rsid w:val="00BD1772"/>
    <w:rsid w:val="00BE60E1"/>
    <w:rsid w:val="00C01408"/>
    <w:rsid w:val="00C06364"/>
    <w:rsid w:val="00C117B8"/>
    <w:rsid w:val="00C277F6"/>
    <w:rsid w:val="00C30E9A"/>
    <w:rsid w:val="00C416F3"/>
    <w:rsid w:val="00C44F19"/>
    <w:rsid w:val="00C62DB8"/>
    <w:rsid w:val="00C72759"/>
    <w:rsid w:val="00C74883"/>
    <w:rsid w:val="00C84152"/>
    <w:rsid w:val="00C8416B"/>
    <w:rsid w:val="00CC426F"/>
    <w:rsid w:val="00CD274A"/>
    <w:rsid w:val="00CD52A4"/>
    <w:rsid w:val="00CD5F66"/>
    <w:rsid w:val="00D035DE"/>
    <w:rsid w:val="00D058AB"/>
    <w:rsid w:val="00D07BFE"/>
    <w:rsid w:val="00D15EEE"/>
    <w:rsid w:val="00D3402F"/>
    <w:rsid w:val="00D401C0"/>
    <w:rsid w:val="00D5154D"/>
    <w:rsid w:val="00D533A2"/>
    <w:rsid w:val="00D5668F"/>
    <w:rsid w:val="00DA42F2"/>
    <w:rsid w:val="00DC00A5"/>
    <w:rsid w:val="00DC584B"/>
    <w:rsid w:val="00DE4499"/>
    <w:rsid w:val="00DE69FF"/>
    <w:rsid w:val="00DF47C6"/>
    <w:rsid w:val="00E055CD"/>
    <w:rsid w:val="00E446CC"/>
    <w:rsid w:val="00E65DFF"/>
    <w:rsid w:val="00E66071"/>
    <w:rsid w:val="00E67772"/>
    <w:rsid w:val="00E83C13"/>
    <w:rsid w:val="00E87407"/>
    <w:rsid w:val="00E9028D"/>
    <w:rsid w:val="00EA36F6"/>
    <w:rsid w:val="00ED418B"/>
    <w:rsid w:val="00EF0E58"/>
    <w:rsid w:val="00EF7E8F"/>
    <w:rsid w:val="00F14814"/>
    <w:rsid w:val="00F261E8"/>
    <w:rsid w:val="00F43CEB"/>
    <w:rsid w:val="00F52626"/>
    <w:rsid w:val="00F92482"/>
    <w:rsid w:val="00FA0FC8"/>
    <w:rsid w:val="00FB2434"/>
    <w:rsid w:val="00F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1EC0"/>
  <w15:chartTrackingRefBased/>
  <w15:docId w15:val="{C3748A0F-26D5-43D8-8561-92F195D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021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uiPriority w:val="99"/>
    <w:qFormat/>
    <w:rsid w:val="00021C3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021C31"/>
  </w:style>
  <w:style w:type="character" w:customStyle="1" w:styleId="Cmsor2Char">
    <w:name w:val="Címsor 2 Char"/>
    <w:basedOn w:val="Bekezdsalapbettpusa"/>
    <w:link w:val="Cmsor2"/>
    <w:uiPriority w:val="99"/>
    <w:rsid w:val="00021C31"/>
    <w:rPr>
      <w:rFonts w:ascii="Tahoma" w:eastAsia="Times New Roman" w:hAnsi="Tahoma" w:cs="Tahoma"/>
      <w:sz w:val="32"/>
      <w:szCs w:val="32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99"/>
    <w:rsid w:val="005B6D68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iemels2">
    <w:name w:val="Strong"/>
    <w:basedOn w:val="Bekezdsalapbettpusa"/>
    <w:uiPriority w:val="22"/>
    <w:qFormat/>
    <w:rsid w:val="0036117F"/>
    <w:rPr>
      <w:b/>
      <w:bCs/>
    </w:rPr>
  </w:style>
  <w:style w:type="paragraph" w:styleId="NormlWeb">
    <w:name w:val="Normal (Web)"/>
    <w:basedOn w:val="Norml"/>
    <w:uiPriority w:val="99"/>
    <w:unhideWhenUsed/>
    <w:rsid w:val="0036117F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D07B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07B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0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716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Madarassy</dc:creator>
  <cp:keywords/>
  <dc:description/>
  <cp:lastModifiedBy>EDU_OTZA_5790@sulid.hu</cp:lastModifiedBy>
  <cp:revision>141</cp:revision>
  <dcterms:created xsi:type="dcterms:W3CDTF">2019-02-13T13:11:00Z</dcterms:created>
  <dcterms:modified xsi:type="dcterms:W3CDTF">2020-04-17T17:37:00Z</dcterms:modified>
</cp:coreProperties>
</file>